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6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261"/>
        <w:gridCol w:w="6677"/>
      </w:tblGrid>
      <w:tr w:rsidR="002C2CDD" w:rsidRPr="003D32DC" w14:paraId="6711FF84" w14:textId="77777777" w:rsidTr="000A41DE">
        <w:tc>
          <w:tcPr>
            <w:tcW w:w="3261" w:type="dxa"/>
            <w:tcMar>
              <w:top w:w="504" w:type="dxa"/>
              <w:right w:w="720" w:type="dxa"/>
            </w:tcMar>
          </w:tcPr>
          <w:p w14:paraId="7F4DA166" w14:textId="77777777" w:rsidR="00A50939" w:rsidRPr="003D32DC" w:rsidRDefault="00000000" w:rsidP="0011623B">
            <w:pPr>
              <w:pStyle w:val="Ttulo3"/>
              <w:spacing w:before="100" w:beforeAutospacing="1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9858B634C2B54A219EA0877617692618"/>
                </w:placeholder>
                <w:temporary/>
                <w:showingPlcHdr/>
                <w15:appearance w15:val="hidden"/>
              </w:sdtPr>
              <w:sdtContent>
                <w:r w:rsidR="00E12C60" w:rsidRPr="003D32DC">
                  <w:rPr>
                    <w:lang w:val="pt-BR" w:bidi="pt-BR"/>
                  </w:rPr>
                  <w:t>Objetivo</w:t>
                </w:r>
              </w:sdtContent>
            </w:sdt>
          </w:p>
          <w:p w14:paraId="6035AF67" w14:textId="1B6F4F40" w:rsidR="002C2CDD" w:rsidRPr="003D32DC" w:rsidRDefault="00903FC5" w:rsidP="005801EE">
            <w:pPr>
              <w:rPr>
                <w:lang w:val="pt-BR"/>
              </w:rPr>
            </w:pPr>
            <w:r>
              <w:rPr>
                <w:lang w:val="pt-BR"/>
              </w:rPr>
              <w:t>Definir a</w:t>
            </w:r>
            <w:r w:rsidR="00320573">
              <w:rPr>
                <w:lang w:val="pt-BR"/>
              </w:rPr>
              <w:t xml:space="preserve">s tarefas </w:t>
            </w:r>
            <w:r w:rsidR="006643C1">
              <w:rPr>
                <w:lang w:val="pt-BR"/>
              </w:rPr>
              <w:t>da Sprint</w:t>
            </w:r>
            <w:r w:rsidR="00CE097F">
              <w:rPr>
                <w:lang w:val="pt-BR"/>
              </w:rPr>
              <w:t xml:space="preserve"> </w:t>
            </w:r>
            <w:r w:rsidR="000A7203">
              <w:rPr>
                <w:lang w:val="pt-BR"/>
              </w:rPr>
              <w:t xml:space="preserve">para </w:t>
            </w:r>
            <w:r w:rsidR="00CE097F">
              <w:rPr>
                <w:lang w:val="pt-BR"/>
              </w:rPr>
              <w:t>gera</w:t>
            </w:r>
            <w:r w:rsidR="000A7203">
              <w:rPr>
                <w:lang w:val="pt-BR"/>
              </w:rPr>
              <w:t xml:space="preserve">r </w:t>
            </w:r>
            <w:r w:rsidR="00CE097F">
              <w:rPr>
                <w:lang w:val="pt-BR"/>
              </w:rPr>
              <w:t>o Backlog da Sprint.</w:t>
            </w:r>
          </w:p>
          <w:p w14:paraId="0696EB3F" w14:textId="46870F98" w:rsidR="002C2CDD" w:rsidRPr="003D32DC" w:rsidRDefault="00903FC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Duração</w:t>
            </w:r>
          </w:p>
          <w:p w14:paraId="66CB87C8" w14:textId="3021CDA6" w:rsidR="00741125" w:rsidRPr="003D32DC" w:rsidRDefault="00903FC5" w:rsidP="00741125">
            <w:pPr>
              <w:rPr>
                <w:lang w:val="pt-BR"/>
              </w:rPr>
            </w:pPr>
            <w:r>
              <w:rPr>
                <w:lang w:val="pt-BR"/>
              </w:rPr>
              <w:t>Para uma Sprint de 4 semanas, recomenda-se</w:t>
            </w:r>
            <w:r w:rsidR="003919C8">
              <w:rPr>
                <w:lang w:val="pt-BR"/>
              </w:rPr>
              <w:t xml:space="preserve"> 4 horas de </w:t>
            </w:r>
            <w:r w:rsidR="004D3775">
              <w:rPr>
                <w:lang w:val="pt-BR"/>
              </w:rPr>
              <w:t>duração para a SP #</w:t>
            </w:r>
            <w:r w:rsidR="004D3775">
              <w:rPr>
                <w:lang w:val="pt-BR"/>
              </w:rPr>
              <w:t>2</w:t>
            </w:r>
            <w:r w:rsidR="003919C8">
              <w:rPr>
                <w:lang w:val="pt-BR"/>
              </w:rPr>
              <w:t>.</w:t>
            </w:r>
          </w:p>
        </w:tc>
        <w:tc>
          <w:tcPr>
            <w:tcW w:w="6677" w:type="dxa"/>
            <w:tcMar>
              <w:top w:w="504" w:type="dxa"/>
              <w:left w:w="0" w:type="dxa"/>
            </w:tcMar>
          </w:tcPr>
          <w:p w14:paraId="47869B65" w14:textId="388C66BE" w:rsidR="002C2CDD" w:rsidRPr="003D32DC" w:rsidRDefault="003824E6" w:rsidP="0011623B">
            <w:pPr>
              <w:pStyle w:val="Ttulo3"/>
              <w:spacing w:before="100" w:beforeAutospacing="1"/>
              <w:rPr>
                <w:lang w:val="pt-BR"/>
              </w:rPr>
            </w:pPr>
            <w:r>
              <w:rPr>
                <w:lang w:val="pt-BR"/>
              </w:rPr>
              <w:t xml:space="preserve">preparando </w:t>
            </w:r>
            <w:r w:rsidR="005801EE">
              <w:rPr>
                <w:lang w:val="pt-BR"/>
              </w:rPr>
              <w:t>a reunião</w:t>
            </w:r>
          </w:p>
          <w:p w14:paraId="12044996" w14:textId="340F97EB" w:rsidR="005801EE" w:rsidRPr="004467FD" w:rsidRDefault="004467FD" w:rsidP="005801EE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Participantes convidados</w:t>
            </w:r>
            <w:r w:rsidR="00903A97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:</w:t>
            </w:r>
          </w:p>
          <w:p w14:paraId="4987B571" w14:textId="541CAFC2" w:rsidR="005801EE" w:rsidRDefault="00552989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Scrum Master</w:t>
            </w:r>
          </w:p>
          <w:p w14:paraId="6B8F7A38" w14:textId="4E3412EC" w:rsidR="00552989" w:rsidRDefault="00C11055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Dono do Produto</w:t>
            </w:r>
          </w:p>
          <w:p w14:paraId="761F2F81" w14:textId="1F52C1D0" w:rsidR="00552989" w:rsidRDefault="004D3775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Desenvolvedores</w:t>
            </w:r>
          </w:p>
          <w:p w14:paraId="44E2100B" w14:textId="49D79509" w:rsidR="004D3775" w:rsidRDefault="004D3775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Cliente (opcional)</w:t>
            </w:r>
          </w:p>
          <w:p w14:paraId="36157EF1" w14:textId="46759B4B" w:rsidR="002A1FF1" w:rsidRDefault="0048300C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Itens do </w:t>
            </w:r>
            <w:r w:rsidR="00A35026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Backlog </w:t>
            </w:r>
            <w:r w:rsidR="004500BE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da Sprint </w:t>
            </w:r>
            <w:r w:rsidR="00F6747A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selecionados</w:t>
            </w:r>
            <w:r w:rsidR="004500BE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a partir do Backlog do Produto</w:t>
            </w:r>
            <w:r w:rsidR="00F6747A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visíveis </w:t>
            </w:r>
            <w:r w:rsidR="004500BE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por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todos os participantes</w:t>
            </w:r>
          </w:p>
          <w:p w14:paraId="1497D687" w14:textId="7514D0A7" w:rsidR="008C17F2" w:rsidRPr="004467FD" w:rsidRDefault="00F6747A" w:rsidP="008C17F2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</w:t>
            </w:r>
            <w:r w:rsidR="00D62726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(Opcional) Materiais e </w:t>
            </w:r>
            <w:r w:rsidR="008C17F2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Equipamentos</w:t>
            </w:r>
            <w:r w:rsidR="00D62726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</w:t>
            </w:r>
          </w:p>
          <w:p w14:paraId="200DB5E3" w14:textId="1E5A9E59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Quadro branco (ou similar)</w:t>
            </w:r>
          </w:p>
          <w:p w14:paraId="157972F5" w14:textId="07D7C824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Cartões ou post-its</w:t>
            </w:r>
          </w:p>
          <w:p w14:paraId="7C25B7EF" w14:textId="771AB224" w:rsidR="008C17F2" w:rsidRDefault="008C17F2" w:rsidP="008C17F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Canetas / marcadores</w:t>
            </w:r>
          </w:p>
          <w:p w14:paraId="40AE77D3" w14:textId="25F6EDFC" w:rsidR="00FA0922" w:rsidRDefault="00FA0922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Projetor</w:t>
            </w:r>
          </w:p>
          <w:p w14:paraId="0D14A275" w14:textId="128F078C" w:rsidR="00FA0922" w:rsidRDefault="00FA0922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Computador</w:t>
            </w:r>
            <w:r w:rsidR="00F301CB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 e rede disponíveis</w:t>
            </w:r>
          </w:p>
          <w:p w14:paraId="3C2EEFD5" w14:textId="1C135974" w:rsidR="00D62726" w:rsidRPr="00FA0922" w:rsidRDefault="00094D89" w:rsidP="00FA0922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Cartas de Planning Poker</w:t>
            </w:r>
          </w:p>
          <w:p w14:paraId="7648817F" w14:textId="00579561" w:rsidR="005801EE" w:rsidRDefault="00594C4B" w:rsidP="00594C4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Conduzindo a reunião</w:t>
            </w:r>
          </w:p>
          <w:p w14:paraId="04BADBA2" w14:textId="5B86946E" w:rsidR="00323C52" w:rsidRDefault="00CC42C0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  <w:r w:rsidR="00AC0DB3">
              <w:rPr>
                <w:lang w:val="pt-BR"/>
              </w:rPr>
              <w:t xml:space="preserve"> estima</w:t>
            </w:r>
            <w:r>
              <w:rPr>
                <w:lang w:val="pt-BR"/>
              </w:rPr>
              <w:t>m</w:t>
            </w:r>
            <w:r w:rsidR="00AC0DB3">
              <w:rPr>
                <w:lang w:val="pt-BR"/>
              </w:rPr>
              <w:t xml:space="preserve"> sua velocidade atual a partir de Sprints anteriores</w:t>
            </w:r>
            <w:r>
              <w:rPr>
                <w:lang w:val="pt-BR"/>
              </w:rPr>
              <w:t>.</w:t>
            </w:r>
          </w:p>
          <w:p w14:paraId="03D78E9C" w14:textId="4FC8D1E3" w:rsidR="00AC0DB3" w:rsidRDefault="00CC42C0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Desenvolvedores realizam a</w:t>
            </w:r>
            <w:r w:rsidR="000F4376">
              <w:rPr>
                <w:lang w:val="pt-BR"/>
              </w:rPr>
              <w:t xml:space="preserve"> decomposição dos itens </w:t>
            </w:r>
            <w:r>
              <w:rPr>
                <w:lang w:val="pt-BR"/>
              </w:rPr>
              <w:t>selecionados</w:t>
            </w:r>
            <w:r w:rsidR="000F4376">
              <w:rPr>
                <w:lang w:val="pt-BR"/>
              </w:rPr>
              <w:t xml:space="preserve"> em tarefas</w:t>
            </w:r>
            <w:r>
              <w:rPr>
                <w:lang w:val="pt-BR"/>
              </w:rPr>
              <w:t>.</w:t>
            </w:r>
          </w:p>
          <w:p w14:paraId="7CA982E4" w14:textId="47B4F373" w:rsidR="00190833" w:rsidRDefault="00190833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Certifique-se de</w:t>
            </w:r>
            <w:r w:rsidR="00F27FA4">
              <w:rPr>
                <w:lang w:val="pt-BR"/>
              </w:rPr>
              <w:t xml:space="preserve"> que </w:t>
            </w:r>
            <w:r w:rsidR="00D67A9D">
              <w:rPr>
                <w:lang w:val="pt-BR"/>
              </w:rPr>
              <w:t>os Desenvolvedores</w:t>
            </w:r>
            <w:r w:rsidR="00F27FA4">
              <w:rPr>
                <w:lang w:val="pt-BR"/>
              </w:rPr>
              <w:t xml:space="preserve"> considere</w:t>
            </w:r>
            <w:r w:rsidR="00D67A9D">
              <w:rPr>
                <w:lang w:val="pt-BR"/>
              </w:rPr>
              <w:t>m</w:t>
            </w:r>
            <w:r w:rsidR="00C47B22">
              <w:rPr>
                <w:lang w:val="pt-BR"/>
              </w:rPr>
              <w:t xml:space="preserve"> para cada item:</w:t>
            </w:r>
          </w:p>
          <w:p w14:paraId="654052A9" w14:textId="02952B45" w:rsidR="00C47B22" w:rsidRDefault="00C47B22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Esforço de codificação</w:t>
            </w:r>
          </w:p>
          <w:p w14:paraId="2FA9B502" w14:textId="6B33B93E" w:rsidR="00C47B22" w:rsidRDefault="00BD01E8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Teste</w:t>
            </w:r>
          </w:p>
          <w:p w14:paraId="3A5669EC" w14:textId="6A81653A" w:rsidR="00BD01E8" w:rsidRDefault="00BD01E8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Revisão de código</w:t>
            </w:r>
          </w:p>
          <w:p w14:paraId="011561E7" w14:textId="64E36219" w:rsidR="00BD01E8" w:rsidRDefault="00B33223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Reuniões para coleta de mais informações</w:t>
            </w:r>
          </w:p>
          <w:p w14:paraId="02373F97" w14:textId="39D66268" w:rsidR="00B33223" w:rsidRDefault="00393DFF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Aprendizado de novas tecnologias</w:t>
            </w:r>
          </w:p>
          <w:p w14:paraId="7089F397" w14:textId="69FB2575" w:rsidR="00393DFF" w:rsidRDefault="00393DFF" w:rsidP="007F2CD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Documentação</w:t>
            </w:r>
          </w:p>
          <w:p w14:paraId="74B4B67D" w14:textId="77777777" w:rsidR="00504FAB" w:rsidRDefault="00504FAB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Se a tarefa for maior do que 1 dia de trabalho:</w:t>
            </w:r>
          </w:p>
          <w:p w14:paraId="594FB8BA" w14:textId="2008E270" w:rsidR="00504FAB" w:rsidRDefault="00504FAB" w:rsidP="00A86BD5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 w:rsidRPr="00A86BD5">
              <w:rPr>
                <w:lang w:val="pt-BR"/>
              </w:rPr>
              <w:t>Tente decompor em tarefas ainda menores.</w:t>
            </w:r>
          </w:p>
          <w:p w14:paraId="0FE3A826" w14:textId="1A12A33A" w:rsidR="00057B39" w:rsidRDefault="00057B39" w:rsidP="00B53DEC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 </w:t>
            </w:r>
            <w:r w:rsidR="00D67A9D">
              <w:rPr>
                <w:lang w:val="pt-BR"/>
              </w:rPr>
              <w:t>os Desenvolvedores</w:t>
            </w:r>
            <w:r w:rsidR="00183A6C">
              <w:rPr>
                <w:lang w:val="pt-BR"/>
              </w:rPr>
              <w:t xml:space="preserve"> </w:t>
            </w:r>
            <w:r>
              <w:rPr>
                <w:lang w:val="pt-BR"/>
              </w:rPr>
              <w:t>acreditar</w:t>
            </w:r>
            <w:r w:rsidR="00D67A9D">
              <w:rPr>
                <w:lang w:val="pt-BR"/>
              </w:rPr>
              <w:t>em</w:t>
            </w:r>
            <w:r>
              <w:rPr>
                <w:lang w:val="pt-BR"/>
              </w:rPr>
              <w:t xml:space="preserve"> que os itens </w:t>
            </w:r>
            <w:r w:rsidR="004500BE">
              <w:rPr>
                <w:lang w:val="pt-BR"/>
              </w:rPr>
              <w:t xml:space="preserve">selecionados </w:t>
            </w:r>
            <w:r w:rsidR="00183A6C">
              <w:rPr>
                <w:lang w:val="pt-BR"/>
              </w:rPr>
              <w:t>do</w:t>
            </w:r>
            <w:r>
              <w:rPr>
                <w:lang w:val="pt-BR"/>
              </w:rPr>
              <w:t xml:space="preserve"> Backlog do Produto </w:t>
            </w:r>
            <w:r w:rsidR="00183A6C">
              <w:rPr>
                <w:lang w:val="pt-BR"/>
              </w:rPr>
              <w:t xml:space="preserve">não cabem na </w:t>
            </w:r>
            <w:r w:rsidR="00804285">
              <w:rPr>
                <w:lang w:val="pt-BR"/>
              </w:rPr>
              <w:t>Sprint</w:t>
            </w:r>
            <w:r w:rsidR="00D67A9D">
              <w:rPr>
                <w:lang w:val="pt-BR"/>
              </w:rPr>
              <w:t>, devem</w:t>
            </w:r>
            <w:r w:rsidR="00804285">
              <w:rPr>
                <w:lang w:val="pt-BR"/>
              </w:rPr>
              <w:t>:</w:t>
            </w:r>
          </w:p>
          <w:p w14:paraId="2BF201A1" w14:textId="580CA80F" w:rsidR="00804285" w:rsidRDefault="00804285" w:rsidP="00A86BD5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Remover itens com auxílio do Dono do Produto</w:t>
            </w:r>
            <w:r w:rsidR="00D67A9D">
              <w:rPr>
                <w:lang w:val="pt-BR"/>
              </w:rPr>
              <w:t>.</w:t>
            </w:r>
          </w:p>
          <w:p w14:paraId="1118939B" w14:textId="4F67D080" w:rsidR="00804285" w:rsidRDefault="00947FB3" w:rsidP="00B53DEC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Se</w:t>
            </w:r>
            <w:r w:rsidR="00D67A9D">
              <w:rPr>
                <w:lang w:val="pt-BR"/>
              </w:rPr>
              <w:t xml:space="preserve"> os Desenvolvedores </w:t>
            </w:r>
            <w:r>
              <w:rPr>
                <w:lang w:val="pt-BR"/>
              </w:rPr>
              <w:t>acreditar</w:t>
            </w:r>
            <w:r w:rsidR="00D67A9D">
              <w:rPr>
                <w:lang w:val="pt-BR"/>
              </w:rPr>
              <w:t>em</w:t>
            </w:r>
            <w:r>
              <w:rPr>
                <w:lang w:val="pt-BR"/>
              </w:rPr>
              <w:t xml:space="preserve"> que escolhe</w:t>
            </w:r>
            <w:r w:rsidR="00D67A9D">
              <w:rPr>
                <w:lang w:val="pt-BR"/>
              </w:rPr>
              <w:t>ram</w:t>
            </w:r>
            <w:r>
              <w:rPr>
                <w:lang w:val="pt-BR"/>
              </w:rPr>
              <w:t xml:space="preserve"> poucos itens</w:t>
            </w:r>
            <w:r w:rsidR="00540AEC">
              <w:rPr>
                <w:lang w:val="pt-BR"/>
              </w:rPr>
              <w:t>, devem</w:t>
            </w:r>
            <w:r>
              <w:rPr>
                <w:lang w:val="pt-BR"/>
              </w:rPr>
              <w:t>:</w:t>
            </w:r>
          </w:p>
          <w:p w14:paraId="6A10AB66" w14:textId="5CB68F59" w:rsidR="00947FB3" w:rsidRDefault="00947FB3" w:rsidP="00A86BD5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Acrescentar novos itens com auxílio do Dono do Produto</w:t>
            </w:r>
            <w:r w:rsidR="00540AEC">
              <w:rPr>
                <w:lang w:val="pt-BR"/>
              </w:rPr>
              <w:t>.</w:t>
            </w:r>
          </w:p>
          <w:p w14:paraId="1A9A67F8" w14:textId="5BCFA029" w:rsidR="002C2CDD" w:rsidRPr="003D32DC" w:rsidRDefault="00FB50F1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  <w:p w14:paraId="308E2E56" w14:textId="62A622CB" w:rsidR="00EC7AF1" w:rsidRDefault="005D389B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 w:bidi="pt-BR"/>
              </w:rPr>
              <w:t xml:space="preserve">Backlog da Sprint </w:t>
            </w:r>
            <w:r w:rsidR="00010B07">
              <w:rPr>
                <w:lang w:val="pt-BR" w:bidi="pt-BR"/>
              </w:rPr>
              <w:t>com tarefas decompostas</w:t>
            </w:r>
            <w:r w:rsidR="00540AEC">
              <w:rPr>
                <w:lang w:val="pt-BR" w:bidi="pt-BR"/>
              </w:rPr>
              <w:t>.</w:t>
            </w:r>
          </w:p>
          <w:p w14:paraId="10B274DF" w14:textId="7E42B6D3" w:rsidR="00D96F70" w:rsidRPr="00EC7AF1" w:rsidRDefault="00D96F70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 xml:space="preserve">Quadro de tarefas (ou similar) com a Meta </w:t>
            </w:r>
            <w:r w:rsidR="00540AEC">
              <w:rPr>
                <w:lang w:val="pt-BR"/>
              </w:rPr>
              <w:t xml:space="preserve">da Sprint </w:t>
            </w:r>
            <w:r>
              <w:rPr>
                <w:lang w:val="pt-BR"/>
              </w:rPr>
              <w:t xml:space="preserve">e </w:t>
            </w:r>
            <w:r w:rsidR="00FD7CB7">
              <w:rPr>
                <w:lang w:val="pt-BR"/>
              </w:rPr>
              <w:t>itens do Backlog da Sprint visível por todos.</w:t>
            </w:r>
          </w:p>
          <w:p w14:paraId="50E472B9" w14:textId="2DD58FF1" w:rsidR="00741125" w:rsidRPr="003D32DC" w:rsidRDefault="00741125" w:rsidP="00741125">
            <w:pPr>
              <w:rPr>
                <w:lang w:val="pt-BR"/>
              </w:rPr>
            </w:pPr>
          </w:p>
        </w:tc>
      </w:tr>
    </w:tbl>
    <w:p w14:paraId="388462C4" w14:textId="77777777" w:rsidR="00BC630E" w:rsidRDefault="00BC630E" w:rsidP="00E22E87">
      <w:pPr>
        <w:pStyle w:val="SemEspaamento"/>
        <w:rPr>
          <w:lang w:val="pt-BR"/>
        </w:rPr>
      </w:pPr>
    </w:p>
    <w:p w14:paraId="49CDBDB0" w14:textId="77777777" w:rsidR="00BC630E" w:rsidRDefault="00BC630E" w:rsidP="00E22E87">
      <w:pPr>
        <w:pStyle w:val="SemEspaamento"/>
        <w:rPr>
          <w:lang w:val="pt-BR"/>
        </w:rPr>
      </w:pPr>
    </w:p>
    <w:p w14:paraId="74F2E386" w14:textId="77777777" w:rsidR="00BC630E" w:rsidRDefault="00BC630E" w:rsidP="00E22E87">
      <w:pPr>
        <w:pStyle w:val="SemEspaamento"/>
        <w:rPr>
          <w:lang w:val="pt-BR"/>
        </w:rPr>
      </w:pPr>
    </w:p>
    <w:p w14:paraId="250F7CAC" w14:textId="4A1430EF" w:rsidR="00BC630E" w:rsidRPr="003D32DC" w:rsidRDefault="00BC630E" w:rsidP="00E22E87">
      <w:pPr>
        <w:pStyle w:val="SemEspaamento"/>
        <w:rPr>
          <w:lang w:val="pt-BR"/>
        </w:rPr>
      </w:pPr>
    </w:p>
    <w:sectPr w:rsidR="00BC630E" w:rsidRPr="003D32DC" w:rsidSect="00233E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62" w:right="737" w:bottom="2302" w:left="737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D06D" w14:textId="77777777" w:rsidR="00954F07" w:rsidRDefault="00954F07" w:rsidP="00713050">
      <w:pPr>
        <w:spacing w:line="240" w:lineRule="auto"/>
      </w:pPr>
      <w:r>
        <w:separator/>
      </w:r>
    </w:p>
  </w:endnote>
  <w:endnote w:type="continuationSeparator" w:id="0">
    <w:p w14:paraId="07A78F5B" w14:textId="77777777" w:rsidR="00954F07" w:rsidRDefault="00954F0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C4B" w14:textId="77777777" w:rsidR="00540AEC" w:rsidRDefault="00540A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B1F2" w14:textId="0A7D9771" w:rsidR="00540AEC" w:rsidRDefault="00540AEC">
    <w:pPr>
      <w:pStyle w:val="Rodap"/>
    </w:pPr>
    <w:r>
      <w:rPr>
        <w:noProof/>
        <w:color w:val="EA4E4E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279369" wp14:editId="7C4ECFF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6BA474" id="Retângulo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EA4E4E" w:themeColor="accent1"/>
        <w:lang w:val="pt-BR"/>
      </w:rPr>
      <w:t xml:space="preserve"> </w:t>
    </w:r>
    <w:r>
      <w:rPr>
        <w:rFonts w:eastAsiaTheme="majorEastAsia" w:cstheme="majorBidi"/>
        <w:color w:val="EA4E4E" w:themeColor="accent1"/>
        <w:sz w:val="20"/>
        <w:szCs w:val="20"/>
        <w:lang w:val="pt-BR"/>
      </w:rPr>
      <w:t xml:space="preserve">p. </w:t>
    </w:r>
    <w:r>
      <w:rPr>
        <w:rFonts w:asciiTheme="minorHAnsi" w:eastAsiaTheme="minorEastAsia" w:hAnsiTheme="minorHAnsi"/>
        <w:color w:val="EA4E4E" w:themeColor="accent1"/>
        <w:sz w:val="20"/>
        <w:szCs w:val="20"/>
      </w:rPr>
      <w:fldChar w:fldCharType="begin"/>
    </w:r>
    <w:r>
      <w:rPr>
        <w:color w:val="EA4E4E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EA4E4E" w:themeColor="accent1"/>
        <w:sz w:val="20"/>
        <w:szCs w:val="20"/>
      </w:rPr>
      <w:fldChar w:fldCharType="separate"/>
    </w:r>
    <w:r>
      <w:rPr>
        <w:rFonts w:eastAsiaTheme="majorEastAsia" w:cstheme="majorBidi"/>
        <w:color w:val="EA4E4E" w:themeColor="accent1"/>
        <w:sz w:val="20"/>
        <w:szCs w:val="20"/>
        <w:lang w:val="pt-BR"/>
      </w:rPr>
      <w:t>2</w:t>
    </w:r>
    <w:r>
      <w:rPr>
        <w:rFonts w:eastAsiaTheme="majorEastAsia" w:cstheme="majorBidi"/>
        <w:color w:val="EA4E4E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931" w14:textId="77777777" w:rsidR="00540AEC" w:rsidRDefault="00540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45E7" w14:textId="77777777" w:rsidR="00954F07" w:rsidRDefault="00954F07" w:rsidP="00713050">
      <w:pPr>
        <w:spacing w:line="240" w:lineRule="auto"/>
      </w:pPr>
      <w:r>
        <w:separator/>
      </w:r>
    </w:p>
  </w:footnote>
  <w:footnote w:type="continuationSeparator" w:id="0">
    <w:p w14:paraId="484F396A" w14:textId="77777777" w:rsidR="00954F07" w:rsidRDefault="00954F0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8EDC" w14:textId="77777777" w:rsidR="00540AEC" w:rsidRDefault="00540A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690"/>
      <w:gridCol w:w="6552"/>
    </w:tblGrid>
    <w:tr w:rsidR="00BB491A" w:rsidRPr="00F207C0" w14:paraId="1F0E9FE4" w14:textId="77777777" w:rsidTr="00233E55">
      <w:trPr>
        <w:trHeight w:hRule="exact" w:val="2713"/>
      </w:trPr>
      <w:tc>
        <w:tcPr>
          <w:tcW w:w="3690" w:type="dxa"/>
          <w:tcMar>
            <w:top w:w="821" w:type="dxa"/>
            <w:right w:w="720" w:type="dxa"/>
          </w:tcMar>
        </w:tcPr>
        <w:p w14:paraId="62697FC4" w14:textId="1BE3E344" w:rsidR="00BB491A" w:rsidRPr="004E31FE" w:rsidRDefault="00BB491A" w:rsidP="00C33705">
          <w:pPr>
            <w:pStyle w:val="Iniciais"/>
            <w:rPr>
              <w:sz w:val="96"/>
              <w:szCs w:val="96"/>
            </w:rPr>
          </w:pPr>
          <w:r w:rsidRPr="004E31FE">
            <w:rPr>
              <w:noProof/>
              <w:sz w:val="96"/>
              <w:szCs w:val="9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3360" behindDoc="1" locked="1" layoutInCell="1" allowOverlap="1" wp14:anchorId="4288D5A0" wp14:editId="16782622">
                    <wp:simplePos x="0" y="0"/>
                    <wp:positionH relativeFrom="column">
                      <wp:posOffset>8255</wp:posOffset>
                    </wp:positionH>
                    <wp:positionV relativeFrom="page">
                      <wp:posOffset>-497840</wp:posOffset>
                    </wp:positionV>
                    <wp:extent cx="6629400" cy="1810385"/>
                    <wp:effectExtent l="0" t="0" r="0" b="2540"/>
                    <wp:wrapNone/>
                    <wp:docPr id="1" name="Grupo 3" title="Gráfico de cabeçalho da página de continuaçã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29400" cy="1810385"/>
                              <a:chOff x="0" y="0"/>
                              <a:chExt cx="7200900" cy="1810385"/>
                            </a:xfrm>
                          </wpg:grpSpPr>
                          <wps:wsp>
                            <wps:cNvPr id="2" name="Retângulo vermelho"/>
                            <wps:cNvSpPr/>
                            <wps:spPr>
                              <a:xfrm>
                                <a:off x="1101405" y="444153"/>
                                <a:ext cx="6099495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írculo branco"/>
                            <wps:cNvSpPr/>
                            <wps:spPr>
                              <a:xfrm>
                                <a:off x="71561" y="59147"/>
                                <a:ext cx="1892079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írculo vermelho"/>
                            <wps:cNvSpPr/>
                            <wps:spPr>
                              <a:xfrm>
                                <a:off x="0" y="0"/>
                                <a:ext cx="200977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7A3B38B9" id="Grupo 3" o:spid="_x0000_s1026" alt="Título: Gráfico de cabeçalho da página de continuação" style="position:absolute;margin-left:.65pt;margin-top:-39.2pt;width:522pt;height:142.55pt;z-index:-251653120;mso-height-percent:169;mso-position-vertical-relative:page;mso-height-percent:169" coordsize="7200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">
                    <v:rect id="Retângulo vermelho" o:spid="_x0000_s1027" style="position:absolute;left:11014;top:4441;width:6099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ea4e4e [3204]" stroked="f" strokeweight="1pt"/>
                    <v:oval id="Círculo branco" o:spid="_x0000_s1028" style="position:absolute;left:715;top:591;width:1892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Ed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YweoS/L/EHyMUvAAAA//8DAFBLAQItABQABgAIAAAAIQDb4fbL7gAAAIUBAAATAAAAAAAA&#10;AAAAAAAAAAAAAABbQ29udGVudF9UeXBlc10ueG1sUEsBAi0AFAAGAAgAAAAhAFr0LFu/AAAAFQEA&#10;AAsAAAAAAAAAAAAAAAAAHwEAAF9yZWxzLy5yZWxzUEsBAi0AFAAGAAgAAAAhAE31oR3HAAAA2wAA&#10;AA8AAAAAAAAAAAAAAAAABwIAAGRycy9kb3ducmV2LnhtbFBLBQYAAAAAAwADALcAAAD7AgAA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20097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" adj="564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96"/>
                <w:szCs w:val="96"/>
              </w:rPr>
              <w:alias w:val="Iniciais:"/>
              <w:tag w:val="Iniciais:"/>
              <w:id w:val="-1400207398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rPr>
                  <w:sz w:val="96"/>
                  <w:szCs w:val="96"/>
                </w:rPr>
                <w:t>SP#</w:t>
              </w:r>
              <w:r w:rsidR="000617EB">
                <w:rPr>
                  <w:sz w:val="96"/>
                  <w:szCs w:val="96"/>
                </w:rPr>
                <w:t>2</w:t>
              </w:r>
            </w:sdtContent>
          </w:sdt>
        </w:p>
      </w:tc>
      <w:tc>
        <w:tcPr>
          <w:tcW w:w="6553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 de tabela do título"/>
          </w:tblPr>
          <w:tblGrid>
            <w:gridCol w:w="6552"/>
          </w:tblGrid>
          <w:tr w:rsidR="00BB491A" w14:paraId="29FF3ACD" w14:textId="77777777" w:rsidTr="00233E55">
            <w:trPr>
              <w:trHeight w:hRule="exact" w:val="1058"/>
            </w:trPr>
            <w:tc>
              <w:tcPr>
                <w:tcW w:w="6553" w:type="dxa"/>
                <w:vAlign w:val="center"/>
              </w:tcPr>
              <w:p w14:paraId="045773B9" w14:textId="5C088B6D" w:rsidR="00BB491A" w:rsidRDefault="00000000" w:rsidP="00FC1973">
                <w:pPr>
                  <w:pStyle w:val="Ttulo1"/>
                  <w:spacing w:before="0"/>
                </w:pPr>
                <w:sdt>
                  <w:sdtPr>
                    <w:alias w:val="Insira seu nome:"/>
                    <w:tag w:val="Insira seu nome:"/>
                    <w:id w:val="28971204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B05F9C">
                      <w:t>pLANEJAMENTO SPRINT Parte 2</w:t>
                    </w:r>
                  </w:sdtContent>
                </w:sdt>
              </w:p>
            </w:tc>
          </w:tr>
        </w:tbl>
        <w:p w14:paraId="3F7FA5F6" w14:textId="77777777" w:rsidR="00BB491A" w:rsidRPr="00F207C0" w:rsidRDefault="00BB491A" w:rsidP="00C33705"/>
      </w:tc>
    </w:tr>
  </w:tbl>
  <w:p w14:paraId="0F18B949" w14:textId="77777777" w:rsidR="00BB491A" w:rsidRDefault="00BB49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2F70" w14:textId="77777777" w:rsidR="00540AEC" w:rsidRDefault="00540A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C4022"/>
    <w:multiLevelType w:val="hybridMultilevel"/>
    <w:tmpl w:val="6C92BD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12CB0"/>
    <w:multiLevelType w:val="hybridMultilevel"/>
    <w:tmpl w:val="4A785CE6"/>
    <w:lvl w:ilvl="0" w:tplc="A4A840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5D4D"/>
    <w:multiLevelType w:val="hybridMultilevel"/>
    <w:tmpl w:val="9552D324"/>
    <w:lvl w:ilvl="0" w:tplc="A4A840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03D6C"/>
    <w:multiLevelType w:val="hybridMultilevel"/>
    <w:tmpl w:val="6834EB0E"/>
    <w:lvl w:ilvl="0" w:tplc="A4A8402E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A4A840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u w:val="none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1420E2"/>
    <w:multiLevelType w:val="hybridMultilevel"/>
    <w:tmpl w:val="7D62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21729">
    <w:abstractNumId w:val="9"/>
  </w:num>
  <w:num w:numId="2" w16cid:durableId="1648363920">
    <w:abstractNumId w:val="7"/>
  </w:num>
  <w:num w:numId="3" w16cid:durableId="2045405024">
    <w:abstractNumId w:val="6"/>
  </w:num>
  <w:num w:numId="4" w16cid:durableId="954143768">
    <w:abstractNumId w:val="5"/>
  </w:num>
  <w:num w:numId="5" w16cid:durableId="1583679390">
    <w:abstractNumId w:val="4"/>
  </w:num>
  <w:num w:numId="6" w16cid:durableId="1182744343">
    <w:abstractNumId w:val="8"/>
  </w:num>
  <w:num w:numId="7" w16cid:durableId="1889339634">
    <w:abstractNumId w:val="3"/>
  </w:num>
  <w:num w:numId="8" w16cid:durableId="1428381874">
    <w:abstractNumId w:val="2"/>
  </w:num>
  <w:num w:numId="9" w16cid:durableId="368917047">
    <w:abstractNumId w:val="1"/>
  </w:num>
  <w:num w:numId="10" w16cid:durableId="1273200593">
    <w:abstractNumId w:val="0"/>
  </w:num>
  <w:num w:numId="11" w16cid:durableId="223443975">
    <w:abstractNumId w:val="13"/>
  </w:num>
  <w:num w:numId="12" w16cid:durableId="125199657">
    <w:abstractNumId w:val="12"/>
  </w:num>
  <w:num w:numId="13" w16cid:durableId="1089043189">
    <w:abstractNumId w:val="10"/>
  </w:num>
  <w:num w:numId="14" w16cid:durableId="693767079">
    <w:abstractNumId w:val="11"/>
  </w:num>
  <w:num w:numId="15" w16cid:durableId="1113213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E"/>
    <w:rsid w:val="00010B07"/>
    <w:rsid w:val="00057B39"/>
    <w:rsid w:val="000617EB"/>
    <w:rsid w:val="00091382"/>
    <w:rsid w:val="00094D89"/>
    <w:rsid w:val="000A07DA"/>
    <w:rsid w:val="000A2BFA"/>
    <w:rsid w:val="000A41DE"/>
    <w:rsid w:val="000A7203"/>
    <w:rsid w:val="000B0619"/>
    <w:rsid w:val="000B61CA"/>
    <w:rsid w:val="000F4376"/>
    <w:rsid w:val="000F7610"/>
    <w:rsid w:val="00110EFA"/>
    <w:rsid w:val="00114510"/>
    <w:rsid w:val="00114ED7"/>
    <w:rsid w:val="0011623B"/>
    <w:rsid w:val="00140B0E"/>
    <w:rsid w:val="00183A6C"/>
    <w:rsid w:val="00190833"/>
    <w:rsid w:val="001A5CA9"/>
    <w:rsid w:val="001B2AC1"/>
    <w:rsid w:val="001B403A"/>
    <w:rsid w:val="001B7CDB"/>
    <w:rsid w:val="001F0A7D"/>
    <w:rsid w:val="001F4583"/>
    <w:rsid w:val="00217980"/>
    <w:rsid w:val="00233E55"/>
    <w:rsid w:val="0024008E"/>
    <w:rsid w:val="00271662"/>
    <w:rsid w:val="0027404F"/>
    <w:rsid w:val="00282243"/>
    <w:rsid w:val="00285DCE"/>
    <w:rsid w:val="00290AAA"/>
    <w:rsid w:val="00293B83"/>
    <w:rsid w:val="00294376"/>
    <w:rsid w:val="002A1FF1"/>
    <w:rsid w:val="002B091C"/>
    <w:rsid w:val="002C2CDD"/>
    <w:rsid w:val="002D45C6"/>
    <w:rsid w:val="002E6AA0"/>
    <w:rsid w:val="002F03FA"/>
    <w:rsid w:val="002F5CFB"/>
    <w:rsid w:val="00313E86"/>
    <w:rsid w:val="00314A53"/>
    <w:rsid w:val="00320573"/>
    <w:rsid w:val="00323C52"/>
    <w:rsid w:val="00333CD3"/>
    <w:rsid w:val="00340365"/>
    <w:rsid w:val="00342B64"/>
    <w:rsid w:val="00364079"/>
    <w:rsid w:val="00365DC4"/>
    <w:rsid w:val="003824E6"/>
    <w:rsid w:val="003919C8"/>
    <w:rsid w:val="00393DFF"/>
    <w:rsid w:val="003B0D35"/>
    <w:rsid w:val="003C5528"/>
    <w:rsid w:val="003D03E5"/>
    <w:rsid w:val="003D27D5"/>
    <w:rsid w:val="003D32DC"/>
    <w:rsid w:val="004033AF"/>
    <w:rsid w:val="004077FB"/>
    <w:rsid w:val="004244FF"/>
    <w:rsid w:val="00424DD9"/>
    <w:rsid w:val="00430305"/>
    <w:rsid w:val="004467FD"/>
    <w:rsid w:val="004500BE"/>
    <w:rsid w:val="00453047"/>
    <w:rsid w:val="0046104A"/>
    <w:rsid w:val="00466639"/>
    <w:rsid w:val="004717C5"/>
    <w:rsid w:val="00474EC2"/>
    <w:rsid w:val="0048300C"/>
    <w:rsid w:val="004A24CC"/>
    <w:rsid w:val="004A74CD"/>
    <w:rsid w:val="004D3775"/>
    <w:rsid w:val="004E31FE"/>
    <w:rsid w:val="00504FAB"/>
    <w:rsid w:val="00523479"/>
    <w:rsid w:val="00530F59"/>
    <w:rsid w:val="00540AEC"/>
    <w:rsid w:val="00543DB7"/>
    <w:rsid w:val="00552989"/>
    <w:rsid w:val="005729B0"/>
    <w:rsid w:val="005801EE"/>
    <w:rsid w:val="00594C4B"/>
    <w:rsid w:val="005D389B"/>
    <w:rsid w:val="00641630"/>
    <w:rsid w:val="006643C1"/>
    <w:rsid w:val="0066565D"/>
    <w:rsid w:val="00684488"/>
    <w:rsid w:val="006A3CE7"/>
    <w:rsid w:val="006A420E"/>
    <w:rsid w:val="006A7746"/>
    <w:rsid w:val="006B45B0"/>
    <w:rsid w:val="006C4C50"/>
    <w:rsid w:val="006D3BAE"/>
    <w:rsid w:val="006D5865"/>
    <w:rsid w:val="006D76B1"/>
    <w:rsid w:val="00713050"/>
    <w:rsid w:val="00741125"/>
    <w:rsid w:val="00745820"/>
    <w:rsid w:val="00746F7F"/>
    <w:rsid w:val="007569C1"/>
    <w:rsid w:val="00763832"/>
    <w:rsid w:val="00773005"/>
    <w:rsid w:val="007D2696"/>
    <w:rsid w:val="007D2FD2"/>
    <w:rsid w:val="007F2CDD"/>
    <w:rsid w:val="00801292"/>
    <w:rsid w:val="00804285"/>
    <w:rsid w:val="00811117"/>
    <w:rsid w:val="008222F1"/>
    <w:rsid w:val="00822F98"/>
    <w:rsid w:val="00823C54"/>
    <w:rsid w:val="00841146"/>
    <w:rsid w:val="008515A4"/>
    <w:rsid w:val="008702A9"/>
    <w:rsid w:val="00880E82"/>
    <w:rsid w:val="0088504C"/>
    <w:rsid w:val="008932AD"/>
    <w:rsid w:val="0089382B"/>
    <w:rsid w:val="008A1907"/>
    <w:rsid w:val="008A2D7B"/>
    <w:rsid w:val="008C17F2"/>
    <w:rsid w:val="008C6BCA"/>
    <w:rsid w:val="008C7B50"/>
    <w:rsid w:val="008E4B30"/>
    <w:rsid w:val="00903A97"/>
    <w:rsid w:val="00903FC5"/>
    <w:rsid w:val="00906BEE"/>
    <w:rsid w:val="009243E7"/>
    <w:rsid w:val="009438E0"/>
    <w:rsid w:val="00947FB3"/>
    <w:rsid w:val="00954F07"/>
    <w:rsid w:val="00975469"/>
    <w:rsid w:val="00985D58"/>
    <w:rsid w:val="009A1F34"/>
    <w:rsid w:val="009B3C40"/>
    <w:rsid w:val="009C6879"/>
    <w:rsid w:val="009F6D4A"/>
    <w:rsid w:val="00A22C55"/>
    <w:rsid w:val="00A35026"/>
    <w:rsid w:val="00A42540"/>
    <w:rsid w:val="00A50939"/>
    <w:rsid w:val="00A83413"/>
    <w:rsid w:val="00A86BD5"/>
    <w:rsid w:val="00AA6A40"/>
    <w:rsid w:val="00AA75F6"/>
    <w:rsid w:val="00AC0DB3"/>
    <w:rsid w:val="00AD00FD"/>
    <w:rsid w:val="00AF0A8E"/>
    <w:rsid w:val="00B05F9C"/>
    <w:rsid w:val="00B33223"/>
    <w:rsid w:val="00B53DEC"/>
    <w:rsid w:val="00B5664D"/>
    <w:rsid w:val="00B750E4"/>
    <w:rsid w:val="00BA5B40"/>
    <w:rsid w:val="00BB491A"/>
    <w:rsid w:val="00BC630E"/>
    <w:rsid w:val="00BD01E8"/>
    <w:rsid w:val="00BD0206"/>
    <w:rsid w:val="00BE3768"/>
    <w:rsid w:val="00BF2789"/>
    <w:rsid w:val="00C01084"/>
    <w:rsid w:val="00C11055"/>
    <w:rsid w:val="00C2098A"/>
    <w:rsid w:val="00C26702"/>
    <w:rsid w:val="00C33705"/>
    <w:rsid w:val="00C47B22"/>
    <w:rsid w:val="00C5444A"/>
    <w:rsid w:val="00C612DA"/>
    <w:rsid w:val="00C7741E"/>
    <w:rsid w:val="00C875AB"/>
    <w:rsid w:val="00CA3DF1"/>
    <w:rsid w:val="00CA4581"/>
    <w:rsid w:val="00CC42C0"/>
    <w:rsid w:val="00CE097F"/>
    <w:rsid w:val="00CE18D5"/>
    <w:rsid w:val="00D04109"/>
    <w:rsid w:val="00D04513"/>
    <w:rsid w:val="00D41B86"/>
    <w:rsid w:val="00D62726"/>
    <w:rsid w:val="00D67A9D"/>
    <w:rsid w:val="00D96F70"/>
    <w:rsid w:val="00D97A41"/>
    <w:rsid w:val="00DD3CF6"/>
    <w:rsid w:val="00DD6416"/>
    <w:rsid w:val="00DE6181"/>
    <w:rsid w:val="00DF4E0A"/>
    <w:rsid w:val="00E02DCD"/>
    <w:rsid w:val="00E12C60"/>
    <w:rsid w:val="00E22E87"/>
    <w:rsid w:val="00E57630"/>
    <w:rsid w:val="00E86C2B"/>
    <w:rsid w:val="00EB2D52"/>
    <w:rsid w:val="00EC20E3"/>
    <w:rsid w:val="00EC7AF1"/>
    <w:rsid w:val="00EF7CC9"/>
    <w:rsid w:val="00F004BE"/>
    <w:rsid w:val="00F207C0"/>
    <w:rsid w:val="00F20AE5"/>
    <w:rsid w:val="00F27FA4"/>
    <w:rsid w:val="00F301CB"/>
    <w:rsid w:val="00F47E97"/>
    <w:rsid w:val="00F645C7"/>
    <w:rsid w:val="00F6747A"/>
    <w:rsid w:val="00FA0922"/>
    <w:rsid w:val="00FB50F1"/>
    <w:rsid w:val="00FC1973"/>
    <w:rsid w:val="00FC4573"/>
    <w:rsid w:val="00FD7CB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218DD"/>
  <w15:chartTrackingRefBased/>
  <w15:docId w15:val="{33A829E8-0F8C-494E-8B01-BF30743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8B634C2B54A219EA08776176926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7F6FB-0168-4758-B089-3EACD341311A}"/>
      </w:docPartPr>
      <w:docPartBody>
        <w:p w:rsidR="00A5453E" w:rsidRDefault="006A56A1">
          <w:pPr>
            <w:pStyle w:val="9858B634C2B54A219EA0877617692618"/>
          </w:pPr>
          <w:r w:rsidRPr="003D32DC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2"/>
    <w:rsid w:val="00041B87"/>
    <w:rsid w:val="001829A2"/>
    <w:rsid w:val="001D6F5C"/>
    <w:rsid w:val="00324749"/>
    <w:rsid w:val="005A64A7"/>
    <w:rsid w:val="006A56A1"/>
    <w:rsid w:val="00997125"/>
    <w:rsid w:val="00A5453E"/>
    <w:rsid w:val="00B46DA0"/>
    <w:rsid w:val="00D04F6C"/>
    <w:rsid w:val="00D5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58B634C2B54A219EA0877617692618">
    <w:name w:val="9858B634C2B54A219EA0877617692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46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pLANEJAMENTO SPRINT Parte 2</dc:creator>
  <cp:keywords>SP#2</cp:keywords>
  <dc:description/>
  <cp:lastModifiedBy>Pilar Sanchez</cp:lastModifiedBy>
  <cp:revision>44</cp:revision>
  <dcterms:created xsi:type="dcterms:W3CDTF">2018-11-20T11:56:00Z</dcterms:created>
  <dcterms:modified xsi:type="dcterms:W3CDTF">2023-03-10T13:14:00Z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