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3CBBD41" wp14:paraId="5102B36D" wp14:textId="755E939A">
      <w:pPr>
        <w:rPr>
          <w:b w:val="1"/>
          <w:bCs w:val="1"/>
        </w:rPr>
      </w:pPr>
      <w:r w:rsidRPr="73CBBD41" w:rsidR="73CBBD41">
        <w:rPr>
          <w:b w:val="1"/>
          <w:bCs w:val="1"/>
        </w:rPr>
        <w:t>Modular Knowledge Base (MKB):</w:t>
      </w:r>
    </w:p>
    <w:p xmlns:wp14="http://schemas.microsoft.com/office/word/2010/wordml" w:rsidP="73CBBD41" wp14:paraId="4E7FE582" wp14:textId="61678DF4">
      <w:pPr>
        <w:pStyle w:val="Normal"/>
      </w:pPr>
      <w:r w:rsidR="73CBBD41">
        <w:rPr/>
        <w:t>Stores research documents and resources.</w:t>
      </w:r>
    </w:p>
    <w:p xmlns:wp14="http://schemas.microsoft.com/office/word/2010/wordml" w:rsidP="73CBBD41" wp14:paraId="255286BC" wp14:textId="7F08E520">
      <w:pPr>
        <w:pStyle w:val="Normal"/>
      </w:pPr>
      <w:r w:rsidR="73CBBD41">
        <w:rPr/>
        <w:t>Example data:</w:t>
      </w:r>
    </w:p>
    <w:p xmlns:wp14="http://schemas.microsoft.com/office/word/2010/wordml" w:rsidP="73CBBD41" wp14:paraId="1E13BAFD" wp14:textId="1C478597">
      <w:pPr>
        <w:pStyle w:val="Normal"/>
      </w:pPr>
      <w:r w:rsidR="73CBBD41">
        <w:rPr/>
        <w:t>Title: "Research on Sustainable Infrastructure Development"</w:t>
      </w:r>
    </w:p>
    <w:p xmlns:wp14="http://schemas.microsoft.com/office/word/2010/wordml" w:rsidP="73CBBD41" wp14:paraId="6F1A5CE7" wp14:textId="100B4E71">
      <w:pPr>
        <w:pStyle w:val="Normal"/>
      </w:pPr>
      <w:r w:rsidR="73CBBD41">
        <w:rPr/>
        <w:t>Author: "Dr. John Smith"</w:t>
      </w:r>
    </w:p>
    <w:p xmlns:wp14="http://schemas.microsoft.com/office/word/2010/wordml" w:rsidP="73CBBD41" wp14:paraId="648C5430" wp14:textId="51D7112E">
      <w:pPr>
        <w:pStyle w:val="Normal"/>
      </w:pPr>
      <w:r w:rsidR="73CBBD41">
        <w:rPr/>
        <w:t>Publication Date: 2023-08-15</w:t>
      </w:r>
    </w:p>
    <w:p xmlns:wp14="http://schemas.microsoft.com/office/word/2010/wordml" w:rsidP="73CBBD41" wp14:paraId="5500B374" wp14:textId="32F2B775">
      <w:pPr>
        <w:pStyle w:val="Normal"/>
      </w:pPr>
      <w:r w:rsidR="73CBBD41">
        <w:rPr/>
        <w:t>Content: "A comprehensive study on the impact of digital tools in sustainable infrastructure."</w:t>
      </w:r>
    </w:p>
    <w:p xmlns:wp14="http://schemas.microsoft.com/office/word/2010/wordml" wp14:paraId="2C078E63" wp14:textId="1C56652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C5AEB2"/>
    <w:rsid w:val="42C5AEB2"/>
    <w:rsid w:val="73CBB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AEB2"/>
  <w15:chartTrackingRefBased/>
  <w15:docId w15:val="{0385CE1A-48C7-4CBD-A825-7508E154B1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2024-11-14T11:36:09.3647772Z</dcterms:created>
  <dcterms:modified xsi:type="dcterms:W3CDTF">2024-11-14T11:36:40.3277168Z</dcterms:modified>
  <dc:creator>Leonard Kiprotich</dc:creator>
  <lastModifiedBy>Leonard Kiprotich</lastModifiedBy>
</coreProperties>
</file>