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E2561" w14:textId="27363177" w:rsidR="00D9280F" w:rsidRPr="00D9280F" w:rsidRDefault="00D9280F" w:rsidP="006770FB">
      <w:pPr>
        <w:jc w:val="center"/>
      </w:pPr>
      <w:r w:rsidRPr="00D9280F">
        <w:rPr>
          <w:b/>
          <w:bCs/>
        </w:rPr>
        <w:t>Le Deep Learning dans l'écosystème de l'IA</w:t>
      </w:r>
      <w:r w:rsidR="00BD6327">
        <w:rPr>
          <w:b/>
          <w:bCs/>
        </w:rPr>
        <w:t xml:space="preserve"> </w:t>
      </w:r>
    </w:p>
    <w:p w14:paraId="484CC491" w14:textId="77777777" w:rsidR="00D9280F" w:rsidRPr="00D9280F" w:rsidRDefault="00D9280F" w:rsidP="00D9280F">
      <w:r w:rsidRPr="00D9280F">
        <w:t xml:space="preserve">Vous avez probablement entendu les termes « IA », « machine </w:t>
      </w:r>
      <w:proofErr w:type="spellStart"/>
      <w:r w:rsidRPr="00D9280F">
        <w:t>learning</w:t>
      </w:r>
      <w:proofErr w:type="spellEnd"/>
      <w:r w:rsidRPr="00D9280F">
        <w:t xml:space="preserve"> » et « </w:t>
      </w:r>
      <w:proofErr w:type="spellStart"/>
      <w:r w:rsidRPr="00D9280F">
        <w:t>deep</w:t>
      </w:r>
      <w:proofErr w:type="spellEnd"/>
      <w:r w:rsidRPr="00D9280F">
        <w:t xml:space="preserve"> </w:t>
      </w:r>
      <w:proofErr w:type="spellStart"/>
      <w:r w:rsidRPr="00D9280F">
        <w:t>learning</w:t>
      </w:r>
      <w:proofErr w:type="spellEnd"/>
      <w:r w:rsidRPr="00D9280F">
        <w:t xml:space="preserve"> » utilisés de manière interchangeable dans les conversations technologiques. Mais voici le fait : ils ne sont pas identiques, et comprendre leur relation est comme avoir une carte dans un territoire inconnu. Dans cette leçon, nous découvrirons où le </w:t>
      </w:r>
      <w:proofErr w:type="spellStart"/>
      <w:r w:rsidRPr="00D9280F">
        <w:t>deep</w:t>
      </w:r>
      <w:proofErr w:type="spellEnd"/>
      <w:r w:rsidRPr="00D9280F">
        <w:t xml:space="preserve"> </w:t>
      </w:r>
      <w:proofErr w:type="spellStart"/>
      <w:r w:rsidRPr="00D9280F">
        <w:t>learning</w:t>
      </w:r>
      <w:proofErr w:type="spellEnd"/>
      <w:r w:rsidRPr="00D9280F">
        <w:t xml:space="preserve"> s'insère dans le grand schéma de l'IA. À la fin, vous serez en mesure d'expliquer avec assurance non seulement ce qu'est le </w:t>
      </w:r>
      <w:proofErr w:type="spellStart"/>
      <w:r w:rsidRPr="00D9280F">
        <w:t>deep</w:t>
      </w:r>
      <w:proofErr w:type="spellEnd"/>
      <w:r w:rsidRPr="00D9280F">
        <w:t xml:space="preserve"> </w:t>
      </w:r>
      <w:proofErr w:type="spellStart"/>
      <w:r w:rsidRPr="00D9280F">
        <w:t>learning</w:t>
      </w:r>
      <w:proofErr w:type="spellEnd"/>
      <w:r w:rsidRPr="00D9280F">
        <w:t>, mais aussi pourquoi il représente un bond en avant si significatif dans la manière dont les machines apprennent.</w:t>
      </w:r>
    </w:p>
    <w:p w14:paraId="441DCFB5" w14:textId="77777777" w:rsidR="00D9280F" w:rsidRPr="00D9280F" w:rsidRDefault="00D9280F" w:rsidP="00D9280F">
      <w:r w:rsidRPr="00D9280F">
        <w:rPr>
          <w:b/>
          <w:bCs/>
        </w:rPr>
        <w:t>1. Qu'est-ce que le Deep Learning ?</w:t>
      </w:r>
    </w:p>
    <w:p w14:paraId="46B63536" w14:textId="77777777" w:rsidR="00D9280F" w:rsidRPr="00D9280F" w:rsidRDefault="00D9280F" w:rsidP="00D9280F">
      <w:r w:rsidRPr="00D9280F">
        <w:rPr>
          <w:b/>
          <w:bCs/>
        </w:rPr>
        <w:t>1.1 L'approche inspirée du cerveau</w:t>
      </w:r>
    </w:p>
    <w:p w14:paraId="57242604" w14:textId="77777777" w:rsidR="00D9280F" w:rsidRPr="00D9280F" w:rsidRDefault="00D9280F" w:rsidP="00D9280F">
      <w:r w:rsidRPr="00D9280F">
        <w:t>Commençons par une question : Comment votre cerveau reconnaît-il le visage d'un ami dans une foule ? Vous ne pensez pas consciemment « visage ovale, yeux marron, forme de nez spécifique », vous le savez, tout simplement. Votre cerveau a appris cela par l'expérience, en traitant les informations visuelles à travers des milliards de neurones interconnectés qui s'activent selon des schémas.</w:t>
      </w:r>
    </w:p>
    <w:p w14:paraId="20D359A5" w14:textId="77777777" w:rsidR="00D9280F" w:rsidRPr="00D9280F" w:rsidRDefault="00D9280F" w:rsidP="00D9280F">
      <w:r w:rsidRPr="00D9280F">
        <w:t xml:space="preserve">Le </w:t>
      </w:r>
      <w:proofErr w:type="spellStart"/>
      <w:r w:rsidRPr="00D9280F">
        <w:t>deep</w:t>
      </w:r>
      <w:proofErr w:type="spellEnd"/>
      <w:r w:rsidRPr="00D9280F">
        <w:t xml:space="preserve"> </w:t>
      </w:r>
      <w:proofErr w:type="spellStart"/>
      <w:r w:rsidRPr="00D9280F">
        <w:t>learning</w:t>
      </w:r>
      <w:proofErr w:type="spellEnd"/>
      <w:r w:rsidRPr="00D9280F">
        <w:t xml:space="preserve"> tente de reproduire ce processus en utilisant des réseaux de neurones artificiels. Ce sont des systèmes informatiques modélisés (vaguement) d'après l'architecture de votre cerveau. Au lieu de neurones biologiques, nous avons des fonctions mathématiques organisées en couches. Et tout comme votre cerveau n'a pas besoin que quelqu'un écrive des instructions explicites pour chaque visage que vous pourriez rencontrer, les modèles de </w:t>
      </w:r>
      <w:proofErr w:type="spellStart"/>
      <w:r w:rsidRPr="00D9280F">
        <w:t>deep</w:t>
      </w:r>
      <w:proofErr w:type="spellEnd"/>
      <w:r w:rsidRPr="00D9280F">
        <w:t xml:space="preserve"> </w:t>
      </w:r>
      <w:proofErr w:type="spellStart"/>
      <w:r w:rsidRPr="00D9280F">
        <w:t>learning</w:t>
      </w:r>
      <w:proofErr w:type="spellEnd"/>
      <w:r w:rsidRPr="00D9280F">
        <w:t xml:space="preserve"> découvrent des schémas par eux-mêmes.</w:t>
      </w:r>
    </w:p>
    <w:p w14:paraId="6722E1E3" w14:textId="77777777" w:rsidR="00D9280F" w:rsidRPr="00D9280F" w:rsidRDefault="00D9280F" w:rsidP="00D9280F">
      <w:r w:rsidRPr="00D9280F">
        <w:t xml:space="preserve">La partie « </w:t>
      </w:r>
      <w:proofErr w:type="spellStart"/>
      <w:r w:rsidRPr="00D9280F">
        <w:t>deep</w:t>
      </w:r>
      <w:proofErr w:type="spellEnd"/>
      <w:r w:rsidRPr="00D9280F">
        <w:t xml:space="preserve"> » (profonde) ? Cela fait référence au fait d'avoir plusieurs couches de ces neurones artificiels empilées les unes sur les autres, chaque couche apprenant à reconnaître des schémas de plus en plus sophistiqués.</w:t>
      </w:r>
    </w:p>
    <w:p w14:paraId="40409E3A" w14:textId="77777777" w:rsidR="00D9280F" w:rsidRPr="00D9280F" w:rsidRDefault="00D9280F" w:rsidP="00D9280F">
      <w:r w:rsidRPr="00D9280F">
        <w:rPr>
          <w:b/>
          <w:bCs/>
        </w:rPr>
        <w:t>1.2 Apprendre à partir des données</w:t>
      </w:r>
    </w:p>
    <w:p w14:paraId="0A02EBF8" w14:textId="77777777" w:rsidR="00D9280F" w:rsidRPr="00D9280F" w:rsidRDefault="00D9280F" w:rsidP="00D9280F">
      <w:r w:rsidRPr="00D9280F">
        <w:t xml:space="preserve">Maintenant, imaginez apprendre à un enfant ce qu'est un chat. Vous ne lui remettez pas un manuel avec des mesures et des règles. Vous lui montrez des chats, beaucoup de chats, jusqu'à ce qu'il saisisse intuitivement ce qui fait d'un chat un chat. Le </w:t>
      </w:r>
      <w:proofErr w:type="spellStart"/>
      <w:r w:rsidRPr="00D9280F">
        <w:t>deep</w:t>
      </w:r>
      <w:proofErr w:type="spellEnd"/>
      <w:r w:rsidRPr="00D9280F">
        <w:t xml:space="preserve"> </w:t>
      </w:r>
      <w:proofErr w:type="spellStart"/>
      <w:r w:rsidRPr="00D9280F">
        <w:t>learning</w:t>
      </w:r>
      <w:proofErr w:type="spellEnd"/>
      <w:r w:rsidRPr="00D9280F">
        <w:t xml:space="preserve"> fonctionne de manière remarquablement similaire.</w:t>
      </w:r>
    </w:p>
    <w:p w14:paraId="2D2334DA" w14:textId="77777777" w:rsidR="00D9280F" w:rsidRPr="00D9280F" w:rsidRDefault="00D9280F" w:rsidP="00D9280F">
      <w:r w:rsidRPr="00D9280F">
        <w:t>Au lieu de programmer des règles explicites (ce qui serait presque impossible pour des tâches complexes), nous fournissons des exemples au réseau. Nous le nourrissons de milliers d'images de chats, et il ajuste progressivement ses connexions internes, comme votre cerveau renforçant certains sentiers neuronaux par la répétition, jusqu'à ce qu'il puisse reconnaître des chats qu'il n'a jamais vus auparavant.</w:t>
      </w:r>
    </w:p>
    <w:p w14:paraId="3AAF6C08" w14:textId="77777777" w:rsidR="00D9280F" w:rsidRPr="00D9280F" w:rsidRDefault="00D9280F" w:rsidP="00D9280F">
      <w:r w:rsidRPr="00D9280F">
        <w:lastRenderedPageBreak/>
        <w:t xml:space="preserve">Exemple : Pensez aux filtres anti-spam. Une approche à l'ancienne pourrait vérifier des mots spécifiques comme « gratuit » ou « gagnant ». Mais un modèle de </w:t>
      </w:r>
      <w:proofErr w:type="spellStart"/>
      <w:r w:rsidRPr="00D9280F">
        <w:t>deep</w:t>
      </w:r>
      <w:proofErr w:type="spellEnd"/>
      <w:r w:rsidRPr="00D9280F">
        <w:t xml:space="preserve"> </w:t>
      </w:r>
      <w:proofErr w:type="spellStart"/>
      <w:r w:rsidRPr="00D9280F">
        <w:t>learning</w:t>
      </w:r>
      <w:proofErr w:type="spellEnd"/>
      <w:r w:rsidRPr="00D9280F">
        <w:t xml:space="preserve"> ? Il examine des milliers </w:t>
      </w:r>
      <w:proofErr w:type="gramStart"/>
      <w:r w:rsidRPr="00D9280F">
        <w:t>d'e-mails</w:t>
      </w:r>
      <w:proofErr w:type="gramEnd"/>
      <w:r w:rsidRPr="00D9280F">
        <w:t xml:space="preserve"> de spam et </w:t>
      </w:r>
      <w:proofErr w:type="gramStart"/>
      <w:r w:rsidRPr="00D9280F">
        <w:t>d'e-mails</w:t>
      </w:r>
      <w:proofErr w:type="gramEnd"/>
      <w:r w:rsidRPr="00D9280F">
        <w:t xml:space="preserve"> légitimes, apprenant des schémas subtils dans les combinaisons de mots, les structures de phrases et même les styles d'écriture qui distinguent le spam — des schémas si complexes que même les humains pourraient ne pas les reconnaître consciemment.</w:t>
      </w:r>
    </w:p>
    <w:p w14:paraId="76D04AC4" w14:textId="77777777" w:rsidR="00D9280F" w:rsidRPr="00D9280F" w:rsidRDefault="00D9280F" w:rsidP="00D9280F">
      <w:r w:rsidRPr="00D9280F">
        <w:rPr>
          <w:b/>
          <w:bCs/>
        </w:rPr>
        <w:t>1.3 Le pouvoir de l'échelle</w:t>
      </w:r>
    </w:p>
    <w:p w14:paraId="2FD13591" w14:textId="77777777" w:rsidR="00D9280F" w:rsidRPr="00D9280F" w:rsidRDefault="00D9280F" w:rsidP="00D9280F">
      <w:r w:rsidRPr="00D9280F">
        <w:t xml:space="preserve">Alors que de nombreuses méthodes traditionnelles plafonnent lorsque vous leur donnez plus de données, les modèles de </w:t>
      </w:r>
      <w:proofErr w:type="spellStart"/>
      <w:r w:rsidRPr="00D9280F">
        <w:t>deep</w:t>
      </w:r>
      <w:proofErr w:type="spellEnd"/>
      <w:r w:rsidRPr="00D9280F">
        <w:t xml:space="preserve"> </w:t>
      </w:r>
      <w:proofErr w:type="spellStart"/>
      <w:r w:rsidRPr="00D9280F">
        <w:t>learning</w:t>
      </w:r>
      <w:proofErr w:type="spellEnd"/>
      <w:r w:rsidRPr="00D9280F">
        <w:t xml:space="preserve"> deviennent souvent de meilleurs en meilleurs. C'est comme si plus vous leur montriez d'exemples, plus leur compréhension devenait nuancée. Cette faim de données est à la fois le super-pouvoir du </w:t>
      </w:r>
      <w:proofErr w:type="spellStart"/>
      <w:r w:rsidRPr="00D9280F">
        <w:t>deep</w:t>
      </w:r>
      <w:proofErr w:type="spellEnd"/>
      <w:r w:rsidRPr="00D9280F">
        <w:t xml:space="preserve"> </w:t>
      </w:r>
      <w:proofErr w:type="spellStart"/>
      <w:r w:rsidRPr="00D9280F">
        <w:t>learning</w:t>
      </w:r>
      <w:proofErr w:type="spellEnd"/>
      <w:r w:rsidRPr="00D9280F">
        <w:t xml:space="preserve"> et sa principale exigence : vous avez besoin de jeux de données substantiels pour débloquer son plein potentiel.</w:t>
      </w:r>
    </w:p>
    <w:p w14:paraId="0800D8F7" w14:textId="77777777" w:rsidR="00D9280F" w:rsidRPr="00D9280F" w:rsidRDefault="00D9280F" w:rsidP="00D9280F">
      <w:r w:rsidRPr="00D9280F">
        <w:rPr>
          <w:b/>
          <w:bCs/>
        </w:rPr>
        <w:t>2. La position du Deep Learning dans la hiérarchie de l'IA</w:t>
      </w:r>
    </w:p>
    <w:p w14:paraId="239034AE" w14:textId="77777777" w:rsidR="00D9280F" w:rsidRPr="00D9280F" w:rsidRDefault="00D9280F" w:rsidP="00D9280F">
      <w:r w:rsidRPr="00D9280F">
        <w:rPr>
          <w:b/>
          <w:bCs/>
        </w:rPr>
        <w:t>2.1 La structure à trois niveaux</w:t>
      </w:r>
    </w:p>
    <w:p w14:paraId="6E41AC7C" w14:textId="77777777" w:rsidR="00D9280F" w:rsidRPr="00D9280F" w:rsidRDefault="00D9280F" w:rsidP="00D9280F">
      <w:r w:rsidRPr="00D9280F">
        <w:t>Prenons du recul et voyons la situation dans son ensemble. Pensez à l'IA comme à un jeu de poupées russes, chacune s'insérant dans la suivante :</w:t>
      </w:r>
    </w:p>
    <w:p w14:paraId="6882F081" w14:textId="77777777" w:rsidR="00D9280F" w:rsidRPr="00D9280F" w:rsidRDefault="00D9280F" w:rsidP="00D9280F">
      <w:r w:rsidRPr="00D9280F">
        <w:t>Figure - Le Deep Learning dans l'écosystème de l'IA</w:t>
      </w:r>
    </w:p>
    <w:p w14:paraId="02516E97" w14:textId="77777777" w:rsidR="00D9280F" w:rsidRPr="00D9280F" w:rsidRDefault="00D9280F" w:rsidP="00D9280F">
      <w:pPr>
        <w:numPr>
          <w:ilvl w:val="0"/>
          <w:numId w:val="5"/>
        </w:numPr>
      </w:pPr>
      <w:r w:rsidRPr="00D9280F">
        <w:rPr>
          <w:b/>
          <w:bCs/>
        </w:rPr>
        <w:t>L'Intelligence Artificielle</w:t>
      </w:r>
      <w:r w:rsidRPr="00D9280F">
        <w:t xml:space="preserve"> est la poupée la plus à l'extérieur — le concept le plus général. Elle englobe toute technique qui permet aux ordinateurs de se comporter intelligemment, des simples programmes d'échecs des années 1960 aux systèmes sophistiqués d'aujourd'hui. Même un thermostat utilisant des règles « si-alors » relève techniquement de l'IA.</w:t>
      </w:r>
    </w:p>
    <w:p w14:paraId="090C55A6" w14:textId="77777777" w:rsidR="00D9280F" w:rsidRPr="00D9280F" w:rsidRDefault="00D9280F" w:rsidP="00D9280F">
      <w:pPr>
        <w:numPr>
          <w:ilvl w:val="0"/>
          <w:numId w:val="5"/>
        </w:numPr>
      </w:pPr>
      <w:r w:rsidRPr="00D9280F">
        <w:rPr>
          <w:b/>
          <w:bCs/>
        </w:rPr>
        <w:t>Le Machine Learning</w:t>
      </w:r>
      <w:r w:rsidRPr="00D9280F">
        <w:t xml:space="preserve"> est la poupée suivante — plus spécifique. C'est ici que les ordinateurs apprennent de l'expérience plutôt que de suivre des règles préprogrammées. Montrez suffisamment d'exemples à un algorithme de machine </w:t>
      </w:r>
      <w:proofErr w:type="spellStart"/>
      <w:r w:rsidRPr="00D9280F">
        <w:t>learning</w:t>
      </w:r>
      <w:proofErr w:type="spellEnd"/>
      <w:r w:rsidRPr="00D9280F">
        <w:t>, et il trouvera des schémas et fera des prédictions. Cela inclut tout, des systèmes de recommandation à la détection de fraude.</w:t>
      </w:r>
    </w:p>
    <w:p w14:paraId="393E7D07" w14:textId="77777777" w:rsidR="00D9280F" w:rsidRPr="00D9280F" w:rsidRDefault="00D9280F" w:rsidP="00D9280F">
      <w:pPr>
        <w:numPr>
          <w:ilvl w:val="0"/>
          <w:numId w:val="5"/>
        </w:numPr>
      </w:pPr>
      <w:r w:rsidRPr="00D9280F">
        <w:rPr>
          <w:b/>
          <w:bCs/>
        </w:rPr>
        <w:t>Le Deep Learning</w:t>
      </w:r>
      <w:r w:rsidRPr="00D9280F">
        <w:t xml:space="preserve"> est la poupée la plus à l'intérieur — la plus spécialisée. C'est une approche particulière du machine </w:t>
      </w:r>
      <w:proofErr w:type="spellStart"/>
      <w:r w:rsidRPr="00D9280F">
        <w:t>learning</w:t>
      </w:r>
      <w:proofErr w:type="spellEnd"/>
      <w:r w:rsidRPr="00D9280F">
        <w:t xml:space="preserve"> qui utilise ces réseaux de neurones multicouches dont nous avons discuté. C'est le petit dernier, mais il résout des problèmes qui semblaient impossibles il y a seulement une décennie.</w:t>
      </w:r>
    </w:p>
    <w:p w14:paraId="2D4F3719" w14:textId="77777777" w:rsidR="00D9280F" w:rsidRPr="00D9280F" w:rsidRDefault="00D9280F" w:rsidP="00D9280F">
      <w:r w:rsidRPr="00D9280F">
        <w:rPr>
          <w:b/>
          <w:bCs/>
        </w:rPr>
        <w:t>2.2 Les domaines du Deep Learning</w:t>
      </w:r>
    </w:p>
    <w:p w14:paraId="5301822A" w14:textId="77777777" w:rsidR="00D9280F" w:rsidRPr="00D9280F" w:rsidRDefault="00D9280F" w:rsidP="00D9280F">
      <w:r w:rsidRPr="00D9280F">
        <w:t xml:space="preserve">Le </w:t>
      </w:r>
      <w:proofErr w:type="spellStart"/>
      <w:r w:rsidRPr="00D9280F">
        <w:t>deep</w:t>
      </w:r>
      <w:proofErr w:type="spellEnd"/>
      <w:r w:rsidRPr="00D9280F">
        <w:t xml:space="preserve"> </w:t>
      </w:r>
      <w:proofErr w:type="spellStart"/>
      <w:r w:rsidRPr="00D9280F">
        <w:t>learning</w:t>
      </w:r>
      <w:proofErr w:type="spellEnd"/>
      <w:r w:rsidRPr="00D9280F">
        <w:t xml:space="preserve"> a révolutionné plusieurs domaines distincts, chacun résolvant différents types de problèmes :</w:t>
      </w:r>
    </w:p>
    <w:p w14:paraId="7BEB550E" w14:textId="77777777" w:rsidR="00D9280F" w:rsidRPr="00D9280F" w:rsidRDefault="00D9280F" w:rsidP="00D9280F">
      <w:pPr>
        <w:numPr>
          <w:ilvl w:val="0"/>
          <w:numId w:val="6"/>
        </w:numPr>
      </w:pPr>
      <w:r w:rsidRPr="00D9280F">
        <w:rPr>
          <w:b/>
          <w:bCs/>
        </w:rPr>
        <w:lastRenderedPageBreak/>
        <w:t>Vision par ordinateur :</w:t>
      </w:r>
      <w:r w:rsidRPr="00D9280F">
        <w:t xml:space="preserve"> Apprendre aux machines à « voir » et à comprendre les images et les vidéos. Cela alimente la reconnaissance faciale de votre téléphone, le diagnostic médical à partir de rayons X et d'IRM, les voitures autonomes qui détectent les piétons et les panneaux de signalisation, et les systèmes de contrôle qualité dans l'industrie qui repèrent des défauts que les humains pourraient manquer.</w:t>
      </w:r>
    </w:p>
    <w:p w14:paraId="0E2AE516" w14:textId="77777777" w:rsidR="00D9280F" w:rsidRPr="00D9280F" w:rsidRDefault="00D9280F" w:rsidP="00D9280F">
      <w:pPr>
        <w:numPr>
          <w:ilvl w:val="0"/>
          <w:numId w:val="6"/>
        </w:numPr>
      </w:pPr>
      <w:r w:rsidRPr="00D9280F">
        <w:rPr>
          <w:b/>
          <w:bCs/>
        </w:rPr>
        <w:t>Traitement du langage naturel (NLP) :</w:t>
      </w:r>
      <w:r w:rsidRPr="00D9280F">
        <w:t xml:space="preserve"> Aider les ordinateurs à comprendre et à générer le langage humain. Vous interagissez avec cela quotidiennement via les </w:t>
      </w:r>
      <w:proofErr w:type="spellStart"/>
      <w:r w:rsidRPr="00D9280F">
        <w:t>chatbots</w:t>
      </w:r>
      <w:proofErr w:type="spellEnd"/>
      <w:r w:rsidRPr="00D9280F">
        <w:t xml:space="preserve"> et les assistants virtuels, les applications de traduction de langue, les suggestions d'</w:t>
      </w:r>
      <w:proofErr w:type="spellStart"/>
      <w:r w:rsidRPr="00D9280F">
        <w:t>auto-complétion</w:t>
      </w:r>
      <w:proofErr w:type="spellEnd"/>
      <w:r w:rsidRPr="00D9280F">
        <w:t xml:space="preserve"> </w:t>
      </w:r>
      <w:proofErr w:type="gramStart"/>
      <w:r w:rsidRPr="00D9280F">
        <w:t>d'e-mails</w:t>
      </w:r>
      <w:proofErr w:type="gramEnd"/>
      <w:r w:rsidRPr="00D9280F">
        <w:t xml:space="preserve"> et l'analyse de sentiment qui aide les entreprises à comprendre les retours clients à grande échelle.</w:t>
      </w:r>
    </w:p>
    <w:p w14:paraId="1EA33F28" w14:textId="77777777" w:rsidR="00D9280F" w:rsidRPr="00D9280F" w:rsidRDefault="00D9280F" w:rsidP="00D9280F">
      <w:pPr>
        <w:numPr>
          <w:ilvl w:val="0"/>
          <w:numId w:val="6"/>
        </w:numPr>
      </w:pPr>
      <w:r w:rsidRPr="00D9280F">
        <w:rPr>
          <w:b/>
          <w:bCs/>
        </w:rPr>
        <w:t>Génération d'images et de contenu :</w:t>
      </w:r>
      <w:r w:rsidRPr="00D9280F">
        <w:t xml:space="preserve"> Créer du contenu nouveau et original à partir de descriptions ou d'exemples. Cela inclut les générateurs d'art par IA qui créent des images à partir d'invites textuelles, les outils qui améliorent la qualité des photos ou suppriment les arrière-plans, les systèmes de génération et de montage vidéo, et même l'IA qui génère des voix humaines réalistes.</w:t>
      </w:r>
    </w:p>
    <w:p w14:paraId="77BAA3EA" w14:textId="77777777" w:rsidR="00D9280F" w:rsidRPr="00D9280F" w:rsidRDefault="00D9280F" w:rsidP="00D9280F">
      <w:pPr>
        <w:numPr>
          <w:ilvl w:val="0"/>
          <w:numId w:val="6"/>
        </w:numPr>
      </w:pPr>
      <w:r w:rsidRPr="00D9280F">
        <w:rPr>
          <w:b/>
          <w:bCs/>
        </w:rPr>
        <w:t>Reconnaissance et synthèse vocale :</w:t>
      </w:r>
      <w:r w:rsidRPr="00D9280F">
        <w:t xml:space="preserve"> Convertir les mots parlés en texte et inversement. Pensez aux assistants vocaux comme Siri ou Alexa, aux services de transcription en temps réel, à la saisie vocale pour l'accessibilité et aux systèmes de synthèse vocale qui sonnent de plus en plus naturel.</w:t>
      </w:r>
    </w:p>
    <w:p w14:paraId="4E2F45A9" w14:textId="77777777" w:rsidR="00D9280F" w:rsidRPr="00D9280F" w:rsidRDefault="00D9280F" w:rsidP="00D9280F">
      <w:pPr>
        <w:numPr>
          <w:ilvl w:val="0"/>
          <w:numId w:val="6"/>
        </w:numPr>
      </w:pPr>
      <w:r w:rsidRPr="00D9280F">
        <w:rPr>
          <w:b/>
          <w:bCs/>
        </w:rPr>
        <w:t>Systèmes de recommandation :</w:t>
      </w:r>
      <w:r w:rsidRPr="00D9280F">
        <w:t xml:space="preserve"> Prédire ce que vous pourriez aimer en fonction de schémas dans des jeux de données massifs. Cela alimente ce qui apparaît dans votre file d'attente Netflix, les recommandations YouTube, les listes de lecture « Découvertes » de Spotify et les suggestions de produits e-commerce.</w:t>
      </w:r>
    </w:p>
    <w:p w14:paraId="069055C4" w14:textId="77777777" w:rsidR="00D9280F" w:rsidRPr="00D9280F" w:rsidRDefault="00D9280F" w:rsidP="00D9280F">
      <w:pPr>
        <w:numPr>
          <w:ilvl w:val="0"/>
          <w:numId w:val="6"/>
        </w:numPr>
      </w:pPr>
      <w:r w:rsidRPr="00D9280F">
        <w:rPr>
          <w:b/>
          <w:bCs/>
        </w:rPr>
        <w:t>Séries temporelles et prévisions :</w:t>
      </w:r>
      <w:r w:rsidRPr="00D9280F">
        <w:t xml:space="preserve"> Analyser des schémas au fil du temps pour prédire des événements futurs. Les applications incluent la prédiction du marché boursier, les prévisions météorologiques, la prédiction des besoins de maintenance des équipements avant que les pannes ne surviennent, et la prévision de la demande énergétique pour les réseaux électriques.</w:t>
      </w:r>
    </w:p>
    <w:p w14:paraId="6A36ECDC" w14:textId="77777777" w:rsidR="00D9280F" w:rsidRPr="00D9280F" w:rsidRDefault="00D9280F" w:rsidP="00D9280F">
      <w:r w:rsidRPr="00D9280F">
        <w:t xml:space="preserve">Le fil conducteur : Tous ces domaines traitent de données complexes et non structurées où les schémas sont trop complexes pour être codés à la main. Le </w:t>
      </w:r>
      <w:proofErr w:type="spellStart"/>
      <w:r w:rsidRPr="00D9280F">
        <w:t>deep</w:t>
      </w:r>
      <w:proofErr w:type="spellEnd"/>
      <w:r w:rsidRPr="00D9280F">
        <w:t xml:space="preserve"> </w:t>
      </w:r>
      <w:proofErr w:type="spellStart"/>
      <w:r w:rsidRPr="00D9280F">
        <w:t>learning</w:t>
      </w:r>
      <w:proofErr w:type="spellEnd"/>
      <w:r w:rsidRPr="00D9280F">
        <w:t xml:space="preserve"> découvre ces schémas automatiquement à partir d'exemples.</w:t>
      </w:r>
    </w:p>
    <w:p w14:paraId="582997A6" w14:textId="77777777" w:rsidR="00D9280F" w:rsidRPr="00D9280F" w:rsidRDefault="00D9280F" w:rsidP="00D9280F">
      <w:r w:rsidRPr="00D9280F">
        <w:rPr>
          <w:b/>
          <w:bCs/>
        </w:rPr>
        <w:t>2.3 ML traditionnel vs Deep Learning</w:t>
      </w:r>
    </w:p>
    <w:p w14:paraId="4EABB271" w14:textId="77777777" w:rsidR="00D9280F" w:rsidRPr="00D9280F" w:rsidRDefault="00D9280F" w:rsidP="00D9280F">
      <w:r w:rsidRPr="00D9280F">
        <w:t xml:space="preserve">Alors, quand devriez-vous utiliser le </w:t>
      </w:r>
      <w:proofErr w:type="spellStart"/>
      <w:r w:rsidRPr="00D9280F">
        <w:t>deep</w:t>
      </w:r>
      <w:proofErr w:type="spellEnd"/>
      <w:r w:rsidRPr="00D9280F">
        <w:t xml:space="preserve"> </w:t>
      </w:r>
      <w:proofErr w:type="spellStart"/>
      <w:r w:rsidRPr="00D9280F">
        <w:t>learning</w:t>
      </w:r>
      <w:proofErr w:type="spellEnd"/>
      <w:r w:rsidRPr="00D9280F">
        <w:t xml:space="preserve"> plutôt que d'autres approches de machine </w:t>
      </w:r>
      <w:proofErr w:type="spellStart"/>
      <w:r w:rsidRPr="00D9280F">
        <w:t>learning</w:t>
      </w:r>
      <w:proofErr w:type="spellEnd"/>
      <w:r w:rsidRPr="00D9280F">
        <w:t xml:space="preserve"> ? Soyons pratiques.</w:t>
      </w:r>
    </w:p>
    <w:p w14:paraId="2BE96B8C" w14:textId="77777777" w:rsidR="00D9280F" w:rsidRPr="00D9280F" w:rsidRDefault="00D9280F" w:rsidP="00D9280F">
      <w:r w:rsidRPr="00D9280F">
        <w:t xml:space="preserve">Imaginez que vous essayez de prédire le prix des maisons. Vous avez un tableur propre avec des colonnes claires : superficie, nombre de chambres, emplacement, année de </w:t>
      </w:r>
      <w:r w:rsidRPr="00D9280F">
        <w:lastRenderedPageBreak/>
        <w:t xml:space="preserve">construction. Les algorithmes de machine </w:t>
      </w:r>
      <w:proofErr w:type="spellStart"/>
      <w:r w:rsidRPr="00D9280F">
        <w:t>learning</w:t>
      </w:r>
      <w:proofErr w:type="spellEnd"/>
      <w:r w:rsidRPr="00D9280F">
        <w:t xml:space="preserve"> traditionnels comme les arbres de décision ou la régression linéaire brillent ici. Ils sont rapides, efficaces et interprétables — vous pouvez expliquer exactement pourquoi le modèle a fait chaque prédiction.</w:t>
      </w:r>
    </w:p>
    <w:p w14:paraId="34CFB32D" w14:textId="77777777" w:rsidR="00D9280F" w:rsidRPr="00D9280F" w:rsidRDefault="00D9280F" w:rsidP="00D9280F">
      <w:r w:rsidRPr="00D9280F">
        <w:t xml:space="preserve">Mais maintenant, imaginez que vous essayez d'identifier des maladies à partir d'images médicales, ou de traduire la parole d'une langue à une autre en temps réel. Ces tâches impliquent des données désordonnées et non structurées où les schémas pertinents ne sont pas évidents. C'est le territoire du </w:t>
      </w:r>
      <w:proofErr w:type="spellStart"/>
      <w:r w:rsidRPr="00D9280F">
        <w:t>deep</w:t>
      </w:r>
      <w:proofErr w:type="spellEnd"/>
      <w:r w:rsidRPr="00D9280F">
        <w:t xml:space="preserve"> </w:t>
      </w:r>
      <w:proofErr w:type="spellStart"/>
      <w:r w:rsidRPr="00D9280F">
        <w:t>learning</w:t>
      </w:r>
      <w:proofErr w:type="spellEnd"/>
      <w:r w:rsidRPr="00D9280F">
        <w:t>.</w:t>
      </w:r>
    </w:p>
    <w:p w14:paraId="1F198C9B" w14:textId="77777777" w:rsidR="00D9280F" w:rsidRPr="00D9280F" w:rsidRDefault="00D9280F" w:rsidP="00D9280F">
      <w:r w:rsidRPr="00D9280F">
        <w:t>Le Machine Learning traditionnel excelle quand :</w:t>
      </w:r>
    </w:p>
    <w:p w14:paraId="3233E62F" w14:textId="77777777" w:rsidR="00D9280F" w:rsidRPr="00D9280F" w:rsidRDefault="00D9280F" w:rsidP="00D9280F">
      <w:pPr>
        <w:numPr>
          <w:ilvl w:val="0"/>
          <w:numId w:val="7"/>
        </w:numPr>
      </w:pPr>
      <w:r w:rsidRPr="00D9280F">
        <w:t>Vous avez des données structurées, tabulaires, avec des caractéristiques claires.</w:t>
      </w:r>
    </w:p>
    <w:p w14:paraId="0C1264AE" w14:textId="77777777" w:rsidR="00D9280F" w:rsidRPr="00D9280F" w:rsidRDefault="00D9280F" w:rsidP="00D9280F">
      <w:pPr>
        <w:numPr>
          <w:ilvl w:val="0"/>
          <w:numId w:val="7"/>
        </w:numPr>
      </w:pPr>
      <w:r w:rsidRPr="00D9280F">
        <w:t>Votre jeu de données est relativement petit (des centaines à des milliers d'exemples).</w:t>
      </w:r>
    </w:p>
    <w:p w14:paraId="38AD2541" w14:textId="77777777" w:rsidR="00D9280F" w:rsidRPr="00D9280F" w:rsidRDefault="00D9280F" w:rsidP="00D9280F">
      <w:pPr>
        <w:numPr>
          <w:ilvl w:val="0"/>
          <w:numId w:val="7"/>
        </w:numPr>
      </w:pPr>
      <w:r w:rsidRPr="00D9280F">
        <w:t>Vous avez besoin de comprendre et d'expliquer les décisions du modèle.</w:t>
      </w:r>
    </w:p>
    <w:p w14:paraId="657AF15F" w14:textId="77777777" w:rsidR="00D9280F" w:rsidRPr="00D9280F" w:rsidRDefault="00D9280F" w:rsidP="00D9280F">
      <w:pPr>
        <w:numPr>
          <w:ilvl w:val="0"/>
          <w:numId w:val="7"/>
        </w:numPr>
      </w:pPr>
      <w:r w:rsidRPr="00D9280F">
        <w:t>Les ressources informatiques sont limitées.</w:t>
      </w:r>
    </w:p>
    <w:p w14:paraId="388AC3A5" w14:textId="77777777" w:rsidR="00D9280F" w:rsidRPr="00D9280F" w:rsidRDefault="00D9280F" w:rsidP="00D9280F">
      <w:r w:rsidRPr="00D9280F">
        <w:t>Le Deep Learning devient le meilleur choix quand :</w:t>
      </w:r>
    </w:p>
    <w:p w14:paraId="3E806DA1" w14:textId="77777777" w:rsidR="00D9280F" w:rsidRPr="00D9280F" w:rsidRDefault="00D9280F" w:rsidP="00D9280F">
      <w:pPr>
        <w:numPr>
          <w:ilvl w:val="0"/>
          <w:numId w:val="8"/>
        </w:numPr>
      </w:pPr>
      <w:r w:rsidRPr="00D9280F">
        <w:t>Vous travaillez avec des images, de l'audio, du texte ou d'autres données non structurées.</w:t>
      </w:r>
    </w:p>
    <w:p w14:paraId="5FFA8769" w14:textId="77777777" w:rsidR="00D9280F" w:rsidRPr="00D9280F" w:rsidRDefault="00D9280F" w:rsidP="00D9280F">
      <w:pPr>
        <w:numPr>
          <w:ilvl w:val="0"/>
          <w:numId w:val="8"/>
        </w:numPr>
      </w:pPr>
      <w:r w:rsidRPr="00D9280F">
        <w:t>Vous avez de grandes quantités de données (généralement des dizaines de milliers d'exemples ou plus).</w:t>
      </w:r>
    </w:p>
    <w:p w14:paraId="2929C3C1" w14:textId="77777777" w:rsidR="00D9280F" w:rsidRPr="00D9280F" w:rsidRDefault="00D9280F" w:rsidP="00D9280F">
      <w:pPr>
        <w:numPr>
          <w:ilvl w:val="0"/>
          <w:numId w:val="8"/>
        </w:numPr>
      </w:pPr>
      <w:r w:rsidRPr="00D9280F">
        <w:t>Les schémas sont trop complexes pour une ingénierie manuelle des caractéristiques.</w:t>
      </w:r>
    </w:p>
    <w:p w14:paraId="42477936" w14:textId="77777777" w:rsidR="00D9280F" w:rsidRPr="00D9280F" w:rsidRDefault="00D9280F" w:rsidP="00D9280F">
      <w:pPr>
        <w:numPr>
          <w:ilvl w:val="0"/>
          <w:numId w:val="8"/>
        </w:numPr>
      </w:pPr>
      <w:r w:rsidRPr="00D9280F">
        <w:t>Vous avez accès à une puissance de calcul importante (comme des GPU).</w:t>
      </w:r>
    </w:p>
    <w:p w14:paraId="4B01EC00" w14:textId="77777777" w:rsidR="00D9280F" w:rsidRPr="00D9280F" w:rsidRDefault="00D9280F" w:rsidP="00D9280F">
      <w:r w:rsidRPr="00D9280F">
        <w:t xml:space="preserve">Piège courant : Beaucoup de débutants se tournent d'abord vers le </w:t>
      </w:r>
      <w:proofErr w:type="spellStart"/>
      <w:r w:rsidRPr="00D9280F">
        <w:t>deep</w:t>
      </w:r>
      <w:proofErr w:type="spellEnd"/>
      <w:r w:rsidRPr="00D9280F">
        <w:t xml:space="preserve"> </w:t>
      </w:r>
      <w:proofErr w:type="spellStart"/>
      <w:r w:rsidRPr="00D9280F">
        <w:t>learning</w:t>
      </w:r>
      <w:proofErr w:type="spellEnd"/>
      <w:r w:rsidRPr="00D9280F">
        <w:t xml:space="preserve"> parce que c'est excitant et puissant. Mais rappelez-vous : si une approche plus simple résout votre problème efficacement, utilisez-la. Le </w:t>
      </w:r>
      <w:proofErr w:type="spellStart"/>
      <w:r w:rsidRPr="00D9280F">
        <w:t>deep</w:t>
      </w:r>
      <w:proofErr w:type="spellEnd"/>
      <w:r w:rsidRPr="00D9280F">
        <w:t xml:space="preserve"> </w:t>
      </w:r>
      <w:proofErr w:type="spellStart"/>
      <w:r w:rsidRPr="00D9280F">
        <w:t>learning</w:t>
      </w:r>
      <w:proofErr w:type="spellEnd"/>
      <w:r w:rsidRPr="00D9280F">
        <w:t xml:space="preserve"> est un outil puissant, pas une solution universelle. C'est comme utiliser une tronçonneuse quand des ciseaux suffiraient ; parfois, l'excès de puissance crée plus de problèmes qu'il n'en résout.</w:t>
      </w:r>
    </w:p>
    <w:p w14:paraId="23C79E9C" w14:textId="77777777" w:rsidR="00D9280F" w:rsidRPr="00D9280F" w:rsidRDefault="00D9280F" w:rsidP="00D9280F">
      <w:r w:rsidRPr="005E524A">
        <w:rPr>
          <w:highlight w:val="lightGray"/>
        </w:rPr>
        <w:t xml:space="preserve">L'idée clé ? Le ML traditionnel et le </w:t>
      </w:r>
      <w:proofErr w:type="spellStart"/>
      <w:r w:rsidRPr="005E524A">
        <w:rPr>
          <w:highlight w:val="lightGray"/>
        </w:rPr>
        <w:t>deep</w:t>
      </w:r>
      <w:proofErr w:type="spellEnd"/>
      <w:r w:rsidRPr="005E524A">
        <w:rPr>
          <w:highlight w:val="lightGray"/>
        </w:rPr>
        <w:t xml:space="preserve"> </w:t>
      </w:r>
      <w:proofErr w:type="spellStart"/>
      <w:r w:rsidRPr="005E524A">
        <w:rPr>
          <w:highlight w:val="lightGray"/>
        </w:rPr>
        <w:t>learning</w:t>
      </w:r>
      <w:proofErr w:type="spellEnd"/>
      <w:r w:rsidRPr="005E524A">
        <w:rPr>
          <w:highlight w:val="lightGray"/>
        </w:rPr>
        <w:t xml:space="preserve"> ne sont pas des concurrents : ce sont des outils différents dans votre boîte à outils, chacun adapté à des tâches différentes.</w:t>
      </w:r>
    </w:p>
    <w:p w14:paraId="3C1C7BA6" w14:textId="77777777" w:rsidR="00D9280F" w:rsidRPr="00D9280F" w:rsidRDefault="00D9280F" w:rsidP="00D9280F">
      <w:r w:rsidRPr="00D9280F">
        <w:rPr>
          <w:b/>
          <w:bCs/>
        </w:rPr>
        <w:t>Points clés à retenir</w:t>
      </w:r>
    </w:p>
    <w:p w14:paraId="2BC052E4" w14:textId="77777777" w:rsidR="00D9280F" w:rsidRPr="00D9280F" w:rsidRDefault="00D9280F" w:rsidP="00D9280F">
      <w:pPr>
        <w:numPr>
          <w:ilvl w:val="0"/>
          <w:numId w:val="9"/>
        </w:numPr>
      </w:pPr>
      <w:r w:rsidRPr="00D9280F">
        <w:t xml:space="preserve">Le </w:t>
      </w:r>
      <w:proofErr w:type="spellStart"/>
      <w:r w:rsidRPr="00D9280F">
        <w:t>deep</w:t>
      </w:r>
      <w:proofErr w:type="spellEnd"/>
      <w:r w:rsidRPr="00D9280F">
        <w:t xml:space="preserve"> </w:t>
      </w:r>
      <w:proofErr w:type="spellStart"/>
      <w:r w:rsidRPr="00D9280F">
        <w:t>learning</w:t>
      </w:r>
      <w:proofErr w:type="spellEnd"/>
      <w:r w:rsidRPr="00D9280F">
        <w:t xml:space="preserve"> est un sous-ensemble spécialisé du machine </w:t>
      </w:r>
      <w:proofErr w:type="spellStart"/>
      <w:r w:rsidRPr="00D9280F">
        <w:t>learning</w:t>
      </w:r>
      <w:proofErr w:type="spellEnd"/>
      <w:r w:rsidRPr="00D9280F">
        <w:t xml:space="preserve"> qui utilise des réseaux de neurones artificiels multicouches pour apprendre des schémas hiérarchiques, tout comme nos cerveaux traitent l'information du simple au complexe.</w:t>
      </w:r>
    </w:p>
    <w:p w14:paraId="0C38C887" w14:textId="77777777" w:rsidR="00D9280F" w:rsidRPr="00D9280F" w:rsidRDefault="00D9280F" w:rsidP="00D9280F">
      <w:pPr>
        <w:numPr>
          <w:ilvl w:val="0"/>
          <w:numId w:val="9"/>
        </w:numPr>
      </w:pPr>
      <w:r w:rsidRPr="00D9280F">
        <w:lastRenderedPageBreak/>
        <w:t>L'écosystème de l'IA suit une structure imbriquée : l'Intelligence Artificielle (concept le plus large) contient le Machine Learning (apprendre à partir des données), qui contient le Deep Learning (réseaux de neurones multicouches).</w:t>
      </w:r>
    </w:p>
    <w:p w14:paraId="79719265" w14:textId="77777777" w:rsidR="00D9280F" w:rsidRPr="00D9280F" w:rsidRDefault="00D9280F" w:rsidP="00D9280F">
      <w:pPr>
        <w:numPr>
          <w:ilvl w:val="0"/>
          <w:numId w:val="9"/>
        </w:numPr>
      </w:pPr>
      <w:r w:rsidRPr="00D9280F">
        <w:t>Le terme « profond » fait référence aux multiples couches qui apprennent automatiquement des caractéristiques à différents niveaux d'abstraction — des schémas simples dans les premières couches aux concepts complexes dans les couches ultérieures.</w:t>
      </w:r>
    </w:p>
    <w:p w14:paraId="150A251B" w14:textId="77777777" w:rsidR="00D9280F" w:rsidRPr="00D9280F" w:rsidRDefault="00D9280F" w:rsidP="00D9280F">
      <w:pPr>
        <w:numPr>
          <w:ilvl w:val="0"/>
          <w:numId w:val="9"/>
        </w:numPr>
      </w:pPr>
      <w:r w:rsidRPr="00D9280F">
        <w:t xml:space="preserve">Le </w:t>
      </w:r>
      <w:proofErr w:type="spellStart"/>
      <w:r w:rsidRPr="00D9280F">
        <w:t>deep</w:t>
      </w:r>
      <w:proofErr w:type="spellEnd"/>
      <w:r w:rsidRPr="00D9280F">
        <w:t xml:space="preserve"> </w:t>
      </w:r>
      <w:proofErr w:type="spellStart"/>
      <w:r w:rsidRPr="00D9280F">
        <w:t>learning</w:t>
      </w:r>
      <w:proofErr w:type="spellEnd"/>
      <w:r w:rsidRPr="00D9280F">
        <w:t xml:space="preserve"> excelle avec les grands jeux de données et les données non structurées comme les images, l'audio et le texte, tandis que le ML traditionnel fonctionne souvent mieux pour les jeux de données plus petits et structurés avec des exigences d'interprétabilité.</w:t>
      </w:r>
    </w:p>
    <w:p w14:paraId="413E2C63" w14:textId="77777777" w:rsidR="00D9280F" w:rsidRPr="00D9280F" w:rsidRDefault="00D9280F" w:rsidP="00D9280F">
      <w:pPr>
        <w:numPr>
          <w:ilvl w:val="0"/>
          <w:numId w:val="9"/>
        </w:numPr>
      </w:pPr>
      <w:r w:rsidRPr="00D9280F">
        <w:t xml:space="preserve">Le choix entre le ML traditionnel et le </w:t>
      </w:r>
      <w:proofErr w:type="spellStart"/>
      <w:r w:rsidRPr="00D9280F">
        <w:t>deep</w:t>
      </w:r>
      <w:proofErr w:type="spellEnd"/>
      <w:r w:rsidRPr="00D9280F">
        <w:t xml:space="preserve"> </w:t>
      </w:r>
      <w:proofErr w:type="spellStart"/>
      <w:r w:rsidRPr="00D9280F">
        <w:t>learning</w:t>
      </w:r>
      <w:proofErr w:type="spellEnd"/>
      <w:r w:rsidRPr="00D9280F">
        <w:t xml:space="preserve"> n'est pas une question de savoir lequel est le « meilleur » — il s'agit de faire correspondre le bon outil à votre problème spécifique, à vos données et à vos contraintes.</w:t>
      </w:r>
    </w:p>
    <w:p w14:paraId="0939B8EC" w14:textId="77777777" w:rsidR="00D9280F" w:rsidRPr="00D9280F" w:rsidRDefault="00000000" w:rsidP="00D9280F">
      <w:r>
        <w:pict w14:anchorId="1C821F8E">
          <v:rect id="_x0000_i1025" style="width:0;height:1.5pt" o:hralign="center" o:hrstd="t" o:hrnoshade="t" o:hr="t" fillcolor="gray" stroked="f"/>
        </w:pict>
      </w:r>
    </w:p>
    <w:p w14:paraId="0677D8E1" w14:textId="77777777" w:rsidR="00D9280F" w:rsidRPr="002708CD" w:rsidRDefault="00D9280F" w:rsidP="002708CD">
      <w:pPr>
        <w:spacing w:line="240" w:lineRule="auto"/>
        <w:rPr>
          <w:b/>
          <w:bCs/>
          <w:i/>
          <w:iCs/>
          <w:sz w:val="20"/>
          <w:szCs w:val="20"/>
        </w:rPr>
      </w:pPr>
      <w:r w:rsidRPr="002708CD">
        <w:rPr>
          <w:b/>
          <w:bCs/>
          <w:i/>
          <w:iCs/>
          <w:sz w:val="20"/>
          <w:szCs w:val="20"/>
        </w:rPr>
        <w:t>Sujets pour approfondir vos connaissances</w:t>
      </w:r>
    </w:p>
    <w:p w14:paraId="3EC7EA7C" w14:textId="77777777" w:rsidR="00D9280F" w:rsidRPr="002708CD" w:rsidRDefault="00D9280F" w:rsidP="002708CD">
      <w:pPr>
        <w:spacing w:line="240" w:lineRule="auto"/>
        <w:rPr>
          <w:i/>
          <w:iCs/>
          <w:sz w:val="20"/>
          <w:szCs w:val="20"/>
        </w:rPr>
      </w:pPr>
      <w:r w:rsidRPr="002708CD">
        <w:rPr>
          <w:i/>
          <w:iCs/>
          <w:sz w:val="20"/>
          <w:szCs w:val="20"/>
        </w:rPr>
        <w:t>Voici quelques pistes pour prolonger votre exploration après cette lecture :</w:t>
      </w:r>
    </w:p>
    <w:p w14:paraId="167B5A1C" w14:textId="77777777" w:rsidR="00D9280F" w:rsidRPr="002708CD" w:rsidRDefault="00D9280F" w:rsidP="002708CD">
      <w:pPr>
        <w:numPr>
          <w:ilvl w:val="0"/>
          <w:numId w:val="10"/>
        </w:numPr>
        <w:spacing w:line="240" w:lineRule="auto"/>
        <w:rPr>
          <w:i/>
          <w:iCs/>
          <w:sz w:val="20"/>
          <w:szCs w:val="20"/>
        </w:rPr>
      </w:pPr>
      <w:r w:rsidRPr="002708CD">
        <w:rPr>
          <w:b/>
          <w:bCs/>
          <w:i/>
          <w:iCs/>
          <w:sz w:val="20"/>
          <w:szCs w:val="20"/>
        </w:rPr>
        <w:t>L'anatomie d'un neurone artificiel :</w:t>
      </w:r>
      <w:r w:rsidRPr="002708CD">
        <w:rPr>
          <w:i/>
          <w:iCs/>
          <w:sz w:val="20"/>
          <w:szCs w:val="20"/>
        </w:rPr>
        <w:t xml:space="preserve"> Découvrez comment fonctionnent les </w:t>
      </w:r>
      <w:r w:rsidRPr="002708CD">
        <w:rPr>
          <w:b/>
          <w:bCs/>
          <w:i/>
          <w:iCs/>
          <w:sz w:val="20"/>
          <w:szCs w:val="20"/>
        </w:rPr>
        <w:t>poids (</w:t>
      </w:r>
      <w:proofErr w:type="spellStart"/>
      <w:r w:rsidRPr="002708CD">
        <w:rPr>
          <w:b/>
          <w:bCs/>
          <w:i/>
          <w:iCs/>
          <w:sz w:val="20"/>
          <w:szCs w:val="20"/>
        </w:rPr>
        <w:t>weights</w:t>
      </w:r>
      <w:proofErr w:type="spellEnd"/>
      <w:r w:rsidRPr="002708CD">
        <w:rPr>
          <w:b/>
          <w:bCs/>
          <w:i/>
          <w:iCs/>
          <w:sz w:val="20"/>
          <w:szCs w:val="20"/>
        </w:rPr>
        <w:t>)</w:t>
      </w:r>
      <w:r w:rsidRPr="002708CD">
        <w:rPr>
          <w:i/>
          <w:iCs/>
          <w:sz w:val="20"/>
          <w:szCs w:val="20"/>
        </w:rPr>
        <w:t xml:space="preserve">, les </w:t>
      </w:r>
      <w:r w:rsidRPr="002708CD">
        <w:rPr>
          <w:b/>
          <w:bCs/>
          <w:i/>
          <w:iCs/>
          <w:sz w:val="20"/>
          <w:szCs w:val="20"/>
        </w:rPr>
        <w:t>biais (</w:t>
      </w:r>
      <w:proofErr w:type="spellStart"/>
      <w:r w:rsidRPr="002708CD">
        <w:rPr>
          <w:b/>
          <w:bCs/>
          <w:i/>
          <w:iCs/>
          <w:sz w:val="20"/>
          <w:szCs w:val="20"/>
        </w:rPr>
        <w:t>bias</w:t>
      </w:r>
      <w:proofErr w:type="spellEnd"/>
      <w:r w:rsidRPr="002708CD">
        <w:rPr>
          <w:b/>
          <w:bCs/>
          <w:i/>
          <w:iCs/>
          <w:sz w:val="20"/>
          <w:szCs w:val="20"/>
        </w:rPr>
        <w:t>)</w:t>
      </w:r>
      <w:r w:rsidRPr="002708CD">
        <w:rPr>
          <w:i/>
          <w:iCs/>
          <w:sz w:val="20"/>
          <w:szCs w:val="20"/>
        </w:rPr>
        <w:t xml:space="preserve"> et les </w:t>
      </w:r>
      <w:r w:rsidRPr="002708CD">
        <w:rPr>
          <w:b/>
          <w:bCs/>
          <w:i/>
          <w:iCs/>
          <w:sz w:val="20"/>
          <w:szCs w:val="20"/>
        </w:rPr>
        <w:t>fonctions d'activation</w:t>
      </w:r>
      <w:r w:rsidRPr="002708CD">
        <w:rPr>
          <w:i/>
          <w:iCs/>
          <w:sz w:val="20"/>
          <w:szCs w:val="20"/>
        </w:rPr>
        <w:t xml:space="preserve"> pour transformer une donnée d'entrée en une prédiction.</w:t>
      </w:r>
    </w:p>
    <w:p w14:paraId="153CAD74" w14:textId="77777777" w:rsidR="00D9280F" w:rsidRPr="002708CD" w:rsidRDefault="00D9280F" w:rsidP="002708CD">
      <w:pPr>
        <w:numPr>
          <w:ilvl w:val="0"/>
          <w:numId w:val="10"/>
        </w:numPr>
        <w:spacing w:line="240" w:lineRule="auto"/>
        <w:rPr>
          <w:i/>
          <w:iCs/>
          <w:sz w:val="20"/>
          <w:szCs w:val="20"/>
        </w:rPr>
      </w:pPr>
      <w:r w:rsidRPr="002708CD">
        <w:rPr>
          <w:b/>
          <w:bCs/>
          <w:i/>
          <w:iCs/>
          <w:sz w:val="20"/>
          <w:szCs w:val="20"/>
        </w:rPr>
        <w:t>La rétropropagation (</w:t>
      </w:r>
      <w:proofErr w:type="spellStart"/>
      <w:r w:rsidRPr="002708CD">
        <w:rPr>
          <w:b/>
          <w:bCs/>
          <w:i/>
          <w:iCs/>
          <w:sz w:val="20"/>
          <w:szCs w:val="20"/>
        </w:rPr>
        <w:t>Backpropagation</w:t>
      </w:r>
      <w:proofErr w:type="spellEnd"/>
      <w:r w:rsidRPr="002708CD">
        <w:rPr>
          <w:b/>
          <w:bCs/>
          <w:i/>
          <w:iCs/>
          <w:sz w:val="20"/>
          <w:szCs w:val="20"/>
        </w:rPr>
        <w:t>) :</w:t>
      </w:r>
      <w:r w:rsidRPr="002708CD">
        <w:rPr>
          <w:i/>
          <w:iCs/>
          <w:sz w:val="20"/>
          <w:szCs w:val="20"/>
        </w:rPr>
        <w:t xml:space="preserve"> C'est le moteur mathématique du Deep Learning. Apprenez comment le réseau "apprend" de ses erreurs pour s'améliorer à chaque itération.</w:t>
      </w:r>
    </w:p>
    <w:p w14:paraId="53D70758" w14:textId="77777777" w:rsidR="00D9280F" w:rsidRPr="002708CD" w:rsidRDefault="00D9280F" w:rsidP="002708CD">
      <w:pPr>
        <w:numPr>
          <w:ilvl w:val="0"/>
          <w:numId w:val="10"/>
        </w:numPr>
        <w:spacing w:line="240" w:lineRule="auto"/>
        <w:rPr>
          <w:i/>
          <w:iCs/>
          <w:sz w:val="20"/>
          <w:szCs w:val="20"/>
        </w:rPr>
      </w:pPr>
      <w:r w:rsidRPr="002708CD">
        <w:rPr>
          <w:b/>
          <w:bCs/>
          <w:i/>
          <w:iCs/>
          <w:sz w:val="20"/>
          <w:szCs w:val="20"/>
        </w:rPr>
        <w:t>Les architectures spécialisées :</w:t>
      </w:r>
      <w:r w:rsidRPr="002708CD">
        <w:rPr>
          <w:i/>
          <w:iCs/>
          <w:sz w:val="20"/>
          <w:szCs w:val="20"/>
        </w:rPr>
        <w:t xml:space="preserve"> Explorez les </w:t>
      </w:r>
      <w:r w:rsidRPr="002708CD">
        <w:rPr>
          <w:b/>
          <w:bCs/>
          <w:i/>
          <w:iCs/>
          <w:sz w:val="20"/>
          <w:szCs w:val="20"/>
        </w:rPr>
        <w:t>CNN (</w:t>
      </w:r>
      <w:proofErr w:type="spellStart"/>
      <w:r w:rsidRPr="002708CD">
        <w:rPr>
          <w:b/>
          <w:bCs/>
          <w:i/>
          <w:iCs/>
          <w:sz w:val="20"/>
          <w:szCs w:val="20"/>
        </w:rPr>
        <w:t>Convolutional</w:t>
      </w:r>
      <w:proofErr w:type="spellEnd"/>
      <w:r w:rsidRPr="002708CD">
        <w:rPr>
          <w:b/>
          <w:bCs/>
          <w:i/>
          <w:iCs/>
          <w:sz w:val="20"/>
          <w:szCs w:val="20"/>
        </w:rPr>
        <w:t xml:space="preserve"> Neural Networks)</w:t>
      </w:r>
      <w:r w:rsidRPr="002708CD">
        <w:rPr>
          <w:i/>
          <w:iCs/>
          <w:sz w:val="20"/>
          <w:szCs w:val="20"/>
        </w:rPr>
        <w:t xml:space="preserve"> utilisés pour les images et les </w:t>
      </w:r>
      <w:r w:rsidRPr="002708CD">
        <w:rPr>
          <w:b/>
          <w:bCs/>
          <w:i/>
          <w:iCs/>
          <w:sz w:val="20"/>
          <w:szCs w:val="20"/>
        </w:rPr>
        <w:t>Transformers</w:t>
      </w:r>
      <w:r w:rsidRPr="002708CD">
        <w:rPr>
          <w:i/>
          <w:iCs/>
          <w:sz w:val="20"/>
          <w:szCs w:val="20"/>
        </w:rPr>
        <w:t xml:space="preserve"> (la technologie derrière </w:t>
      </w:r>
      <w:proofErr w:type="spellStart"/>
      <w:r w:rsidRPr="002708CD">
        <w:rPr>
          <w:i/>
          <w:iCs/>
          <w:sz w:val="20"/>
          <w:szCs w:val="20"/>
        </w:rPr>
        <w:t>ChatGPT</w:t>
      </w:r>
      <w:proofErr w:type="spellEnd"/>
      <w:r w:rsidRPr="002708CD">
        <w:rPr>
          <w:i/>
          <w:iCs/>
          <w:sz w:val="20"/>
          <w:szCs w:val="20"/>
        </w:rPr>
        <w:t>) utilisés pour le texte.</w:t>
      </w:r>
    </w:p>
    <w:p w14:paraId="7B418A64" w14:textId="77777777" w:rsidR="00D9280F" w:rsidRPr="002708CD" w:rsidRDefault="00D9280F" w:rsidP="002708CD">
      <w:pPr>
        <w:numPr>
          <w:ilvl w:val="0"/>
          <w:numId w:val="10"/>
        </w:numPr>
        <w:spacing w:line="240" w:lineRule="auto"/>
        <w:rPr>
          <w:i/>
          <w:iCs/>
          <w:sz w:val="20"/>
          <w:szCs w:val="20"/>
        </w:rPr>
      </w:pPr>
      <w:r w:rsidRPr="002708CD">
        <w:rPr>
          <w:b/>
          <w:bCs/>
          <w:i/>
          <w:iCs/>
          <w:sz w:val="20"/>
          <w:szCs w:val="20"/>
        </w:rPr>
        <w:t>Le matériel (Hardware) de l'IA :</w:t>
      </w:r>
      <w:r w:rsidRPr="002708CD">
        <w:rPr>
          <w:i/>
          <w:iCs/>
          <w:sz w:val="20"/>
          <w:szCs w:val="20"/>
        </w:rPr>
        <w:t xml:space="preserve"> Pourquoi utilise-t-on des </w:t>
      </w:r>
      <w:r w:rsidRPr="002708CD">
        <w:rPr>
          <w:b/>
          <w:bCs/>
          <w:i/>
          <w:iCs/>
          <w:sz w:val="20"/>
          <w:szCs w:val="20"/>
        </w:rPr>
        <w:t>GPU</w:t>
      </w:r>
      <w:r w:rsidRPr="002708CD">
        <w:rPr>
          <w:i/>
          <w:iCs/>
          <w:sz w:val="20"/>
          <w:szCs w:val="20"/>
        </w:rPr>
        <w:t xml:space="preserve"> (cartes graphiques) plutôt que des processeurs classiques (CPU) pour entraîner ces modèles ?</w:t>
      </w:r>
    </w:p>
    <w:p w14:paraId="3E4DE3B5" w14:textId="77777777" w:rsidR="00606432" w:rsidRPr="002708CD" w:rsidRDefault="00606432" w:rsidP="002708CD">
      <w:pPr>
        <w:spacing w:line="240" w:lineRule="auto"/>
        <w:rPr>
          <w:i/>
          <w:iCs/>
          <w:sz w:val="20"/>
          <w:szCs w:val="20"/>
        </w:rPr>
      </w:pPr>
      <w:r w:rsidRPr="002708CD">
        <w:rPr>
          <w:i/>
          <w:iCs/>
          <w:sz w:val="20"/>
          <w:szCs w:val="20"/>
        </w:rPr>
        <w:t>Pour approfondir le sujet, voici une sélection de ressources classées par niveau et par format. Ces lectures couvrent aussi bien les concepts de base que les aspects plus techniques du Deep Learning.</w:t>
      </w:r>
    </w:p>
    <w:p w14:paraId="4D255E03" w14:textId="77777777" w:rsidR="00606432" w:rsidRPr="002708CD" w:rsidRDefault="00606432" w:rsidP="002708CD">
      <w:pPr>
        <w:spacing w:line="240" w:lineRule="auto"/>
        <w:rPr>
          <w:b/>
          <w:bCs/>
          <w:i/>
          <w:iCs/>
          <w:sz w:val="20"/>
          <w:szCs w:val="20"/>
        </w:rPr>
      </w:pPr>
      <w:r w:rsidRPr="002708CD">
        <w:rPr>
          <w:b/>
          <w:bCs/>
          <w:i/>
          <w:iCs/>
          <w:sz w:val="20"/>
          <w:szCs w:val="20"/>
        </w:rPr>
        <w:t>1. Pour les débutants (Vulgarisation et concepts)</w:t>
      </w:r>
    </w:p>
    <w:p w14:paraId="2D9468F7" w14:textId="77777777" w:rsidR="00606432" w:rsidRPr="002708CD" w:rsidRDefault="00606432" w:rsidP="002708CD">
      <w:pPr>
        <w:numPr>
          <w:ilvl w:val="0"/>
          <w:numId w:val="11"/>
        </w:numPr>
        <w:spacing w:line="240" w:lineRule="auto"/>
        <w:rPr>
          <w:i/>
          <w:iCs/>
          <w:sz w:val="20"/>
          <w:szCs w:val="20"/>
        </w:rPr>
      </w:pPr>
      <w:r w:rsidRPr="002708CD">
        <w:rPr>
          <w:b/>
          <w:bCs/>
          <w:i/>
          <w:iCs/>
          <w:sz w:val="20"/>
          <w:szCs w:val="20"/>
        </w:rPr>
        <w:t>"L'intelligence artificielle n'existe pas" de Luc Julia :</w:t>
      </w:r>
    </w:p>
    <w:p w14:paraId="318B9756" w14:textId="77777777" w:rsidR="00606432" w:rsidRPr="002708CD" w:rsidRDefault="00606432" w:rsidP="002708CD">
      <w:pPr>
        <w:spacing w:line="240" w:lineRule="auto"/>
        <w:rPr>
          <w:i/>
          <w:iCs/>
          <w:sz w:val="20"/>
          <w:szCs w:val="20"/>
        </w:rPr>
      </w:pPr>
      <w:r w:rsidRPr="002708CD">
        <w:rPr>
          <w:i/>
          <w:iCs/>
          <w:sz w:val="20"/>
          <w:szCs w:val="20"/>
        </w:rPr>
        <w:t>L'un des créateurs de Siri replace l'IA dans son contexte réel. C'est une excellente lecture pour démystifier le terme "intelligence" et comprendre que nous parlons avant tout de mathématiques et de statistiques.</w:t>
      </w:r>
    </w:p>
    <w:p w14:paraId="53397C48" w14:textId="77777777" w:rsidR="00606432" w:rsidRPr="002708CD" w:rsidRDefault="00606432" w:rsidP="002708CD">
      <w:pPr>
        <w:numPr>
          <w:ilvl w:val="0"/>
          <w:numId w:val="11"/>
        </w:numPr>
        <w:spacing w:line="240" w:lineRule="auto"/>
        <w:rPr>
          <w:i/>
          <w:iCs/>
          <w:sz w:val="20"/>
          <w:szCs w:val="20"/>
        </w:rPr>
      </w:pPr>
      <w:r w:rsidRPr="002708CD">
        <w:rPr>
          <w:b/>
          <w:bCs/>
          <w:i/>
          <w:iCs/>
          <w:sz w:val="20"/>
          <w:szCs w:val="20"/>
        </w:rPr>
        <w:t xml:space="preserve">"Le plus grand défi de l'histoire de l'humanité" d'Aurélien </w:t>
      </w:r>
      <w:proofErr w:type="spellStart"/>
      <w:r w:rsidRPr="002708CD">
        <w:rPr>
          <w:b/>
          <w:bCs/>
          <w:i/>
          <w:iCs/>
          <w:sz w:val="20"/>
          <w:szCs w:val="20"/>
        </w:rPr>
        <w:t>Barrau</w:t>
      </w:r>
      <w:proofErr w:type="spellEnd"/>
      <w:r w:rsidRPr="002708CD">
        <w:rPr>
          <w:b/>
          <w:bCs/>
          <w:i/>
          <w:iCs/>
          <w:sz w:val="20"/>
          <w:szCs w:val="20"/>
        </w:rPr>
        <w:t xml:space="preserve"> (chapitres sur la technologie) :</w:t>
      </w:r>
    </w:p>
    <w:p w14:paraId="5F61BF47" w14:textId="77777777" w:rsidR="00606432" w:rsidRPr="002708CD" w:rsidRDefault="00606432" w:rsidP="002708CD">
      <w:pPr>
        <w:spacing w:line="240" w:lineRule="auto"/>
        <w:rPr>
          <w:i/>
          <w:iCs/>
          <w:sz w:val="20"/>
          <w:szCs w:val="20"/>
        </w:rPr>
      </w:pPr>
      <w:r w:rsidRPr="002708CD">
        <w:rPr>
          <w:i/>
          <w:iCs/>
          <w:sz w:val="20"/>
          <w:szCs w:val="20"/>
        </w:rPr>
        <w:t>Bien que centré sur l'écologie, ce livre offre une réflexion intéressante sur notre rapport aux algorithmes et à la puissance de calcul.</w:t>
      </w:r>
    </w:p>
    <w:p w14:paraId="43F400ED" w14:textId="77777777" w:rsidR="00606432" w:rsidRPr="002708CD" w:rsidRDefault="00606432" w:rsidP="002708CD">
      <w:pPr>
        <w:spacing w:line="240" w:lineRule="auto"/>
        <w:rPr>
          <w:b/>
          <w:bCs/>
          <w:i/>
          <w:iCs/>
          <w:sz w:val="20"/>
          <w:szCs w:val="20"/>
        </w:rPr>
      </w:pPr>
      <w:r w:rsidRPr="002708CD">
        <w:rPr>
          <w:b/>
          <w:bCs/>
          <w:i/>
          <w:iCs/>
          <w:sz w:val="20"/>
          <w:szCs w:val="20"/>
        </w:rPr>
        <w:t>2. Pour une approche pédagogique et visuelle</w:t>
      </w:r>
    </w:p>
    <w:p w14:paraId="02D460CA" w14:textId="77777777" w:rsidR="00606432" w:rsidRPr="002708CD" w:rsidRDefault="00606432" w:rsidP="002708CD">
      <w:pPr>
        <w:numPr>
          <w:ilvl w:val="0"/>
          <w:numId w:val="12"/>
        </w:numPr>
        <w:spacing w:line="240" w:lineRule="auto"/>
        <w:rPr>
          <w:i/>
          <w:iCs/>
          <w:sz w:val="20"/>
          <w:szCs w:val="20"/>
          <w:lang w:val="en-GB"/>
        </w:rPr>
      </w:pPr>
      <w:r w:rsidRPr="002708CD">
        <w:rPr>
          <w:b/>
          <w:bCs/>
          <w:i/>
          <w:iCs/>
          <w:sz w:val="20"/>
          <w:szCs w:val="20"/>
          <w:lang w:val="en-GB"/>
        </w:rPr>
        <w:t xml:space="preserve">"Grokking Deep Learning" </w:t>
      </w:r>
      <w:proofErr w:type="spellStart"/>
      <w:r w:rsidRPr="002708CD">
        <w:rPr>
          <w:b/>
          <w:bCs/>
          <w:i/>
          <w:iCs/>
          <w:sz w:val="20"/>
          <w:szCs w:val="20"/>
          <w:lang w:val="en-GB"/>
        </w:rPr>
        <w:t>d'Andrew</w:t>
      </w:r>
      <w:proofErr w:type="spellEnd"/>
      <w:r w:rsidRPr="002708CD">
        <w:rPr>
          <w:b/>
          <w:bCs/>
          <w:i/>
          <w:iCs/>
          <w:sz w:val="20"/>
          <w:szCs w:val="20"/>
          <w:lang w:val="en-GB"/>
        </w:rPr>
        <w:t xml:space="preserve"> </w:t>
      </w:r>
      <w:proofErr w:type="gramStart"/>
      <w:r w:rsidRPr="002708CD">
        <w:rPr>
          <w:b/>
          <w:bCs/>
          <w:i/>
          <w:iCs/>
          <w:sz w:val="20"/>
          <w:szCs w:val="20"/>
          <w:lang w:val="en-GB"/>
        </w:rPr>
        <w:t>Trask :</w:t>
      </w:r>
      <w:proofErr w:type="gramEnd"/>
    </w:p>
    <w:p w14:paraId="2891CCF2" w14:textId="77777777" w:rsidR="00606432" w:rsidRPr="002708CD" w:rsidRDefault="00606432" w:rsidP="002708CD">
      <w:pPr>
        <w:spacing w:line="240" w:lineRule="auto"/>
        <w:rPr>
          <w:i/>
          <w:iCs/>
          <w:sz w:val="20"/>
          <w:szCs w:val="20"/>
        </w:rPr>
      </w:pPr>
      <w:r w:rsidRPr="002708CD">
        <w:rPr>
          <w:i/>
          <w:iCs/>
          <w:sz w:val="20"/>
          <w:szCs w:val="20"/>
        </w:rPr>
        <w:lastRenderedPageBreak/>
        <w:t>C'est probablement le meilleur livre pour comprendre comment les neurones apprennent sans se noyer immédiatement dans des formules mathématiques complexes. Il utilise beaucoup d'analogies visuelles.</w:t>
      </w:r>
    </w:p>
    <w:p w14:paraId="7C703628" w14:textId="77777777" w:rsidR="00606432" w:rsidRPr="002708CD" w:rsidRDefault="00606432" w:rsidP="002708CD">
      <w:pPr>
        <w:numPr>
          <w:ilvl w:val="0"/>
          <w:numId w:val="12"/>
        </w:numPr>
        <w:spacing w:line="240" w:lineRule="auto"/>
        <w:rPr>
          <w:i/>
          <w:iCs/>
          <w:sz w:val="20"/>
          <w:szCs w:val="20"/>
        </w:rPr>
      </w:pPr>
      <w:r w:rsidRPr="002708CD">
        <w:rPr>
          <w:b/>
          <w:bCs/>
          <w:i/>
          <w:iCs/>
          <w:sz w:val="20"/>
          <w:szCs w:val="20"/>
        </w:rPr>
        <w:t>Les articles de "Distill.pub" :</w:t>
      </w:r>
    </w:p>
    <w:p w14:paraId="77DA8FFE" w14:textId="77777777" w:rsidR="00606432" w:rsidRPr="002708CD" w:rsidRDefault="00606432" w:rsidP="002708CD">
      <w:pPr>
        <w:spacing w:line="240" w:lineRule="auto"/>
        <w:rPr>
          <w:i/>
          <w:iCs/>
          <w:sz w:val="20"/>
          <w:szCs w:val="20"/>
        </w:rPr>
      </w:pPr>
      <w:r w:rsidRPr="002708CD">
        <w:rPr>
          <w:i/>
          <w:iCs/>
          <w:sz w:val="20"/>
          <w:szCs w:val="20"/>
        </w:rPr>
        <w:t>Ce n'est pas un livre papier, mais une revue en ligne qui utilise des schémas interactifs pour expliquer le fonctionnement interne des réseaux de neurones. C'est visuellement magnifique et très clair.</w:t>
      </w:r>
    </w:p>
    <w:p w14:paraId="16D30008" w14:textId="77777777" w:rsidR="00606432" w:rsidRPr="002708CD" w:rsidRDefault="00606432" w:rsidP="002708CD">
      <w:pPr>
        <w:spacing w:line="240" w:lineRule="auto"/>
        <w:rPr>
          <w:b/>
          <w:bCs/>
          <w:i/>
          <w:iCs/>
          <w:sz w:val="20"/>
          <w:szCs w:val="20"/>
        </w:rPr>
      </w:pPr>
      <w:r w:rsidRPr="002708CD">
        <w:rPr>
          <w:b/>
          <w:bCs/>
          <w:i/>
          <w:iCs/>
          <w:sz w:val="20"/>
          <w:szCs w:val="20"/>
        </w:rPr>
        <w:t>3. Les références techniques (Pour la pratique)</w:t>
      </w:r>
    </w:p>
    <w:p w14:paraId="37B4F704" w14:textId="77777777" w:rsidR="00606432" w:rsidRPr="002708CD" w:rsidRDefault="00606432" w:rsidP="002708CD">
      <w:pPr>
        <w:numPr>
          <w:ilvl w:val="0"/>
          <w:numId w:val="13"/>
        </w:numPr>
        <w:spacing w:line="240" w:lineRule="auto"/>
        <w:rPr>
          <w:i/>
          <w:iCs/>
          <w:sz w:val="20"/>
          <w:szCs w:val="20"/>
        </w:rPr>
      </w:pPr>
      <w:r w:rsidRPr="002708CD">
        <w:rPr>
          <w:b/>
          <w:bCs/>
          <w:i/>
          <w:iCs/>
          <w:sz w:val="20"/>
          <w:szCs w:val="20"/>
        </w:rPr>
        <w:t>"Deep Learning avec Python" de François Chollet :</w:t>
      </w:r>
    </w:p>
    <w:p w14:paraId="34753290" w14:textId="77777777" w:rsidR="00606432" w:rsidRPr="002708CD" w:rsidRDefault="00606432" w:rsidP="002708CD">
      <w:pPr>
        <w:spacing w:line="240" w:lineRule="auto"/>
        <w:rPr>
          <w:i/>
          <w:iCs/>
          <w:sz w:val="20"/>
          <w:szCs w:val="20"/>
        </w:rPr>
      </w:pPr>
      <w:r w:rsidRPr="002708CD">
        <w:rPr>
          <w:i/>
          <w:iCs/>
          <w:sz w:val="20"/>
          <w:szCs w:val="20"/>
        </w:rPr>
        <w:t xml:space="preserve">L'auteur est le créateur de </w:t>
      </w:r>
      <w:proofErr w:type="spellStart"/>
      <w:r w:rsidRPr="002708CD">
        <w:rPr>
          <w:i/>
          <w:iCs/>
          <w:sz w:val="20"/>
          <w:szCs w:val="20"/>
        </w:rPr>
        <w:t>Keras</w:t>
      </w:r>
      <w:proofErr w:type="spellEnd"/>
      <w:r w:rsidRPr="002708CD">
        <w:rPr>
          <w:i/>
          <w:iCs/>
          <w:sz w:val="20"/>
          <w:szCs w:val="20"/>
        </w:rPr>
        <w:t xml:space="preserve"> (une bibliothèque très populaire pour faire du Deep Learning). C'est la "bible" pour ceux qui veulent commencer à coder. Il explique les concepts théoriques tout en montrant le code correspondant.</w:t>
      </w:r>
    </w:p>
    <w:p w14:paraId="0F219D8D" w14:textId="77777777" w:rsidR="00606432" w:rsidRPr="002708CD" w:rsidRDefault="00606432" w:rsidP="002708CD">
      <w:pPr>
        <w:numPr>
          <w:ilvl w:val="0"/>
          <w:numId w:val="13"/>
        </w:numPr>
        <w:spacing w:line="240" w:lineRule="auto"/>
        <w:rPr>
          <w:i/>
          <w:iCs/>
          <w:sz w:val="20"/>
          <w:szCs w:val="20"/>
          <w:lang w:val="en-GB"/>
        </w:rPr>
      </w:pPr>
      <w:r w:rsidRPr="002708CD">
        <w:rPr>
          <w:b/>
          <w:bCs/>
          <w:i/>
          <w:iCs/>
          <w:sz w:val="20"/>
          <w:szCs w:val="20"/>
          <w:lang w:val="en-GB"/>
        </w:rPr>
        <w:t xml:space="preserve">"Hands-On Machine Learning with Scikit-Learn, </w:t>
      </w:r>
      <w:proofErr w:type="spellStart"/>
      <w:r w:rsidRPr="002708CD">
        <w:rPr>
          <w:b/>
          <w:bCs/>
          <w:i/>
          <w:iCs/>
          <w:sz w:val="20"/>
          <w:szCs w:val="20"/>
          <w:lang w:val="en-GB"/>
        </w:rPr>
        <w:t>Keras</w:t>
      </w:r>
      <w:proofErr w:type="spellEnd"/>
      <w:r w:rsidRPr="002708CD">
        <w:rPr>
          <w:b/>
          <w:bCs/>
          <w:i/>
          <w:iCs/>
          <w:sz w:val="20"/>
          <w:szCs w:val="20"/>
          <w:lang w:val="en-GB"/>
        </w:rPr>
        <w:t xml:space="preserve">, and TensorFlow" </w:t>
      </w:r>
      <w:proofErr w:type="spellStart"/>
      <w:r w:rsidRPr="002708CD">
        <w:rPr>
          <w:b/>
          <w:bCs/>
          <w:i/>
          <w:iCs/>
          <w:sz w:val="20"/>
          <w:szCs w:val="20"/>
          <w:lang w:val="en-GB"/>
        </w:rPr>
        <w:t>d'Aurélien</w:t>
      </w:r>
      <w:proofErr w:type="spellEnd"/>
      <w:r w:rsidRPr="002708CD">
        <w:rPr>
          <w:b/>
          <w:bCs/>
          <w:i/>
          <w:iCs/>
          <w:sz w:val="20"/>
          <w:szCs w:val="20"/>
          <w:lang w:val="en-GB"/>
        </w:rPr>
        <w:t xml:space="preserve"> </w:t>
      </w:r>
      <w:proofErr w:type="spellStart"/>
      <w:proofErr w:type="gramStart"/>
      <w:r w:rsidRPr="002708CD">
        <w:rPr>
          <w:b/>
          <w:bCs/>
          <w:i/>
          <w:iCs/>
          <w:sz w:val="20"/>
          <w:szCs w:val="20"/>
          <w:lang w:val="en-GB"/>
        </w:rPr>
        <w:t>Géron</w:t>
      </w:r>
      <w:proofErr w:type="spellEnd"/>
      <w:r w:rsidRPr="002708CD">
        <w:rPr>
          <w:b/>
          <w:bCs/>
          <w:i/>
          <w:iCs/>
          <w:sz w:val="20"/>
          <w:szCs w:val="20"/>
          <w:lang w:val="en-GB"/>
        </w:rPr>
        <w:t xml:space="preserve"> :</w:t>
      </w:r>
      <w:proofErr w:type="gramEnd"/>
    </w:p>
    <w:p w14:paraId="17A5D888" w14:textId="77777777" w:rsidR="00606432" w:rsidRPr="002708CD" w:rsidRDefault="00606432" w:rsidP="002708CD">
      <w:pPr>
        <w:spacing w:line="240" w:lineRule="auto"/>
        <w:rPr>
          <w:i/>
          <w:iCs/>
          <w:sz w:val="20"/>
          <w:szCs w:val="20"/>
        </w:rPr>
      </w:pPr>
      <w:r w:rsidRPr="002708CD">
        <w:rPr>
          <w:i/>
          <w:iCs/>
          <w:sz w:val="20"/>
          <w:szCs w:val="20"/>
        </w:rPr>
        <w:t>Un ouvrage extrêmement complet qui couvre à la fois le Machine Learning traditionnel (dont parlait votre texte) et le Deep Learning. C'est une référence mondiale.</w:t>
      </w:r>
    </w:p>
    <w:p w14:paraId="5070969F" w14:textId="77777777" w:rsidR="00606432" w:rsidRPr="002708CD" w:rsidRDefault="00606432" w:rsidP="002708CD">
      <w:pPr>
        <w:spacing w:line="240" w:lineRule="auto"/>
        <w:rPr>
          <w:b/>
          <w:bCs/>
          <w:i/>
          <w:iCs/>
          <w:sz w:val="20"/>
          <w:szCs w:val="20"/>
        </w:rPr>
      </w:pPr>
      <w:r w:rsidRPr="002708CD">
        <w:rPr>
          <w:b/>
          <w:bCs/>
          <w:i/>
          <w:iCs/>
          <w:sz w:val="20"/>
          <w:szCs w:val="20"/>
        </w:rPr>
        <w:t>4. Pour la réflexion éthique et sociale</w:t>
      </w:r>
    </w:p>
    <w:p w14:paraId="0A4F3AF7" w14:textId="77777777" w:rsidR="00606432" w:rsidRPr="002708CD" w:rsidRDefault="00606432" w:rsidP="002708CD">
      <w:pPr>
        <w:numPr>
          <w:ilvl w:val="0"/>
          <w:numId w:val="14"/>
        </w:numPr>
        <w:spacing w:line="240" w:lineRule="auto"/>
        <w:rPr>
          <w:i/>
          <w:iCs/>
          <w:sz w:val="20"/>
          <w:szCs w:val="20"/>
        </w:rPr>
      </w:pPr>
      <w:r w:rsidRPr="002708CD">
        <w:rPr>
          <w:b/>
          <w:bCs/>
          <w:i/>
          <w:iCs/>
          <w:sz w:val="20"/>
          <w:szCs w:val="20"/>
        </w:rPr>
        <w:t>"Algorithmes : la bombe à retardement" de Cathy O'Neil :</w:t>
      </w:r>
    </w:p>
    <w:p w14:paraId="1C95CA1C" w14:textId="77777777" w:rsidR="00606432" w:rsidRPr="002708CD" w:rsidRDefault="00606432" w:rsidP="002708CD">
      <w:pPr>
        <w:spacing w:line="240" w:lineRule="auto"/>
        <w:rPr>
          <w:i/>
          <w:iCs/>
          <w:sz w:val="20"/>
          <w:szCs w:val="20"/>
        </w:rPr>
      </w:pPr>
      <w:r w:rsidRPr="002708CD">
        <w:rPr>
          <w:i/>
          <w:iCs/>
          <w:sz w:val="20"/>
          <w:szCs w:val="20"/>
        </w:rPr>
        <w:t>Indispensable pour comprendre comment les modèles de Machine Learning peuvent reproduire des biais humains et l'importance de la transparence des données.</w:t>
      </w:r>
    </w:p>
    <w:p w14:paraId="39774660" w14:textId="77777777" w:rsidR="00606432" w:rsidRPr="002708CD" w:rsidRDefault="00000000" w:rsidP="002708CD">
      <w:pPr>
        <w:spacing w:line="240" w:lineRule="auto"/>
        <w:rPr>
          <w:i/>
          <w:iCs/>
          <w:sz w:val="20"/>
          <w:szCs w:val="20"/>
        </w:rPr>
      </w:pPr>
      <w:r>
        <w:rPr>
          <w:i/>
          <w:iCs/>
          <w:sz w:val="20"/>
          <w:szCs w:val="20"/>
        </w:rPr>
        <w:pict w14:anchorId="711B45B3">
          <v:rect id="_x0000_i1026" style="width:0;height:1.5pt" o:hralign="center" o:hrstd="t" o:hrnoshade="t" o:hr="t" fillcolor="gray" stroked="f"/>
        </w:pict>
      </w:r>
    </w:p>
    <w:p w14:paraId="2FD39F2D" w14:textId="77777777" w:rsidR="00606432" w:rsidRPr="002708CD" w:rsidRDefault="00606432" w:rsidP="002708CD">
      <w:pPr>
        <w:spacing w:line="240" w:lineRule="auto"/>
        <w:rPr>
          <w:b/>
          <w:bCs/>
          <w:i/>
          <w:iCs/>
          <w:sz w:val="20"/>
          <w:szCs w:val="20"/>
        </w:rPr>
      </w:pPr>
      <w:r w:rsidRPr="002708CD">
        <w:rPr>
          <w:b/>
          <w:bCs/>
          <w:i/>
          <w:iCs/>
          <w:sz w:val="20"/>
          <w:szCs w:val="20"/>
        </w:rPr>
        <w:t>Ma suggestion pour commencer :</w:t>
      </w:r>
    </w:p>
    <w:p w14:paraId="648E5411" w14:textId="77777777" w:rsidR="00606432" w:rsidRPr="002708CD" w:rsidRDefault="00606432" w:rsidP="002708CD">
      <w:pPr>
        <w:spacing w:line="240" w:lineRule="auto"/>
        <w:rPr>
          <w:i/>
          <w:iCs/>
          <w:sz w:val="20"/>
          <w:szCs w:val="20"/>
        </w:rPr>
      </w:pPr>
      <w:r w:rsidRPr="002708CD">
        <w:rPr>
          <w:i/>
          <w:iCs/>
          <w:sz w:val="20"/>
          <w:szCs w:val="20"/>
        </w:rPr>
        <w:t xml:space="preserve">Si vous voulez comprendre la </w:t>
      </w:r>
      <w:r w:rsidRPr="002708CD">
        <w:rPr>
          <w:b/>
          <w:bCs/>
          <w:i/>
          <w:iCs/>
          <w:sz w:val="20"/>
          <w:szCs w:val="20"/>
        </w:rPr>
        <w:t>partie technique</w:t>
      </w:r>
      <w:r w:rsidRPr="002708CD">
        <w:rPr>
          <w:i/>
          <w:iCs/>
          <w:sz w:val="20"/>
          <w:szCs w:val="20"/>
        </w:rPr>
        <w:t xml:space="preserve"> sans être informaticien, je vous conseille de regarder la chaîne YouTube de </w:t>
      </w:r>
      <w:r w:rsidRPr="002708CD">
        <w:rPr>
          <w:b/>
          <w:bCs/>
          <w:i/>
          <w:iCs/>
          <w:sz w:val="20"/>
          <w:szCs w:val="20"/>
        </w:rPr>
        <w:t>3Blue1Brown</w:t>
      </w:r>
      <w:r w:rsidRPr="002708CD">
        <w:rPr>
          <w:i/>
          <w:iCs/>
          <w:sz w:val="20"/>
          <w:szCs w:val="20"/>
        </w:rPr>
        <w:t xml:space="preserve"> (série sur les "Neural Networks"). Ses animations rendent les mathématiques du Deep Learning presque intuitives.</w:t>
      </w:r>
    </w:p>
    <w:p w14:paraId="433BFE65" w14:textId="77777777" w:rsidR="00606432" w:rsidRPr="002708CD" w:rsidRDefault="00606432" w:rsidP="002708CD">
      <w:pPr>
        <w:spacing w:line="240" w:lineRule="auto"/>
        <w:rPr>
          <w:i/>
          <w:iCs/>
          <w:sz w:val="20"/>
          <w:szCs w:val="20"/>
        </w:rPr>
      </w:pPr>
      <w:r w:rsidRPr="002708CD">
        <w:rPr>
          <w:b/>
          <w:bCs/>
          <w:i/>
          <w:iCs/>
          <w:sz w:val="20"/>
          <w:szCs w:val="20"/>
        </w:rPr>
        <w:t>Souhaitez-vous que je vous cherche un lien vers un cours gratuit en ligne (MOOC) pour débuter la pratique ?</w:t>
      </w:r>
    </w:p>
    <w:p w14:paraId="50F2A70A" w14:textId="77777777" w:rsidR="00A603C4" w:rsidRDefault="00A603C4" w:rsidP="00D9280F"/>
    <w:p w14:paraId="11AAAAD6" w14:textId="77777777" w:rsidR="00606432" w:rsidRDefault="00606432" w:rsidP="00D9280F"/>
    <w:p w14:paraId="44D32A78" w14:textId="25719BDA" w:rsidR="00F427A0" w:rsidRPr="00F427A0" w:rsidRDefault="00F427A0" w:rsidP="00F427A0"/>
    <w:p w14:paraId="74112298" w14:textId="77777777" w:rsidR="00F427A0" w:rsidRDefault="00F427A0" w:rsidP="00F427A0">
      <w:pPr>
        <w:jc w:val="center"/>
        <w:rPr>
          <w:b/>
          <w:bCs/>
        </w:rPr>
      </w:pPr>
      <w:r w:rsidRPr="00F427A0">
        <w:rPr>
          <w:b/>
          <w:bCs/>
        </w:rPr>
        <w:t>Fondamentaux des Réseaux de Neurones</w:t>
      </w:r>
    </w:p>
    <w:p w14:paraId="24FD45B4" w14:textId="77777777" w:rsidR="00F427A0" w:rsidRPr="00F427A0" w:rsidRDefault="00F427A0" w:rsidP="00F427A0">
      <w:pPr>
        <w:jc w:val="center"/>
      </w:pPr>
    </w:p>
    <w:p w14:paraId="50691BBA" w14:textId="77777777" w:rsidR="00F427A0" w:rsidRPr="00F427A0" w:rsidRDefault="00F427A0" w:rsidP="00F427A0">
      <w:r w:rsidRPr="00F427A0">
        <w:t xml:space="preserve">Les réseaux de neurones semblent complexes, mais ils sont construits à partir de composants simples et répétitifs. Tout comme </w:t>
      </w:r>
      <w:proofErr w:type="gramStart"/>
      <w:r w:rsidRPr="00F427A0">
        <w:t>les gratte-ciel</w:t>
      </w:r>
      <w:proofErr w:type="gramEnd"/>
      <w:r w:rsidRPr="00F427A0">
        <w:t xml:space="preserve"> sont construits à partir d'étages, de pièces et de briques, les réseaux de neurones sont construits à partir de couches, de neurones et d'opérations mathématiques. Dans cette leçon, nous allons décomposer exactement comment ces composants fonctionnent et s'assemblent. Vous apprendrez ce que font les neurones individuels, comment ils sont organisés en couches et comment ces structures traitent l'information de l'entrée à la sortie.</w:t>
      </w:r>
    </w:p>
    <w:p w14:paraId="6B5987CF" w14:textId="77777777" w:rsidR="00F427A0" w:rsidRPr="00F427A0" w:rsidRDefault="00F427A0" w:rsidP="00F427A0">
      <w:r w:rsidRPr="00F427A0">
        <w:rPr>
          <w:b/>
          <w:bCs/>
        </w:rPr>
        <w:t>1. Neurones et Couches : L'Architecture</w:t>
      </w:r>
    </w:p>
    <w:p w14:paraId="64BBF6D9" w14:textId="77777777" w:rsidR="00F427A0" w:rsidRPr="00F427A0" w:rsidRDefault="00F427A0" w:rsidP="00F427A0">
      <w:r w:rsidRPr="00F427A0">
        <w:lastRenderedPageBreak/>
        <w:t>Imaginez que vous construisez un comité de prise de décision. Chaque membre (neurone) reçoit des informations, les pèse en fonction de son expertise et transmet son opinion au niveau suivant. C'est essentiellement ainsi qu'un réseau de neurones fonctionne.</w:t>
      </w:r>
    </w:p>
    <w:p w14:paraId="19F9DD58" w14:textId="77777777" w:rsidR="00F427A0" w:rsidRPr="00F427A0" w:rsidRDefault="00F427A0" w:rsidP="00F427A0">
      <w:r w:rsidRPr="00F427A0">
        <w:t>Un neurone est l'unité de calcul fondamentale d'un réseau de neurones. Pensez-y comme à une minuscule fonction mathématique qui prend plusieurs entrées, les traite et produit une sortie unique. Voici ce qui se passe à l'intérieur :</w:t>
      </w:r>
    </w:p>
    <w:p w14:paraId="21AD2BC6" w14:textId="77777777" w:rsidR="00F427A0" w:rsidRPr="00F427A0" w:rsidRDefault="00F427A0" w:rsidP="00F427A0">
      <w:r w:rsidRPr="00F427A0">
        <w:t>Figure - Anatomie d'un Neurone Artificiel</w:t>
      </w:r>
    </w:p>
    <w:p w14:paraId="0B750441" w14:textId="77777777" w:rsidR="00F427A0" w:rsidRPr="00F427A0" w:rsidRDefault="00F427A0" w:rsidP="00F427A0">
      <w:pPr>
        <w:numPr>
          <w:ilvl w:val="0"/>
          <w:numId w:val="15"/>
        </w:numPr>
      </w:pPr>
      <w:r w:rsidRPr="00F427A0">
        <w:t xml:space="preserve">Chaque entrée arrive avec un </w:t>
      </w:r>
      <w:r w:rsidRPr="00F427A0">
        <w:rPr>
          <w:b/>
          <w:bCs/>
        </w:rPr>
        <w:t>poids</w:t>
      </w:r>
      <w:r w:rsidRPr="00F427A0">
        <w:t xml:space="preserve"> — un nombre indiquant l'importance de cette entrée (comme la confiance que vous accordez à différentes sources d'information).</w:t>
      </w:r>
    </w:p>
    <w:p w14:paraId="2330E35E" w14:textId="77777777" w:rsidR="00F427A0" w:rsidRPr="00F427A0" w:rsidRDefault="00F427A0" w:rsidP="00F427A0">
      <w:pPr>
        <w:numPr>
          <w:ilvl w:val="0"/>
          <w:numId w:val="15"/>
        </w:numPr>
      </w:pPr>
      <w:r w:rsidRPr="00F427A0">
        <w:t>Le neurone multiplie chaque entrée par son poids et additionne le tout.</w:t>
      </w:r>
    </w:p>
    <w:p w14:paraId="258F5801" w14:textId="77777777" w:rsidR="00F427A0" w:rsidRPr="00F427A0" w:rsidRDefault="00F427A0" w:rsidP="00F427A0">
      <w:pPr>
        <w:numPr>
          <w:ilvl w:val="0"/>
          <w:numId w:val="15"/>
        </w:numPr>
      </w:pPr>
      <w:r w:rsidRPr="00F427A0">
        <w:t xml:space="preserve">Cette somme passe par une </w:t>
      </w:r>
      <w:r w:rsidRPr="00F427A0">
        <w:rPr>
          <w:b/>
          <w:bCs/>
        </w:rPr>
        <w:t>fonction d'activation</w:t>
      </w:r>
      <w:r w:rsidRPr="00F427A0">
        <w:t xml:space="preserve"> (nous explorerons cela ensuite) qui décide quel signal envoyer vers l'avant.</w:t>
      </w:r>
    </w:p>
    <w:p w14:paraId="072FE373" w14:textId="77777777" w:rsidR="00F427A0" w:rsidRPr="00F427A0" w:rsidRDefault="00F427A0" w:rsidP="00F427A0">
      <w:r w:rsidRPr="00F427A0">
        <w:t xml:space="preserve">Ces neurones ne sont pas dispersés au hasard, ils sont organisés en </w:t>
      </w:r>
      <w:r w:rsidRPr="00F427A0">
        <w:rPr>
          <w:b/>
          <w:bCs/>
        </w:rPr>
        <w:t>couches</w:t>
      </w:r>
      <w:r w:rsidRPr="00F427A0">
        <w:t xml:space="preserve"> :</w:t>
      </w:r>
    </w:p>
    <w:p w14:paraId="53357863" w14:textId="77777777" w:rsidR="00F427A0" w:rsidRPr="00F427A0" w:rsidRDefault="00F427A0" w:rsidP="00F427A0">
      <w:r w:rsidRPr="00F427A0">
        <w:t>Figure - Architecture d'un Réseau de Neurones</w:t>
      </w:r>
    </w:p>
    <w:p w14:paraId="45583DFD" w14:textId="77777777" w:rsidR="00F427A0" w:rsidRPr="00F427A0" w:rsidRDefault="00F427A0" w:rsidP="00F427A0">
      <w:pPr>
        <w:numPr>
          <w:ilvl w:val="0"/>
          <w:numId w:val="16"/>
        </w:numPr>
      </w:pPr>
      <w:r w:rsidRPr="00F427A0">
        <w:rPr>
          <w:b/>
          <w:bCs/>
        </w:rPr>
        <w:t>Couche d'entrée (Input layer) :</w:t>
      </w:r>
      <w:r w:rsidRPr="00F427A0">
        <w:t xml:space="preserve"> Là où vos données brutes entrent (comme les pixels d'une image ou les mots d'une phrase).</w:t>
      </w:r>
    </w:p>
    <w:p w14:paraId="654EEC73" w14:textId="77777777" w:rsidR="00F427A0" w:rsidRPr="00F427A0" w:rsidRDefault="00F427A0" w:rsidP="00F427A0">
      <w:pPr>
        <w:numPr>
          <w:ilvl w:val="0"/>
          <w:numId w:val="16"/>
        </w:numPr>
      </w:pPr>
      <w:r w:rsidRPr="00F427A0">
        <w:rPr>
          <w:b/>
          <w:bCs/>
        </w:rPr>
        <w:t xml:space="preserve">Couches cachées (Hidden </w:t>
      </w:r>
      <w:proofErr w:type="spellStart"/>
      <w:r w:rsidRPr="00F427A0">
        <w:rPr>
          <w:b/>
          <w:bCs/>
        </w:rPr>
        <w:t>layers</w:t>
      </w:r>
      <w:proofErr w:type="spellEnd"/>
      <w:r w:rsidRPr="00F427A0">
        <w:rPr>
          <w:b/>
          <w:bCs/>
        </w:rPr>
        <w:t>) :</w:t>
      </w:r>
      <w:r w:rsidRPr="00F427A0">
        <w:t xml:space="preserve"> Là où la magie opère — ces couches intermédiaires extraient des schémas de plus en plus complexes.</w:t>
      </w:r>
    </w:p>
    <w:p w14:paraId="1FD1D3F1" w14:textId="77777777" w:rsidR="00F427A0" w:rsidRPr="00F427A0" w:rsidRDefault="00F427A0" w:rsidP="00F427A0">
      <w:pPr>
        <w:numPr>
          <w:ilvl w:val="0"/>
          <w:numId w:val="16"/>
        </w:numPr>
      </w:pPr>
      <w:r w:rsidRPr="00F427A0">
        <w:rPr>
          <w:b/>
          <w:bCs/>
        </w:rPr>
        <w:t>Couche de sortie (Output layer) :</w:t>
      </w:r>
      <w:r w:rsidRPr="00F427A0">
        <w:t xml:space="preserve"> Là où les prédictions émergent (comme « ceci est un chat » ou </w:t>
      </w:r>
      <w:proofErr w:type="gramStart"/>
      <w:r w:rsidRPr="00F427A0">
        <w:t>« cet e-mail</w:t>
      </w:r>
      <w:proofErr w:type="gramEnd"/>
      <w:r w:rsidRPr="00F427A0">
        <w:t xml:space="preserve"> est un spam »).</w:t>
      </w:r>
    </w:p>
    <w:p w14:paraId="4FBC880F" w14:textId="77777777" w:rsidR="00F427A0" w:rsidRPr="00F427A0" w:rsidRDefault="00F427A0" w:rsidP="00F427A0">
      <w:r w:rsidRPr="00F427A0">
        <w:t>Intuition : Pensez aux couches comme à une ligne d'assemblage d'usine. Les matières premières entrent, chaque station les transforme progressivement, et les produits finis sortent. La couche d'entrée reçoit les données brutes, les couches cachées les affinent en caractéristiques utiles, et la couche de sortie livre la prédiction finale.</w:t>
      </w:r>
    </w:p>
    <w:p w14:paraId="0EBC9A8B" w14:textId="77777777" w:rsidR="00F427A0" w:rsidRPr="00F427A0" w:rsidRDefault="00F427A0" w:rsidP="00F427A0">
      <w:r w:rsidRPr="00F427A0">
        <w:rPr>
          <w:b/>
          <w:bCs/>
        </w:rPr>
        <w:t>2. Fonctions d'Activation : Ajouter de la Non-Linéarité</w:t>
      </w:r>
    </w:p>
    <w:p w14:paraId="748179F8" w14:textId="77777777" w:rsidR="00F427A0" w:rsidRPr="00F427A0" w:rsidRDefault="00F427A0" w:rsidP="00F427A0">
      <w:r w:rsidRPr="00F427A0">
        <w:t>Voici maintenant une question cruciale : pourquoi ne pouvons-nous pas simplement continuer à additionner des entrées pondérées indéfiniment ? Parce que sans quelque chose pour ajouter de la complexité, notre réseau ne serait rien de plus qu'une équation linéaire sophistiquée, incapable d'apprendre les schémas complexes des données du monde réel.</w:t>
      </w:r>
    </w:p>
    <w:p w14:paraId="26311721" w14:textId="77777777" w:rsidR="00F427A0" w:rsidRPr="00F427A0" w:rsidRDefault="00F427A0" w:rsidP="00F427A0">
      <w:r w:rsidRPr="00F427A0">
        <w:t xml:space="preserve">Entrez les </w:t>
      </w:r>
      <w:r w:rsidRPr="00F427A0">
        <w:rPr>
          <w:b/>
          <w:bCs/>
        </w:rPr>
        <w:t>fonctions d'activation</w:t>
      </w:r>
      <w:r w:rsidRPr="00F427A0">
        <w:t xml:space="preserve"> : ce sont les composants qui introduisent la </w:t>
      </w:r>
      <w:r w:rsidRPr="00F427A0">
        <w:rPr>
          <w:b/>
          <w:bCs/>
        </w:rPr>
        <w:t>non-linéarité</w:t>
      </w:r>
      <w:r w:rsidRPr="00F427A0">
        <w:t xml:space="preserve">. Après qu'un neurone a sommé ses entrées pondérées, la fonction d'activation </w:t>
      </w:r>
      <w:r w:rsidRPr="00F427A0">
        <w:lastRenderedPageBreak/>
        <w:t>décide de ce qui est réellement transmis. Pensez-y comme à un gardien appliquant une règle de transformation.</w:t>
      </w:r>
    </w:p>
    <w:p w14:paraId="44512687" w14:textId="77777777" w:rsidR="00F427A0" w:rsidRPr="00F427A0" w:rsidRDefault="00F427A0" w:rsidP="00F427A0">
      <w:r w:rsidRPr="00F427A0">
        <w:t>Les trois fonctions d'activation les plus courantes servent chacune des objectifs différents :</w:t>
      </w:r>
    </w:p>
    <w:p w14:paraId="783FE534" w14:textId="77777777" w:rsidR="00F427A0" w:rsidRPr="00F427A0" w:rsidRDefault="00F427A0" w:rsidP="00F427A0">
      <w:r w:rsidRPr="00F427A0">
        <w:t>Figure - Fonctions d'Activation Courantes</w:t>
      </w:r>
    </w:p>
    <w:p w14:paraId="4648E5C4" w14:textId="77777777" w:rsidR="00F427A0" w:rsidRPr="00F427A0" w:rsidRDefault="00F427A0" w:rsidP="00F427A0">
      <w:r w:rsidRPr="00F427A0">
        <w:rPr>
          <w:b/>
          <w:bCs/>
        </w:rPr>
        <w:t>Sigmoïde ($1 / (1 + e^{-x</w:t>
      </w:r>
      <w:proofErr w:type="gramStart"/>
      <w:r w:rsidRPr="00F427A0">
        <w:rPr>
          <w:b/>
          <w:bCs/>
        </w:rPr>
        <w:t>})$</w:t>
      </w:r>
      <w:proofErr w:type="gramEnd"/>
      <w:r w:rsidRPr="00F427A0">
        <w:rPr>
          <w:b/>
          <w:bCs/>
        </w:rPr>
        <w:t>)</w:t>
      </w:r>
    </w:p>
    <w:p w14:paraId="75A35D00" w14:textId="77777777" w:rsidR="00F427A0" w:rsidRPr="00F427A0" w:rsidRDefault="00F427A0" w:rsidP="00F427A0">
      <w:pPr>
        <w:numPr>
          <w:ilvl w:val="0"/>
          <w:numId w:val="17"/>
        </w:numPr>
      </w:pPr>
      <w:r w:rsidRPr="00F427A0">
        <w:t>Écrase n'importe quelle entrée dans une plage entre 0 et 1.</w:t>
      </w:r>
    </w:p>
    <w:p w14:paraId="1733D02C" w14:textId="77777777" w:rsidR="00F427A0" w:rsidRPr="00F427A0" w:rsidRDefault="00F427A0" w:rsidP="00F427A0">
      <w:pPr>
        <w:numPr>
          <w:ilvl w:val="0"/>
          <w:numId w:val="17"/>
        </w:numPr>
      </w:pPr>
      <w:r w:rsidRPr="00F427A0">
        <w:t>Utile pour les sorties de probabilité.</w:t>
      </w:r>
    </w:p>
    <w:p w14:paraId="39C5F589" w14:textId="77777777" w:rsidR="00F427A0" w:rsidRPr="00F427A0" w:rsidRDefault="00F427A0" w:rsidP="00F427A0">
      <w:pPr>
        <w:numPr>
          <w:ilvl w:val="0"/>
          <w:numId w:val="17"/>
        </w:numPr>
      </w:pPr>
      <w:r w:rsidRPr="00F427A0">
        <w:t>Agit comme un interrupteur marche/arrêt progressif.</w:t>
      </w:r>
    </w:p>
    <w:p w14:paraId="7A696288" w14:textId="77777777" w:rsidR="00F427A0" w:rsidRPr="00F427A0" w:rsidRDefault="00F427A0" w:rsidP="00F427A0">
      <w:proofErr w:type="spellStart"/>
      <w:r w:rsidRPr="00F427A0">
        <w:rPr>
          <w:b/>
          <w:bCs/>
        </w:rPr>
        <w:t>ReLU</w:t>
      </w:r>
      <w:proofErr w:type="spellEnd"/>
      <w:r w:rsidRPr="00F427A0">
        <w:rPr>
          <w:b/>
          <w:bCs/>
        </w:rPr>
        <w:t xml:space="preserve"> (Unité Linéaire Rectifiée : $</w:t>
      </w:r>
      <w:proofErr w:type="gramStart"/>
      <w:r w:rsidRPr="00F427A0">
        <w:rPr>
          <w:b/>
          <w:bCs/>
        </w:rPr>
        <w:t>max(</w:t>
      </w:r>
      <w:proofErr w:type="gramEnd"/>
      <w:r w:rsidRPr="00F427A0">
        <w:rPr>
          <w:b/>
          <w:bCs/>
        </w:rPr>
        <w:t xml:space="preserve">0, </w:t>
      </w:r>
      <w:proofErr w:type="gramStart"/>
      <w:r w:rsidRPr="00F427A0">
        <w:rPr>
          <w:b/>
          <w:bCs/>
        </w:rPr>
        <w:t>x)$</w:t>
      </w:r>
      <w:proofErr w:type="gramEnd"/>
      <w:r w:rsidRPr="00F427A0">
        <w:rPr>
          <w:b/>
          <w:bCs/>
        </w:rPr>
        <w:t>)</w:t>
      </w:r>
    </w:p>
    <w:p w14:paraId="37F5EC79" w14:textId="77777777" w:rsidR="00F427A0" w:rsidRPr="00F427A0" w:rsidRDefault="00F427A0" w:rsidP="00F427A0">
      <w:pPr>
        <w:numPr>
          <w:ilvl w:val="0"/>
          <w:numId w:val="18"/>
        </w:numPr>
      </w:pPr>
      <w:r w:rsidRPr="00F427A0">
        <w:t>Si l'entrée est positive, elle passe inchangée.</w:t>
      </w:r>
    </w:p>
    <w:p w14:paraId="707DBB8A" w14:textId="77777777" w:rsidR="00F427A0" w:rsidRPr="00F427A0" w:rsidRDefault="00F427A0" w:rsidP="00F427A0">
      <w:pPr>
        <w:numPr>
          <w:ilvl w:val="0"/>
          <w:numId w:val="18"/>
        </w:numPr>
      </w:pPr>
      <w:r w:rsidRPr="00F427A0">
        <w:t>Si l'entrée est négative, la sortie est zéro.</w:t>
      </w:r>
    </w:p>
    <w:p w14:paraId="22909851" w14:textId="77777777" w:rsidR="00F427A0" w:rsidRPr="00F427A0" w:rsidRDefault="00F427A0" w:rsidP="00F427A0">
      <w:pPr>
        <w:numPr>
          <w:ilvl w:val="0"/>
          <w:numId w:val="18"/>
        </w:numPr>
      </w:pPr>
      <w:r w:rsidRPr="00F427A0">
        <w:t xml:space="preserve">Simple, rapide et étonnamment efficace — le bourreau de travail du </w:t>
      </w:r>
      <w:proofErr w:type="spellStart"/>
      <w:r w:rsidRPr="00F427A0">
        <w:t>deep</w:t>
      </w:r>
      <w:proofErr w:type="spellEnd"/>
      <w:r w:rsidRPr="00F427A0">
        <w:t xml:space="preserve"> </w:t>
      </w:r>
      <w:proofErr w:type="spellStart"/>
      <w:r w:rsidRPr="00F427A0">
        <w:t>learning</w:t>
      </w:r>
      <w:proofErr w:type="spellEnd"/>
      <w:r w:rsidRPr="00F427A0">
        <w:t xml:space="preserve"> moderne.</w:t>
      </w:r>
    </w:p>
    <w:p w14:paraId="20302695" w14:textId="77777777" w:rsidR="00F427A0" w:rsidRPr="00F427A0" w:rsidRDefault="00F427A0" w:rsidP="00F427A0">
      <w:r w:rsidRPr="00F427A0">
        <w:rPr>
          <w:b/>
          <w:bCs/>
        </w:rPr>
        <w:t>Tanh (tangente hyperbolique)</w:t>
      </w:r>
    </w:p>
    <w:p w14:paraId="7244DCB8" w14:textId="77777777" w:rsidR="00F427A0" w:rsidRPr="00F427A0" w:rsidRDefault="00F427A0" w:rsidP="00F427A0">
      <w:pPr>
        <w:numPr>
          <w:ilvl w:val="0"/>
          <w:numId w:val="19"/>
        </w:numPr>
      </w:pPr>
      <w:r w:rsidRPr="00F427A0">
        <w:t>Similaire à la sigmoïde mais s'étend de -1 à 1.</w:t>
      </w:r>
    </w:p>
    <w:p w14:paraId="56D480B2" w14:textId="77777777" w:rsidR="00F427A0" w:rsidRPr="00F427A0" w:rsidRDefault="00F427A0" w:rsidP="00F427A0">
      <w:pPr>
        <w:numPr>
          <w:ilvl w:val="0"/>
          <w:numId w:val="19"/>
        </w:numPr>
      </w:pPr>
      <w:proofErr w:type="spellStart"/>
      <w:r w:rsidRPr="00F427A0">
        <w:t>Centre</w:t>
      </w:r>
      <w:proofErr w:type="spellEnd"/>
      <w:r w:rsidRPr="00F427A0">
        <w:t xml:space="preserve"> les sorties autour de zéro, ce qui aide souvent à l'apprentissage.</w:t>
      </w:r>
    </w:p>
    <w:p w14:paraId="3159FE43" w14:textId="77777777" w:rsidR="00F427A0" w:rsidRPr="00F427A0" w:rsidRDefault="00F427A0" w:rsidP="00F427A0">
      <w:r w:rsidRPr="00F427A0">
        <w:t xml:space="preserve">Exemple : Dans un modèle de prévision météo, ces fonctions servent des objectifs différents. La sigmoïde convertit n'importe quelle entrée en une probabilité (0 à 1), utile pour des questions comme « va-t-il pleuvoir ? ». </w:t>
      </w:r>
      <w:proofErr w:type="spellStart"/>
      <w:r w:rsidRPr="00F427A0">
        <w:t>ReLU</w:t>
      </w:r>
      <w:proofErr w:type="spellEnd"/>
      <w:r w:rsidRPr="00F427A0">
        <w:t xml:space="preserve"> crée un seuil clair : elle sort zéro en dessous d'un certain point et augmente linéairement au-dessus. Tanh fournit une plage symétrique de -1 à +1, représentant efficacement la force et la direction d'un signal.</w:t>
      </w:r>
    </w:p>
    <w:p w14:paraId="647C22C2" w14:textId="77777777" w:rsidR="00F427A0" w:rsidRPr="00F427A0" w:rsidRDefault="00F427A0" w:rsidP="00F427A0">
      <w:r w:rsidRPr="00F427A0">
        <w:rPr>
          <w:b/>
          <w:bCs/>
        </w:rPr>
        <w:t>3. Définir un Modèle de Deep Learning</w:t>
      </w:r>
    </w:p>
    <w:p w14:paraId="094E6531" w14:textId="77777777" w:rsidR="00F427A0" w:rsidRPr="00F427A0" w:rsidRDefault="00F427A0" w:rsidP="00F427A0">
      <w:r w:rsidRPr="00F427A0">
        <w:t xml:space="preserve">Construisons votre premier réseau de neurones. Voici comment définir l'architecture d'un modèle dans </w:t>
      </w:r>
      <w:proofErr w:type="spellStart"/>
      <w:r w:rsidRPr="00F427A0">
        <w:t>Keras</w:t>
      </w:r>
      <w:proofErr w:type="spellEnd"/>
      <w:r w:rsidRPr="00F427A0">
        <w:t xml:space="preserve"> :</w:t>
      </w:r>
    </w:p>
    <w:p w14:paraId="1F8CADD1" w14:textId="77777777" w:rsidR="00F427A0" w:rsidRPr="00F427A0" w:rsidRDefault="00F427A0" w:rsidP="00F427A0">
      <w:pPr>
        <w:rPr>
          <w:lang w:val="en-GB"/>
        </w:rPr>
      </w:pPr>
      <w:r w:rsidRPr="00F427A0">
        <w:rPr>
          <w:lang w:val="en-GB"/>
        </w:rPr>
        <w:t>Python</w:t>
      </w:r>
    </w:p>
    <w:p w14:paraId="72F4FA6C" w14:textId="77777777" w:rsidR="00F427A0" w:rsidRPr="00F427A0" w:rsidRDefault="00F427A0" w:rsidP="00F427A0">
      <w:pPr>
        <w:rPr>
          <w:lang w:val="en-GB"/>
        </w:rPr>
      </w:pPr>
      <w:r w:rsidRPr="00F427A0">
        <w:rPr>
          <w:lang w:val="en-GB"/>
        </w:rPr>
        <w:t xml:space="preserve">model = </w:t>
      </w:r>
      <w:proofErr w:type="gramStart"/>
      <w:r w:rsidRPr="00F427A0">
        <w:rPr>
          <w:lang w:val="en-GB"/>
        </w:rPr>
        <w:t>Sequential(</w:t>
      </w:r>
      <w:proofErr w:type="gramEnd"/>
      <w:r w:rsidRPr="00F427A0">
        <w:rPr>
          <w:lang w:val="en-GB"/>
        </w:rPr>
        <w:t>)</w:t>
      </w:r>
    </w:p>
    <w:p w14:paraId="3B37F6B9" w14:textId="77777777" w:rsidR="00F427A0" w:rsidRPr="00F427A0" w:rsidRDefault="00F427A0" w:rsidP="00F427A0">
      <w:pPr>
        <w:rPr>
          <w:lang w:val="en-GB"/>
        </w:rPr>
      </w:pPr>
      <w:proofErr w:type="spellStart"/>
      <w:proofErr w:type="gramStart"/>
      <w:r w:rsidRPr="00F427A0">
        <w:rPr>
          <w:lang w:val="en-GB"/>
        </w:rPr>
        <w:t>model.add</w:t>
      </w:r>
      <w:proofErr w:type="spellEnd"/>
      <w:r w:rsidRPr="00F427A0">
        <w:rPr>
          <w:lang w:val="en-GB"/>
        </w:rPr>
        <w:t>(Dense(</w:t>
      </w:r>
      <w:proofErr w:type="gramEnd"/>
      <w:r w:rsidRPr="00F427A0">
        <w:rPr>
          <w:lang w:val="en-GB"/>
        </w:rPr>
        <w:t xml:space="preserve">32, </w:t>
      </w:r>
      <w:proofErr w:type="spellStart"/>
      <w:r w:rsidRPr="00F427A0">
        <w:rPr>
          <w:lang w:val="en-GB"/>
        </w:rPr>
        <w:t>input_dim</w:t>
      </w:r>
      <w:proofErr w:type="spellEnd"/>
      <w:r w:rsidRPr="00F427A0">
        <w:rPr>
          <w:lang w:val="en-GB"/>
        </w:rPr>
        <w:t>=364))</w:t>
      </w:r>
    </w:p>
    <w:p w14:paraId="6D00E9DA" w14:textId="77777777" w:rsidR="00F427A0" w:rsidRPr="00F427A0" w:rsidRDefault="00F427A0" w:rsidP="00F427A0">
      <w:pPr>
        <w:rPr>
          <w:lang w:val="en-GB"/>
        </w:rPr>
      </w:pPr>
      <w:proofErr w:type="spellStart"/>
      <w:proofErr w:type="gramStart"/>
      <w:r w:rsidRPr="00F427A0">
        <w:rPr>
          <w:lang w:val="en-GB"/>
        </w:rPr>
        <w:t>model.add</w:t>
      </w:r>
      <w:proofErr w:type="spellEnd"/>
      <w:r w:rsidRPr="00F427A0">
        <w:rPr>
          <w:lang w:val="en-GB"/>
        </w:rPr>
        <w:t>(</w:t>
      </w:r>
      <w:proofErr w:type="gramEnd"/>
      <w:r w:rsidRPr="00F427A0">
        <w:rPr>
          <w:lang w:val="en-GB"/>
        </w:rPr>
        <w:t>Activation("tanh"))</w:t>
      </w:r>
    </w:p>
    <w:p w14:paraId="57183772" w14:textId="77777777" w:rsidR="00F427A0" w:rsidRPr="00F427A0" w:rsidRDefault="00F427A0" w:rsidP="00F427A0">
      <w:proofErr w:type="spellStart"/>
      <w:proofErr w:type="gramStart"/>
      <w:r w:rsidRPr="00F427A0">
        <w:t>model.add</w:t>
      </w:r>
      <w:proofErr w:type="spellEnd"/>
      <w:r w:rsidRPr="00F427A0">
        <w:t>(Dense(</w:t>
      </w:r>
      <w:proofErr w:type="gramEnd"/>
      <w:r w:rsidRPr="00F427A0">
        <w:t>1))</w:t>
      </w:r>
    </w:p>
    <w:p w14:paraId="5713F5F1" w14:textId="77777777" w:rsidR="00F427A0" w:rsidRPr="00F427A0" w:rsidRDefault="00F427A0" w:rsidP="00F427A0">
      <w:proofErr w:type="spellStart"/>
      <w:proofErr w:type="gramStart"/>
      <w:r w:rsidRPr="00F427A0">
        <w:lastRenderedPageBreak/>
        <w:t>model.add</w:t>
      </w:r>
      <w:proofErr w:type="spellEnd"/>
      <w:r w:rsidRPr="00F427A0">
        <w:t>(</w:t>
      </w:r>
      <w:proofErr w:type="gramEnd"/>
      <w:r w:rsidRPr="00F427A0">
        <w:t>Activation("</w:t>
      </w:r>
      <w:proofErr w:type="spellStart"/>
      <w:r w:rsidRPr="00F427A0">
        <w:t>sigmoid</w:t>
      </w:r>
      <w:proofErr w:type="spellEnd"/>
      <w:r w:rsidRPr="00F427A0">
        <w:t>"))</w:t>
      </w:r>
    </w:p>
    <w:p w14:paraId="33CEFD1D" w14:textId="77777777" w:rsidR="00F427A0" w:rsidRPr="00F427A0" w:rsidRDefault="00F427A0" w:rsidP="00F427A0">
      <w:r w:rsidRPr="00F427A0">
        <w:t>Explications étape par étape :</w:t>
      </w:r>
    </w:p>
    <w:p w14:paraId="26D0FDDB" w14:textId="77777777" w:rsidR="00F427A0" w:rsidRPr="00F427A0" w:rsidRDefault="00F427A0" w:rsidP="00F427A0">
      <w:pPr>
        <w:numPr>
          <w:ilvl w:val="0"/>
          <w:numId w:val="20"/>
        </w:numPr>
      </w:pPr>
      <w:proofErr w:type="spellStart"/>
      <w:proofErr w:type="gramStart"/>
      <w:r w:rsidRPr="00F427A0">
        <w:t>Sequential</w:t>
      </w:r>
      <w:proofErr w:type="spellEnd"/>
      <w:r w:rsidRPr="00F427A0">
        <w:t>(</w:t>
      </w:r>
      <w:proofErr w:type="gramEnd"/>
      <w:r w:rsidRPr="00F427A0">
        <w:t>) : Crée un réseau de neurones où les couches sont empilées les unes après les autres.</w:t>
      </w:r>
    </w:p>
    <w:p w14:paraId="3AA77680" w14:textId="77777777" w:rsidR="00F427A0" w:rsidRPr="00F427A0" w:rsidRDefault="00F427A0" w:rsidP="00F427A0">
      <w:pPr>
        <w:numPr>
          <w:ilvl w:val="0"/>
          <w:numId w:val="20"/>
        </w:numPr>
      </w:pPr>
      <w:proofErr w:type="gramStart"/>
      <w:r w:rsidRPr="00F427A0">
        <w:t>Dense(</w:t>
      </w:r>
      <w:proofErr w:type="gramEnd"/>
      <w:r w:rsidRPr="00F427A0">
        <w:t xml:space="preserve">32, </w:t>
      </w:r>
      <w:proofErr w:type="spellStart"/>
      <w:r w:rsidRPr="00F427A0">
        <w:t>input_dim</w:t>
      </w:r>
      <w:proofErr w:type="spellEnd"/>
      <w:r w:rsidRPr="00F427A0">
        <w:t>=364) : Ajoute une couche avec 32 neurones qui reçoit 364 caractéristiques d'entrée.</w:t>
      </w:r>
    </w:p>
    <w:p w14:paraId="4579F254" w14:textId="77777777" w:rsidR="00F427A0" w:rsidRPr="00F427A0" w:rsidRDefault="00F427A0" w:rsidP="00F427A0">
      <w:pPr>
        <w:numPr>
          <w:ilvl w:val="0"/>
          <w:numId w:val="20"/>
        </w:numPr>
      </w:pPr>
      <w:r w:rsidRPr="00F427A0">
        <w:t>Activation("</w:t>
      </w:r>
      <w:proofErr w:type="spellStart"/>
      <w:r w:rsidRPr="00F427A0">
        <w:t>tanh</w:t>
      </w:r>
      <w:proofErr w:type="spellEnd"/>
      <w:r w:rsidRPr="00F427A0">
        <w:t xml:space="preserve">") : Applique la fonction d'activation </w:t>
      </w:r>
      <w:proofErr w:type="spellStart"/>
      <w:r w:rsidRPr="00F427A0">
        <w:t>tanh</w:t>
      </w:r>
      <w:proofErr w:type="spellEnd"/>
      <w:r w:rsidRPr="00F427A0">
        <w:t xml:space="preserve"> à la sortie de cette couche.</w:t>
      </w:r>
    </w:p>
    <w:p w14:paraId="72525495" w14:textId="77777777" w:rsidR="00F427A0" w:rsidRPr="00F427A0" w:rsidRDefault="00F427A0" w:rsidP="00F427A0">
      <w:pPr>
        <w:numPr>
          <w:ilvl w:val="0"/>
          <w:numId w:val="20"/>
        </w:numPr>
      </w:pPr>
      <w:proofErr w:type="gramStart"/>
      <w:r w:rsidRPr="00F427A0">
        <w:t>Dense(</w:t>
      </w:r>
      <w:proofErr w:type="gramEnd"/>
      <w:r w:rsidRPr="00F427A0">
        <w:t>1) : Ajoute une couche finale avec 1 neurone pour la prédiction.</w:t>
      </w:r>
    </w:p>
    <w:p w14:paraId="5B83D0B0" w14:textId="77777777" w:rsidR="00F427A0" w:rsidRPr="00F427A0" w:rsidRDefault="00F427A0" w:rsidP="00F427A0">
      <w:pPr>
        <w:numPr>
          <w:ilvl w:val="0"/>
          <w:numId w:val="20"/>
        </w:numPr>
      </w:pPr>
      <w:r w:rsidRPr="00F427A0">
        <w:t>Activation("</w:t>
      </w:r>
      <w:proofErr w:type="spellStart"/>
      <w:r w:rsidRPr="00F427A0">
        <w:t>sigmoid</w:t>
      </w:r>
      <w:proofErr w:type="spellEnd"/>
      <w:r w:rsidRPr="00F427A0">
        <w:t>") : Convertit la sortie en une probabilité.</w:t>
      </w:r>
    </w:p>
    <w:p w14:paraId="6AE9D3D1" w14:textId="77777777" w:rsidR="00F427A0" w:rsidRPr="00F427A0" w:rsidRDefault="00F427A0" w:rsidP="00F427A0">
      <w:r w:rsidRPr="00F427A0">
        <w:t>C'est le plan de votre réseau — définir combien de couches vous avez, combien de neurones dans chacune, et quelles fonctions d'activation utiliser. Une fois défini, le modèle est prêt à apprendre des données (ce que nous couvrirons dans la prochaine leçon).</w:t>
      </w:r>
    </w:p>
    <w:p w14:paraId="276FD7A3" w14:textId="77777777" w:rsidR="00F427A0" w:rsidRPr="00F427A0" w:rsidRDefault="00F427A0" w:rsidP="00F427A0">
      <w:r w:rsidRPr="00F427A0">
        <w:rPr>
          <w:b/>
          <w:bCs/>
        </w:rPr>
        <w:t>Points clés à retenir</w:t>
      </w:r>
    </w:p>
    <w:p w14:paraId="08B05279" w14:textId="77777777" w:rsidR="00F427A0" w:rsidRPr="00F427A0" w:rsidRDefault="00F427A0" w:rsidP="00F427A0">
      <w:pPr>
        <w:numPr>
          <w:ilvl w:val="0"/>
          <w:numId w:val="21"/>
        </w:numPr>
      </w:pPr>
      <w:r w:rsidRPr="00F427A0">
        <w:t>Les réseaux de neurones sont constitués de neurones interconnectés organisés en couches (entrée, cachées, sortie), où chaque neurone calcule une somme pondérée des entrées et applique une fonction d'activation.</w:t>
      </w:r>
    </w:p>
    <w:p w14:paraId="6F589FA8" w14:textId="77777777" w:rsidR="00F427A0" w:rsidRPr="00F427A0" w:rsidRDefault="00F427A0" w:rsidP="00F427A0">
      <w:pPr>
        <w:numPr>
          <w:ilvl w:val="0"/>
          <w:numId w:val="21"/>
        </w:numPr>
      </w:pPr>
      <w:r w:rsidRPr="00F427A0">
        <w:t>Les fonctions d'activation (</w:t>
      </w:r>
      <w:proofErr w:type="spellStart"/>
      <w:r w:rsidRPr="00F427A0">
        <w:t>ReLU</w:t>
      </w:r>
      <w:proofErr w:type="spellEnd"/>
      <w:r w:rsidRPr="00F427A0">
        <w:t xml:space="preserve">, sigmoïde, </w:t>
      </w:r>
      <w:proofErr w:type="spellStart"/>
      <w:r w:rsidRPr="00F427A0">
        <w:t>tanh</w:t>
      </w:r>
      <w:proofErr w:type="spellEnd"/>
      <w:r w:rsidRPr="00F427A0">
        <w:t>) introduisent la non-linéarité, transformant les réseaux de neurones de simples équations linéaires en de puissants approximateurs de fonctions capables de modéliser des relations complexes.</w:t>
      </w:r>
    </w:p>
    <w:p w14:paraId="35F1D69C" w14:textId="77777777" w:rsidR="00F427A0" w:rsidRPr="00F427A0" w:rsidRDefault="00F427A0" w:rsidP="00F427A0">
      <w:pPr>
        <w:numPr>
          <w:ilvl w:val="0"/>
          <w:numId w:val="21"/>
        </w:numPr>
      </w:pPr>
      <w:r w:rsidRPr="00F427A0">
        <w:t>L'architecture — nombre de couches, neurones par couche et fonctions d'activation — définit quels schémas votre réseau peut potentiellement apprendre, mais l'apprentissage réel nécessite un entraînement (couvert ensuite).</w:t>
      </w:r>
    </w:p>
    <w:p w14:paraId="19C2EBC7" w14:textId="77777777" w:rsidR="00F427A0" w:rsidRPr="00F427A0" w:rsidRDefault="00000000" w:rsidP="00F427A0">
      <w:r>
        <w:pict w14:anchorId="25F1D1A6">
          <v:rect id="_x0000_i1027" style="width:0;height:1.5pt" o:hralign="center" o:hrstd="t" o:hrnoshade="t" o:hr="t" fillcolor="gray" stroked="f"/>
        </w:pict>
      </w:r>
    </w:p>
    <w:p w14:paraId="65DBE13F" w14:textId="77777777" w:rsidR="00F427A0" w:rsidRPr="00F427A0" w:rsidRDefault="00F427A0" w:rsidP="00F427A0">
      <w:r w:rsidRPr="00F427A0">
        <w:rPr>
          <w:b/>
          <w:bCs/>
        </w:rPr>
        <w:t>Entraînement et Optimisation de Modèles</w:t>
      </w:r>
    </w:p>
    <w:p w14:paraId="3F5D1151" w14:textId="77777777" w:rsidR="00F427A0" w:rsidRPr="00F427A0" w:rsidRDefault="00F427A0" w:rsidP="00F427A0">
      <w:r w:rsidRPr="00F427A0">
        <w:t>Comment un réseau de neurones passe-t-il de devineur aléatoire à prédicteur intelligent ? Par l'entraînement, qui est le processus où les réseaux apprennent de leurs erreurs et ajustent progressivement des millions de paramètres. Dans cette leçon, vous découvrirez comment les réseaux apprennent grâce à la rétropropagation, comment les optimiseurs accélèrent ce processus, et comment empêcher les modèles de mémoriser au lieu de comprendre.</w:t>
      </w:r>
    </w:p>
    <w:p w14:paraId="706E2BB0" w14:textId="77777777" w:rsidR="00F427A0" w:rsidRPr="00F427A0" w:rsidRDefault="00F427A0" w:rsidP="00F427A0">
      <w:r w:rsidRPr="00F427A0">
        <w:rPr>
          <w:b/>
          <w:bCs/>
        </w:rPr>
        <w:lastRenderedPageBreak/>
        <w:t>1. Le Mécanisme d'Apprentissage</w:t>
      </w:r>
    </w:p>
    <w:p w14:paraId="4D8EE1EB" w14:textId="77777777" w:rsidR="00F427A0" w:rsidRPr="00F427A0" w:rsidRDefault="00F427A0" w:rsidP="00F427A0">
      <w:r w:rsidRPr="00F427A0">
        <w:rPr>
          <w:b/>
          <w:bCs/>
        </w:rPr>
        <w:t>1.1 Propagation vers l'avant (Forward Propagation) : Faire des prédictions</w:t>
      </w:r>
    </w:p>
    <w:p w14:paraId="7D7DCC42" w14:textId="77777777" w:rsidR="00F427A0" w:rsidRPr="00F427A0" w:rsidRDefault="00F427A0" w:rsidP="00F427A0">
      <w:r w:rsidRPr="00F427A0">
        <w:t>Les réseaux de neurones se composent de neurones, de couches et de fonctions d'activation. Mais comment un réseau fait-il concrètement une prédiction ? Par la propagation vers l'avant — le voyage des données à travers le réseau.</w:t>
      </w:r>
    </w:p>
    <w:p w14:paraId="5E1202A6" w14:textId="77777777" w:rsidR="00F427A0" w:rsidRPr="00F427A0" w:rsidRDefault="00F427A0" w:rsidP="00F427A0">
      <w:r w:rsidRPr="00F427A0">
        <w:t>Le processus :</w:t>
      </w:r>
    </w:p>
    <w:p w14:paraId="73FC921D" w14:textId="77777777" w:rsidR="00F427A0" w:rsidRPr="00F427A0" w:rsidRDefault="00F427A0" w:rsidP="00F427A0">
      <w:r w:rsidRPr="00F427A0">
        <w:t>Figure - Propagation vers l'avant</w:t>
      </w:r>
    </w:p>
    <w:p w14:paraId="3B7E4D62" w14:textId="77777777" w:rsidR="00F427A0" w:rsidRPr="00F427A0" w:rsidRDefault="00F427A0" w:rsidP="00F427A0">
      <w:pPr>
        <w:rPr>
          <w:lang w:val="en-GB"/>
        </w:rPr>
      </w:pPr>
      <w:r w:rsidRPr="00F427A0">
        <w:rPr>
          <w:lang w:val="en-GB"/>
        </w:rPr>
        <w:t>[Image showing the data flow from input layer through hidden layers to the output layer in a neural network]</w:t>
      </w:r>
    </w:p>
    <w:p w14:paraId="776B8356" w14:textId="77777777" w:rsidR="00F427A0" w:rsidRPr="00F427A0" w:rsidRDefault="00F427A0" w:rsidP="00F427A0">
      <w:pPr>
        <w:numPr>
          <w:ilvl w:val="0"/>
          <w:numId w:val="22"/>
        </w:numPr>
      </w:pPr>
      <w:r w:rsidRPr="00F427A0">
        <w:t xml:space="preserve">La </w:t>
      </w:r>
      <w:r w:rsidRPr="00F427A0">
        <w:rPr>
          <w:b/>
          <w:bCs/>
        </w:rPr>
        <w:t>couche d'entrée</w:t>
      </w:r>
      <w:r w:rsidRPr="00F427A0">
        <w:t xml:space="preserve"> reçoit les données brutes (valeurs de pixels, caractéristiques textuelles, lectures de capteurs).</w:t>
      </w:r>
    </w:p>
    <w:p w14:paraId="729A792B" w14:textId="77777777" w:rsidR="00F427A0" w:rsidRPr="00F427A0" w:rsidRDefault="00F427A0" w:rsidP="00F427A0">
      <w:pPr>
        <w:numPr>
          <w:ilvl w:val="0"/>
          <w:numId w:val="22"/>
        </w:numPr>
      </w:pPr>
      <w:r w:rsidRPr="00F427A0">
        <w:t xml:space="preserve">La </w:t>
      </w:r>
      <w:r w:rsidRPr="00F427A0">
        <w:rPr>
          <w:b/>
          <w:bCs/>
        </w:rPr>
        <w:t>première couche cachée</w:t>
      </w:r>
      <w:r w:rsidRPr="00F427A0">
        <w:t xml:space="preserve"> traite les entrées : chaque neurone calcule une somme pondérée → applique une fonction d'activation.</w:t>
      </w:r>
    </w:p>
    <w:p w14:paraId="2B275B70" w14:textId="77777777" w:rsidR="00F427A0" w:rsidRPr="00F427A0" w:rsidRDefault="00F427A0" w:rsidP="00F427A0">
      <w:pPr>
        <w:numPr>
          <w:ilvl w:val="0"/>
          <w:numId w:val="22"/>
        </w:numPr>
      </w:pPr>
      <w:r w:rsidRPr="00F427A0">
        <w:t xml:space="preserve">Le </w:t>
      </w:r>
      <w:r w:rsidRPr="00F427A0">
        <w:rPr>
          <w:b/>
          <w:bCs/>
        </w:rPr>
        <w:t>flux sortant se propage</w:t>
      </w:r>
      <w:r w:rsidRPr="00F427A0">
        <w:t xml:space="preserve"> vers la couche suivante, répétant le processus.</w:t>
      </w:r>
    </w:p>
    <w:p w14:paraId="1FEB920F" w14:textId="77777777" w:rsidR="00F427A0" w:rsidRPr="00F427A0" w:rsidRDefault="00F427A0" w:rsidP="00F427A0">
      <w:pPr>
        <w:numPr>
          <w:ilvl w:val="0"/>
          <w:numId w:val="22"/>
        </w:numPr>
      </w:pPr>
      <w:r w:rsidRPr="00F427A0">
        <w:rPr>
          <w:b/>
          <w:bCs/>
        </w:rPr>
        <w:t>Continuer couche par couche</w:t>
      </w:r>
      <w:r w:rsidRPr="00F427A0">
        <w:t xml:space="preserve"> jusqu'à atteindre la couche de sortie.</w:t>
      </w:r>
    </w:p>
    <w:p w14:paraId="2B4F1009" w14:textId="77777777" w:rsidR="00F427A0" w:rsidRPr="00F427A0" w:rsidRDefault="00F427A0" w:rsidP="00F427A0">
      <w:pPr>
        <w:numPr>
          <w:ilvl w:val="0"/>
          <w:numId w:val="22"/>
        </w:numPr>
      </w:pPr>
      <w:r w:rsidRPr="00F427A0">
        <w:t xml:space="preserve">La </w:t>
      </w:r>
      <w:r w:rsidRPr="00F427A0">
        <w:rPr>
          <w:b/>
          <w:bCs/>
        </w:rPr>
        <w:t>sortie finale</w:t>
      </w:r>
      <w:r w:rsidRPr="00F427A0">
        <w:t xml:space="preserve"> est votre prédiction.</w:t>
      </w:r>
    </w:p>
    <w:p w14:paraId="1326E0CB" w14:textId="77777777" w:rsidR="00F427A0" w:rsidRPr="00F427A0" w:rsidRDefault="00F427A0" w:rsidP="00F427A0">
      <w:r w:rsidRPr="00F427A0">
        <w:t>Pensez à une ligne d'assemblage : les matières premières entrent, chaque station les transforme, et un produit fini émerge.</w:t>
      </w:r>
    </w:p>
    <w:p w14:paraId="558A9613" w14:textId="77777777" w:rsidR="00F427A0" w:rsidRPr="00F427A0" w:rsidRDefault="00F427A0" w:rsidP="00F427A0">
      <w:r w:rsidRPr="00F427A0">
        <w:t>Note : Si votre réseau n'est pas entraîné, les prédictions sont aléatoires. Les poids commencent comme des nombres aléatoires, donc le réseau fait des suppositions au hasard. C'est normal ! L'intelligence émerge de l'entraînement, qui consiste à apprendre à ajuster ces poids en fonction des erreurs.</w:t>
      </w:r>
    </w:p>
    <w:p w14:paraId="40AC37EF" w14:textId="77777777" w:rsidR="00F427A0" w:rsidRPr="00F427A0" w:rsidRDefault="00F427A0" w:rsidP="00F427A0">
      <w:r w:rsidRPr="00F427A0">
        <w:rPr>
          <w:b/>
          <w:bCs/>
        </w:rPr>
        <w:t>1.2 Apprendre des erreurs : La Rétropropagation (</w:t>
      </w:r>
      <w:proofErr w:type="spellStart"/>
      <w:r w:rsidRPr="00F427A0">
        <w:rPr>
          <w:b/>
          <w:bCs/>
        </w:rPr>
        <w:t>Backpropagation</w:t>
      </w:r>
      <w:proofErr w:type="spellEnd"/>
      <w:r w:rsidRPr="00F427A0">
        <w:rPr>
          <w:b/>
          <w:bCs/>
        </w:rPr>
        <w:t>)</w:t>
      </w:r>
    </w:p>
    <w:p w14:paraId="29EAAE48" w14:textId="77777777" w:rsidR="00F427A0" w:rsidRPr="00F427A0" w:rsidRDefault="00F427A0" w:rsidP="00F427A0">
      <w:r w:rsidRPr="00F427A0">
        <w:t>La propagation vers l'avant génère des prédictions. Mais comment le réseau s'améliore-t-il ? Grâce à la rétropropagation, qui est le mécanisme permettant d'apprendre des erreurs.</w:t>
      </w:r>
    </w:p>
    <w:p w14:paraId="2B2CCD8F" w14:textId="77777777" w:rsidR="00F427A0" w:rsidRPr="00F427A0" w:rsidRDefault="00F427A0" w:rsidP="00F427A0">
      <w:r w:rsidRPr="00F427A0">
        <w:t>Le processus en trois étapes :</w:t>
      </w:r>
    </w:p>
    <w:p w14:paraId="70D6B2C6" w14:textId="77777777" w:rsidR="00F427A0" w:rsidRPr="00F427A0" w:rsidRDefault="00F427A0" w:rsidP="00F427A0">
      <w:pPr>
        <w:rPr>
          <w:lang w:val="en-GB"/>
        </w:rPr>
      </w:pPr>
      <w:r w:rsidRPr="00F427A0">
        <w:rPr>
          <w:lang w:val="en-GB"/>
        </w:rPr>
        <w:t xml:space="preserve">Figure - </w:t>
      </w:r>
      <w:proofErr w:type="spellStart"/>
      <w:r w:rsidRPr="00F427A0">
        <w:rPr>
          <w:lang w:val="en-GB"/>
        </w:rPr>
        <w:t>Rétropropagation</w:t>
      </w:r>
      <w:proofErr w:type="spellEnd"/>
    </w:p>
    <w:p w14:paraId="77954F3C" w14:textId="77777777" w:rsidR="00F427A0" w:rsidRPr="00F427A0" w:rsidRDefault="00F427A0" w:rsidP="00F427A0">
      <w:pPr>
        <w:rPr>
          <w:lang w:val="en-GB"/>
        </w:rPr>
      </w:pPr>
      <w:r w:rsidRPr="00F427A0">
        <w:rPr>
          <w:lang w:val="en-GB"/>
        </w:rPr>
        <w:t>[Image illustrating the backpropagation process: loss calculation, gradient flow from output back to input]</w:t>
      </w:r>
    </w:p>
    <w:p w14:paraId="360DB3FF" w14:textId="77777777" w:rsidR="00F427A0" w:rsidRPr="00F427A0" w:rsidRDefault="00F427A0" w:rsidP="00F427A0">
      <w:pPr>
        <w:numPr>
          <w:ilvl w:val="0"/>
          <w:numId w:val="23"/>
        </w:numPr>
      </w:pPr>
      <w:r w:rsidRPr="00F427A0">
        <w:rPr>
          <w:b/>
          <w:bCs/>
        </w:rPr>
        <w:t>Étape 1 : Calculer la perte (Loss)</w:t>
      </w:r>
      <w:r w:rsidRPr="00F427A0">
        <w:t>. Comparer la prédiction à la vérité terrain (</w:t>
      </w:r>
      <w:proofErr w:type="spellStart"/>
      <w:r w:rsidRPr="00F427A0">
        <w:t>ground</w:t>
      </w:r>
      <w:proofErr w:type="spellEnd"/>
      <w:r w:rsidRPr="00F427A0">
        <w:t xml:space="preserve"> </w:t>
      </w:r>
      <w:proofErr w:type="spellStart"/>
      <w:r w:rsidRPr="00F427A0">
        <w:t>truth</w:t>
      </w:r>
      <w:proofErr w:type="spellEnd"/>
      <w:r w:rsidRPr="00F427A0">
        <w:t xml:space="preserve">). La différence, quantifiée comme la perte ou l'erreur, mesure la </w:t>
      </w:r>
      <w:r w:rsidRPr="00F427A0">
        <w:lastRenderedPageBreak/>
        <w:t xml:space="preserve">précision de la prédiction. Cette valeur scalaire sert de </w:t>
      </w:r>
      <w:proofErr w:type="gramStart"/>
      <w:r w:rsidRPr="00F427A0">
        <w:t>fonction objectif</w:t>
      </w:r>
      <w:proofErr w:type="gramEnd"/>
      <w:r w:rsidRPr="00F427A0">
        <w:t xml:space="preserve"> pour l'optimisation.</w:t>
      </w:r>
    </w:p>
    <w:p w14:paraId="46BF1993" w14:textId="77777777" w:rsidR="00F427A0" w:rsidRPr="00F427A0" w:rsidRDefault="00F427A0" w:rsidP="00F427A0">
      <w:pPr>
        <w:numPr>
          <w:ilvl w:val="0"/>
          <w:numId w:val="23"/>
        </w:numPr>
      </w:pPr>
      <w:r w:rsidRPr="00F427A0">
        <w:rPr>
          <w:b/>
          <w:bCs/>
        </w:rPr>
        <w:t>Étape 2 : Propager les gradients d'erreur vers l'arrière</w:t>
      </w:r>
      <w:r w:rsidRPr="00F427A0">
        <w:t>. Le signal d'erreur se propage vers l'arrière à travers le réseau (à l'opposé de la propagation vers l'avant), couche par couche. À chaque couche, l'algorithme calcule dans quelle mesure chaque poids a contribué à l'erreur totale grâce à la règle de dérivation en chaîne (</w:t>
      </w:r>
      <w:proofErr w:type="spellStart"/>
      <w:r w:rsidRPr="00F427A0">
        <w:t>chain</w:t>
      </w:r>
      <w:proofErr w:type="spellEnd"/>
      <w:r w:rsidRPr="00F427A0">
        <w:t xml:space="preserve"> </w:t>
      </w:r>
      <w:proofErr w:type="spellStart"/>
      <w:r w:rsidRPr="00F427A0">
        <w:t>rule</w:t>
      </w:r>
      <w:proofErr w:type="spellEnd"/>
      <w:r w:rsidRPr="00F427A0">
        <w:t>).</w:t>
      </w:r>
    </w:p>
    <w:p w14:paraId="2C44F15F" w14:textId="77777777" w:rsidR="00F427A0" w:rsidRPr="00F427A0" w:rsidRDefault="00F427A0" w:rsidP="00F427A0">
      <w:pPr>
        <w:numPr>
          <w:ilvl w:val="0"/>
          <w:numId w:val="23"/>
        </w:numPr>
      </w:pPr>
      <w:r w:rsidRPr="00F427A0">
        <w:rPr>
          <w:b/>
          <w:bCs/>
        </w:rPr>
        <w:t>Étape 3 : Calculer les gradients de poids</w:t>
      </w:r>
      <w:r w:rsidRPr="00F427A0">
        <w:t>. Pour chaque poids, calculer son gradient — la dérivée partielle de la perte par rapport à ce poids. Ce gradient indique la direction et l'ampleur du changement nécessaire pour réduire l'erreur.</w:t>
      </w:r>
    </w:p>
    <w:p w14:paraId="6BECA299" w14:textId="77777777" w:rsidR="00F427A0" w:rsidRPr="00F427A0" w:rsidRDefault="00F427A0" w:rsidP="00F427A0">
      <w:r w:rsidRPr="00F427A0">
        <w:t>Idée clé : La rétropropagation exploite la règle de dérivation en chaîne pour calculer efficacement les gradients de tous les paramètres simultanément. Elle détermine la direction de la descente la plus raide dans le paysage de la perte sans nécessiter de recherche exhaustive.</w:t>
      </w:r>
    </w:p>
    <w:p w14:paraId="7026C6A8" w14:textId="77777777" w:rsidR="00F427A0" w:rsidRPr="00F427A0" w:rsidRDefault="00F427A0" w:rsidP="00F427A0">
      <w:r w:rsidRPr="00F427A0">
        <w:rPr>
          <w:b/>
          <w:bCs/>
        </w:rPr>
        <w:t>1.3 La Descente de Gradient : La stratégie de mise à jour</w:t>
      </w:r>
    </w:p>
    <w:p w14:paraId="1AA01DA2" w14:textId="77777777" w:rsidR="00F427A0" w:rsidRPr="00F427A0" w:rsidRDefault="00F427A0" w:rsidP="00F427A0">
      <w:r w:rsidRPr="00F427A0">
        <w:t>La rétropropagation identifie la direction dans laquelle bouger. La descente de gradient détermine de combien bouger.</w:t>
      </w:r>
    </w:p>
    <w:p w14:paraId="0B9D9A69" w14:textId="77777777" w:rsidR="00F427A0" w:rsidRPr="00F427A0" w:rsidRDefault="00F427A0" w:rsidP="00F427A0">
      <w:r w:rsidRPr="00F427A0">
        <w:t>La règle de mise à jour : $w_{new} = w_{</w:t>
      </w:r>
      <w:proofErr w:type="spellStart"/>
      <w:r w:rsidRPr="00F427A0">
        <w:t>old</w:t>
      </w:r>
      <w:proofErr w:type="spellEnd"/>
      <w:r w:rsidRPr="00F427A0">
        <w:t>} - \alpha \</w:t>
      </w:r>
      <w:proofErr w:type="spellStart"/>
      <w:r w:rsidRPr="00F427A0">
        <w:t>cdot</w:t>
      </w:r>
      <w:proofErr w:type="spellEnd"/>
      <w:r w:rsidRPr="00F427A0">
        <w:t xml:space="preserve"> \</w:t>
      </w:r>
      <w:proofErr w:type="gramStart"/>
      <w:r w:rsidRPr="00F427A0">
        <w:t>frac{</w:t>
      </w:r>
      <w:proofErr w:type="gramEnd"/>
      <w:r w:rsidRPr="00F427A0">
        <w:t xml:space="preserve">\partial </w:t>
      </w:r>
      <w:proofErr w:type="gramStart"/>
      <w:r w:rsidRPr="00F427A0">
        <w:t>J}{</w:t>
      </w:r>
      <w:proofErr w:type="gramEnd"/>
      <w:r w:rsidRPr="00F427A0">
        <w:t xml:space="preserve">\partial </w:t>
      </w:r>
      <w:proofErr w:type="gramStart"/>
      <w:r w:rsidRPr="00F427A0">
        <w:t>w}$</w:t>
      </w:r>
      <w:proofErr w:type="gramEnd"/>
    </w:p>
    <w:p w14:paraId="3839575B" w14:textId="77777777" w:rsidR="00F427A0" w:rsidRPr="00F427A0" w:rsidRDefault="00F427A0" w:rsidP="00F427A0">
      <w:r w:rsidRPr="00F427A0">
        <w:t>Où :</w:t>
      </w:r>
    </w:p>
    <w:p w14:paraId="0AD91428" w14:textId="77777777" w:rsidR="00F427A0" w:rsidRPr="00F427A0" w:rsidRDefault="00F427A0" w:rsidP="00F427A0">
      <w:pPr>
        <w:numPr>
          <w:ilvl w:val="0"/>
          <w:numId w:val="24"/>
        </w:numPr>
      </w:pPr>
      <w:r w:rsidRPr="00F427A0">
        <w:t>$w$ : Paramètre du réseau (poids ou biais)</w:t>
      </w:r>
    </w:p>
    <w:p w14:paraId="44E6EAB1" w14:textId="77777777" w:rsidR="00F427A0" w:rsidRPr="00F427A0" w:rsidRDefault="00F427A0" w:rsidP="00F427A0">
      <w:pPr>
        <w:numPr>
          <w:ilvl w:val="0"/>
          <w:numId w:val="24"/>
        </w:numPr>
      </w:pPr>
      <w:r w:rsidRPr="00F427A0">
        <w:t>$\alpha$ : Taux d'apprentissage (hyperparamètre de taille de pas)</w:t>
      </w:r>
    </w:p>
    <w:p w14:paraId="69C66FED" w14:textId="77777777" w:rsidR="00F427A0" w:rsidRPr="00F427A0" w:rsidRDefault="00F427A0" w:rsidP="00F427A0">
      <w:pPr>
        <w:numPr>
          <w:ilvl w:val="0"/>
          <w:numId w:val="24"/>
        </w:numPr>
      </w:pPr>
      <w:r w:rsidRPr="00F427A0">
        <w:t>$\partial J / \partial w$ : Gradient de la perte par rapport au paramètre</w:t>
      </w:r>
    </w:p>
    <w:p w14:paraId="7CC0B8F3" w14:textId="77777777" w:rsidR="00F427A0" w:rsidRPr="00F427A0" w:rsidRDefault="00F427A0" w:rsidP="00F427A0">
      <w:r w:rsidRPr="00F427A0">
        <w:t>Figure - Optimisation par Descente de Gradient</w:t>
      </w:r>
    </w:p>
    <w:p w14:paraId="08844B06" w14:textId="77777777" w:rsidR="00F427A0" w:rsidRPr="00F427A0" w:rsidRDefault="00F427A0" w:rsidP="00F427A0">
      <w:r w:rsidRPr="00F427A0">
        <w:t>En partant d'un poids initial ($w_{</w:t>
      </w:r>
      <w:proofErr w:type="spellStart"/>
      <w:r w:rsidRPr="00F427A0">
        <w:t>old</w:t>
      </w:r>
      <w:proofErr w:type="spellEnd"/>
      <w:r w:rsidRPr="00F427A0">
        <w:t>}$), l'algorithme calcule le gradient ($\partial J / \partial w$) à ce point et fait un pas proportionnel au taux d'apprentissage ($\alpha$) dans la direction de la descente la plus raide, arrivant à un nouveau poids ($w_{new}$) plus proche du minimum de la fonction de perte.</w:t>
      </w:r>
    </w:p>
    <w:p w14:paraId="563EEBB0" w14:textId="77777777" w:rsidR="00F427A0" w:rsidRPr="00F427A0" w:rsidRDefault="00F427A0" w:rsidP="00F427A0">
      <w:r w:rsidRPr="00F427A0">
        <w:t>La boucle d'entraînement :</w:t>
      </w:r>
    </w:p>
    <w:p w14:paraId="46E495DB" w14:textId="77777777" w:rsidR="00F427A0" w:rsidRPr="00F427A0" w:rsidRDefault="00F427A0" w:rsidP="00F427A0">
      <w:r w:rsidRPr="00F427A0">
        <w:t>À chaque itération :</w:t>
      </w:r>
    </w:p>
    <w:p w14:paraId="4A55C102" w14:textId="77777777" w:rsidR="00F427A0" w:rsidRPr="00F427A0" w:rsidRDefault="00F427A0" w:rsidP="00F427A0">
      <w:pPr>
        <w:numPr>
          <w:ilvl w:val="0"/>
          <w:numId w:val="25"/>
        </w:numPr>
      </w:pPr>
      <w:r w:rsidRPr="00F427A0">
        <w:t>Calculer les gradients pour tous les poids (via rétropropagation).</w:t>
      </w:r>
    </w:p>
    <w:p w14:paraId="56DA4A62" w14:textId="77777777" w:rsidR="00F427A0" w:rsidRPr="00F427A0" w:rsidRDefault="00F427A0" w:rsidP="00F427A0">
      <w:pPr>
        <w:numPr>
          <w:ilvl w:val="0"/>
          <w:numId w:val="25"/>
        </w:numPr>
      </w:pPr>
      <w:r w:rsidRPr="00F427A0">
        <w:t>Mettre à jour chaque poids en faisant un pas vers une erreur plus faible.</w:t>
      </w:r>
    </w:p>
    <w:p w14:paraId="0F647795" w14:textId="77777777" w:rsidR="00F427A0" w:rsidRPr="00F427A0" w:rsidRDefault="00F427A0" w:rsidP="00F427A0">
      <w:pPr>
        <w:numPr>
          <w:ilvl w:val="0"/>
          <w:numId w:val="25"/>
        </w:numPr>
      </w:pPr>
      <w:r w:rsidRPr="00F427A0">
        <w:t>Répéter des milliers de fois.</w:t>
      </w:r>
    </w:p>
    <w:p w14:paraId="1C4C4AC6" w14:textId="77777777" w:rsidR="00F427A0" w:rsidRDefault="00F427A0" w:rsidP="00F427A0">
      <w:r w:rsidRPr="00F427A0">
        <w:lastRenderedPageBreak/>
        <w:t xml:space="preserve">Confusion courante : La rétropropagation et la descente de gradient ont des rôles différents. La rétropropagation </w:t>
      </w:r>
      <w:r w:rsidRPr="00F427A0">
        <w:rPr>
          <w:b/>
          <w:bCs/>
        </w:rPr>
        <w:t>calcule</w:t>
      </w:r>
      <w:r w:rsidRPr="00F427A0">
        <w:t xml:space="preserve"> le gradient de la perte par rapport à chaque poids. La descente de gradient </w:t>
      </w:r>
      <w:r w:rsidRPr="00F427A0">
        <w:rPr>
          <w:b/>
          <w:bCs/>
        </w:rPr>
        <w:t>applique</w:t>
      </w:r>
      <w:r w:rsidRPr="00F427A0">
        <w:t xml:space="preserve"> ces gradients pour mettre à jour les poids. Pensez-y ainsi : la rétropropagation détermine la direction, la descente de gradient détermine la taille du pas.</w:t>
      </w:r>
    </w:p>
    <w:p w14:paraId="3FBCFB0A" w14:textId="36946737" w:rsidR="00704F2E" w:rsidRPr="00704F2E" w:rsidRDefault="00704F2E" w:rsidP="00704F2E">
      <w:pPr>
        <w:pStyle w:val="Sinespaciado"/>
        <w:rPr>
          <w:i/>
          <w:iCs/>
          <w:sz w:val="20"/>
          <w:szCs w:val="20"/>
        </w:rPr>
      </w:pPr>
      <w:r w:rsidRPr="00704F2E">
        <w:rPr>
          <w:i/>
          <w:iCs/>
          <w:sz w:val="20"/>
          <w:szCs w:val="20"/>
        </w:rPr>
        <w:t xml:space="preserve">*** "L'optimiseur est un algorithme qui utilise le principe de la descente de gradient comme moteur de base, tout en y ajoutant des mécanismes d'optimisation (comme le </w:t>
      </w:r>
      <w:proofErr w:type="spellStart"/>
      <w:r w:rsidRPr="00704F2E">
        <w:rPr>
          <w:i/>
          <w:iCs/>
          <w:sz w:val="20"/>
          <w:szCs w:val="20"/>
        </w:rPr>
        <w:t>momentum</w:t>
      </w:r>
      <w:proofErr w:type="spellEnd"/>
      <w:r w:rsidRPr="00704F2E">
        <w:rPr>
          <w:i/>
          <w:iCs/>
          <w:sz w:val="20"/>
          <w:szCs w:val="20"/>
        </w:rPr>
        <w:t xml:space="preserve"> ou l'adaptation du taux d'apprentissage) pour améliorer la vitesse et la stabilité de l'entraînement."</w:t>
      </w:r>
    </w:p>
    <w:p w14:paraId="56EC42AB" w14:textId="77777777" w:rsidR="00704F2E" w:rsidRPr="00704F2E" w:rsidRDefault="00704F2E" w:rsidP="00704F2E">
      <w:pPr>
        <w:pStyle w:val="Sinespaciado"/>
        <w:rPr>
          <w:i/>
          <w:iCs/>
          <w:sz w:val="20"/>
          <w:szCs w:val="20"/>
        </w:rPr>
      </w:pPr>
    </w:p>
    <w:p w14:paraId="5BDB9F04" w14:textId="77777777" w:rsidR="00704F2E" w:rsidRPr="00704F2E" w:rsidRDefault="00704F2E" w:rsidP="00704F2E">
      <w:pPr>
        <w:pStyle w:val="Sinespaciado"/>
        <w:rPr>
          <w:i/>
          <w:iCs/>
          <w:sz w:val="20"/>
          <w:szCs w:val="20"/>
        </w:rPr>
      </w:pPr>
      <w:r w:rsidRPr="00704F2E">
        <w:rPr>
          <w:i/>
          <w:iCs/>
          <w:sz w:val="20"/>
          <w:szCs w:val="20"/>
        </w:rPr>
        <w:t xml:space="preserve">*** Pour rester dans ton analogie, si l'optimiseur est le </w:t>
      </w:r>
      <w:r w:rsidRPr="00704F2E">
        <w:rPr>
          <w:b/>
          <w:bCs/>
          <w:i/>
          <w:iCs/>
          <w:sz w:val="20"/>
          <w:szCs w:val="20"/>
        </w:rPr>
        <w:t>moteur</w:t>
      </w:r>
      <w:r w:rsidRPr="00704F2E">
        <w:rPr>
          <w:i/>
          <w:iCs/>
          <w:sz w:val="20"/>
          <w:szCs w:val="20"/>
        </w:rPr>
        <w:t xml:space="preserve"> qui fait avancer la voiture (la descente de gradient), la </w:t>
      </w:r>
      <w:r w:rsidRPr="00704F2E">
        <w:rPr>
          <w:b/>
          <w:bCs/>
          <w:i/>
          <w:iCs/>
          <w:sz w:val="20"/>
          <w:szCs w:val="20"/>
        </w:rPr>
        <w:t>régularisation</w:t>
      </w:r>
      <w:r w:rsidRPr="00704F2E">
        <w:rPr>
          <w:i/>
          <w:iCs/>
          <w:sz w:val="20"/>
          <w:szCs w:val="20"/>
        </w:rPr>
        <w:t xml:space="preserve"> est le </w:t>
      </w:r>
      <w:r w:rsidRPr="00704F2E">
        <w:rPr>
          <w:b/>
          <w:bCs/>
          <w:i/>
          <w:iCs/>
          <w:sz w:val="20"/>
          <w:szCs w:val="20"/>
        </w:rPr>
        <w:t>système de contrôle de trajectoire (ESP)</w:t>
      </w:r>
      <w:r w:rsidRPr="00704F2E">
        <w:rPr>
          <w:i/>
          <w:iCs/>
          <w:sz w:val="20"/>
          <w:szCs w:val="20"/>
        </w:rPr>
        <w:t xml:space="preserve"> qui empêche la voiture de quitter la route.</w:t>
      </w:r>
    </w:p>
    <w:p w14:paraId="137041D6" w14:textId="77777777" w:rsidR="00704F2E" w:rsidRPr="00704F2E" w:rsidRDefault="00704F2E" w:rsidP="00704F2E">
      <w:pPr>
        <w:pStyle w:val="Sinespaciado"/>
        <w:rPr>
          <w:b/>
          <w:bCs/>
          <w:i/>
          <w:iCs/>
          <w:sz w:val="20"/>
          <w:szCs w:val="20"/>
        </w:rPr>
      </w:pPr>
      <w:r w:rsidRPr="00704F2E">
        <w:rPr>
          <w:b/>
          <w:bCs/>
          <w:i/>
          <w:iCs/>
          <w:sz w:val="20"/>
          <w:szCs w:val="20"/>
        </w:rPr>
        <w:t>1. La définition pour ton examen</w:t>
      </w:r>
    </w:p>
    <w:p w14:paraId="549A5900" w14:textId="77777777" w:rsidR="00704F2E" w:rsidRPr="00704F2E" w:rsidRDefault="00704F2E" w:rsidP="00704F2E">
      <w:pPr>
        <w:pStyle w:val="Sinespaciado"/>
        <w:rPr>
          <w:i/>
          <w:iCs/>
          <w:sz w:val="20"/>
          <w:szCs w:val="20"/>
        </w:rPr>
      </w:pPr>
      <w:r w:rsidRPr="00704F2E">
        <w:rPr>
          <w:i/>
          <w:iCs/>
          <w:sz w:val="20"/>
          <w:szCs w:val="20"/>
        </w:rPr>
        <w:t xml:space="preserve">La </w:t>
      </w:r>
      <w:r w:rsidRPr="00704F2E">
        <w:rPr>
          <w:b/>
          <w:bCs/>
          <w:i/>
          <w:iCs/>
          <w:sz w:val="20"/>
          <w:szCs w:val="20"/>
        </w:rPr>
        <w:t>régularisation</w:t>
      </w:r>
      <w:r w:rsidRPr="00704F2E">
        <w:rPr>
          <w:i/>
          <w:iCs/>
          <w:sz w:val="20"/>
          <w:szCs w:val="20"/>
        </w:rPr>
        <w:t xml:space="preserve"> est un ensemble de techniques utilisées pour empêcher le </w:t>
      </w:r>
      <w:r w:rsidRPr="00704F2E">
        <w:rPr>
          <w:b/>
          <w:bCs/>
          <w:i/>
          <w:iCs/>
          <w:sz w:val="20"/>
          <w:szCs w:val="20"/>
        </w:rPr>
        <w:t>surapprentissage</w:t>
      </w:r>
      <w:r w:rsidRPr="00704F2E">
        <w:rPr>
          <w:i/>
          <w:iCs/>
          <w:sz w:val="20"/>
          <w:szCs w:val="20"/>
        </w:rPr>
        <w:t xml:space="preserve"> (</w:t>
      </w:r>
      <w:proofErr w:type="spellStart"/>
      <w:r w:rsidRPr="00704F2E">
        <w:rPr>
          <w:i/>
          <w:iCs/>
          <w:sz w:val="20"/>
          <w:szCs w:val="20"/>
        </w:rPr>
        <w:t>overfitting</w:t>
      </w:r>
      <w:proofErr w:type="spellEnd"/>
      <w:r w:rsidRPr="00704F2E">
        <w:rPr>
          <w:i/>
          <w:iCs/>
          <w:sz w:val="20"/>
          <w:szCs w:val="20"/>
        </w:rPr>
        <w:t>). Son but est de contraindre le modèle pour qu'il ne devienne pas trop complexe, l'obligeant ainsi à apprendre des règles générales plutôt que de mémoriser les données par cœur.</w:t>
      </w:r>
    </w:p>
    <w:p w14:paraId="40553FEC" w14:textId="77777777" w:rsidR="00704F2E" w:rsidRPr="00704F2E" w:rsidRDefault="00704F2E" w:rsidP="00704F2E">
      <w:pPr>
        <w:pStyle w:val="Sinespaciado"/>
        <w:rPr>
          <w:b/>
          <w:bCs/>
          <w:i/>
          <w:iCs/>
          <w:sz w:val="20"/>
          <w:szCs w:val="20"/>
        </w:rPr>
      </w:pPr>
      <w:r w:rsidRPr="00704F2E">
        <w:rPr>
          <w:b/>
          <w:bCs/>
          <w:i/>
          <w:iCs/>
          <w:sz w:val="20"/>
          <w:szCs w:val="20"/>
        </w:rPr>
        <w:t>2. Le concept : "Moins, c'est mieux"</w:t>
      </w:r>
    </w:p>
    <w:p w14:paraId="2182224B" w14:textId="77777777" w:rsidR="00704F2E" w:rsidRPr="00704F2E" w:rsidRDefault="00704F2E" w:rsidP="00704F2E">
      <w:pPr>
        <w:pStyle w:val="Sinespaciado"/>
        <w:rPr>
          <w:i/>
          <w:iCs/>
          <w:sz w:val="20"/>
          <w:szCs w:val="20"/>
        </w:rPr>
      </w:pPr>
      <w:r w:rsidRPr="00704F2E">
        <w:rPr>
          <w:i/>
          <w:iCs/>
          <w:sz w:val="20"/>
          <w:szCs w:val="20"/>
        </w:rPr>
        <w:t>Un réseau de neurones est naturellement "paresseux" : s'il a trop de liberté (trop de poids), il va simplement mémoriser chaque point de tes données d'entraînement, y compris le "bruit" (les erreurs ou les détails inutiles).</w:t>
      </w:r>
    </w:p>
    <w:p w14:paraId="186A5DC2" w14:textId="77777777" w:rsidR="00704F2E" w:rsidRPr="00704F2E" w:rsidRDefault="00704F2E" w:rsidP="00704F2E">
      <w:pPr>
        <w:pStyle w:val="Sinespaciado"/>
        <w:rPr>
          <w:i/>
          <w:iCs/>
          <w:sz w:val="20"/>
          <w:szCs w:val="20"/>
        </w:rPr>
      </w:pPr>
      <w:r w:rsidRPr="00704F2E">
        <w:rPr>
          <w:i/>
          <w:iCs/>
          <w:sz w:val="20"/>
          <w:szCs w:val="20"/>
        </w:rPr>
        <w:t>La régularisation lui donne une "amende" s'il essaie de devenir trop complexe.</w:t>
      </w:r>
    </w:p>
    <w:p w14:paraId="439B8C08" w14:textId="77777777" w:rsidR="00704F2E" w:rsidRPr="00704F2E" w:rsidRDefault="00000000" w:rsidP="00704F2E">
      <w:pPr>
        <w:pStyle w:val="Sinespaciado"/>
        <w:rPr>
          <w:i/>
          <w:iCs/>
          <w:sz w:val="20"/>
          <w:szCs w:val="20"/>
        </w:rPr>
      </w:pPr>
      <w:r>
        <w:rPr>
          <w:i/>
          <w:iCs/>
          <w:sz w:val="20"/>
          <w:szCs w:val="20"/>
        </w:rPr>
        <w:pict w14:anchorId="21E282BB">
          <v:rect id="_x0000_i1028" style="width:0;height:1.5pt" o:hralign="center" o:hrstd="t" o:hrnoshade="t" o:hr="t" fillcolor="gray" stroked="f"/>
        </w:pict>
      </w:r>
    </w:p>
    <w:p w14:paraId="4157DD5B" w14:textId="77777777" w:rsidR="00704F2E" w:rsidRPr="00704F2E" w:rsidRDefault="00704F2E" w:rsidP="00704F2E">
      <w:pPr>
        <w:pStyle w:val="Sinespaciado"/>
        <w:rPr>
          <w:b/>
          <w:bCs/>
          <w:i/>
          <w:iCs/>
          <w:sz w:val="20"/>
          <w:szCs w:val="20"/>
        </w:rPr>
      </w:pPr>
      <w:r w:rsidRPr="00704F2E">
        <w:rPr>
          <w:b/>
          <w:bCs/>
          <w:i/>
          <w:iCs/>
          <w:sz w:val="20"/>
          <w:szCs w:val="20"/>
        </w:rPr>
        <w:t>3. Les trois méthodes célèbres</w:t>
      </w:r>
    </w:p>
    <w:p w14:paraId="62D3CCB7" w14:textId="77777777" w:rsidR="00704F2E" w:rsidRPr="00704F2E" w:rsidRDefault="00704F2E" w:rsidP="00704F2E">
      <w:pPr>
        <w:pStyle w:val="Sinespaciado"/>
        <w:rPr>
          <w:i/>
          <w:iCs/>
          <w:sz w:val="20"/>
          <w:szCs w:val="20"/>
        </w:rPr>
      </w:pPr>
      <w:r w:rsidRPr="00704F2E">
        <w:rPr>
          <w:i/>
          <w:iCs/>
          <w:sz w:val="20"/>
          <w:szCs w:val="20"/>
        </w:rPr>
        <w:t>Dans un examen, on te demandera souvent de citer ces trois-là :</w:t>
      </w:r>
    </w:p>
    <w:p w14:paraId="72616E75" w14:textId="77777777" w:rsidR="00704F2E" w:rsidRPr="00704F2E" w:rsidRDefault="00704F2E" w:rsidP="00704F2E">
      <w:pPr>
        <w:pStyle w:val="Sinespaciado"/>
        <w:rPr>
          <w:i/>
          <w:iCs/>
          <w:sz w:val="20"/>
          <w:szCs w:val="20"/>
        </w:rPr>
      </w:pPr>
      <w:r w:rsidRPr="00704F2E">
        <w:rPr>
          <w:b/>
          <w:bCs/>
          <w:i/>
          <w:iCs/>
          <w:sz w:val="20"/>
          <w:szCs w:val="20"/>
        </w:rPr>
        <w:t>L2 (Ridge) :</w:t>
      </w:r>
      <w:r w:rsidRPr="00704F2E">
        <w:rPr>
          <w:i/>
          <w:iCs/>
          <w:sz w:val="20"/>
          <w:szCs w:val="20"/>
        </w:rPr>
        <w:t xml:space="preserve"> On ajoute à la fonction de perte une pénalité proportionnelle au </w:t>
      </w:r>
      <w:r w:rsidRPr="00704F2E">
        <w:rPr>
          <w:b/>
          <w:bCs/>
          <w:i/>
          <w:iCs/>
          <w:sz w:val="20"/>
          <w:szCs w:val="20"/>
        </w:rPr>
        <w:t>carré</w:t>
      </w:r>
      <w:r w:rsidRPr="00704F2E">
        <w:rPr>
          <w:i/>
          <w:iCs/>
          <w:sz w:val="20"/>
          <w:szCs w:val="20"/>
        </w:rPr>
        <w:t xml:space="preserve"> de la valeur des poids. Cela force les poids à rester très petits, évitant qu'un seul neurone ne prenne tout le pouvoir.</w:t>
      </w:r>
    </w:p>
    <w:p w14:paraId="1ED76083" w14:textId="77777777" w:rsidR="00704F2E" w:rsidRPr="00704F2E" w:rsidRDefault="00704F2E" w:rsidP="00704F2E">
      <w:pPr>
        <w:pStyle w:val="Sinespaciado"/>
        <w:rPr>
          <w:i/>
          <w:iCs/>
          <w:sz w:val="20"/>
          <w:szCs w:val="20"/>
        </w:rPr>
      </w:pPr>
      <w:r w:rsidRPr="00704F2E">
        <w:rPr>
          <w:b/>
          <w:bCs/>
          <w:i/>
          <w:iCs/>
          <w:sz w:val="20"/>
          <w:szCs w:val="20"/>
        </w:rPr>
        <w:t>L1 (Lasso) :</w:t>
      </w:r>
      <w:r w:rsidRPr="00704F2E">
        <w:rPr>
          <w:i/>
          <w:iCs/>
          <w:sz w:val="20"/>
          <w:szCs w:val="20"/>
        </w:rPr>
        <w:t xml:space="preserve"> On ajoute une pénalité proportionnelle à la </w:t>
      </w:r>
      <w:r w:rsidRPr="00704F2E">
        <w:rPr>
          <w:b/>
          <w:bCs/>
          <w:i/>
          <w:iCs/>
          <w:sz w:val="20"/>
          <w:szCs w:val="20"/>
        </w:rPr>
        <w:t>valeur absolue</w:t>
      </w:r>
      <w:r w:rsidRPr="00704F2E">
        <w:rPr>
          <w:i/>
          <w:iCs/>
          <w:sz w:val="20"/>
          <w:szCs w:val="20"/>
        </w:rPr>
        <w:t xml:space="preserve"> des poids. Cela a une propriété magique : ça force certains poids à devenir exactement </w:t>
      </w:r>
      <w:r w:rsidRPr="00704F2E">
        <w:rPr>
          <w:b/>
          <w:bCs/>
          <w:i/>
          <w:iCs/>
          <w:sz w:val="20"/>
          <w:szCs w:val="20"/>
        </w:rPr>
        <w:t>zéro</w:t>
      </w:r>
      <w:r w:rsidRPr="00704F2E">
        <w:rPr>
          <w:i/>
          <w:iCs/>
          <w:sz w:val="20"/>
          <w:szCs w:val="20"/>
        </w:rPr>
        <w:t>. Cela revient à supprimer les connexions inutiles.</w:t>
      </w:r>
    </w:p>
    <w:p w14:paraId="479E4B8B" w14:textId="77777777" w:rsidR="00704F2E" w:rsidRPr="00704F2E" w:rsidRDefault="00704F2E" w:rsidP="00704F2E">
      <w:pPr>
        <w:pStyle w:val="Sinespaciado"/>
        <w:rPr>
          <w:i/>
          <w:iCs/>
          <w:sz w:val="20"/>
          <w:szCs w:val="20"/>
        </w:rPr>
      </w:pPr>
      <w:r w:rsidRPr="00704F2E">
        <w:rPr>
          <w:b/>
          <w:bCs/>
          <w:i/>
          <w:iCs/>
          <w:sz w:val="20"/>
          <w:szCs w:val="20"/>
        </w:rPr>
        <w:t>Dropout :</w:t>
      </w:r>
      <w:r w:rsidRPr="00704F2E">
        <w:rPr>
          <w:i/>
          <w:iCs/>
          <w:sz w:val="20"/>
          <w:szCs w:val="20"/>
        </w:rPr>
        <w:t xml:space="preserve"> Pendant l'entraînement, on "éteint" au hasard certains neurones (par exemple 20%). Le réseau doit alors apprendre à être performant même quand certains de ses collègues sont absents. Cela le rend beaucoup plus robuste.</w:t>
      </w:r>
    </w:p>
    <w:p w14:paraId="1EC4F80D" w14:textId="77777777" w:rsidR="00704F2E" w:rsidRPr="00704F2E" w:rsidRDefault="00000000" w:rsidP="00704F2E">
      <w:pPr>
        <w:pStyle w:val="Sinespaciado"/>
        <w:rPr>
          <w:i/>
          <w:iCs/>
          <w:sz w:val="20"/>
          <w:szCs w:val="20"/>
        </w:rPr>
      </w:pPr>
      <w:r>
        <w:rPr>
          <w:i/>
          <w:iCs/>
          <w:sz w:val="20"/>
          <w:szCs w:val="20"/>
        </w:rPr>
        <w:pict w14:anchorId="09BE1295">
          <v:rect id="_x0000_i1029" style="width:0;height:1.5pt" o:hralign="center" o:hrstd="t" o:hrnoshade="t" o:hr="t" fillcolor="gray" stroked="f"/>
        </w:pict>
      </w:r>
    </w:p>
    <w:p w14:paraId="056CDB6D" w14:textId="77777777" w:rsidR="00704F2E" w:rsidRPr="00704F2E" w:rsidRDefault="00704F2E" w:rsidP="00704F2E">
      <w:pPr>
        <w:pStyle w:val="Sinespaciado"/>
        <w:rPr>
          <w:b/>
          <w:bCs/>
          <w:i/>
          <w:iCs/>
          <w:sz w:val="20"/>
          <w:szCs w:val="20"/>
        </w:rPr>
      </w:pPr>
      <w:r w:rsidRPr="00704F2E">
        <w:rPr>
          <w:b/>
          <w:bCs/>
          <w:i/>
          <w:iCs/>
          <w:sz w:val="20"/>
          <w:szCs w:val="20"/>
        </w:rPr>
        <w:t>4. Est-ce un algorithme différent ?</w:t>
      </w:r>
    </w:p>
    <w:p w14:paraId="3C2A89C3" w14:textId="77777777" w:rsidR="00704F2E" w:rsidRPr="00704F2E" w:rsidRDefault="00704F2E" w:rsidP="00704F2E">
      <w:pPr>
        <w:pStyle w:val="Sinespaciado"/>
        <w:rPr>
          <w:i/>
          <w:iCs/>
          <w:sz w:val="20"/>
          <w:szCs w:val="20"/>
        </w:rPr>
      </w:pPr>
      <w:r w:rsidRPr="00704F2E">
        <w:rPr>
          <w:i/>
          <w:iCs/>
          <w:sz w:val="20"/>
          <w:szCs w:val="20"/>
        </w:rPr>
        <w:t xml:space="preserve">Comme l'optimiseur, la régularisation </w:t>
      </w:r>
      <w:r w:rsidRPr="00704F2E">
        <w:rPr>
          <w:b/>
          <w:bCs/>
          <w:i/>
          <w:iCs/>
          <w:sz w:val="20"/>
          <w:szCs w:val="20"/>
        </w:rPr>
        <w:t>s'intègre</w:t>
      </w:r>
      <w:r w:rsidRPr="00704F2E">
        <w:rPr>
          <w:i/>
          <w:iCs/>
          <w:sz w:val="20"/>
          <w:szCs w:val="20"/>
        </w:rPr>
        <w:t xml:space="preserve"> dans le processus d'entraînement :</w:t>
      </w:r>
    </w:p>
    <w:p w14:paraId="46F3DB46" w14:textId="77777777" w:rsidR="00704F2E" w:rsidRPr="00704F2E" w:rsidRDefault="00704F2E" w:rsidP="00704F2E">
      <w:pPr>
        <w:pStyle w:val="Sinespaciado"/>
        <w:rPr>
          <w:i/>
          <w:iCs/>
          <w:sz w:val="20"/>
          <w:szCs w:val="20"/>
        </w:rPr>
      </w:pPr>
      <w:r w:rsidRPr="00704F2E">
        <w:rPr>
          <w:b/>
          <w:bCs/>
          <w:i/>
          <w:iCs/>
          <w:sz w:val="20"/>
          <w:szCs w:val="20"/>
        </w:rPr>
        <w:t>L'optimiseur</w:t>
      </w:r>
      <w:r w:rsidRPr="00704F2E">
        <w:rPr>
          <w:i/>
          <w:iCs/>
          <w:sz w:val="20"/>
          <w:szCs w:val="20"/>
        </w:rPr>
        <w:t xml:space="preserve"> calcule la pente pour réduire l'erreur.</w:t>
      </w:r>
    </w:p>
    <w:p w14:paraId="142FF9AE" w14:textId="77777777" w:rsidR="00704F2E" w:rsidRPr="00704F2E" w:rsidRDefault="00704F2E" w:rsidP="00704F2E">
      <w:pPr>
        <w:pStyle w:val="Sinespaciado"/>
        <w:rPr>
          <w:i/>
          <w:iCs/>
          <w:sz w:val="20"/>
          <w:szCs w:val="20"/>
        </w:rPr>
      </w:pPr>
      <w:r w:rsidRPr="00704F2E">
        <w:rPr>
          <w:b/>
          <w:bCs/>
          <w:i/>
          <w:iCs/>
          <w:sz w:val="20"/>
          <w:szCs w:val="20"/>
        </w:rPr>
        <w:t>La régularisation</w:t>
      </w:r>
      <w:r w:rsidRPr="00704F2E">
        <w:rPr>
          <w:i/>
          <w:iCs/>
          <w:sz w:val="20"/>
          <w:szCs w:val="20"/>
        </w:rPr>
        <w:t xml:space="preserve"> modifie cette pente (ou le réseau lui-même) pour s'assurer que le modèle reste "simple".</w:t>
      </w:r>
    </w:p>
    <w:p w14:paraId="0F8A353F" w14:textId="77777777" w:rsidR="00704F2E" w:rsidRPr="00704F2E" w:rsidRDefault="00704F2E" w:rsidP="00704F2E">
      <w:pPr>
        <w:pStyle w:val="Sinespaciado"/>
        <w:rPr>
          <w:i/>
          <w:iCs/>
          <w:sz w:val="20"/>
          <w:szCs w:val="20"/>
        </w:rPr>
      </w:pPr>
      <w:r w:rsidRPr="00704F2E">
        <w:rPr>
          <w:b/>
          <w:bCs/>
          <w:i/>
          <w:iCs/>
          <w:sz w:val="20"/>
          <w:szCs w:val="20"/>
        </w:rPr>
        <w:t>En résumé :</w:t>
      </w:r>
      <w:r w:rsidRPr="00704F2E">
        <w:rPr>
          <w:i/>
          <w:iCs/>
          <w:sz w:val="20"/>
          <w:szCs w:val="20"/>
        </w:rPr>
        <w:t xml:space="preserve"> L'optimisation cherche la </w:t>
      </w:r>
      <w:r w:rsidRPr="00704F2E">
        <w:rPr>
          <w:b/>
          <w:bCs/>
          <w:i/>
          <w:iCs/>
          <w:sz w:val="20"/>
          <w:szCs w:val="20"/>
        </w:rPr>
        <w:t>performance</w:t>
      </w:r>
      <w:r w:rsidRPr="00704F2E">
        <w:rPr>
          <w:i/>
          <w:iCs/>
          <w:sz w:val="20"/>
          <w:szCs w:val="20"/>
        </w:rPr>
        <w:t xml:space="preserve"> sur tes données. La régularisation cherche la </w:t>
      </w:r>
      <w:r w:rsidRPr="00704F2E">
        <w:rPr>
          <w:b/>
          <w:bCs/>
          <w:i/>
          <w:iCs/>
          <w:sz w:val="20"/>
          <w:szCs w:val="20"/>
        </w:rPr>
        <w:t>généralisation</w:t>
      </w:r>
      <w:r w:rsidRPr="00704F2E">
        <w:rPr>
          <w:i/>
          <w:iCs/>
          <w:sz w:val="20"/>
          <w:szCs w:val="20"/>
        </w:rPr>
        <w:t xml:space="preserve"> sur de nouvelles données.</w:t>
      </w:r>
    </w:p>
    <w:p w14:paraId="44296BBB" w14:textId="77777777" w:rsidR="00704F2E" w:rsidRPr="00704F2E" w:rsidRDefault="00704F2E" w:rsidP="00704F2E">
      <w:pPr>
        <w:pStyle w:val="Sinespaciado"/>
        <w:rPr>
          <w:i/>
          <w:iCs/>
          <w:sz w:val="20"/>
          <w:szCs w:val="20"/>
        </w:rPr>
      </w:pPr>
      <w:r w:rsidRPr="00704F2E">
        <w:rPr>
          <w:i/>
          <w:iCs/>
          <w:sz w:val="20"/>
          <w:szCs w:val="20"/>
        </w:rPr>
        <w:t>Est-ce que tu veux que je t'explique comment on repère visuellement sur une courbe d'entraînement qu'il est temps d'ajouter de la régularisation ?</w:t>
      </w:r>
    </w:p>
    <w:p w14:paraId="17DCFBBB" w14:textId="0416C778" w:rsidR="00704F2E" w:rsidRDefault="00704F2E" w:rsidP="00F427A0"/>
    <w:p w14:paraId="289FAF97" w14:textId="77777777" w:rsidR="00704F2E" w:rsidRPr="00F427A0" w:rsidRDefault="00704F2E" w:rsidP="00F427A0"/>
    <w:p w14:paraId="35DD57E3" w14:textId="77777777" w:rsidR="00F427A0" w:rsidRPr="00F427A0" w:rsidRDefault="00F427A0" w:rsidP="00F427A0">
      <w:r w:rsidRPr="00F427A0">
        <w:rPr>
          <w:b/>
          <w:bCs/>
        </w:rPr>
        <w:t>1.4 Le Taux d'Apprentissage (Learning Rate) : Trouver le juste milieu</w:t>
      </w:r>
    </w:p>
    <w:p w14:paraId="07815DA9" w14:textId="77777777" w:rsidR="00F427A0" w:rsidRPr="00F427A0" w:rsidRDefault="00F427A0" w:rsidP="00F427A0">
      <w:r w:rsidRPr="00F427A0">
        <w:t>Le taux d'apprentissage contrôle l'agressivité avec laquelle votre réseau apprend. C'est votre paramètre de réglage le plus important.</w:t>
      </w:r>
    </w:p>
    <w:p w14:paraId="08F2C6BC" w14:textId="77777777" w:rsidR="00F427A0" w:rsidRPr="00F427A0" w:rsidRDefault="00F427A0" w:rsidP="00F427A0">
      <w:r w:rsidRPr="00F427A0">
        <w:t>Pensez-y comme à la taille du pas lors de la descente d'une montagne :</w:t>
      </w:r>
    </w:p>
    <w:p w14:paraId="64BEBF76" w14:textId="77777777" w:rsidR="00F427A0" w:rsidRPr="00F427A0" w:rsidRDefault="00F427A0" w:rsidP="00F427A0">
      <w:pPr>
        <w:rPr>
          <w:lang w:val="en-GB"/>
        </w:rPr>
      </w:pPr>
      <w:r w:rsidRPr="00F427A0">
        <w:rPr>
          <w:lang w:val="en-GB"/>
        </w:rPr>
        <w:lastRenderedPageBreak/>
        <w:t xml:space="preserve">Figure - </w:t>
      </w:r>
      <w:proofErr w:type="spellStart"/>
      <w:r w:rsidRPr="00F427A0">
        <w:rPr>
          <w:lang w:val="en-GB"/>
        </w:rPr>
        <w:t>Sélection</w:t>
      </w:r>
      <w:proofErr w:type="spellEnd"/>
      <w:r w:rsidRPr="00F427A0">
        <w:rPr>
          <w:lang w:val="en-GB"/>
        </w:rPr>
        <w:t xml:space="preserve"> du </w:t>
      </w:r>
      <w:proofErr w:type="spellStart"/>
      <w:r w:rsidRPr="00F427A0">
        <w:rPr>
          <w:lang w:val="en-GB"/>
        </w:rPr>
        <w:t>Taux</w:t>
      </w:r>
      <w:proofErr w:type="spellEnd"/>
      <w:r w:rsidRPr="00F427A0">
        <w:rPr>
          <w:lang w:val="en-GB"/>
        </w:rPr>
        <w:t xml:space="preserve"> </w:t>
      </w:r>
      <w:proofErr w:type="spellStart"/>
      <w:r w:rsidRPr="00F427A0">
        <w:rPr>
          <w:lang w:val="en-GB"/>
        </w:rPr>
        <w:t>d'Apprentissage</w:t>
      </w:r>
      <w:proofErr w:type="spellEnd"/>
    </w:p>
    <w:p w14:paraId="04C3EF4F" w14:textId="77777777" w:rsidR="00F427A0" w:rsidRPr="00F427A0" w:rsidRDefault="00F427A0" w:rsidP="00F427A0">
      <w:pPr>
        <w:rPr>
          <w:lang w:val="en-GB"/>
        </w:rPr>
      </w:pPr>
      <w:r w:rsidRPr="00F427A0">
        <w:rPr>
          <w:lang w:val="en-GB"/>
        </w:rPr>
        <w:t>[Image showing small steps (slow), large steps (overshooting), and optimal steps in gradient descent]</w:t>
      </w:r>
    </w:p>
    <w:p w14:paraId="6BC04A37" w14:textId="77777777" w:rsidR="00F427A0" w:rsidRPr="00F427A0" w:rsidRDefault="00F427A0" w:rsidP="00F427A0">
      <w:r w:rsidRPr="00F427A0">
        <w:t>Comportement observable :</w:t>
      </w:r>
    </w:p>
    <w:p w14:paraId="4AEC19BD" w14:textId="77777777" w:rsidR="00F427A0" w:rsidRPr="00F427A0" w:rsidRDefault="00F427A0" w:rsidP="00F427A0">
      <w:r w:rsidRPr="00F427A0">
        <w:t>Figure - Dynamique d'entraînement selon les régimes de Taux d'Apprentissage</w:t>
      </w:r>
    </w:p>
    <w:p w14:paraId="5EA447F1" w14:textId="77777777" w:rsidR="00F427A0" w:rsidRPr="00F427A0" w:rsidRDefault="00F427A0" w:rsidP="00F427A0">
      <w:r w:rsidRPr="00F427A0">
        <w:t>Des courbes de perte instables avec de grandes fluctuations indiquent généralement un taux d'apprentissage excessif. Le réduire d'un ordre de grandeur stabilise souvent l'entraînement. C'est un diagnostic primaire lors du dépannage de l'instabilité de l'entraînement.</w:t>
      </w:r>
    </w:p>
    <w:p w14:paraId="5F68D20C" w14:textId="77777777" w:rsidR="00F427A0" w:rsidRPr="00F427A0" w:rsidRDefault="00F427A0" w:rsidP="00F427A0">
      <w:r w:rsidRPr="00F427A0">
        <w:t>Conseil : Commencez par 0,001 ou 0,01, puis ajustez en fonction du comportement observé de la perte.</w:t>
      </w:r>
    </w:p>
    <w:p w14:paraId="534F0CF8" w14:textId="77777777" w:rsidR="00F427A0" w:rsidRPr="00F427A0" w:rsidRDefault="00F427A0" w:rsidP="00F427A0">
      <w:r w:rsidRPr="00F427A0">
        <w:rPr>
          <w:b/>
          <w:bCs/>
        </w:rPr>
        <w:t>2. Algorithmes d'Optimisation</w:t>
      </w:r>
    </w:p>
    <w:p w14:paraId="1AB1748A" w14:textId="77777777" w:rsidR="00F427A0" w:rsidRPr="00F427A0" w:rsidRDefault="00F427A0" w:rsidP="00F427A0">
      <w:r w:rsidRPr="00F427A0">
        <w:rPr>
          <w:b/>
          <w:bCs/>
        </w:rPr>
        <w:t>2.1 Au-delà de la Descente de Gradient classique</w:t>
      </w:r>
    </w:p>
    <w:p w14:paraId="24D0A1EF" w14:textId="77777777" w:rsidR="00F427A0" w:rsidRPr="00F427A0" w:rsidRDefault="00F427A0" w:rsidP="00F427A0">
      <w:r w:rsidRPr="00F427A0">
        <w:t>La descente de gradient standard applique des taux d'apprentissage uniformes à tous les paramètres tout au long de l'entraînement. C'est une approche inefficace étant donné la nature hétérogène des paysages de perte des réseaux de neurones.</w:t>
      </w:r>
    </w:p>
    <w:p w14:paraId="72E11275" w14:textId="77777777" w:rsidR="00F427A0" w:rsidRPr="00F427A0" w:rsidRDefault="00F427A0" w:rsidP="00F427A0">
      <w:r w:rsidRPr="00F427A0">
        <w:t>Les optimiseurs modernes emploient des stratégies adaptatives :</w:t>
      </w:r>
    </w:p>
    <w:p w14:paraId="3F8DFB07" w14:textId="77777777" w:rsidR="00F427A0" w:rsidRPr="00F427A0" w:rsidRDefault="00F427A0" w:rsidP="00F427A0">
      <w:pPr>
        <w:numPr>
          <w:ilvl w:val="0"/>
          <w:numId w:val="26"/>
        </w:numPr>
      </w:pPr>
      <w:r w:rsidRPr="00F427A0">
        <w:t>Ajustement du taux d'apprentissage par paramètre.</w:t>
      </w:r>
    </w:p>
    <w:p w14:paraId="44E4245E" w14:textId="77777777" w:rsidR="00F427A0" w:rsidRPr="00F427A0" w:rsidRDefault="00F427A0" w:rsidP="00F427A0">
      <w:pPr>
        <w:numPr>
          <w:ilvl w:val="0"/>
          <w:numId w:val="26"/>
        </w:numPr>
      </w:pPr>
      <w:r w:rsidRPr="00F427A0">
        <w:t>Accumulation de mouvement (Momentum) pour des directions de gradient cohérentes.</w:t>
      </w:r>
    </w:p>
    <w:p w14:paraId="7F540868" w14:textId="77777777" w:rsidR="00F427A0" w:rsidRPr="00F427A0" w:rsidRDefault="00F427A0" w:rsidP="00F427A0">
      <w:pPr>
        <w:numPr>
          <w:ilvl w:val="0"/>
          <w:numId w:val="26"/>
        </w:numPr>
      </w:pPr>
      <w:r w:rsidRPr="00F427A0">
        <w:t>Amortissement adaptatif dans les régions volatiles.</w:t>
      </w:r>
    </w:p>
    <w:p w14:paraId="55D36AF3" w14:textId="77777777" w:rsidR="00F427A0" w:rsidRDefault="00F427A0" w:rsidP="00F427A0">
      <w:pPr>
        <w:numPr>
          <w:ilvl w:val="0"/>
          <w:numId w:val="26"/>
        </w:numPr>
      </w:pPr>
      <w:r w:rsidRPr="00F427A0">
        <w:t>Navigation efficace des surfaces de perte complexes.</w:t>
      </w:r>
    </w:p>
    <w:p w14:paraId="55757BA7" w14:textId="77777777" w:rsidR="007C4716" w:rsidRDefault="007C4716" w:rsidP="007C4716"/>
    <w:p w14:paraId="351A72C4" w14:textId="09F92D57" w:rsidR="007C4716" w:rsidRPr="002708CD" w:rsidRDefault="007C4716" w:rsidP="002708CD">
      <w:pPr>
        <w:spacing w:line="240" w:lineRule="auto"/>
        <w:rPr>
          <w:i/>
          <w:iCs/>
          <w:sz w:val="20"/>
          <w:szCs w:val="20"/>
        </w:rPr>
      </w:pPr>
      <w:r w:rsidRPr="002708CD">
        <w:rPr>
          <w:i/>
          <w:iCs/>
          <w:sz w:val="20"/>
          <w:szCs w:val="20"/>
        </w:rPr>
        <w:t xml:space="preserve">***Le </w:t>
      </w:r>
      <w:r w:rsidRPr="002708CD">
        <w:rPr>
          <w:b/>
          <w:bCs/>
          <w:i/>
          <w:iCs/>
          <w:sz w:val="20"/>
          <w:szCs w:val="20"/>
        </w:rPr>
        <w:t>Momentum</w:t>
      </w:r>
      <w:r w:rsidRPr="002708CD">
        <w:rPr>
          <w:i/>
          <w:iCs/>
          <w:sz w:val="20"/>
          <w:szCs w:val="20"/>
        </w:rPr>
        <w:t xml:space="preserve"> (ou "élan" en français) est une technique qui consiste à accumuler une partie de la direction des mises à jour précédentes pour influencer la mise à jour actuelle. Au lieu de ne regarder que la pente à l'instant T, l'algorithme garde en mémoire la "vitesse" acquise lors des étapes précédentes.</w:t>
      </w:r>
    </w:p>
    <w:p w14:paraId="27EC6507" w14:textId="5E66F09B" w:rsidR="00D50E54" w:rsidRPr="002708CD" w:rsidRDefault="00D50E54" w:rsidP="002708CD">
      <w:pPr>
        <w:spacing w:line="240" w:lineRule="auto"/>
        <w:rPr>
          <w:i/>
          <w:iCs/>
          <w:sz w:val="20"/>
          <w:szCs w:val="20"/>
        </w:rPr>
      </w:pPr>
      <w:r w:rsidRPr="002708CD">
        <w:rPr>
          <w:b/>
          <w:bCs/>
          <w:i/>
          <w:iCs/>
          <w:sz w:val="20"/>
          <w:szCs w:val="20"/>
        </w:rPr>
        <w:t>En résumé pour ta copie :</w:t>
      </w:r>
      <w:r w:rsidRPr="002708CD">
        <w:rPr>
          <w:i/>
          <w:iCs/>
          <w:sz w:val="20"/>
          <w:szCs w:val="20"/>
        </w:rPr>
        <w:t xml:space="preserve"> Le Momentum est une variante de la descente de gradient qui utilise l'historique des gradients passés pour accélérer la convergence et stabiliser la trajectoire vers le minimum global.</w:t>
      </w:r>
    </w:p>
    <w:p w14:paraId="5ADE7B42" w14:textId="77777777" w:rsidR="007C4716" w:rsidRPr="00F427A0" w:rsidRDefault="007C4716" w:rsidP="007C4716"/>
    <w:p w14:paraId="2ABADF25" w14:textId="77777777" w:rsidR="00F427A0" w:rsidRPr="00F427A0" w:rsidRDefault="00F427A0" w:rsidP="00F427A0">
      <w:r w:rsidRPr="00F427A0">
        <w:rPr>
          <w:b/>
          <w:bCs/>
        </w:rPr>
        <w:t>2.2 Algorithmes d'Optimisation courants</w:t>
      </w:r>
    </w:p>
    <w:p w14:paraId="5E0F5360" w14:textId="77777777" w:rsidR="00F427A0" w:rsidRPr="00F427A0" w:rsidRDefault="00F427A0" w:rsidP="00F427A0">
      <w:pPr>
        <w:numPr>
          <w:ilvl w:val="0"/>
          <w:numId w:val="27"/>
        </w:numPr>
      </w:pPr>
      <w:r w:rsidRPr="00F427A0">
        <w:rPr>
          <w:b/>
          <w:bCs/>
        </w:rPr>
        <w:t>SGD (Descente de Gradient Stochastique) :</w:t>
      </w:r>
      <w:r w:rsidRPr="00F427A0">
        <w:t xml:space="preserve"> Approche les gradients en utilisant des mini-lots (mini-</w:t>
      </w:r>
      <w:proofErr w:type="spellStart"/>
      <w:r w:rsidRPr="00F427A0">
        <w:t>batches</w:t>
      </w:r>
      <w:proofErr w:type="spellEnd"/>
      <w:r w:rsidRPr="00F427A0">
        <w:t xml:space="preserve">) aléatoires plutôt que le jeu de données complet. </w:t>
      </w:r>
      <w:r w:rsidRPr="00F427A0">
        <w:lastRenderedPageBreak/>
        <w:t>Réduit le coût de calcul tout en introduisant un bruit bénéfique pour échapper aux minima locaux peu profonds.</w:t>
      </w:r>
    </w:p>
    <w:p w14:paraId="0CFE67EA" w14:textId="77777777" w:rsidR="00F427A0" w:rsidRDefault="00F427A0" w:rsidP="00F427A0">
      <w:pPr>
        <w:numPr>
          <w:ilvl w:val="0"/>
          <w:numId w:val="27"/>
        </w:numPr>
      </w:pPr>
      <w:r w:rsidRPr="00F427A0">
        <w:rPr>
          <w:b/>
          <w:bCs/>
        </w:rPr>
        <w:t>Adam (Adaptive Moment Estimation) :</w:t>
      </w:r>
      <w:r w:rsidRPr="00F427A0">
        <w:t xml:space="preserve"> L'optimiseur standard de l'industrie. </w:t>
      </w:r>
      <w:proofErr w:type="spellStart"/>
      <w:r w:rsidRPr="00F427A0">
        <w:t>Maintient</w:t>
      </w:r>
      <w:proofErr w:type="spellEnd"/>
      <w:r w:rsidRPr="00F427A0">
        <w:t xml:space="preserve"> des moyennes mobiles exponentielles des gradients (premier moment) et des gradients au carré (second moment) pour mettre à l'échelle de manière adaptative les taux d'apprentissage par paramètre. Robuste à travers divers domaines de problèmes.</w:t>
      </w:r>
    </w:p>
    <w:p w14:paraId="2E0BF881" w14:textId="77777777" w:rsidR="007C4716" w:rsidRPr="007C4716" w:rsidRDefault="007C4716" w:rsidP="007C4716">
      <w:pPr>
        <w:pStyle w:val="Sinespaciado"/>
        <w:rPr>
          <w:i/>
          <w:iCs/>
          <w:sz w:val="20"/>
          <w:szCs w:val="20"/>
        </w:rPr>
      </w:pPr>
      <w:r w:rsidRPr="007C4716">
        <w:rPr>
          <w:i/>
          <w:iCs/>
          <w:sz w:val="20"/>
          <w:szCs w:val="20"/>
        </w:rPr>
        <w:t xml:space="preserve">***Pour comprendre </w:t>
      </w:r>
      <w:r w:rsidRPr="007C4716">
        <w:rPr>
          <w:b/>
          <w:bCs/>
          <w:i/>
          <w:iCs/>
          <w:sz w:val="20"/>
          <w:szCs w:val="20"/>
        </w:rPr>
        <w:t>Adam</w:t>
      </w:r>
      <w:r w:rsidRPr="007C4716">
        <w:rPr>
          <w:i/>
          <w:iCs/>
          <w:sz w:val="20"/>
          <w:szCs w:val="20"/>
        </w:rPr>
        <w:t xml:space="preserve"> (Adaptive Moment Estimation), imagine que c'est une descente de gradient qui a une </w:t>
      </w:r>
      <w:r w:rsidRPr="007C4716">
        <w:rPr>
          <w:b/>
          <w:bCs/>
          <w:i/>
          <w:iCs/>
          <w:sz w:val="20"/>
          <w:szCs w:val="20"/>
        </w:rPr>
        <w:t>mémoire</w:t>
      </w:r>
      <w:r w:rsidRPr="007C4716">
        <w:rPr>
          <w:i/>
          <w:iCs/>
          <w:sz w:val="20"/>
          <w:szCs w:val="20"/>
        </w:rPr>
        <w:t xml:space="preserve"> et qui sait </w:t>
      </w:r>
      <w:r w:rsidRPr="007C4716">
        <w:rPr>
          <w:b/>
          <w:bCs/>
          <w:i/>
          <w:iCs/>
          <w:sz w:val="20"/>
          <w:szCs w:val="20"/>
        </w:rPr>
        <w:t>s'adapter</w:t>
      </w:r>
      <w:r w:rsidRPr="007C4716">
        <w:rPr>
          <w:i/>
          <w:iCs/>
          <w:sz w:val="20"/>
          <w:szCs w:val="20"/>
        </w:rPr>
        <w:t xml:space="preserve"> au terrain.</w:t>
      </w:r>
    </w:p>
    <w:p w14:paraId="1C493BFD" w14:textId="77777777" w:rsidR="007C4716" w:rsidRPr="007C4716" w:rsidRDefault="007C4716" w:rsidP="007C4716">
      <w:pPr>
        <w:pStyle w:val="Sinespaciado"/>
        <w:rPr>
          <w:i/>
          <w:iCs/>
          <w:sz w:val="20"/>
          <w:szCs w:val="20"/>
        </w:rPr>
      </w:pPr>
      <w:r w:rsidRPr="007C4716">
        <w:rPr>
          <w:i/>
          <w:iCs/>
          <w:sz w:val="20"/>
          <w:szCs w:val="20"/>
        </w:rPr>
        <w:t xml:space="preserve">C'est aujourd'hui l'optimiseur standard car il combine les avantages de deux autres méthodes : le </w:t>
      </w:r>
      <w:r w:rsidRPr="007C4716">
        <w:rPr>
          <w:b/>
          <w:bCs/>
          <w:i/>
          <w:iCs/>
          <w:sz w:val="20"/>
          <w:szCs w:val="20"/>
        </w:rPr>
        <w:t>Momentum</w:t>
      </w:r>
      <w:r w:rsidRPr="007C4716">
        <w:rPr>
          <w:i/>
          <w:iCs/>
          <w:sz w:val="20"/>
          <w:szCs w:val="20"/>
        </w:rPr>
        <w:t xml:space="preserve"> (vitesse) et le </w:t>
      </w:r>
      <w:proofErr w:type="spellStart"/>
      <w:r w:rsidRPr="007C4716">
        <w:rPr>
          <w:b/>
          <w:bCs/>
          <w:i/>
          <w:iCs/>
          <w:sz w:val="20"/>
          <w:szCs w:val="20"/>
        </w:rPr>
        <w:t>RMSProp</w:t>
      </w:r>
      <w:proofErr w:type="spellEnd"/>
      <w:r w:rsidRPr="007C4716">
        <w:rPr>
          <w:i/>
          <w:iCs/>
          <w:sz w:val="20"/>
          <w:szCs w:val="20"/>
        </w:rPr>
        <w:t xml:space="preserve"> (adaptation).</w:t>
      </w:r>
    </w:p>
    <w:p w14:paraId="408F2B8E" w14:textId="77777777" w:rsidR="007C4716" w:rsidRPr="007C4716" w:rsidRDefault="007C4716" w:rsidP="007C4716">
      <w:pPr>
        <w:pStyle w:val="Sinespaciado"/>
        <w:rPr>
          <w:i/>
          <w:iCs/>
          <w:sz w:val="20"/>
          <w:szCs w:val="20"/>
        </w:rPr>
      </w:pPr>
      <w:r w:rsidRPr="007C4716">
        <w:rPr>
          <w:i/>
          <w:iCs/>
          <w:sz w:val="20"/>
          <w:szCs w:val="20"/>
        </w:rPr>
        <w:t>Voici comment il fonctionne concrètement :</w:t>
      </w:r>
    </w:p>
    <w:p w14:paraId="4F86CDD6" w14:textId="77777777" w:rsidR="007C4716" w:rsidRPr="007C4716" w:rsidRDefault="00000000" w:rsidP="007C4716">
      <w:pPr>
        <w:pStyle w:val="Sinespaciado"/>
        <w:rPr>
          <w:i/>
          <w:iCs/>
          <w:sz w:val="20"/>
          <w:szCs w:val="20"/>
        </w:rPr>
      </w:pPr>
      <w:r>
        <w:rPr>
          <w:i/>
          <w:iCs/>
          <w:sz w:val="20"/>
          <w:szCs w:val="20"/>
        </w:rPr>
        <w:pict w14:anchorId="036EECA5">
          <v:rect id="_x0000_i1030" style="width:0;height:1.5pt" o:hralign="center" o:hrstd="t" o:hr="t" fillcolor="#a0a0a0" stroked="f"/>
        </w:pict>
      </w:r>
    </w:p>
    <w:p w14:paraId="01937020" w14:textId="77777777" w:rsidR="007C4716" w:rsidRPr="007C4716" w:rsidRDefault="007C4716" w:rsidP="007C4716">
      <w:pPr>
        <w:pStyle w:val="Sinespaciado"/>
        <w:rPr>
          <w:b/>
          <w:bCs/>
          <w:i/>
          <w:iCs/>
          <w:sz w:val="20"/>
          <w:szCs w:val="20"/>
        </w:rPr>
      </w:pPr>
      <w:r w:rsidRPr="007C4716">
        <w:rPr>
          <w:b/>
          <w:bCs/>
          <w:i/>
          <w:iCs/>
          <w:sz w:val="20"/>
          <w:szCs w:val="20"/>
        </w:rPr>
        <w:t>1. Il utilise l'élan (Le Momentum)</w:t>
      </w:r>
    </w:p>
    <w:p w14:paraId="104125E3" w14:textId="77777777" w:rsidR="007C4716" w:rsidRPr="007C4716" w:rsidRDefault="007C4716" w:rsidP="007C4716">
      <w:pPr>
        <w:pStyle w:val="Sinespaciado"/>
        <w:rPr>
          <w:i/>
          <w:iCs/>
          <w:sz w:val="20"/>
          <w:szCs w:val="20"/>
        </w:rPr>
      </w:pPr>
      <w:r w:rsidRPr="007C4716">
        <w:rPr>
          <w:i/>
          <w:iCs/>
          <w:sz w:val="20"/>
          <w:szCs w:val="20"/>
        </w:rPr>
        <w:t>Au lieu de regarder seulement la pente à l'instant T, Adam regarde la moyenne des pentes précédentes.</w:t>
      </w:r>
    </w:p>
    <w:p w14:paraId="2E573A07" w14:textId="77777777" w:rsidR="007C4716" w:rsidRPr="007C4716" w:rsidRDefault="007C4716" w:rsidP="007C4716">
      <w:pPr>
        <w:pStyle w:val="Sinespaciado"/>
        <w:rPr>
          <w:i/>
          <w:iCs/>
          <w:sz w:val="20"/>
          <w:szCs w:val="20"/>
        </w:rPr>
      </w:pPr>
      <w:r w:rsidRPr="007C4716">
        <w:rPr>
          <w:b/>
          <w:bCs/>
          <w:i/>
          <w:iCs/>
          <w:sz w:val="20"/>
          <w:szCs w:val="20"/>
        </w:rPr>
        <w:t>L'idée :</w:t>
      </w:r>
      <w:r w:rsidRPr="007C4716">
        <w:rPr>
          <w:i/>
          <w:iCs/>
          <w:sz w:val="20"/>
          <w:szCs w:val="20"/>
        </w:rPr>
        <w:t xml:space="preserve"> Si la pente va dans la même direction depuis plusieurs étapes, Adam prend de la vitesse.</w:t>
      </w:r>
    </w:p>
    <w:p w14:paraId="6359E53C" w14:textId="77777777" w:rsidR="007C4716" w:rsidRPr="007C4716" w:rsidRDefault="007C4716" w:rsidP="007C4716">
      <w:pPr>
        <w:pStyle w:val="Sinespaciado"/>
        <w:rPr>
          <w:i/>
          <w:iCs/>
          <w:sz w:val="20"/>
          <w:szCs w:val="20"/>
        </w:rPr>
      </w:pPr>
      <w:r w:rsidRPr="007C4716">
        <w:rPr>
          <w:b/>
          <w:bCs/>
          <w:i/>
          <w:iCs/>
          <w:sz w:val="20"/>
          <w:szCs w:val="20"/>
        </w:rPr>
        <w:t>Le bénéfice :</w:t>
      </w:r>
      <w:r w:rsidRPr="007C4716">
        <w:rPr>
          <w:i/>
          <w:iCs/>
          <w:sz w:val="20"/>
          <w:szCs w:val="20"/>
        </w:rPr>
        <w:t xml:space="preserve"> Cela permet de traverser les zones plates de la fonction de perte beaucoup plus vite et d'éviter de stagner.</w:t>
      </w:r>
    </w:p>
    <w:p w14:paraId="0ABC2A52" w14:textId="77777777" w:rsidR="007C4716" w:rsidRPr="007C4716" w:rsidRDefault="007C4716" w:rsidP="007C4716">
      <w:pPr>
        <w:pStyle w:val="Sinespaciado"/>
        <w:rPr>
          <w:b/>
          <w:bCs/>
          <w:i/>
          <w:iCs/>
          <w:sz w:val="20"/>
          <w:szCs w:val="20"/>
        </w:rPr>
      </w:pPr>
      <w:r w:rsidRPr="007C4716">
        <w:rPr>
          <w:b/>
          <w:bCs/>
          <w:i/>
          <w:iCs/>
          <w:sz w:val="20"/>
          <w:szCs w:val="20"/>
        </w:rPr>
        <w:t xml:space="preserve">2. Il adapte le pas (Le </w:t>
      </w:r>
      <w:proofErr w:type="spellStart"/>
      <w:r w:rsidRPr="007C4716">
        <w:rPr>
          <w:b/>
          <w:bCs/>
          <w:i/>
          <w:iCs/>
          <w:sz w:val="20"/>
          <w:szCs w:val="20"/>
        </w:rPr>
        <w:t>RMSProp</w:t>
      </w:r>
      <w:proofErr w:type="spellEnd"/>
      <w:r w:rsidRPr="007C4716">
        <w:rPr>
          <w:b/>
          <w:bCs/>
          <w:i/>
          <w:iCs/>
          <w:sz w:val="20"/>
          <w:szCs w:val="20"/>
        </w:rPr>
        <w:t>)</w:t>
      </w:r>
    </w:p>
    <w:p w14:paraId="6FB03CCA" w14:textId="77777777" w:rsidR="007C4716" w:rsidRPr="007C4716" w:rsidRDefault="007C4716" w:rsidP="007C4716">
      <w:pPr>
        <w:pStyle w:val="Sinespaciado"/>
        <w:rPr>
          <w:i/>
          <w:iCs/>
          <w:sz w:val="20"/>
          <w:szCs w:val="20"/>
        </w:rPr>
      </w:pPr>
      <w:r w:rsidRPr="007C4716">
        <w:rPr>
          <w:i/>
          <w:iCs/>
          <w:sz w:val="20"/>
          <w:szCs w:val="20"/>
        </w:rPr>
        <w:t>Adam regarde si la pente est très changeante ou très stable pour chaque poids du réseau.</w:t>
      </w:r>
    </w:p>
    <w:p w14:paraId="571909A4" w14:textId="77777777" w:rsidR="007C4716" w:rsidRPr="007C4716" w:rsidRDefault="007C4716" w:rsidP="007C4716">
      <w:pPr>
        <w:pStyle w:val="Sinespaciado"/>
        <w:rPr>
          <w:i/>
          <w:iCs/>
          <w:sz w:val="20"/>
          <w:szCs w:val="20"/>
        </w:rPr>
      </w:pPr>
      <w:r w:rsidRPr="007C4716">
        <w:rPr>
          <w:b/>
          <w:bCs/>
          <w:i/>
          <w:iCs/>
          <w:sz w:val="20"/>
          <w:szCs w:val="20"/>
        </w:rPr>
        <w:t>L'idée :</w:t>
      </w:r>
      <w:r w:rsidRPr="007C4716">
        <w:rPr>
          <w:i/>
          <w:iCs/>
          <w:sz w:val="20"/>
          <w:szCs w:val="20"/>
        </w:rPr>
        <w:t xml:space="preserve"> Si un poids reçoit des gradients très instables (ça monte et ça descend brutalement), Adam réduit le "pas" (le </w:t>
      </w:r>
      <w:proofErr w:type="spellStart"/>
      <w:r w:rsidRPr="007C4716">
        <w:rPr>
          <w:i/>
          <w:iCs/>
          <w:sz w:val="20"/>
          <w:szCs w:val="20"/>
        </w:rPr>
        <w:t>learning</w:t>
      </w:r>
      <w:proofErr w:type="spellEnd"/>
      <w:r w:rsidRPr="007C4716">
        <w:rPr>
          <w:i/>
          <w:iCs/>
          <w:sz w:val="20"/>
          <w:szCs w:val="20"/>
        </w:rPr>
        <w:t xml:space="preserve"> rate) pour ce poids spécifique afin d'être prudent. Si la pente est stable, il augmente le pas.</w:t>
      </w:r>
    </w:p>
    <w:p w14:paraId="7693C6F2" w14:textId="77777777" w:rsidR="007C4716" w:rsidRPr="007C4716" w:rsidRDefault="007C4716" w:rsidP="007C4716">
      <w:pPr>
        <w:pStyle w:val="Sinespaciado"/>
        <w:rPr>
          <w:i/>
          <w:iCs/>
          <w:sz w:val="20"/>
          <w:szCs w:val="20"/>
        </w:rPr>
      </w:pPr>
      <w:r w:rsidRPr="007C4716">
        <w:rPr>
          <w:b/>
          <w:bCs/>
          <w:i/>
          <w:iCs/>
          <w:sz w:val="20"/>
          <w:szCs w:val="20"/>
        </w:rPr>
        <w:t>Le bénéfice :</w:t>
      </w:r>
      <w:r w:rsidRPr="007C4716">
        <w:rPr>
          <w:i/>
          <w:iCs/>
          <w:sz w:val="20"/>
          <w:szCs w:val="20"/>
        </w:rPr>
        <w:t xml:space="preserve"> Chaque paramètre du réseau a son propre rythme d'apprentissage.</w:t>
      </w:r>
    </w:p>
    <w:p w14:paraId="1E44211C" w14:textId="77777777" w:rsidR="007C4716" w:rsidRPr="007C4716" w:rsidRDefault="00000000" w:rsidP="007C4716">
      <w:pPr>
        <w:pStyle w:val="Sinespaciado"/>
        <w:rPr>
          <w:i/>
          <w:iCs/>
          <w:sz w:val="20"/>
          <w:szCs w:val="20"/>
        </w:rPr>
      </w:pPr>
      <w:r>
        <w:rPr>
          <w:i/>
          <w:iCs/>
          <w:sz w:val="20"/>
          <w:szCs w:val="20"/>
        </w:rPr>
        <w:pict w14:anchorId="51791AF5">
          <v:rect id="_x0000_i1031" style="width:0;height:1.5pt" o:hralign="center" o:hrstd="t" o:hr="t" fillcolor="#a0a0a0" stroked="f"/>
        </w:pict>
      </w:r>
    </w:p>
    <w:p w14:paraId="36B6F7EE" w14:textId="77777777" w:rsidR="007C4716" w:rsidRPr="007C4716" w:rsidRDefault="007C4716" w:rsidP="007C4716">
      <w:pPr>
        <w:pStyle w:val="Sinespaciado"/>
        <w:rPr>
          <w:b/>
          <w:bCs/>
          <w:i/>
          <w:iCs/>
          <w:sz w:val="20"/>
          <w:szCs w:val="20"/>
        </w:rPr>
      </w:pPr>
      <w:r w:rsidRPr="007C4716">
        <w:rPr>
          <w:b/>
          <w:bCs/>
          <w:i/>
          <w:iCs/>
          <w:sz w:val="20"/>
          <w:szCs w:val="20"/>
        </w:rPr>
        <w:t>3. Le mécanisme en 3 étapes (Pour l'examen)</w:t>
      </w:r>
    </w:p>
    <w:p w14:paraId="24522740" w14:textId="77777777" w:rsidR="007C4716" w:rsidRPr="007C4716" w:rsidRDefault="007C4716" w:rsidP="007C4716">
      <w:pPr>
        <w:pStyle w:val="Sinespaciado"/>
        <w:rPr>
          <w:i/>
          <w:iCs/>
          <w:sz w:val="20"/>
          <w:szCs w:val="20"/>
        </w:rPr>
      </w:pPr>
      <w:r w:rsidRPr="007C4716">
        <w:rPr>
          <w:i/>
          <w:iCs/>
          <w:sz w:val="20"/>
          <w:szCs w:val="20"/>
        </w:rPr>
        <w:t>Si on te demande le fonctionnement technique, retiens ces trois mots-clés :</w:t>
      </w:r>
    </w:p>
    <w:p w14:paraId="7EB88828" w14:textId="77777777" w:rsidR="007C4716" w:rsidRPr="007C4716" w:rsidRDefault="007C4716" w:rsidP="007C4716">
      <w:pPr>
        <w:pStyle w:val="Sinespaciado"/>
        <w:rPr>
          <w:i/>
          <w:iCs/>
          <w:sz w:val="20"/>
          <w:szCs w:val="20"/>
        </w:rPr>
      </w:pPr>
      <w:r w:rsidRPr="007C4716">
        <w:rPr>
          <w:b/>
          <w:bCs/>
          <w:i/>
          <w:iCs/>
          <w:sz w:val="20"/>
          <w:szCs w:val="20"/>
        </w:rPr>
        <w:t>Estimation du premier moment :</w:t>
      </w:r>
      <w:r w:rsidRPr="007C4716">
        <w:rPr>
          <w:i/>
          <w:iCs/>
          <w:sz w:val="20"/>
          <w:szCs w:val="20"/>
        </w:rPr>
        <w:t xml:space="preserve"> Calcul de la moyenne mobile des gradients (la direction/l'élan).</w:t>
      </w:r>
    </w:p>
    <w:p w14:paraId="084C526F" w14:textId="77777777" w:rsidR="007C4716" w:rsidRPr="007C4716" w:rsidRDefault="007C4716" w:rsidP="007C4716">
      <w:pPr>
        <w:pStyle w:val="Sinespaciado"/>
        <w:rPr>
          <w:i/>
          <w:iCs/>
          <w:sz w:val="20"/>
          <w:szCs w:val="20"/>
        </w:rPr>
      </w:pPr>
      <w:r w:rsidRPr="007C4716">
        <w:rPr>
          <w:b/>
          <w:bCs/>
          <w:i/>
          <w:iCs/>
          <w:sz w:val="20"/>
          <w:szCs w:val="20"/>
        </w:rPr>
        <w:t>Estimation du second moment :</w:t>
      </w:r>
      <w:r w:rsidRPr="007C4716">
        <w:rPr>
          <w:i/>
          <w:iCs/>
          <w:sz w:val="20"/>
          <w:szCs w:val="20"/>
        </w:rPr>
        <w:t xml:space="preserve"> Calcul de la moyenne mobile du carré des gradients (la volatilité/l'incertitude).</w:t>
      </w:r>
    </w:p>
    <w:p w14:paraId="73030F03" w14:textId="77777777" w:rsidR="007C4716" w:rsidRPr="007C4716" w:rsidRDefault="007C4716" w:rsidP="007C4716">
      <w:pPr>
        <w:pStyle w:val="Sinespaciado"/>
        <w:rPr>
          <w:i/>
          <w:iCs/>
          <w:sz w:val="20"/>
          <w:szCs w:val="20"/>
        </w:rPr>
      </w:pPr>
      <w:r w:rsidRPr="007C4716">
        <w:rPr>
          <w:b/>
          <w:bCs/>
          <w:i/>
          <w:iCs/>
          <w:sz w:val="20"/>
          <w:szCs w:val="20"/>
        </w:rPr>
        <w:t>Correction du biais :</w:t>
      </w:r>
      <w:r w:rsidRPr="007C4716">
        <w:rPr>
          <w:i/>
          <w:iCs/>
          <w:sz w:val="20"/>
          <w:szCs w:val="20"/>
        </w:rPr>
        <w:t xml:space="preserve"> Au tout début de l'entraînement, les moyennes sont proches de zéro. Adam applique une correction mathématique pour "booster" les premiers pas et ne pas rester figé au démarrage.</w:t>
      </w:r>
    </w:p>
    <w:p w14:paraId="79636085" w14:textId="5763EA1D" w:rsidR="007C4716" w:rsidRPr="00F427A0" w:rsidRDefault="007C4716" w:rsidP="007C4716"/>
    <w:p w14:paraId="16E52DEA" w14:textId="77777777" w:rsidR="00F427A0" w:rsidRPr="00F427A0" w:rsidRDefault="00F427A0" w:rsidP="00F427A0">
      <w:pPr>
        <w:numPr>
          <w:ilvl w:val="0"/>
          <w:numId w:val="27"/>
        </w:numPr>
      </w:pPr>
      <w:proofErr w:type="spellStart"/>
      <w:r w:rsidRPr="00F427A0">
        <w:rPr>
          <w:b/>
          <w:bCs/>
        </w:rPr>
        <w:t>RMSProp</w:t>
      </w:r>
      <w:proofErr w:type="spellEnd"/>
      <w:r w:rsidRPr="00F427A0">
        <w:rPr>
          <w:b/>
          <w:bCs/>
        </w:rPr>
        <w:t xml:space="preserve"> (Root Mean Square Propagation) :</w:t>
      </w:r>
      <w:r w:rsidRPr="00F427A0">
        <w:t xml:space="preserve"> Adapte les taux d'apprentissage en utilisant une moyenne mobile des gradients au carré. Particulièrement efficace pour les architectures récurrentes.</w:t>
      </w:r>
    </w:p>
    <w:p w14:paraId="711F1C6F" w14:textId="77777777" w:rsidR="00F427A0" w:rsidRPr="00F427A0" w:rsidRDefault="00F427A0" w:rsidP="00F427A0">
      <w:r w:rsidRPr="00F427A0">
        <w:rPr>
          <w:b/>
          <w:bCs/>
        </w:rPr>
        <w:t>2.3 Implémentation pratique</w:t>
      </w:r>
    </w:p>
    <w:p w14:paraId="5192B187" w14:textId="77777777" w:rsidR="00F427A0" w:rsidRPr="00F427A0" w:rsidRDefault="00F427A0" w:rsidP="00F427A0">
      <w:r w:rsidRPr="00F427A0">
        <w:t>Voyons maintenant comment configurer ces optimiseurs dans votre code.</w:t>
      </w:r>
    </w:p>
    <w:p w14:paraId="03B174C5" w14:textId="77777777" w:rsidR="00F427A0" w:rsidRPr="00F427A0" w:rsidRDefault="00F427A0" w:rsidP="00F427A0">
      <w:pPr>
        <w:rPr>
          <w:lang w:val="en-GB"/>
        </w:rPr>
      </w:pPr>
      <w:r w:rsidRPr="00F427A0">
        <w:rPr>
          <w:lang w:val="en-GB"/>
        </w:rPr>
        <w:t>Python</w:t>
      </w:r>
    </w:p>
    <w:p w14:paraId="49D94C2F" w14:textId="77777777" w:rsidR="00F427A0" w:rsidRPr="00F427A0" w:rsidRDefault="00F427A0" w:rsidP="00F427A0">
      <w:pPr>
        <w:rPr>
          <w:lang w:val="en-GB"/>
        </w:rPr>
      </w:pPr>
      <w:proofErr w:type="spellStart"/>
      <w:proofErr w:type="gramStart"/>
      <w:r w:rsidRPr="00F427A0">
        <w:rPr>
          <w:lang w:val="en-GB"/>
        </w:rPr>
        <w:t>model.compile</w:t>
      </w:r>
      <w:proofErr w:type="spellEnd"/>
      <w:proofErr w:type="gramEnd"/>
      <w:r w:rsidRPr="00F427A0">
        <w:rPr>
          <w:lang w:val="en-GB"/>
        </w:rPr>
        <w:t>(</w:t>
      </w:r>
    </w:p>
    <w:p w14:paraId="304C7DC4" w14:textId="77777777" w:rsidR="00F427A0" w:rsidRPr="00F427A0" w:rsidRDefault="00F427A0" w:rsidP="00F427A0">
      <w:pPr>
        <w:rPr>
          <w:lang w:val="en-GB"/>
        </w:rPr>
      </w:pPr>
      <w:r w:rsidRPr="00F427A0">
        <w:rPr>
          <w:lang w:val="en-GB"/>
        </w:rPr>
        <w:t xml:space="preserve">    loss='</w:t>
      </w:r>
      <w:proofErr w:type="spellStart"/>
      <w:r w:rsidRPr="00F427A0">
        <w:rPr>
          <w:lang w:val="en-GB"/>
        </w:rPr>
        <w:t>binary_crossentropy</w:t>
      </w:r>
      <w:proofErr w:type="spellEnd"/>
      <w:r w:rsidRPr="00F427A0">
        <w:rPr>
          <w:lang w:val="en-GB"/>
        </w:rPr>
        <w:t xml:space="preserve">', </w:t>
      </w:r>
    </w:p>
    <w:p w14:paraId="0181A81E" w14:textId="77777777" w:rsidR="00F427A0" w:rsidRPr="00F427A0" w:rsidRDefault="00F427A0" w:rsidP="00F427A0">
      <w:pPr>
        <w:rPr>
          <w:lang w:val="en-GB"/>
        </w:rPr>
      </w:pPr>
      <w:r w:rsidRPr="00F427A0">
        <w:rPr>
          <w:lang w:val="en-GB"/>
        </w:rPr>
        <w:t xml:space="preserve">    optimizer='</w:t>
      </w:r>
      <w:proofErr w:type="spellStart"/>
      <w:r w:rsidRPr="00F427A0">
        <w:rPr>
          <w:lang w:val="en-GB"/>
        </w:rPr>
        <w:t>adam</w:t>
      </w:r>
      <w:proofErr w:type="spellEnd"/>
      <w:proofErr w:type="gramStart"/>
      <w:r w:rsidRPr="00F427A0">
        <w:rPr>
          <w:lang w:val="en-GB"/>
        </w:rPr>
        <w:t>',  #</w:t>
      </w:r>
      <w:proofErr w:type="gramEnd"/>
      <w:r w:rsidRPr="00F427A0">
        <w:rPr>
          <w:lang w:val="en-GB"/>
        </w:rPr>
        <w:t xml:space="preserve"> alternatives: '</w:t>
      </w:r>
      <w:proofErr w:type="spellStart"/>
      <w:r w:rsidRPr="00F427A0">
        <w:rPr>
          <w:lang w:val="en-GB"/>
        </w:rPr>
        <w:t>sgd</w:t>
      </w:r>
      <w:proofErr w:type="spellEnd"/>
      <w:r w:rsidRPr="00F427A0">
        <w:rPr>
          <w:lang w:val="en-GB"/>
        </w:rPr>
        <w:t>', '</w:t>
      </w:r>
      <w:proofErr w:type="spellStart"/>
      <w:r w:rsidRPr="00F427A0">
        <w:rPr>
          <w:lang w:val="en-GB"/>
        </w:rPr>
        <w:t>rmsprop</w:t>
      </w:r>
      <w:proofErr w:type="spellEnd"/>
      <w:r w:rsidRPr="00F427A0">
        <w:rPr>
          <w:lang w:val="en-GB"/>
        </w:rPr>
        <w:t>'</w:t>
      </w:r>
    </w:p>
    <w:p w14:paraId="661B2731" w14:textId="77777777" w:rsidR="00F427A0" w:rsidRPr="00F427A0" w:rsidRDefault="00F427A0" w:rsidP="00F427A0">
      <w:pPr>
        <w:rPr>
          <w:lang w:val="en-GB"/>
        </w:rPr>
      </w:pPr>
      <w:r w:rsidRPr="00F427A0">
        <w:rPr>
          <w:lang w:val="en-GB"/>
        </w:rPr>
        <w:lastRenderedPageBreak/>
        <w:t xml:space="preserve">    metrics=['accuracy']</w:t>
      </w:r>
    </w:p>
    <w:p w14:paraId="3ABB67A8" w14:textId="77777777" w:rsidR="00F427A0" w:rsidRPr="00F427A0" w:rsidRDefault="00F427A0" w:rsidP="00F427A0">
      <w:r w:rsidRPr="00F427A0">
        <w:t>)</w:t>
      </w:r>
    </w:p>
    <w:p w14:paraId="428469B4" w14:textId="77777777" w:rsidR="00F427A0" w:rsidRPr="00F427A0" w:rsidRDefault="00F427A0" w:rsidP="00F427A0">
      <w:r w:rsidRPr="00F427A0">
        <w:t>Décorticage :</w:t>
      </w:r>
    </w:p>
    <w:p w14:paraId="6CD7F7C7" w14:textId="77777777" w:rsidR="00F427A0" w:rsidRPr="00F427A0" w:rsidRDefault="00F427A0" w:rsidP="00F427A0">
      <w:pPr>
        <w:numPr>
          <w:ilvl w:val="0"/>
          <w:numId w:val="28"/>
        </w:numPr>
      </w:pPr>
      <w:proofErr w:type="spellStart"/>
      <w:proofErr w:type="gramStart"/>
      <w:r w:rsidRPr="00F427A0">
        <w:t>loss</w:t>
      </w:r>
      <w:proofErr w:type="spellEnd"/>
      <w:proofErr w:type="gramEnd"/>
      <w:r w:rsidRPr="00F427A0">
        <w:t>='</w:t>
      </w:r>
      <w:proofErr w:type="spellStart"/>
      <w:r w:rsidRPr="00F427A0">
        <w:t>binary_crossentropy</w:t>
      </w:r>
      <w:proofErr w:type="spellEnd"/>
      <w:r w:rsidRPr="00F427A0">
        <w:t>' : Définit comment mesurer l'erreur de prédiction (adapté à la classification binaire).</w:t>
      </w:r>
    </w:p>
    <w:p w14:paraId="344981E2" w14:textId="77777777" w:rsidR="00F427A0" w:rsidRPr="00F427A0" w:rsidRDefault="00F427A0" w:rsidP="00F427A0">
      <w:pPr>
        <w:numPr>
          <w:ilvl w:val="0"/>
          <w:numId w:val="28"/>
        </w:numPr>
      </w:pPr>
      <w:proofErr w:type="spellStart"/>
      <w:proofErr w:type="gramStart"/>
      <w:r w:rsidRPr="00F427A0">
        <w:t>optimizer</w:t>
      </w:r>
      <w:proofErr w:type="spellEnd"/>
      <w:proofErr w:type="gramEnd"/>
      <w:r w:rsidRPr="00F427A0">
        <w:t>='</w:t>
      </w:r>
      <w:proofErr w:type="spellStart"/>
      <w:r w:rsidRPr="00F427A0">
        <w:t>adam</w:t>
      </w:r>
      <w:proofErr w:type="spellEnd"/>
      <w:r w:rsidRPr="00F427A0">
        <w:t>' : Spécifie l'algorithme d'optimisation (Adam adapte les taux d'apprentissage automatiquement).</w:t>
      </w:r>
    </w:p>
    <w:p w14:paraId="030886DC" w14:textId="77777777" w:rsidR="00F427A0" w:rsidRPr="00F427A0" w:rsidRDefault="00F427A0" w:rsidP="00F427A0">
      <w:pPr>
        <w:numPr>
          <w:ilvl w:val="0"/>
          <w:numId w:val="28"/>
        </w:numPr>
      </w:pPr>
      <w:proofErr w:type="spellStart"/>
      <w:proofErr w:type="gramStart"/>
      <w:r w:rsidRPr="00F427A0">
        <w:t>metrics</w:t>
      </w:r>
      <w:proofErr w:type="spellEnd"/>
      <w:proofErr w:type="gramEnd"/>
      <w:r w:rsidRPr="00F427A0">
        <w:t>=['</w:t>
      </w:r>
      <w:proofErr w:type="spellStart"/>
      <w:r w:rsidRPr="00F427A0">
        <w:t>accuracy</w:t>
      </w:r>
      <w:proofErr w:type="spellEnd"/>
      <w:r w:rsidRPr="00F427A0">
        <w:t>'] : Suit la précision de la classification pendant l'entraînement et la validation.</w:t>
      </w:r>
    </w:p>
    <w:p w14:paraId="4C22FD62" w14:textId="2E6BE04D" w:rsidR="00B37074" w:rsidRPr="00B37074" w:rsidRDefault="00B37074" w:rsidP="00F427A0">
      <w:pPr>
        <w:rPr>
          <w:sz w:val="20"/>
          <w:szCs w:val="20"/>
        </w:rPr>
      </w:pPr>
      <w:r w:rsidRPr="00B37074">
        <w:rPr>
          <w:sz w:val="20"/>
          <w:szCs w:val="20"/>
        </w:rPr>
        <w:t>***</w:t>
      </w:r>
      <w:r w:rsidRPr="00B37074">
        <w:rPr>
          <w:b/>
          <w:bCs/>
          <w:sz w:val="20"/>
          <w:szCs w:val="20"/>
        </w:rPr>
        <w:t xml:space="preserve"> En résumé :</w:t>
      </w:r>
      <w:r w:rsidRPr="00B37074">
        <w:rPr>
          <w:sz w:val="20"/>
          <w:szCs w:val="20"/>
        </w:rPr>
        <w:t xml:space="preserve"> Avec cette commande, vous dites au modèle : </w:t>
      </w:r>
      <w:r w:rsidRPr="00B37074">
        <w:rPr>
          <w:i/>
          <w:iCs/>
          <w:sz w:val="20"/>
          <w:szCs w:val="20"/>
        </w:rPr>
        <w:t>"Tu vas faire de la classification binaire, tu utiliseras l'algorithme Adam pour apprendre, et tu m'afficheras ton pourcentage de réussite pour que je puisse te surveiller."</w:t>
      </w:r>
    </w:p>
    <w:p w14:paraId="792A4B88" w14:textId="3D42F0F7" w:rsidR="00F427A0" w:rsidRPr="00F427A0" w:rsidRDefault="00F427A0" w:rsidP="00F427A0">
      <w:r w:rsidRPr="00F427A0">
        <w:t>Recommandation pratique : Utilisez Adam par défaut avec les hyperparamètres standard pour les nouveaux projets. Sa robustesse le rend adapté à la plupart des applications.</w:t>
      </w:r>
    </w:p>
    <w:p w14:paraId="66A0A7A7" w14:textId="77777777" w:rsidR="00F427A0" w:rsidRPr="00F427A0" w:rsidRDefault="00F427A0" w:rsidP="00F427A0">
      <w:r w:rsidRPr="00F427A0">
        <w:rPr>
          <w:b/>
          <w:bCs/>
        </w:rPr>
        <w:t>3. Stratégies de Régularisation</w:t>
      </w:r>
    </w:p>
    <w:p w14:paraId="3C4C9D31" w14:textId="77777777" w:rsidR="00F427A0" w:rsidRPr="00F427A0" w:rsidRDefault="00F427A0" w:rsidP="00F427A0">
      <w:r w:rsidRPr="00F427A0">
        <w:rPr>
          <w:b/>
          <w:bCs/>
        </w:rPr>
        <w:t>3.1 Comprendre le Surapprentissage (</w:t>
      </w:r>
      <w:proofErr w:type="spellStart"/>
      <w:r w:rsidRPr="00F427A0">
        <w:rPr>
          <w:b/>
          <w:bCs/>
        </w:rPr>
        <w:t>Overfitting</w:t>
      </w:r>
      <w:proofErr w:type="spellEnd"/>
      <w:r w:rsidRPr="00F427A0">
        <w:rPr>
          <w:b/>
          <w:bCs/>
        </w:rPr>
        <w:t>)</w:t>
      </w:r>
    </w:p>
    <w:p w14:paraId="62372D60" w14:textId="77777777" w:rsidR="00F427A0" w:rsidRPr="00F427A0" w:rsidRDefault="00F427A0" w:rsidP="00F427A0">
      <w:r w:rsidRPr="00F427A0">
        <w:t>Le surapprentissage se produit lorsque les modèles apprennent des schémas spécifiques à l'entraînement, y compris le bruit, au détriment de la généralisation. Le modèle mémorise essentiellement les exemples d'entraînement au lieu d'extraire les schémas sous-jacents.</w:t>
      </w:r>
    </w:p>
    <w:p w14:paraId="79D4AE23" w14:textId="77777777" w:rsidR="00F427A0" w:rsidRPr="00F427A0" w:rsidRDefault="00F427A0" w:rsidP="00F427A0">
      <w:r w:rsidRPr="00F427A0">
        <w:t>Spectre de l'ajustement du modèle :</w:t>
      </w:r>
    </w:p>
    <w:p w14:paraId="6F2974FD" w14:textId="77777777" w:rsidR="00F427A0" w:rsidRPr="00F427A0" w:rsidRDefault="00F427A0" w:rsidP="00F427A0">
      <w:pPr>
        <w:numPr>
          <w:ilvl w:val="0"/>
          <w:numId w:val="29"/>
        </w:numPr>
      </w:pPr>
      <w:r w:rsidRPr="00F427A0">
        <w:rPr>
          <w:b/>
          <w:bCs/>
        </w:rPr>
        <w:t>Sous-apprentissage (</w:t>
      </w:r>
      <w:proofErr w:type="spellStart"/>
      <w:r w:rsidRPr="00F427A0">
        <w:rPr>
          <w:b/>
          <w:bCs/>
        </w:rPr>
        <w:t>Underfitting</w:t>
      </w:r>
      <w:proofErr w:type="spellEnd"/>
      <w:r w:rsidRPr="00F427A0">
        <w:rPr>
          <w:b/>
          <w:bCs/>
        </w:rPr>
        <w:t>) :</w:t>
      </w:r>
      <w:r w:rsidRPr="00F427A0">
        <w:t xml:space="preserve"> Capacité du modèle insuffisante. Échoue à capturer les schémas des données. Mauvaises performances sur l'entraînement et la validation.</w:t>
      </w:r>
    </w:p>
    <w:p w14:paraId="247A0CEA" w14:textId="77777777" w:rsidR="00F427A0" w:rsidRPr="00F427A0" w:rsidRDefault="00F427A0" w:rsidP="00F427A0">
      <w:pPr>
        <w:numPr>
          <w:ilvl w:val="0"/>
          <w:numId w:val="29"/>
        </w:numPr>
      </w:pPr>
      <w:r w:rsidRPr="00F427A0">
        <w:rPr>
          <w:b/>
          <w:bCs/>
        </w:rPr>
        <w:t>Ajustement optimal (Optimal fit) :</w:t>
      </w:r>
      <w:r w:rsidRPr="00F427A0">
        <w:t xml:space="preserve"> Capacité et entraînement appropriés. Capture des schémas généralisables.</w:t>
      </w:r>
    </w:p>
    <w:p w14:paraId="794E4259" w14:textId="77777777" w:rsidR="00F427A0" w:rsidRPr="00F427A0" w:rsidRDefault="00F427A0" w:rsidP="00F427A0">
      <w:pPr>
        <w:numPr>
          <w:ilvl w:val="0"/>
          <w:numId w:val="29"/>
        </w:numPr>
      </w:pPr>
      <w:r w:rsidRPr="00F427A0">
        <w:rPr>
          <w:b/>
          <w:bCs/>
        </w:rPr>
        <w:t>Surapprentissage (</w:t>
      </w:r>
      <w:proofErr w:type="spellStart"/>
      <w:r w:rsidRPr="00F427A0">
        <w:rPr>
          <w:b/>
          <w:bCs/>
        </w:rPr>
        <w:t>Overfitting</w:t>
      </w:r>
      <w:proofErr w:type="spellEnd"/>
      <w:r w:rsidRPr="00F427A0">
        <w:rPr>
          <w:b/>
          <w:bCs/>
        </w:rPr>
        <w:t>) :</w:t>
      </w:r>
      <w:r w:rsidRPr="00F427A0">
        <w:t xml:space="preserve"> Capacité excessive ou durée d'entraînement trop longue. Mémorise les détails spécifiques à l'entraînement. Excellente performance en entraînement, performance dégradée en validation.</w:t>
      </w:r>
    </w:p>
    <w:p w14:paraId="4A544C43" w14:textId="77777777" w:rsidR="00F427A0" w:rsidRPr="00F427A0" w:rsidRDefault="00F427A0" w:rsidP="00F427A0">
      <w:pPr>
        <w:rPr>
          <w:lang w:val="en-GB"/>
        </w:rPr>
      </w:pPr>
      <w:r w:rsidRPr="00F427A0">
        <w:rPr>
          <w:lang w:val="en-GB"/>
        </w:rPr>
        <w:t>Figure - Sous-</w:t>
      </w:r>
      <w:proofErr w:type="spellStart"/>
      <w:r w:rsidRPr="00F427A0">
        <w:rPr>
          <w:lang w:val="en-GB"/>
        </w:rPr>
        <w:t>apprentissage</w:t>
      </w:r>
      <w:proofErr w:type="spellEnd"/>
      <w:r w:rsidRPr="00F427A0">
        <w:rPr>
          <w:lang w:val="en-GB"/>
        </w:rPr>
        <w:t xml:space="preserve"> vs </w:t>
      </w:r>
      <w:proofErr w:type="spellStart"/>
      <w:r w:rsidRPr="00F427A0">
        <w:rPr>
          <w:lang w:val="en-GB"/>
        </w:rPr>
        <w:t>Surapprentissage</w:t>
      </w:r>
      <w:proofErr w:type="spellEnd"/>
    </w:p>
    <w:p w14:paraId="1EFE90F7" w14:textId="77777777" w:rsidR="00F427A0" w:rsidRPr="00F427A0" w:rsidRDefault="00F427A0" w:rsidP="00F427A0">
      <w:pPr>
        <w:rPr>
          <w:lang w:val="en-GB"/>
        </w:rPr>
      </w:pPr>
      <w:r w:rsidRPr="00F427A0">
        <w:rPr>
          <w:lang w:val="en-GB"/>
        </w:rPr>
        <w:t>[Image comparing underfitting, balanced fitting, and overfitting with polynomial curves through data points]</w:t>
      </w:r>
    </w:p>
    <w:p w14:paraId="270C196A" w14:textId="77777777" w:rsidR="00F427A0" w:rsidRPr="00F427A0" w:rsidRDefault="00F427A0" w:rsidP="00F427A0">
      <w:r w:rsidRPr="00F427A0">
        <w:lastRenderedPageBreak/>
        <w:t>Signature de diagnostic : La perte d'entraînement continue de diminuer tandis que la perte de validation augmente — indiquant l'apprentissage de schémas non généralisables.</w:t>
      </w:r>
    </w:p>
    <w:p w14:paraId="1637CE81" w14:textId="77777777" w:rsidR="00F427A0" w:rsidRPr="00F427A0" w:rsidRDefault="00F427A0" w:rsidP="00F427A0">
      <w:r w:rsidRPr="00F427A0">
        <w:rPr>
          <w:b/>
          <w:bCs/>
        </w:rPr>
        <w:t>3.2 Méthodes de Régularisation</w:t>
      </w:r>
    </w:p>
    <w:p w14:paraId="75F9D9EA" w14:textId="77777777" w:rsidR="00F427A0" w:rsidRPr="00F427A0" w:rsidRDefault="00F427A0" w:rsidP="00F427A0">
      <w:r w:rsidRPr="00F427A0">
        <w:t>La régularisation contraint la complexité du modèle pour favoriser la généralisation.</w:t>
      </w:r>
    </w:p>
    <w:p w14:paraId="0D29E8E9" w14:textId="77777777" w:rsidR="00F427A0" w:rsidRPr="00F427A0" w:rsidRDefault="00F427A0" w:rsidP="00F427A0">
      <w:r w:rsidRPr="00F427A0">
        <w:rPr>
          <w:b/>
          <w:bCs/>
        </w:rPr>
        <w:t>Régularisation L2 (Poids en décroissance)</w:t>
      </w:r>
    </w:p>
    <w:p w14:paraId="1BD8F2B6" w14:textId="77777777" w:rsidR="00F427A0" w:rsidRPr="00F427A0" w:rsidRDefault="00F427A0" w:rsidP="00F427A0">
      <w:r w:rsidRPr="00F427A0">
        <w:t>Elle ajoute un terme de pénalité proportionnel au carré de l'ampleur des poids à la fonction de perte. Décourage les poids importants, favorisant un apprentissage réparti sur les caractéristiques.</w:t>
      </w:r>
    </w:p>
    <w:p w14:paraId="6CE3EF34" w14:textId="77777777" w:rsidR="00F427A0" w:rsidRPr="00F427A0" w:rsidRDefault="00F427A0" w:rsidP="00F427A0">
      <w:pPr>
        <w:rPr>
          <w:lang w:val="en-GB"/>
        </w:rPr>
      </w:pPr>
      <w:r w:rsidRPr="00F427A0">
        <w:rPr>
          <w:lang w:val="en-GB"/>
        </w:rPr>
        <w:t>Python</w:t>
      </w:r>
    </w:p>
    <w:p w14:paraId="7F5C9BD7" w14:textId="77777777" w:rsidR="00F427A0" w:rsidRPr="00F427A0" w:rsidRDefault="00F427A0" w:rsidP="00F427A0">
      <w:pPr>
        <w:rPr>
          <w:lang w:val="en-GB"/>
        </w:rPr>
      </w:pPr>
      <w:r w:rsidRPr="00F427A0">
        <w:rPr>
          <w:lang w:val="en-GB"/>
        </w:rPr>
        <w:t xml:space="preserve">from </w:t>
      </w:r>
      <w:proofErr w:type="spellStart"/>
      <w:proofErr w:type="gramStart"/>
      <w:r w:rsidRPr="00F427A0">
        <w:rPr>
          <w:lang w:val="en-GB"/>
        </w:rPr>
        <w:t>tensorflow.keras</w:t>
      </w:r>
      <w:proofErr w:type="gramEnd"/>
      <w:r w:rsidRPr="00F427A0">
        <w:rPr>
          <w:lang w:val="en-GB"/>
        </w:rPr>
        <w:t>.regularizers</w:t>
      </w:r>
      <w:proofErr w:type="spellEnd"/>
      <w:r w:rsidRPr="00F427A0">
        <w:rPr>
          <w:lang w:val="en-GB"/>
        </w:rPr>
        <w:t xml:space="preserve"> import l2</w:t>
      </w:r>
    </w:p>
    <w:p w14:paraId="1ED39459" w14:textId="77777777" w:rsidR="00F427A0" w:rsidRPr="00F427A0" w:rsidRDefault="00F427A0" w:rsidP="00F427A0">
      <w:pPr>
        <w:rPr>
          <w:lang w:val="en-GB"/>
        </w:rPr>
      </w:pPr>
      <w:proofErr w:type="spellStart"/>
      <w:proofErr w:type="gramStart"/>
      <w:r w:rsidRPr="00F427A0">
        <w:rPr>
          <w:lang w:val="en-GB"/>
        </w:rPr>
        <w:t>model.add</w:t>
      </w:r>
      <w:proofErr w:type="spellEnd"/>
      <w:r w:rsidRPr="00F427A0">
        <w:rPr>
          <w:lang w:val="en-GB"/>
        </w:rPr>
        <w:t>(Dense(</w:t>
      </w:r>
      <w:proofErr w:type="gramEnd"/>
      <w:r w:rsidRPr="00F427A0">
        <w:rPr>
          <w:lang w:val="en-GB"/>
        </w:rPr>
        <w:t>128, activation='</w:t>
      </w:r>
      <w:proofErr w:type="spellStart"/>
      <w:r w:rsidRPr="00F427A0">
        <w:rPr>
          <w:lang w:val="en-GB"/>
        </w:rPr>
        <w:t>relu</w:t>
      </w:r>
      <w:proofErr w:type="spellEnd"/>
      <w:r w:rsidRPr="00F427A0">
        <w:rPr>
          <w:lang w:val="en-GB"/>
        </w:rPr>
        <w:t xml:space="preserve">', </w:t>
      </w:r>
      <w:proofErr w:type="spellStart"/>
      <w:r w:rsidRPr="00F427A0">
        <w:rPr>
          <w:lang w:val="en-GB"/>
        </w:rPr>
        <w:t>kernel_regularizer</w:t>
      </w:r>
      <w:proofErr w:type="spellEnd"/>
      <w:r w:rsidRPr="00F427A0">
        <w:rPr>
          <w:lang w:val="en-GB"/>
        </w:rPr>
        <w:t>=l2(0.01)))</w:t>
      </w:r>
    </w:p>
    <w:p w14:paraId="35EEDCF2" w14:textId="77777777" w:rsidR="00F427A0" w:rsidRPr="00F427A0" w:rsidRDefault="00F427A0" w:rsidP="00F427A0">
      <w:pPr>
        <w:rPr>
          <w:lang w:val="en-GB"/>
        </w:rPr>
      </w:pPr>
      <w:proofErr w:type="spellStart"/>
      <w:r w:rsidRPr="00F427A0">
        <w:rPr>
          <w:b/>
          <w:bCs/>
          <w:lang w:val="en-GB"/>
        </w:rPr>
        <w:t>Arrêt</w:t>
      </w:r>
      <w:proofErr w:type="spellEnd"/>
      <w:r w:rsidRPr="00F427A0">
        <w:rPr>
          <w:b/>
          <w:bCs/>
          <w:lang w:val="en-GB"/>
        </w:rPr>
        <w:t xml:space="preserve"> </w:t>
      </w:r>
      <w:proofErr w:type="spellStart"/>
      <w:r w:rsidRPr="00F427A0">
        <w:rPr>
          <w:b/>
          <w:bCs/>
          <w:lang w:val="en-GB"/>
        </w:rPr>
        <w:t>précoce</w:t>
      </w:r>
      <w:proofErr w:type="spellEnd"/>
      <w:r w:rsidRPr="00F427A0">
        <w:rPr>
          <w:b/>
          <w:bCs/>
          <w:lang w:val="en-GB"/>
        </w:rPr>
        <w:t xml:space="preserve"> (Early Stopping)</w:t>
      </w:r>
    </w:p>
    <w:p w14:paraId="279EF5C0" w14:textId="77777777" w:rsidR="00F427A0" w:rsidRPr="00F427A0" w:rsidRDefault="00F427A0" w:rsidP="00F427A0">
      <w:r w:rsidRPr="00F427A0">
        <w:t>Surveille la performance de validation pendant l'entraînement. Interrompt l'entraînement lorsque les métriques de validation stagnent ou se dégradent, même si les métriques d'entraînement continuent de s'améliorer.</w:t>
      </w:r>
    </w:p>
    <w:p w14:paraId="18468551" w14:textId="77777777" w:rsidR="00F427A0" w:rsidRPr="00F427A0" w:rsidRDefault="00F427A0" w:rsidP="00F427A0">
      <w:r w:rsidRPr="00F427A0">
        <w:rPr>
          <w:b/>
          <w:bCs/>
        </w:rPr>
        <w:t>Dropout</w:t>
      </w:r>
    </w:p>
    <w:p w14:paraId="6475419A" w14:textId="77777777" w:rsidR="00F427A0" w:rsidRPr="00F427A0" w:rsidRDefault="00F427A0" w:rsidP="00F427A0">
      <w:r w:rsidRPr="00F427A0">
        <w:t xml:space="preserve">Désactive aléatoirement des neurones pendant l'entraînement (taux typiques : 0,2-0,5). Empêche la </w:t>
      </w:r>
      <w:proofErr w:type="spellStart"/>
      <w:r w:rsidRPr="00F427A0">
        <w:t>co-adaptation</w:t>
      </w:r>
      <w:proofErr w:type="spellEnd"/>
      <w:r w:rsidRPr="00F427A0">
        <w:t xml:space="preserve"> en garantissant que le réseau développe des représentations robustes et distribuées.</w:t>
      </w:r>
    </w:p>
    <w:p w14:paraId="01628E3C" w14:textId="77777777" w:rsidR="00F427A0" w:rsidRPr="00F427A0" w:rsidRDefault="00F427A0" w:rsidP="00F427A0">
      <w:r w:rsidRPr="00F427A0">
        <w:t>Python</w:t>
      </w:r>
    </w:p>
    <w:p w14:paraId="3CF74CBE" w14:textId="77777777" w:rsidR="00F427A0" w:rsidRPr="00F427A0" w:rsidRDefault="00F427A0" w:rsidP="00F427A0">
      <w:proofErr w:type="spellStart"/>
      <w:proofErr w:type="gramStart"/>
      <w:r w:rsidRPr="00F427A0">
        <w:t>model.add</w:t>
      </w:r>
      <w:proofErr w:type="spellEnd"/>
      <w:r w:rsidRPr="00F427A0">
        <w:t>(Dense(</w:t>
      </w:r>
      <w:proofErr w:type="gramEnd"/>
      <w:r w:rsidRPr="00F427A0">
        <w:t>128, activation='relu'))</w:t>
      </w:r>
    </w:p>
    <w:p w14:paraId="7647F0A9" w14:textId="77777777" w:rsidR="00F427A0" w:rsidRPr="00F427A0" w:rsidRDefault="00F427A0" w:rsidP="00F427A0">
      <w:proofErr w:type="spellStart"/>
      <w:proofErr w:type="gramStart"/>
      <w:r w:rsidRPr="00F427A0">
        <w:t>model.add</w:t>
      </w:r>
      <w:proofErr w:type="spellEnd"/>
      <w:r w:rsidRPr="00F427A0">
        <w:t>(Dropout(</w:t>
      </w:r>
      <w:proofErr w:type="gramEnd"/>
      <w:r w:rsidRPr="00F427A0">
        <w:t>0.3</w:t>
      </w:r>
      <w:proofErr w:type="gramStart"/>
      <w:r w:rsidRPr="00F427A0">
        <w:t>))  #</w:t>
      </w:r>
      <w:proofErr w:type="gramEnd"/>
      <w:r w:rsidRPr="00F427A0">
        <w:t xml:space="preserve"> Taux de dropout de 30%</w:t>
      </w:r>
    </w:p>
    <w:p w14:paraId="40E86E51" w14:textId="77777777" w:rsidR="00F427A0" w:rsidRPr="00F427A0" w:rsidRDefault="00F427A0" w:rsidP="00F427A0">
      <w:r w:rsidRPr="00F427A0">
        <w:rPr>
          <w:b/>
          <w:bCs/>
        </w:rPr>
        <w:t xml:space="preserve">Normalisation de lot (Batch </w:t>
      </w:r>
      <w:proofErr w:type="spellStart"/>
      <w:r w:rsidRPr="00F427A0">
        <w:rPr>
          <w:b/>
          <w:bCs/>
        </w:rPr>
        <w:t>Normalization</w:t>
      </w:r>
      <w:proofErr w:type="spellEnd"/>
      <w:r w:rsidRPr="00F427A0">
        <w:rPr>
          <w:b/>
          <w:bCs/>
        </w:rPr>
        <w:t>)</w:t>
      </w:r>
    </w:p>
    <w:p w14:paraId="2FDCFB0F" w14:textId="77777777" w:rsidR="00F427A0" w:rsidRPr="00F427A0" w:rsidRDefault="00F427A0" w:rsidP="00F427A0">
      <w:r w:rsidRPr="00F427A0">
        <w:t>Normalise les entrées des couches pour une moyenne nulle et une variance unitaire. L'objectif principal est la stabilisation et l'accélération de l'entraînement.</w:t>
      </w:r>
    </w:p>
    <w:p w14:paraId="4B983BED" w14:textId="77777777" w:rsidR="00F427A0" w:rsidRPr="00F427A0" w:rsidRDefault="00F427A0" w:rsidP="00F427A0">
      <w:r w:rsidRPr="00F427A0">
        <w:rPr>
          <w:b/>
          <w:bCs/>
        </w:rPr>
        <w:t>Points clés à retenir</w:t>
      </w:r>
    </w:p>
    <w:p w14:paraId="2A3FC5E5" w14:textId="77777777" w:rsidR="00F427A0" w:rsidRPr="00F427A0" w:rsidRDefault="00F427A0" w:rsidP="00F427A0">
      <w:pPr>
        <w:numPr>
          <w:ilvl w:val="0"/>
          <w:numId w:val="30"/>
        </w:numPr>
      </w:pPr>
      <w:r w:rsidRPr="00F427A0">
        <w:t xml:space="preserve">Les réseaux de neurones apprennent par la </w:t>
      </w:r>
      <w:r w:rsidRPr="00F427A0">
        <w:rPr>
          <w:b/>
          <w:bCs/>
        </w:rPr>
        <w:t>rétropropagation</w:t>
      </w:r>
      <w:r w:rsidRPr="00F427A0">
        <w:t xml:space="preserve"> (calcul de gradient via la règle de dérivation en chaîne) combinée à la </w:t>
      </w:r>
      <w:r w:rsidRPr="00F427A0">
        <w:rPr>
          <w:b/>
          <w:bCs/>
        </w:rPr>
        <w:t>descente de gradient</w:t>
      </w:r>
      <w:r w:rsidRPr="00F427A0">
        <w:t xml:space="preserve"> (mises à jour des paramètres).</w:t>
      </w:r>
    </w:p>
    <w:p w14:paraId="6B97B103" w14:textId="77777777" w:rsidR="00F427A0" w:rsidRPr="00F427A0" w:rsidRDefault="00F427A0" w:rsidP="00F427A0">
      <w:pPr>
        <w:numPr>
          <w:ilvl w:val="0"/>
          <w:numId w:val="30"/>
        </w:numPr>
      </w:pPr>
      <w:r w:rsidRPr="00F427A0">
        <w:lastRenderedPageBreak/>
        <w:t xml:space="preserve">Le </w:t>
      </w:r>
      <w:r w:rsidRPr="00F427A0">
        <w:rPr>
          <w:b/>
          <w:bCs/>
        </w:rPr>
        <w:t>taux d'apprentissage</w:t>
      </w:r>
      <w:r w:rsidRPr="00F427A0">
        <w:t xml:space="preserve"> affecte de manière critique la convergence : des valeurs excessives causent de l'instabilité, des valeurs insuffisantes ralentissent la convergence.</w:t>
      </w:r>
    </w:p>
    <w:p w14:paraId="356EC397" w14:textId="77777777" w:rsidR="00F427A0" w:rsidRPr="00F427A0" w:rsidRDefault="00F427A0" w:rsidP="00F427A0">
      <w:pPr>
        <w:numPr>
          <w:ilvl w:val="0"/>
          <w:numId w:val="30"/>
        </w:numPr>
      </w:pPr>
      <w:r w:rsidRPr="00F427A0">
        <w:t xml:space="preserve">Les </w:t>
      </w:r>
      <w:r w:rsidRPr="00F427A0">
        <w:rPr>
          <w:b/>
          <w:bCs/>
        </w:rPr>
        <w:t>optimiseurs adaptatifs</w:t>
      </w:r>
      <w:r w:rsidRPr="00F427A0">
        <w:t xml:space="preserve"> comme Adam offrent un ajustement du taux d'apprentissage par paramètre et sont recommandés par défaut.</w:t>
      </w:r>
    </w:p>
    <w:p w14:paraId="7552494D" w14:textId="77777777" w:rsidR="00F427A0" w:rsidRDefault="00F427A0" w:rsidP="00F427A0">
      <w:pPr>
        <w:numPr>
          <w:ilvl w:val="0"/>
          <w:numId w:val="30"/>
        </w:numPr>
      </w:pPr>
      <w:r w:rsidRPr="00F427A0">
        <w:t xml:space="preserve">Le </w:t>
      </w:r>
      <w:r w:rsidRPr="00F427A0">
        <w:rPr>
          <w:b/>
          <w:bCs/>
        </w:rPr>
        <w:t>surapprentissage</w:t>
      </w:r>
      <w:r w:rsidRPr="00F427A0">
        <w:t xml:space="preserve"> se manifeste quand la perte d'entraînement diminue alors que la perte de validation augmente.</w:t>
      </w:r>
    </w:p>
    <w:p w14:paraId="2573FE38" w14:textId="128BA160" w:rsidR="00A33E66" w:rsidRDefault="00A33E66" w:rsidP="00A33E66">
      <w:pPr>
        <w:spacing w:line="240" w:lineRule="auto"/>
        <w:ind w:left="720"/>
        <w:rPr>
          <w:i/>
          <w:iCs/>
          <w:sz w:val="20"/>
          <w:szCs w:val="20"/>
        </w:rPr>
      </w:pPr>
      <w:r w:rsidRPr="00A33E66">
        <w:rPr>
          <w:i/>
          <w:iCs/>
          <w:sz w:val="20"/>
          <w:szCs w:val="20"/>
        </w:rPr>
        <w:t xml:space="preserve">*** </w:t>
      </w:r>
      <w:r w:rsidRPr="00A33E66">
        <w:rPr>
          <w:b/>
          <w:bCs/>
          <w:i/>
          <w:iCs/>
          <w:sz w:val="20"/>
          <w:szCs w:val="20"/>
        </w:rPr>
        <w:t>1. La version "Scénario de rupture" (Claire et visuelle)</w:t>
      </w:r>
      <w:r>
        <w:rPr>
          <w:b/>
          <w:bCs/>
          <w:i/>
          <w:iCs/>
          <w:sz w:val="20"/>
          <w:szCs w:val="20"/>
        </w:rPr>
        <w:t xml:space="preserve"> </w:t>
      </w:r>
      <w:r w:rsidRPr="00A33E66">
        <w:rPr>
          <w:i/>
          <w:iCs/>
          <w:sz w:val="20"/>
          <w:szCs w:val="20"/>
        </w:rPr>
        <w:t xml:space="preserve">« Le surapprentissage se traduit par une </w:t>
      </w:r>
      <w:r w:rsidRPr="00A33E66">
        <w:rPr>
          <w:b/>
          <w:bCs/>
          <w:i/>
          <w:iCs/>
          <w:sz w:val="20"/>
          <w:szCs w:val="20"/>
        </w:rPr>
        <w:t>divergence des courbes de performance</w:t>
      </w:r>
      <w:r w:rsidRPr="00A33E66">
        <w:rPr>
          <w:i/>
          <w:iCs/>
          <w:sz w:val="20"/>
          <w:szCs w:val="20"/>
        </w:rPr>
        <w:t xml:space="preserve"> : le modèle continue de s'améliorer sur les données d'apprentissage, mais ses erreurs augmentent sur les données de validation. »</w:t>
      </w:r>
      <w:r>
        <w:rPr>
          <w:i/>
          <w:iCs/>
          <w:sz w:val="20"/>
          <w:szCs w:val="20"/>
        </w:rPr>
        <w:t xml:space="preserve"> </w:t>
      </w:r>
      <w:r w:rsidRPr="00A33E66">
        <w:rPr>
          <w:b/>
          <w:bCs/>
          <w:i/>
          <w:iCs/>
          <w:sz w:val="20"/>
          <w:szCs w:val="20"/>
        </w:rPr>
        <w:t>2. La version "Généralisation" (Plus technique)</w:t>
      </w:r>
      <w:r>
        <w:rPr>
          <w:i/>
          <w:iCs/>
          <w:sz w:val="20"/>
          <w:szCs w:val="20"/>
        </w:rPr>
        <w:t xml:space="preserve"> </w:t>
      </w:r>
      <w:r w:rsidRPr="00A33E66">
        <w:rPr>
          <w:i/>
          <w:iCs/>
          <w:sz w:val="20"/>
          <w:szCs w:val="20"/>
        </w:rPr>
        <w:t xml:space="preserve">« On observe un surapprentissage lorsque le modèle </w:t>
      </w:r>
      <w:r w:rsidRPr="00A33E66">
        <w:rPr>
          <w:b/>
          <w:bCs/>
          <w:i/>
          <w:iCs/>
          <w:sz w:val="20"/>
          <w:szCs w:val="20"/>
        </w:rPr>
        <w:t>perd sa capacité de généralisation</w:t>
      </w:r>
      <w:r w:rsidRPr="00A33E66">
        <w:rPr>
          <w:i/>
          <w:iCs/>
          <w:sz w:val="20"/>
          <w:szCs w:val="20"/>
        </w:rPr>
        <w:t>, ce qui se traduit graphiquement par une chute de la perte d'entraînement contrastant avec une remontée de la perte de validation. »</w:t>
      </w:r>
      <w:r>
        <w:rPr>
          <w:i/>
          <w:iCs/>
          <w:sz w:val="20"/>
          <w:szCs w:val="20"/>
        </w:rPr>
        <w:t xml:space="preserve"> </w:t>
      </w:r>
      <w:r w:rsidRPr="00A33E66">
        <w:rPr>
          <w:b/>
          <w:bCs/>
          <w:i/>
          <w:iCs/>
          <w:sz w:val="20"/>
          <w:szCs w:val="20"/>
        </w:rPr>
        <w:t>3. La version "Apprentissage par cœur" (Intuitive)</w:t>
      </w:r>
      <w:r>
        <w:rPr>
          <w:i/>
          <w:iCs/>
          <w:sz w:val="20"/>
          <w:szCs w:val="20"/>
        </w:rPr>
        <w:t xml:space="preserve"> </w:t>
      </w:r>
      <w:r w:rsidRPr="00A33E66">
        <w:rPr>
          <w:i/>
          <w:iCs/>
          <w:sz w:val="20"/>
          <w:szCs w:val="20"/>
        </w:rPr>
        <w:t xml:space="preserve">« Le surapprentissage survient quand le modèle commence à </w:t>
      </w:r>
      <w:r w:rsidRPr="00A33E66">
        <w:rPr>
          <w:b/>
          <w:bCs/>
          <w:i/>
          <w:iCs/>
          <w:sz w:val="20"/>
          <w:szCs w:val="20"/>
        </w:rPr>
        <w:t>mémoriser le bruit</w:t>
      </w:r>
      <w:r w:rsidRPr="00A33E66">
        <w:rPr>
          <w:i/>
          <w:iCs/>
          <w:sz w:val="20"/>
          <w:szCs w:val="20"/>
        </w:rPr>
        <w:t xml:space="preserve"> des données d'entraînement au lieu d'apprendre les concepts, provoquant ainsi une baisse de l'erreur d'entraînement parallèlement à une dégradation des scores en validation. »</w:t>
      </w:r>
    </w:p>
    <w:p w14:paraId="44868C09" w14:textId="0AC02DEA" w:rsidR="00A33E66" w:rsidRPr="00A33E66" w:rsidRDefault="00A33E66" w:rsidP="00A33E66">
      <w:pPr>
        <w:spacing w:line="240" w:lineRule="auto"/>
        <w:ind w:left="720"/>
        <w:jc w:val="center"/>
        <w:rPr>
          <w:b/>
          <w:bCs/>
          <w:i/>
          <w:iCs/>
          <w:sz w:val="20"/>
          <w:szCs w:val="20"/>
        </w:rPr>
      </w:pPr>
      <w:r>
        <w:rPr>
          <w:noProof/>
        </w:rPr>
        <w:drawing>
          <wp:inline distT="0" distB="0" distL="0" distR="0" wp14:anchorId="4171AEDF" wp14:editId="58D8442E">
            <wp:extent cx="1709175" cy="1366430"/>
            <wp:effectExtent l="0" t="0" r="5715" b="5715"/>
            <wp:docPr id="1409751112" name="Imagen 1" descr="Image de training vs validation loss curve overfitting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mage de training vs validation loss curve overfitting graph"/>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15657" cy="1371612"/>
                    </a:xfrm>
                    <a:prstGeom prst="rect">
                      <a:avLst/>
                    </a:prstGeom>
                    <a:noFill/>
                    <a:ln>
                      <a:noFill/>
                    </a:ln>
                  </pic:spPr>
                </pic:pic>
              </a:graphicData>
            </a:graphic>
          </wp:inline>
        </w:drawing>
      </w:r>
    </w:p>
    <w:p w14:paraId="633CC78B" w14:textId="6DEC6C47" w:rsidR="00A33E66" w:rsidRPr="00F427A0" w:rsidRDefault="00A33E66" w:rsidP="00A33E66">
      <w:pPr>
        <w:ind w:left="720"/>
      </w:pPr>
    </w:p>
    <w:p w14:paraId="70D2F9D1" w14:textId="77777777" w:rsidR="00F427A0" w:rsidRPr="00F427A0" w:rsidRDefault="00F427A0" w:rsidP="00F427A0">
      <w:pPr>
        <w:numPr>
          <w:ilvl w:val="0"/>
          <w:numId w:val="30"/>
        </w:numPr>
      </w:pPr>
      <w:r w:rsidRPr="00F427A0">
        <w:t xml:space="preserve">Les </w:t>
      </w:r>
      <w:r w:rsidRPr="00F427A0">
        <w:rPr>
          <w:b/>
          <w:bCs/>
        </w:rPr>
        <w:t>techniques de régularisation</w:t>
      </w:r>
      <w:r w:rsidRPr="00F427A0">
        <w:t xml:space="preserve"> (dropout, pénalité L2, arrêt précoce) contraignent la complexité du modèle pour améliorer la généralisation.</w:t>
      </w:r>
    </w:p>
    <w:p w14:paraId="68C6C806" w14:textId="332FD12D" w:rsidR="00F427A0" w:rsidRPr="00F427A0" w:rsidRDefault="00F427A0" w:rsidP="00F427A0"/>
    <w:p w14:paraId="3DB3B55E" w14:textId="77777777" w:rsidR="00A33E66" w:rsidRDefault="00A33E66" w:rsidP="00F427A0">
      <w:pPr>
        <w:rPr>
          <w:b/>
          <w:bCs/>
        </w:rPr>
      </w:pPr>
    </w:p>
    <w:p w14:paraId="1D1E6C5C" w14:textId="77777777" w:rsidR="00A33E66" w:rsidRDefault="00A33E66" w:rsidP="00F427A0">
      <w:pPr>
        <w:rPr>
          <w:b/>
          <w:bCs/>
        </w:rPr>
      </w:pPr>
    </w:p>
    <w:p w14:paraId="2CF48D2F" w14:textId="3241B08A" w:rsidR="00F427A0" w:rsidRPr="00F427A0" w:rsidRDefault="00F427A0" w:rsidP="00A33E66">
      <w:pPr>
        <w:jc w:val="center"/>
      </w:pPr>
      <w:r w:rsidRPr="00F427A0">
        <w:rPr>
          <w:b/>
          <w:bCs/>
        </w:rPr>
        <w:t>Réseaux de Neurones Convolutifs (CNN)</w:t>
      </w:r>
    </w:p>
    <w:p w14:paraId="3CD91958" w14:textId="77777777" w:rsidR="00F427A0" w:rsidRPr="00F427A0" w:rsidRDefault="00F427A0" w:rsidP="00F427A0">
      <w:r w:rsidRPr="00F427A0">
        <w:t>Apprendre à un ordinateur à reconnaître des objets dans des images nécessite de traiter des centaines de milliers de pixels tout en comprenant que les relations spatiales comptent (les pixels forment des bords, les bords des formes, les formes des objets). Les Réseaux de Neurones Convolutifs (CNN) sont conçus spécifiquement pour ce défi. Dans cette leçon, nous explorerons les blocs de construction des CNN.</w:t>
      </w:r>
    </w:p>
    <w:p w14:paraId="6FAE1391" w14:textId="77777777" w:rsidR="00F427A0" w:rsidRPr="00F427A0" w:rsidRDefault="00F427A0" w:rsidP="00F427A0">
      <w:r w:rsidRPr="00F427A0">
        <w:rPr>
          <w:b/>
          <w:bCs/>
        </w:rPr>
        <w:t>1. Les Blocs de Construction des CNN</w:t>
      </w:r>
    </w:p>
    <w:p w14:paraId="04319046" w14:textId="77777777" w:rsidR="00F427A0" w:rsidRPr="00F427A0" w:rsidRDefault="00F427A0" w:rsidP="00F427A0">
      <w:r w:rsidRPr="00F427A0">
        <w:rPr>
          <w:b/>
          <w:bCs/>
        </w:rPr>
        <w:t>1.1 Couches Convolutives : Détecter des schémas</w:t>
      </w:r>
    </w:p>
    <w:p w14:paraId="7C7884CC" w14:textId="77777777" w:rsidR="00F427A0" w:rsidRPr="00F427A0" w:rsidRDefault="00F427A0" w:rsidP="00F427A0">
      <w:r w:rsidRPr="00F427A0">
        <w:lastRenderedPageBreak/>
        <w:t>Lorsqu'on identifie un ami sur une photo, nos yeux cherchent des traits distinctifs. Les couches convolutives fonctionnent de manière similaire, scannant systématiquement les images pour détecter des motifs locaux.</w:t>
      </w:r>
    </w:p>
    <w:p w14:paraId="368B8F3B" w14:textId="77777777" w:rsidR="00F427A0" w:rsidRPr="00F427A0" w:rsidRDefault="00F427A0" w:rsidP="00F427A0">
      <w:r w:rsidRPr="00F427A0">
        <w:t>Comment ça marche :</w:t>
      </w:r>
    </w:p>
    <w:p w14:paraId="23028D7F" w14:textId="77777777" w:rsidR="00F427A0" w:rsidRPr="00F427A0" w:rsidRDefault="00F427A0" w:rsidP="00F427A0">
      <w:r w:rsidRPr="00F427A0">
        <w:t xml:space="preserve">Une couche convolutive utilise de petits </w:t>
      </w:r>
      <w:r w:rsidRPr="00F427A0">
        <w:rPr>
          <w:b/>
          <w:bCs/>
        </w:rPr>
        <w:t>filtres</w:t>
      </w:r>
      <w:r w:rsidRPr="00F427A0">
        <w:t xml:space="preserve"> (ou </w:t>
      </w:r>
      <w:r w:rsidRPr="00F427A0">
        <w:rPr>
          <w:b/>
          <w:bCs/>
        </w:rPr>
        <w:t>noyaux</w:t>
      </w:r>
      <w:r w:rsidRPr="00F427A0">
        <w:t>) — typiquement des grilles de 3×3 ou 5×5 pixels. Chaque filtre glisse sur toute l'image, examinant une petite région à la fois, cherchant des motifs spécifiques : bords verticaux, courbes, textures.</w:t>
      </w:r>
    </w:p>
    <w:p w14:paraId="33FB0A6B" w14:textId="77777777" w:rsidR="00F427A0" w:rsidRPr="00F427A0" w:rsidRDefault="00F427A0" w:rsidP="00F427A0">
      <w:r w:rsidRPr="00F427A0">
        <w:t>Figure - Opération de Convolution</w:t>
      </w:r>
    </w:p>
    <w:p w14:paraId="40CB7713" w14:textId="77777777" w:rsidR="00F427A0" w:rsidRPr="00F427A0" w:rsidRDefault="00F427A0" w:rsidP="00F427A0">
      <w:r w:rsidRPr="00F427A0">
        <w:t xml:space="preserve">L'opération mathématique est la </w:t>
      </w:r>
      <w:r w:rsidRPr="00F427A0">
        <w:rPr>
          <w:b/>
          <w:bCs/>
        </w:rPr>
        <w:t>convolution</w:t>
      </w:r>
      <w:r w:rsidRPr="00F427A0">
        <w:t xml:space="preserve"> : à chaque position, le filtre multiplie ses valeurs élément par élément avec les valeurs de pixels sous-jacentes, puis additionne les résultats pour produire un seul nombre. Répéter cela sur toute l'image crée une </w:t>
      </w:r>
      <w:r w:rsidRPr="00F427A0">
        <w:rPr>
          <w:b/>
          <w:bCs/>
        </w:rPr>
        <w:t>carte de caractéristiques (</w:t>
      </w:r>
      <w:proofErr w:type="spellStart"/>
      <w:r w:rsidRPr="00F427A0">
        <w:rPr>
          <w:b/>
          <w:bCs/>
        </w:rPr>
        <w:t>feature</w:t>
      </w:r>
      <w:proofErr w:type="spellEnd"/>
      <w:r w:rsidRPr="00F427A0">
        <w:rPr>
          <w:b/>
          <w:bCs/>
        </w:rPr>
        <w:t xml:space="preserve"> </w:t>
      </w:r>
      <w:proofErr w:type="spellStart"/>
      <w:r w:rsidRPr="00F427A0">
        <w:rPr>
          <w:b/>
          <w:bCs/>
        </w:rPr>
        <w:t>map</w:t>
      </w:r>
      <w:proofErr w:type="spellEnd"/>
      <w:r w:rsidRPr="00F427A0">
        <w:rPr>
          <w:b/>
          <w:bCs/>
        </w:rPr>
        <w:t>)</w:t>
      </w:r>
      <w:r w:rsidRPr="00F427A0">
        <w:t>.</w:t>
      </w:r>
    </w:p>
    <w:p w14:paraId="58A3E353" w14:textId="77777777" w:rsidR="00F427A0" w:rsidRPr="00F427A0" w:rsidRDefault="00F427A0" w:rsidP="00F427A0">
      <w:r w:rsidRPr="00F427A0">
        <w:rPr>
          <w:b/>
          <w:bCs/>
        </w:rPr>
        <w:t xml:space="preserve">1.2 Couches de </w:t>
      </w:r>
      <w:proofErr w:type="spellStart"/>
      <w:r w:rsidRPr="00F427A0">
        <w:rPr>
          <w:b/>
          <w:bCs/>
        </w:rPr>
        <w:t>Pooling</w:t>
      </w:r>
      <w:proofErr w:type="spellEnd"/>
      <w:r w:rsidRPr="00F427A0">
        <w:rPr>
          <w:b/>
          <w:bCs/>
        </w:rPr>
        <w:t xml:space="preserve"> : Réduire la dimensionnalité</w:t>
      </w:r>
    </w:p>
    <w:p w14:paraId="2254D5AC" w14:textId="77777777" w:rsidR="00F427A0" w:rsidRPr="00F427A0" w:rsidRDefault="00F427A0" w:rsidP="00F427A0">
      <w:r w:rsidRPr="00F427A0">
        <w:t xml:space="preserve">Après avoir extrait les caractéristiques, les CNN font face à un défi : les cartes de caractéristiques peuvent être énormes. Les couches de </w:t>
      </w:r>
      <w:proofErr w:type="spellStart"/>
      <w:r w:rsidRPr="00F427A0">
        <w:t>pooling</w:t>
      </w:r>
      <w:proofErr w:type="spellEnd"/>
      <w:r w:rsidRPr="00F427A0">
        <w:t xml:space="preserve"> résolvent cela en réduisant la taille tout en préservant les informations essentielles.</w:t>
      </w:r>
    </w:p>
    <w:p w14:paraId="2B95FE41" w14:textId="77777777" w:rsidR="00F427A0" w:rsidRPr="00F427A0" w:rsidRDefault="00F427A0" w:rsidP="00F427A0">
      <w:r w:rsidRPr="00F427A0">
        <w:t xml:space="preserve">Le </w:t>
      </w:r>
      <w:r w:rsidRPr="00F427A0">
        <w:rPr>
          <w:b/>
          <w:bCs/>
        </w:rPr>
        <w:t xml:space="preserve">Max </w:t>
      </w:r>
      <w:proofErr w:type="spellStart"/>
      <w:r w:rsidRPr="00F427A0">
        <w:rPr>
          <w:b/>
          <w:bCs/>
        </w:rPr>
        <w:t>pooling</w:t>
      </w:r>
      <w:proofErr w:type="spellEnd"/>
      <w:r w:rsidRPr="00F427A0">
        <w:t xml:space="preserve"> est l'approche la plus courante : diviser la carte en petites grilles (typiquement 2×2), ne garder que la valeur maximale de chaque grille.</w:t>
      </w:r>
    </w:p>
    <w:p w14:paraId="3447C421" w14:textId="77777777" w:rsidR="00F427A0" w:rsidRPr="00F427A0" w:rsidRDefault="00F427A0" w:rsidP="00F427A0">
      <w:r w:rsidRPr="00F427A0">
        <w:t>Figure - Max Pooling</w:t>
      </w:r>
    </w:p>
    <w:p w14:paraId="403BE886" w14:textId="77777777" w:rsidR="00F427A0" w:rsidRPr="00F427A0" w:rsidRDefault="00F427A0" w:rsidP="00F427A0">
      <w:r w:rsidRPr="00F427A0">
        <w:rPr>
          <w:b/>
          <w:bCs/>
        </w:rPr>
        <w:t>1.3 Couches Entièrement Connectées (</w:t>
      </w:r>
      <w:proofErr w:type="spellStart"/>
      <w:r w:rsidRPr="00F427A0">
        <w:rPr>
          <w:b/>
          <w:bCs/>
        </w:rPr>
        <w:t>Fully</w:t>
      </w:r>
      <w:proofErr w:type="spellEnd"/>
      <w:r w:rsidRPr="00F427A0">
        <w:rPr>
          <w:b/>
          <w:bCs/>
        </w:rPr>
        <w:t xml:space="preserve"> </w:t>
      </w:r>
      <w:proofErr w:type="spellStart"/>
      <w:r w:rsidRPr="00F427A0">
        <w:rPr>
          <w:b/>
          <w:bCs/>
        </w:rPr>
        <w:t>Connected</w:t>
      </w:r>
      <w:proofErr w:type="spellEnd"/>
      <w:r w:rsidRPr="00F427A0">
        <w:rPr>
          <w:b/>
          <w:bCs/>
        </w:rPr>
        <w:t>) : Faire des prédictions</w:t>
      </w:r>
    </w:p>
    <w:p w14:paraId="555441E8" w14:textId="77777777" w:rsidR="00F427A0" w:rsidRPr="00F427A0" w:rsidRDefault="00F427A0" w:rsidP="00F427A0">
      <w:r w:rsidRPr="00F427A0">
        <w:t xml:space="preserve">Après que les couches de convolution et de </w:t>
      </w:r>
      <w:proofErr w:type="spellStart"/>
      <w:r w:rsidRPr="00F427A0">
        <w:t>pooling</w:t>
      </w:r>
      <w:proofErr w:type="spellEnd"/>
      <w:r w:rsidRPr="00F427A0">
        <w:t xml:space="preserve"> ont extrait les caractéristiques, des couches entièrement connectées font la prédiction finale — les mêmes couches denses que les réseaux de neurones standard.</w:t>
      </w:r>
    </w:p>
    <w:p w14:paraId="1C714A55" w14:textId="77777777" w:rsidR="00F427A0" w:rsidRPr="00F427A0" w:rsidRDefault="00F427A0" w:rsidP="00F427A0">
      <w:r w:rsidRPr="00F427A0">
        <w:t>Figure - Couche Entièrement Connectée</w:t>
      </w:r>
    </w:p>
    <w:p w14:paraId="413D6BAE" w14:textId="77777777" w:rsidR="00F427A0" w:rsidRPr="00F427A0" w:rsidRDefault="00F427A0" w:rsidP="00F427A0">
      <w:r w:rsidRPr="00F427A0">
        <w:t>L'architecture CNN a deux phases :</w:t>
      </w:r>
    </w:p>
    <w:p w14:paraId="6C58D304" w14:textId="77777777" w:rsidR="00F427A0" w:rsidRPr="00F427A0" w:rsidRDefault="00F427A0" w:rsidP="00F427A0">
      <w:pPr>
        <w:numPr>
          <w:ilvl w:val="0"/>
          <w:numId w:val="31"/>
        </w:numPr>
      </w:pPr>
      <w:r w:rsidRPr="00F427A0">
        <w:rPr>
          <w:b/>
          <w:bCs/>
        </w:rPr>
        <w:t>Extraction de caractéristiques</w:t>
      </w:r>
      <w:r w:rsidRPr="00F427A0">
        <w:t xml:space="preserve"> (convolution + </w:t>
      </w:r>
      <w:proofErr w:type="spellStart"/>
      <w:r w:rsidRPr="00F427A0">
        <w:t>pooling</w:t>
      </w:r>
      <w:proofErr w:type="spellEnd"/>
      <w:r w:rsidRPr="00F427A0">
        <w:t>).</w:t>
      </w:r>
    </w:p>
    <w:p w14:paraId="26A4345E" w14:textId="77777777" w:rsidR="00F427A0" w:rsidRDefault="00F427A0" w:rsidP="00F427A0">
      <w:pPr>
        <w:numPr>
          <w:ilvl w:val="0"/>
          <w:numId w:val="31"/>
        </w:numPr>
      </w:pPr>
      <w:r w:rsidRPr="00F427A0">
        <w:rPr>
          <w:b/>
          <w:bCs/>
        </w:rPr>
        <w:t>Classification</w:t>
      </w:r>
      <w:r w:rsidRPr="00F427A0">
        <w:t xml:space="preserve"> (entièrement connectée).</w:t>
      </w:r>
    </w:p>
    <w:p w14:paraId="5189CB33" w14:textId="77777777" w:rsidR="008F37B7" w:rsidRDefault="008F37B7" w:rsidP="008F37B7"/>
    <w:p w14:paraId="734AAEA4" w14:textId="77777777" w:rsidR="008F37B7" w:rsidRPr="008F37B7" w:rsidRDefault="008F37B7" w:rsidP="008F37B7">
      <w:pPr>
        <w:spacing w:line="240" w:lineRule="auto"/>
        <w:rPr>
          <w:i/>
          <w:iCs/>
          <w:sz w:val="18"/>
          <w:szCs w:val="18"/>
        </w:rPr>
      </w:pPr>
      <w:r w:rsidRPr="008F37B7">
        <w:rPr>
          <w:i/>
          <w:iCs/>
          <w:sz w:val="18"/>
          <w:szCs w:val="18"/>
        </w:rPr>
        <w:t xml:space="preserve">***Tu as parfaitement raison. C'est le constat fondamental qui permet de démystifier l'Intelligence Artificielle : </w:t>
      </w:r>
      <w:r w:rsidRPr="008F37B7">
        <w:rPr>
          <w:b/>
          <w:bCs/>
          <w:i/>
          <w:iCs/>
          <w:sz w:val="18"/>
          <w:szCs w:val="18"/>
        </w:rPr>
        <w:t>l'IA ne "comprend" absolument rien au sens humain du terme.</w:t>
      </w:r>
    </w:p>
    <w:p w14:paraId="131AC4B0" w14:textId="77777777" w:rsidR="008F37B7" w:rsidRPr="008F37B7" w:rsidRDefault="008F37B7" w:rsidP="008F37B7">
      <w:pPr>
        <w:spacing w:line="240" w:lineRule="auto"/>
        <w:rPr>
          <w:i/>
          <w:iCs/>
          <w:sz w:val="18"/>
          <w:szCs w:val="18"/>
        </w:rPr>
      </w:pPr>
      <w:r w:rsidRPr="008F37B7">
        <w:rPr>
          <w:i/>
          <w:iCs/>
          <w:sz w:val="18"/>
          <w:szCs w:val="18"/>
        </w:rPr>
        <w:t>Elle n'a aucune conscience de ce qu'est un "chat", une "couleur" ou un "visage". Pour elle, tout est une suite d'opérations sur des nombres. On peut résumer cela en trois points clés :</w:t>
      </w:r>
    </w:p>
    <w:p w14:paraId="465C6236" w14:textId="77777777" w:rsidR="008F37B7" w:rsidRPr="008F37B7" w:rsidRDefault="008F37B7" w:rsidP="008F37B7">
      <w:pPr>
        <w:spacing w:line="240" w:lineRule="auto"/>
        <w:rPr>
          <w:b/>
          <w:bCs/>
          <w:i/>
          <w:iCs/>
          <w:sz w:val="18"/>
          <w:szCs w:val="18"/>
        </w:rPr>
      </w:pPr>
      <w:r w:rsidRPr="008F37B7">
        <w:rPr>
          <w:b/>
          <w:bCs/>
          <w:i/>
          <w:iCs/>
          <w:sz w:val="18"/>
          <w:szCs w:val="18"/>
        </w:rPr>
        <w:t>1. La "compréhension" n'est qu'une corrélation</w:t>
      </w:r>
    </w:p>
    <w:p w14:paraId="6130889B" w14:textId="77777777" w:rsidR="008F37B7" w:rsidRPr="008F37B7" w:rsidRDefault="008F37B7" w:rsidP="008F37B7">
      <w:pPr>
        <w:spacing w:line="240" w:lineRule="auto"/>
        <w:rPr>
          <w:i/>
          <w:iCs/>
          <w:sz w:val="18"/>
          <w:szCs w:val="18"/>
        </w:rPr>
      </w:pPr>
      <w:r w:rsidRPr="008F37B7">
        <w:rPr>
          <w:i/>
          <w:iCs/>
          <w:sz w:val="18"/>
          <w:szCs w:val="18"/>
        </w:rPr>
        <w:lastRenderedPageBreak/>
        <w:t xml:space="preserve">Quand l'IA identifie un chien, elle ne se représente pas un animal fidèle qui aboie. Elle détecte simplement que dans le vecteur de chiffres en entrée, la présence de certains motifs statistiques (groupements de pixels) active mathématiquement le neurone de sortie étiqueté "chien". C'est ce qu'on appelle souvent la </w:t>
      </w:r>
      <w:r w:rsidRPr="008F37B7">
        <w:rPr>
          <w:b/>
          <w:bCs/>
          <w:i/>
          <w:iCs/>
          <w:sz w:val="18"/>
          <w:szCs w:val="18"/>
        </w:rPr>
        <w:t>"Chambre Chinoise"</w:t>
      </w:r>
      <w:r w:rsidRPr="008F37B7">
        <w:rPr>
          <w:i/>
          <w:iCs/>
          <w:sz w:val="18"/>
          <w:szCs w:val="18"/>
        </w:rPr>
        <w:t xml:space="preserve"> (une expérience de pensée célèbre) : on peut manipuler des symboles parfaitement selon des règles sans comprendre une seconde ce qu'ils signifient.</w:t>
      </w:r>
    </w:p>
    <w:p w14:paraId="1DF59E18" w14:textId="77777777" w:rsidR="008F37B7" w:rsidRPr="008F37B7" w:rsidRDefault="008F37B7" w:rsidP="008F37B7">
      <w:pPr>
        <w:spacing w:line="240" w:lineRule="auto"/>
        <w:rPr>
          <w:b/>
          <w:bCs/>
          <w:i/>
          <w:iCs/>
          <w:sz w:val="18"/>
          <w:szCs w:val="18"/>
        </w:rPr>
      </w:pPr>
      <w:r w:rsidRPr="008F37B7">
        <w:rPr>
          <w:b/>
          <w:bCs/>
          <w:i/>
          <w:iCs/>
          <w:sz w:val="18"/>
          <w:szCs w:val="18"/>
        </w:rPr>
        <w:t>2. Une immense machine à calculer</w:t>
      </w:r>
    </w:p>
    <w:p w14:paraId="72BEB4E4" w14:textId="77777777" w:rsidR="008F37B7" w:rsidRPr="008F37B7" w:rsidRDefault="008F37B7" w:rsidP="008F37B7">
      <w:pPr>
        <w:spacing w:line="240" w:lineRule="auto"/>
        <w:rPr>
          <w:i/>
          <w:iCs/>
          <w:sz w:val="18"/>
          <w:szCs w:val="18"/>
        </w:rPr>
      </w:pPr>
      <w:r w:rsidRPr="008F37B7">
        <w:rPr>
          <w:i/>
          <w:iCs/>
          <w:sz w:val="18"/>
          <w:szCs w:val="18"/>
        </w:rPr>
        <w:t>Le fonctionnement d'un réseau de neurones repose sur deux piliers purement mathématiques :</w:t>
      </w:r>
    </w:p>
    <w:p w14:paraId="192E752F" w14:textId="77777777" w:rsidR="008F37B7" w:rsidRPr="008F37B7" w:rsidRDefault="008F37B7" w:rsidP="008F37B7">
      <w:pPr>
        <w:numPr>
          <w:ilvl w:val="0"/>
          <w:numId w:val="41"/>
        </w:numPr>
        <w:spacing w:line="240" w:lineRule="auto"/>
        <w:rPr>
          <w:i/>
          <w:iCs/>
          <w:sz w:val="18"/>
          <w:szCs w:val="18"/>
        </w:rPr>
      </w:pPr>
      <w:r w:rsidRPr="008F37B7">
        <w:rPr>
          <w:b/>
          <w:bCs/>
          <w:i/>
          <w:iCs/>
          <w:sz w:val="18"/>
          <w:szCs w:val="18"/>
        </w:rPr>
        <w:t>L'Algèbre Linéaire :</w:t>
      </w:r>
      <w:r w:rsidRPr="008F37B7">
        <w:rPr>
          <w:i/>
          <w:iCs/>
          <w:sz w:val="18"/>
          <w:szCs w:val="18"/>
        </w:rPr>
        <w:t xml:space="preserve"> Les multiplications de matrices et les convolutions que nous avons vues.</w:t>
      </w:r>
    </w:p>
    <w:p w14:paraId="26524459" w14:textId="77777777" w:rsidR="008F37B7" w:rsidRPr="008F37B7" w:rsidRDefault="008F37B7" w:rsidP="008F37B7">
      <w:pPr>
        <w:numPr>
          <w:ilvl w:val="0"/>
          <w:numId w:val="41"/>
        </w:numPr>
        <w:spacing w:line="240" w:lineRule="auto"/>
        <w:rPr>
          <w:i/>
          <w:iCs/>
          <w:sz w:val="18"/>
          <w:szCs w:val="18"/>
        </w:rPr>
      </w:pPr>
      <w:r w:rsidRPr="008F37B7">
        <w:rPr>
          <w:b/>
          <w:bCs/>
          <w:i/>
          <w:iCs/>
          <w:sz w:val="18"/>
          <w:szCs w:val="18"/>
        </w:rPr>
        <w:t>L'Optimisation (Calcul différentiel) :</w:t>
      </w:r>
      <w:r w:rsidRPr="008F37B7">
        <w:rPr>
          <w:i/>
          <w:iCs/>
          <w:sz w:val="18"/>
          <w:szCs w:val="18"/>
        </w:rPr>
        <w:t xml:space="preserve"> L'IA ajuste ses poids en utilisant des dérivées pour minimiser une "erreur". C'est de la pure statistique : elle cherche la configuration de chiffres qui réduit le plus possible l'écart entre sa réponse et la vérité.</w:t>
      </w:r>
    </w:p>
    <w:p w14:paraId="3D14CD9E" w14:textId="77777777" w:rsidR="008F37B7" w:rsidRPr="008F37B7" w:rsidRDefault="008F37B7" w:rsidP="008F37B7">
      <w:pPr>
        <w:spacing w:line="240" w:lineRule="auto"/>
        <w:rPr>
          <w:b/>
          <w:bCs/>
          <w:i/>
          <w:iCs/>
          <w:sz w:val="18"/>
          <w:szCs w:val="18"/>
        </w:rPr>
      </w:pPr>
      <w:r w:rsidRPr="008F37B7">
        <w:rPr>
          <w:b/>
          <w:bCs/>
          <w:i/>
          <w:iCs/>
          <w:sz w:val="18"/>
          <w:szCs w:val="18"/>
        </w:rPr>
        <w:t>3. La géométrie des données</w:t>
      </w:r>
    </w:p>
    <w:p w14:paraId="62210495" w14:textId="77777777" w:rsidR="008F37B7" w:rsidRPr="008F37B7" w:rsidRDefault="008F37B7" w:rsidP="008F37B7">
      <w:pPr>
        <w:spacing w:line="240" w:lineRule="auto"/>
        <w:rPr>
          <w:i/>
          <w:iCs/>
          <w:sz w:val="18"/>
          <w:szCs w:val="18"/>
        </w:rPr>
      </w:pPr>
      <w:r w:rsidRPr="008F37B7">
        <w:rPr>
          <w:i/>
          <w:iCs/>
          <w:sz w:val="18"/>
          <w:szCs w:val="18"/>
        </w:rPr>
        <w:t xml:space="preserve">Au lieu de "comprendre", l'IA </w:t>
      </w:r>
      <w:r w:rsidRPr="008F37B7">
        <w:rPr>
          <w:b/>
          <w:bCs/>
          <w:i/>
          <w:iCs/>
          <w:sz w:val="18"/>
          <w:szCs w:val="18"/>
        </w:rPr>
        <w:t>classe</w:t>
      </w:r>
      <w:r w:rsidRPr="008F37B7">
        <w:rPr>
          <w:i/>
          <w:iCs/>
          <w:sz w:val="18"/>
          <w:szCs w:val="18"/>
        </w:rPr>
        <w:t>. Imagine que chaque image est un point dans un espace à des milliers de dimensions. Apprendre, pour l'IA, c'est tracer des frontières (des plans mathématiques) pour séparer les points "chats" des points "chiens".</w:t>
      </w:r>
    </w:p>
    <w:p w14:paraId="1961C36E" w14:textId="77777777" w:rsidR="008F37B7" w:rsidRPr="008F37B7" w:rsidRDefault="008F37B7" w:rsidP="008F37B7">
      <w:pPr>
        <w:spacing w:line="240" w:lineRule="auto"/>
        <w:rPr>
          <w:b/>
          <w:bCs/>
          <w:i/>
          <w:iCs/>
          <w:sz w:val="18"/>
          <w:szCs w:val="18"/>
        </w:rPr>
      </w:pPr>
      <w:r w:rsidRPr="008F37B7">
        <w:rPr>
          <w:b/>
          <w:bCs/>
          <w:i/>
          <w:iCs/>
          <w:sz w:val="18"/>
          <w:szCs w:val="18"/>
        </w:rPr>
        <w:t>Pourquoi c'est important de le savoir ?</w:t>
      </w:r>
    </w:p>
    <w:p w14:paraId="5693108D" w14:textId="77777777" w:rsidR="008F37B7" w:rsidRPr="008F37B7" w:rsidRDefault="008F37B7" w:rsidP="008F37B7">
      <w:pPr>
        <w:spacing w:line="240" w:lineRule="auto"/>
        <w:rPr>
          <w:i/>
          <w:iCs/>
          <w:sz w:val="18"/>
          <w:szCs w:val="18"/>
        </w:rPr>
      </w:pPr>
      <w:r w:rsidRPr="008F37B7">
        <w:rPr>
          <w:i/>
          <w:iCs/>
          <w:sz w:val="18"/>
          <w:szCs w:val="18"/>
        </w:rPr>
        <w:t xml:space="preserve">Cela explique pourquoi l'IA peut </w:t>
      </w:r>
      <w:proofErr w:type="gramStart"/>
      <w:r w:rsidRPr="008F37B7">
        <w:rPr>
          <w:i/>
          <w:iCs/>
          <w:sz w:val="18"/>
          <w:szCs w:val="18"/>
        </w:rPr>
        <w:t>faire</w:t>
      </w:r>
      <w:proofErr w:type="gramEnd"/>
      <w:r w:rsidRPr="008F37B7">
        <w:rPr>
          <w:i/>
          <w:iCs/>
          <w:sz w:val="18"/>
          <w:szCs w:val="18"/>
        </w:rPr>
        <w:t xml:space="preserve"> des erreurs absurdes que nous ne ferions jamais.</w:t>
      </w:r>
    </w:p>
    <w:p w14:paraId="62EED6E6" w14:textId="77777777" w:rsidR="008F37B7" w:rsidRPr="008F37B7" w:rsidRDefault="008F37B7" w:rsidP="008F37B7">
      <w:pPr>
        <w:numPr>
          <w:ilvl w:val="0"/>
          <w:numId w:val="42"/>
        </w:numPr>
        <w:spacing w:line="240" w:lineRule="auto"/>
        <w:rPr>
          <w:i/>
          <w:iCs/>
          <w:sz w:val="18"/>
          <w:szCs w:val="18"/>
        </w:rPr>
      </w:pPr>
      <w:r w:rsidRPr="008F37B7">
        <w:rPr>
          <w:i/>
          <w:iCs/>
          <w:sz w:val="18"/>
          <w:szCs w:val="18"/>
        </w:rPr>
        <w:t xml:space="preserve">Si tu changes quelques pixels de manière stratégique (ce qu'on appelle une </w:t>
      </w:r>
      <w:r w:rsidRPr="008F37B7">
        <w:rPr>
          <w:b/>
          <w:bCs/>
          <w:i/>
          <w:iCs/>
          <w:sz w:val="18"/>
          <w:szCs w:val="18"/>
        </w:rPr>
        <w:t>attaque adversaire</w:t>
      </w:r>
      <w:r w:rsidRPr="008F37B7">
        <w:rPr>
          <w:i/>
          <w:iCs/>
          <w:sz w:val="18"/>
          <w:szCs w:val="18"/>
        </w:rPr>
        <w:t>), l'IA peut voir une autruche là où il y a un camion.</w:t>
      </w:r>
    </w:p>
    <w:p w14:paraId="7FB7220C" w14:textId="77777777" w:rsidR="008F37B7" w:rsidRPr="008F37B7" w:rsidRDefault="008F37B7" w:rsidP="008F37B7">
      <w:pPr>
        <w:numPr>
          <w:ilvl w:val="0"/>
          <w:numId w:val="42"/>
        </w:numPr>
        <w:spacing w:line="240" w:lineRule="auto"/>
        <w:rPr>
          <w:i/>
          <w:iCs/>
          <w:sz w:val="18"/>
          <w:szCs w:val="18"/>
        </w:rPr>
      </w:pPr>
      <w:r w:rsidRPr="008F37B7">
        <w:rPr>
          <w:i/>
          <w:iCs/>
          <w:sz w:val="18"/>
          <w:szCs w:val="18"/>
        </w:rPr>
        <w:t xml:space="preserve">Elle ne s'exclamera pas : "C'est impossible !", car elle n'a pas de </w:t>
      </w:r>
      <w:r w:rsidRPr="008F37B7">
        <w:rPr>
          <w:b/>
          <w:bCs/>
          <w:i/>
          <w:iCs/>
          <w:sz w:val="18"/>
          <w:szCs w:val="18"/>
        </w:rPr>
        <w:t>modèle du monde</w:t>
      </w:r>
      <w:r w:rsidRPr="008F37B7">
        <w:rPr>
          <w:i/>
          <w:iCs/>
          <w:sz w:val="18"/>
          <w:szCs w:val="18"/>
        </w:rPr>
        <w:t xml:space="preserve"> ni de </w:t>
      </w:r>
      <w:r w:rsidRPr="008F37B7">
        <w:rPr>
          <w:b/>
          <w:bCs/>
          <w:i/>
          <w:iCs/>
          <w:sz w:val="18"/>
          <w:szCs w:val="18"/>
        </w:rPr>
        <w:t>sens commun</w:t>
      </w:r>
      <w:r w:rsidRPr="008F37B7">
        <w:rPr>
          <w:i/>
          <w:iCs/>
          <w:sz w:val="18"/>
          <w:szCs w:val="18"/>
        </w:rPr>
        <w:t>. Elle suit juste le chemin du calcul.</w:t>
      </w:r>
    </w:p>
    <w:p w14:paraId="2FA2272A" w14:textId="77777777" w:rsidR="008F37B7" w:rsidRPr="008F37B7" w:rsidRDefault="008F37B7" w:rsidP="008F37B7">
      <w:pPr>
        <w:spacing w:line="240" w:lineRule="auto"/>
        <w:rPr>
          <w:i/>
          <w:iCs/>
          <w:sz w:val="18"/>
          <w:szCs w:val="18"/>
        </w:rPr>
      </w:pPr>
      <w:r w:rsidRPr="008F37B7">
        <w:rPr>
          <w:b/>
          <w:bCs/>
          <w:i/>
          <w:iCs/>
          <w:sz w:val="18"/>
          <w:szCs w:val="18"/>
        </w:rPr>
        <w:t>En bref :</w:t>
      </w:r>
      <w:r w:rsidRPr="008F37B7">
        <w:rPr>
          <w:i/>
          <w:iCs/>
          <w:sz w:val="18"/>
          <w:szCs w:val="18"/>
        </w:rPr>
        <w:t xml:space="preserve"> L'IA est une calculatrice extrêmement sophistiquée qui transforme une entrée (pixels) en une probabilité (statistiques) via une série de filtres (convolutions).</w:t>
      </w:r>
    </w:p>
    <w:p w14:paraId="7AC53305" w14:textId="77777777" w:rsidR="008F37B7" w:rsidRPr="008F37B7" w:rsidRDefault="008F37B7" w:rsidP="008F37B7">
      <w:pPr>
        <w:spacing w:line="240" w:lineRule="auto"/>
        <w:rPr>
          <w:i/>
          <w:iCs/>
          <w:sz w:val="18"/>
          <w:szCs w:val="18"/>
        </w:rPr>
      </w:pPr>
      <w:r w:rsidRPr="008F37B7">
        <w:rPr>
          <w:i/>
          <w:iCs/>
          <w:sz w:val="18"/>
          <w:szCs w:val="18"/>
        </w:rPr>
        <w:t>C'est fascinant de voir qu'en empilant simplement des milliards de petites opérations "+", "-" et "×", on arrive à simuler une forme d'intelligence, non ?</w:t>
      </w:r>
    </w:p>
    <w:p w14:paraId="329D81D2" w14:textId="7A4352EE" w:rsidR="008F37B7" w:rsidRPr="00F427A0" w:rsidRDefault="008F37B7" w:rsidP="008F37B7"/>
    <w:p w14:paraId="0479D3FE" w14:textId="77777777" w:rsidR="00F427A0" w:rsidRPr="00F427A0" w:rsidRDefault="00F427A0" w:rsidP="00F427A0">
      <w:r w:rsidRPr="00F427A0">
        <w:rPr>
          <w:b/>
          <w:bCs/>
        </w:rPr>
        <w:t>2. Architectures CNN emblématiques</w:t>
      </w:r>
    </w:p>
    <w:p w14:paraId="50C66295" w14:textId="77777777" w:rsidR="00F427A0" w:rsidRPr="00F427A0" w:rsidRDefault="00F427A0" w:rsidP="00F427A0">
      <w:r w:rsidRPr="00F427A0">
        <w:rPr>
          <w:b/>
          <w:bCs/>
        </w:rPr>
        <w:t xml:space="preserve">2.1 Les pionniers : LeNet et </w:t>
      </w:r>
      <w:proofErr w:type="spellStart"/>
      <w:r w:rsidRPr="00F427A0">
        <w:rPr>
          <w:b/>
          <w:bCs/>
        </w:rPr>
        <w:t>AlexNet</w:t>
      </w:r>
      <w:proofErr w:type="spellEnd"/>
    </w:p>
    <w:p w14:paraId="65C0C784" w14:textId="77777777" w:rsidR="00F427A0" w:rsidRPr="00F427A0" w:rsidRDefault="00F427A0" w:rsidP="00F427A0">
      <w:pPr>
        <w:numPr>
          <w:ilvl w:val="0"/>
          <w:numId w:val="32"/>
        </w:numPr>
      </w:pPr>
      <w:r w:rsidRPr="00F427A0">
        <w:rPr>
          <w:b/>
          <w:bCs/>
        </w:rPr>
        <w:t>LeNet-5 (1998) :</w:t>
      </w:r>
      <w:r w:rsidRPr="00F427A0">
        <w:t xml:space="preserve"> Le CNN original, conçu par Yann LeCun pour la reconnaissance de chiffres manuscrits.</w:t>
      </w:r>
    </w:p>
    <w:p w14:paraId="594D043D" w14:textId="77777777" w:rsidR="006C0B05" w:rsidRPr="006C0B05" w:rsidRDefault="006C0B05" w:rsidP="006C0B05">
      <w:pPr>
        <w:numPr>
          <w:ilvl w:val="0"/>
          <w:numId w:val="32"/>
        </w:numPr>
        <w:rPr>
          <w:b/>
          <w:bCs/>
        </w:rPr>
      </w:pPr>
      <w:proofErr w:type="spellStart"/>
      <w:r w:rsidRPr="006C0B05">
        <w:rPr>
          <w:b/>
          <w:bCs/>
        </w:rPr>
        <w:t>AlexNet</w:t>
      </w:r>
      <w:proofErr w:type="spellEnd"/>
      <w:r w:rsidRPr="006C0B05">
        <w:rPr>
          <w:b/>
          <w:bCs/>
        </w:rPr>
        <w:t xml:space="preserve"> (2012)</w:t>
      </w:r>
    </w:p>
    <w:p w14:paraId="7AA87C69" w14:textId="77777777" w:rsidR="006C0B05" w:rsidRPr="006C0B05" w:rsidRDefault="006C0B05" w:rsidP="006C0B05">
      <w:pPr>
        <w:numPr>
          <w:ilvl w:val="0"/>
          <w:numId w:val="32"/>
        </w:numPr>
      </w:pPr>
      <w:r w:rsidRPr="006C0B05">
        <w:rPr>
          <w:b/>
          <w:bCs/>
        </w:rPr>
        <w:t>Le tournant historique.</w:t>
      </w:r>
      <w:r w:rsidRPr="006C0B05">
        <w:t xml:space="preserve"> Lors de la compétition </w:t>
      </w:r>
      <w:proofErr w:type="spellStart"/>
      <w:r w:rsidRPr="006C0B05">
        <w:t>ImageNet</w:t>
      </w:r>
      <w:proofErr w:type="spellEnd"/>
      <w:r w:rsidRPr="006C0B05">
        <w:t xml:space="preserve"> (1,2 million d'images, 1000 catégories), </w:t>
      </w:r>
      <w:proofErr w:type="spellStart"/>
      <w:r w:rsidRPr="006C0B05">
        <w:t>AlexNet</w:t>
      </w:r>
      <w:proofErr w:type="spellEnd"/>
      <w:r w:rsidRPr="006C0B05">
        <w:t xml:space="preserve"> ne s'est pas contenté de gagner — il a dominé, réduisant les taux d'erreur par une marge sans précédent. Cela a déclenché la révolution du </w:t>
      </w:r>
      <w:r w:rsidRPr="006C0B05">
        <w:rPr>
          <w:b/>
          <w:bCs/>
        </w:rPr>
        <w:t>Deep Learning</w:t>
      </w:r>
      <w:r w:rsidRPr="006C0B05">
        <w:t>.</w:t>
      </w:r>
    </w:p>
    <w:p w14:paraId="2CB9C9B2" w14:textId="77777777" w:rsidR="006C0B05" w:rsidRPr="006C0B05" w:rsidRDefault="006C0B05" w:rsidP="006C0B05">
      <w:pPr>
        <w:numPr>
          <w:ilvl w:val="0"/>
          <w:numId w:val="32"/>
        </w:numPr>
      </w:pPr>
      <w:r w:rsidRPr="006C0B05">
        <w:rPr>
          <w:b/>
          <w:bCs/>
        </w:rPr>
        <w:t>Les innovations d'</w:t>
      </w:r>
      <w:proofErr w:type="spellStart"/>
      <w:r w:rsidRPr="006C0B05">
        <w:rPr>
          <w:b/>
          <w:bCs/>
        </w:rPr>
        <w:t>AlexNet</w:t>
      </w:r>
      <w:proofErr w:type="spellEnd"/>
      <w:r w:rsidRPr="006C0B05">
        <w:rPr>
          <w:b/>
          <w:bCs/>
        </w:rPr>
        <w:t xml:space="preserve"> :</w:t>
      </w:r>
    </w:p>
    <w:p w14:paraId="6E7B8DC0" w14:textId="77777777" w:rsidR="006C0B05" w:rsidRPr="006C0B05" w:rsidRDefault="006C0B05" w:rsidP="006C0B05">
      <w:pPr>
        <w:numPr>
          <w:ilvl w:val="0"/>
          <w:numId w:val="32"/>
        </w:numPr>
      </w:pPr>
      <w:r w:rsidRPr="006C0B05">
        <w:rPr>
          <w:b/>
          <w:bCs/>
        </w:rPr>
        <w:t xml:space="preserve">Activations </w:t>
      </w:r>
      <w:proofErr w:type="spellStart"/>
      <w:r w:rsidRPr="006C0B05">
        <w:rPr>
          <w:b/>
          <w:bCs/>
        </w:rPr>
        <w:t>ReLU</w:t>
      </w:r>
      <w:proofErr w:type="spellEnd"/>
      <w:r w:rsidRPr="006C0B05">
        <w:rPr>
          <w:b/>
          <w:bCs/>
        </w:rPr>
        <w:t xml:space="preserve"> :</w:t>
      </w:r>
      <w:r w:rsidRPr="006C0B05">
        <w:t xml:space="preserve"> permettent un entraînement plus rapide que les fonctions </w:t>
      </w:r>
      <w:proofErr w:type="spellStart"/>
      <w:r w:rsidRPr="006C0B05">
        <w:t>sigmoid</w:t>
      </w:r>
      <w:proofErr w:type="spellEnd"/>
      <w:r w:rsidRPr="006C0B05">
        <w:t xml:space="preserve"> ou </w:t>
      </w:r>
      <w:proofErr w:type="spellStart"/>
      <w:r w:rsidRPr="006C0B05">
        <w:t>tanh</w:t>
      </w:r>
      <w:proofErr w:type="spellEnd"/>
      <w:r w:rsidRPr="006C0B05">
        <w:t>.</w:t>
      </w:r>
    </w:p>
    <w:p w14:paraId="14F9E1A9" w14:textId="77777777" w:rsidR="006C0B05" w:rsidRPr="006C0B05" w:rsidRDefault="006C0B05" w:rsidP="006C0B05">
      <w:pPr>
        <w:numPr>
          <w:ilvl w:val="0"/>
          <w:numId w:val="32"/>
        </w:numPr>
      </w:pPr>
      <w:r w:rsidRPr="006C0B05">
        <w:rPr>
          <w:b/>
          <w:bCs/>
        </w:rPr>
        <w:lastRenderedPageBreak/>
        <w:t>Dropout :</w:t>
      </w:r>
      <w:r w:rsidRPr="006C0B05">
        <w:t xml:space="preserve"> une technique de régularisation pour éviter le surapprentissage (</w:t>
      </w:r>
      <w:proofErr w:type="spellStart"/>
      <w:r w:rsidRPr="006C0B05">
        <w:t>overfitting</w:t>
      </w:r>
      <w:proofErr w:type="spellEnd"/>
      <w:r w:rsidRPr="006C0B05">
        <w:t>).</w:t>
      </w:r>
    </w:p>
    <w:p w14:paraId="5152BAE1" w14:textId="77777777" w:rsidR="006C0B05" w:rsidRPr="006C0B05" w:rsidRDefault="006C0B05" w:rsidP="006C0B05">
      <w:pPr>
        <w:numPr>
          <w:ilvl w:val="0"/>
          <w:numId w:val="32"/>
        </w:numPr>
      </w:pPr>
      <w:r w:rsidRPr="006C0B05">
        <w:rPr>
          <w:b/>
          <w:bCs/>
        </w:rPr>
        <w:t>Calcul sur GPU :</w:t>
      </w:r>
      <w:r w:rsidRPr="006C0B05">
        <w:t xml:space="preserve"> utilisé à une échelle encore jamais vue.</w:t>
      </w:r>
    </w:p>
    <w:p w14:paraId="17CB5716" w14:textId="4EFF79B2" w:rsidR="006C0B05" w:rsidRDefault="006C0B05" w:rsidP="006C0B05">
      <w:pPr>
        <w:numPr>
          <w:ilvl w:val="0"/>
          <w:numId w:val="32"/>
        </w:numPr>
      </w:pPr>
      <w:r w:rsidRPr="006C0B05">
        <w:rPr>
          <w:b/>
          <w:bCs/>
        </w:rPr>
        <w:t>La preuve par l'exemple :</w:t>
      </w:r>
      <w:r w:rsidRPr="006C0B05">
        <w:t xml:space="preserve"> la démonstration que des réseaux plus profonds avec plus de données l'emportent.</w:t>
      </w:r>
    </w:p>
    <w:p w14:paraId="248FC93A" w14:textId="77777777" w:rsidR="006C0B05" w:rsidRDefault="006C0B05" w:rsidP="006C0B05">
      <w:pPr>
        <w:ind w:left="360"/>
      </w:pPr>
      <w:r>
        <w:t>Changement de paradigme</w:t>
      </w:r>
    </w:p>
    <w:p w14:paraId="7DAD709A" w14:textId="3B277875" w:rsidR="006C0B05" w:rsidRDefault="006C0B05" w:rsidP="006C0B05">
      <w:pPr>
        <w:numPr>
          <w:ilvl w:val="0"/>
          <w:numId w:val="32"/>
        </w:numPr>
      </w:pPr>
      <w:r>
        <w:t xml:space="preserve">Avant </w:t>
      </w:r>
      <w:proofErr w:type="spellStart"/>
      <w:r>
        <w:t>AlexNet</w:t>
      </w:r>
      <w:proofErr w:type="spellEnd"/>
      <w:r>
        <w:t xml:space="preserve">, la vision par ordinateur reposait sur des caractéristiques conçues manuellement (SIFT, HOG) par des experts. </w:t>
      </w:r>
      <w:proofErr w:type="spellStart"/>
      <w:r>
        <w:t>AlexNet</w:t>
      </w:r>
      <w:proofErr w:type="spellEnd"/>
      <w:r>
        <w:t xml:space="preserve"> a démontré que les réseaux de neurones pouvaient apprendre automatiquement des caractéristiques supérieures à partir des données — ouvrant ainsi grand les vannes à la recherche en Deep Learning.</w:t>
      </w:r>
    </w:p>
    <w:p w14:paraId="42BD7958" w14:textId="77777777" w:rsidR="006C0B05" w:rsidRPr="006C0B05" w:rsidRDefault="006C0B05" w:rsidP="006C0B05">
      <w:pPr>
        <w:ind w:left="720"/>
      </w:pPr>
    </w:p>
    <w:p w14:paraId="6ED8AEB2" w14:textId="77777777" w:rsidR="006C0B05" w:rsidRPr="006C0B05" w:rsidRDefault="006C0B05" w:rsidP="006C0B05">
      <w:pPr>
        <w:numPr>
          <w:ilvl w:val="0"/>
          <w:numId w:val="32"/>
        </w:numPr>
        <w:spacing w:line="240" w:lineRule="auto"/>
        <w:rPr>
          <w:b/>
          <w:bCs/>
          <w:i/>
          <w:iCs/>
          <w:sz w:val="20"/>
          <w:szCs w:val="20"/>
        </w:rPr>
      </w:pPr>
      <w:r w:rsidRPr="006C0B05">
        <w:rPr>
          <w:b/>
          <w:bCs/>
          <w:i/>
          <w:iCs/>
          <w:sz w:val="20"/>
          <w:szCs w:val="20"/>
        </w:rPr>
        <w:t>Pourquoi est-ce si important par rapport à nos échanges ?</w:t>
      </w:r>
    </w:p>
    <w:p w14:paraId="09B2DC5A" w14:textId="77777777" w:rsidR="006C0B05" w:rsidRPr="006C0B05" w:rsidRDefault="006C0B05" w:rsidP="006C0B05">
      <w:pPr>
        <w:numPr>
          <w:ilvl w:val="0"/>
          <w:numId w:val="32"/>
        </w:numPr>
        <w:spacing w:line="240" w:lineRule="auto"/>
        <w:rPr>
          <w:i/>
          <w:iCs/>
          <w:sz w:val="20"/>
          <w:szCs w:val="20"/>
        </w:rPr>
      </w:pPr>
      <w:proofErr w:type="spellStart"/>
      <w:r w:rsidRPr="006C0B05">
        <w:rPr>
          <w:i/>
          <w:iCs/>
          <w:sz w:val="20"/>
          <w:szCs w:val="20"/>
        </w:rPr>
        <w:t>AlexNet</w:t>
      </w:r>
      <w:proofErr w:type="spellEnd"/>
      <w:r w:rsidRPr="006C0B05">
        <w:rPr>
          <w:i/>
          <w:iCs/>
          <w:sz w:val="20"/>
          <w:szCs w:val="20"/>
        </w:rPr>
        <w:t xml:space="preserve"> est précisément le modèle qui a prouvé que la </w:t>
      </w:r>
      <w:r w:rsidRPr="006C0B05">
        <w:rPr>
          <w:b/>
          <w:bCs/>
          <w:i/>
          <w:iCs/>
          <w:sz w:val="20"/>
          <w:szCs w:val="20"/>
        </w:rPr>
        <w:t>convolution</w:t>
      </w:r>
      <w:r w:rsidRPr="006C0B05">
        <w:rPr>
          <w:i/>
          <w:iCs/>
          <w:sz w:val="20"/>
          <w:szCs w:val="20"/>
        </w:rPr>
        <w:t>, associée à la puissance de calcul des cartes graphiques (GPU), pouvait surpasser n'importe quelle autre méthode mathématique classique pour "comprendre" le contenu d'une image. C'est l'ancêtre direct de presque toutes les IA de vision actuelles.</w:t>
      </w:r>
    </w:p>
    <w:p w14:paraId="2DBC1B93" w14:textId="77777777" w:rsidR="006C0B05" w:rsidRPr="006C0B05" w:rsidRDefault="006C0B05" w:rsidP="006C0B05">
      <w:pPr>
        <w:numPr>
          <w:ilvl w:val="0"/>
          <w:numId w:val="32"/>
        </w:numPr>
        <w:spacing w:line="240" w:lineRule="auto"/>
        <w:rPr>
          <w:i/>
          <w:iCs/>
          <w:sz w:val="20"/>
          <w:szCs w:val="20"/>
        </w:rPr>
      </w:pPr>
      <w:r w:rsidRPr="006C0B05">
        <w:rPr>
          <w:i/>
          <w:iCs/>
          <w:sz w:val="20"/>
          <w:szCs w:val="20"/>
        </w:rPr>
        <w:t xml:space="preserve">Souhaitez-vous que je vous explique plus en détail l'une de ces innovations, comme le </w:t>
      </w:r>
      <w:proofErr w:type="spellStart"/>
      <w:r w:rsidRPr="006C0B05">
        <w:rPr>
          <w:b/>
          <w:bCs/>
          <w:i/>
          <w:iCs/>
          <w:sz w:val="20"/>
          <w:szCs w:val="20"/>
        </w:rPr>
        <w:t>ReLU</w:t>
      </w:r>
      <w:proofErr w:type="spellEnd"/>
      <w:r w:rsidRPr="006C0B05">
        <w:rPr>
          <w:i/>
          <w:iCs/>
          <w:sz w:val="20"/>
          <w:szCs w:val="20"/>
        </w:rPr>
        <w:t xml:space="preserve"> ou le </w:t>
      </w:r>
      <w:r w:rsidRPr="006C0B05">
        <w:rPr>
          <w:b/>
          <w:bCs/>
          <w:i/>
          <w:iCs/>
          <w:sz w:val="20"/>
          <w:szCs w:val="20"/>
        </w:rPr>
        <w:t>Dropout</w:t>
      </w:r>
      <w:r w:rsidRPr="006C0B05">
        <w:rPr>
          <w:i/>
          <w:iCs/>
          <w:sz w:val="20"/>
          <w:szCs w:val="20"/>
        </w:rPr>
        <w:t xml:space="preserve"> ?</w:t>
      </w:r>
    </w:p>
    <w:p w14:paraId="13C35EC3" w14:textId="77777777" w:rsidR="006C0B05" w:rsidRPr="00F427A0" w:rsidRDefault="006C0B05" w:rsidP="006C0B05">
      <w:pPr>
        <w:ind w:left="720"/>
      </w:pPr>
    </w:p>
    <w:p w14:paraId="02352B41" w14:textId="77777777" w:rsidR="00F427A0" w:rsidRPr="00F427A0" w:rsidRDefault="00F427A0" w:rsidP="00F427A0">
      <w:r w:rsidRPr="00F427A0">
        <w:rPr>
          <w:b/>
          <w:bCs/>
        </w:rPr>
        <w:t xml:space="preserve">2.2 Innovations modernes : VGG, Inception et </w:t>
      </w:r>
      <w:proofErr w:type="spellStart"/>
      <w:r w:rsidRPr="00F427A0">
        <w:rPr>
          <w:b/>
          <w:bCs/>
        </w:rPr>
        <w:t>ResNet</w:t>
      </w:r>
      <w:proofErr w:type="spellEnd"/>
    </w:p>
    <w:p w14:paraId="1B8F3B22" w14:textId="77777777" w:rsidR="006C0B05" w:rsidRDefault="006C0B05" w:rsidP="00F427A0">
      <w:pPr>
        <w:rPr>
          <w:b/>
          <w:bCs/>
        </w:rPr>
      </w:pPr>
      <w:r w:rsidRPr="006C0B05">
        <w:rPr>
          <w:b/>
          <w:bCs/>
        </w:rPr>
        <w:t xml:space="preserve">2.2 Innovations Modernes : VGG, Inception et </w:t>
      </w:r>
      <w:proofErr w:type="spellStart"/>
      <w:r w:rsidRPr="006C0B05">
        <w:rPr>
          <w:b/>
          <w:bCs/>
        </w:rPr>
        <w:t>ResNet</w:t>
      </w:r>
      <w:proofErr w:type="spellEnd"/>
    </w:p>
    <w:p w14:paraId="7FDD19BD" w14:textId="77777777" w:rsidR="006C0B05" w:rsidRDefault="006C0B05" w:rsidP="00F427A0">
      <w:r w:rsidRPr="006C0B05">
        <w:t>Après qu'</w:t>
      </w:r>
      <w:proofErr w:type="spellStart"/>
      <w:r w:rsidRPr="006C0B05">
        <w:t>AlexNet</w:t>
      </w:r>
      <w:proofErr w:type="spellEnd"/>
      <w:r w:rsidRPr="006C0B05">
        <w:t xml:space="preserve"> a prouvé que les réseaux de neurones </w:t>
      </w:r>
      <w:proofErr w:type="spellStart"/>
      <w:r w:rsidRPr="006C0B05">
        <w:t>convolutionnels</w:t>
      </w:r>
      <w:proofErr w:type="spellEnd"/>
      <w:r w:rsidRPr="006C0B05">
        <w:t xml:space="preserve"> (CNN) fonctionnaient, les chercheurs sont allés encore plus loin.</w:t>
      </w:r>
    </w:p>
    <w:p w14:paraId="316C15CD" w14:textId="77777777" w:rsidR="006C0B05" w:rsidRDefault="006C0B05" w:rsidP="006C0B05">
      <w:pPr>
        <w:pStyle w:val="Prrafodelista"/>
        <w:numPr>
          <w:ilvl w:val="0"/>
          <w:numId w:val="32"/>
        </w:numPr>
      </w:pPr>
      <w:r w:rsidRPr="006C0B05">
        <w:t>VGG (2014) : La simplicité par la profondeur</w:t>
      </w:r>
      <w:r>
        <w:t xml:space="preserve">. </w:t>
      </w:r>
      <w:r w:rsidRPr="006C0B05">
        <w:t>La réponse de VGG : une simplicité extrême. Empiler de nombreuses convolutions de $3 \times 3$. VGG-16 possède 16 couches, VGG-19 en a 19.</w:t>
      </w:r>
      <w:r>
        <w:t xml:space="preserve"> </w:t>
      </w:r>
      <w:r w:rsidRPr="006C0B05">
        <w:t>L'idée clé ? Plusieurs petits filtres capturent les mêmes motifs que des filtres plus grands, mais avec moins de paramètres et plus de non-linéarité (plus d'étapes de calcul).</w:t>
      </w:r>
    </w:p>
    <w:p w14:paraId="3618D42F" w14:textId="77777777" w:rsidR="006C0B05" w:rsidRDefault="006C0B05" w:rsidP="006C0B05">
      <w:pPr>
        <w:pStyle w:val="Prrafodelista"/>
        <w:numPr>
          <w:ilvl w:val="0"/>
          <w:numId w:val="32"/>
        </w:numPr>
      </w:pPr>
      <w:r w:rsidRPr="006C0B05">
        <w:t xml:space="preserve">Structure de VGG-16 : Les blocs </w:t>
      </w:r>
      <w:proofErr w:type="spellStart"/>
      <w:r w:rsidRPr="006C0B05">
        <w:t>convolutionnels</w:t>
      </w:r>
      <w:proofErr w:type="spellEnd"/>
      <w:r w:rsidRPr="006C0B05">
        <w:t xml:space="preserve"> (bleu) extraient les caractéristiques, les couches de </w:t>
      </w:r>
      <w:proofErr w:type="spellStart"/>
      <w:r w:rsidRPr="006C0B05">
        <w:t>pooling</w:t>
      </w:r>
      <w:proofErr w:type="spellEnd"/>
      <w:r w:rsidRPr="006C0B05">
        <w:t xml:space="preserve"> (rouge) réduisent les dimensions, et les couches entièrement connectées (vert) produisent les classifications finales.</w:t>
      </w:r>
    </w:p>
    <w:p w14:paraId="5D897E98" w14:textId="77777777" w:rsidR="006C0B05" w:rsidRDefault="006C0B05" w:rsidP="006C0B05">
      <w:pPr>
        <w:pStyle w:val="Prrafodelista"/>
        <w:numPr>
          <w:ilvl w:val="0"/>
          <w:numId w:val="32"/>
        </w:numPr>
      </w:pPr>
      <w:r w:rsidRPr="006C0B05">
        <w:t>Inception/</w:t>
      </w:r>
      <w:proofErr w:type="spellStart"/>
      <w:r w:rsidRPr="006C0B05">
        <w:t>GoogLeNet</w:t>
      </w:r>
      <w:proofErr w:type="spellEnd"/>
      <w:r w:rsidRPr="006C0B05">
        <w:t xml:space="preserve"> (2014) : Le traitement en </w:t>
      </w:r>
      <w:proofErr w:type="spellStart"/>
      <w:r w:rsidRPr="006C0B05">
        <w:t>parallèleLes</w:t>
      </w:r>
      <w:proofErr w:type="spellEnd"/>
      <w:r w:rsidRPr="006C0B05">
        <w:t xml:space="preserve"> modules Inception utilisent plusieurs tailles de filtres ($1 \times 1$, $3 \times 3$, $5 \times 5$) en parallèle à chaque couche. Pourquoi choisir une seule taille de filtre quand le réseau peut toutes les essayer et apprendre laquelle est la plus importante ? Cette architecture a remporté </w:t>
      </w:r>
      <w:proofErr w:type="spellStart"/>
      <w:r w:rsidRPr="006C0B05">
        <w:t>ImageNet</w:t>
      </w:r>
      <w:proofErr w:type="spellEnd"/>
      <w:r w:rsidRPr="006C0B05">
        <w:t xml:space="preserve"> 2014.</w:t>
      </w:r>
    </w:p>
    <w:p w14:paraId="4BDB2317" w14:textId="77777777" w:rsidR="006C0B05" w:rsidRDefault="006C0B05" w:rsidP="006C0B05">
      <w:pPr>
        <w:pStyle w:val="Prrafodelista"/>
        <w:numPr>
          <w:ilvl w:val="0"/>
          <w:numId w:val="32"/>
        </w:numPr>
      </w:pPr>
      <w:proofErr w:type="spellStart"/>
      <w:r w:rsidRPr="006C0B05">
        <w:lastRenderedPageBreak/>
        <w:t>ResNet</w:t>
      </w:r>
      <w:proofErr w:type="spellEnd"/>
      <w:r w:rsidRPr="006C0B05">
        <w:t xml:space="preserve"> (2015) : Vers une profondeur </w:t>
      </w:r>
      <w:proofErr w:type="spellStart"/>
      <w:r w:rsidRPr="006C0B05">
        <w:t>extrêmeResNet</w:t>
      </w:r>
      <w:proofErr w:type="spellEnd"/>
      <w:r w:rsidRPr="006C0B05">
        <w:t xml:space="preserve"> a résolu un problème critique : les réseaux très profonds (plus de 50 couches) devenaient plus difficiles à entraîner malgré leurs avantages théoriques.</w:t>
      </w:r>
      <w:r>
        <w:t xml:space="preserve"> </w:t>
      </w:r>
      <w:r w:rsidRPr="006C0B05">
        <w:t>La solution : les connexions résiduelles (skip connections). Elles permettent à l'information de "sauter" certaines couches. Au lieu d'apprendre une transformation complète, les couches apprennent seulement une "correction" (un résidu) à apporter à l'entrée.</w:t>
      </w:r>
      <w:r>
        <w:t xml:space="preserve"> </w:t>
      </w:r>
      <w:r w:rsidRPr="006C0B05">
        <w:t>Cette percée a permis de créer des réseaux de 152 couches, voire plus de 1000, révolutionnant le champ des possibles.</w:t>
      </w:r>
      <w:r>
        <w:t xml:space="preserve"> </w:t>
      </w:r>
    </w:p>
    <w:p w14:paraId="6CBC1754" w14:textId="77777777" w:rsidR="006C0B05" w:rsidRDefault="006C0B05" w:rsidP="006C0B05">
      <w:pPr>
        <w:ind w:left="360"/>
      </w:pPr>
      <w:r w:rsidRPr="006C0B05">
        <w:t>Résumé de l'évolution architecturale :</w:t>
      </w:r>
    </w:p>
    <w:p w14:paraId="79F7B5B4" w14:textId="77777777" w:rsidR="006C0B05" w:rsidRDefault="006C0B05" w:rsidP="006C0B05">
      <w:pPr>
        <w:pStyle w:val="Prrafodelista"/>
        <w:numPr>
          <w:ilvl w:val="0"/>
          <w:numId w:val="32"/>
        </w:numPr>
      </w:pPr>
      <w:r w:rsidRPr="006C0B05">
        <w:t>LeNet : Les CNN fonctionnent (7 couches).</w:t>
      </w:r>
    </w:p>
    <w:p w14:paraId="177522B1" w14:textId="77777777" w:rsidR="006C0B05" w:rsidRDefault="006C0B05" w:rsidP="006C0B05">
      <w:pPr>
        <w:pStyle w:val="Prrafodelista"/>
        <w:numPr>
          <w:ilvl w:val="0"/>
          <w:numId w:val="32"/>
        </w:numPr>
      </w:pPr>
      <w:proofErr w:type="spellStart"/>
      <w:r w:rsidRPr="006C0B05">
        <w:t>AlexNet</w:t>
      </w:r>
      <w:proofErr w:type="spellEnd"/>
      <w:r w:rsidRPr="006C0B05">
        <w:t xml:space="preserve"> : La taille compte (8 couches).</w:t>
      </w:r>
    </w:p>
    <w:p w14:paraId="0FA41771" w14:textId="77777777" w:rsidR="006C0B05" w:rsidRDefault="006C0B05" w:rsidP="006C0B05">
      <w:pPr>
        <w:pStyle w:val="Prrafodelista"/>
        <w:numPr>
          <w:ilvl w:val="0"/>
          <w:numId w:val="32"/>
        </w:numPr>
      </w:pPr>
      <w:r w:rsidRPr="006C0B05">
        <w:t>VGG : Profondeur et simplicité (16-19 couches).</w:t>
      </w:r>
    </w:p>
    <w:p w14:paraId="6F6BE51A" w14:textId="77777777" w:rsidR="006C0B05" w:rsidRDefault="006C0B05" w:rsidP="006C0B05">
      <w:pPr>
        <w:pStyle w:val="Prrafodelista"/>
        <w:numPr>
          <w:ilvl w:val="0"/>
          <w:numId w:val="32"/>
        </w:numPr>
      </w:pPr>
      <w:r w:rsidRPr="006C0B05">
        <w:t>Inception : Architectures parallèles (22 couches).</w:t>
      </w:r>
    </w:p>
    <w:p w14:paraId="6FBE5F41" w14:textId="77777777" w:rsidR="006C0B05" w:rsidRDefault="006C0B05" w:rsidP="006C0B05">
      <w:pPr>
        <w:pStyle w:val="Prrafodelista"/>
        <w:numPr>
          <w:ilvl w:val="0"/>
          <w:numId w:val="32"/>
        </w:numPr>
      </w:pPr>
      <w:proofErr w:type="spellStart"/>
      <w:r w:rsidRPr="006C0B05">
        <w:t>ResNet</w:t>
      </w:r>
      <w:proofErr w:type="spellEnd"/>
      <w:r w:rsidRPr="006C0B05">
        <w:t xml:space="preserve"> : Profondeur extrême rendue possible (50 à 152+ couches).</w:t>
      </w:r>
    </w:p>
    <w:p w14:paraId="06D9BD84" w14:textId="19410DE2" w:rsidR="006C0B05" w:rsidRPr="006C0B05" w:rsidRDefault="006C0B05" w:rsidP="006C0B05">
      <w:pPr>
        <w:ind w:left="360"/>
      </w:pPr>
      <w:r w:rsidRPr="006C0B05">
        <w:t>Chaque génération a résolu de nouveaux défis tout en s'appuyant sur les découvertes précédentes.</w:t>
      </w:r>
    </w:p>
    <w:p w14:paraId="60890BA5" w14:textId="7BF87CD4" w:rsidR="00F427A0" w:rsidRPr="00F427A0" w:rsidRDefault="00F427A0" w:rsidP="00F427A0">
      <w:r w:rsidRPr="00F427A0">
        <w:rPr>
          <w:b/>
          <w:bCs/>
        </w:rPr>
        <w:t>Points clés à retenir</w:t>
      </w:r>
    </w:p>
    <w:p w14:paraId="460B5ADF" w14:textId="0B2474AD" w:rsidR="0058480E" w:rsidRPr="0058480E" w:rsidRDefault="0058480E" w:rsidP="0058480E">
      <w:pPr>
        <w:pStyle w:val="Prrafodelista"/>
        <w:numPr>
          <w:ilvl w:val="0"/>
          <w:numId w:val="32"/>
        </w:numPr>
      </w:pPr>
      <w:r w:rsidRPr="0058480E">
        <w:t xml:space="preserve">Les CNN sont conçus pour les données visuelles, utilisant des </w:t>
      </w:r>
      <w:r w:rsidRPr="0058480E">
        <w:rPr>
          <w:b/>
          <w:bCs/>
        </w:rPr>
        <w:t xml:space="preserve">couches </w:t>
      </w:r>
      <w:proofErr w:type="spellStart"/>
      <w:r w:rsidRPr="0058480E">
        <w:rPr>
          <w:b/>
          <w:bCs/>
        </w:rPr>
        <w:t>convolutionnelles</w:t>
      </w:r>
      <w:proofErr w:type="spellEnd"/>
      <w:r w:rsidRPr="0058480E">
        <w:t xml:space="preserve"> qui préservent la structure spatiale en balayant les images avec des filtres apprenants, détectant des caractéristiques simples dans les premières couches et des objets complexes dans les couches plus profondes.</w:t>
      </w:r>
    </w:p>
    <w:p w14:paraId="3CA9FB6C" w14:textId="77777777" w:rsidR="0058480E" w:rsidRPr="0058480E" w:rsidRDefault="0058480E" w:rsidP="0058480E">
      <w:pPr>
        <w:pStyle w:val="Prrafodelista"/>
        <w:numPr>
          <w:ilvl w:val="0"/>
          <w:numId w:val="32"/>
        </w:numPr>
      </w:pPr>
      <w:r w:rsidRPr="0058480E">
        <w:t xml:space="preserve">Trois composants fondamentaux travaillent ensemble : les </w:t>
      </w:r>
      <w:r w:rsidRPr="0058480E">
        <w:rPr>
          <w:b/>
          <w:bCs/>
        </w:rPr>
        <w:t xml:space="preserve">couches </w:t>
      </w:r>
      <w:proofErr w:type="spellStart"/>
      <w:r w:rsidRPr="0058480E">
        <w:rPr>
          <w:b/>
          <w:bCs/>
        </w:rPr>
        <w:t>convolutionnelles</w:t>
      </w:r>
      <w:proofErr w:type="spellEnd"/>
      <w:r w:rsidRPr="0058480E">
        <w:t xml:space="preserve"> extraient les caractéristiques via des filtres glissants, les </w:t>
      </w:r>
      <w:r w:rsidRPr="0058480E">
        <w:rPr>
          <w:b/>
          <w:bCs/>
        </w:rPr>
        <w:t xml:space="preserve">couches de </w:t>
      </w:r>
      <w:proofErr w:type="spellStart"/>
      <w:r w:rsidRPr="0058480E">
        <w:rPr>
          <w:b/>
          <w:bCs/>
        </w:rPr>
        <w:t>pooling</w:t>
      </w:r>
      <w:proofErr w:type="spellEnd"/>
      <w:r w:rsidRPr="0058480E">
        <w:t xml:space="preserve"> réduisent la dimensionnalité tout en préservant les informations clés, et les </w:t>
      </w:r>
      <w:r w:rsidRPr="0058480E">
        <w:rPr>
          <w:b/>
          <w:bCs/>
        </w:rPr>
        <w:t>couches entièrement connectées</w:t>
      </w:r>
      <w:r w:rsidRPr="0058480E">
        <w:t xml:space="preserve"> effectuent les classifications finales.</w:t>
      </w:r>
    </w:p>
    <w:p w14:paraId="601F32FA" w14:textId="77777777" w:rsidR="0058480E" w:rsidRPr="0058480E" w:rsidRDefault="0058480E" w:rsidP="0058480E">
      <w:pPr>
        <w:pStyle w:val="Prrafodelista"/>
        <w:numPr>
          <w:ilvl w:val="0"/>
          <w:numId w:val="32"/>
        </w:numPr>
      </w:pPr>
      <w:r w:rsidRPr="0058480E">
        <w:t xml:space="preserve">La </w:t>
      </w:r>
      <w:r w:rsidRPr="0058480E">
        <w:rPr>
          <w:b/>
          <w:bCs/>
        </w:rPr>
        <w:t>convolution</w:t>
      </w:r>
      <w:r w:rsidRPr="0058480E">
        <w:t xml:space="preserve"> implique le glissement de filtres à travers les images, effectuant une multiplication élément par élément et une somme pour créer des cartes de caractéristiques. Cela réduit considérablement le nombre de paramètres par rapport aux réseaux entièrement connectés grâce au partage des poids.</w:t>
      </w:r>
    </w:p>
    <w:p w14:paraId="27F38B5F" w14:textId="77777777" w:rsidR="0058480E" w:rsidRPr="0058480E" w:rsidRDefault="0058480E" w:rsidP="0058480E">
      <w:pPr>
        <w:pStyle w:val="Prrafodelista"/>
        <w:numPr>
          <w:ilvl w:val="0"/>
          <w:numId w:val="32"/>
        </w:numPr>
      </w:pPr>
      <w:r w:rsidRPr="0058480E">
        <w:t xml:space="preserve">Le </w:t>
      </w:r>
      <w:proofErr w:type="spellStart"/>
      <w:r w:rsidRPr="0058480E">
        <w:rPr>
          <w:b/>
          <w:bCs/>
        </w:rPr>
        <w:t>pooling</w:t>
      </w:r>
      <w:proofErr w:type="spellEnd"/>
      <w:r w:rsidRPr="0058480E">
        <w:t xml:space="preserve"> (particulièrement le max </w:t>
      </w:r>
      <w:proofErr w:type="spellStart"/>
      <w:r w:rsidRPr="0058480E">
        <w:t>pooling</w:t>
      </w:r>
      <w:proofErr w:type="spellEnd"/>
      <w:r w:rsidRPr="0058480E">
        <w:t>) apporte une invariance à la translation et une régularisation en ne conservant que les activations les plus fortes des régions locales, réduisant les exigences de calcul de 75 % ou plus.</w:t>
      </w:r>
    </w:p>
    <w:p w14:paraId="45367A3A" w14:textId="77777777" w:rsidR="0058480E" w:rsidRPr="0058480E" w:rsidRDefault="0058480E" w:rsidP="0058480E">
      <w:pPr>
        <w:pStyle w:val="Prrafodelista"/>
        <w:numPr>
          <w:ilvl w:val="0"/>
          <w:numId w:val="32"/>
        </w:numPr>
      </w:pPr>
      <w:r w:rsidRPr="0058480E">
        <w:t xml:space="preserve">Les architectures CNN ont évolué de </w:t>
      </w:r>
      <w:r w:rsidRPr="0058480E">
        <w:rPr>
          <w:b/>
          <w:bCs/>
        </w:rPr>
        <w:t>LeNet-5</w:t>
      </w:r>
      <w:r w:rsidRPr="0058480E">
        <w:t xml:space="preserve"> (preuve de concept en 1998) à </w:t>
      </w:r>
      <w:proofErr w:type="spellStart"/>
      <w:r w:rsidRPr="0058480E">
        <w:rPr>
          <w:b/>
          <w:bCs/>
        </w:rPr>
        <w:t>AlexNet</w:t>
      </w:r>
      <w:proofErr w:type="spellEnd"/>
      <w:r w:rsidRPr="0058480E">
        <w:t xml:space="preserve"> (percée de 2012) jusqu'aux innovations modernes : </w:t>
      </w:r>
      <w:r w:rsidRPr="0058480E">
        <w:rPr>
          <w:b/>
          <w:bCs/>
        </w:rPr>
        <w:t>VGG</w:t>
      </w:r>
      <w:r w:rsidRPr="0058480E">
        <w:t xml:space="preserve"> (simplicité profonde), </w:t>
      </w:r>
      <w:r w:rsidRPr="0058480E">
        <w:rPr>
          <w:b/>
          <w:bCs/>
        </w:rPr>
        <w:t>Inception</w:t>
      </w:r>
      <w:r w:rsidRPr="0058480E">
        <w:t xml:space="preserve"> (modules parallèles) et </w:t>
      </w:r>
      <w:proofErr w:type="spellStart"/>
      <w:r w:rsidRPr="0058480E">
        <w:rPr>
          <w:b/>
          <w:bCs/>
        </w:rPr>
        <w:t>ResNet</w:t>
      </w:r>
      <w:proofErr w:type="spellEnd"/>
      <w:r w:rsidRPr="0058480E">
        <w:t xml:space="preserve"> (connexions sauteuses permettant plus de 100 couches).</w:t>
      </w:r>
    </w:p>
    <w:p w14:paraId="1B921A82" w14:textId="226B43D0" w:rsidR="0058480E" w:rsidRDefault="0058480E" w:rsidP="0058480E">
      <w:pPr>
        <w:ind w:left="360"/>
      </w:pPr>
    </w:p>
    <w:p w14:paraId="17550689" w14:textId="0DA8B0C4" w:rsidR="00F427A0" w:rsidRPr="00F427A0" w:rsidRDefault="00000000" w:rsidP="00F427A0">
      <w:r>
        <w:lastRenderedPageBreak/>
        <w:pict w14:anchorId="4F48993F">
          <v:rect id="_x0000_i1032" style="width:0;height:1.5pt" o:hralign="center" o:hrstd="t" o:hrnoshade="t" o:hr="t" fillcolor="gray" stroked="f"/>
        </w:pict>
      </w:r>
    </w:p>
    <w:p w14:paraId="33E86A25" w14:textId="77777777" w:rsidR="00F427A0" w:rsidRPr="00F427A0" w:rsidRDefault="00F427A0" w:rsidP="00F427A0">
      <w:pPr>
        <w:rPr>
          <w:b/>
          <w:bCs/>
        </w:rPr>
      </w:pPr>
      <w:r w:rsidRPr="00F427A0">
        <w:rPr>
          <w:b/>
          <w:bCs/>
        </w:rPr>
        <w:t>Sujets pour approfondir vos connaissances</w:t>
      </w:r>
    </w:p>
    <w:p w14:paraId="763CE601" w14:textId="77777777" w:rsidR="00F427A0" w:rsidRPr="00F427A0" w:rsidRDefault="00F427A0" w:rsidP="00F427A0">
      <w:r w:rsidRPr="00F427A0">
        <w:t>Après ces fondamentaux sur les neurones, l'entraînement et les CNN, voici des pistes pour continuer :</w:t>
      </w:r>
    </w:p>
    <w:p w14:paraId="1950A908" w14:textId="77777777" w:rsidR="00F427A0" w:rsidRPr="00F427A0" w:rsidRDefault="00F427A0" w:rsidP="00F427A0">
      <w:pPr>
        <w:numPr>
          <w:ilvl w:val="0"/>
          <w:numId w:val="35"/>
        </w:numPr>
      </w:pPr>
      <w:r w:rsidRPr="00F427A0">
        <w:rPr>
          <w:b/>
          <w:bCs/>
        </w:rPr>
        <w:t>Le Transfer Learning (Apprentissage par transfert) :</w:t>
      </w:r>
      <w:r w:rsidRPr="00F427A0">
        <w:t xml:space="preserve"> Comment réutiliser un modèle géant (comme </w:t>
      </w:r>
      <w:proofErr w:type="spellStart"/>
      <w:r w:rsidRPr="00F427A0">
        <w:t>ResNet</w:t>
      </w:r>
      <w:proofErr w:type="spellEnd"/>
      <w:r w:rsidRPr="00F427A0">
        <w:t>) déjà entraîné sur des millions d'images pour votre propre petit projet.</w:t>
      </w:r>
    </w:p>
    <w:p w14:paraId="46714457" w14:textId="77777777" w:rsidR="00F427A0" w:rsidRPr="00F427A0" w:rsidRDefault="00F427A0" w:rsidP="00F427A0">
      <w:pPr>
        <w:numPr>
          <w:ilvl w:val="0"/>
          <w:numId w:val="35"/>
        </w:numPr>
      </w:pPr>
      <w:r w:rsidRPr="00F427A0">
        <w:rPr>
          <w:b/>
          <w:bCs/>
        </w:rPr>
        <w:t>Les RNN et LSTM :</w:t>
      </w:r>
      <w:r w:rsidRPr="00F427A0">
        <w:t xml:space="preserve"> Pour comprendre comment l'IA traite les données séquentielles (le texte, la musique ou le cours de la bourse) au lieu des images.</w:t>
      </w:r>
    </w:p>
    <w:p w14:paraId="02578C6F" w14:textId="77777777" w:rsidR="00F427A0" w:rsidRPr="00F427A0" w:rsidRDefault="00F427A0" w:rsidP="00F427A0">
      <w:pPr>
        <w:numPr>
          <w:ilvl w:val="0"/>
          <w:numId w:val="35"/>
        </w:numPr>
      </w:pPr>
      <w:r w:rsidRPr="00F427A0">
        <w:rPr>
          <w:b/>
          <w:bCs/>
        </w:rPr>
        <w:t>L'IA Générative et les GAN :</w:t>
      </w:r>
      <w:r w:rsidRPr="00F427A0">
        <w:t xml:space="preserve"> Comment deux réseaux de neurones en compétition peuvent apprendre à créer des images totalement nouvelles et réalistes.</w:t>
      </w:r>
    </w:p>
    <w:p w14:paraId="73B33518" w14:textId="77777777" w:rsidR="00F427A0" w:rsidRPr="00F427A0" w:rsidRDefault="00F427A0" w:rsidP="00F427A0">
      <w:pPr>
        <w:numPr>
          <w:ilvl w:val="0"/>
          <w:numId w:val="35"/>
        </w:numPr>
      </w:pPr>
      <w:r w:rsidRPr="00F427A0">
        <w:rPr>
          <w:b/>
          <w:bCs/>
        </w:rPr>
        <w:t>Déploiement de modèles :</w:t>
      </w:r>
      <w:r w:rsidRPr="00F427A0">
        <w:t xml:space="preserve"> Une fois votre modèle entraîné avec </w:t>
      </w:r>
      <w:proofErr w:type="spellStart"/>
      <w:r w:rsidRPr="00F427A0">
        <w:t>Keras</w:t>
      </w:r>
      <w:proofErr w:type="spellEnd"/>
      <w:r w:rsidRPr="00F427A0">
        <w:t>, comment l'intégrer dans une application réelle ou un site web ?</w:t>
      </w:r>
    </w:p>
    <w:p w14:paraId="3D08D175" w14:textId="77777777" w:rsidR="00F427A0" w:rsidRPr="00F427A0" w:rsidRDefault="00F427A0" w:rsidP="00F427A0">
      <w:r w:rsidRPr="00F427A0">
        <w:rPr>
          <w:b/>
          <w:bCs/>
        </w:rPr>
        <w:t>Souhaitez-vous que je vous explique comment fonctionne concrètement le "Transfer Learning", qui est la méthode la plus utilisée aujourd'hui ?</w:t>
      </w:r>
    </w:p>
    <w:p w14:paraId="2853D39B" w14:textId="77777777" w:rsidR="00606432" w:rsidRDefault="00606432" w:rsidP="00D9280F"/>
    <w:p w14:paraId="4DB25A33" w14:textId="77777777" w:rsidR="0058480E" w:rsidRDefault="0058480E" w:rsidP="00D9280F"/>
    <w:p w14:paraId="693CD057" w14:textId="77777777" w:rsidR="00DC2E26" w:rsidRDefault="00DC2E26" w:rsidP="00DC2E26">
      <w:pPr>
        <w:jc w:val="center"/>
        <w:rPr>
          <w:b/>
          <w:bCs/>
        </w:rPr>
      </w:pPr>
      <w:r w:rsidRPr="00DC2E26">
        <w:rPr>
          <w:b/>
          <w:bCs/>
        </w:rPr>
        <w:t>Réseaux de Neurones Récurrents (RNN)</w:t>
      </w:r>
    </w:p>
    <w:p w14:paraId="7930D325" w14:textId="77777777" w:rsidR="00DC2E26" w:rsidRPr="00DC2E26" w:rsidRDefault="00DC2E26" w:rsidP="00DC2E26">
      <w:pPr>
        <w:jc w:val="center"/>
        <w:rPr>
          <w:b/>
          <w:bCs/>
        </w:rPr>
      </w:pPr>
    </w:p>
    <w:p w14:paraId="5D11794A" w14:textId="77777777" w:rsidR="00DC2E26" w:rsidRPr="00DC2E26" w:rsidRDefault="00DC2E26" w:rsidP="00DC2E26">
      <w:r w:rsidRPr="00DC2E26">
        <w:t>Les CNN excellent dans la compréhension des images en exploitant la structure spatiale, mais qu'en est-il des données qui se déploient dans le temps ? Considérez une phrase : « Le chat s'est assis sur le ___ ». Pour prédire le mot manquant, comprendre les mots individuellement ne suffit pas, car le sens émerge de leur séquence et de leurs relations. C'est ici que les Réseaux de Neurones Récurrents (RNN) transforment le paysage. Contrairement aux réseaux à propagation avant (</w:t>
      </w:r>
      <w:proofErr w:type="spellStart"/>
      <w:r w:rsidRPr="00DC2E26">
        <w:rPr>
          <w:i/>
          <w:iCs/>
        </w:rPr>
        <w:t>feed-forward</w:t>
      </w:r>
      <w:proofErr w:type="spellEnd"/>
      <w:r w:rsidRPr="00DC2E26">
        <w:t>) qui traitent chaque entrée indépendamment, les RNN maintiennent une mémoire des entrées précédentes via des connexions récurrentes, leur permettant de capturer les dépendances temporelles dans les données séquentielles.</w:t>
      </w:r>
    </w:p>
    <w:p w14:paraId="0266E401" w14:textId="77777777" w:rsidR="00DC2E26" w:rsidRPr="00DC2E26" w:rsidRDefault="00DC2E26" w:rsidP="00DC2E26">
      <w:pPr>
        <w:rPr>
          <w:b/>
          <w:bCs/>
        </w:rPr>
      </w:pPr>
      <w:r w:rsidRPr="00DC2E26">
        <w:rPr>
          <w:b/>
          <w:bCs/>
        </w:rPr>
        <w:t>1. Comprendre l'architecture récurrente</w:t>
      </w:r>
    </w:p>
    <w:p w14:paraId="40459EDB" w14:textId="77777777" w:rsidR="00DC2E26" w:rsidRPr="00DC2E26" w:rsidRDefault="00DC2E26" w:rsidP="00DC2E26">
      <w:pPr>
        <w:rPr>
          <w:b/>
          <w:bCs/>
        </w:rPr>
      </w:pPr>
      <w:r w:rsidRPr="00DC2E26">
        <w:rPr>
          <w:b/>
          <w:bCs/>
        </w:rPr>
        <w:t xml:space="preserve">1.1 Du </w:t>
      </w:r>
      <w:proofErr w:type="spellStart"/>
      <w:r w:rsidRPr="00DC2E26">
        <w:rPr>
          <w:b/>
          <w:bCs/>
        </w:rPr>
        <w:t>Feed</w:t>
      </w:r>
      <w:proofErr w:type="spellEnd"/>
      <w:r w:rsidRPr="00DC2E26">
        <w:rPr>
          <w:b/>
          <w:bCs/>
        </w:rPr>
        <w:t>-Forward au Récurrent : La différence clé</w:t>
      </w:r>
    </w:p>
    <w:p w14:paraId="49EBFCA5" w14:textId="77777777" w:rsidR="00DC2E26" w:rsidRPr="00DC2E26" w:rsidRDefault="00DC2E26" w:rsidP="00DC2E26">
      <w:r w:rsidRPr="00DC2E26">
        <w:t xml:space="preserve">Les réseaux de neurones traditionnels à propagation avant traitent les entrées dans une seule direction : les données circulent de la couche d'entrée vers la couche de sortie en passant par des couches cachées, sans connexions vers l'arrière ou latérales. Chaque </w:t>
      </w:r>
      <w:r w:rsidRPr="00DC2E26">
        <w:lastRenderedPageBreak/>
        <w:t>prédiction est indépendante : le réseau n'a aucune mémoire des entrées précédentes. Cette architecture fonctionne brillamment pour des tâches où chaque exemple est autonome, comme la classification d'images individuelles.</w:t>
      </w:r>
    </w:p>
    <w:p w14:paraId="7D48228D" w14:textId="77777777" w:rsidR="00DC2E26" w:rsidRPr="00DC2E26" w:rsidRDefault="00DC2E26" w:rsidP="00DC2E26">
      <w:r w:rsidRPr="00DC2E26">
        <w:rPr>
          <w:b/>
          <w:bCs/>
        </w:rPr>
        <w:t xml:space="preserve">Figure - Réseaux </w:t>
      </w:r>
      <w:proofErr w:type="spellStart"/>
      <w:r w:rsidRPr="00DC2E26">
        <w:rPr>
          <w:b/>
          <w:bCs/>
        </w:rPr>
        <w:t>Feed</w:t>
      </w:r>
      <w:proofErr w:type="spellEnd"/>
      <w:r w:rsidRPr="00DC2E26">
        <w:rPr>
          <w:b/>
          <w:bCs/>
        </w:rPr>
        <w:t>-Forward vs Récurrents :</w:t>
      </w:r>
      <w:r w:rsidRPr="00DC2E26">
        <w:t xml:space="preserve"> Les réseaux à propagation avant (à gauche) traitent les entrées de manière indépendante, tandis que les réseaux récurrents (à droite) maintiennent des connexions qui bouclent sur elles-mêmes, créant ainsi une mémoire.</w:t>
      </w:r>
    </w:p>
    <w:p w14:paraId="5362688B" w14:textId="77777777" w:rsidR="00DC2E26" w:rsidRPr="00DC2E26" w:rsidRDefault="00DC2E26" w:rsidP="00DC2E26">
      <w:r w:rsidRPr="00DC2E26">
        <w:t xml:space="preserve">Les </w:t>
      </w:r>
      <w:r w:rsidRPr="00DC2E26">
        <w:rPr>
          <w:b/>
          <w:bCs/>
        </w:rPr>
        <w:t>Réseaux de Neurones Récurrents</w:t>
      </w:r>
      <w:r w:rsidRPr="00DC2E26">
        <w:t xml:space="preserve"> changent fondamentalement ce paradigme en introduisant des connexions qui bouclent sur elles-mêmes. Chaque neurone ne se contente pas d'envoyer sa sortie vers l'avant ; il la réinjecte également comme entrée pour le pas de temps suivant. Cela crée une forme de mémoire, permettant au réseau de conserver des informations sur les entrées précédentes tout en traitant les nouvelles.</w:t>
      </w:r>
    </w:p>
    <w:p w14:paraId="015176F0" w14:textId="77777777" w:rsidR="00DC2E26" w:rsidRPr="00DC2E26" w:rsidRDefault="00DC2E26" w:rsidP="00DC2E26">
      <w:r w:rsidRPr="00DC2E26">
        <w:rPr>
          <w:b/>
          <w:bCs/>
        </w:rPr>
        <w:t>L'innovation critique :</w:t>
      </w:r>
      <w:r w:rsidRPr="00DC2E26">
        <w:t xml:space="preserve"> Les RNN partagent les mêmes poids à travers tous les pas de temps. Plutôt que d'apprendre des paramètres distincts pour chaque position dans une séquence, le réseau apprend un ensemble unique de transformations appliquées de manière répétée. Ce </w:t>
      </w:r>
      <w:r w:rsidRPr="00DC2E26">
        <w:rPr>
          <w:b/>
          <w:bCs/>
        </w:rPr>
        <w:t>partage de poids</w:t>
      </w:r>
      <w:r w:rsidRPr="00DC2E26">
        <w:t xml:space="preserve"> permet aux RNN de gérer des séquences de longueur arbitraire et de généraliser des motifs à travers différentes positions temporelles.</w:t>
      </w:r>
    </w:p>
    <w:p w14:paraId="2D4C91E2" w14:textId="77777777" w:rsidR="00DC2E26" w:rsidRPr="00DC2E26" w:rsidRDefault="00DC2E26" w:rsidP="00DC2E26">
      <w:r w:rsidRPr="00DC2E26">
        <w:rPr>
          <w:b/>
          <w:bCs/>
        </w:rPr>
        <w:t>Intuition :</w:t>
      </w:r>
      <w:r w:rsidRPr="00DC2E26">
        <w:t xml:space="preserve"> Voyez un réseau à propagation avant comme la lecture de mots sur des fiches : chaque fiche est traitée indépendamment sans mémoire des précédentes. Un RNN est comme la lecture d'un livre : chaque mot est compris dans le contexte de ce qui précède, avec les mêmes compétences de compréhension de lecture (poids) appliquées tout au long.</w:t>
      </w:r>
    </w:p>
    <w:p w14:paraId="6D854385" w14:textId="77777777" w:rsidR="00DC2E26" w:rsidRPr="00DC2E26" w:rsidRDefault="00DC2E26" w:rsidP="00DC2E26">
      <w:pPr>
        <w:rPr>
          <w:b/>
          <w:bCs/>
        </w:rPr>
      </w:pPr>
      <w:r w:rsidRPr="00DC2E26">
        <w:rPr>
          <w:b/>
          <w:bCs/>
        </w:rPr>
        <w:t>1.2 États cachés : Le mécanisme de mémoire</w:t>
      </w:r>
    </w:p>
    <w:p w14:paraId="2C7C4868" w14:textId="77777777" w:rsidR="00DC2E26" w:rsidRPr="00DC2E26" w:rsidRDefault="00DC2E26" w:rsidP="00DC2E26">
      <w:r w:rsidRPr="00DC2E26">
        <w:t xml:space="preserve">La magie des RNN réside dans leur </w:t>
      </w:r>
      <w:r w:rsidRPr="00DC2E26">
        <w:rPr>
          <w:b/>
          <w:bCs/>
        </w:rPr>
        <w:t>état caché</w:t>
      </w:r>
      <w:r w:rsidRPr="00DC2E26">
        <w:t xml:space="preserve"> (</w:t>
      </w:r>
      <w:proofErr w:type="spellStart"/>
      <w:r w:rsidRPr="00DC2E26">
        <w:rPr>
          <w:i/>
          <w:iCs/>
        </w:rPr>
        <w:t>hidden</w:t>
      </w:r>
      <w:proofErr w:type="spellEnd"/>
      <w:r w:rsidRPr="00DC2E26">
        <w:rPr>
          <w:i/>
          <w:iCs/>
        </w:rPr>
        <w:t xml:space="preserve"> state</w:t>
      </w:r>
      <w:r w:rsidRPr="00DC2E26">
        <w:t>) : un vecteur qui sert de mémoire au réseau. À chaque pas de temps, l'état caché combine deux informations :</w:t>
      </w:r>
    </w:p>
    <w:p w14:paraId="36F27C0C" w14:textId="77777777" w:rsidR="00DC2E26" w:rsidRPr="00DC2E26" w:rsidRDefault="00DC2E26" w:rsidP="00DC2E26">
      <w:pPr>
        <w:numPr>
          <w:ilvl w:val="0"/>
          <w:numId w:val="45"/>
        </w:numPr>
      </w:pPr>
      <w:r w:rsidRPr="00DC2E26">
        <w:t>L'entrée actuelle (ce qui se passe maintenant).</w:t>
      </w:r>
    </w:p>
    <w:p w14:paraId="0F8DB007" w14:textId="77777777" w:rsidR="00DC2E26" w:rsidRPr="00DC2E26" w:rsidRDefault="00DC2E26" w:rsidP="00DC2E26">
      <w:pPr>
        <w:numPr>
          <w:ilvl w:val="0"/>
          <w:numId w:val="45"/>
        </w:numPr>
      </w:pPr>
      <w:r w:rsidRPr="00DC2E26">
        <w:t xml:space="preserve">L'état caché précédent (ce que le réseau se rappelle </w:t>
      </w:r>
      <w:proofErr w:type="gramStart"/>
      <w:r w:rsidRPr="00DC2E26">
        <w:t>d'avant</w:t>
      </w:r>
      <w:proofErr w:type="gramEnd"/>
      <w:r w:rsidRPr="00DC2E26">
        <w:t>).</w:t>
      </w:r>
    </w:p>
    <w:p w14:paraId="49A6C3F3" w14:textId="77777777" w:rsidR="00DC2E26" w:rsidRPr="00DC2E26" w:rsidRDefault="00DC2E26" w:rsidP="00DC2E26">
      <w:r w:rsidRPr="00DC2E26">
        <w:t>La formulation mathématique capture cela avec élégance :</w:t>
      </w:r>
    </w:p>
    <w:p w14:paraId="1DB81F17" w14:textId="77777777" w:rsidR="00DC2E26" w:rsidRPr="00DC2E26" w:rsidRDefault="00DC2E26" w:rsidP="00DC2E26">
      <w:r w:rsidRPr="00DC2E26">
        <w:t>$$</w:t>
      </w:r>
      <w:proofErr w:type="spellStart"/>
      <w:r w:rsidRPr="00DC2E26">
        <w:t>h_t</w:t>
      </w:r>
      <w:proofErr w:type="spellEnd"/>
      <w:r w:rsidRPr="00DC2E26">
        <w:t xml:space="preserve"> = \sigma(W_{</w:t>
      </w:r>
      <w:proofErr w:type="spellStart"/>
      <w:r w:rsidRPr="00DC2E26">
        <w:t>hh</w:t>
      </w:r>
      <w:proofErr w:type="spellEnd"/>
      <w:r w:rsidRPr="00DC2E26">
        <w:t>}h_{t-1} + W_{</w:t>
      </w:r>
      <w:proofErr w:type="spellStart"/>
      <w:r w:rsidRPr="00DC2E26">
        <w:t>xh</w:t>
      </w:r>
      <w:proofErr w:type="spellEnd"/>
      <w:r w:rsidRPr="00DC2E26">
        <w:t>}</w:t>
      </w:r>
      <w:proofErr w:type="spellStart"/>
      <w:r w:rsidRPr="00DC2E26">
        <w:t>x_t</w:t>
      </w:r>
      <w:proofErr w:type="spellEnd"/>
      <w:r w:rsidRPr="00DC2E26">
        <w:t xml:space="preserve"> + </w:t>
      </w:r>
      <w:proofErr w:type="gramStart"/>
      <w:r w:rsidRPr="00DC2E26">
        <w:t>b)$</w:t>
      </w:r>
      <w:proofErr w:type="gramEnd"/>
      <w:r w:rsidRPr="00DC2E26">
        <w:t>$</w:t>
      </w:r>
    </w:p>
    <w:p w14:paraId="3B8D78B7" w14:textId="77777777" w:rsidR="00DC2E26" w:rsidRPr="00DC2E26" w:rsidRDefault="00DC2E26" w:rsidP="00DC2E26">
      <w:proofErr w:type="gramStart"/>
      <w:r w:rsidRPr="00DC2E26">
        <w:t>où</w:t>
      </w:r>
      <w:proofErr w:type="gramEnd"/>
      <w:r w:rsidRPr="00DC2E26">
        <w:t xml:space="preserve"> :</w:t>
      </w:r>
    </w:p>
    <w:p w14:paraId="3D5CE9A2" w14:textId="77777777" w:rsidR="00DC2E26" w:rsidRPr="00DC2E26" w:rsidRDefault="00DC2E26" w:rsidP="00DC2E26">
      <w:pPr>
        <w:numPr>
          <w:ilvl w:val="0"/>
          <w:numId w:val="46"/>
        </w:numPr>
      </w:pPr>
      <w:r w:rsidRPr="00DC2E26">
        <w:t>$</w:t>
      </w:r>
      <w:proofErr w:type="spellStart"/>
      <w:r w:rsidRPr="00DC2E26">
        <w:t>h_t</w:t>
      </w:r>
      <w:proofErr w:type="spellEnd"/>
      <w:r w:rsidRPr="00DC2E26">
        <w:t>$ est le nouvel état caché.</w:t>
      </w:r>
    </w:p>
    <w:p w14:paraId="307BCDEF" w14:textId="77777777" w:rsidR="00DC2E26" w:rsidRPr="00DC2E26" w:rsidRDefault="00DC2E26" w:rsidP="00DC2E26">
      <w:pPr>
        <w:numPr>
          <w:ilvl w:val="0"/>
          <w:numId w:val="46"/>
        </w:numPr>
      </w:pPr>
      <w:r w:rsidRPr="00DC2E26">
        <w:t>$W_{</w:t>
      </w:r>
      <w:proofErr w:type="spellStart"/>
      <w:r w:rsidRPr="00DC2E26">
        <w:t>hh</w:t>
      </w:r>
      <w:proofErr w:type="spellEnd"/>
      <w:r w:rsidRPr="00DC2E26">
        <w:t>}$ pondère l'état caché précédent (mémoire).</w:t>
      </w:r>
    </w:p>
    <w:p w14:paraId="18981AC0" w14:textId="77777777" w:rsidR="00DC2E26" w:rsidRPr="00DC2E26" w:rsidRDefault="00DC2E26" w:rsidP="00DC2E26">
      <w:pPr>
        <w:numPr>
          <w:ilvl w:val="0"/>
          <w:numId w:val="46"/>
        </w:numPr>
      </w:pPr>
      <w:r w:rsidRPr="00DC2E26">
        <w:lastRenderedPageBreak/>
        <w:t>$W_{</w:t>
      </w:r>
      <w:proofErr w:type="spellStart"/>
      <w:r w:rsidRPr="00DC2E26">
        <w:t>xh</w:t>
      </w:r>
      <w:proofErr w:type="spellEnd"/>
      <w:r w:rsidRPr="00DC2E26">
        <w:t>}$ pondère l'entrée actuelle.</w:t>
      </w:r>
    </w:p>
    <w:p w14:paraId="1E46F1D2" w14:textId="77777777" w:rsidR="00DC2E26" w:rsidRPr="00DC2E26" w:rsidRDefault="00DC2E26" w:rsidP="00DC2E26">
      <w:pPr>
        <w:numPr>
          <w:ilvl w:val="0"/>
          <w:numId w:val="46"/>
        </w:numPr>
      </w:pPr>
      <w:r w:rsidRPr="00DC2E26">
        <w:t xml:space="preserve">$\sigma$ est une fonction d'activation (généralement </w:t>
      </w:r>
      <w:proofErr w:type="spellStart"/>
      <w:r w:rsidRPr="00DC2E26">
        <w:t>tanh</w:t>
      </w:r>
      <w:proofErr w:type="spellEnd"/>
      <w:r w:rsidRPr="00DC2E26">
        <w:t xml:space="preserve"> ou </w:t>
      </w:r>
      <w:proofErr w:type="spellStart"/>
      <w:r w:rsidRPr="00DC2E26">
        <w:t>ReLU</w:t>
      </w:r>
      <w:proofErr w:type="spellEnd"/>
      <w:r w:rsidRPr="00DC2E26">
        <w:t>).</w:t>
      </w:r>
    </w:p>
    <w:p w14:paraId="22B7D65D" w14:textId="77777777" w:rsidR="00DC2E26" w:rsidRPr="00DC2E26" w:rsidRDefault="00DC2E26" w:rsidP="00DC2E26">
      <w:pPr>
        <w:numPr>
          <w:ilvl w:val="0"/>
          <w:numId w:val="46"/>
        </w:numPr>
      </w:pPr>
      <w:r w:rsidRPr="00DC2E26">
        <w:t>$b$ est un terme de biais.</w:t>
      </w:r>
    </w:p>
    <w:p w14:paraId="01A775CC" w14:textId="77777777" w:rsidR="00DC2E26" w:rsidRPr="00DC2E26" w:rsidRDefault="00DC2E26" w:rsidP="00DC2E26">
      <w:r w:rsidRPr="00DC2E26">
        <w:t>La sortie à chaque étape est calculée à partir de l'état caché :</w:t>
      </w:r>
    </w:p>
    <w:p w14:paraId="105EB594" w14:textId="77777777" w:rsidR="00DC2E26" w:rsidRPr="00DC2E26" w:rsidRDefault="00DC2E26" w:rsidP="00DC2E26">
      <w:r w:rsidRPr="00DC2E26">
        <w:t>$$</w:t>
      </w:r>
      <w:proofErr w:type="spellStart"/>
      <w:r w:rsidRPr="00DC2E26">
        <w:t>y_t</w:t>
      </w:r>
      <w:proofErr w:type="spellEnd"/>
      <w:r w:rsidRPr="00DC2E26">
        <w:t xml:space="preserve"> = W_{</w:t>
      </w:r>
      <w:proofErr w:type="spellStart"/>
      <w:r w:rsidRPr="00DC2E26">
        <w:t>hy</w:t>
      </w:r>
      <w:proofErr w:type="spellEnd"/>
      <w:r w:rsidRPr="00DC2E26">
        <w:t>}</w:t>
      </w:r>
      <w:proofErr w:type="spellStart"/>
      <w:r w:rsidRPr="00DC2E26">
        <w:t>h_t</w:t>
      </w:r>
      <w:proofErr w:type="spellEnd"/>
      <w:r w:rsidRPr="00DC2E26">
        <w:t>$$</w:t>
      </w:r>
    </w:p>
    <w:p w14:paraId="1C68B786" w14:textId="77777777" w:rsidR="00DC2E26" w:rsidRPr="00DC2E26" w:rsidRDefault="00DC2E26" w:rsidP="00DC2E26">
      <w:r w:rsidRPr="00DC2E26">
        <w:t>Cet état caché agit comme un résumé continu de tout ce que le réseau a vu jusqu'à présent, mis à jour en permanence à mesure que de nouvelles entrées arrivent. C'est à la fois la mémoire du réseau et son contexte de travail pour effectuer des prédictions.</w:t>
      </w:r>
    </w:p>
    <w:p w14:paraId="78555CF7" w14:textId="77777777" w:rsidR="00DC2E26" w:rsidRPr="00DC2E26" w:rsidRDefault="00DC2E26" w:rsidP="00DC2E26">
      <w:r w:rsidRPr="00DC2E26">
        <w:rPr>
          <w:b/>
          <w:bCs/>
        </w:rPr>
        <w:t>Aperçu pratique :</w:t>
      </w:r>
      <w:r w:rsidRPr="00DC2E26">
        <w:t xml:space="preserve"> La dimensionnalité de l'état caché est un hyperparamètre crucial. Trop petite, et le réseau ne peut pas mémoriser assez de contexte. Trop grande, et l'entraînement devient coûteux en calcul avec un risque de surapprentissage (</w:t>
      </w:r>
      <w:proofErr w:type="spellStart"/>
      <w:r w:rsidRPr="00DC2E26">
        <w:rPr>
          <w:i/>
          <w:iCs/>
        </w:rPr>
        <w:t>overfitting</w:t>
      </w:r>
      <w:proofErr w:type="spellEnd"/>
      <w:r w:rsidRPr="00DC2E26">
        <w:t>). Les tailles typiques varient de 128 à 512 dimensions, selon la complexité de la tâche.</w:t>
      </w:r>
    </w:p>
    <w:p w14:paraId="39174A96" w14:textId="77777777" w:rsidR="003B5471" w:rsidRPr="003B5471" w:rsidRDefault="003B5471" w:rsidP="003B5471">
      <w:pPr>
        <w:rPr>
          <w:b/>
          <w:bCs/>
        </w:rPr>
      </w:pPr>
      <w:r w:rsidRPr="003B5471">
        <w:rPr>
          <w:b/>
          <w:bCs/>
        </w:rPr>
        <w:t>2. Mécanique et traitement des RNN</w:t>
      </w:r>
    </w:p>
    <w:p w14:paraId="4D952925" w14:textId="77777777" w:rsidR="003B5471" w:rsidRPr="003B5471" w:rsidRDefault="003B5471" w:rsidP="003B5471">
      <w:pPr>
        <w:rPr>
          <w:b/>
          <w:bCs/>
        </w:rPr>
      </w:pPr>
      <w:r w:rsidRPr="003B5471">
        <w:rPr>
          <w:b/>
          <w:bCs/>
        </w:rPr>
        <w:t>2.1 Représentations enroulées vs déroulées</w:t>
      </w:r>
    </w:p>
    <w:p w14:paraId="6E58434F" w14:textId="77777777" w:rsidR="003B5471" w:rsidRPr="003B5471" w:rsidRDefault="003B5471" w:rsidP="003B5471">
      <w:r w:rsidRPr="003B5471">
        <w:t>Les RNN peuvent être visualisés de deux manières équivalentes, chacune offrant des intuitions différentes :</w:t>
      </w:r>
    </w:p>
    <w:p w14:paraId="4B1B29DB" w14:textId="77777777" w:rsidR="003B5471" w:rsidRPr="003B5471" w:rsidRDefault="003B5471" w:rsidP="003B5471">
      <w:r w:rsidRPr="003B5471">
        <w:rPr>
          <w:b/>
          <w:bCs/>
        </w:rPr>
        <w:t>Figure - RNN enroulé vs déroulé :</w:t>
      </w:r>
      <w:r w:rsidRPr="003B5471">
        <w:t xml:space="preserve"> La vue enroulée (à gauche) montre la connexion récurrente de manière compacte, tandis que la vue déroulée (à droite) révèle le comportement du réseau à travers les pas de temps.</w:t>
      </w:r>
    </w:p>
    <w:p w14:paraId="6C218FA5" w14:textId="77777777" w:rsidR="003B5471" w:rsidRPr="003B5471" w:rsidRDefault="003B5471" w:rsidP="003B5471">
      <w:pPr>
        <w:numPr>
          <w:ilvl w:val="0"/>
          <w:numId w:val="47"/>
        </w:numPr>
      </w:pPr>
      <w:r w:rsidRPr="003B5471">
        <w:rPr>
          <w:b/>
          <w:bCs/>
        </w:rPr>
        <w:t>La représentation enroulée</w:t>
      </w:r>
      <w:r w:rsidRPr="003B5471">
        <w:t xml:space="preserve"> (à gauche) montre le RNN comme une unité unique avec une boucle — une vue compacte soulignant que c'est le même réseau qui traite chaque pas de temps. La boucle représente l'état caché qui se réinjecte en lui-même.</w:t>
      </w:r>
    </w:p>
    <w:p w14:paraId="5E90AC05" w14:textId="189FBB84" w:rsidR="003B5471" w:rsidRDefault="003B5471" w:rsidP="003B5471">
      <w:pPr>
        <w:numPr>
          <w:ilvl w:val="0"/>
          <w:numId w:val="47"/>
        </w:numPr>
      </w:pPr>
      <w:r w:rsidRPr="003B5471">
        <w:rPr>
          <w:b/>
          <w:bCs/>
        </w:rPr>
        <w:t>La représentation déroulée</w:t>
      </w:r>
      <w:r w:rsidRPr="003B5471">
        <w:t xml:space="preserve"> (à droite) « déplie » le réseau à travers le temps, montrant des copies distinctes de la même unité RNN pour chaque pas de temps. Cette vue rend explicite la manière dont l'information circule à travers la séquence : chaque unité reçoit une entrée </w:t>
      </w:r>
      <w:proofErr w:type="spellStart"/>
      <w:r w:rsidRPr="003B5471">
        <w:t>x_t</w:t>
      </w:r>
      <w:proofErr w:type="spellEnd"/>
      <w:r w:rsidRPr="003B5471">
        <w:t xml:space="preserve">, l'état caché précédent h_{t-1}, produit une sortie </w:t>
      </w:r>
      <w:proofErr w:type="spellStart"/>
      <w:r w:rsidRPr="003B5471">
        <w:t>y_t</w:t>
      </w:r>
      <w:proofErr w:type="spellEnd"/>
      <w:r w:rsidRPr="003B5471">
        <w:t xml:space="preserve">, et transmet l'état caché </w:t>
      </w:r>
      <w:proofErr w:type="spellStart"/>
      <w:r w:rsidRPr="003B5471">
        <w:t>h_t</w:t>
      </w:r>
      <w:proofErr w:type="spellEnd"/>
      <w:r w:rsidRPr="003B5471">
        <w:t xml:space="preserve"> vers l'avant.</w:t>
      </w:r>
    </w:p>
    <w:p w14:paraId="38790125" w14:textId="63E0316E" w:rsidR="00F47E4F" w:rsidRPr="00F47E4F" w:rsidRDefault="00F47E4F" w:rsidP="00F47E4F">
      <w:pPr>
        <w:spacing w:line="240" w:lineRule="auto"/>
        <w:rPr>
          <w:i/>
          <w:iCs/>
          <w:sz w:val="20"/>
          <w:szCs w:val="20"/>
        </w:rPr>
      </w:pPr>
      <w:r w:rsidRPr="00F47E4F">
        <w:rPr>
          <w:i/>
          <w:iCs/>
          <w:sz w:val="20"/>
          <w:szCs w:val="20"/>
        </w:rPr>
        <w:t xml:space="preserve">*** l’état caché c'est un </w:t>
      </w:r>
      <w:r w:rsidRPr="00F47E4F">
        <w:rPr>
          <w:b/>
          <w:bCs/>
          <w:i/>
          <w:iCs/>
          <w:sz w:val="20"/>
          <w:szCs w:val="20"/>
        </w:rPr>
        <w:t>vecteur de nombres</w:t>
      </w:r>
      <w:r w:rsidRPr="00F47E4F">
        <w:rPr>
          <w:i/>
          <w:iCs/>
          <w:sz w:val="20"/>
          <w:szCs w:val="20"/>
        </w:rPr>
        <w:t xml:space="preserve"> qui sert de </w:t>
      </w:r>
      <w:r w:rsidRPr="00F47E4F">
        <w:rPr>
          <w:b/>
          <w:bCs/>
          <w:i/>
          <w:iCs/>
          <w:sz w:val="20"/>
          <w:szCs w:val="20"/>
        </w:rPr>
        <w:t>mémoire interne</w:t>
      </w:r>
      <w:r w:rsidRPr="00F47E4F">
        <w:rPr>
          <w:i/>
          <w:iCs/>
          <w:sz w:val="20"/>
          <w:szCs w:val="20"/>
        </w:rPr>
        <w:t xml:space="preserve"> au réseau. Il contient un résumé de toutes les informations pertinentes que le réseau a rencontrées lors des étapes précédentes de la séquence. Le vecteur contient un </w:t>
      </w:r>
      <w:r w:rsidRPr="00F47E4F">
        <w:rPr>
          <w:b/>
          <w:bCs/>
          <w:i/>
          <w:iCs/>
          <w:sz w:val="20"/>
          <w:szCs w:val="20"/>
        </w:rPr>
        <w:t>condensé mathématique du passé</w:t>
      </w:r>
      <w:r w:rsidRPr="00F47E4F">
        <w:rPr>
          <w:i/>
          <w:iCs/>
          <w:sz w:val="20"/>
          <w:szCs w:val="20"/>
        </w:rPr>
        <w:t xml:space="preserve"> qui permet de comprendre le présent. C'est un mélange de dictionnaire, de grammaire et de contexte.</w:t>
      </w:r>
    </w:p>
    <w:p w14:paraId="6F24180D" w14:textId="77777777" w:rsidR="003B5471" w:rsidRPr="003B5471" w:rsidRDefault="003B5471" w:rsidP="003B5471">
      <w:pPr>
        <w:rPr>
          <w:b/>
          <w:bCs/>
        </w:rPr>
      </w:pPr>
      <w:r w:rsidRPr="003B5471">
        <w:rPr>
          <w:b/>
          <w:bCs/>
        </w:rPr>
        <w:t>2.2 Traitement des données séquentielles</w:t>
      </w:r>
    </w:p>
    <w:p w14:paraId="56BB9B90" w14:textId="77777777" w:rsidR="003B5471" w:rsidRPr="003B5471" w:rsidRDefault="003B5471" w:rsidP="003B5471">
      <w:r w:rsidRPr="003B5471">
        <w:lastRenderedPageBreak/>
        <w:t>Les RNN gèrent les séquences grâce à une boucle simple mais puissante. À chaque pas de temps $t$ :</w:t>
      </w:r>
    </w:p>
    <w:p w14:paraId="764BD26E" w14:textId="77777777" w:rsidR="003B5471" w:rsidRPr="003B5471" w:rsidRDefault="003B5471" w:rsidP="003B5471">
      <w:pPr>
        <w:numPr>
          <w:ilvl w:val="0"/>
          <w:numId w:val="48"/>
        </w:numPr>
      </w:pPr>
      <w:r w:rsidRPr="003B5471">
        <w:t>Reçoit l'entrée $</w:t>
      </w:r>
      <w:proofErr w:type="spellStart"/>
      <w:r w:rsidRPr="003B5471">
        <w:t>x_t</w:t>
      </w:r>
      <w:proofErr w:type="spellEnd"/>
      <w:r w:rsidRPr="003B5471">
        <w:t>$ (</w:t>
      </w:r>
      <w:proofErr w:type="gramStart"/>
      <w:r w:rsidRPr="003B5471">
        <w:t>ex:</w:t>
      </w:r>
      <w:proofErr w:type="gramEnd"/>
      <w:r w:rsidRPr="003B5471">
        <w:t xml:space="preserve"> un plongement de mot (</w:t>
      </w:r>
      <w:proofErr w:type="spellStart"/>
      <w:r w:rsidRPr="003B5471">
        <w:rPr>
          <w:i/>
          <w:iCs/>
        </w:rPr>
        <w:t>word</w:t>
      </w:r>
      <w:proofErr w:type="spellEnd"/>
      <w:r w:rsidRPr="003B5471">
        <w:rPr>
          <w:i/>
          <w:iCs/>
        </w:rPr>
        <w:t xml:space="preserve"> </w:t>
      </w:r>
      <w:proofErr w:type="spellStart"/>
      <w:r w:rsidRPr="003B5471">
        <w:rPr>
          <w:i/>
          <w:iCs/>
        </w:rPr>
        <w:t>embedding</w:t>
      </w:r>
      <w:proofErr w:type="spellEnd"/>
      <w:r w:rsidRPr="003B5471">
        <w:t>), une lecture de capteur, une valeur de prix).</w:t>
      </w:r>
    </w:p>
    <w:p w14:paraId="55D4AE1C" w14:textId="77777777" w:rsidR="003B5471" w:rsidRPr="003B5471" w:rsidRDefault="003B5471" w:rsidP="003B5471">
      <w:pPr>
        <w:numPr>
          <w:ilvl w:val="0"/>
          <w:numId w:val="48"/>
        </w:numPr>
      </w:pPr>
      <w:r w:rsidRPr="003B5471">
        <w:t>La combine avec l'état caché précédent $h_{t-</w:t>
      </w:r>
      <w:proofErr w:type="gramStart"/>
      <w:r w:rsidRPr="003B5471">
        <w:t>1}$</w:t>
      </w:r>
      <w:proofErr w:type="gramEnd"/>
      <w:r w:rsidRPr="003B5471">
        <w:t>.</w:t>
      </w:r>
    </w:p>
    <w:p w14:paraId="5B285497" w14:textId="77777777" w:rsidR="003B5471" w:rsidRPr="003B5471" w:rsidRDefault="003B5471" w:rsidP="003B5471">
      <w:pPr>
        <w:numPr>
          <w:ilvl w:val="0"/>
          <w:numId w:val="48"/>
        </w:numPr>
      </w:pPr>
      <w:r w:rsidRPr="003B5471">
        <w:t>Calcule le nouvel état caché $</w:t>
      </w:r>
      <w:proofErr w:type="spellStart"/>
      <w:r w:rsidRPr="003B5471">
        <w:t>h_t</w:t>
      </w:r>
      <w:proofErr w:type="spellEnd"/>
      <w:r w:rsidRPr="003B5471">
        <w:t>$ en utilisant les poids appris.</w:t>
      </w:r>
    </w:p>
    <w:p w14:paraId="35421EB1" w14:textId="77777777" w:rsidR="003B5471" w:rsidRPr="003B5471" w:rsidRDefault="003B5471" w:rsidP="003B5471">
      <w:pPr>
        <w:numPr>
          <w:ilvl w:val="0"/>
          <w:numId w:val="48"/>
        </w:numPr>
      </w:pPr>
      <w:r w:rsidRPr="003B5471">
        <w:t>Génère une sortie $</w:t>
      </w:r>
      <w:proofErr w:type="spellStart"/>
      <w:r w:rsidRPr="003B5471">
        <w:t>y_t</w:t>
      </w:r>
      <w:proofErr w:type="spellEnd"/>
      <w:r w:rsidRPr="003B5471">
        <w:t>$ (si nécessaire à cette étape).</w:t>
      </w:r>
    </w:p>
    <w:p w14:paraId="44A02D1D" w14:textId="77777777" w:rsidR="003B5471" w:rsidRPr="003B5471" w:rsidRDefault="003B5471" w:rsidP="003B5471">
      <w:pPr>
        <w:numPr>
          <w:ilvl w:val="0"/>
          <w:numId w:val="48"/>
        </w:numPr>
      </w:pPr>
      <w:r w:rsidRPr="003B5471">
        <w:t>Transmet $</w:t>
      </w:r>
      <w:proofErr w:type="spellStart"/>
      <w:r w:rsidRPr="003B5471">
        <w:t>h_t</w:t>
      </w:r>
      <w:proofErr w:type="spellEnd"/>
      <w:r w:rsidRPr="003B5471">
        <w:t>$ au pas de temps suivant.</w:t>
      </w:r>
    </w:p>
    <w:p w14:paraId="4FEF8FF2" w14:textId="77777777" w:rsidR="003B5471" w:rsidRPr="003B5471" w:rsidRDefault="003B5471" w:rsidP="003B5471">
      <w:r w:rsidRPr="003B5471">
        <w:t>Ce processus se répète pour toute la séquence. Les mêmes poids ($W_{</w:t>
      </w:r>
      <w:proofErr w:type="spellStart"/>
      <w:r w:rsidRPr="003B5471">
        <w:t>hh</w:t>
      </w:r>
      <w:proofErr w:type="spellEnd"/>
      <w:r w:rsidRPr="003B5471">
        <w:t>}$, $W_{</w:t>
      </w:r>
      <w:proofErr w:type="spellStart"/>
      <w:r w:rsidRPr="003B5471">
        <w:t>xh</w:t>
      </w:r>
      <w:proofErr w:type="spellEnd"/>
      <w:r w:rsidRPr="003B5471">
        <w:t>}$, $W_{</w:t>
      </w:r>
      <w:proofErr w:type="spellStart"/>
      <w:r w:rsidRPr="003B5471">
        <w:t>hy</w:t>
      </w:r>
      <w:proofErr w:type="spellEnd"/>
      <w:r w:rsidRPr="003B5471">
        <w:t>}$) sont utilisés à chaque étape : le réseau apprend des motifs qui s'appliquent à travers le temps.</w:t>
      </w:r>
    </w:p>
    <w:p w14:paraId="34720BA9" w14:textId="77777777" w:rsidR="003B5471" w:rsidRPr="003B5471" w:rsidRDefault="003B5471" w:rsidP="003B5471">
      <w:r w:rsidRPr="003B5471">
        <w:t xml:space="preserve">Les </w:t>
      </w:r>
      <w:r w:rsidRPr="003B5471">
        <w:rPr>
          <w:b/>
          <w:bCs/>
        </w:rPr>
        <w:t>séquences de longueur variable</w:t>
      </w:r>
      <w:r w:rsidRPr="003B5471">
        <w:t xml:space="preserve"> ne posent aucun problème. Une phrase de 5 mots traite 5 pas de temps ; une phrase de 20 mots en traite 20. Le même RNN gère les deux, contrairement aux réseaux à architecture fixe qui nécessitent des tailles d'entrée prédéterminées.</w:t>
      </w:r>
    </w:p>
    <w:p w14:paraId="16361695" w14:textId="77777777" w:rsidR="003B5471" w:rsidRPr="003B5471" w:rsidRDefault="003B5471" w:rsidP="003B5471">
      <w:r w:rsidRPr="003B5471">
        <w:t>Différentes tâches utilisent les RNN de manières distinctes :</w:t>
      </w:r>
    </w:p>
    <w:p w14:paraId="340D10D8" w14:textId="77777777" w:rsidR="003B5471" w:rsidRPr="003B5471" w:rsidRDefault="003B5471" w:rsidP="003B5471">
      <w:pPr>
        <w:numPr>
          <w:ilvl w:val="0"/>
          <w:numId w:val="49"/>
        </w:numPr>
      </w:pPr>
      <w:r w:rsidRPr="003B5471">
        <w:rPr>
          <w:b/>
          <w:bCs/>
        </w:rPr>
        <w:t>Séquence à séquence (Many-to-Many) :</w:t>
      </w:r>
      <w:r w:rsidRPr="003B5471">
        <w:t xml:space="preserve"> Séquence d'entrée → séquence de sortie (traduction, sous-titrage vidéo).</w:t>
      </w:r>
    </w:p>
    <w:p w14:paraId="744C0994" w14:textId="77777777" w:rsidR="003B5471" w:rsidRPr="003B5471" w:rsidRDefault="003B5471" w:rsidP="003B5471">
      <w:pPr>
        <w:numPr>
          <w:ilvl w:val="0"/>
          <w:numId w:val="49"/>
        </w:numPr>
      </w:pPr>
      <w:r w:rsidRPr="003B5471">
        <w:rPr>
          <w:b/>
          <w:bCs/>
        </w:rPr>
        <w:t>Séquence à un (Many-to-One) :</w:t>
      </w:r>
      <w:r w:rsidRPr="003B5471">
        <w:t xml:space="preserve"> Séquence d'entrée → sortie unique (analyse de sentiment, classification de séquence).</w:t>
      </w:r>
    </w:p>
    <w:p w14:paraId="6015775F" w14:textId="6B989428" w:rsidR="00AC108F" w:rsidRPr="00AC108F" w:rsidRDefault="003B5471" w:rsidP="00AC108F">
      <w:pPr>
        <w:numPr>
          <w:ilvl w:val="0"/>
          <w:numId w:val="49"/>
        </w:numPr>
      </w:pPr>
      <w:r w:rsidRPr="003B5471">
        <w:rPr>
          <w:b/>
          <w:bCs/>
        </w:rPr>
        <w:t>Un à séquence (One-to-Many) :</w:t>
      </w:r>
      <w:r w:rsidRPr="003B5471">
        <w:t xml:space="preserve"> Entrée unique → séquence de sortie (description d'image, génération de musique).</w:t>
      </w:r>
    </w:p>
    <w:p w14:paraId="32915699" w14:textId="77777777" w:rsidR="00AC108F" w:rsidRPr="00AC108F" w:rsidRDefault="00AC108F" w:rsidP="00AC108F">
      <w:pPr>
        <w:rPr>
          <w:b/>
          <w:bCs/>
        </w:rPr>
      </w:pPr>
      <w:r w:rsidRPr="00AC108F">
        <w:rPr>
          <w:b/>
          <w:bCs/>
        </w:rPr>
        <w:t>3. Architectures RNN Avancées</w:t>
      </w:r>
    </w:p>
    <w:p w14:paraId="0CB3F251" w14:textId="77777777" w:rsidR="00AC108F" w:rsidRPr="00AC108F" w:rsidRDefault="00AC108F" w:rsidP="00AC108F">
      <w:pPr>
        <w:rPr>
          <w:b/>
          <w:bCs/>
        </w:rPr>
      </w:pPr>
      <w:r w:rsidRPr="00AC108F">
        <w:rPr>
          <w:b/>
          <w:bCs/>
        </w:rPr>
        <w:t>3.1 Le défi du gradient évanescent</w:t>
      </w:r>
    </w:p>
    <w:p w14:paraId="6E63D2E2" w14:textId="77777777" w:rsidR="00AC108F" w:rsidRPr="00AC108F" w:rsidRDefault="00AC108F" w:rsidP="00AC108F">
      <w:r w:rsidRPr="00AC108F">
        <w:t xml:space="preserve">Les RNN standards sont confrontés à un problème fondamental : le phénomène du </w:t>
      </w:r>
      <w:r w:rsidRPr="00AC108F">
        <w:rPr>
          <w:b/>
          <w:bCs/>
        </w:rPr>
        <w:t>gradient évanescent</w:t>
      </w:r>
      <w:r w:rsidRPr="00AC108F">
        <w:t xml:space="preserve"> (</w:t>
      </w:r>
      <w:proofErr w:type="spellStart"/>
      <w:r w:rsidRPr="00AC108F">
        <w:rPr>
          <w:i/>
          <w:iCs/>
        </w:rPr>
        <w:t>vanishing</w:t>
      </w:r>
      <w:proofErr w:type="spellEnd"/>
      <w:r w:rsidRPr="00AC108F">
        <w:rPr>
          <w:i/>
          <w:iCs/>
        </w:rPr>
        <w:t xml:space="preserve"> gradient</w:t>
      </w:r>
      <w:r w:rsidRPr="00AC108F">
        <w:t>). Lors de la rétropropagation à travers le temps, les gradients doivent remonter de nombreux pas de temps. À chaque étape, ils sont multipliés par des matrices de poids et des dérivées de fonctions d'activation.</w:t>
      </w:r>
    </w:p>
    <w:p w14:paraId="069E108E" w14:textId="77777777" w:rsidR="00AC108F" w:rsidRPr="00AC108F" w:rsidRDefault="00AC108F" w:rsidP="00AC108F">
      <w:r w:rsidRPr="00AC108F">
        <w:t>Lorsque ces multiplications impliquent de manière répétée des valeurs inférieures à 1, les gradients rétrécissent de façon exponentielle : ils « s'évanouissent ». Au moment où ils atteignent les premiers pas de temps, ils sont pratiquement nuls, ce qui signifie que le réseau ne peut pas apprendre de dépendances à long terme. Il peine à relier des informations séparées par plus de 10 à 15 pas de temps.</w:t>
      </w:r>
    </w:p>
    <w:p w14:paraId="78EDD327" w14:textId="77777777" w:rsidR="00AC108F" w:rsidRPr="00AC108F" w:rsidRDefault="00AC108F" w:rsidP="00AC108F">
      <w:r w:rsidRPr="00AC108F">
        <w:rPr>
          <w:b/>
          <w:bCs/>
        </w:rPr>
        <w:lastRenderedPageBreak/>
        <w:t>Exemple :</w:t>
      </w:r>
      <w:r w:rsidRPr="00AC108F">
        <w:t xml:space="preserve"> Dans la phrase « Le </w:t>
      </w:r>
      <w:r w:rsidRPr="00AC108F">
        <w:rPr>
          <w:b/>
          <w:bCs/>
        </w:rPr>
        <w:t>chef</w:t>
      </w:r>
      <w:r w:rsidRPr="00AC108F">
        <w:t>, qui s'est formé à Paris et a remporté de nombreux prix, a soigneusement préparé le ___ », un RNN doit se souvenir du mot « chef » à travers de nombreux mots intermédiaires pour prédire « repas » ou « plat ». Les gradients évanescents rendent cela difficile : le réseau oublie « chef » au moment où il atteint le vide.</w:t>
      </w:r>
    </w:p>
    <w:p w14:paraId="56CA6884" w14:textId="77777777" w:rsidR="00AC108F" w:rsidRPr="00AC108F" w:rsidRDefault="00AC108F" w:rsidP="00AC108F">
      <w:r w:rsidRPr="00AC108F">
        <w:t xml:space="preserve">Inversement, les gradients peuvent parfois </w:t>
      </w:r>
      <w:r w:rsidRPr="00AC108F">
        <w:rPr>
          <w:b/>
          <w:bCs/>
        </w:rPr>
        <w:t>exploser</w:t>
      </w:r>
      <w:r w:rsidRPr="00AC108F">
        <w:t xml:space="preserve"> au lieu de s'évanouir, croissant de manière exponentielle et déstabilisant l'entraînement. Les deux problèmes proviennent de la même racine : les connexions récurrentes naïves supportent mal les longues séquences.</w:t>
      </w:r>
    </w:p>
    <w:p w14:paraId="2E1878C7" w14:textId="77777777" w:rsidR="00AC108F" w:rsidRPr="00AC108F" w:rsidRDefault="00AC108F" w:rsidP="00AC108F">
      <w:pPr>
        <w:rPr>
          <w:b/>
          <w:bCs/>
        </w:rPr>
      </w:pPr>
      <w:r w:rsidRPr="00AC108F">
        <w:rPr>
          <w:b/>
          <w:bCs/>
        </w:rPr>
        <w:t>3.2 LSTM et GRU : Les solutions à portes</w:t>
      </w:r>
    </w:p>
    <w:p w14:paraId="7BDE488D" w14:textId="77777777" w:rsidR="00AC108F" w:rsidRPr="00AC108F" w:rsidRDefault="00AC108F" w:rsidP="00AC108F">
      <w:r w:rsidRPr="00AC108F">
        <w:t xml:space="preserve">Deux architectures RNN spécialisées répondent à ces limitations grâce à des </w:t>
      </w:r>
      <w:r w:rsidRPr="00AC108F">
        <w:rPr>
          <w:b/>
          <w:bCs/>
        </w:rPr>
        <w:t>mécanismes de portes</w:t>
      </w:r>
      <w:r w:rsidRPr="00AC108F">
        <w:t xml:space="preserve"> (</w:t>
      </w:r>
      <w:proofErr w:type="spellStart"/>
      <w:r w:rsidRPr="00AC108F">
        <w:rPr>
          <w:i/>
          <w:iCs/>
        </w:rPr>
        <w:t>gating</w:t>
      </w:r>
      <w:proofErr w:type="spellEnd"/>
      <w:r w:rsidRPr="00AC108F">
        <w:rPr>
          <w:i/>
          <w:iCs/>
        </w:rPr>
        <w:t xml:space="preserve"> </w:t>
      </w:r>
      <w:proofErr w:type="spellStart"/>
      <w:r w:rsidRPr="00AC108F">
        <w:rPr>
          <w:i/>
          <w:iCs/>
        </w:rPr>
        <w:t>mechanisms</w:t>
      </w:r>
      <w:proofErr w:type="spellEnd"/>
      <w:r w:rsidRPr="00AC108F">
        <w:t>) sophistiqués qui contrôlent le flux d'information :</w:t>
      </w:r>
    </w:p>
    <w:p w14:paraId="19923665" w14:textId="77777777" w:rsidR="00AC108F" w:rsidRPr="00AC108F" w:rsidRDefault="00AC108F" w:rsidP="00AC108F">
      <w:pPr>
        <w:rPr>
          <w:lang w:val="en-GB"/>
        </w:rPr>
      </w:pPr>
      <w:r w:rsidRPr="00AC108F">
        <w:rPr>
          <w:b/>
          <w:bCs/>
          <w:lang w:val="en-GB"/>
        </w:rPr>
        <w:t>LSTM (Long Short-Term Memory)</w:t>
      </w:r>
      <w:r w:rsidRPr="00AC108F">
        <w:rPr>
          <w:lang w:val="en-GB"/>
        </w:rPr>
        <w:t xml:space="preserve"> </w:t>
      </w:r>
      <w:proofErr w:type="spellStart"/>
      <w:r w:rsidRPr="00AC108F">
        <w:rPr>
          <w:lang w:val="en-GB"/>
        </w:rPr>
        <w:t>introduit</w:t>
      </w:r>
      <w:proofErr w:type="spellEnd"/>
      <w:r w:rsidRPr="00AC108F">
        <w:rPr>
          <w:lang w:val="en-GB"/>
        </w:rPr>
        <w:t xml:space="preserve"> trois </w:t>
      </w:r>
      <w:proofErr w:type="spellStart"/>
      <w:proofErr w:type="gramStart"/>
      <w:r w:rsidRPr="00AC108F">
        <w:rPr>
          <w:lang w:val="en-GB"/>
        </w:rPr>
        <w:t>portes</w:t>
      </w:r>
      <w:proofErr w:type="spellEnd"/>
      <w:r w:rsidRPr="00AC108F">
        <w:rPr>
          <w:lang w:val="en-GB"/>
        </w:rPr>
        <w:t xml:space="preserve"> :</w:t>
      </w:r>
      <w:proofErr w:type="gramEnd"/>
    </w:p>
    <w:p w14:paraId="193D8D32" w14:textId="77777777" w:rsidR="00AC108F" w:rsidRPr="00AC108F" w:rsidRDefault="00AC108F" w:rsidP="00AC108F">
      <w:pPr>
        <w:numPr>
          <w:ilvl w:val="0"/>
          <w:numId w:val="50"/>
        </w:numPr>
      </w:pPr>
      <w:r w:rsidRPr="00AC108F">
        <w:rPr>
          <w:b/>
          <w:bCs/>
        </w:rPr>
        <w:t xml:space="preserve">Porte d'oubli (Forget </w:t>
      </w:r>
      <w:proofErr w:type="spellStart"/>
      <w:r w:rsidRPr="00AC108F">
        <w:rPr>
          <w:b/>
          <w:bCs/>
        </w:rPr>
        <w:t>gate</w:t>
      </w:r>
      <w:proofErr w:type="spellEnd"/>
      <w:r w:rsidRPr="00AC108F">
        <w:rPr>
          <w:b/>
          <w:bCs/>
        </w:rPr>
        <w:t>) :</w:t>
      </w:r>
      <w:r w:rsidRPr="00AC108F">
        <w:t xml:space="preserve"> Décide quelles informations rejeter de l'état de cellule.</w:t>
      </w:r>
    </w:p>
    <w:p w14:paraId="695E7C19" w14:textId="77777777" w:rsidR="00AC108F" w:rsidRPr="00AC108F" w:rsidRDefault="00AC108F" w:rsidP="00AC108F">
      <w:pPr>
        <w:numPr>
          <w:ilvl w:val="0"/>
          <w:numId w:val="50"/>
        </w:numPr>
      </w:pPr>
      <w:r w:rsidRPr="00AC108F">
        <w:rPr>
          <w:b/>
          <w:bCs/>
        </w:rPr>
        <w:t xml:space="preserve">Porte d'entrée (Input </w:t>
      </w:r>
      <w:proofErr w:type="spellStart"/>
      <w:r w:rsidRPr="00AC108F">
        <w:rPr>
          <w:b/>
          <w:bCs/>
        </w:rPr>
        <w:t>gate</w:t>
      </w:r>
      <w:proofErr w:type="spellEnd"/>
      <w:r w:rsidRPr="00AC108F">
        <w:rPr>
          <w:b/>
          <w:bCs/>
        </w:rPr>
        <w:t>) :</w:t>
      </w:r>
      <w:r w:rsidRPr="00AC108F">
        <w:t xml:space="preserve"> Détermine quelles nouvelles informations stocker.</w:t>
      </w:r>
    </w:p>
    <w:p w14:paraId="68CBA91D" w14:textId="77777777" w:rsidR="00AC108F" w:rsidRPr="00AC108F" w:rsidRDefault="00AC108F" w:rsidP="00AC108F">
      <w:pPr>
        <w:numPr>
          <w:ilvl w:val="0"/>
          <w:numId w:val="50"/>
        </w:numPr>
      </w:pPr>
      <w:r w:rsidRPr="00AC108F">
        <w:rPr>
          <w:b/>
          <w:bCs/>
        </w:rPr>
        <w:t xml:space="preserve">Porte de sortie (Output </w:t>
      </w:r>
      <w:proofErr w:type="spellStart"/>
      <w:r w:rsidRPr="00AC108F">
        <w:rPr>
          <w:b/>
          <w:bCs/>
        </w:rPr>
        <w:t>gate</w:t>
      </w:r>
      <w:proofErr w:type="spellEnd"/>
      <w:r w:rsidRPr="00AC108F">
        <w:rPr>
          <w:b/>
          <w:bCs/>
        </w:rPr>
        <w:t>) :</w:t>
      </w:r>
      <w:r w:rsidRPr="00AC108F">
        <w:t xml:space="preserve"> Contrôle quelle information extraire en fonction de l'état de cellule.</w:t>
      </w:r>
    </w:p>
    <w:p w14:paraId="6823BC29" w14:textId="77777777" w:rsidR="00AC108F" w:rsidRPr="00AC108F" w:rsidRDefault="00AC108F" w:rsidP="00AC108F">
      <w:r w:rsidRPr="00AC108F">
        <w:t>Ces portes utilisent des activations sigmoïdes (donnant une valeur entre 0 et 1) pour autoriser ou bloquer sélectivement l'information, créant des voies explicites pour que les gradients circulent sans changement à travers de nombreux pas de temps.</w:t>
      </w:r>
    </w:p>
    <w:p w14:paraId="3DF6700C" w14:textId="77777777" w:rsidR="00AC108F" w:rsidRPr="00AC108F" w:rsidRDefault="00AC108F" w:rsidP="00AC108F">
      <w:r w:rsidRPr="00AC108F">
        <w:rPr>
          <w:b/>
          <w:bCs/>
        </w:rPr>
        <w:t>GRU (</w:t>
      </w:r>
      <w:proofErr w:type="spellStart"/>
      <w:r w:rsidRPr="00AC108F">
        <w:rPr>
          <w:b/>
          <w:bCs/>
        </w:rPr>
        <w:t>Gated</w:t>
      </w:r>
      <w:proofErr w:type="spellEnd"/>
      <w:r w:rsidRPr="00AC108F">
        <w:rPr>
          <w:b/>
          <w:bCs/>
        </w:rPr>
        <w:t xml:space="preserve"> </w:t>
      </w:r>
      <w:proofErr w:type="spellStart"/>
      <w:r w:rsidRPr="00AC108F">
        <w:rPr>
          <w:b/>
          <w:bCs/>
        </w:rPr>
        <w:t>Recurrent</w:t>
      </w:r>
      <w:proofErr w:type="spellEnd"/>
      <w:r w:rsidRPr="00AC108F">
        <w:rPr>
          <w:b/>
          <w:bCs/>
        </w:rPr>
        <w:t xml:space="preserve"> Unit)</w:t>
      </w:r>
      <w:r w:rsidRPr="00AC108F">
        <w:t xml:space="preserve"> simplifie le LSTM avec deux portes :</w:t>
      </w:r>
    </w:p>
    <w:p w14:paraId="32355F91" w14:textId="77777777" w:rsidR="00AC108F" w:rsidRPr="00AC108F" w:rsidRDefault="00AC108F" w:rsidP="00AC108F">
      <w:pPr>
        <w:numPr>
          <w:ilvl w:val="0"/>
          <w:numId w:val="51"/>
        </w:numPr>
      </w:pPr>
      <w:r w:rsidRPr="00AC108F">
        <w:rPr>
          <w:b/>
          <w:bCs/>
        </w:rPr>
        <w:t xml:space="preserve">Porte de réinitialisation (Reset </w:t>
      </w:r>
      <w:proofErr w:type="spellStart"/>
      <w:r w:rsidRPr="00AC108F">
        <w:rPr>
          <w:b/>
          <w:bCs/>
        </w:rPr>
        <w:t>gate</w:t>
      </w:r>
      <w:proofErr w:type="spellEnd"/>
      <w:r w:rsidRPr="00AC108F">
        <w:rPr>
          <w:b/>
          <w:bCs/>
        </w:rPr>
        <w:t>) :</w:t>
      </w:r>
      <w:r w:rsidRPr="00AC108F">
        <w:t xml:space="preserve"> Contrôle quelle quantité d'informations passées oublier.</w:t>
      </w:r>
    </w:p>
    <w:p w14:paraId="44A00409" w14:textId="77777777" w:rsidR="00AC108F" w:rsidRPr="00AC108F" w:rsidRDefault="00AC108F" w:rsidP="00AC108F">
      <w:pPr>
        <w:numPr>
          <w:ilvl w:val="0"/>
          <w:numId w:val="51"/>
        </w:numPr>
      </w:pPr>
      <w:r w:rsidRPr="00AC108F">
        <w:rPr>
          <w:b/>
          <w:bCs/>
        </w:rPr>
        <w:t xml:space="preserve">Porte de mise à jour (Update </w:t>
      </w:r>
      <w:proofErr w:type="spellStart"/>
      <w:r w:rsidRPr="00AC108F">
        <w:rPr>
          <w:b/>
          <w:bCs/>
        </w:rPr>
        <w:t>gate</w:t>
      </w:r>
      <w:proofErr w:type="spellEnd"/>
      <w:r w:rsidRPr="00AC108F">
        <w:rPr>
          <w:b/>
          <w:bCs/>
        </w:rPr>
        <w:t>) :</w:t>
      </w:r>
      <w:r w:rsidRPr="00AC108F">
        <w:t xml:space="preserve"> Décide de la part de l'état caché à mettre à jour.</w:t>
      </w:r>
    </w:p>
    <w:p w14:paraId="49C79640" w14:textId="77777777" w:rsidR="00AC108F" w:rsidRPr="00AC108F" w:rsidRDefault="00AC108F" w:rsidP="00AC108F">
      <w:r w:rsidRPr="00AC108F">
        <w:t>Les GRU combinent les portes d'oubli et d'entrée en une seule porte de mise à jour, ce qui les rend plus efficaces en termes de calcul tout en atteignant des performances similaires.</w:t>
      </w:r>
    </w:p>
    <w:p w14:paraId="08DBEBF2" w14:textId="77777777" w:rsidR="00AC108F" w:rsidRPr="00AC108F" w:rsidRDefault="00AC108F" w:rsidP="00AC108F">
      <w:r w:rsidRPr="00AC108F">
        <w:t>Les deux architectures résolvent le problème du gradient évanescent grâce à ces portes, permettant l'apprentissage de dépendances s'étendant sur des centaines de pas de temps. Elles sont devenues le choix par défaut pour la plupart des tâches de modélisation de séquences, les RNN de base étant rarement utilisés en pratique.</w:t>
      </w:r>
    </w:p>
    <w:p w14:paraId="77F75C75" w14:textId="77777777" w:rsidR="00AC108F" w:rsidRPr="00AC108F" w:rsidRDefault="00AC108F" w:rsidP="00AC108F">
      <w:r w:rsidRPr="00AC108F">
        <w:rPr>
          <w:b/>
          <w:bCs/>
        </w:rPr>
        <w:lastRenderedPageBreak/>
        <w:t>Conseil pratique :</w:t>
      </w:r>
      <w:r w:rsidRPr="00AC108F">
        <w:t xml:space="preserve"> Commencez par le </w:t>
      </w:r>
      <w:r w:rsidRPr="00AC108F">
        <w:rPr>
          <w:b/>
          <w:bCs/>
        </w:rPr>
        <w:t>LSTM</w:t>
      </w:r>
      <w:r w:rsidRPr="00AC108F">
        <w:t xml:space="preserve"> pour la plupart des applications car il est bien établi, avec une documentation étendue et des modèles pré-entraînés. Utilisez le </w:t>
      </w:r>
      <w:r w:rsidRPr="00AC108F">
        <w:rPr>
          <w:b/>
          <w:bCs/>
        </w:rPr>
        <w:t>GRU</w:t>
      </w:r>
      <w:r w:rsidRPr="00AC108F">
        <w:t xml:space="preserve"> lorsque l'efficacité de calcul est cruciale ou avec des ensembles de données plus petits. Les RNN de base présentent principalement un intérêt historique et pédagogique.</w:t>
      </w:r>
    </w:p>
    <w:p w14:paraId="67A2E186" w14:textId="77777777" w:rsidR="00AC108F" w:rsidRPr="00AC108F" w:rsidRDefault="00000000" w:rsidP="00AC108F">
      <w:r>
        <w:pict w14:anchorId="1FBCD4ED">
          <v:rect id="_x0000_i1033" style="width:0;height:1.5pt" o:hralign="center" o:hrstd="t" o:hrnoshade="t" o:hr="t" fillcolor="gray" stroked="f"/>
        </w:pict>
      </w:r>
    </w:p>
    <w:p w14:paraId="6EB2B69B" w14:textId="77777777" w:rsidR="00AC108F" w:rsidRPr="00AC108F" w:rsidRDefault="00AC108F" w:rsidP="00AC108F">
      <w:pPr>
        <w:rPr>
          <w:b/>
          <w:bCs/>
        </w:rPr>
      </w:pPr>
      <w:r w:rsidRPr="00AC108F">
        <w:rPr>
          <w:b/>
          <w:bCs/>
        </w:rPr>
        <w:t>Points Clés à Retenir</w:t>
      </w:r>
    </w:p>
    <w:p w14:paraId="59144BD9" w14:textId="77777777" w:rsidR="00AC108F" w:rsidRPr="00AC108F" w:rsidRDefault="00AC108F" w:rsidP="00AC108F">
      <w:pPr>
        <w:numPr>
          <w:ilvl w:val="0"/>
          <w:numId w:val="52"/>
        </w:numPr>
      </w:pPr>
      <w:r w:rsidRPr="00AC108F">
        <w:t xml:space="preserve">Les </w:t>
      </w:r>
      <w:r w:rsidRPr="00AC108F">
        <w:rPr>
          <w:b/>
          <w:bCs/>
        </w:rPr>
        <w:t>Réseaux de Neurones Récurrents</w:t>
      </w:r>
      <w:r w:rsidRPr="00AC108F">
        <w:t xml:space="preserve"> traitent les données séquentielles en maintenant des états cachés qui servent de mémoire, avec des connexions récurrentes réinjectant les informations des pas de temps précédents à chaque nouvelle étape.</w:t>
      </w:r>
    </w:p>
    <w:p w14:paraId="7AAEA144" w14:textId="77777777" w:rsidR="00AC108F" w:rsidRPr="00AC108F" w:rsidRDefault="00AC108F" w:rsidP="00AC108F">
      <w:pPr>
        <w:numPr>
          <w:ilvl w:val="0"/>
          <w:numId w:val="52"/>
        </w:numPr>
      </w:pPr>
      <w:r w:rsidRPr="00AC108F">
        <w:t xml:space="preserve">L'innovation clé est le </w:t>
      </w:r>
      <w:r w:rsidRPr="00AC108F">
        <w:rPr>
          <w:b/>
          <w:bCs/>
        </w:rPr>
        <w:t>partage des poids</w:t>
      </w:r>
      <w:r w:rsidRPr="00AC108F">
        <w:t xml:space="preserve"> à travers le temps — les mêmes paramètres traitent chaque élément d'une séquence, permettant aux RNN de gérer des entrées de longueur variable et de généraliser des motifs temporels.</w:t>
      </w:r>
    </w:p>
    <w:p w14:paraId="186D9AF4" w14:textId="77777777" w:rsidR="00AC108F" w:rsidRPr="00AC108F" w:rsidRDefault="00AC108F" w:rsidP="00AC108F">
      <w:pPr>
        <w:numPr>
          <w:ilvl w:val="0"/>
          <w:numId w:val="52"/>
        </w:numPr>
      </w:pPr>
      <w:r w:rsidRPr="00AC108F">
        <w:t xml:space="preserve">Les RNN peuvent être visualisés de façon </w:t>
      </w:r>
      <w:r w:rsidRPr="00AC108F">
        <w:rPr>
          <w:b/>
          <w:bCs/>
        </w:rPr>
        <w:t>enroulée</w:t>
      </w:r>
      <w:r w:rsidRPr="00AC108F">
        <w:t xml:space="preserve"> (compacte) ou </w:t>
      </w:r>
      <w:r w:rsidRPr="00AC108F">
        <w:rPr>
          <w:b/>
          <w:bCs/>
        </w:rPr>
        <w:t>déroulée</w:t>
      </w:r>
      <w:r w:rsidRPr="00AC108F">
        <w:t xml:space="preserve"> (étendue dans le temps) ; les deux représentent les mêmes calculs, la vue déroulée clarifiant la rétropropagation à travers le temps.</w:t>
      </w:r>
    </w:p>
    <w:p w14:paraId="3FDE2FD3" w14:textId="77777777" w:rsidR="00AC108F" w:rsidRPr="00AC108F" w:rsidRDefault="00AC108F" w:rsidP="00AC108F">
      <w:pPr>
        <w:numPr>
          <w:ilvl w:val="0"/>
          <w:numId w:val="52"/>
        </w:numPr>
      </w:pPr>
      <w:r w:rsidRPr="00AC108F">
        <w:t xml:space="preserve">Les RNN standards souffrent de </w:t>
      </w:r>
      <w:r w:rsidRPr="00AC108F">
        <w:rPr>
          <w:b/>
          <w:bCs/>
        </w:rPr>
        <w:t>gradients évanescents</w:t>
      </w:r>
      <w:r w:rsidRPr="00AC108F">
        <w:t xml:space="preserve"> lors de l'apprentissage de dépendances à long terme, car les gradients décroissent exponentiellement lors de la rétropropagation sur de nombreux pas de temps.</w:t>
      </w:r>
    </w:p>
    <w:p w14:paraId="58E90CD1" w14:textId="77777777" w:rsidR="00C23C62" w:rsidRDefault="00AC108F" w:rsidP="00C23C62">
      <w:pPr>
        <w:numPr>
          <w:ilvl w:val="0"/>
          <w:numId w:val="52"/>
        </w:numPr>
      </w:pPr>
      <w:r w:rsidRPr="00AC108F">
        <w:t xml:space="preserve">Les architectures </w:t>
      </w:r>
      <w:r w:rsidRPr="00AC108F">
        <w:rPr>
          <w:b/>
          <w:bCs/>
        </w:rPr>
        <w:t>LSTM et GRU</w:t>
      </w:r>
      <w:r w:rsidRPr="00AC108F">
        <w:t xml:space="preserve"> résolvent ce problème grâce à des mécanismes de portes qui créent des voies de passage explicites pour le flux du gradient, ce qui en fait le choix pratique pour les tâches réelles de modélisation de séquences.</w:t>
      </w:r>
      <w:r w:rsidR="00C23C62">
        <w:t xml:space="preserve"> </w:t>
      </w:r>
    </w:p>
    <w:p w14:paraId="49DD796F" w14:textId="161C5B58" w:rsidR="00AC108F" w:rsidRPr="00AC108F" w:rsidRDefault="00C23C62" w:rsidP="00C23C62">
      <w:pPr>
        <w:numPr>
          <w:ilvl w:val="0"/>
          <w:numId w:val="52"/>
        </w:numPr>
      </w:pPr>
      <w:r w:rsidRPr="00C23C62">
        <w:t xml:space="preserve">Dans un LSTM, le gradient passe par le </w:t>
      </w:r>
      <w:r w:rsidRPr="00C23C62">
        <w:rPr>
          <w:b/>
          <w:bCs/>
        </w:rPr>
        <w:t>Cell State ($c$)</w:t>
      </w:r>
      <w:r>
        <w:t xml:space="preserve">, et comme le </w:t>
      </w:r>
      <w:proofErr w:type="spellStart"/>
      <w:r>
        <w:t>cell</w:t>
      </w:r>
      <w:proofErr w:type="spellEnd"/>
      <w:r>
        <w:t xml:space="preserve"> state est constitué de façon additive, le gradient ne s’évanouis pas.</w:t>
      </w:r>
    </w:p>
    <w:p w14:paraId="5832358D" w14:textId="77777777" w:rsidR="00DC2E26" w:rsidRDefault="00DC2E26" w:rsidP="00D9280F"/>
    <w:p w14:paraId="343C1EA6" w14:textId="77777777" w:rsidR="00D45C1E" w:rsidRDefault="00D45C1E" w:rsidP="00D9280F"/>
    <w:p w14:paraId="5C8146C0" w14:textId="77777777" w:rsidR="00D45C1E" w:rsidRDefault="00D45C1E" w:rsidP="00D45C1E">
      <w:pPr>
        <w:jc w:val="center"/>
        <w:rPr>
          <w:b/>
          <w:bCs/>
        </w:rPr>
      </w:pPr>
      <w:r w:rsidRPr="00D45C1E">
        <w:rPr>
          <w:b/>
          <w:bCs/>
        </w:rPr>
        <w:t>Sujets Avancés et Meilleures Pratiques</w:t>
      </w:r>
    </w:p>
    <w:p w14:paraId="421D3176" w14:textId="77777777" w:rsidR="00D45C1E" w:rsidRPr="00D45C1E" w:rsidRDefault="00D45C1E" w:rsidP="00D45C1E">
      <w:pPr>
        <w:jc w:val="center"/>
        <w:rPr>
          <w:b/>
          <w:bCs/>
        </w:rPr>
      </w:pPr>
    </w:p>
    <w:p w14:paraId="668429E9" w14:textId="77777777" w:rsidR="00D45C1E" w:rsidRPr="00D45C1E" w:rsidRDefault="00D45C1E" w:rsidP="00D45C1E">
      <w:r w:rsidRPr="00D45C1E">
        <w:t>Comprendre les architectures de réseaux de neurones et les procédures d'entraînement est essentiel, mais réussir le déploiement de l'apprentissage profond (</w:t>
      </w:r>
      <w:proofErr w:type="spellStart"/>
      <w:r w:rsidRPr="00D45C1E">
        <w:rPr>
          <w:i/>
          <w:iCs/>
        </w:rPr>
        <w:t>deep</w:t>
      </w:r>
      <w:proofErr w:type="spellEnd"/>
      <w:r w:rsidRPr="00D45C1E">
        <w:rPr>
          <w:i/>
          <w:iCs/>
        </w:rPr>
        <w:t xml:space="preserve"> </w:t>
      </w:r>
      <w:proofErr w:type="spellStart"/>
      <w:r w:rsidRPr="00D45C1E">
        <w:rPr>
          <w:i/>
          <w:iCs/>
        </w:rPr>
        <w:t>learning</w:t>
      </w:r>
      <w:proofErr w:type="spellEnd"/>
      <w:r w:rsidRPr="00D45C1E">
        <w:t xml:space="preserve">) en pratique nécessite de naviguer parmi des décisions concrètes plus larges. Quel </w:t>
      </w:r>
      <w:proofErr w:type="spellStart"/>
      <w:r w:rsidRPr="00D45C1E">
        <w:t>framework</w:t>
      </w:r>
      <w:proofErr w:type="spellEnd"/>
      <w:r w:rsidRPr="00D45C1E">
        <w:t xml:space="preserve"> choisir pour un nouveau projet ? Pourquoi le </w:t>
      </w:r>
      <w:proofErr w:type="spellStart"/>
      <w:r w:rsidRPr="00D45C1E">
        <w:t>deep</w:t>
      </w:r>
      <w:proofErr w:type="spellEnd"/>
      <w:r w:rsidRPr="00D45C1E">
        <w:t xml:space="preserve"> </w:t>
      </w:r>
      <w:proofErr w:type="spellStart"/>
      <w:r w:rsidRPr="00D45C1E">
        <w:t>learning</w:t>
      </w:r>
      <w:proofErr w:type="spellEnd"/>
      <w:r w:rsidRPr="00D45C1E">
        <w:t xml:space="preserve"> a-t-il connu une croissance aussi explosive ces dernières années ? Quelles ressources permettent de </w:t>
      </w:r>
      <w:r w:rsidRPr="00D45C1E">
        <w:lastRenderedPageBreak/>
        <w:t xml:space="preserve">continuer à apprendre au-delà de ce cours ? Cette leçon examine les facteurs qui rendent le </w:t>
      </w:r>
      <w:proofErr w:type="spellStart"/>
      <w:r w:rsidRPr="00D45C1E">
        <w:t>deep</w:t>
      </w:r>
      <w:proofErr w:type="spellEnd"/>
      <w:r w:rsidRPr="00D45C1E">
        <w:t xml:space="preserve"> </w:t>
      </w:r>
      <w:proofErr w:type="spellStart"/>
      <w:r w:rsidRPr="00D45C1E">
        <w:t>learning</w:t>
      </w:r>
      <w:proofErr w:type="spellEnd"/>
      <w:r w:rsidRPr="00D45C1E">
        <w:t xml:space="preserve"> moderne possible, fournit des conseils pratiques sur la sélection des outils appropriés et oriente vers des ressources pour approfondir son expertise.</w:t>
      </w:r>
    </w:p>
    <w:p w14:paraId="7748BAA4" w14:textId="77777777" w:rsidR="00D45C1E" w:rsidRPr="00D45C1E" w:rsidRDefault="00000000" w:rsidP="00D45C1E">
      <w:r>
        <w:pict w14:anchorId="52F8B9FC">
          <v:rect id="_x0000_i1034" style="width:0;height:1.5pt" o:hralign="center" o:hrstd="t" o:hrnoshade="t" o:hr="t" fillcolor="gray" stroked="f"/>
        </w:pict>
      </w:r>
    </w:p>
    <w:p w14:paraId="3C2D0E1B" w14:textId="77777777" w:rsidR="00D45C1E" w:rsidRPr="00D45C1E" w:rsidRDefault="00D45C1E" w:rsidP="00D45C1E">
      <w:pPr>
        <w:rPr>
          <w:b/>
          <w:bCs/>
        </w:rPr>
      </w:pPr>
      <w:r w:rsidRPr="00D45C1E">
        <w:rPr>
          <w:b/>
          <w:bCs/>
        </w:rPr>
        <w:t>1. La Révolution du Deep Learning : Les Quatre Piliers</w:t>
      </w:r>
    </w:p>
    <w:p w14:paraId="2782E446" w14:textId="77777777" w:rsidR="00D45C1E" w:rsidRPr="00D45C1E" w:rsidRDefault="00D45C1E" w:rsidP="00D45C1E">
      <w:r w:rsidRPr="00D45C1E">
        <w:t xml:space="preserve">Le succès récent du </w:t>
      </w:r>
      <w:proofErr w:type="spellStart"/>
      <w:r w:rsidRPr="00D45C1E">
        <w:t>deep</w:t>
      </w:r>
      <w:proofErr w:type="spellEnd"/>
      <w:r w:rsidRPr="00D45C1E">
        <w:t xml:space="preserve"> </w:t>
      </w:r>
      <w:proofErr w:type="spellStart"/>
      <w:r w:rsidRPr="00D45C1E">
        <w:t>learning</w:t>
      </w:r>
      <w:proofErr w:type="spellEnd"/>
      <w:r w:rsidRPr="00D45C1E">
        <w:t xml:space="preserve"> provient de la maturation simultanée de quatre éléments :</w:t>
      </w:r>
    </w:p>
    <w:p w14:paraId="637C0953" w14:textId="77777777" w:rsidR="00D45C1E" w:rsidRPr="00D45C1E" w:rsidRDefault="00D45C1E" w:rsidP="00D45C1E">
      <w:pPr>
        <w:numPr>
          <w:ilvl w:val="0"/>
          <w:numId w:val="53"/>
        </w:numPr>
      </w:pPr>
      <w:r w:rsidRPr="00D45C1E">
        <w:rPr>
          <w:b/>
          <w:bCs/>
        </w:rPr>
        <w:t>De meilleurs algorithmes et une meilleure compréhension :</w:t>
      </w:r>
      <w:r w:rsidRPr="00D45C1E">
        <w:t xml:space="preserve"> Les chercheurs ont systématiquement résolu les premiers défis : amélioration de l'initialisation, techniques de normalisation (</w:t>
      </w:r>
      <w:r w:rsidRPr="00D45C1E">
        <w:rPr>
          <w:i/>
          <w:iCs/>
        </w:rPr>
        <w:t xml:space="preserve">batch </w:t>
      </w:r>
      <w:proofErr w:type="spellStart"/>
      <w:r w:rsidRPr="00D45C1E">
        <w:rPr>
          <w:i/>
          <w:iCs/>
        </w:rPr>
        <w:t>norm</w:t>
      </w:r>
      <w:proofErr w:type="spellEnd"/>
      <w:r w:rsidRPr="00D45C1E">
        <w:t>), régularisation efficace (</w:t>
      </w:r>
      <w:r w:rsidRPr="00D45C1E">
        <w:rPr>
          <w:i/>
          <w:iCs/>
        </w:rPr>
        <w:t>dropout</w:t>
      </w:r>
      <w:r w:rsidRPr="00D45C1E">
        <w:t>) et optimiseurs avancés (</w:t>
      </w:r>
      <w:r w:rsidRPr="00D45C1E">
        <w:rPr>
          <w:i/>
          <w:iCs/>
        </w:rPr>
        <w:t>Adam</w:t>
      </w:r>
      <w:r w:rsidRPr="00D45C1E">
        <w:t>). Les architectures elles-mêmes ne sont pas entièrement nouvelles, mais le savoir-faire pour les entraîner efficacement a transformé la donne.</w:t>
      </w:r>
    </w:p>
    <w:p w14:paraId="287EA253" w14:textId="77777777" w:rsidR="00D45C1E" w:rsidRPr="00D45C1E" w:rsidRDefault="00D45C1E" w:rsidP="00D45C1E">
      <w:pPr>
        <w:numPr>
          <w:ilvl w:val="0"/>
          <w:numId w:val="53"/>
        </w:numPr>
      </w:pPr>
      <w:r w:rsidRPr="00D45C1E">
        <w:rPr>
          <w:b/>
          <w:bCs/>
        </w:rPr>
        <w:t>Puissance de calcul (GPU/TPU) :</w:t>
      </w:r>
      <w:r w:rsidRPr="00D45C1E">
        <w:t xml:space="preserve"> Les processeurs graphiques (</w:t>
      </w:r>
      <w:r w:rsidRPr="00D45C1E">
        <w:rPr>
          <w:i/>
          <w:iCs/>
        </w:rPr>
        <w:t xml:space="preserve">Graphics </w:t>
      </w:r>
      <w:proofErr w:type="spellStart"/>
      <w:r w:rsidRPr="00D45C1E">
        <w:rPr>
          <w:i/>
          <w:iCs/>
        </w:rPr>
        <w:t>Processing</w:t>
      </w:r>
      <w:proofErr w:type="spellEnd"/>
      <w:r w:rsidRPr="00D45C1E">
        <w:rPr>
          <w:i/>
          <w:iCs/>
        </w:rPr>
        <w:t xml:space="preserve"> </w:t>
      </w:r>
      <w:proofErr w:type="spellStart"/>
      <w:r w:rsidRPr="00D45C1E">
        <w:rPr>
          <w:i/>
          <w:iCs/>
        </w:rPr>
        <w:t>Units</w:t>
      </w:r>
      <w:proofErr w:type="spellEnd"/>
      <w:r w:rsidRPr="00D45C1E">
        <w:t>) et les unités de traitement de tenseurs (</w:t>
      </w:r>
      <w:proofErr w:type="spellStart"/>
      <w:r w:rsidRPr="00D45C1E">
        <w:rPr>
          <w:i/>
          <w:iCs/>
        </w:rPr>
        <w:t>Tensor</w:t>
      </w:r>
      <w:proofErr w:type="spellEnd"/>
      <w:r w:rsidRPr="00D45C1E">
        <w:rPr>
          <w:i/>
          <w:iCs/>
        </w:rPr>
        <w:t xml:space="preserve"> </w:t>
      </w:r>
      <w:proofErr w:type="spellStart"/>
      <w:r w:rsidRPr="00D45C1E">
        <w:rPr>
          <w:i/>
          <w:iCs/>
        </w:rPr>
        <w:t>Processing</w:t>
      </w:r>
      <w:proofErr w:type="spellEnd"/>
      <w:r w:rsidRPr="00D45C1E">
        <w:rPr>
          <w:i/>
          <w:iCs/>
        </w:rPr>
        <w:t xml:space="preserve"> </w:t>
      </w:r>
      <w:proofErr w:type="spellStart"/>
      <w:r w:rsidRPr="00D45C1E">
        <w:rPr>
          <w:i/>
          <w:iCs/>
        </w:rPr>
        <w:t>Units</w:t>
      </w:r>
      <w:proofErr w:type="spellEnd"/>
      <w:r w:rsidRPr="00D45C1E">
        <w:t>) excellent dans les opérations matricielles parallèles requises par les réseaux de neurones. Ce qui prenait autrefois des semaines sur des processeurs classiques (CPU) se termine désormais en quelques heures, permettant une expérimentation rapide.</w:t>
      </w:r>
    </w:p>
    <w:p w14:paraId="1D261695" w14:textId="77777777" w:rsidR="00D45C1E" w:rsidRPr="00D45C1E" w:rsidRDefault="00D45C1E" w:rsidP="00D45C1E">
      <w:pPr>
        <w:numPr>
          <w:ilvl w:val="0"/>
          <w:numId w:val="53"/>
        </w:numPr>
      </w:pPr>
      <w:r w:rsidRPr="00D45C1E">
        <w:rPr>
          <w:b/>
          <w:bCs/>
        </w:rPr>
        <w:t>Données étiquetées :</w:t>
      </w:r>
      <w:r w:rsidRPr="00D45C1E">
        <w:t xml:space="preserve"> De vastes ensembles de données organisés fournissent le signal supervisé dont le </w:t>
      </w:r>
      <w:proofErr w:type="spellStart"/>
      <w:r w:rsidRPr="00D45C1E">
        <w:t>deep</w:t>
      </w:r>
      <w:proofErr w:type="spellEnd"/>
      <w:r w:rsidRPr="00D45C1E">
        <w:t xml:space="preserve"> </w:t>
      </w:r>
      <w:proofErr w:type="spellStart"/>
      <w:r w:rsidRPr="00D45C1E">
        <w:t>learning</w:t>
      </w:r>
      <w:proofErr w:type="spellEnd"/>
      <w:r w:rsidRPr="00D45C1E">
        <w:t xml:space="preserve"> a besoin : les millions d'images étiquetées d'</w:t>
      </w:r>
      <w:proofErr w:type="spellStart"/>
      <w:r w:rsidRPr="00D45C1E">
        <w:t>ImageNet</w:t>
      </w:r>
      <w:proofErr w:type="spellEnd"/>
      <w:r w:rsidRPr="00D45C1E">
        <w:t>, d'immenses corpus de textes, de la parole transcrite. L'explosion des données de l'ère numérique alimente les algorithmes.</w:t>
      </w:r>
    </w:p>
    <w:p w14:paraId="593D1018" w14:textId="77777777" w:rsidR="00D45C1E" w:rsidRPr="00D45C1E" w:rsidRDefault="00D45C1E" w:rsidP="00D45C1E">
      <w:pPr>
        <w:numPr>
          <w:ilvl w:val="0"/>
          <w:numId w:val="53"/>
        </w:numPr>
      </w:pPr>
      <w:r w:rsidRPr="00D45C1E">
        <w:rPr>
          <w:b/>
          <w:bCs/>
        </w:rPr>
        <w:t>Outils et modèles Open Source :</w:t>
      </w:r>
      <w:r w:rsidRPr="00D45C1E">
        <w:t xml:space="preserve"> Des </w:t>
      </w:r>
      <w:proofErr w:type="spellStart"/>
      <w:r w:rsidRPr="00D45C1E">
        <w:t>frameworks</w:t>
      </w:r>
      <w:proofErr w:type="spellEnd"/>
      <w:r w:rsidRPr="00D45C1E">
        <w:t xml:space="preserve"> comme </w:t>
      </w:r>
      <w:proofErr w:type="spellStart"/>
      <w:r w:rsidRPr="00D45C1E">
        <w:t>TensorFlow</w:t>
      </w:r>
      <w:proofErr w:type="spellEnd"/>
      <w:r w:rsidRPr="00D45C1E">
        <w:t xml:space="preserve"> et </w:t>
      </w:r>
      <w:proofErr w:type="spellStart"/>
      <w:r w:rsidRPr="00D45C1E">
        <w:t>PyTorch</w:t>
      </w:r>
      <w:proofErr w:type="spellEnd"/>
      <w:r w:rsidRPr="00D45C1E">
        <w:t>, des modèles pré-entraînés, du code de recherche partagé — cet écosystème démocratise l'accès. Les praticiens individuels peuvent ainsi tirer parti des investissements informatiques massifs réalisés par les laboratoires de recherche.</w:t>
      </w:r>
    </w:p>
    <w:p w14:paraId="169F4AE1" w14:textId="77777777" w:rsidR="00D45C1E" w:rsidRPr="00D45C1E" w:rsidRDefault="00D45C1E" w:rsidP="00D45C1E">
      <w:r w:rsidRPr="00D45C1E">
        <w:rPr>
          <w:b/>
          <w:bCs/>
        </w:rPr>
        <w:t>Idée clé :</w:t>
      </w:r>
      <w:r w:rsidRPr="00D45C1E">
        <w:t xml:space="preserve"> Ces facteurs ne s'additionnent pas simplement, ils se multiplient. De meilleurs algorithmes rendent le matériel plus efficace. Un matériel plus rapide permet d'utiliser des ensembles de données plus volumineux. Des données plus vastes justifient des modèles plus complexes. Enfin, les outils open source accélèrent l'innovation, créant ainsi une boucle de rétroaction positive.</w:t>
      </w:r>
    </w:p>
    <w:p w14:paraId="6380A05A" w14:textId="77777777" w:rsidR="00BD0D6D" w:rsidRPr="00BD0D6D" w:rsidRDefault="00BD0D6D" w:rsidP="00BD0D6D">
      <w:pPr>
        <w:rPr>
          <w:b/>
          <w:bCs/>
        </w:rPr>
      </w:pPr>
      <w:r w:rsidRPr="00BD0D6D">
        <w:rPr>
          <w:b/>
          <w:bCs/>
        </w:rPr>
        <w:t xml:space="preserve">2. Naviguer dans le paysage des </w:t>
      </w:r>
      <w:proofErr w:type="spellStart"/>
      <w:r w:rsidRPr="00BD0D6D">
        <w:rPr>
          <w:b/>
          <w:bCs/>
        </w:rPr>
        <w:t>Frameworks</w:t>
      </w:r>
      <w:proofErr w:type="spellEnd"/>
    </w:p>
    <w:p w14:paraId="58948C56" w14:textId="77777777" w:rsidR="00BD0D6D" w:rsidRPr="00BD0D6D" w:rsidRDefault="00BD0D6D" w:rsidP="00BD0D6D">
      <w:r w:rsidRPr="00BD0D6D">
        <w:lastRenderedPageBreak/>
        <w:t xml:space="preserve">Trois </w:t>
      </w:r>
      <w:proofErr w:type="spellStart"/>
      <w:r w:rsidRPr="00BD0D6D">
        <w:t>frameworks</w:t>
      </w:r>
      <w:proofErr w:type="spellEnd"/>
      <w:r w:rsidRPr="00BD0D6D">
        <w:t xml:space="preserve"> majeurs dominent le paysage du </w:t>
      </w:r>
      <w:proofErr w:type="spellStart"/>
      <w:r w:rsidRPr="00BD0D6D">
        <w:t>deep</w:t>
      </w:r>
      <w:proofErr w:type="spellEnd"/>
      <w:r w:rsidRPr="00BD0D6D">
        <w:t xml:space="preserve"> </w:t>
      </w:r>
      <w:proofErr w:type="spellStart"/>
      <w:r w:rsidRPr="00BD0D6D">
        <w:t>learning</w:t>
      </w:r>
      <w:proofErr w:type="spellEnd"/>
      <w:r w:rsidRPr="00BD0D6D">
        <w:t>, chacun possédant sa propre philosophie et ses propres compromis :</w:t>
      </w:r>
    </w:p>
    <w:p w14:paraId="55D8B1CE" w14:textId="77777777" w:rsidR="00BD0D6D" w:rsidRPr="00BD0D6D" w:rsidRDefault="00BD0D6D" w:rsidP="00BD0D6D">
      <w:pPr>
        <w:rPr>
          <w:b/>
          <w:bCs/>
        </w:rPr>
      </w:pPr>
      <w:proofErr w:type="spellStart"/>
      <w:r w:rsidRPr="00BD0D6D">
        <w:rPr>
          <w:b/>
          <w:bCs/>
        </w:rPr>
        <w:t>Keras</w:t>
      </w:r>
      <w:proofErr w:type="spellEnd"/>
      <w:r w:rsidRPr="00BD0D6D">
        <w:rPr>
          <w:b/>
          <w:bCs/>
        </w:rPr>
        <w:t xml:space="preserve"> : Prototypage rapide</w:t>
      </w:r>
    </w:p>
    <w:p w14:paraId="752A219F" w14:textId="77777777" w:rsidR="00BD0D6D" w:rsidRPr="00BD0D6D" w:rsidRDefault="00BD0D6D" w:rsidP="00BD0D6D">
      <w:pPr>
        <w:numPr>
          <w:ilvl w:val="0"/>
          <w:numId w:val="54"/>
        </w:numPr>
      </w:pPr>
      <w:r w:rsidRPr="00BD0D6D">
        <w:rPr>
          <w:b/>
          <w:bCs/>
        </w:rPr>
        <w:t>Points forts :</w:t>
      </w:r>
      <w:r w:rsidRPr="00BD0D6D">
        <w:t xml:space="preserve"> Adapté aux débutants, syntaxe concise, excellente documentation, intégré à </w:t>
      </w:r>
      <w:proofErr w:type="spellStart"/>
      <w:r w:rsidRPr="00BD0D6D">
        <w:t>TensorFlow</w:t>
      </w:r>
      <w:proofErr w:type="spellEnd"/>
      <w:r w:rsidRPr="00BD0D6D">
        <w:t>.</w:t>
      </w:r>
    </w:p>
    <w:p w14:paraId="6C58BF47" w14:textId="77777777" w:rsidR="00BD0D6D" w:rsidRPr="00BD0D6D" w:rsidRDefault="00BD0D6D" w:rsidP="00BD0D6D">
      <w:pPr>
        <w:numPr>
          <w:ilvl w:val="0"/>
          <w:numId w:val="54"/>
        </w:numPr>
      </w:pPr>
      <w:r w:rsidRPr="00BD0D6D">
        <w:rPr>
          <w:b/>
          <w:bCs/>
        </w:rPr>
        <w:t>Limites :</w:t>
      </w:r>
      <w:r w:rsidRPr="00BD0D6D">
        <w:t xml:space="preserve"> Moins de flexibilité pour les architectures hautement personnalisées.</w:t>
      </w:r>
    </w:p>
    <w:p w14:paraId="23AF0400" w14:textId="77777777" w:rsidR="00BD0D6D" w:rsidRPr="00BD0D6D" w:rsidRDefault="00BD0D6D" w:rsidP="00BD0D6D">
      <w:pPr>
        <w:numPr>
          <w:ilvl w:val="0"/>
          <w:numId w:val="54"/>
        </w:numPr>
      </w:pPr>
      <w:r w:rsidRPr="00BD0D6D">
        <w:rPr>
          <w:b/>
          <w:bCs/>
        </w:rPr>
        <w:t>Idéal pour :</w:t>
      </w:r>
      <w:r w:rsidRPr="00BD0D6D">
        <w:t xml:space="preserve"> Modèles standards, expériences rapides, apprentissage du </w:t>
      </w:r>
      <w:proofErr w:type="spellStart"/>
      <w:r w:rsidRPr="00BD0D6D">
        <w:t>deep</w:t>
      </w:r>
      <w:proofErr w:type="spellEnd"/>
      <w:r w:rsidRPr="00BD0D6D">
        <w:t xml:space="preserve"> </w:t>
      </w:r>
      <w:proofErr w:type="spellStart"/>
      <w:r w:rsidRPr="00BD0D6D">
        <w:t>learning</w:t>
      </w:r>
      <w:proofErr w:type="spellEnd"/>
      <w:r w:rsidRPr="00BD0D6D">
        <w:t>, applications de production avec des schémas courants.</w:t>
      </w:r>
    </w:p>
    <w:p w14:paraId="0C393B8F" w14:textId="77777777" w:rsidR="00BD0D6D" w:rsidRPr="00BD0D6D" w:rsidRDefault="00BD0D6D" w:rsidP="00BD0D6D">
      <w:pPr>
        <w:rPr>
          <w:b/>
          <w:bCs/>
        </w:rPr>
      </w:pPr>
      <w:proofErr w:type="spellStart"/>
      <w:r w:rsidRPr="00BD0D6D">
        <w:rPr>
          <w:b/>
          <w:bCs/>
        </w:rPr>
        <w:t>TensorFlow</w:t>
      </w:r>
      <w:proofErr w:type="spellEnd"/>
      <w:r w:rsidRPr="00BD0D6D">
        <w:rPr>
          <w:b/>
          <w:bCs/>
        </w:rPr>
        <w:t xml:space="preserve"> : Déploiement en production</w:t>
      </w:r>
    </w:p>
    <w:p w14:paraId="0AAEA256" w14:textId="77777777" w:rsidR="00BD0D6D" w:rsidRPr="00BD0D6D" w:rsidRDefault="00BD0D6D" w:rsidP="00BD0D6D">
      <w:pPr>
        <w:numPr>
          <w:ilvl w:val="0"/>
          <w:numId w:val="55"/>
        </w:numPr>
      </w:pPr>
      <w:r w:rsidRPr="00BD0D6D">
        <w:rPr>
          <w:b/>
          <w:bCs/>
        </w:rPr>
        <w:t>Points forts :</w:t>
      </w:r>
      <w:r w:rsidRPr="00BD0D6D">
        <w:t xml:space="preserve"> Écosystème robuste (</w:t>
      </w:r>
      <w:proofErr w:type="spellStart"/>
      <w:r w:rsidRPr="00BD0D6D">
        <w:t>TensorBoard</w:t>
      </w:r>
      <w:proofErr w:type="spellEnd"/>
      <w:r w:rsidRPr="00BD0D6D">
        <w:t xml:space="preserve">, TF </w:t>
      </w:r>
      <w:proofErr w:type="spellStart"/>
      <w:r w:rsidRPr="00BD0D6D">
        <w:t>Serving</w:t>
      </w:r>
      <w:proofErr w:type="spellEnd"/>
      <w:r w:rsidRPr="00BD0D6D">
        <w:t>, TF Lite), outils de déploiement puissants, adoption massive dans l'industrie.</w:t>
      </w:r>
    </w:p>
    <w:p w14:paraId="6896785C" w14:textId="77777777" w:rsidR="00BD0D6D" w:rsidRPr="00BD0D6D" w:rsidRDefault="00BD0D6D" w:rsidP="00BD0D6D">
      <w:pPr>
        <w:numPr>
          <w:ilvl w:val="0"/>
          <w:numId w:val="55"/>
        </w:numPr>
      </w:pPr>
      <w:r w:rsidRPr="00BD0D6D">
        <w:rPr>
          <w:b/>
          <w:bCs/>
        </w:rPr>
        <w:t>Limites :</w:t>
      </w:r>
      <w:r w:rsidRPr="00BD0D6D">
        <w:t xml:space="preserve"> Courbe d'apprentissage plus raide, syntaxe plus verbeuse.</w:t>
      </w:r>
    </w:p>
    <w:p w14:paraId="6F944752" w14:textId="77777777" w:rsidR="00BD0D6D" w:rsidRPr="00BD0D6D" w:rsidRDefault="00BD0D6D" w:rsidP="00BD0D6D">
      <w:pPr>
        <w:numPr>
          <w:ilvl w:val="0"/>
          <w:numId w:val="55"/>
        </w:numPr>
      </w:pPr>
      <w:r w:rsidRPr="00BD0D6D">
        <w:rPr>
          <w:b/>
          <w:bCs/>
        </w:rPr>
        <w:t>Idéal pour :</w:t>
      </w:r>
      <w:r w:rsidRPr="00BD0D6D">
        <w:t xml:space="preserve"> Systèmes de production, déploiement mobile/embarqué (</w:t>
      </w:r>
      <w:proofErr w:type="spellStart"/>
      <w:r w:rsidRPr="00BD0D6D">
        <w:rPr>
          <w:i/>
          <w:iCs/>
        </w:rPr>
        <w:t>edge</w:t>
      </w:r>
      <w:proofErr w:type="spellEnd"/>
      <w:r w:rsidRPr="00BD0D6D">
        <w:t>), applications d'entreprise.</w:t>
      </w:r>
    </w:p>
    <w:p w14:paraId="26811631" w14:textId="77777777" w:rsidR="00BD0D6D" w:rsidRPr="00BD0D6D" w:rsidRDefault="00BD0D6D" w:rsidP="00BD0D6D">
      <w:pPr>
        <w:rPr>
          <w:b/>
          <w:bCs/>
        </w:rPr>
      </w:pPr>
      <w:proofErr w:type="spellStart"/>
      <w:r w:rsidRPr="00BD0D6D">
        <w:rPr>
          <w:b/>
          <w:bCs/>
        </w:rPr>
        <w:t>PyTorch</w:t>
      </w:r>
      <w:proofErr w:type="spellEnd"/>
      <w:r w:rsidRPr="00BD0D6D">
        <w:rPr>
          <w:b/>
          <w:bCs/>
        </w:rPr>
        <w:t xml:space="preserve"> : Flexibilité pour la recherche</w:t>
      </w:r>
    </w:p>
    <w:p w14:paraId="413D23F4" w14:textId="77777777" w:rsidR="00BD0D6D" w:rsidRPr="00BD0D6D" w:rsidRDefault="00BD0D6D" w:rsidP="00BD0D6D">
      <w:pPr>
        <w:numPr>
          <w:ilvl w:val="0"/>
          <w:numId w:val="56"/>
        </w:numPr>
      </w:pPr>
      <w:r w:rsidRPr="00BD0D6D">
        <w:rPr>
          <w:b/>
          <w:bCs/>
        </w:rPr>
        <w:t>Points forts :</w:t>
      </w:r>
      <w:r w:rsidRPr="00BD0D6D">
        <w:t xml:space="preserve"> Débogage intuitif, graphes de calcul dynamiques, design "</w:t>
      </w:r>
      <w:proofErr w:type="spellStart"/>
      <w:r w:rsidRPr="00BD0D6D">
        <w:t>Pythonic</w:t>
      </w:r>
      <w:proofErr w:type="spellEnd"/>
      <w:r w:rsidRPr="00BD0D6D">
        <w:t>", excellent pour les architectures personnalisées.</w:t>
      </w:r>
    </w:p>
    <w:p w14:paraId="61990C6C" w14:textId="77777777" w:rsidR="00BD0D6D" w:rsidRPr="00BD0D6D" w:rsidRDefault="00BD0D6D" w:rsidP="00BD0D6D">
      <w:pPr>
        <w:numPr>
          <w:ilvl w:val="0"/>
          <w:numId w:val="56"/>
        </w:numPr>
      </w:pPr>
      <w:r w:rsidRPr="00BD0D6D">
        <w:rPr>
          <w:b/>
          <w:bCs/>
        </w:rPr>
        <w:t>Limites :</w:t>
      </w:r>
      <w:r w:rsidRPr="00BD0D6D">
        <w:t xml:space="preserve"> Outils de déploiement historiquement moins performants (bien qu'en progression rapide).</w:t>
      </w:r>
    </w:p>
    <w:p w14:paraId="477E81B2" w14:textId="77777777" w:rsidR="00BD0D6D" w:rsidRPr="00BD0D6D" w:rsidRDefault="00BD0D6D" w:rsidP="00BD0D6D">
      <w:pPr>
        <w:numPr>
          <w:ilvl w:val="0"/>
          <w:numId w:val="56"/>
        </w:numPr>
      </w:pPr>
      <w:r w:rsidRPr="00BD0D6D">
        <w:rPr>
          <w:b/>
          <w:bCs/>
        </w:rPr>
        <w:t>Idéal pour :</w:t>
      </w:r>
      <w:r w:rsidRPr="00BD0D6D">
        <w:t xml:space="preserve"> La recherche, les modèles sur mesure, l'expérimentation rapide.</w:t>
      </w:r>
    </w:p>
    <w:p w14:paraId="5B426A2C" w14:textId="77777777" w:rsidR="00BD0D6D" w:rsidRPr="00BD0D6D" w:rsidRDefault="00BD0D6D" w:rsidP="00BD0D6D">
      <w:r w:rsidRPr="00BD0D6D">
        <w:rPr>
          <w:b/>
          <w:bCs/>
        </w:rPr>
        <w:t>Guide de décision :</w:t>
      </w:r>
      <w:r w:rsidRPr="00BD0D6D">
        <w:t xml:space="preserve"> Commencez par </w:t>
      </w:r>
      <w:proofErr w:type="spellStart"/>
      <w:r w:rsidRPr="00BD0D6D">
        <w:rPr>
          <w:b/>
          <w:bCs/>
        </w:rPr>
        <w:t>Keras</w:t>
      </w:r>
      <w:proofErr w:type="spellEnd"/>
      <w:r w:rsidRPr="00BD0D6D">
        <w:t xml:space="preserve"> pour l'apprentissage ou les tâches standards. Choisissez </w:t>
      </w:r>
      <w:proofErr w:type="spellStart"/>
      <w:r w:rsidRPr="00BD0D6D">
        <w:rPr>
          <w:b/>
          <w:bCs/>
        </w:rPr>
        <w:t>TensorFlow</w:t>
      </w:r>
      <w:proofErr w:type="spellEnd"/>
      <w:r w:rsidRPr="00BD0D6D">
        <w:t xml:space="preserve"> pour des besoins spécifiques de déploiement en production. Optez pour </w:t>
      </w:r>
      <w:proofErr w:type="spellStart"/>
      <w:r w:rsidRPr="00BD0D6D">
        <w:rPr>
          <w:b/>
          <w:bCs/>
        </w:rPr>
        <w:t>PyTorch</w:t>
      </w:r>
      <w:proofErr w:type="spellEnd"/>
      <w:r w:rsidRPr="00BD0D6D">
        <w:t xml:space="preserve"> pour la recherche ou des architectures très personnalisées. Prenez aussi en compte l'expertise de votre équipe — le meilleur </w:t>
      </w:r>
      <w:proofErr w:type="spellStart"/>
      <w:r w:rsidRPr="00BD0D6D">
        <w:t>framework</w:t>
      </w:r>
      <w:proofErr w:type="spellEnd"/>
      <w:r w:rsidRPr="00BD0D6D">
        <w:t xml:space="preserve"> est souvent celui que votre équipe maîtrise déjà.</w:t>
      </w:r>
    </w:p>
    <w:p w14:paraId="3F2B3796" w14:textId="77777777" w:rsidR="00BD0D6D" w:rsidRPr="00BD0D6D" w:rsidRDefault="00BD0D6D" w:rsidP="00BD0D6D">
      <w:pPr>
        <w:rPr>
          <w:b/>
          <w:bCs/>
        </w:rPr>
      </w:pPr>
      <w:r w:rsidRPr="00BD0D6D">
        <w:rPr>
          <w:b/>
          <w:bCs/>
        </w:rPr>
        <w:t>3. Ressources essentielles</w:t>
      </w:r>
    </w:p>
    <w:p w14:paraId="78004955" w14:textId="77777777" w:rsidR="00BD0D6D" w:rsidRPr="00BD0D6D" w:rsidRDefault="00BD0D6D" w:rsidP="00BD0D6D">
      <w:r w:rsidRPr="00BD0D6D">
        <w:rPr>
          <w:b/>
          <w:bCs/>
        </w:rPr>
        <w:t>Livres pour approfondir la compréhension :</w:t>
      </w:r>
    </w:p>
    <w:p w14:paraId="3E0A4BE6" w14:textId="77777777" w:rsidR="00BD0D6D" w:rsidRPr="00BD0D6D" w:rsidRDefault="00BD0D6D" w:rsidP="00BD0D6D">
      <w:pPr>
        <w:numPr>
          <w:ilvl w:val="0"/>
          <w:numId w:val="57"/>
        </w:numPr>
      </w:pPr>
      <w:r w:rsidRPr="00BD0D6D">
        <w:rPr>
          <w:b/>
          <w:bCs/>
        </w:rPr>
        <w:t xml:space="preserve">Deep Learning </w:t>
      </w:r>
      <w:proofErr w:type="spellStart"/>
      <w:r w:rsidRPr="00BD0D6D">
        <w:rPr>
          <w:b/>
          <w:bCs/>
        </w:rPr>
        <w:t>with</w:t>
      </w:r>
      <w:proofErr w:type="spellEnd"/>
      <w:r w:rsidRPr="00BD0D6D">
        <w:rPr>
          <w:b/>
          <w:bCs/>
        </w:rPr>
        <w:t xml:space="preserve"> Python</w:t>
      </w:r>
      <w:r w:rsidRPr="00BD0D6D">
        <w:t xml:space="preserve"> par François Chollet (créateur de </w:t>
      </w:r>
      <w:proofErr w:type="spellStart"/>
      <w:r w:rsidRPr="00BD0D6D">
        <w:t>Keras</w:t>
      </w:r>
      <w:proofErr w:type="spellEnd"/>
      <w:r w:rsidRPr="00BD0D6D">
        <w:t>) – Pratique et concret.</w:t>
      </w:r>
    </w:p>
    <w:p w14:paraId="2C0E8083" w14:textId="77777777" w:rsidR="00BD0D6D" w:rsidRPr="00BD0D6D" w:rsidRDefault="00BD0D6D" w:rsidP="00BD0D6D">
      <w:pPr>
        <w:numPr>
          <w:ilvl w:val="0"/>
          <w:numId w:val="57"/>
        </w:numPr>
        <w:rPr>
          <w:lang w:val="en-GB"/>
        </w:rPr>
      </w:pPr>
      <w:r w:rsidRPr="00BD0D6D">
        <w:rPr>
          <w:b/>
          <w:bCs/>
          <w:lang w:val="en-GB"/>
        </w:rPr>
        <w:t>Grokking Deep Learning</w:t>
      </w:r>
      <w:r w:rsidRPr="00BD0D6D">
        <w:rPr>
          <w:lang w:val="en-GB"/>
        </w:rPr>
        <w:t xml:space="preserve"> par Andrew W. Trask – Des explications </w:t>
      </w:r>
      <w:proofErr w:type="spellStart"/>
      <w:r w:rsidRPr="00BD0D6D">
        <w:rPr>
          <w:lang w:val="en-GB"/>
        </w:rPr>
        <w:t>intuitives</w:t>
      </w:r>
      <w:proofErr w:type="spellEnd"/>
      <w:r w:rsidRPr="00BD0D6D">
        <w:rPr>
          <w:lang w:val="en-GB"/>
        </w:rPr>
        <w:t>.</w:t>
      </w:r>
    </w:p>
    <w:p w14:paraId="4364DFC8" w14:textId="77777777" w:rsidR="00BD0D6D" w:rsidRPr="00BD0D6D" w:rsidRDefault="00BD0D6D" w:rsidP="00BD0D6D">
      <w:pPr>
        <w:numPr>
          <w:ilvl w:val="0"/>
          <w:numId w:val="57"/>
        </w:numPr>
        <w:rPr>
          <w:lang w:val="en-GB"/>
        </w:rPr>
      </w:pPr>
      <w:r w:rsidRPr="00BD0D6D">
        <w:rPr>
          <w:b/>
          <w:bCs/>
          <w:lang w:val="en-GB"/>
        </w:rPr>
        <w:t>Neural Networks and Deep Learning: A Textbook</w:t>
      </w:r>
      <w:r w:rsidRPr="00BD0D6D">
        <w:rPr>
          <w:lang w:val="en-GB"/>
        </w:rPr>
        <w:t xml:space="preserve"> par Charu C. Aggarwal – Une </w:t>
      </w:r>
      <w:proofErr w:type="spellStart"/>
      <w:r w:rsidRPr="00BD0D6D">
        <w:rPr>
          <w:lang w:val="en-GB"/>
        </w:rPr>
        <w:t>théorie</w:t>
      </w:r>
      <w:proofErr w:type="spellEnd"/>
      <w:r w:rsidRPr="00BD0D6D">
        <w:rPr>
          <w:lang w:val="en-GB"/>
        </w:rPr>
        <w:t xml:space="preserve"> </w:t>
      </w:r>
      <w:proofErr w:type="spellStart"/>
      <w:r w:rsidRPr="00BD0D6D">
        <w:rPr>
          <w:lang w:val="en-GB"/>
        </w:rPr>
        <w:t>complète</w:t>
      </w:r>
      <w:proofErr w:type="spellEnd"/>
      <w:r w:rsidRPr="00BD0D6D">
        <w:rPr>
          <w:lang w:val="en-GB"/>
        </w:rPr>
        <w:t>.</w:t>
      </w:r>
    </w:p>
    <w:p w14:paraId="0FE9CC5B" w14:textId="77777777" w:rsidR="00BD0D6D" w:rsidRPr="00BD0D6D" w:rsidRDefault="00BD0D6D" w:rsidP="00BD0D6D">
      <w:pPr>
        <w:numPr>
          <w:ilvl w:val="0"/>
          <w:numId w:val="57"/>
        </w:numPr>
        <w:rPr>
          <w:lang w:val="en-GB"/>
        </w:rPr>
      </w:pPr>
      <w:r w:rsidRPr="00BD0D6D">
        <w:rPr>
          <w:b/>
          <w:bCs/>
          <w:lang w:val="en-GB"/>
        </w:rPr>
        <w:lastRenderedPageBreak/>
        <w:t>The Science of Deep Learning</w:t>
      </w:r>
      <w:r w:rsidRPr="00BD0D6D">
        <w:rPr>
          <w:lang w:val="en-GB"/>
        </w:rPr>
        <w:t xml:space="preserve"> par Iddo Drori – </w:t>
      </w:r>
      <w:proofErr w:type="spellStart"/>
      <w:r w:rsidRPr="00BD0D6D">
        <w:rPr>
          <w:lang w:val="en-GB"/>
        </w:rPr>
        <w:t>Fondements</w:t>
      </w:r>
      <w:proofErr w:type="spellEnd"/>
      <w:r w:rsidRPr="00BD0D6D">
        <w:rPr>
          <w:lang w:val="en-GB"/>
        </w:rPr>
        <w:t xml:space="preserve"> </w:t>
      </w:r>
      <w:proofErr w:type="spellStart"/>
      <w:r w:rsidRPr="00BD0D6D">
        <w:rPr>
          <w:lang w:val="en-GB"/>
        </w:rPr>
        <w:t>mathématiques</w:t>
      </w:r>
      <w:proofErr w:type="spellEnd"/>
      <w:r w:rsidRPr="00BD0D6D">
        <w:rPr>
          <w:lang w:val="en-GB"/>
        </w:rPr>
        <w:t>.</w:t>
      </w:r>
    </w:p>
    <w:p w14:paraId="17518A97" w14:textId="77777777" w:rsidR="00BD0D6D" w:rsidRPr="00BD0D6D" w:rsidRDefault="00BD0D6D" w:rsidP="00BD0D6D">
      <w:r w:rsidRPr="00BD0D6D">
        <w:rPr>
          <w:b/>
          <w:bCs/>
        </w:rPr>
        <w:t>Documentation :</w:t>
      </w:r>
    </w:p>
    <w:p w14:paraId="2E3E79EE" w14:textId="77777777" w:rsidR="00BD0D6D" w:rsidRPr="00BD0D6D" w:rsidRDefault="00BD0D6D" w:rsidP="00BD0D6D">
      <w:pPr>
        <w:numPr>
          <w:ilvl w:val="0"/>
          <w:numId w:val="58"/>
        </w:numPr>
      </w:pPr>
      <w:r w:rsidRPr="00BD0D6D">
        <w:t xml:space="preserve">Documentation de </w:t>
      </w:r>
      <w:proofErr w:type="spellStart"/>
      <w:r w:rsidRPr="00BD0D6D">
        <w:t>Keras</w:t>
      </w:r>
      <w:proofErr w:type="spellEnd"/>
    </w:p>
    <w:p w14:paraId="2DD86658" w14:textId="77777777" w:rsidR="00BD0D6D" w:rsidRPr="00BD0D6D" w:rsidRDefault="00BD0D6D" w:rsidP="00BD0D6D">
      <w:pPr>
        <w:numPr>
          <w:ilvl w:val="0"/>
          <w:numId w:val="58"/>
        </w:numPr>
      </w:pPr>
      <w:r w:rsidRPr="00BD0D6D">
        <w:t xml:space="preserve">Tutoriels </w:t>
      </w:r>
      <w:proofErr w:type="spellStart"/>
      <w:r w:rsidRPr="00BD0D6D">
        <w:t>TensorFlow</w:t>
      </w:r>
      <w:proofErr w:type="spellEnd"/>
    </w:p>
    <w:p w14:paraId="61DB115D" w14:textId="77777777" w:rsidR="00BD0D6D" w:rsidRPr="00BD0D6D" w:rsidRDefault="00BD0D6D" w:rsidP="00BD0D6D">
      <w:pPr>
        <w:numPr>
          <w:ilvl w:val="0"/>
          <w:numId w:val="58"/>
        </w:numPr>
      </w:pPr>
      <w:r w:rsidRPr="00BD0D6D">
        <w:t xml:space="preserve">Tutoriels </w:t>
      </w:r>
      <w:proofErr w:type="spellStart"/>
      <w:r w:rsidRPr="00BD0D6D">
        <w:t>PyTorch</w:t>
      </w:r>
      <w:proofErr w:type="spellEnd"/>
    </w:p>
    <w:p w14:paraId="2C35FCFF" w14:textId="77777777" w:rsidR="00BD0D6D" w:rsidRPr="00BD0D6D" w:rsidRDefault="00000000" w:rsidP="00BD0D6D">
      <w:r>
        <w:pict w14:anchorId="0530949A">
          <v:rect id="_x0000_i1035" style="width:0;height:1.5pt" o:hralign="center" o:hrstd="t" o:hrnoshade="t" o:hr="t" fillcolor="gray" stroked="f"/>
        </w:pict>
      </w:r>
    </w:p>
    <w:p w14:paraId="2E377ECE" w14:textId="77777777" w:rsidR="00BD0D6D" w:rsidRPr="00BD0D6D" w:rsidRDefault="00BD0D6D" w:rsidP="00BD0D6D">
      <w:pPr>
        <w:rPr>
          <w:b/>
          <w:bCs/>
        </w:rPr>
      </w:pPr>
      <w:r w:rsidRPr="00BD0D6D">
        <w:rPr>
          <w:b/>
          <w:bCs/>
        </w:rPr>
        <w:t>Points clés à retenir</w:t>
      </w:r>
    </w:p>
    <w:p w14:paraId="22087935" w14:textId="77777777" w:rsidR="00BD0D6D" w:rsidRPr="00BD0D6D" w:rsidRDefault="00BD0D6D" w:rsidP="00BD0D6D">
      <w:pPr>
        <w:numPr>
          <w:ilvl w:val="0"/>
          <w:numId w:val="59"/>
        </w:numPr>
      </w:pPr>
      <w:r w:rsidRPr="00BD0D6D">
        <w:t xml:space="preserve">Le succès du </w:t>
      </w:r>
      <w:proofErr w:type="spellStart"/>
      <w:r w:rsidRPr="00BD0D6D">
        <w:t>deep</w:t>
      </w:r>
      <w:proofErr w:type="spellEnd"/>
      <w:r w:rsidRPr="00BD0D6D">
        <w:t xml:space="preserve"> </w:t>
      </w:r>
      <w:proofErr w:type="spellStart"/>
      <w:r w:rsidRPr="00BD0D6D">
        <w:t>learning</w:t>
      </w:r>
      <w:proofErr w:type="spellEnd"/>
      <w:r w:rsidRPr="00BD0D6D">
        <w:t xml:space="preserve"> moderne résulte de la convergence de quatre facteurs : de meilleurs algorithmes, un matériel puissant (GPU/TPU), de vastes ensembles de données étiquetées et des écosystèmes open source agissant en </w:t>
      </w:r>
      <w:r w:rsidRPr="00BD0D6D">
        <w:rPr>
          <w:b/>
          <w:bCs/>
        </w:rPr>
        <w:t>synergie multiplicative</w:t>
      </w:r>
      <w:r w:rsidRPr="00BD0D6D">
        <w:t>.</w:t>
      </w:r>
    </w:p>
    <w:p w14:paraId="3A1EADF6" w14:textId="77777777" w:rsidR="00BD0D6D" w:rsidRPr="00BD0D6D" w:rsidRDefault="00BD0D6D" w:rsidP="00BD0D6D">
      <w:pPr>
        <w:numPr>
          <w:ilvl w:val="0"/>
          <w:numId w:val="59"/>
        </w:numPr>
      </w:pPr>
      <w:proofErr w:type="spellStart"/>
      <w:r w:rsidRPr="00BD0D6D">
        <w:rPr>
          <w:b/>
          <w:bCs/>
        </w:rPr>
        <w:t>Keras</w:t>
      </w:r>
      <w:proofErr w:type="spellEnd"/>
      <w:r w:rsidRPr="00BD0D6D">
        <w:t xml:space="preserve"> excelle dans le prototypage rapide, </w:t>
      </w:r>
      <w:proofErr w:type="spellStart"/>
      <w:r w:rsidRPr="00BD0D6D">
        <w:rPr>
          <w:b/>
          <w:bCs/>
        </w:rPr>
        <w:t>TensorFlow</w:t>
      </w:r>
      <w:proofErr w:type="spellEnd"/>
      <w:r w:rsidRPr="00BD0D6D">
        <w:t xml:space="preserve"> domine le déploiement en production et </w:t>
      </w:r>
      <w:proofErr w:type="spellStart"/>
      <w:r w:rsidRPr="00BD0D6D">
        <w:rPr>
          <w:b/>
          <w:bCs/>
        </w:rPr>
        <w:t>PyTorch</w:t>
      </w:r>
      <w:proofErr w:type="spellEnd"/>
      <w:r w:rsidRPr="00BD0D6D">
        <w:t xml:space="preserve"> mène sur la flexibilité en recherche. Choisissez en fonction de vos besoins spécifiques plutôt que sur des comparaisons abstraites.</w:t>
      </w:r>
    </w:p>
    <w:p w14:paraId="460489B0" w14:textId="77777777" w:rsidR="00BD0D6D" w:rsidRPr="00BD0D6D" w:rsidRDefault="00BD0D6D" w:rsidP="00BD0D6D">
      <w:pPr>
        <w:numPr>
          <w:ilvl w:val="0"/>
          <w:numId w:val="59"/>
        </w:numPr>
      </w:pPr>
      <w:r w:rsidRPr="00BD0D6D">
        <w:t xml:space="preserve">Les différences entre les </w:t>
      </w:r>
      <w:proofErr w:type="spellStart"/>
      <w:r w:rsidRPr="00BD0D6D">
        <w:t>frameworks</w:t>
      </w:r>
      <w:proofErr w:type="spellEnd"/>
      <w:r w:rsidRPr="00BD0D6D">
        <w:t xml:space="preserve"> s'estompent ; le choix est important mais </w:t>
      </w:r>
      <w:r w:rsidRPr="00BD0D6D">
        <w:rPr>
          <w:b/>
          <w:bCs/>
        </w:rPr>
        <w:t>pas irréversible</w:t>
      </w:r>
      <w:r w:rsidRPr="00BD0D6D">
        <w:t xml:space="preserve">, et les concepts de </w:t>
      </w:r>
      <w:proofErr w:type="spellStart"/>
      <w:r w:rsidRPr="00BD0D6D">
        <w:t>deep</w:t>
      </w:r>
      <w:proofErr w:type="spellEnd"/>
      <w:r w:rsidRPr="00BD0D6D">
        <w:t xml:space="preserve"> </w:t>
      </w:r>
      <w:proofErr w:type="spellStart"/>
      <w:r w:rsidRPr="00BD0D6D">
        <w:t>learning</w:t>
      </w:r>
      <w:proofErr w:type="spellEnd"/>
      <w:r w:rsidRPr="00BD0D6D">
        <w:t xml:space="preserve"> sont facilement transférables d'un outil à l'autre.</w:t>
      </w:r>
    </w:p>
    <w:p w14:paraId="3722FE2E" w14:textId="77777777" w:rsidR="00BD0D6D" w:rsidRPr="00BD0D6D" w:rsidRDefault="00BD0D6D" w:rsidP="00BD0D6D">
      <w:pPr>
        <w:numPr>
          <w:ilvl w:val="0"/>
          <w:numId w:val="59"/>
        </w:numPr>
      </w:pPr>
      <w:r w:rsidRPr="00BD0D6D">
        <w:t xml:space="preserve">L'apprentissage continu nécessite à la fois la consommation de ressources (livres, cours, articles de recherche) et une </w:t>
      </w:r>
      <w:r w:rsidRPr="00BD0D6D">
        <w:rPr>
          <w:b/>
          <w:bCs/>
        </w:rPr>
        <w:t>pratique active</w:t>
      </w:r>
      <w:r w:rsidRPr="00BD0D6D">
        <w:t xml:space="preserve"> (projets, compétitions, contributions).</w:t>
      </w:r>
    </w:p>
    <w:p w14:paraId="547DEB00" w14:textId="77777777" w:rsidR="00BD0D6D" w:rsidRPr="00BD0D6D" w:rsidRDefault="00BD0D6D" w:rsidP="00BD0D6D">
      <w:pPr>
        <w:numPr>
          <w:ilvl w:val="0"/>
          <w:numId w:val="59"/>
        </w:numPr>
      </w:pPr>
      <w:r w:rsidRPr="00BD0D6D">
        <w:t xml:space="preserve">Le domaine évolue rapidement : considérez ce cours comme une </w:t>
      </w:r>
      <w:r w:rsidRPr="00BD0D6D">
        <w:rPr>
          <w:b/>
          <w:bCs/>
        </w:rPr>
        <w:t>base pour un apprentissage continu</w:t>
      </w:r>
      <w:r w:rsidRPr="00BD0D6D">
        <w:t xml:space="preserve"> plutôt que comme une formation complète et définitive.</w:t>
      </w:r>
    </w:p>
    <w:p w14:paraId="555B440A" w14:textId="77777777" w:rsidR="00D45C1E" w:rsidRDefault="00D45C1E" w:rsidP="00D9280F"/>
    <w:p w14:paraId="24855B59" w14:textId="77777777" w:rsidR="00BD0D6D" w:rsidRDefault="00BD0D6D" w:rsidP="00D9280F"/>
    <w:p w14:paraId="7B7917F3" w14:textId="77777777" w:rsidR="000D0EB7" w:rsidRDefault="000D0EB7" w:rsidP="000D0EB7"/>
    <w:p w14:paraId="2464D846" w14:textId="3A3AC3DF" w:rsidR="000D0EB7" w:rsidRDefault="000D0EB7" w:rsidP="000D0EB7">
      <w:pPr>
        <w:jc w:val="center"/>
        <w:rPr>
          <w:b/>
          <w:bCs/>
        </w:rPr>
      </w:pPr>
      <w:r w:rsidRPr="000D0EB7">
        <w:rPr>
          <w:b/>
          <w:bCs/>
        </w:rPr>
        <w:t>Introduction au Traitement du Langage Naturel (NLP)</w:t>
      </w:r>
    </w:p>
    <w:p w14:paraId="54D3DADF" w14:textId="77777777" w:rsidR="000D0EB7" w:rsidRDefault="000D0EB7" w:rsidP="000D0EB7">
      <w:pPr>
        <w:jc w:val="center"/>
        <w:rPr>
          <w:b/>
          <w:bCs/>
        </w:rPr>
      </w:pPr>
    </w:p>
    <w:p w14:paraId="048CB624" w14:textId="77777777" w:rsidR="000D0EB7" w:rsidRPr="000D0EB7" w:rsidRDefault="000D0EB7" w:rsidP="000D0EB7">
      <w:pPr>
        <w:jc w:val="center"/>
        <w:rPr>
          <w:b/>
          <w:bCs/>
        </w:rPr>
      </w:pPr>
    </w:p>
    <w:p w14:paraId="4BC9AE00" w14:textId="77777777" w:rsidR="000D0EB7" w:rsidRPr="000D0EB7" w:rsidRDefault="000D0EB7" w:rsidP="000D0EB7">
      <w:r w:rsidRPr="000D0EB7">
        <w:t xml:space="preserve">Le traitement du langage naturel (NLP pour </w:t>
      </w:r>
      <w:r w:rsidRPr="000D0EB7">
        <w:rPr>
          <w:i/>
          <w:iCs/>
        </w:rPr>
        <w:t xml:space="preserve">Natural </w:t>
      </w:r>
      <w:proofErr w:type="spellStart"/>
      <w:r w:rsidRPr="000D0EB7">
        <w:rPr>
          <w:i/>
          <w:iCs/>
        </w:rPr>
        <w:t>Language</w:t>
      </w:r>
      <w:proofErr w:type="spellEnd"/>
      <w:r w:rsidRPr="000D0EB7">
        <w:rPr>
          <w:i/>
          <w:iCs/>
        </w:rPr>
        <w:t xml:space="preserve"> </w:t>
      </w:r>
      <w:proofErr w:type="spellStart"/>
      <w:r w:rsidRPr="000D0EB7">
        <w:rPr>
          <w:i/>
          <w:iCs/>
        </w:rPr>
        <w:t>Processing</w:t>
      </w:r>
      <w:proofErr w:type="spellEnd"/>
      <w:r w:rsidRPr="000D0EB7">
        <w:t xml:space="preserve">) représente aujourd'hui l'une des frontières les plus passionnantes de l'intelligence artificielle. Chaque fois que vous interagissez avec un assistant virtuel, traduisez un document ou recevez des recommandations de produits basées sur des avis, vous voyez le NLP à </w:t>
      </w:r>
      <w:r w:rsidRPr="000D0EB7">
        <w:lastRenderedPageBreak/>
        <w:t>l'œuvre. À la base, le NLP comble le fossé entre la communication humaine et la compréhension par les machines. Ce domaine a évolué de manière spectaculaire au cours de la dernière décennie, passant de systèmes basés sur des règles à des architectures neuronales sophistiquées capables de tenir des conversations, de rédiger des essais et même de générer du code. Dans ce module, nous explorerons le fonctionnement du NLP, son importance et les technologies qui le rendent possible.</w:t>
      </w:r>
    </w:p>
    <w:p w14:paraId="13251529" w14:textId="77777777" w:rsidR="000D0EB7" w:rsidRPr="000D0EB7" w:rsidRDefault="00000000" w:rsidP="000D0EB7">
      <w:r>
        <w:pict w14:anchorId="015EE080">
          <v:rect id="_x0000_i1036" style="width:0;height:1.5pt" o:hralign="center" o:hrstd="t" o:hrnoshade="t" o:hr="t" fillcolor="gray" stroked="f"/>
        </w:pict>
      </w:r>
    </w:p>
    <w:p w14:paraId="10A99399" w14:textId="77777777" w:rsidR="000D0EB7" w:rsidRPr="000D0EB7" w:rsidRDefault="000D0EB7" w:rsidP="000D0EB7">
      <w:pPr>
        <w:rPr>
          <w:b/>
          <w:bCs/>
        </w:rPr>
      </w:pPr>
      <w:r w:rsidRPr="000D0EB7">
        <w:rPr>
          <w:b/>
          <w:bCs/>
        </w:rPr>
        <w:t>1. Comprendre le Traitement du Langage Naturel</w:t>
      </w:r>
    </w:p>
    <w:p w14:paraId="549015EB" w14:textId="77777777" w:rsidR="000D0EB7" w:rsidRPr="000D0EB7" w:rsidRDefault="000D0EB7" w:rsidP="000D0EB7">
      <w:pPr>
        <w:rPr>
          <w:b/>
          <w:bCs/>
        </w:rPr>
      </w:pPr>
      <w:r w:rsidRPr="000D0EB7">
        <w:rPr>
          <w:b/>
          <w:bCs/>
        </w:rPr>
        <w:t>1.1 Ce qui rend le NLP unique</w:t>
      </w:r>
    </w:p>
    <w:p w14:paraId="36A5C132" w14:textId="77777777" w:rsidR="000D0EB7" w:rsidRPr="000D0EB7" w:rsidRDefault="000D0EB7" w:rsidP="000D0EB7">
      <w:r w:rsidRPr="000D0EB7">
        <w:t>Le traitement du langage naturel est la branche de l'informatique qui donne aux ordinateurs la capacité de comprendre et de générer le langage humain. Contrairement aux langages de programmation où chaque commande a une signification précise, les langues naturelles sont intrinsèquement :</w:t>
      </w:r>
    </w:p>
    <w:p w14:paraId="0FF1796D" w14:textId="77777777" w:rsidR="000D0EB7" w:rsidRPr="000D0EB7" w:rsidRDefault="000D0EB7" w:rsidP="000D0EB7">
      <w:pPr>
        <w:numPr>
          <w:ilvl w:val="0"/>
          <w:numId w:val="60"/>
        </w:numPr>
      </w:pPr>
      <w:r w:rsidRPr="000D0EB7">
        <w:rPr>
          <w:b/>
          <w:bCs/>
        </w:rPr>
        <w:t>Ambiguës :</w:t>
      </w:r>
      <w:r w:rsidRPr="000D0EB7">
        <w:t xml:space="preserve"> Les mêmes mots peuvent avoir plusieurs sens selon le contexte.</w:t>
      </w:r>
    </w:p>
    <w:p w14:paraId="3DCC1168" w14:textId="77777777" w:rsidR="000D0EB7" w:rsidRPr="000D0EB7" w:rsidRDefault="000D0EB7" w:rsidP="000D0EB7">
      <w:pPr>
        <w:numPr>
          <w:ilvl w:val="0"/>
          <w:numId w:val="60"/>
        </w:numPr>
      </w:pPr>
      <w:r w:rsidRPr="000D0EB7">
        <w:rPr>
          <w:b/>
          <w:bCs/>
        </w:rPr>
        <w:t>Dépendantes du contexte :</w:t>
      </w:r>
      <w:r w:rsidRPr="000D0EB7">
        <w:t xml:space="preserve"> Le sens change en fonction des mots environnants, de l'intention du locuteur et du bagage culturel.</w:t>
      </w:r>
    </w:p>
    <w:p w14:paraId="58C48F35" w14:textId="77777777" w:rsidR="000D0EB7" w:rsidRPr="000D0EB7" w:rsidRDefault="000D0EB7" w:rsidP="000D0EB7">
      <w:pPr>
        <w:numPr>
          <w:ilvl w:val="0"/>
          <w:numId w:val="60"/>
        </w:numPr>
      </w:pPr>
      <w:r w:rsidRPr="000D0EB7">
        <w:rPr>
          <w:b/>
          <w:bCs/>
        </w:rPr>
        <w:t>En constante évolution :</w:t>
      </w:r>
      <w:r w:rsidRPr="000D0EB7">
        <w:t xml:space="preserve"> De nouveaux mots, de l'argot et de nouveaux modes d'utilisation apparaissent continuellement.</w:t>
      </w:r>
    </w:p>
    <w:p w14:paraId="07B6C896" w14:textId="77777777" w:rsidR="000D0EB7" w:rsidRPr="000D0EB7" w:rsidRDefault="000D0EB7" w:rsidP="000D0EB7">
      <w:r w:rsidRPr="000D0EB7">
        <w:t>Considérez la phrase : « Elle a cassé les verres. » Parlons-nous de verres à boire ou de verres de lunettes ? C'est le contexte qui détermine le sens, une chose que les humains saisissent intuitivement, mais que les machines doivent apprendre.</w:t>
      </w:r>
    </w:p>
    <w:p w14:paraId="0A39DE4A" w14:textId="77777777" w:rsidR="000D0EB7" w:rsidRPr="000D0EB7" w:rsidRDefault="000D0EB7" w:rsidP="000D0EB7">
      <w:r w:rsidRPr="000D0EB7">
        <w:t>Le NLP se situe à une intersection fascinante de trois disciplines :</w:t>
      </w:r>
    </w:p>
    <w:p w14:paraId="69116E69" w14:textId="77777777" w:rsidR="000D0EB7" w:rsidRPr="000D0EB7" w:rsidRDefault="000D0EB7" w:rsidP="000D0EB7">
      <w:pPr>
        <w:numPr>
          <w:ilvl w:val="0"/>
          <w:numId w:val="61"/>
        </w:numPr>
      </w:pPr>
      <w:r w:rsidRPr="000D0EB7">
        <w:rPr>
          <w:b/>
          <w:bCs/>
        </w:rPr>
        <w:t>Informatique :</w:t>
      </w:r>
      <w:r w:rsidRPr="000D0EB7">
        <w:t xml:space="preserve"> Fournit les algorithmes et l'infrastructure de calcul.</w:t>
      </w:r>
    </w:p>
    <w:p w14:paraId="5CC58E74" w14:textId="77777777" w:rsidR="000D0EB7" w:rsidRPr="000D0EB7" w:rsidRDefault="000D0EB7" w:rsidP="000D0EB7">
      <w:pPr>
        <w:numPr>
          <w:ilvl w:val="0"/>
          <w:numId w:val="61"/>
        </w:numPr>
      </w:pPr>
      <w:r w:rsidRPr="000D0EB7">
        <w:rPr>
          <w:b/>
          <w:bCs/>
        </w:rPr>
        <w:t>Intelligence Artificielle :</w:t>
      </w:r>
      <w:r w:rsidRPr="000D0EB7">
        <w:t xml:space="preserve"> Apporte les capacités d'apprentissage et les cadres de raisonnement.</w:t>
      </w:r>
    </w:p>
    <w:p w14:paraId="21F6EFF4" w14:textId="77777777" w:rsidR="000D0EB7" w:rsidRPr="000D0EB7" w:rsidRDefault="000D0EB7" w:rsidP="000D0EB7">
      <w:pPr>
        <w:numPr>
          <w:ilvl w:val="0"/>
          <w:numId w:val="61"/>
        </w:numPr>
      </w:pPr>
      <w:r w:rsidRPr="000D0EB7">
        <w:rPr>
          <w:b/>
          <w:bCs/>
        </w:rPr>
        <w:t>Linguistique :</w:t>
      </w:r>
      <w:r w:rsidRPr="000D0EB7">
        <w:t xml:space="preserve"> Offre des connaissances sur la manière dont la langue structure le sens.</w:t>
      </w:r>
    </w:p>
    <w:p w14:paraId="67EF4FB6" w14:textId="77777777" w:rsidR="00737B6A" w:rsidRPr="00737B6A" w:rsidRDefault="00737B6A" w:rsidP="00737B6A">
      <w:r w:rsidRPr="00737B6A">
        <w:t>Ensemble, ces domaines permettent aux machines de naviguer dans les complexités de la communication humaine.</w:t>
      </w:r>
    </w:p>
    <w:p w14:paraId="62D1FA11" w14:textId="77777777" w:rsidR="00737B6A" w:rsidRPr="00737B6A" w:rsidRDefault="00737B6A" w:rsidP="00737B6A">
      <w:r w:rsidRPr="00737B6A">
        <w:rPr>
          <w:b/>
          <w:bCs/>
        </w:rPr>
        <w:t>Intuition :</w:t>
      </w:r>
      <w:r w:rsidRPr="00737B6A">
        <w:t xml:space="preserve"> Enseigner à un ordinateur à comprendre le langage, c'est comme apprendre à quelqu'un à apprécier la poésie dans une langue étrangère. Il faut des règles de grammaire (la structure), un contexte culturel (le sens) et énormément d'exemples (les données) avant que les nuances ne deviennent claires.</w:t>
      </w:r>
    </w:p>
    <w:p w14:paraId="2C734F2B" w14:textId="77777777" w:rsidR="00737B6A" w:rsidRPr="00737B6A" w:rsidRDefault="00000000" w:rsidP="00737B6A">
      <w:r>
        <w:pict w14:anchorId="5D4478D3">
          <v:rect id="_x0000_i1037" style="width:0;height:1.5pt" o:hralign="center" o:hrstd="t" o:hrnoshade="t" o:hr="t" fillcolor="gray" stroked="f"/>
        </w:pict>
      </w:r>
    </w:p>
    <w:p w14:paraId="5EB0FB29" w14:textId="77777777" w:rsidR="00737B6A" w:rsidRPr="00737B6A" w:rsidRDefault="00737B6A" w:rsidP="00737B6A">
      <w:pPr>
        <w:rPr>
          <w:b/>
          <w:bCs/>
        </w:rPr>
      </w:pPr>
      <w:r w:rsidRPr="00737B6A">
        <w:rPr>
          <w:b/>
          <w:bCs/>
        </w:rPr>
        <w:lastRenderedPageBreak/>
        <w:t>1.2 Le panorama des tâches du NLP</w:t>
      </w:r>
    </w:p>
    <w:p w14:paraId="46A04C3B" w14:textId="77777777" w:rsidR="00737B6A" w:rsidRPr="00737B6A" w:rsidRDefault="00737B6A" w:rsidP="00737B6A">
      <w:r w:rsidRPr="00737B6A">
        <w:t>Le NLP englobe un ensemble de défis remarquablement diversifiés, chacun traitant différents aspects de la compréhension et de la génération du langage. Passons en revue les principales catégories.</w:t>
      </w:r>
    </w:p>
    <w:p w14:paraId="0E994256" w14:textId="77777777" w:rsidR="00737B6A" w:rsidRPr="00737B6A" w:rsidRDefault="00737B6A" w:rsidP="00737B6A">
      <w:pPr>
        <w:rPr>
          <w:b/>
          <w:bCs/>
        </w:rPr>
      </w:pPr>
      <w:r w:rsidRPr="00737B6A">
        <w:rPr>
          <w:b/>
          <w:bCs/>
        </w:rPr>
        <w:t>Tâches de compréhension et de classification :</w:t>
      </w:r>
    </w:p>
    <w:p w14:paraId="28929AFC" w14:textId="77777777" w:rsidR="00737B6A" w:rsidRPr="00737B6A" w:rsidRDefault="00737B6A" w:rsidP="00737B6A">
      <w:pPr>
        <w:numPr>
          <w:ilvl w:val="0"/>
          <w:numId w:val="62"/>
        </w:numPr>
      </w:pPr>
      <w:r w:rsidRPr="00737B6A">
        <w:rPr>
          <w:b/>
          <w:bCs/>
        </w:rPr>
        <w:t>Classification de texte :</w:t>
      </w:r>
      <w:r w:rsidRPr="00737B6A">
        <w:t xml:space="preserve"> Assigne des documents à des catégories prédéfinies (détection de spam, modélisation par thèmes).</w:t>
      </w:r>
    </w:p>
    <w:p w14:paraId="1B5082CD" w14:textId="77777777" w:rsidR="00737B6A" w:rsidRPr="00737B6A" w:rsidRDefault="00737B6A" w:rsidP="00737B6A">
      <w:pPr>
        <w:numPr>
          <w:ilvl w:val="0"/>
          <w:numId w:val="62"/>
        </w:numPr>
      </w:pPr>
      <w:r w:rsidRPr="00737B6A">
        <w:rPr>
          <w:b/>
          <w:bCs/>
        </w:rPr>
        <w:t>Analyse de sentiment :</w:t>
      </w:r>
      <w:r w:rsidRPr="00737B6A">
        <w:t xml:space="preserve"> Détermine le ton émotionnel — positif, négatif ou neutre.</w:t>
      </w:r>
    </w:p>
    <w:p w14:paraId="7AB6B05C" w14:textId="77777777" w:rsidR="00737B6A" w:rsidRPr="00737B6A" w:rsidRDefault="00737B6A" w:rsidP="00737B6A">
      <w:pPr>
        <w:numPr>
          <w:ilvl w:val="0"/>
          <w:numId w:val="62"/>
        </w:numPr>
      </w:pPr>
      <w:r w:rsidRPr="00737B6A">
        <w:rPr>
          <w:b/>
          <w:bCs/>
        </w:rPr>
        <w:t>Reconnaissance d'entités nommées (NER) :</w:t>
      </w:r>
      <w:r w:rsidRPr="00737B6A">
        <w:t xml:space="preserve"> Identifie et catégorise des éléments spécifiques tels que des personnes, des organisations, des lieux et des dates.</w:t>
      </w:r>
    </w:p>
    <w:p w14:paraId="4D98BAF9" w14:textId="77777777" w:rsidR="00737B6A" w:rsidRPr="00737B6A" w:rsidRDefault="00737B6A" w:rsidP="00737B6A">
      <w:r w:rsidRPr="00737B6A">
        <w:rPr>
          <w:b/>
          <w:bCs/>
        </w:rPr>
        <w:t>Application concrète :</w:t>
      </w:r>
      <w:r w:rsidRPr="00737B6A">
        <w:t xml:space="preserve"> Lorsque vous recherchez « Marie Curie Prix Nobel », la NER aide le système à comprendre que « Marie Curie » est une personne et « Prix Nobel » est une distinction. Cela permet d'obtenir des résultats plus pertinents qu'une simple recherche par mots-clés.</w:t>
      </w:r>
    </w:p>
    <w:p w14:paraId="7749BE8A" w14:textId="77777777" w:rsidR="00737B6A" w:rsidRPr="00737B6A" w:rsidRDefault="00737B6A" w:rsidP="00737B6A">
      <w:pPr>
        <w:rPr>
          <w:b/>
          <w:bCs/>
        </w:rPr>
      </w:pPr>
      <w:r w:rsidRPr="00737B6A">
        <w:rPr>
          <w:b/>
          <w:bCs/>
        </w:rPr>
        <w:t>Tâches de génération et de transformation :</w:t>
      </w:r>
    </w:p>
    <w:p w14:paraId="631FBD66" w14:textId="77777777" w:rsidR="00737B6A" w:rsidRPr="00737B6A" w:rsidRDefault="00737B6A" w:rsidP="00737B6A">
      <w:pPr>
        <w:numPr>
          <w:ilvl w:val="0"/>
          <w:numId w:val="63"/>
        </w:numPr>
      </w:pPr>
      <w:r w:rsidRPr="00737B6A">
        <w:rPr>
          <w:b/>
          <w:bCs/>
        </w:rPr>
        <w:t>Traduction automatique :</w:t>
      </w:r>
      <w:r w:rsidRPr="00737B6A">
        <w:t xml:space="preserve"> Convertit un texte d'une langue à une autre tout en préservant le sens et le contexte culturel.</w:t>
      </w:r>
    </w:p>
    <w:p w14:paraId="53B1E944" w14:textId="77777777" w:rsidR="00737B6A" w:rsidRPr="00737B6A" w:rsidRDefault="00737B6A" w:rsidP="00737B6A">
      <w:pPr>
        <w:numPr>
          <w:ilvl w:val="0"/>
          <w:numId w:val="63"/>
        </w:numPr>
      </w:pPr>
      <w:r w:rsidRPr="00737B6A">
        <w:rPr>
          <w:b/>
          <w:bCs/>
        </w:rPr>
        <w:t>Résumé de texte :</w:t>
      </w:r>
      <w:r w:rsidRPr="00737B6A">
        <w:t xml:space="preserve"> Condense des documents en points essentiels (par extraction ou par abstraction).</w:t>
      </w:r>
    </w:p>
    <w:p w14:paraId="6B4EAF2A" w14:textId="77777777" w:rsidR="00737B6A" w:rsidRPr="00737B6A" w:rsidRDefault="00737B6A" w:rsidP="00737B6A">
      <w:pPr>
        <w:numPr>
          <w:ilvl w:val="0"/>
          <w:numId w:val="63"/>
        </w:numPr>
      </w:pPr>
      <w:r w:rsidRPr="00737B6A">
        <w:rPr>
          <w:b/>
          <w:bCs/>
        </w:rPr>
        <w:t>Questions-Réponses (QA) :</w:t>
      </w:r>
      <w:r w:rsidRPr="00737B6A">
        <w:t xml:space="preserve"> Extrait ou formule des réponses à partir de documents basés sur des requêtes.</w:t>
      </w:r>
    </w:p>
    <w:p w14:paraId="44A2D9D1" w14:textId="77777777" w:rsidR="00737B6A" w:rsidRPr="00737B6A" w:rsidRDefault="00737B6A" w:rsidP="00737B6A">
      <w:pPr>
        <w:numPr>
          <w:ilvl w:val="0"/>
          <w:numId w:val="63"/>
        </w:numPr>
      </w:pPr>
      <w:r w:rsidRPr="00737B6A">
        <w:rPr>
          <w:b/>
          <w:bCs/>
        </w:rPr>
        <w:t>Génération de texte :</w:t>
      </w:r>
      <w:r w:rsidRPr="00737B6A">
        <w:t xml:space="preserve"> Crée du nouveau contenu, allant des réponses de </w:t>
      </w:r>
      <w:proofErr w:type="spellStart"/>
      <w:r w:rsidRPr="00737B6A">
        <w:t>chatbots</w:t>
      </w:r>
      <w:proofErr w:type="spellEnd"/>
      <w:r w:rsidRPr="00737B6A">
        <w:t xml:space="preserve"> à l'écriture créative.</w:t>
      </w:r>
    </w:p>
    <w:p w14:paraId="368AEEA2" w14:textId="77777777" w:rsidR="00737B6A" w:rsidRPr="00737B6A" w:rsidRDefault="00737B6A" w:rsidP="00737B6A">
      <w:pPr>
        <w:rPr>
          <w:b/>
          <w:bCs/>
        </w:rPr>
      </w:pPr>
      <w:r w:rsidRPr="00737B6A">
        <w:rPr>
          <w:b/>
          <w:bCs/>
        </w:rPr>
        <w:t>Tâches de structure et d'analyse :</w:t>
      </w:r>
    </w:p>
    <w:p w14:paraId="0AF1902D" w14:textId="77777777" w:rsidR="00737B6A" w:rsidRPr="00737B6A" w:rsidRDefault="00737B6A" w:rsidP="00737B6A">
      <w:pPr>
        <w:numPr>
          <w:ilvl w:val="0"/>
          <w:numId w:val="64"/>
        </w:numPr>
      </w:pPr>
      <w:r w:rsidRPr="00737B6A">
        <w:rPr>
          <w:b/>
          <w:bCs/>
        </w:rPr>
        <w:t>Modélisation thématique (</w:t>
      </w:r>
      <w:r w:rsidRPr="00737B6A">
        <w:rPr>
          <w:b/>
          <w:bCs/>
          <w:i/>
          <w:iCs/>
        </w:rPr>
        <w:t>Topic Modeling</w:t>
      </w:r>
      <w:r w:rsidRPr="00737B6A">
        <w:rPr>
          <w:b/>
          <w:bCs/>
        </w:rPr>
        <w:t>) :</w:t>
      </w:r>
      <w:r w:rsidRPr="00737B6A">
        <w:t xml:space="preserve"> Découvre des thèmes récurrents à travers des collections de documents.</w:t>
      </w:r>
    </w:p>
    <w:p w14:paraId="7034C139" w14:textId="77777777" w:rsidR="00737B6A" w:rsidRPr="00737B6A" w:rsidRDefault="00737B6A" w:rsidP="00737B6A">
      <w:pPr>
        <w:numPr>
          <w:ilvl w:val="0"/>
          <w:numId w:val="64"/>
        </w:numPr>
      </w:pPr>
      <w:r w:rsidRPr="00737B6A">
        <w:rPr>
          <w:b/>
          <w:bCs/>
        </w:rPr>
        <w:t>Reconnaissance vocale / Synthèse vocale :</w:t>
      </w:r>
      <w:r w:rsidRPr="00737B6A">
        <w:t xml:space="preserve"> Établit un pont entre le langage écrit et parlé.</w:t>
      </w:r>
    </w:p>
    <w:p w14:paraId="32E58E5C" w14:textId="77777777" w:rsidR="00737B6A" w:rsidRPr="00737B6A" w:rsidRDefault="00737B6A" w:rsidP="00737B6A">
      <w:pPr>
        <w:numPr>
          <w:ilvl w:val="0"/>
          <w:numId w:val="64"/>
        </w:numPr>
      </w:pPr>
      <w:r w:rsidRPr="00737B6A">
        <w:rPr>
          <w:b/>
          <w:bCs/>
        </w:rPr>
        <w:t>Reconnaissance optique de caractères (OCR) :</w:t>
      </w:r>
      <w:r w:rsidRPr="00737B6A">
        <w:t xml:space="preserve"> Extrait du texte à partir d'images et de documents scannés.</w:t>
      </w:r>
    </w:p>
    <w:p w14:paraId="2B933391" w14:textId="77777777" w:rsidR="00737B6A" w:rsidRPr="00737B6A" w:rsidRDefault="00737B6A" w:rsidP="00737B6A">
      <w:r w:rsidRPr="00737B6A">
        <w:t>Chacune de ces tâches nécessite des approches différentes, mais elles partagent des fondements communs que nous explorerons tout au long de ce cours.</w:t>
      </w:r>
    </w:p>
    <w:p w14:paraId="063D3FDA" w14:textId="77777777" w:rsidR="007251F3" w:rsidRPr="007251F3" w:rsidRDefault="007251F3" w:rsidP="007251F3">
      <w:pPr>
        <w:rPr>
          <w:b/>
          <w:bCs/>
        </w:rPr>
      </w:pPr>
      <w:r w:rsidRPr="007251F3">
        <w:rPr>
          <w:b/>
          <w:bCs/>
        </w:rPr>
        <w:lastRenderedPageBreak/>
        <w:t>1.3 Pourquoi le NLP transforme les industries</w:t>
      </w:r>
    </w:p>
    <w:p w14:paraId="76C7330F" w14:textId="77777777" w:rsidR="007251F3" w:rsidRPr="007251F3" w:rsidRDefault="007251F3" w:rsidP="007251F3">
      <w:r w:rsidRPr="007251F3">
        <w:t xml:space="preserve">Vous vous demandez peut-être : qu'est-ce qui rend le NLP si précieux pour que les organisations investissent massivement dans ces technologies ? La réponse réside dans la nature même des données modernes. Une grande partie des données d'une entreprise existe sous des formats </w:t>
      </w:r>
      <w:r w:rsidRPr="007251F3">
        <w:rPr>
          <w:b/>
          <w:bCs/>
        </w:rPr>
        <w:t>non structurés</w:t>
      </w:r>
      <w:r w:rsidRPr="007251F3">
        <w:t xml:space="preserve"> : </w:t>
      </w:r>
      <w:proofErr w:type="gramStart"/>
      <w:r w:rsidRPr="007251F3">
        <w:t>e-mails</w:t>
      </w:r>
      <w:proofErr w:type="gramEnd"/>
      <w:r w:rsidRPr="007251F3">
        <w:t>, documents, publications sur les réseaux sociaux, avis clients, tickets d'assistance. Le NLP permet de débloquer cette valeur cachée.</w:t>
      </w:r>
    </w:p>
    <w:p w14:paraId="52FEAE60" w14:textId="77777777" w:rsidR="007251F3" w:rsidRPr="007251F3" w:rsidRDefault="007251F3" w:rsidP="007251F3">
      <w:pPr>
        <w:rPr>
          <w:b/>
          <w:bCs/>
        </w:rPr>
      </w:pPr>
      <w:r w:rsidRPr="007251F3">
        <w:rPr>
          <w:b/>
          <w:bCs/>
        </w:rPr>
        <w:t>Amélioration de l'interaction homme-machine :</w:t>
      </w:r>
    </w:p>
    <w:p w14:paraId="0F747052" w14:textId="77777777" w:rsidR="007251F3" w:rsidRPr="007251F3" w:rsidRDefault="007251F3" w:rsidP="007251F3">
      <w:pPr>
        <w:numPr>
          <w:ilvl w:val="0"/>
          <w:numId w:val="65"/>
        </w:numPr>
      </w:pPr>
      <w:r w:rsidRPr="007251F3">
        <w:rPr>
          <w:b/>
          <w:bCs/>
        </w:rPr>
        <w:t>Permet une conversation naturelle</w:t>
      </w:r>
      <w:r w:rsidRPr="007251F3">
        <w:t xml:space="preserve"> plutôt que des commandes rigides.</w:t>
      </w:r>
    </w:p>
    <w:p w14:paraId="0105AC4B" w14:textId="77777777" w:rsidR="007251F3" w:rsidRPr="007251F3" w:rsidRDefault="007251F3" w:rsidP="007251F3">
      <w:pPr>
        <w:numPr>
          <w:ilvl w:val="0"/>
          <w:numId w:val="65"/>
        </w:numPr>
      </w:pPr>
      <w:r w:rsidRPr="007251F3">
        <w:rPr>
          <w:b/>
          <w:bCs/>
        </w:rPr>
        <w:t>Alimente les assistants virtuels</w:t>
      </w:r>
      <w:r w:rsidRPr="007251F3">
        <w:t xml:space="preserve"> qui comprennent les questions posées à l'oral.</w:t>
      </w:r>
    </w:p>
    <w:p w14:paraId="51AF7D0E" w14:textId="77777777" w:rsidR="007251F3" w:rsidRPr="007251F3" w:rsidRDefault="007251F3" w:rsidP="007251F3">
      <w:pPr>
        <w:numPr>
          <w:ilvl w:val="0"/>
          <w:numId w:val="65"/>
        </w:numPr>
      </w:pPr>
      <w:r w:rsidRPr="007251F3">
        <w:rPr>
          <w:b/>
          <w:bCs/>
        </w:rPr>
        <w:t>Rend la technologie accessible</w:t>
      </w:r>
      <w:r w:rsidRPr="007251F3">
        <w:t xml:space="preserve"> grâce aux interfaces vocales pour les utilisateurs en situation de handicap.</w:t>
      </w:r>
    </w:p>
    <w:p w14:paraId="545D6AB0" w14:textId="77777777" w:rsidR="007251F3" w:rsidRPr="007251F3" w:rsidRDefault="007251F3" w:rsidP="007251F3">
      <w:pPr>
        <w:numPr>
          <w:ilvl w:val="0"/>
          <w:numId w:val="65"/>
        </w:numPr>
      </w:pPr>
      <w:r w:rsidRPr="007251F3">
        <w:rPr>
          <w:b/>
          <w:bCs/>
        </w:rPr>
        <w:t>Lève les barrières</w:t>
      </w:r>
      <w:r w:rsidRPr="007251F3">
        <w:t xml:space="preserve"> et rend la technologie plus inclusive.</w:t>
      </w:r>
    </w:p>
    <w:p w14:paraId="1ED2B6C2" w14:textId="77777777" w:rsidR="007251F3" w:rsidRPr="007251F3" w:rsidRDefault="007251F3" w:rsidP="007251F3">
      <w:pPr>
        <w:rPr>
          <w:b/>
          <w:bCs/>
        </w:rPr>
      </w:pPr>
      <w:r w:rsidRPr="007251F3">
        <w:rPr>
          <w:b/>
          <w:bCs/>
        </w:rPr>
        <w:t>Automatisation à grande échelle :</w:t>
      </w:r>
    </w:p>
    <w:p w14:paraId="14B9FBA2" w14:textId="77777777" w:rsidR="007251F3" w:rsidRPr="007251F3" w:rsidRDefault="007251F3" w:rsidP="007251F3">
      <w:pPr>
        <w:numPr>
          <w:ilvl w:val="0"/>
          <w:numId w:val="66"/>
        </w:numPr>
      </w:pPr>
      <w:r w:rsidRPr="007251F3">
        <w:rPr>
          <w:b/>
          <w:bCs/>
        </w:rPr>
        <w:t>Catégorise automatiquement</w:t>
      </w:r>
      <w:r w:rsidRPr="007251F3">
        <w:t xml:space="preserve"> des milliers de tickets d'assistance.</w:t>
      </w:r>
    </w:p>
    <w:p w14:paraId="3DF73072" w14:textId="77777777" w:rsidR="007251F3" w:rsidRPr="007251F3" w:rsidRDefault="007251F3" w:rsidP="007251F3">
      <w:pPr>
        <w:numPr>
          <w:ilvl w:val="0"/>
          <w:numId w:val="66"/>
        </w:numPr>
      </w:pPr>
      <w:r w:rsidRPr="007251F3">
        <w:rPr>
          <w:b/>
          <w:bCs/>
        </w:rPr>
        <w:t>Transcrit les enregistrements de réunions</w:t>
      </w:r>
      <w:r w:rsidRPr="007251F3">
        <w:t xml:space="preserve"> en quelques minutes au lieu de plusieurs heures.</w:t>
      </w:r>
    </w:p>
    <w:p w14:paraId="4F0A60E7" w14:textId="77777777" w:rsidR="007251F3" w:rsidRPr="007251F3" w:rsidRDefault="007251F3" w:rsidP="007251F3">
      <w:pPr>
        <w:numPr>
          <w:ilvl w:val="0"/>
          <w:numId w:val="66"/>
        </w:numPr>
      </w:pPr>
      <w:r w:rsidRPr="007251F3">
        <w:rPr>
          <w:b/>
          <w:bCs/>
        </w:rPr>
        <w:t>Traduit instantanément</w:t>
      </w:r>
      <w:r w:rsidRPr="007251F3">
        <w:t xml:space="preserve"> la documentation produit dans de nombreuses langues.</w:t>
      </w:r>
    </w:p>
    <w:p w14:paraId="5C344F70" w14:textId="77777777" w:rsidR="007251F3" w:rsidRPr="007251F3" w:rsidRDefault="007251F3" w:rsidP="007251F3">
      <w:pPr>
        <w:numPr>
          <w:ilvl w:val="0"/>
          <w:numId w:val="66"/>
        </w:numPr>
      </w:pPr>
      <w:r w:rsidRPr="007251F3">
        <w:rPr>
          <w:b/>
          <w:bCs/>
        </w:rPr>
        <w:t>Libère les collaborateurs humains</w:t>
      </w:r>
      <w:r w:rsidRPr="007251F3">
        <w:t xml:space="preserve"> pour qu'ils se concentrent sur des problèmes complexes nécessitant créativité et jugement.</w:t>
      </w:r>
    </w:p>
    <w:p w14:paraId="5DD86D81" w14:textId="77777777" w:rsidR="007251F3" w:rsidRPr="007251F3" w:rsidRDefault="007251F3" w:rsidP="007251F3">
      <w:pPr>
        <w:rPr>
          <w:b/>
          <w:bCs/>
        </w:rPr>
      </w:pPr>
      <w:r w:rsidRPr="007251F3">
        <w:rPr>
          <w:b/>
          <w:bCs/>
        </w:rPr>
        <w:t>Prise de décision fondée sur les données :</w:t>
      </w:r>
    </w:p>
    <w:p w14:paraId="52EDC454" w14:textId="77777777" w:rsidR="007251F3" w:rsidRPr="007251F3" w:rsidRDefault="007251F3" w:rsidP="007251F3">
      <w:pPr>
        <w:numPr>
          <w:ilvl w:val="0"/>
          <w:numId w:val="67"/>
        </w:numPr>
      </w:pPr>
      <w:r w:rsidRPr="007251F3">
        <w:rPr>
          <w:b/>
          <w:bCs/>
        </w:rPr>
        <w:t>Analyse des volumes massifs</w:t>
      </w:r>
      <w:r w:rsidRPr="007251F3">
        <w:t xml:space="preserve"> de retours clients et de mentions sur les réseaux sociaux.</w:t>
      </w:r>
    </w:p>
    <w:p w14:paraId="0691BBE3" w14:textId="77777777" w:rsidR="007251F3" w:rsidRPr="007251F3" w:rsidRDefault="007251F3" w:rsidP="007251F3">
      <w:pPr>
        <w:numPr>
          <w:ilvl w:val="0"/>
          <w:numId w:val="67"/>
        </w:numPr>
      </w:pPr>
      <w:r w:rsidRPr="007251F3">
        <w:rPr>
          <w:b/>
          <w:bCs/>
        </w:rPr>
        <w:t>Identifie des schémas invisibles</w:t>
      </w:r>
      <w:r w:rsidRPr="007251F3">
        <w:t xml:space="preserve"> lors d'une révision manuelle.</w:t>
      </w:r>
    </w:p>
    <w:p w14:paraId="1FE1A020" w14:textId="77777777" w:rsidR="007251F3" w:rsidRPr="007251F3" w:rsidRDefault="007251F3" w:rsidP="007251F3">
      <w:pPr>
        <w:numPr>
          <w:ilvl w:val="0"/>
          <w:numId w:val="67"/>
        </w:numPr>
      </w:pPr>
      <w:r w:rsidRPr="007251F3">
        <w:rPr>
          <w:b/>
          <w:bCs/>
        </w:rPr>
        <w:t>Détecte les défauts de produits</w:t>
      </w:r>
      <w:r w:rsidRPr="007251F3">
        <w:t xml:space="preserve"> mentionnés de manière récurrente dans les avis.</w:t>
      </w:r>
    </w:p>
    <w:p w14:paraId="2DC8A8FE" w14:textId="77777777" w:rsidR="007251F3" w:rsidRPr="007251F3" w:rsidRDefault="007251F3" w:rsidP="007251F3">
      <w:pPr>
        <w:numPr>
          <w:ilvl w:val="0"/>
          <w:numId w:val="67"/>
        </w:numPr>
      </w:pPr>
      <w:r w:rsidRPr="007251F3">
        <w:rPr>
          <w:b/>
          <w:bCs/>
        </w:rPr>
        <w:t>Suit l'évolution des tendances</w:t>
      </w:r>
      <w:r w:rsidRPr="007251F3">
        <w:t xml:space="preserve"> et des changements de sentiment autour d'une marque.</w:t>
      </w:r>
    </w:p>
    <w:p w14:paraId="0607E90D" w14:textId="77777777" w:rsidR="007251F3" w:rsidRPr="007251F3" w:rsidRDefault="007251F3" w:rsidP="007251F3">
      <w:r w:rsidRPr="007251F3">
        <w:rPr>
          <w:b/>
          <w:bCs/>
        </w:rPr>
        <w:t>Exemple :</w:t>
      </w:r>
      <w:r w:rsidRPr="007251F3">
        <w:t xml:space="preserve"> Un hôpital analysant les retours des patients peut identifier automatiquement les plaintes récurrentes concernant les temps d'attente, les problèmes de communication ou l'état des installations. Ce sont des informations qui </w:t>
      </w:r>
      <w:r w:rsidRPr="007251F3">
        <w:lastRenderedPageBreak/>
        <w:t>orientent les initiatives d'amélioration de la qualité. Sans le NLP, ces modèles pourraient rester enfouis dans des milliers de commentaires individuels.</w:t>
      </w:r>
    </w:p>
    <w:p w14:paraId="0903953A" w14:textId="77777777" w:rsidR="007251F3" w:rsidRPr="007251F3" w:rsidRDefault="007251F3" w:rsidP="007251F3">
      <w:pPr>
        <w:rPr>
          <w:b/>
          <w:bCs/>
        </w:rPr>
      </w:pPr>
      <w:r w:rsidRPr="007251F3">
        <w:rPr>
          <w:b/>
          <w:bCs/>
        </w:rPr>
        <w:t>2. Construire des systèmes de NLP : Outils et Évolution</w:t>
      </w:r>
    </w:p>
    <w:p w14:paraId="6980749C" w14:textId="77777777" w:rsidR="007251F3" w:rsidRPr="007251F3" w:rsidRDefault="007251F3" w:rsidP="007251F3">
      <w:pPr>
        <w:rPr>
          <w:b/>
          <w:bCs/>
        </w:rPr>
      </w:pPr>
      <w:r w:rsidRPr="007251F3">
        <w:rPr>
          <w:b/>
          <w:bCs/>
        </w:rPr>
        <w:t>2.1 L'écosystème technologique du NLP</w:t>
      </w:r>
    </w:p>
    <w:p w14:paraId="00067AC3" w14:textId="77777777" w:rsidR="007251F3" w:rsidRPr="007251F3" w:rsidRDefault="007251F3" w:rsidP="007251F3">
      <w:r w:rsidRPr="007251F3">
        <w:t>Le développement d'applications de NLP nécessite de choisir les bons outils pour chaque tâche. L'écosystème a considérablement mûri, offrant des bibliothèques spécialisées qui gèrent différents aspects du pipeline de développement.</w:t>
      </w:r>
    </w:p>
    <w:p w14:paraId="13A04882" w14:textId="77777777" w:rsidR="007251F3" w:rsidRPr="007251F3" w:rsidRDefault="007251F3" w:rsidP="007251F3">
      <w:r w:rsidRPr="007251F3">
        <w:rPr>
          <w:b/>
          <w:bCs/>
        </w:rPr>
        <w:t>Bibliothèques de NLP traditionnelles :</w:t>
      </w:r>
    </w:p>
    <w:p w14:paraId="070A6984" w14:textId="77777777" w:rsidR="007251F3" w:rsidRPr="007251F3" w:rsidRDefault="007251F3" w:rsidP="007251F3">
      <w:pPr>
        <w:numPr>
          <w:ilvl w:val="0"/>
          <w:numId w:val="68"/>
        </w:numPr>
      </w:pPr>
      <w:r w:rsidRPr="007251F3">
        <w:rPr>
          <w:b/>
          <w:bCs/>
        </w:rPr>
        <w:t xml:space="preserve">NLTK (Natural </w:t>
      </w:r>
      <w:proofErr w:type="spellStart"/>
      <w:r w:rsidRPr="007251F3">
        <w:rPr>
          <w:b/>
          <w:bCs/>
        </w:rPr>
        <w:t>Language</w:t>
      </w:r>
      <w:proofErr w:type="spellEnd"/>
      <w:r w:rsidRPr="007251F3">
        <w:rPr>
          <w:b/>
          <w:bCs/>
        </w:rPr>
        <w:t xml:space="preserve"> Toolkit) :</w:t>
      </w:r>
    </w:p>
    <w:p w14:paraId="357E9642" w14:textId="77777777" w:rsidR="007251F3" w:rsidRPr="007251F3" w:rsidRDefault="007251F3" w:rsidP="007251F3">
      <w:pPr>
        <w:numPr>
          <w:ilvl w:val="1"/>
          <w:numId w:val="68"/>
        </w:numPr>
      </w:pPr>
      <w:r w:rsidRPr="007251F3">
        <w:t>Conçue pour l'enseignement avec une documentation exhaustive.</w:t>
      </w:r>
    </w:p>
    <w:p w14:paraId="54573730" w14:textId="77777777" w:rsidR="007251F3" w:rsidRPr="007251F3" w:rsidRDefault="007251F3" w:rsidP="007251F3">
      <w:pPr>
        <w:numPr>
          <w:ilvl w:val="1"/>
          <w:numId w:val="68"/>
        </w:numPr>
      </w:pPr>
      <w:r w:rsidRPr="007251F3">
        <w:t>Couvre les concepts de base : tokenisation, radicalisation (</w:t>
      </w:r>
      <w:proofErr w:type="spellStart"/>
      <w:r w:rsidRPr="007251F3">
        <w:rPr>
          <w:i/>
          <w:iCs/>
        </w:rPr>
        <w:t>stemming</w:t>
      </w:r>
      <w:proofErr w:type="spellEnd"/>
      <w:r w:rsidRPr="007251F3">
        <w:t>), étiquetage morphosyntaxique (</w:t>
      </w:r>
      <w:r w:rsidRPr="007251F3">
        <w:rPr>
          <w:i/>
          <w:iCs/>
        </w:rPr>
        <w:t xml:space="preserve">POS </w:t>
      </w:r>
      <w:proofErr w:type="spellStart"/>
      <w:r w:rsidRPr="007251F3">
        <w:rPr>
          <w:i/>
          <w:iCs/>
        </w:rPr>
        <w:t>tagging</w:t>
      </w:r>
      <w:proofErr w:type="spellEnd"/>
      <w:r w:rsidRPr="007251F3">
        <w:t>).</w:t>
      </w:r>
    </w:p>
    <w:p w14:paraId="30ED1291" w14:textId="77777777" w:rsidR="007251F3" w:rsidRPr="007251F3" w:rsidRDefault="007251F3" w:rsidP="007251F3">
      <w:pPr>
        <w:numPr>
          <w:ilvl w:val="1"/>
          <w:numId w:val="68"/>
        </w:numPr>
      </w:pPr>
      <w:r w:rsidRPr="007251F3">
        <w:t>Excellente pour l'apprentissage, mais peu optimisée pour la vitesse en production.</w:t>
      </w:r>
    </w:p>
    <w:p w14:paraId="11EE0E42" w14:textId="77777777" w:rsidR="007251F3" w:rsidRPr="007251F3" w:rsidRDefault="007251F3" w:rsidP="007251F3">
      <w:pPr>
        <w:numPr>
          <w:ilvl w:val="0"/>
          <w:numId w:val="68"/>
        </w:numPr>
      </w:pPr>
      <w:proofErr w:type="spellStart"/>
      <w:proofErr w:type="gramStart"/>
      <w:r w:rsidRPr="007251F3">
        <w:rPr>
          <w:b/>
          <w:bCs/>
        </w:rPr>
        <w:t>spaCy</w:t>
      </w:r>
      <w:proofErr w:type="spellEnd"/>
      <w:proofErr w:type="gramEnd"/>
      <w:r w:rsidRPr="007251F3">
        <w:rPr>
          <w:b/>
          <w:bCs/>
        </w:rPr>
        <w:t xml:space="preserve"> :</w:t>
      </w:r>
    </w:p>
    <w:p w14:paraId="74A5BBB0" w14:textId="77777777" w:rsidR="007251F3" w:rsidRPr="007251F3" w:rsidRDefault="007251F3" w:rsidP="007251F3">
      <w:pPr>
        <w:numPr>
          <w:ilvl w:val="1"/>
          <w:numId w:val="68"/>
        </w:numPr>
      </w:pPr>
      <w:r w:rsidRPr="007251F3">
        <w:t>Conçue pour des applications industrielles en mettant l'accent sur la performance.</w:t>
      </w:r>
    </w:p>
    <w:p w14:paraId="151E343E" w14:textId="77777777" w:rsidR="007251F3" w:rsidRPr="007251F3" w:rsidRDefault="007251F3" w:rsidP="007251F3">
      <w:pPr>
        <w:numPr>
          <w:ilvl w:val="1"/>
          <w:numId w:val="68"/>
        </w:numPr>
      </w:pPr>
      <w:r w:rsidRPr="007251F3">
        <w:t>Inclut des modèles pré-entraînés prêts à l'emploi.</w:t>
      </w:r>
    </w:p>
    <w:p w14:paraId="42C6F82E" w14:textId="77777777" w:rsidR="007251F3" w:rsidRPr="007251F3" w:rsidRDefault="007251F3" w:rsidP="007251F3">
      <w:pPr>
        <w:numPr>
          <w:ilvl w:val="1"/>
          <w:numId w:val="68"/>
        </w:numPr>
      </w:pPr>
      <w:r w:rsidRPr="007251F3">
        <w:t>Suffisamment rapide pour des applications en temps réel.</w:t>
      </w:r>
    </w:p>
    <w:p w14:paraId="662BC564" w14:textId="77777777" w:rsidR="007251F3" w:rsidRPr="007251F3" w:rsidRDefault="007251F3" w:rsidP="007251F3">
      <w:pPr>
        <w:numPr>
          <w:ilvl w:val="0"/>
          <w:numId w:val="68"/>
        </w:numPr>
      </w:pPr>
      <w:proofErr w:type="spellStart"/>
      <w:r w:rsidRPr="007251F3">
        <w:rPr>
          <w:b/>
          <w:bCs/>
        </w:rPr>
        <w:t>Gensim</w:t>
      </w:r>
      <w:proofErr w:type="spellEnd"/>
      <w:r w:rsidRPr="007251F3">
        <w:rPr>
          <w:b/>
          <w:bCs/>
        </w:rPr>
        <w:t xml:space="preserve"> :</w:t>
      </w:r>
    </w:p>
    <w:p w14:paraId="38406E83" w14:textId="77777777" w:rsidR="007251F3" w:rsidRPr="007251F3" w:rsidRDefault="007251F3" w:rsidP="007251F3">
      <w:pPr>
        <w:numPr>
          <w:ilvl w:val="1"/>
          <w:numId w:val="68"/>
        </w:numPr>
      </w:pPr>
      <w:r w:rsidRPr="007251F3">
        <w:t>Spécialisée dans la modélisation thématique (</w:t>
      </w:r>
      <w:r w:rsidRPr="007251F3">
        <w:rPr>
          <w:i/>
          <w:iCs/>
        </w:rPr>
        <w:t xml:space="preserve">topic </w:t>
      </w:r>
      <w:proofErr w:type="spellStart"/>
      <w:r w:rsidRPr="007251F3">
        <w:rPr>
          <w:i/>
          <w:iCs/>
        </w:rPr>
        <w:t>modelling</w:t>
      </w:r>
      <w:proofErr w:type="spellEnd"/>
      <w:r w:rsidRPr="007251F3">
        <w:t>) et les plongements de mots (</w:t>
      </w:r>
      <w:proofErr w:type="spellStart"/>
      <w:r w:rsidRPr="007251F3">
        <w:rPr>
          <w:i/>
          <w:iCs/>
        </w:rPr>
        <w:t>word</w:t>
      </w:r>
      <w:proofErr w:type="spellEnd"/>
      <w:r w:rsidRPr="007251F3">
        <w:rPr>
          <w:i/>
          <w:iCs/>
        </w:rPr>
        <w:t xml:space="preserve"> </w:t>
      </w:r>
      <w:proofErr w:type="spellStart"/>
      <w:r w:rsidRPr="007251F3">
        <w:rPr>
          <w:i/>
          <w:iCs/>
        </w:rPr>
        <w:t>embeddings</w:t>
      </w:r>
      <w:proofErr w:type="spellEnd"/>
      <w:r w:rsidRPr="007251F3">
        <w:t>).</w:t>
      </w:r>
    </w:p>
    <w:p w14:paraId="1ADC619F" w14:textId="77777777" w:rsidR="007251F3" w:rsidRPr="007251F3" w:rsidRDefault="007251F3" w:rsidP="007251F3">
      <w:pPr>
        <w:numPr>
          <w:ilvl w:val="1"/>
          <w:numId w:val="68"/>
        </w:numPr>
      </w:pPr>
      <w:r w:rsidRPr="007251F3">
        <w:t>Idéale pour la recherche de similarité entre documents et l'analyse sémantique.</w:t>
      </w:r>
    </w:p>
    <w:p w14:paraId="1399D5EC" w14:textId="77777777" w:rsidR="007251F3" w:rsidRPr="007251F3" w:rsidRDefault="007251F3" w:rsidP="007251F3">
      <w:proofErr w:type="spellStart"/>
      <w:r w:rsidRPr="007251F3">
        <w:rPr>
          <w:b/>
          <w:bCs/>
        </w:rPr>
        <w:t>Frameworks</w:t>
      </w:r>
      <w:proofErr w:type="spellEnd"/>
      <w:r w:rsidRPr="007251F3">
        <w:rPr>
          <w:b/>
          <w:bCs/>
        </w:rPr>
        <w:t xml:space="preserve"> de Deep Learning :</w:t>
      </w:r>
    </w:p>
    <w:p w14:paraId="0FB08B50" w14:textId="77777777" w:rsidR="007251F3" w:rsidRPr="007251F3" w:rsidRDefault="007251F3" w:rsidP="007251F3">
      <w:pPr>
        <w:numPr>
          <w:ilvl w:val="0"/>
          <w:numId w:val="69"/>
        </w:numPr>
      </w:pPr>
      <w:proofErr w:type="spellStart"/>
      <w:r w:rsidRPr="007251F3">
        <w:rPr>
          <w:b/>
          <w:bCs/>
        </w:rPr>
        <w:t>PyTorch</w:t>
      </w:r>
      <w:proofErr w:type="spellEnd"/>
      <w:r w:rsidRPr="007251F3">
        <w:rPr>
          <w:b/>
          <w:bCs/>
        </w:rPr>
        <w:t xml:space="preserve"> et </w:t>
      </w:r>
      <w:proofErr w:type="spellStart"/>
      <w:r w:rsidRPr="007251F3">
        <w:rPr>
          <w:b/>
          <w:bCs/>
        </w:rPr>
        <w:t>TensorFlow</w:t>
      </w:r>
      <w:proofErr w:type="spellEnd"/>
      <w:r w:rsidRPr="007251F3">
        <w:rPr>
          <w:b/>
          <w:bCs/>
        </w:rPr>
        <w:t xml:space="preserve"> :</w:t>
      </w:r>
    </w:p>
    <w:p w14:paraId="02DD47F8" w14:textId="77777777" w:rsidR="007251F3" w:rsidRPr="007251F3" w:rsidRDefault="007251F3" w:rsidP="007251F3">
      <w:pPr>
        <w:numPr>
          <w:ilvl w:val="1"/>
          <w:numId w:val="69"/>
        </w:numPr>
      </w:pPr>
      <w:r w:rsidRPr="007251F3">
        <w:t>Environnements flexibles pour les architectures neuronales personnalisées.</w:t>
      </w:r>
    </w:p>
    <w:p w14:paraId="7E1EA8A4" w14:textId="77777777" w:rsidR="007251F3" w:rsidRPr="007251F3" w:rsidRDefault="007251F3" w:rsidP="007251F3">
      <w:pPr>
        <w:numPr>
          <w:ilvl w:val="1"/>
          <w:numId w:val="69"/>
        </w:numPr>
      </w:pPr>
      <w:r w:rsidRPr="007251F3">
        <w:t>Offrent aux chercheurs la liberté d'expérimenter de nouvelles approches.</w:t>
      </w:r>
    </w:p>
    <w:p w14:paraId="79389A95" w14:textId="77777777" w:rsidR="007251F3" w:rsidRPr="007251F3" w:rsidRDefault="007251F3" w:rsidP="007251F3">
      <w:pPr>
        <w:numPr>
          <w:ilvl w:val="0"/>
          <w:numId w:val="69"/>
        </w:numPr>
      </w:pPr>
      <w:proofErr w:type="spellStart"/>
      <w:r w:rsidRPr="007251F3">
        <w:rPr>
          <w:b/>
          <w:bCs/>
        </w:rPr>
        <w:t>Keras</w:t>
      </w:r>
      <w:proofErr w:type="spellEnd"/>
      <w:r w:rsidRPr="007251F3">
        <w:rPr>
          <w:b/>
          <w:bCs/>
        </w:rPr>
        <w:t xml:space="preserve"> :</w:t>
      </w:r>
    </w:p>
    <w:p w14:paraId="0B8F3267" w14:textId="77777777" w:rsidR="007251F3" w:rsidRPr="007251F3" w:rsidRDefault="007251F3" w:rsidP="007251F3">
      <w:pPr>
        <w:numPr>
          <w:ilvl w:val="1"/>
          <w:numId w:val="69"/>
        </w:numPr>
      </w:pPr>
      <w:r w:rsidRPr="007251F3">
        <w:t xml:space="preserve">Basé sur </w:t>
      </w:r>
      <w:proofErr w:type="spellStart"/>
      <w:r w:rsidRPr="007251F3">
        <w:t>TensorFlow</w:t>
      </w:r>
      <w:proofErr w:type="spellEnd"/>
      <w:r w:rsidRPr="007251F3">
        <w:t xml:space="preserve"> avec une API plus simple et accessible.</w:t>
      </w:r>
    </w:p>
    <w:p w14:paraId="0F8D5F08" w14:textId="77777777" w:rsidR="007251F3" w:rsidRPr="007251F3" w:rsidRDefault="007251F3" w:rsidP="007251F3">
      <w:pPr>
        <w:numPr>
          <w:ilvl w:val="1"/>
          <w:numId w:val="69"/>
        </w:numPr>
      </w:pPr>
      <w:r w:rsidRPr="007251F3">
        <w:lastRenderedPageBreak/>
        <w:t xml:space="preserve">Simplifie les schémas courants du </w:t>
      </w:r>
      <w:proofErr w:type="spellStart"/>
      <w:r w:rsidRPr="007251F3">
        <w:t>deep</w:t>
      </w:r>
      <w:proofErr w:type="spellEnd"/>
      <w:r w:rsidRPr="007251F3">
        <w:t xml:space="preserve"> </w:t>
      </w:r>
      <w:proofErr w:type="spellStart"/>
      <w:r w:rsidRPr="007251F3">
        <w:t>learning</w:t>
      </w:r>
      <w:proofErr w:type="spellEnd"/>
      <w:r w:rsidRPr="007251F3">
        <w:t>.</w:t>
      </w:r>
    </w:p>
    <w:p w14:paraId="3D835F91" w14:textId="77777777" w:rsidR="007251F3" w:rsidRPr="007251F3" w:rsidRDefault="007251F3" w:rsidP="007251F3">
      <w:pPr>
        <w:numPr>
          <w:ilvl w:val="0"/>
          <w:numId w:val="69"/>
        </w:numPr>
      </w:pPr>
      <w:proofErr w:type="spellStart"/>
      <w:r w:rsidRPr="007251F3">
        <w:rPr>
          <w:b/>
          <w:bCs/>
        </w:rPr>
        <w:t>Hugging</w:t>
      </w:r>
      <w:proofErr w:type="spellEnd"/>
      <w:r w:rsidRPr="007251F3">
        <w:rPr>
          <w:b/>
          <w:bCs/>
        </w:rPr>
        <w:t xml:space="preserve"> Face Transformers :</w:t>
      </w:r>
    </w:p>
    <w:p w14:paraId="73F61736" w14:textId="77777777" w:rsidR="007251F3" w:rsidRPr="007251F3" w:rsidRDefault="007251F3" w:rsidP="007251F3">
      <w:pPr>
        <w:numPr>
          <w:ilvl w:val="1"/>
          <w:numId w:val="69"/>
        </w:numPr>
      </w:pPr>
      <w:r w:rsidRPr="007251F3">
        <w:t>Fournit des modèles de pointe pré-entraînés (BERT, GPT, T5).</w:t>
      </w:r>
    </w:p>
    <w:p w14:paraId="42E57524" w14:textId="77777777" w:rsidR="007251F3" w:rsidRPr="007251F3" w:rsidRDefault="007251F3" w:rsidP="007251F3">
      <w:pPr>
        <w:numPr>
          <w:ilvl w:val="1"/>
          <w:numId w:val="69"/>
        </w:numPr>
      </w:pPr>
      <w:r w:rsidRPr="007251F3">
        <w:t>Interfaces simples pour l'ajustement fin (</w:t>
      </w:r>
      <w:r w:rsidRPr="007251F3">
        <w:rPr>
          <w:i/>
          <w:iCs/>
        </w:rPr>
        <w:t>fine-tuning</w:t>
      </w:r>
      <w:r w:rsidRPr="007251F3">
        <w:t>) sur des tâches spécifiques.</w:t>
      </w:r>
    </w:p>
    <w:p w14:paraId="77CBD019" w14:textId="77777777" w:rsidR="007251F3" w:rsidRPr="007251F3" w:rsidRDefault="007251F3" w:rsidP="007251F3">
      <w:pPr>
        <w:numPr>
          <w:ilvl w:val="1"/>
          <w:numId w:val="69"/>
        </w:numPr>
      </w:pPr>
      <w:r w:rsidRPr="007251F3">
        <w:t>Démocratise l'accès aux capacités de pointe du NLP.</w:t>
      </w:r>
    </w:p>
    <w:p w14:paraId="60FB501B" w14:textId="77777777" w:rsidR="007251F3" w:rsidRPr="007251F3" w:rsidRDefault="007251F3" w:rsidP="007251F3">
      <w:r w:rsidRPr="007251F3">
        <w:rPr>
          <w:b/>
          <w:bCs/>
        </w:rPr>
        <w:t>Outils de Machine Learning :</w:t>
      </w:r>
    </w:p>
    <w:p w14:paraId="243D13EC" w14:textId="77777777" w:rsidR="007251F3" w:rsidRPr="007251F3" w:rsidRDefault="007251F3" w:rsidP="007251F3">
      <w:pPr>
        <w:numPr>
          <w:ilvl w:val="0"/>
          <w:numId w:val="70"/>
        </w:numPr>
      </w:pPr>
      <w:proofErr w:type="spellStart"/>
      <w:r w:rsidRPr="007251F3">
        <w:rPr>
          <w:b/>
          <w:bCs/>
        </w:rPr>
        <w:t>Scikit-learn</w:t>
      </w:r>
      <w:proofErr w:type="spellEnd"/>
      <w:r w:rsidRPr="007251F3">
        <w:rPr>
          <w:b/>
          <w:bCs/>
        </w:rPr>
        <w:t xml:space="preserve"> :</w:t>
      </w:r>
    </w:p>
    <w:p w14:paraId="5631FEBA" w14:textId="77777777" w:rsidR="007251F3" w:rsidRPr="007251F3" w:rsidRDefault="007251F3" w:rsidP="007251F3">
      <w:pPr>
        <w:numPr>
          <w:ilvl w:val="1"/>
          <w:numId w:val="70"/>
        </w:numPr>
      </w:pPr>
      <w:r w:rsidRPr="007251F3">
        <w:t xml:space="preserve">Algorithmes classiques (Naïve Bayes, SVM, Random </w:t>
      </w:r>
      <w:proofErr w:type="spellStart"/>
      <w:r w:rsidRPr="007251F3">
        <w:t>Forests</w:t>
      </w:r>
      <w:proofErr w:type="spellEnd"/>
      <w:r w:rsidRPr="007251F3">
        <w:t>).</w:t>
      </w:r>
    </w:p>
    <w:p w14:paraId="57061609" w14:textId="77777777" w:rsidR="007251F3" w:rsidRPr="007251F3" w:rsidRDefault="007251F3" w:rsidP="007251F3">
      <w:pPr>
        <w:numPr>
          <w:ilvl w:val="1"/>
          <w:numId w:val="70"/>
        </w:numPr>
      </w:pPr>
      <w:r w:rsidRPr="007251F3">
        <w:t>Toujours compétitif sur de nombreuses tâches de classification de texte.</w:t>
      </w:r>
    </w:p>
    <w:p w14:paraId="1F8849C3" w14:textId="77777777" w:rsidR="007251F3" w:rsidRPr="007251F3" w:rsidRDefault="007251F3" w:rsidP="007251F3">
      <w:pPr>
        <w:numPr>
          <w:ilvl w:val="1"/>
          <w:numId w:val="70"/>
        </w:numPr>
      </w:pPr>
      <w:r w:rsidRPr="007251F3">
        <w:t>Souvent plus rapide à entraîner avec des besoins computationnels moindres.</w:t>
      </w:r>
    </w:p>
    <w:p w14:paraId="75D7F068" w14:textId="1E7F4AB4" w:rsidR="0083494E" w:rsidRPr="0083494E" w:rsidRDefault="007251F3" w:rsidP="0083494E">
      <w:r w:rsidRPr="007251F3">
        <w:t>Le schéma ci-dessus illustre un pipeline NLP typique. Chaque étape dispose d'outils spécialisés, et un choix judicieux peut avoir un impact considérable sur la vitesse de développement et les performances du modèle.</w:t>
      </w:r>
    </w:p>
    <w:p w14:paraId="782EC262" w14:textId="77777777" w:rsidR="0083494E" w:rsidRPr="0083494E" w:rsidRDefault="0083494E" w:rsidP="0083494E">
      <w:pPr>
        <w:rPr>
          <w:b/>
          <w:bCs/>
        </w:rPr>
      </w:pPr>
      <w:r w:rsidRPr="0083494E">
        <w:rPr>
          <w:b/>
          <w:bCs/>
        </w:rPr>
        <w:t>2.2 Les trois générations du NLP</w:t>
      </w:r>
    </w:p>
    <w:p w14:paraId="34E42C81" w14:textId="77777777" w:rsidR="0083494E" w:rsidRPr="0083494E" w:rsidRDefault="0083494E" w:rsidP="0083494E">
      <w:r w:rsidRPr="0083494E">
        <w:t>Comprendre l'évolution du Traitement du Langage Naturel (NLP) aide à choisir l'approche la plus adaptée à votre problématique.</w:t>
      </w:r>
    </w:p>
    <w:p w14:paraId="308C10EE" w14:textId="77777777" w:rsidR="0083494E" w:rsidRPr="0083494E" w:rsidRDefault="0083494E" w:rsidP="0083494E">
      <w:pPr>
        <w:rPr>
          <w:b/>
          <w:bCs/>
        </w:rPr>
      </w:pPr>
      <w:r w:rsidRPr="0083494E">
        <w:rPr>
          <w:b/>
          <w:bCs/>
        </w:rPr>
        <w:t>L'ère classique (avant 2013) : Le comptage statistique</w:t>
      </w:r>
    </w:p>
    <w:p w14:paraId="0872398E" w14:textId="77777777" w:rsidR="0083494E" w:rsidRPr="0083494E" w:rsidRDefault="0083494E" w:rsidP="0083494E">
      <w:r w:rsidRPr="0083494E">
        <w:t>Le NLP à ses débuts reposait sur des représentations basées sur la fréquence :</w:t>
      </w:r>
    </w:p>
    <w:p w14:paraId="2116ADD1" w14:textId="77777777" w:rsidR="0083494E" w:rsidRPr="0083494E" w:rsidRDefault="0083494E" w:rsidP="0083494E">
      <w:pPr>
        <w:numPr>
          <w:ilvl w:val="0"/>
          <w:numId w:val="71"/>
        </w:numPr>
      </w:pPr>
      <w:r w:rsidRPr="0083494E">
        <w:rPr>
          <w:b/>
          <w:bCs/>
        </w:rPr>
        <w:t>Bag-of-Words (Sac de mots) :</w:t>
      </w:r>
      <w:r w:rsidRPr="0083494E">
        <w:t xml:space="preserve"> Les documents sont vus comme des décomptes de fréquences de mots, sans tenir compte de l'ordre.</w:t>
      </w:r>
    </w:p>
    <w:p w14:paraId="7E16EB5C" w14:textId="77777777" w:rsidR="0083494E" w:rsidRPr="0083494E" w:rsidRDefault="0083494E" w:rsidP="0083494E">
      <w:pPr>
        <w:numPr>
          <w:ilvl w:val="1"/>
          <w:numId w:val="71"/>
        </w:numPr>
      </w:pPr>
      <w:r w:rsidRPr="0083494E">
        <w:rPr>
          <w:i/>
          <w:iCs/>
        </w:rPr>
        <w:t>Exemple :</w:t>
      </w:r>
      <w:r w:rsidRPr="0083494E">
        <w:t xml:space="preserve"> « le chat est sur le tapis » → {</w:t>
      </w:r>
      <w:proofErr w:type="gramStart"/>
      <w:r w:rsidRPr="0083494E">
        <w:t>le:</w:t>
      </w:r>
      <w:proofErr w:type="gramEnd"/>
      <w:r w:rsidRPr="0083494E">
        <w:t xml:space="preserve"> 2, </w:t>
      </w:r>
      <w:proofErr w:type="gramStart"/>
      <w:r w:rsidRPr="0083494E">
        <w:t>chat:</w:t>
      </w:r>
      <w:proofErr w:type="gramEnd"/>
      <w:r w:rsidRPr="0083494E">
        <w:t xml:space="preserve"> 1, </w:t>
      </w:r>
      <w:proofErr w:type="gramStart"/>
      <w:r w:rsidRPr="0083494E">
        <w:t>est:</w:t>
      </w:r>
      <w:proofErr w:type="gramEnd"/>
      <w:r w:rsidRPr="0083494E">
        <w:t xml:space="preserve"> 1, </w:t>
      </w:r>
      <w:proofErr w:type="gramStart"/>
      <w:r w:rsidRPr="0083494E">
        <w:t>sur:</w:t>
      </w:r>
      <w:proofErr w:type="gramEnd"/>
      <w:r w:rsidRPr="0083494E">
        <w:t xml:space="preserve"> 1, </w:t>
      </w:r>
      <w:proofErr w:type="gramStart"/>
      <w:r w:rsidRPr="0083494E">
        <w:t>tapis:</w:t>
      </w:r>
      <w:proofErr w:type="gramEnd"/>
      <w:r w:rsidRPr="0083494E">
        <w:t xml:space="preserve"> 1}</w:t>
      </w:r>
    </w:p>
    <w:p w14:paraId="505030B7" w14:textId="77777777" w:rsidR="0083494E" w:rsidRPr="0083494E" w:rsidRDefault="0083494E" w:rsidP="0083494E">
      <w:pPr>
        <w:numPr>
          <w:ilvl w:val="0"/>
          <w:numId w:val="71"/>
        </w:numPr>
      </w:pPr>
      <w:r w:rsidRPr="0083494E">
        <w:rPr>
          <w:b/>
          <w:bCs/>
        </w:rPr>
        <w:t>TF-IDF :</w:t>
      </w:r>
      <w:r w:rsidRPr="0083494E">
        <w:t xml:space="preserve"> Pondération des mots selon leur fréquence locale et leur rareté globale à travers l'ensemble des documents.</w:t>
      </w:r>
    </w:p>
    <w:p w14:paraId="2F69C5E8" w14:textId="77777777" w:rsidR="0083494E" w:rsidRPr="0083494E" w:rsidRDefault="0083494E" w:rsidP="0083494E">
      <w:r w:rsidRPr="0083494E">
        <w:rPr>
          <w:b/>
          <w:bCs/>
        </w:rPr>
        <w:t>Limite :</w:t>
      </w:r>
      <w:r w:rsidRPr="0083494E">
        <w:t xml:space="preserve"> Absence de compréhension sémantique. Par exemple, « voiture » et « automobile » sont traités comme des mots totalement différents.</w:t>
      </w:r>
    </w:p>
    <w:p w14:paraId="07DA1E91" w14:textId="77777777" w:rsidR="0083494E" w:rsidRPr="0083494E" w:rsidRDefault="00000000" w:rsidP="0083494E">
      <w:r>
        <w:pict w14:anchorId="05598DFD">
          <v:rect id="_x0000_i1038" style="width:0;height:1.5pt" o:hralign="center" o:hrstd="t" o:hrnoshade="t" o:hr="t" fillcolor="gray" stroked="f"/>
        </w:pict>
      </w:r>
    </w:p>
    <w:p w14:paraId="55D34683" w14:textId="77777777" w:rsidR="0083494E" w:rsidRPr="0083494E" w:rsidRDefault="0083494E" w:rsidP="0083494E">
      <w:pPr>
        <w:rPr>
          <w:b/>
          <w:bCs/>
        </w:rPr>
      </w:pPr>
      <w:r w:rsidRPr="0083494E">
        <w:rPr>
          <w:b/>
          <w:bCs/>
        </w:rPr>
        <w:t xml:space="preserve">La révolution des </w:t>
      </w:r>
      <w:proofErr w:type="spellStart"/>
      <w:r w:rsidRPr="0083494E">
        <w:rPr>
          <w:b/>
          <w:bCs/>
        </w:rPr>
        <w:t>Embeddings</w:t>
      </w:r>
      <w:proofErr w:type="spellEnd"/>
      <w:r w:rsidRPr="0083494E">
        <w:rPr>
          <w:b/>
          <w:bCs/>
        </w:rPr>
        <w:t xml:space="preserve"> (2013-2017) : Capturer le sens</w:t>
      </w:r>
    </w:p>
    <w:p w14:paraId="25450561" w14:textId="77777777" w:rsidR="0083494E" w:rsidRPr="0083494E" w:rsidRDefault="0083494E" w:rsidP="0083494E">
      <w:r w:rsidRPr="0083494E">
        <w:lastRenderedPageBreak/>
        <w:t>Les plongements de mots (</w:t>
      </w:r>
      <w:proofErr w:type="spellStart"/>
      <w:r w:rsidRPr="0083494E">
        <w:rPr>
          <w:i/>
          <w:iCs/>
        </w:rPr>
        <w:t>word</w:t>
      </w:r>
      <w:proofErr w:type="spellEnd"/>
      <w:r w:rsidRPr="0083494E">
        <w:rPr>
          <w:i/>
          <w:iCs/>
        </w:rPr>
        <w:t xml:space="preserve"> </w:t>
      </w:r>
      <w:proofErr w:type="spellStart"/>
      <w:r w:rsidRPr="0083494E">
        <w:rPr>
          <w:i/>
          <w:iCs/>
        </w:rPr>
        <w:t>embeddings</w:t>
      </w:r>
      <w:proofErr w:type="spellEnd"/>
      <w:r w:rsidRPr="0083494E">
        <w:t xml:space="preserve">) représentent les mots sous forme de vecteurs où la proximité géométrique reflète la similitude sémantique. </w:t>
      </w:r>
      <w:r w:rsidRPr="0083494E">
        <w:rPr>
          <w:b/>
          <w:bCs/>
        </w:rPr>
        <w:t>Word2Vec</w:t>
      </w:r>
      <w:r w:rsidRPr="0083494E">
        <w:t xml:space="preserve"> et </w:t>
      </w:r>
      <w:r w:rsidRPr="0083494E">
        <w:rPr>
          <w:b/>
          <w:bCs/>
        </w:rPr>
        <w:t>GloVe</w:t>
      </w:r>
      <w:r w:rsidRPr="0083494E">
        <w:t xml:space="preserve"> ont permis d'apprendre ces relations à partir des données :</w:t>
      </w:r>
    </w:p>
    <w:p w14:paraId="63EC2264" w14:textId="77777777" w:rsidR="0083494E" w:rsidRPr="0083494E" w:rsidRDefault="0083494E" w:rsidP="0083494E">
      <w:pPr>
        <w:numPr>
          <w:ilvl w:val="0"/>
          <w:numId w:val="72"/>
        </w:numPr>
      </w:pPr>
      <w:r w:rsidRPr="0083494E">
        <w:rPr>
          <w:b/>
          <w:bCs/>
        </w:rPr>
        <w:t>Propriétés algébriques émergentes :</w:t>
      </w:r>
      <w:r w:rsidRPr="0083494E">
        <w:t xml:space="preserve"> roi – homme + femme ≈ reine.</w:t>
      </w:r>
    </w:p>
    <w:p w14:paraId="74F05375" w14:textId="77777777" w:rsidR="0083494E" w:rsidRPr="0083494E" w:rsidRDefault="0083494E" w:rsidP="0083494E">
      <w:pPr>
        <w:numPr>
          <w:ilvl w:val="0"/>
          <w:numId w:val="72"/>
        </w:numPr>
      </w:pPr>
      <w:r w:rsidRPr="0083494E">
        <w:rPr>
          <w:b/>
          <w:bCs/>
        </w:rPr>
        <w:t>Regroupement de mots similaires :</w:t>
      </w:r>
      <w:r w:rsidRPr="0083494E">
        <w:t xml:space="preserve"> « heureux » se trouve proche de « joyeux ».</w:t>
      </w:r>
    </w:p>
    <w:p w14:paraId="42BE9661" w14:textId="77777777" w:rsidR="0083494E" w:rsidRPr="0083494E" w:rsidRDefault="0083494E" w:rsidP="0083494E">
      <w:r w:rsidRPr="0083494E">
        <w:rPr>
          <w:b/>
          <w:bCs/>
        </w:rPr>
        <w:t>Limite :</w:t>
      </w:r>
      <w:r w:rsidRPr="0083494E">
        <w:t xml:space="preserve"> Les représentations sont statiques. Par exemple, le mot « avocat » possédait un seul vecteur, qu'il s'agisse du fruit ou de la profession juridique.</w:t>
      </w:r>
    </w:p>
    <w:p w14:paraId="249BF037" w14:textId="77777777" w:rsidR="0083494E" w:rsidRPr="0083494E" w:rsidRDefault="00000000" w:rsidP="0083494E">
      <w:r>
        <w:pict w14:anchorId="57A8D603">
          <v:rect id="_x0000_i1039" style="width:0;height:1.5pt" o:hralign="center" o:hrstd="t" o:hrnoshade="t" o:hr="t" fillcolor="gray" stroked="f"/>
        </w:pict>
      </w:r>
    </w:p>
    <w:p w14:paraId="0D5B33D1" w14:textId="77777777" w:rsidR="0083494E" w:rsidRPr="0083494E" w:rsidRDefault="0083494E" w:rsidP="0083494E">
      <w:pPr>
        <w:rPr>
          <w:b/>
          <w:bCs/>
        </w:rPr>
      </w:pPr>
      <w:r w:rsidRPr="0083494E">
        <w:rPr>
          <w:b/>
          <w:bCs/>
        </w:rPr>
        <w:t>L'ère des Transformers (de 2017 à aujourd'hui) : La compréhension contextuelle</w:t>
      </w:r>
    </w:p>
    <w:p w14:paraId="7EDF977D" w14:textId="77777777" w:rsidR="0083494E" w:rsidRPr="0083494E" w:rsidRDefault="0083494E" w:rsidP="0083494E">
      <w:r w:rsidRPr="0083494E">
        <w:t>Les architectures modernes résolvent la limite du contexte. Nous explorerons les détails techniques dans les prochaines leçons, mais voici les concepts clés à retenir dès maintenant :</w:t>
      </w:r>
    </w:p>
    <w:p w14:paraId="62C389F3" w14:textId="77777777" w:rsidR="0083494E" w:rsidRPr="0083494E" w:rsidRDefault="0083494E" w:rsidP="0083494E">
      <w:pPr>
        <w:numPr>
          <w:ilvl w:val="0"/>
          <w:numId w:val="73"/>
        </w:numPr>
      </w:pPr>
      <w:r w:rsidRPr="0083494E">
        <w:rPr>
          <w:b/>
          <w:bCs/>
        </w:rPr>
        <w:t>Les RNN (LSTM, GRU) :</w:t>
      </w:r>
      <w:r w:rsidRPr="0083494E">
        <w:t xml:space="preserve"> Ils traitent le texte de manière séquentielle, mot par mot, en gardant en mémoire ce qui précède. Cela fonctionne bien pour les séquences courtes, mais devient coûteux en calcul et peine avec les textes longs.</w:t>
      </w:r>
    </w:p>
    <w:p w14:paraId="02900CB8" w14:textId="77777777" w:rsidR="0083494E" w:rsidRPr="0083494E" w:rsidRDefault="0083494E" w:rsidP="0083494E">
      <w:pPr>
        <w:numPr>
          <w:ilvl w:val="0"/>
          <w:numId w:val="73"/>
        </w:numPr>
      </w:pPr>
      <w:r w:rsidRPr="0083494E">
        <w:rPr>
          <w:b/>
          <w:bCs/>
        </w:rPr>
        <w:t>Les Transformers :</w:t>
      </w:r>
      <w:r w:rsidRPr="0083494E">
        <w:t xml:space="preserve"> Ils ont tout changé en traitant les données différemment. Au lieu de lire mot à mot, ils examinent des phrases entières d'un coup grâce aux </w:t>
      </w:r>
      <w:r w:rsidRPr="0083494E">
        <w:rPr>
          <w:b/>
          <w:bCs/>
        </w:rPr>
        <w:t>mécanismes d'attention</w:t>
      </w:r>
      <w:r w:rsidRPr="0083494E">
        <w:t>. Quand le modèle rencontre le mot « avocat », il analyse simultanément tous les mots environnants : « tribunal » et « juge » signalent le droit, tandis que « salade » et « mûr » signalent l'alimentation. Ce traitement parallèle rend les Transformers plus rapides et plus performants pour capturer les relations entre des mots éloignés.</w:t>
      </w:r>
    </w:p>
    <w:p w14:paraId="6B448F5C" w14:textId="77777777" w:rsidR="0083494E" w:rsidRPr="0083494E" w:rsidRDefault="0083494E" w:rsidP="0083494E">
      <w:r w:rsidRPr="0083494E">
        <w:rPr>
          <w:b/>
          <w:bCs/>
        </w:rPr>
        <w:t>Les modèles pré-entraînés (BERT, GPT)</w:t>
      </w:r>
      <w:r w:rsidRPr="0083494E">
        <w:t xml:space="preserve"> utilisent l'apprentissage par transfert (</w:t>
      </w:r>
      <w:proofErr w:type="spellStart"/>
      <w:r w:rsidRPr="0083494E">
        <w:rPr>
          <w:i/>
          <w:iCs/>
        </w:rPr>
        <w:t>transfer</w:t>
      </w:r>
      <w:proofErr w:type="spellEnd"/>
      <w:r w:rsidRPr="0083494E">
        <w:rPr>
          <w:i/>
          <w:iCs/>
        </w:rPr>
        <w:t xml:space="preserve"> </w:t>
      </w:r>
      <w:proofErr w:type="spellStart"/>
      <w:r w:rsidRPr="0083494E">
        <w:rPr>
          <w:i/>
          <w:iCs/>
        </w:rPr>
        <w:t>learning</w:t>
      </w:r>
      <w:proofErr w:type="spellEnd"/>
      <w:r w:rsidRPr="0083494E">
        <w:t>) :</w:t>
      </w:r>
    </w:p>
    <w:p w14:paraId="403CB62F" w14:textId="77777777" w:rsidR="0083494E" w:rsidRPr="0083494E" w:rsidRDefault="0083494E" w:rsidP="0083494E">
      <w:pPr>
        <w:numPr>
          <w:ilvl w:val="0"/>
          <w:numId w:val="74"/>
        </w:numPr>
      </w:pPr>
      <w:r w:rsidRPr="0083494E">
        <w:rPr>
          <w:b/>
          <w:bCs/>
        </w:rPr>
        <w:t>Pré-entraînement</w:t>
      </w:r>
      <w:r w:rsidRPr="0083494E">
        <w:t xml:space="preserve"> sur d'immenses volumes de textes non étiquetés pour apprendre les structures générales du langage.</w:t>
      </w:r>
    </w:p>
    <w:p w14:paraId="7425F9EB" w14:textId="77777777" w:rsidR="0083494E" w:rsidRPr="0083494E" w:rsidRDefault="0083494E" w:rsidP="0083494E">
      <w:pPr>
        <w:numPr>
          <w:ilvl w:val="0"/>
          <w:numId w:val="74"/>
        </w:numPr>
      </w:pPr>
      <w:r w:rsidRPr="0083494E">
        <w:rPr>
          <w:b/>
          <w:bCs/>
        </w:rPr>
        <w:t>Ajustement (Fine-tuning)</w:t>
      </w:r>
      <w:r w:rsidRPr="0083494E">
        <w:t xml:space="preserve"> sur des jeux de données plus restreints et spécifiques à une tâche.</w:t>
      </w:r>
    </w:p>
    <w:p w14:paraId="6FF1AC32" w14:textId="77777777" w:rsidR="0083494E" w:rsidRPr="0083494E" w:rsidRDefault="0083494E" w:rsidP="0083494E">
      <w:r w:rsidRPr="0083494E">
        <w:t>Cela permet d'atteindre des performances proches de celles de l'humain sur de nombreux tests de référence, tout en nécessitant beaucoup moins de données spécifiques.</w:t>
      </w:r>
    </w:p>
    <w:p w14:paraId="2567F5DF" w14:textId="77777777" w:rsidR="0083494E" w:rsidRPr="0083494E" w:rsidRDefault="00000000" w:rsidP="0083494E">
      <w:r>
        <w:pict w14:anchorId="0327064A">
          <v:rect id="_x0000_i1040" style="width:0;height:1.5pt" o:hralign="center" o:hrstd="t" o:hrnoshade="t" o:hr="t" fillcolor="gray" stroked="f"/>
        </w:pict>
      </w:r>
    </w:p>
    <w:p w14:paraId="205041A8" w14:textId="77777777" w:rsidR="0083494E" w:rsidRPr="0083494E" w:rsidRDefault="0083494E" w:rsidP="0083494E">
      <w:pPr>
        <w:rPr>
          <w:b/>
          <w:bCs/>
        </w:rPr>
      </w:pPr>
      <w:r w:rsidRPr="0083494E">
        <w:rPr>
          <w:b/>
          <w:bCs/>
        </w:rPr>
        <w:t>Choisir la bonne approche</w:t>
      </w:r>
    </w:p>
    <w:p w14:paraId="41F3951C" w14:textId="77777777" w:rsidR="0083494E" w:rsidRPr="0083494E" w:rsidRDefault="0083494E" w:rsidP="0083494E">
      <w:r w:rsidRPr="0083494E">
        <w:lastRenderedPageBreak/>
        <w:t>Les techniques plus anciennes restent précieuses. La sélection de la méthode dépend de vos contraintes :</w:t>
      </w:r>
    </w:p>
    <w:p w14:paraId="38AC2D29" w14:textId="77777777" w:rsidR="0083494E" w:rsidRPr="0083494E" w:rsidRDefault="0083494E" w:rsidP="0083494E">
      <w:pPr>
        <w:numPr>
          <w:ilvl w:val="0"/>
          <w:numId w:val="75"/>
        </w:numPr>
      </w:pPr>
      <w:r w:rsidRPr="0083494E">
        <w:rPr>
          <w:b/>
          <w:bCs/>
        </w:rPr>
        <w:t>Méthodes classiques (TF-IDF, Naïve Bayes) :</w:t>
      </w:r>
      <w:r w:rsidRPr="0083494E">
        <w:t xml:space="preserve"> Idéales pour les petits jeux de données (&lt; 1 000 échantillons) ou un besoin élevé d'interprétabilité.</w:t>
      </w:r>
    </w:p>
    <w:p w14:paraId="404D5D81" w14:textId="77777777" w:rsidR="0083494E" w:rsidRPr="0083494E" w:rsidRDefault="0083494E" w:rsidP="0083494E">
      <w:pPr>
        <w:numPr>
          <w:ilvl w:val="0"/>
          <w:numId w:val="75"/>
        </w:numPr>
      </w:pPr>
      <w:proofErr w:type="spellStart"/>
      <w:r w:rsidRPr="0083494E">
        <w:rPr>
          <w:b/>
          <w:bCs/>
        </w:rPr>
        <w:t>Embeddings</w:t>
      </w:r>
      <w:proofErr w:type="spellEnd"/>
      <w:r w:rsidRPr="0083494E">
        <w:rPr>
          <w:b/>
          <w:bCs/>
        </w:rPr>
        <w:t xml:space="preserve"> (Word2Vec) :</w:t>
      </w:r>
      <w:r w:rsidRPr="0083494E">
        <w:t xml:space="preserve"> Efficaces pour les jeux de données moyens et les tâches de similitude sémantique.</w:t>
      </w:r>
    </w:p>
    <w:p w14:paraId="7308EF02" w14:textId="77777777" w:rsidR="0083494E" w:rsidRPr="0083494E" w:rsidRDefault="0083494E" w:rsidP="0083494E">
      <w:pPr>
        <w:numPr>
          <w:ilvl w:val="0"/>
          <w:numId w:val="75"/>
        </w:numPr>
      </w:pPr>
      <w:r w:rsidRPr="0083494E">
        <w:rPr>
          <w:b/>
          <w:bCs/>
        </w:rPr>
        <w:t>Transformers :</w:t>
      </w:r>
      <w:r w:rsidRPr="0083494E">
        <w:t xml:space="preserve"> Le meilleur choix lorsque vous disposez de suffisamment de données et de ressources de calcul.</w:t>
      </w:r>
    </w:p>
    <w:p w14:paraId="38C61511" w14:textId="77777777" w:rsidR="0083494E" w:rsidRPr="0083494E" w:rsidRDefault="0083494E" w:rsidP="0083494E">
      <w:r w:rsidRPr="0083494E">
        <w:t>Le choix approprié dépend de la disponibilité des données, du budget informatique et de votre priorité entre précision et interprétabilité.</w:t>
      </w:r>
    </w:p>
    <w:p w14:paraId="2222F209" w14:textId="77777777" w:rsidR="0083494E" w:rsidRPr="0083494E" w:rsidRDefault="00000000" w:rsidP="0083494E">
      <w:r>
        <w:pict w14:anchorId="0B28E628">
          <v:rect id="_x0000_i1041" style="width:0;height:1.5pt" o:hralign="center" o:hrstd="t" o:hrnoshade="t" o:hr="t" fillcolor="gray" stroked="f"/>
        </w:pict>
      </w:r>
    </w:p>
    <w:p w14:paraId="31AC1A56" w14:textId="77777777" w:rsidR="0083494E" w:rsidRPr="0083494E" w:rsidRDefault="0083494E" w:rsidP="0083494E">
      <w:pPr>
        <w:rPr>
          <w:b/>
          <w:bCs/>
        </w:rPr>
      </w:pPr>
      <w:r w:rsidRPr="0083494E">
        <w:rPr>
          <w:b/>
          <w:bCs/>
        </w:rPr>
        <w:t>Points clés à retenir</w:t>
      </w:r>
    </w:p>
    <w:p w14:paraId="327B31A1" w14:textId="77777777" w:rsidR="0083494E" w:rsidRPr="0083494E" w:rsidRDefault="0083494E" w:rsidP="0083494E">
      <w:pPr>
        <w:numPr>
          <w:ilvl w:val="0"/>
          <w:numId w:val="76"/>
        </w:numPr>
      </w:pPr>
      <w:r w:rsidRPr="0083494E">
        <w:t xml:space="preserve">Le NLP fait le pont entre la communication humaine et la compréhension machine en combinant l'informatique (algorithmes), l'IA (apprentissage) et la linguistique (structure du langage) pour gérer </w:t>
      </w:r>
      <w:r w:rsidRPr="0083494E">
        <w:rPr>
          <w:b/>
          <w:bCs/>
        </w:rPr>
        <w:t>l'ambiguïté, la dépendance au contexte et l'évolution</w:t>
      </w:r>
      <w:r w:rsidRPr="0083494E">
        <w:t xml:space="preserve"> inhérente au langage naturel.</w:t>
      </w:r>
    </w:p>
    <w:p w14:paraId="3B2BC5E7" w14:textId="77777777" w:rsidR="0083494E" w:rsidRPr="0083494E" w:rsidRDefault="0083494E" w:rsidP="0083494E">
      <w:pPr>
        <w:numPr>
          <w:ilvl w:val="0"/>
          <w:numId w:val="76"/>
        </w:numPr>
      </w:pPr>
      <w:r w:rsidRPr="0083494E">
        <w:t xml:space="preserve">Le NLP répond à divers défis : tâches de </w:t>
      </w:r>
      <w:r w:rsidRPr="0083494E">
        <w:rPr>
          <w:b/>
          <w:bCs/>
        </w:rPr>
        <w:t>compréhension</w:t>
      </w:r>
      <w:r w:rsidRPr="0083494E">
        <w:t xml:space="preserve"> (analyse de sentiment, reconnaissance d'entités nommées), tâches de </w:t>
      </w:r>
      <w:r w:rsidRPr="0083494E">
        <w:rPr>
          <w:b/>
          <w:bCs/>
        </w:rPr>
        <w:t>génération</w:t>
      </w:r>
      <w:r w:rsidRPr="0083494E">
        <w:t xml:space="preserve"> (traduction, résumé) et tâches d'</w:t>
      </w:r>
      <w:r w:rsidRPr="0083494E">
        <w:rPr>
          <w:b/>
          <w:bCs/>
        </w:rPr>
        <w:t>analyse</w:t>
      </w:r>
      <w:r w:rsidRPr="0083494E">
        <w:t xml:space="preserve"> (modélisation de thèmes, traitement de la parole).</w:t>
      </w:r>
    </w:p>
    <w:p w14:paraId="195415A6" w14:textId="77777777" w:rsidR="0083494E" w:rsidRPr="0083494E" w:rsidRDefault="0083494E" w:rsidP="0083494E">
      <w:pPr>
        <w:numPr>
          <w:ilvl w:val="0"/>
          <w:numId w:val="76"/>
        </w:numPr>
      </w:pPr>
      <w:r w:rsidRPr="0083494E">
        <w:t xml:space="preserve">Le domaine a évolué à travers trois ères : l'apprentissage automatique classique avec des caractéristiques manuelles, les </w:t>
      </w:r>
      <w:proofErr w:type="spellStart"/>
      <w:r w:rsidRPr="0083494E">
        <w:rPr>
          <w:i/>
          <w:iCs/>
        </w:rPr>
        <w:t>word</w:t>
      </w:r>
      <w:proofErr w:type="spellEnd"/>
      <w:r w:rsidRPr="0083494E">
        <w:rPr>
          <w:i/>
          <w:iCs/>
        </w:rPr>
        <w:t xml:space="preserve"> </w:t>
      </w:r>
      <w:proofErr w:type="spellStart"/>
      <w:r w:rsidRPr="0083494E">
        <w:rPr>
          <w:i/>
          <w:iCs/>
        </w:rPr>
        <w:t>embeddings</w:t>
      </w:r>
      <w:proofErr w:type="spellEnd"/>
      <w:r w:rsidRPr="0083494E">
        <w:t xml:space="preserve"> capturant les relations sémantiques, et les architectures Transformers avec des modèles pré-entraînés atteignant des performances quasi humaines.</w:t>
      </w:r>
    </w:p>
    <w:p w14:paraId="721E4BE8" w14:textId="77777777" w:rsidR="0083494E" w:rsidRDefault="0083494E" w:rsidP="007251F3"/>
    <w:p w14:paraId="5878A42F" w14:textId="77777777" w:rsidR="00956271" w:rsidRDefault="00956271" w:rsidP="00956271"/>
    <w:p w14:paraId="4D1F0BDD" w14:textId="77777777" w:rsidR="00956271" w:rsidRDefault="00956271" w:rsidP="00956271"/>
    <w:p w14:paraId="66A61FC8" w14:textId="273F940A" w:rsidR="00956271" w:rsidRPr="00956271" w:rsidRDefault="00956271" w:rsidP="00956271">
      <w:pPr>
        <w:jc w:val="center"/>
        <w:rPr>
          <w:b/>
          <w:bCs/>
        </w:rPr>
      </w:pPr>
      <w:r w:rsidRPr="00956271">
        <w:rPr>
          <w:b/>
          <w:bCs/>
        </w:rPr>
        <w:t>Prétraitement du texte : Tokenisation et Normalisation</w:t>
      </w:r>
    </w:p>
    <w:p w14:paraId="0E1E277B" w14:textId="77777777" w:rsidR="00956271" w:rsidRPr="00956271" w:rsidRDefault="00956271" w:rsidP="00956271">
      <w:r w:rsidRPr="00956271">
        <w:t> </w:t>
      </w:r>
    </w:p>
    <w:p w14:paraId="35DD5BC5" w14:textId="77777777" w:rsidR="00956271" w:rsidRPr="00956271" w:rsidRDefault="00956271" w:rsidP="00956271">
      <w:r w:rsidRPr="00956271">
        <w:t>Les modèles d'apprentissage automatique (</w:t>
      </w:r>
      <w:r w:rsidRPr="00956271">
        <w:rPr>
          <w:i/>
          <w:iCs/>
        </w:rPr>
        <w:t xml:space="preserve">machine </w:t>
      </w:r>
      <w:proofErr w:type="spellStart"/>
      <w:r w:rsidRPr="00956271">
        <w:rPr>
          <w:i/>
          <w:iCs/>
        </w:rPr>
        <w:t>learning</w:t>
      </w:r>
      <w:proofErr w:type="spellEnd"/>
      <w:r w:rsidRPr="00956271">
        <w:t xml:space="preserve">) nécessitent des entrées structurées, tandis que le langage naturel est par sa nature non structuré et variable. Le </w:t>
      </w:r>
      <w:r w:rsidRPr="00956271">
        <w:rPr>
          <w:b/>
          <w:bCs/>
        </w:rPr>
        <w:t>prétraitement du texte</w:t>
      </w:r>
      <w:r w:rsidRPr="00956271">
        <w:t xml:space="preserve"> comble cet écart en convertissant le texte brut en représentations standardisées et calculables.</w:t>
      </w:r>
    </w:p>
    <w:p w14:paraId="0816765A" w14:textId="77777777" w:rsidR="00956271" w:rsidRPr="00956271" w:rsidRDefault="00956271" w:rsidP="00956271">
      <w:r w:rsidRPr="00956271">
        <w:lastRenderedPageBreak/>
        <w:t xml:space="preserve">Les techniques fondamentales telles que la </w:t>
      </w:r>
      <w:r w:rsidRPr="00956271">
        <w:rPr>
          <w:b/>
          <w:bCs/>
        </w:rPr>
        <w:t>tokenisation</w:t>
      </w:r>
      <w:r w:rsidRPr="00956271">
        <w:t xml:space="preserve">, la </w:t>
      </w:r>
      <w:r w:rsidRPr="00956271">
        <w:rPr>
          <w:b/>
          <w:bCs/>
        </w:rPr>
        <w:t>racinisation</w:t>
      </w:r>
      <w:r w:rsidRPr="00956271">
        <w:t xml:space="preserve"> (</w:t>
      </w:r>
      <w:proofErr w:type="spellStart"/>
      <w:r w:rsidRPr="00956271">
        <w:rPr>
          <w:i/>
          <w:iCs/>
        </w:rPr>
        <w:t>stemming</w:t>
      </w:r>
      <w:proofErr w:type="spellEnd"/>
      <w:r w:rsidRPr="00956271">
        <w:t xml:space="preserve">) et la </w:t>
      </w:r>
      <w:r w:rsidRPr="00956271">
        <w:rPr>
          <w:b/>
          <w:bCs/>
        </w:rPr>
        <w:t>lemmatisation</w:t>
      </w:r>
      <w:r w:rsidRPr="00956271">
        <w:t xml:space="preserve"> constituent le socle des pipelines de NLP. Dans ce cours, nous les explorerons car elles représentent des briques essentielles pour une modélisation efficace en aval.</w:t>
      </w:r>
    </w:p>
    <w:p w14:paraId="60C70FBE" w14:textId="77777777" w:rsidR="00956271" w:rsidRPr="00956271" w:rsidRDefault="00000000" w:rsidP="00956271">
      <w:r>
        <w:pict w14:anchorId="5AE07A2A">
          <v:rect id="_x0000_i1042" style="width:0;height:1.5pt" o:hralign="center" o:hrstd="t" o:hrnoshade="t" o:hr="t" fillcolor="gray" stroked="f"/>
        </w:pict>
      </w:r>
    </w:p>
    <w:p w14:paraId="4FB3DCF1" w14:textId="77777777" w:rsidR="00956271" w:rsidRPr="00956271" w:rsidRDefault="00956271" w:rsidP="00956271">
      <w:pPr>
        <w:rPr>
          <w:b/>
          <w:bCs/>
        </w:rPr>
      </w:pPr>
      <w:r w:rsidRPr="00956271">
        <w:rPr>
          <w:b/>
          <w:bCs/>
        </w:rPr>
        <w:t>Pourquoi ces étapes sont-elles cruciales ?</w:t>
      </w:r>
    </w:p>
    <w:p w14:paraId="422FD920" w14:textId="77777777" w:rsidR="00956271" w:rsidRPr="00956271" w:rsidRDefault="00956271" w:rsidP="00956271">
      <w:r w:rsidRPr="00956271">
        <w:t>Pour qu'un algorithme puisse traiter votre phrase, il doit passer par ces trois piliers :</w:t>
      </w:r>
    </w:p>
    <w:p w14:paraId="40A976B8" w14:textId="77777777" w:rsidR="00956271" w:rsidRPr="00956271" w:rsidRDefault="00956271" w:rsidP="00956271">
      <w:pPr>
        <w:numPr>
          <w:ilvl w:val="0"/>
          <w:numId w:val="77"/>
        </w:numPr>
      </w:pPr>
      <w:r w:rsidRPr="00956271">
        <w:rPr>
          <w:b/>
          <w:bCs/>
        </w:rPr>
        <w:t>La Tokenisation :</w:t>
      </w:r>
      <w:r w:rsidRPr="00956271">
        <w:t xml:space="preserve"> Découper le texte en morceaux (mots, sous-mots ou caractères).</w:t>
      </w:r>
    </w:p>
    <w:p w14:paraId="403C3F5E" w14:textId="77777777" w:rsidR="00956271" w:rsidRPr="00956271" w:rsidRDefault="00956271" w:rsidP="00956271">
      <w:pPr>
        <w:numPr>
          <w:ilvl w:val="0"/>
          <w:numId w:val="77"/>
        </w:numPr>
      </w:pPr>
      <w:r w:rsidRPr="00956271">
        <w:rPr>
          <w:b/>
          <w:bCs/>
        </w:rPr>
        <w:t>La Normalisation :</w:t>
      </w:r>
      <w:r w:rsidRPr="00956271">
        <w:t xml:space="preserve"> Mettre tout le monde sur un pied d'égalité (</w:t>
      </w:r>
      <w:proofErr w:type="gramStart"/>
      <w:r w:rsidRPr="00956271">
        <w:t>ex:</w:t>
      </w:r>
      <w:proofErr w:type="gramEnd"/>
      <w:r w:rsidRPr="00956271">
        <w:t xml:space="preserve"> tout en minuscules, suppression de la ponctuation).</w:t>
      </w:r>
    </w:p>
    <w:p w14:paraId="6257E0C6" w14:textId="77777777" w:rsidR="00956271" w:rsidRPr="00956271" w:rsidRDefault="00956271" w:rsidP="00956271">
      <w:pPr>
        <w:numPr>
          <w:ilvl w:val="0"/>
          <w:numId w:val="77"/>
        </w:numPr>
      </w:pPr>
      <w:r w:rsidRPr="00956271">
        <w:rPr>
          <w:b/>
          <w:bCs/>
        </w:rPr>
        <w:t>La Réduction morphologique :</w:t>
      </w:r>
      <w:r w:rsidRPr="00956271">
        <w:t xml:space="preserve"> Ramener les mots à leur racine pour que le modèle comprenne que "mangeait" et "mangeons" proviennent du même concept.</w:t>
      </w:r>
    </w:p>
    <w:p w14:paraId="7E61A14E" w14:textId="77777777" w:rsidR="00956271" w:rsidRPr="00956271" w:rsidRDefault="00956271" w:rsidP="00956271">
      <w:pPr>
        <w:rPr>
          <w:b/>
          <w:bCs/>
        </w:rPr>
      </w:pPr>
      <w:r w:rsidRPr="00956271">
        <w:rPr>
          <w:b/>
          <w:bCs/>
        </w:rPr>
        <w:t>1. La Tokenisation : Décomposer le texte en unités porteuses de sens</w:t>
      </w:r>
    </w:p>
    <w:p w14:paraId="027636C2" w14:textId="77777777" w:rsidR="00956271" w:rsidRPr="00956271" w:rsidRDefault="00956271" w:rsidP="00956271">
      <w:pPr>
        <w:rPr>
          <w:b/>
          <w:bCs/>
        </w:rPr>
      </w:pPr>
      <w:r w:rsidRPr="00956271">
        <w:rPr>
          <w:b/>
          <w:bCs/>
        </w:rPr>
        <w:t>1.1 Qu'est-ce que la Tokenisation ?</w:t>
      </w:r>
    </w:p>
    <w:p w14:paraId="0C1F690D" w14:textId="77777777" w:rsidR="00956271" w:rsidRPr="00956271" w:rsidRDefault="00956271" w:rsidP="00956271">
      <w:r w:rsidRPr="00956271">
        <w:t xml:space="preserve">La tokenisation est le processus consistant à diviser un texte continu en unités plus petites et distinctes appelées </w:t>
      </w:r>
      <w:proofErr w:type="spellStart"/>
      <w:r w:rsidRPr="00956271">
        <w:rPr>
          <w:b/>
          <w:bCs/>
        </w:rPr>
        <w:t>tokens</w:t>
      </w:r>
      <w:proofErr w:type="spellEnd"/>
      <w:r w:rsidRPr="00956271">
        <w:t xml:space="preserve">. Ces </w:t>
      </w:r>
      <w:proofErr w:type="spellStart"/>
      <w:r w:rsidRPr="00956271">
        <w:t>tokens</w:t>
      </w:r>
      <w:proofErr w:type="spellEnd"/>
      <w:r w:rsidRPr="00956271">
        <w:t xml:space="preserve"> représentent généralement des mots, mais peuvent aussi être des sous-mots, des caractères ou même des phrases, selon votre application. C'est la première étape, et la plus fondamentale, du prétraitement de texte.</w:t>
      </w:r>
    </w:p>
    <w:p w14:paraId="2C0DD086" w14:textId="77777777" w:rsidR="00956271" w:rsidRPr="00956271" w:rsidRDefault="00956271" w:rsidP="00956271">
      <w:r w:rsidRPr="00956271">
        <w:t xml:space="preserve">Prenons la phrase : « Le traitement du langage naturel est fascinant ! ». La tokenisation décompose celle-ci en unités individuelles : ["Le", "traitement", "du", "langage", "naturel", "est", "fascinant", "!"]. Chaque </w:t>
      </w:r>
      <w:proofErr w:type="spellStart"/>
      <w:r w:rsidRPr="00956271">
        <w:t>token</w:t>
      </w:r>
      <w:proofErr w:type="spellEnd"/>
      <w:r w:rsidRPr="00956271">
        <w:t xml:space="preserve"> devient un élément séparé que les algorithmes peuvent compter, comparer et analyser.</w:t>
      </w:r>
    </w:p>
    <w:p w14:paraId="29056303" w14:textId="77777777" w:rsidR="00956271" w:rsidRPr="00956271" w:rsidRDefault="00956271" w:rsidP="00956271">
      <w:r w:rsidRPr="00956271">
        <w:rPr>
          <w:b/>
          <w:bCs/>
        </w:rPr>
        <w:t>Pourquoi la tokenisation est importante :</w:t>
      </w:r>
    </w:p>
    <w:p w14:paraId="4EB4397A" w14:textId="77777777" w:rsidR="00956271" w:rsidRPr="00956271" w:rsidRDefault="00956271" w:rsidP="00956271">
      <w:pPr>
        <w:numPr>
          <w:ilvl w:val="0"/>
          <w:numId w:val="78"/>
        </w:numPr>
      </w:pPr>
      <w:r w:rsidRPr="00956271">
        <w:t xml:space="preserve">Elle convertit des flux de texte non structurés en </w:t>
      </w:r>
      <w:r w:rsidRPr="00956271">
        <w:rPr>
          <w:b/>
          <w:bCs/>
        </w:rPr>
        <w:t>données structurées</w:t>
      </w:r>
      <w:r w:rsidRPr="00956271">
        <w:t>, créant ainsi la base de toutes les tâches de NLP en aval.</w:t>
      </w:r>
    </w:p>
    <w:p w14:paraId="730DD52C" w14:textId="77777777" w:rsidR="00956271" w:rsidRPr="00956271" w:rsidRDefault="00956271" w:rsidP="00956271">
      <w:pPr>
        <w:numPr>
          <w:ilvl w:val="0"/>
          <w:numId w:val="78"/>
        </w:numPr>
      </w:pPr>
      <w:r w:rsidRPr="00956271">
        <w:t>Elle permet l'</w:t>
      </w:r>
      <w:r w:rsidRPr="00956271">
        <w:rPr>
          <w:b/>
          <w:bCs/>
        </w:rPr>
        <w:t>analyse et le comptage</w:t>
      </w:r>
      <w:r w:rsidRPr="00956271">
        <w:t xml:space="preserve"> au niveau des mots.</w:t>
      </w:r>
    </w:p>
    <w:p w14:paraId="74B7E507" w14:textId="77777777" w:rsidR="00956271" w:rsidRPr="00956271" w:rsidRDefault="00956271" w:rsidP="00956271">
      <w:pPr>
        <w:numPr>
          <w:ilvl w:val="0"/>
          <w:numId w:val="78"/>
        </w:numPr>
      </w:pPr>
      <w:r w:rsidRPr="00956271">
        <w:t xml:space="preserve">Elle détermine la </w:t>
      </w:r>
      <w:r w:rsidRPr="00956271">
        <w:rPr>
          <w:b/>
          <w:bCs/>
        </w:rPr>
        <w:t>granularité</w:t>
      </w:r>
      <w:r w:rsidRPr="00956271">
        <w:t xml:space="preserve"> de votre représentation textuelle.</w:t>
      </w:r>
    </w:p>
    <w:p w14:paraId="4DDA3B0C" w14:textId="77777777" w:rsidR="00956271" w:rsidRPr="00956271" w:rsidRDefault="00956271" w:rsidP="00956271">
      <w:r w:rsidRPr="00956271">
        <w:rPr>
          <w:b/>
          <w:bCs/>
        </w:rPr>
        <w:t>Intuition :</w:t>
      </w:r>
      <w:r w:rsidRPr="00956271">
        <w:t xml:space="preserve"> La tokenisation, c'est comme décomposer une construction en briques Lego. Une fois séparées, vous pouvez compter le nombre de briques que vous avez, identifier les doublons et les réorganiser.</w:t>
      </w:r>
    </w:p>
    <w:p w14:paraId="31AD9B7E" w14:textId="77777777" w:rsidR="00956271" w:rsidRPr="00956271" w:rsidRDefault="00956271" w:rsidP="00956271">
      <w:pPr>
        <w:rPr>
          <w:b/>
          <w:bCs/>
        </w:rPr>
      </w:pPr>
      <w:r w:rsidRPr="00956271">
        <w:rPr>
          <w:b/>
          <w:bCs/>
        </w:rPr>
        <w:lastRenderedPageBreak/>
        <w:t>1.2 Les défis de la tokenisation</w:t>
      </w:r>
    </w:p>
    <w:p w14:paraId="6C3304D7" w14:textId="77777777" w:rsidR="00956271" w:rsidRPr="00956271" w:rsidRDefault="00956271" w:rsidP="00956271">
      <w:r w:rsidRPr="00956271">
        <w:t>Bien que la tokenisation puisse sembler simple, le langage naturel présente une complexité surprenante. Différentes langues et contextes nécessitent des stratégies différentes.</w:t>
      </w:r>
    </w:p>
    <w:p w14:paraId="7C4DA4A9" w14:textId="77777777" w:rsidR="00956271" w:rsidRPr="00956271" w:rsidRDefault="00956271" w:rsidP="00956271">
      <w:r w:rsidRPr="00956271">
        <w:rPr>
          <w:b/>
          <w:bCs/>
        </w:rPr>
        <w:t>Défis courants :</w:t>
      </w:r>
    </w:p>
    <w:p w14:paraId="49B2F1A3" w14:textId="77777777" w:rsidR="00956271" w:rsidRPr="00956271" w:rsidRDefault="00956271" w:rsidP="00956271">
      <w:pPr>
        <w:numPr>
          <w:ilvl w:val="0"/>
          <w:numId w:val="79"/>
        </w:numPr>
      </w:pPr>
      <w:r w:rsidRPr="00956271">
        <w:rPr>
          <w:b/>
          <w:bCs/>
        </w:rPr>
        <w:t>Gestion de la ponctuation :</w:t>
      </w:r>
      <w:r w:rsidRPr="00956271">
        <w:t xml:space="preserve"> Est-ce que « </w:t>
      </w:r>
      <w:proofErr w:type="spellStart"/>
      <w:r w:rsidRPr="00956271">
        <w:t>don’t</w:t>
      </w:r>
      <w:proofErr w:type="spellEnd"/>
      <w:r w:rsidRPr="00956271">
        <w:t xml:space="preserve"> » doit devenir ["don", "'", "t"], ["</w:t>
      </w:r>
      <w:proofErr w:type="spellStart"/>
      <w:r w:rsidRPr="00956271">
        <w:t>don't</w:t>
      </w:r>
      <w:proofErr w:type="spellEnd"/>
      <w:r w:rsidRPr="00956271">
        <w:t>"] ou ["do", "n't"] ?</w:t>
      </w:r>
    </w:p>
    <w:p w14:paraId="70ECD8FF" w14:textId="77777777" w:rsidR="00956271" w:rsidRPr="00956271" w:rsidRDefault="00956271" w:rsidP="00956271">
      <w:pPr>
        <w:numPr>
          <w:ilvl w:val="0"/>
          <w:numId w:val="79"/>
        </w:numPr>
      </w:pPr>
      <w:r w:rsidRPr="00956271">
        <w:rPr>
          <w:b/>
          <w:bCs/>
        </w:rPr>
        <w:t>Contractions :</w:t>
      </w:r>
      <w:r w:rsidRPr="00956271">
        <w:t xml:space="preserve"> Comment séparer « </w:t>
      </w:r>
      <w:proofErr w:type="spellStart"/>
      <w:r w:rsidRPr="00956271">
        <w:t>we’re</w:t>
      </w:r>
      <w:proofErr w:type="spellEnd"/>
      <w:r w:rsidRPr="00956271">
        <w:t xml:space="preserve"> », « </w:t>
      </w:r>
      <w:proofErr w:type="spellStart"/>
      <w:r w:rsidRPr="00956271">
        <w:t>I’ll</w:t>
      </w:r>
      <w:proofErr w:type="spellEnd"/>
      <w:r w:rsidRPr="00956271">
        <w:t xml:space="preserve"> », « </w:t>
      </w:r>
      <w:proofErr w:type="spellStart"/>
      <w:r w:rsidRPr="00956271">
        <w:t>shouldn’t</w:t>
      </w:r>
      <w:proofErr w:type="spellEnd"/>
      <w:r w:rsidRPr="00956271">
        <w:t xml:space="preserve"> » ?</w:t>
      </w:r>
    </w:p>
    <w:p w14:paraId="494DA639" w14:textId="77777777" w:rsidR="00956271" w:rsidRPr="00956271" w:rsidRDefault="00956271" w:rsidP="00956271">
      <w:pPr>
        <w:numPr>
          <w:ilvl w:val="0"/>
          <w:numId w:val="79"/>
        </w:numPr>
      </w:pPr>
      <w:r w:rsidRPr="00956271">
        <w:rPr>
          <w:b/>
          <w:bCs/>
        </w:rPr>
        <w:t>Mots composés :</w:t>
      </w:r>
      <w:r w:rsidRPr="00956271">
        <w:t xml:space="preserve"> Est-ce que « New York » est un seul </w:t>
      </w:r>
      <w:proofErr w:type="spellStart"/>
      <w:r w:rsidRPr="00956271">
        <w:t>token</w:t>
      </w:r>
      <w:proofErr w:type="spellEnd"/>
      <w:r w:rsidRPr="00956271">
        <w:t xml:space="preserve"> ou deux ? Qu'en est-il de « state-of-the-art » ?</w:t>
      </w:r>
    </w:p>
    <w:p w14:paraId="42EEAEA6" w14:textId="77777777" w:rsidR="00956271" w:rsidRPr="00956271" w:rsidRDefault="00956271" w:rsidP="00956271">
      <w:pPr>
        <w:numPr>
          <w:ilvl w:val="0"/>
          <w:numId w:val="79"/>
        </w:numPr>
      </w:pPr>
      <w:r w:rsidRPr="00956271">
        <w:rPr>
          <w:b/>
          <w:bCs/>
        </w:rPr>
        <w:t>Caractères spéciaux :</w:t>
      </w:r>
      <w:r w:rsidRPr="00956271">
        <w:t xml:space="preserve"> Comment gérer les URL, les adresses </w:t>
      </w:r>
      <w:proofErr w:type="gramStart"/>
      <w:r w:rsidRPr="00956271">
        <w:t>e-mail</w:t>
      </w:r>
      <w:proofErr w:type="gramEnd"/>
      <w:r w:rsidRPr="00956271">
        <w:t xml:space="preserve">, les </w:t>
      </w:r>
      <w:proofErr w:type="gramStart"/>
      <w:r w:rsidRPr="00956271">
        <w:t>hashtags</w:t>
      </w:r>
      <w:proofErr w:type="gramEnd"/>
      <w:r w:rsidRPr="00956271">
        <w:t xml:space="preserve"> ou les emojis ?</w:t>
      </w:r>
    </w:p>
    <w:p w14:paraId="59AEFD41" w14:textId="77777777" w:rsidR="00956271" w:rsidRPr="00956271" w:rsidRDefault="00956271" w:rsidP="00956271">
      <w:pPr>
        <w:numPr>
          <w:ilvl w:val="0"/>
          <w:numId w:val="79"/>
        </w:numPr>
      </w:pPr>
      <w:r w:rsidRPr="00956271">
        <w:rPr>
          <w:b/>
          <w:bCs/>
        </w:rPr>
        <w:t>Différences linguistiques :</w:t>
      </w:r>
      <w:r w:rsidRPr="00956271">
        <w:t xml:space="preserve"> Certaines langues comme le chinois et le japonais n'utilisent pas d'espaces entre les mots.</w:t>
      </w:r>
    </w:p>
    <w:p w14:paraId="2936967C" w14:textId="77777777" w:rsidR="00956271" w:rsidRPr="00956271" w:rsidRDefault="00956271" w:rsidP="00956271">
      <w:r w:rsidRPr="00956271">
        <w:rPr>
          <w:b/>
          <w:bCs/>
        </w:rPr>
        <w:t>Erreur classique :</w:t>
      </w:r>
      <w:r w:rsidRPr="00956271">
        <w:t xml:space="preserve"> Une tokenisation naïve consistant à simplement couper au niveau des espaces échoue dans de nombreux cas réels. « U.S.A. » coupé par les espaces donne ["U.S.A."], mais coupé par les points donne ["U", "S", "A", ""] ; aucune de ces solutions n'est idéale.</w:t>
      </w:r>
    </w:p>
    <w:p w14:paraId="2E37CDCB" w14:textId="77777777" w:rsidR="00956271" w:rsidRPr="00956271" w:rsidRDefault="00956271" w:rsidP="00956271">
      <w:r w:rsidRPr="00956271">
        <w:t xml:space="preserve">Les bibliothèques de tokenisation modernes comme </w:t>
      </w:r>
      <w:r w:rsidRPr="00956271">
        <w:rPr>
          <w:b/>
          <w:bCs/>
        </w:rPr>
        <w:t>NLTK</w:t>
      </w:r>
      <w:r w:rsidRPr="00956271">
        <w:t xml:space="preserve"> et </w:t>
      </w:r>
      <w:proofErr w:type="spellStart"/>
      <w:r w:rsidRPr="00956271">
        <w:rPr>
          <w:b/>
          <w:bCs/>
        </w:rPr>
        <w:t>spaCy</w:t>
      </w:r>
      <w:proofErr w:type="spellEnd"/>
      <w:r w:rsidRPr="00956271">
        <w:t xml:space="preserve"> gèrent ces cas particuliers intelligemment en utilisant des règles linguistiques et des modèles statistiques. Elles comprennent que « Dr. Smith » ne doit pas être coupé après « Dr » même s'il contient un point.</w:t>
      </w:r>
    </w:p>
    <w:p w14:paraId="2DDEA7CF" w14:textId="77777777" w:rsidR="00956271" w:rsidRPr="00956271" w:rsidRDefault="00000000" w:rsidP="00956271">
      <w:r>
        <w:pict w14:anchorId="419480D2">
          <v:rect id="_x0000_i1043" style="width:0;height:1.5pt" o:hralign="center" o:hrstd="t" o:hrnoshade="t" o:hr="t" fillcolor="gray" stroked="f"/>
        </w:pict>
      </w:r>
    </w:p>
    <w:p w14:paraId="51D8797A" w14:textId="77777777" w:rsidR="00956271" w:rsidRPr="00956271" w:rsidRDefault="00956271" w:rsidP="00956271">
      <w:pPr>
        <w:rPr>
          <w:b/>
          <w:bCs/>
        </w:rPr>
      </w:pPr>
      <w:r w:rsidRPr="00956271">
        <w:rPr>
          <w:b/>
          <w:bCs/>
        </w:rPr>
        <w:t>1.3 Niveaux de tokenisation</w:t>
      </w:r>
    </w:p>
    <w:p w14:paraId="78B92FE2" w14:textId="77777777" w:rsidR="00956271" w:rsidRPr="00956271" w:rsidRDefault="00956271" w:rsidP="00956271">
      <w:r w:rsidRPr="00956271">
        <w:t>La tokenisation peut s'opérer à différentes granularités selon les besoins de votre tâche.</w:t>
      </w:r>
    </w:p>
    <w:p w14:paraId="736EE6E3" w14:textId="77777777" w:rsidR="00956271" w:rsidRPr="00956271" w:rsidRDefault="00956271" w:rsidP="00956271">
      <w:pPr>
        <w:rPr>
          <w:b/>
          <w:bCs/>
        </w:rPr>
      </w:pPr>
      <w:r w:rsidRPr="00956271">
        <w:rPr>
          <w:b/>
          <w:bCs/>
        </w:rPr>
        <w:t>Tokenisation par mots (Word-</w:t>
      </w:r>
      <w:proofErr w:type="spellStart"/>
      <w:r w:rsidRPr="00956271">
        <w:rPr>
          <w:b/>
          <w:bCs/>
        </w:rPr>
        <w:t>level</w:t>
      </w:r>
      <w:proofErr w:type="spellEnd"/>
      <w:r w:rsidRPr="00956271">
        <w:rPr>
          <w:b/>
          <w:bCs/>
        </w:rPr>
        <w:t>) :</w:t>
      </w:r>
    </w:p>
    <w:p w14:paraId="009C80FD" w14:textId="77777777" w:rsidR="00956271" w:rsidRPr="00956271" w:rsidRDefault="00956271" w:rsidP="00956271">
      <w:pPr>
        <w:numPr>
          <w:ilvl w:val="0"/>
          <w:numId w:val="80"/>
        </w:numPr>
      </w:pPr>
      <w:r w:rsidRPr="00956271">
        <w:t xml:space="preserve">Traite chaque mot comme un </w:t>
      </w:r>
      <w:proofErr w:type="spellStart"/>
      <w:r w:rsidRPr="00956271">
        <w:t>token</w:t>
      </w:r>
      <w:proofErr w:type="spellEnd"/>
      <w:r w:rsidRPr="00956271">
        <w:t xml:space="preserve"> distinct.</w:t>
      </w:r>
    </w:p>
    <w:p w14:paraId="0F0D1A64" w14:textId="77777777" w:rsidR="00956271" w:rsidRPr="00956271" w:rsidRDefault="00956271" w:rsidP="00956271">
      <w:pPr>
        <w:numPr>
          <w:ilvl w:val="0"/>
          <w:numId w:val="80"/>
        </w:numPr>
      </w:pPr>
      <w:r w:rsidRPr="00956271">
        <w:t>Approche la plus courante pour l'anglais et les langues similaires.</w:t>
      </w:r>
    </w:p>
    <w:p w14:paraId="04BA35D1" w14:textId="77777777" w:rsidR="00956271" w:rsidRPr="00956271" w:rsidRDefault="00956271" w:rsidP="00956271">
      <w:pPr>
        <w:numPr>
          <w:ilvl w:val="0"/>
          <w:numId w:val="80"/>
        </w:numPr>
        <w:rPr>
          <w:lang w:val="en-GB"/>
        </w:rPr>
      </w:pPr>
      <w:proofErr w:type="spellStart"/>
      <w:proofErr w:type="gramStart"/>
      <w:r w:rsidRPr="00956271">
        <w:rPr>
          <w:i/>
          <w:iCs/>
          <w:lang w:val="en-GB"/>
        </w:rPr>
        <w:t>Exemple</w:t>
      </w:r>
      <w:proofErr w:type="spellEnd"/>
      <w:r w:rsidRPr="00956271">
        <w:rPr>
          <w:i/>
          <w:iCs/>
          <w:lang w:val="en-GB"/>
        </w:rPr>
        <w:t xml:space="preserve"> :</w:t>
      </w:r>
      <w:proofErr w:type="gramEnd"/>
      <w:r w:rsidRPr="00956271">
        <w:rPr>
          <w:lang w:val="en-GB"/>
        </w:rPr>
        <w:t xml:space="preserve"> « Machine learning » → ["Machine", "learning"]</w:t>
      </w:r>
    </w:p>
    <w:p w14:paraId="76AF367A" w14:textId="77777777" w:rsidR="00956271" w:rsidRPr="00956271" w:rsidRDefault="00956271" w:rsidP="00956271">
      <w:pPr>
        <w:rPr>
          <w:b/>
          <w:bCs/>
        </w:rPr>
      </w:pPr>
      <w:r w:rsidRPr="00956271">
        <w:rPr>
          <w:b/>
          <w:bCs/>
        </w:rPr>
        <w:t>Tokenisation par sous-mots (</w:t>
      </w:r>
      <w:proofErr w:type="spellStart"/>
      <w:r w:rsidRPr="00956271">
        <w:rPr>
          <w:b/>
          <w:bCs/>
        </w:rPr>
        <w:t>Subword</w:t>
      </w:r>
      <w:proofErr w:type="spellEnd"/>
      <w:r w:rsidRPr="00956271">
        <w:rPr>
          <w:b/>
          <w:bCs/>
        </w:rPr>
        <w:t>) :</w:t>
      </w:r>
    </w:p>
    <w:p w14:paraId="3AC9DA92" w14:textId="77777777" w:rsidR="00956271" w:rsidRPr="00956271" w:rsidRDefault="00956271" w:rsidP="00956271">
      <w:pPr>
        <w:numPr>
          <w:ilvl w:val="0"/>
          <w:numId w:val="81"/>
        </w:numPr>
      </w:pPr>
      <w:r w:rsidRPr="00956271">
        <w:t>Décompose les mots en unités significatives plus petites.</w:t>
      </w:r>
    </w:p>
    <w:p w14:paraId="6CD2F904" w14:textId="77777777" w:rsidR="00956271" w:rsidRPr="00956271" w:rsidRDefault="00956271" w:rsidP="00956271">
      <w:pPr>
        <w:numPr>
          <w:ilvl w:val="0"/>
          <w:numId w:val="81"/>
        </w:numPr>
      </w:pPr>
      <w:r w:rsidRPr="00956271">
        <w:t>Gère les mots rares ou inconnus en les décomposant.</w:t>
      </w:r>
    </w:p>
    <w:p w14:paraId="74A7F075" w14:textId="77777777" w:rsidR="00956271" w:rsidRPr="00956271" w:rsidRDefault="00956271" w:rsidP="00956271">
      <w:pPr>
        <w:numPr>
          <w:ilvl w:val="0"/>
          <w:numId w:val="81"/>
        </w:numPr>
      </w:pPr>
      <w:r w:rsidRPr="00956271">
        <w:lastRenderedPageBreak/>
        <w:t>Très populaire dans les Transformers modernes (</w:t>
      </w:r>
      <w:r w:rsidRPr="00956271">
        <w:rPr>
          <w:b/>
          <w:bCs/>
        </w:rPr>
        <w:t>BERT</w:t>
      </w:r>
      <w:r w:rsidRPr="00956271">
        <w:t xml:space="preserve"> utilise </w:t>
      </w:r>
      <w:proofErr w:type="spellStart"/>
      <w:r w:rsidRPr="00956271">
        <w:rPr>
          <w:i/>
          <w:iCs/>
        </w:rPr>
        <w:t>WordPiece</w:t>
      </w:r>
      <w:proofErr w:type="spellEnd"/>
      <w:r w:rsidRPr="00956271">
        <w:t xml:space="preserve">, </w:t>
      </w:r>
      <w:r w:rsidRPr="00956271">
        <w:rPr>
          <w:b/>
          <w:bCs/>
        </w:rPr>
        <w:t>GPT</w:t>
      </w:r>
      <w:r w:rsidRPr="00956271">
        <w:t xml:space="preserve"> utilise </w:t>
      </w:r>
      <w:r w:rsidRPr="00956271">
        <w:rPr>
          <w:i/>
          <w:iCs/>
        </w:rPr>
        <w:t>BPE</w:t>
      </w:r>
      <w:r w:rsidRPr="00956271">
        <w:t>).</w:t>
      </w:r>
    </w:p>
    <w:p w14:paraId="69C0A8D2" w14:textId="77777777" w:rsidR="00956271" w:rsidRPr="00956271" w:rsidRDefault="00956271" w:rsidP="00956271">
      <w:pPr>
        <w:numPr>
          <w:ilvl w:val="0"/>
          <w:numId w:val="81"/>
        </w:numPr>
      </w:pPr>
      <w:r w:rsidRPr="00956271">
        <w:rPr>
          <w:i/>
          <w:iCs/>
        </w:rPr>
        <w:t>Exemple :</w:t>
      </w:r>
      <w:r w:rsidRPr="00956271">
        <w:t xml:space="preserve"> « </w:t>
      </w:r>
      <w:proofErr w:type="spellStart"/>
      <w:r w:rsidRPr="00956271">
        <w:t>unhappiness</w:t>
      </w:r>
      <w:proofErr w:type="spellEnd"/>
      <w:r w:rsidRPr="00956271">
        <w:t xml:space="preserve"> » → ["un", "</w:t>
      </w:r>
      <w:proofErr w:type="spellStart"/>
      <w:r w:rsidRPr="00956271">
        <w:t>happiness</w:t>
      </w:r>
      <w:proofErr w:type="spellEnd"/>
      <w:r w:rsidRPr="00956271">
        <w:t>"]</w:t>
      </w:r>
    </w:p>
    <w:p w14:paraId="051E736E" w14:textId="77777777" w:rsidR="00956271" w:rsidRPr="00956271" w:rsidRDefault="00956271" w:rsidP="00956271">
      <w:pPr>
        <w:rPr>
          <w:b/>
          <w:bCs/>
        </w:rPr>
      </w:pPr>
      <w:r w:rsidRPr="00956271">
        <w:rPr>
          <w:b/>
          <w:bCs/>
        </w:rPr>
        <w:t>Tokenisation par caractères (Character-</w:t>
      </w:r>
      <w:proofErr w:type="spellStart"/>
      <w:r w:rsidRPr="00956271">
        <w:rPr>
          <w:b/>
          <w:bCs/>
        </w:rPr>
        <w:t>level</w:t>
      </w:r>
      <w:proofErr w:type="spellEnd"/>
      <w:r w:rsidRPr="00956271">
        <w:rPr>
          <w:b/>
          <w:bCs/>
        </w:rPr>
        <w:t>) :</w:t>
      </w:r>
    </w:p>
    <w:p w14:paraId="7C3F0485" w14:textId="77777777" w:rsidR="00956271" w:rsidRPr="00956271" w:rsidRDefault="00956271" w:rsidP="00956271">
      <w:pPr>
        <w:numPr>
          <w:ilvl w:val="0"/>
          <w:numId w:val="82"/>
        </w:numPr>
      </w:pPr>
      <w:r w:rsidRPr="00956271">
        <w:t xml:space="preserve">Traite chaque caractère comme un </w:t>
      </w:r>
      <w:proofErr w:type="spellStart"/>
      <w:r w:rsidRPr="00956271">
        <w:t>token</w:t>
      </w:r>
      <w:proofErr w:type="spellEnd"/>
      <w:r w:rsidRPr="00956271">
        <w:t>.</w:t>
      </w:r>
    </w:p>
    <w:p w14:paraId="189D600C" w14:textId="77777777" w:rsidR="00956271" w:rsidRPr="00956271" w:rsidRDefault="00956271" w:rsidP="00956271">
      <w:pPr>
        <w:numPr>
          <w:ilvl w:val="0"/>
          <w:numId w:val="82"/>
        </w:numPr>
      </w:pPr>
      <w:r w:rsidRPr="00956271">
        <w:t>Utile pour les langues sans frontières de mots claires ou pour gérer les fautes de frappe.</w:t>
      </w:r>
    </w:p>
    <w:p w14:paraId="687A7E67" w14:textId="77777777" w:rsidR="00956271" w:rsidRPr="00956271" w:rsidRDefault="00956271" w:rsidP="00956271">
      <w:pPr>
        <w:numPr>
          <w:ilvl w:val="0"/>
          <w:numId w:val="82"/>
        </w:numPr>
      </w:pPr>
      <w:r w:rsidRPr="00956271">
        <w:rPr>
          <w:i/>
          <w:iCs/>
        </w:rPr>
        <w:t>Exemple :</w:t>
      </w:r>
      <w:r w:rsidRPr="00956271">
        <w:t xml:space="preserve"> « NLP » → ["N", "L", "P"]</w:t>
      </w:r>
    </w:p>
    <w:p w14:paraId="3E5031A6" w14:textId="77777777" w:rsidR="00956271" w:rsidRPr="00956271" w:rsidRDefault="00956271" w:rsidP="00956271">
      <w:pPr>
        <w:rPr>
          <w:b/>
          <w:bCs/>
        </w:rPr>
      </w:pPr>
      <w:r w:rsidRPr="00956271">
        <w:rPr>
          <w:b/>
          <w:bCs/>
        </w:rPr>
        <w:t xml:space="preserve">Tokenisation par phrases (Sentence </w:t>
      </w:r>
      <w:proofErr w:type="spellStart"/>
      <w:r w:rsidRPr="00956271">
        <w:rPr>
          <w:b/>
          <w:bCs/>
        </w:rPr>
        <w:t>tokenization</w:t>
      </w:r>
      <w:proofErr w:type="spellEnd"/>
      <w:r w:rsidRPr="00956271">
        <w:rPr>
          <w:b/>
          <w:bCs/>
        </w:rPr>
        <w:t>) :</w:t>
      </w:r>
    </w:p>
    <w:p w14:paraId="258D8D4A" w14:textId="77777777" w:rsidR="00956271" w:rsidRPr="00956271" w:rsidRDefault="00956271" w:rsidP="00956271">
      <w:pPr>
        <w:numPr>
          <w:ilvl w:val="0"/>
          <w:numId w:val="83"/>
        </w:numPr>
      </w:pPr>
      <w:r w:rsidRPr="00956271">
        <w:t>Divise le texte en phrases plutôt qu'en mots.</w:t>
      </w:r>
    </w:p>
    <w:p w14:paraId="42721D82" w14:textId="77777777" w:rsidR="00956271" w:rsidRPr="00956271" w:rsidRDefault="00956271" w:rsidP="00956271">
      <w:pPr>
        <w:numPr>
          <w:ilvl w:val="0"/>
          <w:numId w:val="83"/>
        </w:numPr>
      </w:pPr>
      <w:r w:rsidRPr="00956271">
        <w:t>Utile pour le résumé automatique de documents et l'analyse de structure.</w:t>
      </w:r>
    </w:p>
    <w:p w14:paraId="2EE2E4F6" w14:textId="77777777" w:rsidR="00956271" w:rsidRPr="00956271" w:rsidRDefault="00956271" w:rsidP="00956271">
      <w:pPr>
        <w:numPr>
          <w:ilvl w:val="0"/>
          <w:numId w:val="83"/>
        </w:numPr>
        <w:rPr>
          <w:lang w:val="en-GB"/>
        </w:rPr>
      </w:pPr>
      <w:proofErr w:type="spellStart"/>
      <w:proofErr w:type="gramStart"/>
      <w:r w:rsidRPr="00956271">
        <w:rPr>
          <w:i/>
          <w:iCs/>
          <w:lang w:val="en-GB"/>
        </w:rPr>
        <w:t>Exemple</w:t>
      </w:r>
      <w:proofErr w:type="spellEnd"/>
      <w:r w:rsidRPr="00956271">
        <w:rPr>
          <w:i/>
          <w:iCs/>
          <w:lang w:val="en-GB"/>
        </w:rPr>
        <w:t xml:space="preserve"> :</w:t>
      </w:r>
      <w:proofErr w:type="gramEnd"/>
      <w:r w:rsidRPr="00956271">
        <w:rPr>
          <w:lang w:val="en-GB"/>
        </w:rPr>
        <w:t xml:space="preserve"> « Hello world. How are you? » → ["Hello world.", "How are you?"]</w:t>
      </w:r>
    </w:p>
    <w:p w14:paraId="517677F3" w14:textId="77777777" w:rsidR="00956271" w:rsidRPr="00956271" w:rsidRDefault="00000000" w:rsidP="00956271">
      <w:r>
        <w:pict w14:anchorId="7AFAC44B">
          <v:rect id="_x0000_i1044" style="width:0;height:1.5pt" o:hralign="center" o:hrstd="t" o:hrnoshade="t" o:hr="t" fillcolor="gray" stroked="f"/>
        </w:pict>
      </w:r>
    </w:p>
    <w:p w14:paraId="48E4832A" w14:textId="77777777" w:rsidR="00956271" w:rsidRPr="00956271" w:rsidRDefault="00956271" w:rsidP="00956271">
      <w:pPr>
        <w:rPr>
          <w:b/>
          <w:bCs/>
        </w:rPr>
      </w:pPr>
      <w:r w:rsidRPr="00956271">
        <w:rPr>
          <w:b/>
          <w:bCs/>
        </w:rPr>
        <w:t>2. La Normalisation : Ramener les mots à des formes standards</w:t>
      </w:r>
    </w:p>
    <w:p w14:paraId="0188AC97" w14:textId="77777777" w:rsidR="00956271" w:rsidRPr="00956271" w:rsidRDefault="00956271" w:rsidP="00956271">
      <w:pPr>
        <w:rPr>
          <w:b/>
          <w:bCs/>
        </w:rPr>
      </w:pPr>
      <w:r w:rsidRPr="00956271">
        <w:rPr>
          <w:b/>
          <w:bCs/>
        </w:rPr>
        <w:t>2.1 Pourquoi normaliser le texte ?</w:t>
      </w:r>
    </w:p>
    <w:p w14:paraId="7351D786" w14:textId="77777777" w:rsidR="00956271" w:rsidRPr="00956271" w:rsidRDefault="00956271" w:rsidP="00956271">
      <w:r w:rsidRPr="00956271">
        <w:t xml:space="preserve">Après la tokenisation, nous sommes confrontés à un autre défi : un même concept apparaît sous plusieurs formes. « Running » (court), « runs » (court) et « </w:t>
      </w:r>
      <w:proofErr w:type="spellStart"/>
      <w:r w:rsidRPr="00956271">
        <w:t>ran</w:t>
      </w:r>
      <w:proofErr w:type="spellEnd"/>
      <w:r w:rsidRPr="00956271">
        <w:t xml:space="preserve"> » (couru) font tous référence à la même action, mais les ordinateurs les traitent comme des </w:t>
      </w:r>
      <w:proofErr w:type="spellStart"/>
      <w:r w:rsidRPr="00956271">
        <w:t>tokens</w:t>
      </w:r>
      <w:proofErr w:type="spellEnd"/>
      <w:r w:rsidRPr="00956271">
        <w:t xml:space="preserve"> complètement différents. Cela gonfle la taille du vocabulaire et fragmente les preuves statistiques entre les différentes variantes.</w:t>
      </w:r>
    </w:p>
    <w:p w14:paraId="25C61223" w14:textId="77777777" w:rsidR="00956271" w:rsidRPr="00956271" w:rsidRDefault="00956271" w:rsidP="00956271">
      <w:r w:rsidRPr="00956271">
        <w:t xml:space="preserve">Les techniques de </w:t>
      </w:r>
      <w:r w:rsidRPr="00956271">
        <w:rPr>
          <w:b/>
          <w:bCs/>
        </w:rPr>
        <w:t>normalisation</w:t>
      </w:r>
      <w:r w:rsidRPr="00956271">
        <w:t xml:space="preserve"> ramènent les mots à des formes canoniques, permettant aux modèles de reconnaître que différentes formes de surface partagent une signification sous-jacente. Cela améliore considérablement l'efficacité et les performances en regroupant les mots apparentés.</w:t>
      </w:r>
    </w:p>
    <w:p w14:paraId="3AB2A1A8" w14:textId="77777777" w:rsidR="00956271" w:rsidRPr="00956271" w:rsidRDefault="00956271" w:rsidP="00956271">
      <w:r w:rsidRPr="00956271">
        <w:rPr>
          <w:b/>
          <w:bCs/>
        </w:rPr>
        <w:t>Avantages de la normalisation :</w:t>
      </w:r>
    </w:p>
    <w:p w14:paraId="71F074CF" w14:textId="77777777" w:rsidR="00956271" w:rsidRPr="00956271" w:rsidRDefault="00956271" w:rsidP="00956271">
      <w:pPr>
        <w:numPr>
          <w:ilvl w:val="0"/>
          <w:numId w:val="84"/>
        </w:numPr>
      </w:pPr>
      <w:r w:rsidRPr="00956271">
        <w:t xml:space="preserve">Elle réduit la taille du vocabulaire (moins de </w:t>
      </w:r>
      <w:proofErr w:type="spellStart"/>
      <w:r w:rsidRPr="00956271">
        <w:t>tokens</w:t>
      </w:r>
      <w:proofErr w:type="spellEnd"/>
      <w:r w:rsidRPr="00956271">
        <w:t xml:space="preserve"> uniques à suivre).</w:t>
      </w:r>
    </w:p>
    <w:p w14:paraId="30BE0DAE" w14:textId="77777777" w:rsidR="00956271" w:rsidRPr="00956271" w:rsidRDefault="00956271" w:rsidP="00956271">
      <w:pPr>
        <w:numPr>
          <w:ilvl w:val="0"/>
          <w:numId w:val="84"/>
        </w:numPr>
      </w:pPr>
      <w:r w:rsidRPr="00956271">
        <w:t>Elle améliore le signal statistique en consolidant les variantes de mots.</w:t>
      </w:r>
    </w:p>
    <w:p w14:paraId="061F9605" w14:textId="77777777" w:rsidR="00956271" w:rsidRPr="00956271" w:rsidRDefault="00956271" w:rsidP="00956271">
      <w:pPr>
        <w:numPr>
          <w:ilvl w:val="0"/>
          <w:numId w:val="84"/>
        </w:numPr>
      </w:pPr>
      <w:r w:rsidRPr="00956271">
        <w:t>Elle réduit la complexité du modèle et le temps d'entraînement.</w:t>
      </w:r>
    </w:p>
    <w:p w14:paraId="04CAEE13" w14:textId="77777777" w:rsidR="00956271" w:rsidRPr="00956271" w:rsidRDefault="00956271" w:rsidP="00956271">
      <w:pPr>
        <w:rPr>
          <w:b/>
          <w:bCs/>
        </w:rPr>
      </w:pPr>
      <w:r w:rsidRPr="00956271">
        <w:rPr>
          <w:b/>
          <w:bCs/>
        </w:rPr>
        <w:t>2.2 La Racinisation (</w:t>
      </w:r>
      <w:proofErr w:type="spellStart"/>
      <w:r w:rsidRPr="00956271">
        <w:rPr>
          <w:b/>
          <w:bCs/>
        </w:rPr>
        <w:t>Stemming</w:t>
      </w:r>
      <w:proofErr w:type="spellEnd"/>
      <w:r w:rsidRPr="00956271">
        <w:rPr>
          <w:b/>
          <w:bCs/>
        </w:rPr>
        <w:t>) : Rapide mais approximative</w:t>
      </w:r>
    </w:p>
    <w:p w14:paraId="781C017A" w14:textId="77777777" w:rsidR="00956271" w:rsidRPr="00956271" w:rsidRDefault="00956271" w:rsidP="00956271">
      <w:r w:rsidRPr="00956271">
        <w:t xml:space="preserve">La racinisation supprime les suffixes des mots à l'aide d'heuristiques simples basées sur des règles, les ramenant à leur forme racine (le « radical » ou </w:t>
      </w:r>
      <w:r w:rsidRPr="00956271">
        <w:rPr>
          <w:i/>
          <w:iCs/>
        </w:rPr>
        <w:t>stem</w:t>
      </w:r>
      <w:r w:rsidRPr="00956271">
        <w:t xml:space="preserve">). Imaginez cela </w:t>
      </w:r>
      <w:r w:rsidRPr="00956271">
        <w:lastRenderedPageBreak/>
        <w:t>comme le fait de couper agressivement les terminaisons des mots jusqu'à atteindre ce qui ressemble au cœur du mot.</w:t>
      </w:r>
    </w:p>
    <w:p w14:paraId="65719676" w14:textId="77777777" w:rsidR="00956271" w:rsidRPr="00956271" w:rsidRDefault="00956271" w:rsidP="00956271">
      <w:r w:rsidRPr="00956271">
        <w:rPr>
          <w:b/>
          <w:bCs/>
        </w:rPr>
        <w:t>Comment fonctionne la racinisation :</w:t>
      </w:r>
    </w:p>
    <w:p w14:paraId="51A6117F" w14:textId="77777777" w:rsidR="00956271" w:rsidRPr="00956271" w:rsidRDefault="00956271" w:rsidP="00956271">
      <w:r w:rsidRPr="00956271">
        <w:t xml:space="preserve">L'algorithme de racinisation le plus courant, le </w:t>
      </w:r>
      <w:r w:rsidRPr="00956271">
        <w:rPr>
          <w:b/>
          <w:bCs/>
        </w:rPr>
        <w:t>Porter Stemmer</w:t>
      </w:r>
      <w:r w:rsidRPr="00956271">
        <w:t>, applique des règles séquentielles telles que :</w:t>
      </w:r>
    </w:p>
    <w:p w14:paraId="6AFA0CCD" w14:textId="77777777" w:rsidR="00956271" w:rsidRPr="00956271" w:rsidRDefault="00956271" w:rsidP="00956271">
      <w:pPr>
        <w:numPr>
          <w:ilvl w:val="0"/>
          <w:numId w:val="85"/>
        </w:numPr>
        <w:rPr>
          <w:lang w:val="en-GB"/>
        </w:rPr>
      </w:pPr>
      <w:proofErr w:type="spellStart"/>
      <w:r w:rsidRPr="00956271">
        <w:rPr>
          <w:lang w:val="en-GB"/>
        </w:rPr>
        <w:t>Supprimer</w:t>
      </w:r>
      <w:proofErr w:type="spellEnd"/>
      <w:r w:rsidRPr="00956271">
        <w:rPr>
          <w:lang w:val="en-GB"/>
        </w:rPr>
        <w:t xml:space="preserve"> « -</w:t>
      </w:r>
      <w:proofErr w:type="spellStart"/>
      <w:r w:rsidRPr="00956271">
        <w:rPr>
          <w:lang w:val="en-GB"/>
        </w:rPr>
        <w:t>ing</w:t>
      </w:r>
      <w:proofErr w:type="spellEnd"/>
      <w:r w:rsidRPr="00956271">
        <w:rPr>
          <w:lang w:val="en-GB"/>
        </w:rPr>
        <w:t xml:space="preserve"> » → « running » </w:t>
      </w:r>
      <w:proofErr w:type="spellStart"/>
      <w:r w:rsidRPr="00956271">
        <w:rPr>
          <w:lang w:val="en-GB"/>
        </w:rPr>
        <w:t>devient</w:t>
      </w:r>
      <w:proofErr w:type="spellEnd"/>
      <w:r w:rsidRPr="00956271">
        <w:rPr>
          <w:lang w:val="en-GB"/>
        </w:rPr>
        <w:t xml:space="preserve"> « run »</w:t>
      </w:r>
    </w:p>
    <w:p w14:paraId="15CA023F" w14:textId="77777777" w:rsidR="00956271" w:rsidRPr="00956271" w:rsidRDefault="00956271" w:rsidP="00956271">
      <w:pPr>
        <w:numPr>
          <w:ilvl w:val="0"/>
          <w:numId w:val="85"/>
        </w:numPr>
      </w:pPr>
      <w:r w:rsidRPr="00956271">
        <w:t>Supprimer « -</w:t>
      </w:r>
      <w:proofErr w:type="spellStart"/>
      <w:r w:rsidRPr="00956271">
        <w:t>ed</w:t>
      </w:r>
      <w:proofErr w:type="spellEnd"/>
      <w:r w:rsidRPr="00956271">
        <w:t xml:space="preserve"> » → « </w:t>
      </w:r>
      <w:proofErr w:type="spellStart"/>
      <w:r w:rsidRPr="00956271">
        <w:t>computed</w:t>
      </w:r>
      <w:proofErr w:type="spellEnd"/>
      <w:r w:rsidRPr="00956271">
        <w:t xml:space="preserve"> » devient « comput »</w:t>
      </w:r>
    </w:p>
    <w:p w14:paraId="5BFF7EAF" w14:textId="128E18C4" w:rsidR="007F6513" w:rsidRPr="007F6513" w:rsidRDefault="00956271" w:rsidP="007F6513">
      <w:pPr>
        <w:numPr>
          <w:ilvl w:val="0"/>
          <w:numId w:val="85"/>
        </w:numPr>
      </w:pPr>
      <w:r w:rsidRPr="00956271">
        <w:t>Supprimer « -</w:t>
      </w:r>
      <w:proofErr w:type="spellStart"/>
      <w:r w:rsidRPr="00956271">
        <w:t>ly</w:t>
      </w:r>
      <w:proofErr w:type="spellEnd"/>
      <w:r w:rsidRPr="00956271">
        <w:t xml:space="preserve"> » → « </w:t>
      </w:r>
      <w:proofErr w:type="spellStart"/>
      <w:r w:rsidRPr="00956271">
        <w:t>quickly</w:t>
      </w:r>
      <w:proofErr w:type="spellEnd"/>
      <w:r w:rsidRPr="00956271">
        <w:t xml:space="preserve"> » devient « quick »</w:t>
      </w:r>
    </w:p>
    <w:p w14:paraId="73ABEC5E" w14:textId="77777777" w:rsidR="007F6513" w:rsidRPr="007F6513" w:rsidRDefault="007F6513" w:rsidP="007F6513">
      <w:pPr>
        <w:rPr>
          <w:b/>
          <w:bCs/>
        </w:rPr>
      </w:pPr>
      <w:r w:rsidRPr="007F6513">
        <w:rPr>
          <w:b/>
          <w:bCs/>
        </w:rPr>
        <w:t>Exemples de racinisation (</w:t>
      </w:r>
      <w:proofErr w:type="spellStart"/>
      <w:r w:rsidRPr="007F6513">
        <w:rPr>
          <w:b/>
          <w:bCs/>
        </w:rPr>
        <w:t>Stemming</w:t>
      </w:r>
      <w:proofErr w:type="spellEnd"/>
      <w:r w:rsidRPr="007F6513">
        <w:rPr>
          <w:b/>
          <w:bCs/>
        </w:rPr>
        <w:t>) :</w:t>
      </w:r>
    </w:p>
    <w:tbl>
      <w:tblPr>
        <w:tblW w:w="0" w:type="auto"/>
        <w:tblCellSpacing w:w="15" w:type="dxa"/>
        <w:tblCellMar>
          <w:left w:w="0" w:type="dxa"/>
          <w:right w:w="0" w:type="dxa"/>
        </w:tblCellMar>
        <w:tblLook w:val="04A0" w:firstRow="1" w:lastRow="0" w:firstColumn="1" w:lastColumn="0" w:noHBand="0" w:noVBand="1"/>
      </w:tblPr>
      <w:tblGrid>
        <w:gridCol w:w="1727"/>
        <w:gridCol w:w="2186"/>
      </w:tblGrid>
      <w:tr w:rsidR="007F6513" w:rsidRPr="007F6513" w14:paraId="472F6DD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97C876" w14:textId="77777777" w:rsidR="007F6513" w:rsidRPr="007F6513" w:rsidRDefault="007F6513" w:rsidP="007F6513">
            <w:r w:rsidRPr="007F6513">
              <w:rPr>
                <w:b/>
                <w:bCs/>
              </w:rPr>
              <w:t>Mot original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F22983" w14:textId="77777777" w:rsidR="007F6513" w:rsidRPr="007F6513" w:rsidRDefault="007F6513" w:rsidP="007F6513">
            <w:r w:rsidRPr="007F6513">
              <w:rPr>
                <w:b/>
                <w:bCs/>
              </w:rPr>
              <w:t xml:space="preserve">Forme </w:t>
            </w:r>
            <w:proofErr w:type="spellStart"/>
            <w:r w:rsidRPr="007F6513">
              <w:rPr>
                <w:b/>
                <w:bCs/>
              </w:rPr>
              <w:t>racinisée</w:t>
            </w:r>
            <w:proofErr w:type="spellEnd"/>
          </w:p>
        </w:tc>
      </w:tr>
      <w:tr w:rsidR="007F6513" w:rsidRPr="007F6513" w14:paraId="2E7622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95B67D" w14:textId="77777777" w:rsidR="007F6513" w:rsidRPr="007F6513" w:rsidRDefault="007F6513" w:rsidP="007F6513">
            <w:proofErr w:type="spellStart"/>
            <w:proofErr w:type="gramStart"/>
            <w:r w:rsidRPr="007F6513">
              <w:t>connection</w:t>
            </w:r>
            <w:proofErr w:type="spellEnd"/>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8683AB" w14:textId="77777777" w:rsidR="007F6513" w:rsidRPr="007F6513" w:rsidRDefault="007F6513" w:rsidP="007F6513">
            <w:proofErr w:type="spellStart"/>
            <w:proofErr w:type="gramStart"/>
            <w:r w:rsidRPr="007F6513">
              <w:t>connect</w:t>
            </w:r>
            <w:proofErr w:type="spellEnd"/>
            <w:proofErr w:type="gramEnd"/>
          </w:p>
        </w:tc>
      </w:tr>
      <w:tr w:rsidR="007F6513" w:rsidRPr="007F6513" w14:paraId="568A77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04ED05" w14:textId="77777777" w:rsidR="007F6513" w:rsidRPr="007F6513" w:rsidRDefault="007F6513" w:rsidP="007F6513">
            <w:proofErr w:type="spellStart"/>
            <w:proofErr w:type="gramStart"/>
            <w:r w:rsidRPr="007F6513">
              <w:t>connected</w:t>
            </w:r>
            <w:proofErr w:type="spellEnd"/>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05974F" w14:textId="77777777" w:rsidR="007F6513" w:rsidRPr="007F6513" w:rsidRDefault="007F6513" w:rsidP="007F6513">
            <w:proofErr w:type="spellStart"/>
            <w:proofErr w:type="gramStart"/>
            <w:r w:rsidRPr="007F6513">
              <w:t>connect</w:t>
            </w:r>
            <w:proofErr w:type="spellEnd"/>
            <w:proofErr w:type="gramEnd"/>
          </w:p>
        </w:tc>
      </w:tr>
      <w:tr w:rsidR="007F6513" w:rsidRPr="007F6513" w14:paraId="5E89B0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26E0B1" w14:textId="77777777" w:rsidR="007F6513" w:rsidRPr="007F6513" w:rsidRDefault="007F6513" w:rsidP="007F6513">
            <w:proofErr w:type="spellStart"/>
            <w:proofErr w:type="gramStart"/>
            <w:r w:rsidRPr="007F6513">
              <w:t>connecting</w:t>
            </w:r>
            <w:proofErr w:type="spellEnd"/>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869EE0" w14:textId="77777777" w:rsidR="007F6513" w:rsidRPr="007F6513" w:rsidRDefault="007F6513" w:rsidP="007F6513">
            <w:proofErr w:type="spellStart"/>
            <w:proofErr w:type="gramStart"/>
            <w:r w:rsidRPr="007F6513">
              <w:t>connect</w:t>
            </w:r>
            <w:proofErr w:type="spellEnd"/>
            <w:proofErr w:type="gramEnd"/>
          </w:p>
        </w:tc>
      </w:tr>
      <w:tr w:rsidR="007F6513" w:rsidRPr="007F6513" w14:paraId="303020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3855AF" w14:textId="77777777" w:rsidR="007F6513" w:rsidRPr="007F6513" w:rsidRDefault="007F6513" w:rsidP="007F6513">
            <w:proofErr w:type="gramStart"/>
            <w:r w:rsidRPr="007F6513">
              <w:t>connections</w:t>
            </w:r>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3C0247" w14:textId="77777777" w:rsidR="007F6513" w:rsidRPr="007F6513" w:rsidRDefault="007F6513" w:rsidP="007F6513">
            <w:proofErr w:type="spellStart"/>
            <w:proofErr w:type="gramStart"/>
            <w:r w:rsidRPr="007F6513">
              <w:t>connect</w:t>
            </w:r>
            <w:proofErr w:type="spellEnd"/>
            <w:proofErr w:type="gramEnd"/>
          </w:p>
        </w:tc>
      </w:tr>
    </w:tbl>
    <w:p w14:paraId="41523BE0" w14:textId="77777777" w:rsidR="007F6513" w:rsidRPr="007F6513" w:rsidRDefault="007F6513" w:rsidP="007F6513">
      <w:pPr>
        <w:rPr>
          <w:b/>
          <w:bCs/>
        </w:rPr>
      </w:pPr>
      <w:r w:rsidRPr="007F6513">
        <w:rPr>
          <w:b/>
          <w:bCs/>
        </w:rPr>
        <w:t>Caractéristiques de la racinisation :</w:t>
      </w:r>
    </w:p>
    <w:p w14:paraId="0ACFDE30" w14:textId="77777777" w:rsidR="007F6513" w:rsidRPr="007F6513" w:rsidRDefault="007F6513" w:rsidP="007F6513">
      <w:pPr>
        <w:numPr>
          <w:ilvl w:val="0"/>
          <w:numId w:val="86"/>
        </w:numPr>
      </w:pPr>
      <w:r w:rsidRPr="007F6513">
        <w:rPr>
          <w:b/>
          <w:bCs/>
        </w:rPr>
        <w:t>Rapide :</w:t>
      </w:r>
      <w:r w:rsidRPr="007F6513">
        <w:t xml:space="preserve"> Basée sur des règles, aucune consultation de dictionnaire n'est requise.</w:t>
      </w:r>
    </w:p>
    <w:p w14:paraId="638B9ACC" w14:textId="77777777" w:rsidR="007F6513" w:rsidRPr="007F6513" w:rsidRDefault="007F6513" w:rsidP="007F6513">
      <w:pPr>
        <w:numPr>
          <w:ilvl w:val="0"/>
          <w:numId w:val="86"/>
        </w:numPr>
      </w:pPr>
      <w:r w:rsidRPr="007F6513">
        <w:rPr>
          <w:b/>
          <w:bCs/>
        </w:rPr>
        <w:t>Agressive :</w:t>
      </w:r>
      <w:r w:rsidRPr="007F6513">
        <w:t xml:space="preserve"> Peut produire des non-mots (</w:t>
      </w:r>
      <w:proofErr w:type="gramStart"/>
      <w:r w:rsidRPr="007F6513">
        <w:t>ex:</w:t>
      </w:r>
      <w:proofErr w:type="gramEnd"/>
      <w:r w:rsidRPr="007F6513">
        <w:t xml:space="preserve"> « comput » au lieu de « </w:t>
      </w:r>
      <w:proofErr w:type="spellStart"/>
      <w:r w:rsidRPr="007F6513">
        <w:t>compute</w:t>
      </w:r>
      <w:proofErr w:type="spellEnd"/>
      <w:r w:rsidRPr="007F6513">
        <w:t xml:space="preserve"> »).</w:t>
      </w:r>
    </w:p>
    <w:p w14:paraId="7DBE6942" w14:textId="77777777" w:rsidR="007F6513" w:rsidRPr="007F6513" w:rsidRDefault="007F6513" w:rsidP="007F6513">
      <w:pPr>
        <w:numPr>
          <w:ilvl w:val="0"/>
          <w:numId w:val="86"/>
        </w:numPr>
      </w:pPr>
      <w:r w:rsidRPr="007F6513">
        <w:rPr>
          <w:b/>
          <w:bCs/>
        </w:rPr>
        <w:t>Sur-racinisation (Over-</w:t>
      </w:r>
      <w:proofErr w:type="spellStart"/>
      <w:r w:rsidRPr="007F6513">
        <w:rPr>
          <w:b/>
          <w:bCs/>
        </w:rPr>
        <w:t>stemming</w:t>
      </w:r>
      <w:proofErr w:type="spellEnd"/>
      <w:r w:rsidRPr="007F6513">
        <w:rPr>
          <w:b/>
          <w:bCs/>
        </w:rPr>
        <w:t>) :</w:t>
      </w:r>
      <w:r w:rsidRPr="007F6513">
        <w:t xml:space="preserve"> « </w:t>
      </w:r>
      <w:proofErr w:type="spellStart"/>
      <w:r w:rsidRPr="007F6513">
        <w:t>university</w:t>
      </w:r>
      <w:proofErr w:type="spellEnd"/>
      <w:r w:rsidRPr="007F6513">
        <w:t xml:space="preserve"> » et « </w:t>
      </w:r>
      <w:proofErr w:type="spellStart"/>
      <w:r w:rsidRPr="007F6513">
        <w:t>universe</w:t>
      </w:r>
      <w:proofErr w:type="spellEnd"/>
      <w:r w:rsidRPr="007F6513">
        <w:t xml:space="preserve"> » peuvent tous deux être réduits à « univers ».</w:t>
      </w:r>
    </w:p>
    <w:p w14:paraId="0CD9116D" w14:textId="77777777" w:rsidR="007F6513" w:rsidRPr="007F6513" w:rsidRDefault="007F6513" w:rsidP="007F6513">
      <w:pPr>
        <w:numPr>
          <w:ilvl w:val="0"/>
          <w:numId w:val="86"/>
        </w:numPr>
      </w:pPr>
      <w:r w:rsidRPr="007F6513">
        <w:rPr>
          <w:b/>
          <w:bCs/>
        </w:rPr>
        <w:t>Sous-racinisation (Under-</w:t>
      </w:r>
      <w:proofErr w:type="spellStart"/>
      <w:r w:rsidRPr="007F6513">
        <w:rPr>
          <w:b/>
          <w:bCs/>
        </w:rPr>
        <w:t>stemming</w:t>
      </w:r>
      <w:proofErr w:type="spellEnd"/>
      <w:r w:rsidRPr="007F6513">
        <w:rPr>
          <w:b/>
          <w:bCs/>
        </w:rPr>
        <w:t>) :</w:t>
      </w:r>
      <w:r w:rsidRPr="007F6513">
        <w:t xml:space="preserve"> « data » et « </w:t>
      </w:r>
      <w:proofErr w:type="spellStart"/>
      <w:r w:rsidRPr="007F6513">
        <w:t>datum</w:t>
      </w:r>
      <w:proofErr w:type="spellEnd"/>
      <w:r w:rsidRPr="007F6513">
        <w:t xml:space="preserve"> » restent différents malgré un sens partagé.</w:t>
      </w:r>
    </w:p>
    <w:p w14:paraId="7E7E2D3A" w14:textId="77777777" w:rsidR="007F6513" w:rsidRPr="007F6513" w:rsidRDefault="007F6513" w:rsidP="007F6513">
      <w:r w:rsidRPr="007F6513">
        <w:rPr>
          <w:b/>
          <w:bCs/>
        </w:rPr>
        <w:t>Quand utiliser la racinisation :</w:t>
      </w:r>
      <w:r w:rsidRPr="007F6513">
        <w:t xml:space="preserve"> Choisissez-la lorsque la vitesse prime sur la précision linguistique, comme dans les systèmes de recherche d'information où vous devez rapidement faire correspondre des requêtes à des millions de documents. Une erreur occasionnelle est acceptable lors d'un traitement à grande échelle.</w:t>
      </w:r>
    </w:p>
    <w:p w14:paraId="499A17D6" w14:textId="77777777" w:rsidR="007F6513" w:rsidRPr="007F6513" w:rsidRDefault="00000000" w:rsidP="007F6513">
      <w:r>
        <w:pict w14:anchorId="24197381">
          <v:rect id="_x0000_i1045" style="width:0;height:1.5pt" o:hralign="center" o:hrstd="t" o:hrnoshade="t" o:hr="t" fillcolor="gray" stroked="f"/>
        </w:pict>
      </w:r>
    </w:p>
    <w:p w14:paraId="379139B2" w14:textId="77777777" w:rsidR="007F6513" w:rsidRPr="007F6513" w:rsidRDefault="007F6513" w:rsidP="007F6513">
      <w:pPr>
        <w:rPr>
          <w:b/>
          <w:bCs/>
        </w:rPr>
      </w:pPr>
      <w:r w:rsidRPr="007F6513">
        <w:rPr>
          <w:b/>
          <w:bCs/>
        </w:rPr>
        <w:t>2.3 Lemmatisation : Précise mais plus lente</w:t>
      </w:r>
    </w:p>
    <w:p w14:paraId="595F2A0B" w14:textId="77777777" w:rsidR="007F6513" w:rsidRPr="007F6513" w:rsidRDefault="007F6513" w:rsidP="007F6513">
      <w:r w:rsidRPr="007F6513">
        <w:lastRenderedPageBreak/>
        <w:t>La lemmatisation adopte une approche plus sophistiquée, réduisant les mots à leur forme de dictionnaire (le « lemme ») tout en tenant compte du contexte grammatical. Contrairement au découpage brut de la racinisation, la lemmatisation effectue une analyse linguistique pour trouver la forme de base appropriée.</w:t>
      </w:r>
    </w:p>
    <w:p w14:paraId="32DCD3AB" w14:textId="77777777" w:rsidR="007F6513" w:rsidRPr="007F6513" w:rsidRDefault="007F6513" w:rsidP="007F6513">
      <w:r w:rsidRPr="007F6513">
        <w:rPr>
          <w:b/>
          <w:bCs/>
        </w:rPr>
        <w:t>Fonctionnement de la lemmatisation :</w:t>
      </w:r>
    </w:p>
    <w:p w14:paraId="5CB121A2" w14:textId="77777777" w:rsidR="007F6513" w:rsidRPr="007F6513" w:rsidRDefault="007F6513" w:rsidP="007F6513">
      <w:r w:rsidRPr="007F6513">
        <w:t>La lemmatisation utilise :</w:t>
      </w:r>
    </w:p>
    <w:p w14:paraId="12642DE1" w14:textId="77777777" w:rsidR="007F6513" w:rsidRPr="007F6513" w:rsidRDefault="007F6513" w:rsidP="007F6513">
      <w:pPr>
        <w:numPr>
          <w:ilvl w:val="0"/>
          <w:numId w:val="87"/>
        </w:numPr>
      </w:pPr>
      <w:r w:rsidRPr="007F6513">
        <w:t xml:space="preserve">Des </w:t>
      </w:r>
      <w:r w:rsidRPr="007F6513">
        <w:rPr>
          <w:b/>
          <w:bCs/>
        </w:rPr>
        <w:t>consultations de dictionnaires</w:t>
      </w:r>
      <w:r w:rsidRPr="007F6513">
        <w:t xml:space="preserve"> pour vérifier les formes de mots valides.</w:t>
      </w:r>
    </w:p>
    <w:p w14:paraId="2840C50A" w14:textId="77777777" w:rsidR="007F6513" w:rsidRPr="007F6513" w:rsidRDefault="007F6513" w:rsidP="007F6513">
      <w:pPr>
        <w:numPr>
          <w:ilvl w:val="0"/>
          <w:numId w:val="87"/>
        </w:numPr>
      </w:pPr>
      <w:r w:rsidRPr="007F6513">
        <w:t>L'</w:t>
      </w:r>
      <w:r w:rsidRPr="007F6513">
        <w:rPr>
          <w:b/>
          <w:bCs/>
        </w:rPr>
        <w:t>étiquetage morpho-syntaxique</w:t>
      </w:r>
      <w:r w:rsidRPr="007F6513">
        <w:t xml:space="preserve"> (Part-of-speech </w:t>
      </w:r>
      <w:proofErr w:type="spellStart"/>
      <w:r w:rsidRPr="007F6513">
        <w:t>tagging</w:t>
      </w:r>
      <w:proofErr w:type="spellEnd"/>
      <w:r w:rsidRPr="007F6513">
        <w:t>) pour comprendre le rôle grammatical.</w:t>
      </w:r>
    </w:p>
    <w:p w14:paraId="57D3E23B" w14:textId="77777777" w:rsidR="007F6513" w:rsidRPr="007F6513" w:rsidRDefault="007F6513" w:rsidP="007F6513">
      <w:pPr>
        <w:numPr>
          <w:ilvl w:val="0"/>
          <w:numId w:val="87"/>
        </w:numPr>
      </w:pPr>
      <w:r w:rsidRPr="007F6513">
        <w:t>L'</w:t>
      </w:r>
      <w:r w:rsidRPr="007F6513">
        <w:rPr>
          <w:b/>
          <w:bCs/>
        </w:rPr>
        <w:t>analyse morphologique</w:t>
      </w:r>
      <w:r w:rsidRPr="007F6513">
        <w:t xml:space="preserve"> pour identifier les formes racines.</w:t>
      </w:r>
    </w:p>
    <w:p w14:paraId="769AC3DA" w14:textId="77777777" w:rsidR="007F6513" w:rsidRPr="007F6513" w:rsidRDefault="007F6513" w:rsidP="007F6513">
      <w:r w:rsidRPr="007F6513">
        <w:t xml:space="preserve">Cela signifie que « </w:t>
      </w:r>
      <w:proofErr w:type="spellStart"/>
      <w:r w:rsidRPr="007F6513">
        <w:t>better</w:t>
      </w:r>
      <w:proofErr w:type="spellEnd"/>
      <w:r w:rsidRPr="007F6513">
        <w:t xml:space="preserve"> » est correctement lemmatisé en « good » (reconnu comme sa forme comparative), tandis que la racinisation pourrait le laisser tel quel ou le réduire incorrectement à « </w:t>
      </w:r>
      <w:proofErr w:type="spellStart"/>
      <w:r w:rsidRPr="007F6513">
        <w:t>bett</w:t>
      </w:r>
      <w:proofErr w:type="spellEnd"/>
      <w:r w:rsidRPr="007F6513">
        <w:t xml:space="preserve"> ».</w:t>
      </w:r>
    </w:p>
    <w:p w14:paraId="2A587AE8" w14:textId="77777777" w:rsidR="007F6513" w:rsidRPr="007F6513" w:rsidRDefault="007F6513" w:rsidP="007F6513">
      <w:pPr>
        <w:rPr>
          <w:b/>
          <w:bCs/>
        </w:rPr>
      </w:pPr>
      <w:r w:rsidRPr="007F6513">
        <w:rPr>
          <w:b/>
          <w:bCs/>
        </w:rPr>
        <w:t>Exemples de lemmatisation :</w:t>
      </w:r>
    </w:p>
    <w:tbl>
      <w:tblPr>
        <w:tblW w:w="0" w:type="auto"/>
        <w:tblCellSpacing w:w="15" w:type="dxa"/>
        <w:tblCellMar>
          <w:left w:w="0" w:type="dxa"/>
          <w:right w:w="0" w:type="dxa"/>
        </w:tblCellMar>
        <w:tblLook w:val="04A0" w:firstRow="1" w:lastRow="0" w:firstColumn="1" w:lastColumn="0" w:noHBand="0" w:noVBand="1"/>
      </w:tblPr>
      <w:tblGrid>
        <w:gridCol w:w="1724"/>
        <w:gridCol w:w="2470"/>
        <w:gridCol w:w="3056"/>
      </w:tblGrid>
      <w:tr w:rsidR="007F6513" w:rsidRPr="007F6513" w14:paraId="4B45FD4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6FE1BD" w14:textId="77777777" w:rsidR="007F6513" w:rsidRPr="007F6513" w:rsidRDefault="007F6513" w:rsidP="007F6513">
            <w:r w:rsidRPr="007F6513">
              <w:rPr>
                <w:b/>
                <w:bCs/>
              </w:rPr>
              <w:t>Mot original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33BFC4" w14:textId="77777777" w:rsidR="007F6513" w:rsidRPr="007F6513" w:rsidRDefault="007F6513" w:rsidP="007F6513">
            <w:r w:rsidRPr="007F6513">
              <w:rPr>
                <w:b/>
                <w:bCs/>
              </w:rPr>
              <w:t>Forme lemmatisée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508D35" w14:textId="77777777" w:rsidR="007F6513" w:rsidRPr="007F6513" w:rsidRDefault="007F6513" w:rsidP="007F6513">
            <w:r w:rsidRPr="007F6513">
              <w:rPr>
                <w:b/>
                <w:bCs/>
              </w:rPr>
              <w:t>Catégorie grammaticale</w:t>
            </w:r>
          </w:p>
        </w:tc>
      </w:tr>
      <w:tr w:rsidR="007F6513" w:rsidRPr="007F6513" w14:paraId="33F6BF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124A28" w14:textId="77777777" w:rsidR="007F6513" w:rsidRPr="007F6513" w:rsidRDefault="007F6513" w:rsidP="007F6513">
            <w:proofErr w:type="spellStart"/>
            <w:proofErr w:type="gramStart"/>
            <w:r w:rsidRPr="007F6513">
              <w:t>am</w:t>
            </w:r>
            <w:proofErr w:type="spellEnd"/>
            <w:proofErr w:type="gramEnd"/>
            <w:r w:rsidRPr="007F6513">
              <w:t xml:space="preserve">, are, </w:t>
            </w:r>
            <w:proofErr w:type="spellStart"/>
            <w:r w:rsidRPr="007F6513">
              <w:t>is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B3D7AA" w14:textId="77777777" w:rsidR="007F6513" w:rsidRPr="007F6513" w:rsidRDefault="007F6513" w:rsidP="007F6513">
            <w:proofErr w:type="spellStart"/>
            <w:proofErr w:type="gramStart"/>
            <w:r w:rsidRPr="007F6513">
              <w:t>be</w:t>
            </w:r>
            <w:proofErr w:type="spellEnd"/>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658D9E" w14:textId="77777777" w:rsidR="007F6513" w:rsidRPr="007F6513" w:rsidRDefault="007F6513" w:rsidP="007F6513">
            <w:proofErr w:type="gramStart"/>
            <w:r w:rsidRPr="007F6513">
              <w:t>verbe</w:t>
            </w:r>
            <w:proofErr w:type="gramEnd"/>
          </w:p>
        </w:tc>
      </w:tr>
      <w:tr w:rsidR="007F6513" w:rsidRPr="007F6513" w14:paraId="0A7ABF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28769C" w14:textId="77777777" w:rsidR="007F6513" w:rsidRPr="007F6513" w:rsidRDefault="007F6513" w:rsidP="007F6513">
            <w:proofErr w:type="spellStart"/>
            <w:proofErr w:type="gramStart"/>
            <w:r w:rsidRPr="007F6513">
              <w:t>better</w:t>
            </w:r>
            <w:proofErr w:type="spellEnd"/>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5B0A6C" w14:textId="77777777" w:rsidR="007F6513" w:rsidRPr="007F6513" w:rsidRDefault="007F6513" w:rsidP="007F6513">
            <w:proofErr w:type="gramStart"/>
            <w:r w:rsidRPr="007F6513">
              <w:t>good</w:t>
            </w:r>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ABC393" w14:textId="77777777" w:rsidR="007F6513" w:rsidRPr="007F6513" w:rsidRDefault="007F6513" w:rsidP="007F6513">
            <w:proofErr w:type="gramStart"/>
            <w:r w:rsidRPr="007F6513">
              <w:t>adjectif</w:t>
            </w:r>
            <w:proofErr w:type="gramEnd"/>
          </w:p>
        </w:tc>
      </w:tr>
      <w:tr w:rsidR="007F6513" w:rsidRPr="007F6513" w14:paraId="7474BF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09280A" w14:textId="77777777" w:rsidR="007F6513" w:rsidRPr="007F6513" w:rsidRDefault="007F6513" w:rsidP="007F6513">
            <w:proofErr w:type="gramStart"/>
            <w:r w:rsidRPr="007F6513">
              <w:t>running</w:t>
            </w:r>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51DD46" w14:textId="77777777" w:rsidR="007F6513" w:rsidRPr="007F6513" w:rsidRDefault="007F6513" w:rsidP="007F6513">
            <w:proofErr w:type="gramStart"/>
            <w:r w:rsidRPr="007F6513">
              <w:t>run</w:t>
            </w:r>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A2B7DF" w14:textId="77777777" w:rsidR="007F6513" w:rsidRPr="007F6513" w:rsidRDefault="007F6513" w:rsidP="007F6513">
            <w:proofErr w:type="gramStart"/>
            <w:r w:rsidRPr="007F6513">
              <w:t>verbe</w:t>
            </w:r>
            <w:proofErr w:type="gramEnd"/>
          </w:p>
        </w:tc>
      </w:tr>
      <w:tr w:rsidR="007F6513" w:rsidRPr="007F6513" w14:paraId="1257546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F69F9C" w14:textId="77777777" w:rsidR="007F6513" w:rsidRPr="007F6513" w:rsidRDefault="007F6513" w:rsidP="007F6513">
            <w:proofErr w:type="spellStart"/>
            <w:proofErr w:type="gramStart"/>
            <w:r w:rsidRPr="007F6513">
              <w:t>mice</w:t>
            </w:r>
            <w:proofErr w:type="spellEnd"/>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55F4D2" w14:textId="77777777" w:rsidR="007F6513" w:rsidRPr="007F6513" w:rsidRDefault="007F6513" w:rsidP="007F6513">
            <w:proofErr w:type="gramStart"/>
            <w:r w:rsidRPr="007F6513">
              <w:t>mouse</w:t>
            </w:r>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9DEB44" w14:textId="77777777" w:rsidR="007F6513" w:rsidRPr="007F6513" w:rsidRDefault="007F6513" w:rsidP="007F6513">
            <w:proofErr w:type="gramStart"/>
            <w:r w:rsidRPr="007F6513">
              <w:t>nom</w:t>
            </w:r>
            <w:proofErr w:type="gramEnd"/>
          </w:p>
        </w:tc>
      </w:tr>
    </w:tbl>
    <w:p w14:paraId="3B4E2FA3" w14:textId="77777777" w:rsidR="007F6513" w:rsidRPr="007F6513" w:rsidRDefault="007F6513" w:rsidP="007F6513">
      <w:pPr>
        <w:rPr>
          <w:b/>
          <w:bCs/>
        </w:rPr>
      </w:pPr>
      <w:r w:rsidRPr="007F6513">
        <w:rPr>
          <w:b/>
          <w:bCs/>
        </w:rPr>
        <w:t>Caractéristiques de la lemmatisation :</w:t>
      </w:r>
    </w:p>
    <w:p w14:paraId="418664D8" w14:textId="77777777" w:rsidR="007F6513" w:rsidRPr="007F6513" w:rsidRDefault="007F6513" w:rsidP="007F6513">
      <w:pPr>
        <w:numPr>
          <w:ilvl w:val="0"/>
          <w:numId w:val="88"/>
        </w:numPr>
      </w:pPr>
      <w:r w:rsidRPr="007F6513">
        <w:rPr>
          <w:b/>
          <w:bCs/>
        </w:rPr>
        <w:t>Linguistiquement valide :</w:t>
      </w:r>
      <w:r w:rsidRPr="007F6513">
        <w:t xml:space="preserve"> Produit toujours de vrais mots du dictionnaire.</w:t>
      </w:r>
    </w:p>
    <w:p w14:paraId="5BD78A22" w14:textId="77777777" w:rsidR="007F6513" w:rsidRPr="007F6513" w:rsidRDefault="007F6513" w:rsidP="007F6513">
      <w:pPr>
        <w:numPr>
          <w:ilvl w:val="0"/>
          <w:numId w:val="88"/>
        </w:numPr>
      </w:pPr>
      <w:r w:rsidRPr="007F6513">
        <w:rPr>
          <w:b/>
          <w:bCs/>
        </w:rPr>
        <w:t>Sensible au contexte :</w:t>
      </w:r>
      <w:r w:rsidRPr="007F6513">
        <w:t xml:space="preserve"> </w:t>
      </w:r>
      <w:proofErr w:type="gramStart"/>
      <w:r w:rsidRPr="007F6513">
        <w:t>« meeting »</w:t>
      </w:r>
      <w:proofErr w:type="gramEnd"/>
      <w:r w:rsidRPr="007F6513">
        <w:t xml:space="preserve"> → </w:t>
      </w:r>
      <w:proofErr w:type="gramStart"/>
      <w:r w:rsidRPr="007F6513">
        <w:t>« meeting »</w:t>
      </w:r>
      <w:proofErr w:type="gramEnd"/>
      <w:r w:rsidRPr="007F6513">
        <w:t xml:space="preserve"> (nom) ou « </w:t>
      </w:r>
      <w:proofErr w:type="spellStart"/>
      <w:r w:rsidRPr="007F6513">
        <w:t>meet</w:t>
      </w:r>
      <w:proofErr w:type="spellEnd"/>
      <w:r w:rsidRPr="007F6513">
        <w:t xml:space="preserve"> » (verbe) selon l'usage.</w:t>
      </w:r>
    </w:p>
    <w:p w14:paraId="76DB281E" w14:textId="77777777" w:rsidR="007F6513" w:rsidRPr="007F6513" w:rsidRDefault="007F6513" w:rsidP="007F6513">
      <w:pPr>
        <w:numPr>
          <w:ilvl w:val="0"/>
          <w:numId w:val="88"/>
        </w:numPr>
      </w:pPr>
      <w:r w:rsidRPr="007F6513">
        <w:rPr>
          <w:b/>
          <w:bCs/>
        </w:rPr>
        <w:t>Coûteuse en calcul :</w:t>
      </w:r>
      <w:r w:rsidRPr="007F6513">
        <w:t xml:space="preserve"> Nécessite des consultations de dictionnaire et une analyse grammaticale.</w:t>
      </w:r>
    </w:p>
    <w:p w14:paraId="509F0B12" w14:textId="77777777" w:rsidR="007F6513" w:rsidRPr="007F6513" w:rsidRDefault="007F6513" w:rsidP="007F6513">
      <w:pPr>
        <w:numPr>
          <w:ilvl w:val="0"/>
          <w:numId w:val="88"/>
        </w:numPr>
      </w:pPr>
      <w:r w:rsidRPr="007F6513">
        <w:rPr>
          <w:b/>
          <w:bCs/>
        </w:rPr>
        <w:t>Plus précise :</w:t>
      </w:r>
      <w:r w:rsidRPr="007F6513">
        <w:t xml:space="preserve"> Préserve mieux les relations sémantiques que la racinisation.</w:t>
      </w:r>
    </w:p>
    <w:p w14:paraId="00789B44" w14:textId="77777777" w:rsidR="007F6513" w:rsidRPr="007F6513" w:rsidRDefault="007F6513" w:rsidP="007F6513">
      <w:r w:rsidRPr="007F6513">
        <w:rPr>
          <w:b/>
          <w:bCs/>
        </w:rPr>
        <w:t>Exemple concret :</w:t>
      </w:r>
      <w:r w:rsidRPr="007F6513">
        <w:t xml:space="preserve"> Dans un système d'analyse de textes médicaux, vous voulez que « </w:t>
      </w:r>
      <w:proofErr w:type="spellStart"/>
      <w:r w:rsidRPr="007F6513">
        <w:t>diagnosis</w:t>
      </w:r>
      <w:proofErr w:type="spellEnd"/>
      <w:r w:rsidRPr="007F6513">
        <w:t xml:space="preserve"> » et « diagnoses » renvoient au même concept. La racinisation pourrait </w:t>
      </w:r>
      <w:r w:rsidRPr="007F6513">
        <w:lastRenderedPageBreak/>
        <w:t xml:space="preserve">produire « </w:t>
      </w:r>
      <w:proofErr w:type="spellStart"/>
      <w:r w:rsidRPr="007F6513">
        <w:t>diagnos</w:t>
      </w:r>
      <w:proofErr w:type="spellEnd"/>
      <w:r w:rsidRPr="007F6513">
        <w:t xml:space="preserve"> » (qui n'est pas un mot réel), rendant les résultats plus difficiles à interpréter. La lemmatisation réduit correctement les deux à « </w:t>
      </w:r>
      <w:proofErr w:type="spellStart"/>
      <w:r w:rsidRPr="007F6513">
        <w:t>diagnosis</w:t>
      </w:r>
      <w:proofErr w:type="spellEnd"/>
      <w:r w:rsidRPr="007F6513">
        <w:t xml:space="preserve"> », maintenant la clarté pour les professionnels de santé.</w:t>
      </w:r>
    </w:p>
    <w:p w14:paraId="2DE93E7F" w14:textId="77777777" w:rsidR="007F6513" w:rsidRPr="007F6513" w:rsidRDefault="00000000" w:rsidP="007F6513">
      <w:r>
        <w:pict w14:anchorId="7F70DFD2">
          <v:rect id="_x0000_i1046" style="width:0;height:1.5pt" o:hralign="center" o:hrstd="t" o:hrnoshade="t" o:hr="t" fillcolor="gray" stroked="f"/>
        </w:pict>
      </w:r>
    </w:p>
    <w:p w14:paraId="680F49DB" w14:textId="77777777" w:rsidR="007F6513" w:rsidRPr="007F6513" w:rsidRDefault="007F6513" w:rsidP="007F6513">
      <w:pPr>
        <w:rPr>
          <w:b/>
          <w:bCs/>
        </w:rPr>
      </w:pPr>
      <w:r w:rsidRPr="007F6513">
        <w:rPr>
          <w:b/>
          <w:bCs/>
        </w:rPr>
        <w:t>Comparaison : Racinisation vs Lemmatisation</w:t>
      </w:r>
    </w:p>
    <w:tbl>
      <w:tblPr>
        <w:tblW w:w="0" w:type="auto"/>
        <w:tblCellSpacing w:w="15" w:type="dxa"/>
        <w:tblCellMar>
          <w:left w:w="0" w:type="dxa"/>
          <w:right w:w="0" w:type="dxa"/>
        </w:tblCellMar>
        <w:tblLook w:val="04A0" w:firstRow="1" w:lastRow="0" w:firstColumn="1" w:lastColumn="0" w:noHBand="0" w:noVBand="1"/>
      </w:tblPr>
      <w:tblGrid>
        <w:gridCol w:w="1735"/>
        <w:gridCol w:w="3800"/>
        <w:gridCol w:w="3521"/>
      </w:tblGrid>
      <w:tr w:rsidR="007F6513" w:rsidRPr="007F6513" w14:paraId="4E8A77A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9132FC" w14:textId="77777777" w:rsidR="007F6513" w:rsidRPr="007F6513" w:rsidRDefault="007F6513" w:rsidP="007F6513">
            <w:r w:rsidRPr="007F6513">
              <w:rPr>
                <w:b/>
                <w:bCs/>
              </w:rPr>
              <w:t>Aspect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5DB63A" w14:textId="77777777" w:rsidR="007F6513" w:rsidRPr="007F6513" w:rsidRDefault="007F6513" w:rsidP="007F6513">
            <w:r w:rsidRPr="007F6513">
              <w:rPr>
                <w:b/>
                <w:bCs/>
              </w:rPr>
              <w:t>Racinisation (</w:t>
            </w:r>
            <w:proofErr w:type="spellStart"/>
            <w:r w:rsidRPr="007F6513">
              <w:rPr>
                <w:b/>
                <w:bCs/>
              </w:rPr>
              <w:t>Stemming</w:t>
            </w:r>
            <w:proofErr w:type="spellEnd"/>
            <w:r w:rsidRPr="007F6513">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24B041" w14:textId="77777777" w:rsidR="007F6513" w:rsidRPr="007F6513" w:rsidRDefault="007F6513" w:rsidP="007F6513">
            <w:r w:rsidRPr="007F6513">
              <w:rPr>
                <w:b/>
                <w:bCs/>
              </w:rPr>
              <w:t>Lemmatisation</w:t>
            </w:r>
          </w:p>
        </w:tc>
      </w:tr>
      <w:tr w:rsidR="007F6513" w:rsidRPr="007F6513" w14:paraId="0DDB0D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1CBA1A" w14:textId="77777777" w:rsidR="007F6513" w:rsidRPr="007F6513" w:rsidRDefault="007F6513" w:rsidP="007F6513">
            <w:r w:rsidRPr="007F6513">
              <w:rPr>
                <w:b/>
                <w:bCs/>
              </w:rPr>
              <w:t>Vitesse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1C4406" w14:textId="77777777" w:rsidR="007F6513" w:rsidRPr="007F6513" w:rsidRDefault="007F6513" w:rsidP="007F6513">
            <w:r w:rsidRPr="007F6513">
              <w:t>Très rapide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6A6614" w14:textId="77777777" w:rsidR="007F6513" w:rsidRPr="007F6513" w:rsidRDefault="007F6513" w:rsidP="007F6513">
            <w:r w:rsidRPr="007F6513">
              <w:t>Plus lente</w:t>
            </w:r>
          </w:p>
        </w:tc>
      </w:tr>
      <w:tr w:rsidR="007F6513" w:rsidRPr="007F6513" w14:paraId="44366D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A36623" w14:textId="77777777" w:rsidR="007F6513" w:rsidRPr="007F6513" w:rsidRDefault="007F6513" w:rsidP="007F6513">
            <w:r w:rsidRPr="007F6513">
              <w:rPr>
                <w:b/>
                <w:bCs/>
              </w:rPr>
              <w:t>Sortie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9221FC" w14:textId="77777777" w:rsidR="007F6513" w:rsidRPr="007F6513" w:rsidRDefault="007F6513" w:rsidP="007F6513">
            <w:r w:rsidRPr="007F6513">
              <w:t>Peut produire des non-mots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2E8F25" w14:textId="77777777" w:rsidR="007F6513" w:rsidRPr="007F6513" w:rsidRDefault="007F6513" w:rsidP="007F6513">
            <w:r w:rsidRPr="007F6513">
              <w:t>Toujours des mots valides</w:t>
            </w:r>
          </w:p>
        </w:tc>
      </w:tr>
      <w:tr w:rsidR="007F6513" w:rsidRPr="007F6513" w14:paraId="474622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01D000" w14:textId="77777777" w:rsidR="007F6513" w:rsidRPr="007F6513" w:rsidRDefault="007F6513" w:rsidP="007F6513">
            <w:r w:rsidRPr="007F6513">
              <w:rPr>
                <w:b/>
                <w:bCs/>
              </w:rPr>
              <w:t>Précision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95991F" w14:textId="77777777" w:rsidR="007F6513" w:rsidRPr="007F6513" w:rsidRDefault="007F6513" w:rsidP="007F6513">
            <w:r w:rsidRPr="007F6513">
              <w:t>Approximative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1FFD52" w14:textId="77777777" w:rsidR="007F6513" w:rsidRPr="007F6513" w:rsidRDefault="007F6513" w:rsidP="007F6513">
            <w:r w:rsidRPr="007F6513">
              <w:t>Linguistiquement correcte</w:t>
            </w:r>
          </w:p>
        </w:tc>
      </w:tr>
      <w:tr w:rsidR="007F6513" w:rsidRPr="007F6513" w14:paraId="050E359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A3C886" w14:textId="77777777" w:rsidR="007F6513" w:rsidRPr="007F6513" w:rsidRDefault="007F6513" w:rsidP="007F6513">
            <w:r w:rsidRPr="007F6513">
              <w:rPr>
                <w:b/>
                <w:bCs/>
              </w:rPr>
              <w:t>Complexité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50B277" w14:textId="77777777" w:rsidR="007F6513" w:rsidRPr="007F6513" w:rsidRDefault="007F6513" w:rsidP="007F6513">
            <w:r w:rsidRPr="007F6513">
              <w:t>Basée sur des règles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DB6DC0" w14:textId="77777777" w:rsidR="007F6513" w:rsidRPr="007F6513" w:rsidRDefault="007F6513" w:rsidP="007F6513">
            <w:r w:rsidRPr="007F6513">
              <w:t>Dictionnaire + règles grammaticales</w:t>
            </w:r>
          </w:p>
        </w:tc>
      </w:tr>
      <w:tr w:rsidR="007F6513" w:rsidRPr="007F6513" w14:paraId="76F39C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2ACFB4" w14:textId="77777777" w:rsidR="007F6513" w:rsidRPr="007F6513" w:rsidRDefault="007F6513" w:rsidP="007F6513">
            <w:r w:rsidRPr="007F6513">
              <w:rPr>
                <w:b/>
                <w:bCs/>
              </w:rPr>
              <w:t>Cas d'usage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6EEACE" w14:textId="77777777" w:rsidR="007F6513" w:rsidRPr="007F6513" w:rsidRDefault="007F6513" w:rsidP="007F6513">
            <w:r w:rsidRPr="007F6513">
              <w:t>Moteurs de recherche, prototypes rapides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32C670" w14:textId="77777777" w:rsidR="007F6513" w:rsidRPr="007F6513" w:rsidRDefault="007F6513" w:rsidP="007F6513">
            <w:r w:rsidRPr="007F6513">
              <w:t>NLP de production, recherche</w:t>
            </w:r>
          </w:p>
        </w:tc>
      </w:tr>
    </w:tbl>
    <w:p w14:paraId="7ABCC889" w14:textId="77777777" w:rsidR="007F6513" w:rsidRPr="007F6513" w:rsidRDefault="00000000" w:rsidP="007F6513">
      <w:r>
        <w:pict w14:anchorId="284771D4">
          <v:rect id="_x0000_i1047" style="width:0;height:1.5pt" o:hralign="center" o:hrstd="t" o:hrnoshade="t" o:hr="t" fillcolor="gray" stroked="f"/>
        </w:pict>
      </w:r>
    </w:p>
    <w:p w14:paraId="376638F7" w14:textId="77777777" w:rsidR="007F6513" w:rsidRPr="007F6513" w:rsidRDefault="007F6513" w:rsidP="007F6513">
      <w:pPr>
        <w:rPr>
          <w:b/>
          <w:bCs/>
        </w:rPr>
      </w:pPr>
      <w:r w:rsidRPr="007F6513">
        <w:rPr>
          <w:b/>
          <w:bCs/>
        </w:rPr>
        <w:t>Points clés à retenir</w:t>
      </w:r>
    </w:p>
    <w:p w14:paraId="67A425AF" w14:textId="77777777" w:rsidR="007F6513" w:rsidRPr="007F6513" w:rsidRDefault="007F6513" w:rsidP="007F6513">
      <w:pPr>
        <w:numPr>
          <w:ilvl w:val="0"/>
          <w:numId w:val="89"/>
        </w:numPr>
      </w:pPr>
      <w:r w:rsidRPr="007F6513">
        <w:t xml:space="preserve">La </w:t>
      </w:r>
      <w:r w:rsidRPr="007F6513">
        <w:rPr>
          <w:b/>
          <w:bCs/>
        </w:rPr>
        <w:t>tokenisation</w:t>
      </w:r>
      <w:r w:rsidRPr="007F6513">
        <w:t xml:space="preserve"> transforme un texte continu en unités discrètes (</w:t>
      </w:r>
      <w:proofErr w:type="spellStart"/>
      <w:r w:rsidRPr="007F6513">
        <w:t>tokens</w:t>
      </w:r>
      <w:proofErr w:type="spellEnd"/>
      <w:r w:rsidRPr="007F6513">
        <w:t>). C'est l'étape cruciale qui permet tout traitement ultérieur en convertissant un langage non structuré en données structurées.</w:t>
      </w:r>
    </w:p>
    <w:p w14:paraId="1F468F21" w14:textId="77777777" w:rsidR="007F6513" w:rsidRPr="007F6513" w:rsidRDefault="007F6513" w:rsidP="007F6513">
      <w:pPr>
        <w:numPr>
          <w:ilvl w:val="0"/>
          <w:numId w:val="89"/>
        </w:numPr>
      </w:pPr>
      <w:r w:rsidRPr="007F6513">
        <w:t xml:space="preserve">La </w:t>
      </w:r>
      <w:r w:rsidRPr="007F6513">
        <w:rPr>
          <w:b/>
          <w:bCs/>
        </w:rPr>
        <w:t>racinisation</w:t>
      </w:r>
      <w:r w:rsidRPr="007F6513">
        <w:t xml:space="preserve"> offre une approche rapide pour réduire les mots à leur racine, mais manque de précision linguistique. Elle convient aux applications où la vitesse est plus importante que la perfection.</w:t>
      </w:r>
    </w:p>
    <w:p w14:paraId="70EDB5AF" w14:textId="77777777" w:rsidR="007F6513" w:rsidRPr="007F6513" w:rsidRDefault="007F6513" w:rsidP="007F6513">
      <w:pPr>
        <w:numPr>
          <w:ilvl w:val="0"/>
          <w:numId w:val="89"/>
        </w:numPr>
      </w:pPr>
      <w:r w:rsidRPr="007F6513">
        <w:t xml:space="preserve">La </w:t>
      </w:r>
      <w:r w:rsidRPr="007F6513">
        <w:rPr>
          <w:b/>
          <w:bCs/>
        </w:rPr>
        <w:t>lemmatisation</w:t>
      </w:r>
      <w:r w:rsidRPr="007F6513">
        <w:t xml:space="preserve"> offre une normalisation linguistiquement valide en utilisant l'analyse grammaticale, produisant des résultats plus précis au prix d'une complexité de calcul accrue.</w:t>
      </w:r>
    </w:p>
    <w:p w14:paraId="6A5FEC77" w14:textId="77777777" w:rsidR="007F6513" w:rsidRPr="007F6513" w:rsidRDefault="007F6513" w:rsidP="007F6513">
      <w:pPr>
        <w:numPr>
          <w:ilvl w:val="0"/>
          <w:numId w:val="89"/>
        </w:numPr>
      </w:pPr>
      <w:r w:rsidRPr="007F6513">
        <w:t xml:space="preserve">Le </w:t>
      </w:r>
      <w:r w:rsidRPr="007F6513">
        <w:rPr>
          <w:b/>
          <w:bCs/>
        </w:rPr>
        <w:t>choix</w:t>
      </w:r>
      <w:r w:rsidRPr="007F6513">
        <w:t xml:space="preserve"> entre les deux dépend de vos besoins : utilisez la racinisation pour le prototypage rapide et la recherche d'information massive ; utilisez la lemmatisation pour les systèmes de production où la précision impacte les résultats finaux.</w:t>
      </w:r>
    </w:p>
    <w:p w14:paraId="56412534" w14:textId="41E9133D" w:rsidR="00D6714D" w:rsidRPr="00D6714D" w:rsidRDefault="007F6513" w:rsidP="00D6714D">
      <w:pPr>
        <w:numPr>
          <w:ilvl w:val="0"/>
          <w:numId w:val="89"/>
        </w:numPr>
      </w:pPr>
      <w:r w:rsidRPr="007F6513">
        <w:lastRenderedPageBreak/>
        <w:t xml:space="preserve">Les </w:t>
      </w:r>
      <w:r w:rsidRPr="007F6513">
        <w:rPr>
          <w:b/>
          <w:bCs/>
        </w:rPr>
        <w:t>bibliothèques NLP modernes</w:t>
      </w:r>
      <w:r w:rsidRPr="007F6513">
        <w:t xml:space="preserve"> comme NLTK et </w:t>
      </w:r>
      <w:proofErr w:type="spellStart"/>
      <w:r w:rsidRPr="007F6513">
        <w:t>spaCy</w:t>
      </w:r>
      <w:proofErr w:type="spellEnd"/>
      <w:r w:rsidRPr="007F6513">
        <w:t xml:space="preserve"> fournissent des implémentations robustes des deux méthodes, gérant les cas particuliers que des approches naïves manqueraient.</w:t>
      </w:r>
    </w:p>
    <w:p w14:paraId="36579C14" w14:textId="77777777" w:rsidR="00D6714D" w:rsidRDefault="00D6714D" w:rsidP="00D6714D">
      <w:pPr>
        <w:rPr>
          <w:b/>
          <w:bCs/>
        </w:rPr>
      </w:pPr>
    </w:p>
    <w:p w14:paraId="1C3D2F6F" w14:textId="2593E8D3" w:rsidR="00D6714D" w:rsidRPr="00D6714D" w:rsidRDefault="00D6714D" w:rsidP="00D6714D">
      <w:pPr>
        <w:jc w:val="center"/>
        <w:rPr>
          <w:b/>
          <w:bCs/>
        </w:rPr>
      </w:pPr>
      <w:r w:rsidRPr="00D6714D">
        <w:rPr>
          <w:b/>
          <w:bCs/>
        </w:rPr>
        <w:t>Techniques de vectorisation de texte</w:t>
      </w:r>
    </w:p>
    <w:p w14:paraId="72516C3E" w14:textId="77777777" w:rsidR="00D6714D" w:rsidRPr="00D6714D" w:rsidRDefault="00D6714D" w:rsidP="00D6714D">
      <w:r w:rsidRPr="00D6714D">
        <w:t>Les algorithmes d'apprentissage automatique (</w:t>
      </w:r>
      <w:r w:rsidRPr="00D6714D">
        <w:rPr>
          <w:b/>
          <w:bCs/>
        </w:rPr>
        <w:t xml:space="preserve">machine </w:t>
      </w:r>
      <w:proofErr w:type="spellStart"/>
      <w:r w:rsidRPr="00D6714D">
        <w:rPr>
          <w:b/>
          <w:bCs/>
        </w:rPr>
        <w:t>learning</w:t>
      </w:r>
      <w:proofErr w:type="spellEnd"/>
      <w:r w:rsidRPr="00D6714D">
        <w:t>) fonctionnent exclusivement avec des données numériques, alors que le langage humain s'exprime sous forme de texte. Cette incompatibilité fondamentale crée l'un des défis centraux du NLP : comment transformer des mots et des phrases en nombres tout en préservant leur sens ?</w:t>
      </w:r>
    </w:p>
    <w:p w14:paraId="38B28C32" w14:textId="77777777" w:rsidR="00D6714D" w:rsidRPr="00D6714D" w:rsidRDefault="00D6714D" w:rsidP="00D6714D">
      <w:r w:rsidRPr="00D6714D">
        <w:t xml:space="preserve">La </w:t>
      </w:r>
      <w:r w:rsidRPr="00D6714D">
        <w:rPr>
          <w:b/>
          <w:bCs/>
        </w:rPr>
        <w:t>vectorisation de texte</w:t>
      </w:r>
      <w:r w:rsidRPr="00D6714D">
        <w:t xml:space="preserve"> résout ce problème en convertissant l'information linguistique en représentations mathématiques traitables par les algorithmes. Sans elle, nous ne pourrions pas appliquer l'IA au langage. C'est le pont entre la communication humaine et l'analyse informatique. Dans ce module, nous explorerons deux approches fondamentales : le </w:t>
      </w:r>
      <w:r w:rsidRPr="00D6714D">
        <w:rPr>
          <w:b/>
          <w:bCs/>
        </w:rPr>
        <w:t>Bag-of-Words</w:t>
      </w:r>
      <w:r w:rsidRPr="00D6714D">
        <w:t xml:space="preserve"> (Sac de mots), axé sur la fréquence, et le </w:t>
      </w:r>
      <w:r w:rsidRPr="00D6714D">
        <w:rPr>
          <w:b/>
          <w:bCs/>
        </w:rPr>
        <w:t>TF-IDF</w:t>
      </w:r>
      <w:r w:rsidRPr="00D6714D">
        <w:t>, qui pondère les mots selon leur importance à travers les documents.</w:t>
      </w:r>
    </w:p>
    <w:p w14:paraId="34B935CD" w14:textId="77777777" w:rsidR="00D6714D" w:rsidRPr="00D6714D" w:rsidRDefault="00000000" w:rsidP="00D6714D">
      <w:r>
        <w:pict w14:anchorId="6C985A7C">
          <v:rect id="_x0000_i1048" style="width:0;height:1.5pt" o:hralign="center" o:hrstd="t" o:hrnoshade="t" o:hr="t" fillcolor="gray" stroked="f"/>
        </w:pict>
      </w:r>
    </w:p>
    <w:p w14:paraId="4051D8EE" w14:textId="77777777" w:rsidR="00D6714D" w:rsidRPr="00D6714D" w:rsidRDefault="00D6714D" w:rsidP="00D6714D">
      <w:pPr>
        <w:rPr>
          <w:b/>
          <w:bCs/>
        </w:rPr>
      </w:pPr>
      <w:r w:rsidRPr="00D6714D">
        <w:rPr>
          <w:b/>
          <w:bCs/>
        </w:rPr>
        <w:t>1. Le modèle Bag-of-Words (Sac de mots)</w:t>
      </w:r>
    </w:p>
    <w:p w14:paraId="1EFC0C0A" w14:textId="77777777" w:rsidR="00D6714D" w:rsidRPr="00D6714D" w:rsidRDefault="00D6714D" w:rsidP="00D6714D">
      <w:pPr>
        <w:rPr>
          <w:b/>
          <w:bCs/>
        </w:rPr>
      </w:pPr>
      <w:r w:rsidRPr="00D6714D">
        <w:rPr>
          <w:b/>
          <w:bCs/>
        </w:rPr>
        <w:t>1.1 Comprendre le Bag-of-Words</w:t>
      </w:r>
    </w:p>
    <w:p w14:paraId="46668C7C" w14:textId="77777777" w:rsidR="00D6714D" w:rsidRPr="00D6714D" w:rsidRDefault="00D6714D" w:rsidP="00D6714D">
      <w:r w:rsidRPr="00D6714D">
        <w:t>Le modèle Bag-of-Words (</w:t>
      </w:r>
      <w:proofErr w:type="spellStart"/>
      <w:r w:rsidRPr="00D6714D">
        <w:t>BoW</w:t>
      </w:r>
      <w:proofErr w:type="spellEnd"/>
      <w:r w:rsidRPr="00D6714D">
        <w:t xml:space="preserve">) représente le texte comme une collection de mots </w:t>
      </w:r>
      <w:r w:rsidRPr="00D6714D">
        <w:rPr>
          <w:b/>
          <w:bCs/>
        </w:rPr>
        <w:t>non ordonnée</w:t>
      </w:r>
      <w:r w:rsidRPr="00D6714D">
        <w:t xml:space="preserve">. Il ignore complètement la grammaire et l'ordre des mots, mais conserve l'information sur leur </w:t>
      </w:r>
      <w:r w:rsidRPr="00D6714D">
        <w:rPr>
          <w:b/>
          <w:bCs/>
        </w:rPr>
        <w:t>fréquence</w:t>
      </w:r>
      <w:r w:rsidRPr="00D6714D">
        <w:t>. Imaginez que vous preniez une phrase, que vous mettiez tous ses mots dans un sac, que vous secouiez le tout, puis que vous comptiez combien de fois chaque mot apparaît.</w:t>
      </w:r>
    </w:p>
    <w:p w14:paraId="67285B5E" w14:textId="77777777" w:rsidR="00D6714D" w:rsidRPr="00D6714D" w:rsidRDefault="00D6714D" w:rsidP="00D6714D">
      <w:r w:rsidRPr="00D6714D">
        <w:rPr>
          <w:b/>
          <w:bCs/>
        </w:rPr>
        <w:t>Fonctionnement du Bag-of-Words :</w:t>
      </w:r>
    </w:p>
    <w:p w14:paraId="12461BB0" w14:textId="77777777" w:rsidR="00D6714D" w:rsidRPr="00D6714D" w:rsidRDefault="00D6714D" w:rsidP="00D6714D">
      <w:pPr>
        <w:numPr>
          <w:ilvl w:val="0"/>
          <w:numId w:val="90"/>
        </w:numPr>
      </w:pPr>
      <w:r w:rsidRPr="00D6714D">
        <w:rPr>
          <w:b/>
          <w:bCs/>
        </w:rPr>
        <w:t>Créer le vocabulaire :</w:t>
      </w:r>
      <w:r w:rsidRPr="00D6714D">
        <w:t xml:space="preserve"> Collecter tous les mots uniques présents dans l'ensemble de vos documents.</w:t>
      </w:r>
    </w:p>
    <w:p w14:paraId="26A0F00D" w14:textId="77777777" w:rsidR="00D6714D" w:rsidRPr="00D6714D" w:rsidRDefault="00D6714D" w:rsidP="00D6714D">
      <w:pPr>
        <w:numPr>
          <w:ilvl w:val="0"/>
          <w:numId w:val="90"/>
        </w:numPr>
      </w:pPr>
      <w:r w:rsidRPr="00D6714D">
        <w:rPr>
          <w:b/>
          <w:bCs/>
        </w:rPr>
        <w:t>Construire les vecteurs :</w:t>
      </w:r>
      <w:r w:rsidRPr="00D6714D">
        <w:t xml:space="preserve"> Pour chaque document, créer un vecteur où chaque position (index) représente un mot du vocabulaire.</w:t>
      </w:r>
    </w:p>
    <w:p w14:paraId="0725F6A5" w14:textId="77777777" w:rsidR="00D6714D" w:rsidRPr="00D6714D" w:rsidRDefault="00D6714D" w:rsidP="00D6714D">
      <w:pPr>
        <w:numPr>
          <w:ilvl w:val="0"/>
          <w:numId w:val="90"/>
        </w:numPr>
      </w:pPr>
      <w:r w:rsidRPr="00D6714D">
        <w:rPr>
          <w:b/>
          <w:bCs/>
        </w:rPr>
        <w:t>Compter les fréquences :</w:t>
      </w:r>
      <w:r w:rsidRPr="00D6714D">
        <w:t xml:space="preserve"> Remplir le vecteur en indiquant combien de fois chaque mot apparaît dans ce document spécifique.</w:t>
      </w:r>
    </w:p>
    <w:p w14:paraId="5673DC33" w14:textId="77777777" w:rsidR="00D6714D" w:rsidRPr="00D6714D" w:rsidRDefault="00D6714D" w:rsidP="00D6714D">
      <w:r w:rsidRPr="00D6714D">
        <w:rPr>
          <w:b/>
          <w:bCs/>
        </w:rPr>
        <w:t>Exemple :</w:t>
      </w:r>
    </w:p>
    <w:p w14:paraId="35D37C93" w14:textId="77777777" w:rsidR="00D6714D" w:rsidRPr="00D6714D" w:rsidRDefault="00D6714D" w:rsidP="00D6714D">
      <w:r w:rsidRPr="00D6714D">
        <w:t>Considérons trois documents simples :</w:t>
      </w:r>
    </w:p>
    <w:p w14:paraId="0D5EEA66" w14:textId="77777777" w:rsidR="00D6714D" w:rsidRPr="00D6714D" w:rsidRDefault="00D6714D" w:rsidP="00D6714D">
      <w:pPr>
        <w:numPr>
          <w:ilvl w:val="0"/>
          <w:numId w:val="91"/>
        </w:numPr>
      </w:pPr>
      <w:r w:rsidRPr="00D6714D">
        <w:rPr>
          <w:b/>
          <w:bCs/>
        </w:rPr>
        <w:t>Document 1 :</w:t>
      </w:r>
      <w:r w:rsidRPr="00D6714D">
        <w:t xml:space="preserve"> « </w:t>
      </w:r>
      <w:proofErr w:type="spellStart"/>
      <w:r w:rsidRPr="00D6714D">
        <w:t>small</w:t>
      </w:r>
      <w:proofErr w:type="spellEnd"/>
      <w:r w:rsidRPr="00D6714D">
        <w:t xml:space="preserve"> dog »</w:t>
      </w:r>
    </w:p>
    <w:p w14:paraId="0D52FA1D" w14:textId="77777777" w:rsidR="00D6714D" w:rsidRPr="00D6714D" w:rsidRDefault="00D6714D" w:rsidP="00D6714D">
      <w:pPr>
        <w:numPr>
          <w:ilvl w:val="0"/>
          <w:numId w:val="91"/>
        </w:numPr>
      </w:pPr>
      <w:r w:rsidRPr="00D6714D">
        <w:rPr>
          <w:b/>
          <w:bCs/>
        </w:rPr>
        <w:lastRenderedPageBreak/>
        <w:t>Document 2 :</w:t>
      </w:r>
      <w:r w:rsidRPr="00D6714D">
        <w:t xml:space="preserve"> « </w:t>
      </w:r>
      <w:proofErr w:type="spellStart"/>
      <w:r w:rsidRPr="00D6714D">
        <w:t>cute</w:t>
      </w:r>
      <w:proofErr w:type="spellEnd"/>
      <w:r w:rsidRPr="00D6714D">
        <w:t xml:space="preserve"> </w:t>
      </w:r>
      <w:proofErr w:type="spellStart"/>
      <w:r w:rsidRPr="00D6714D">
        <w:t>cute</w:t>
      </w:r>
      <w:proofErr w:type="spellEnd"/>
      <w:r w:rsidRPr="00D6714D">
        <w:t xml:space="preserve"> cat »</w:t>
      </w:r>
    </w:p>
    <w:p w14:paraId="4351E0B5" w14:textId="77777777" w:rsidR="00D6714D" w:rsidRPr="00D6714D" w:rsidRDefault="00D6714D" w:rsidP="00D6714D">
      <w:pPr>
        <w:numPr>
          <w:ilvl w:val="0"/>
          <w:numId w:val="91"/>
        </w:numPr>
      </w:pPr>
      <w:r w:rsidRPr="00D6714D">
        <w:rPr>
          <w:b/>
          <w:bCs/>
        </w:rPr>
        <w:t>Document 3 :</w:t>
      </w:r>
      <w:r w:rsidRPr="00D6714D">
        <w:t xml:space="preserve"> « </w:t>
      </w:r>
      <w:proofErr w:type="spellStart"/>
      <w:r w:rsidRPr="00D6714D">
        <w:t>cute</w:t>
      </w:r>
      <w:proofErr w:type="spellEnd"/>
      <w:r w:rsidRPr="00D6714D">
        <w:t xml:space="preserve"> dog »</w:t>
      </w:r>
    </w:p>
    <w:p w14:paraId="3726661B" w14:textId="77777777" w:rsidR="00D6714D" w:rsidRPr="00D6714D" w:rsidRDefault="00D6714D" w:rsidP="00D6714D">
      <w:r w:rsidRPr="00D6714D">
        <w:t>Après le prétraitement (mise en minuscule, tokenisation), nous construisons le vocabulaire unique :</w:t>
      </w:r>
    </w:p>
    <w:p w14:paraId="5727F84B" w14:textId="77777777" w:rsidR="00D6714D" w:rsidRPr="00D6714D" w:rsidRDefault="00D6714D" w:rsidP="00D6714D">
      <w:pPr>
        <w:rPr>
          <w:lang w:val="en-GB"/>
        </w:rPr>
      </w:pPr>
      <w:proofErr w:type="spellStart"/>
      <w:proofErr w:type="gramStart"/>
      <w:r w:rsidRPr="00D6714D">
        <w:rPr>
          <w:b/>
          <w:bCs/>
          <w:lang w:val="en-GB"/>
        </w:rPr>
        <w:t>Vocabulaire</w:t>
      </w:r>
      <w:proofErr w:type="spellEnd"/>
      <w:r w:rsidRPr="00D6714D">
        <w:rPr>
          <w:b/>
          <w:bCs/>
          <w:lang w:val="en-GB"/>
        </w:rPr>
        <w:t xml:space="preserve"> :</w:t>
      </w:r>
      <w:proofErr w:type="gramEnd"/>
      <w:r w:rsidRPr="00D6714D">
        <w:rPr>
          <w:lang w:val="en-GB"/>
        </w:rPr>
        <w:t xml:space="preserve"> ["cat", "cute", "dog", "small"]</w:t>
      </w:r>
    </w:p>
    <w:tbl>
      <w:tblPr>
        <w:tblW w:w="0" w:type="auto"/>
        <w:tblCellSpacing w:w="15" w:type="dxa"/>
        <w:tblCellMar>
          <w:left w:w="0" w:type="dxa"/>
          <w:right w:w="0" w:type="dxa"/>
        </w:tblCellMar>
        <w:tblLook w:val="04A0" w:firstRow="1" w:lastRow="0" w:firstColumn="1" w:lastColumn="0" w:noHBand="0" w:noVBand="1"/>
      </w:tblPr>
      <w:tblGrid>
        <w:gridCol w:w="1761"/>
        <w:gridCol w:w="766"/>
        <w:gridCol w:w="909"/>
        <w:gridCol w:w="821"/>
        <w:gridCol w:w="1031"/>
        <w:gridCol w:w="2323"/>
      </w:tblGrid>
      <w:tr w:rsidR="00D6714D" w:rsidRPr="00D6714D" w14:paraId="71CBE5A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6D30F6" w14:textId="77777777" w:rsidR="00D6714D" w:rsidRPr="00D6714D" w:rsidRDefault="00D6714D" w:rsidP="00D6714D">
            <w:r w:rsidRPr="00D6714D">
              <w:rPr>
                <w:b/>
                <w:bCs/>
              </w:rPr>
              <w:t>Document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FC0D6D" w14:textId="77777777" w:rsidR="00D6714D" w:rsidRPr="00D6714D" w:rsidRDefault="00D6714D" w:rsidP="00D6714D">
            <w:proofErr w:type="gramStart"/>
            <w:r w:rsidRPr="00D6714D">
              <w:rPr>
                <w:b/>
                <w:bCs/>
              </w:rPr>
              <w:t>cat</w:t>
            </w:r>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9C1A6A" w14:textId="77777777" w:rsidR="00D6714D" w:rsidRPr="00D6714D" w:rsidRDefault="00D6714D" w:rsidP="00D6714D">
            <w:proofErr w:type="spellStart"/>
            <w:proofErr w:type="gramStart"/>
            <w:r w:rsidRPr="00D6714D">
              <w:rPr>
                <w:b/>
                <w:bCs/>
              </w:rPr>
              <w:t>cute</w:t>
            </w:r>
            <w:proofErr w:type="spellEnd"/>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AE2C40" w14:textId="77777777" w:rsidR="00D6714D" w:rsidRPr="00D6714D" w:rsidRDefault="00D6714D" w:rsidP="00D6714D">
            <w:proofErr w:type="gramStart"/>
            <w:r w:rsidRPr="00D6714D">
              <w:rPr>
                <w:b/>
                <w:bCs/>
              </w:rPr>
              <w:t>dog</w:t>
            </w:r>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E461A0" w14:textId="77777777" w:rsidR="00D6714D" w:rsidRPr="00D6714D" w:rsidRDefault="00D6714D" w:rsidP="00D6714D">
            <w:proofErr w:type="spellStart"/>
            <w:proofErr w:type="gramStart"/>
            <w:r w:rsidRPr="00D6714D">
              <w:rPr>
                <w:b/>
                <w:bCs/>
              </w:rPr>
              <w:t>small</w:t>
            </w:r>
            <w:proofErr w:type="spellEnd"/>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8210D1" w14:textId="77777777" w:rsidR="00D6714D" w:rsidRPr="00D6714D" w:rsidRDefault="00D6714D" w:rsidP="00D6714D">
            <w:r w:rsidRPr="00D6714D">
              <w:rPr>
                <w:b/>
                <w:bCs/>
              </w:rPr>
              <w:t>Vecteur résultant</w:t>
            </w:r>
          </w:p>
        </w:tc>
      </w:tr>
      <w:tr w:rsidR="00D6714D" w:rsidRPr="00D6714D" w14:paraId="31B34F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366607" w14:textId="77777777" w:rsidR="00D6714D" w:rsidRPr="00D6714D" w:rsidRDefault="00D6714D" w:rsidP="00D6714D">
            <w:r w:rsidRPr="00D6714D">
              <w:rPr>
                <w:b/>
                <w:bCs/>
              </w:rPr>
              <w:t>Document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F4E818" w14:textId="77777777" w:rsidR="00D6714D" w:rsidRPr="00D6714D" w:rsidRDefault="00D6714D" w:rsidP="00D6714D">
            <w:r w:rsidRPr="00D6714D">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78BA7B" w14:textId="77777777" w:rsidR="00D6714D" w:rsidRPr="00D6714D" w:rsidRDefault="00D6714D" w:rsidP="00D6714D">
            <w:r w:rsidRPr="00D6714D">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96F1C1" w14:textId="77777777" w:rsidR="00D6714D" w:rsidRPr="00D6714D" w:rsidRDefault="00D6714D" w:rsidP="00D6714D">
            <w:r w:rsidRPr="00D6714D">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C53042" w14:textId="77777777" w:rsidR="00D6714D" w:rsidRPr="00D6714D" w:rsidRDefault="00D6714D" w:rsidP="00D6714D">
            <w:r w:rsidRPr="00D6714D">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D94831" w14:textId="77777777" w:rsidR="00D6714D" w:rsidRPr="00D6714D" w:rsidRDefault="00D6714D" w:rsidP="00D6714D">
            <w:r w:rsidRPr="00D6714D">
              <w:t>[0, 0, 1, 1]</w:t>
            </w:r>
          </w:p>
        </w:tc>
      </w:tr>
      <w:tr w:rsidR="00D6714D" w:rsidRPr="00D6714D" w14:paraId="4FBD92A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F04C5B" w14:textId="77777777" w:rsidR="00D6714D" w:rsidRPr="00D6714D" w:rsidRDefault="00D6714D" w:rsidP="00D6714D">
            <w:r w:rsidRPr="00D6714D">
              <w:rPr>
                <w:b/>
                <w:bCs/>
              </w:rPr>
              <w:t>Document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AE19F3" w14:textId="77777777" w:rsidR="00D6714D" w:rsidRPr="00D6714D" w:rsidRDefault="00D6714D" w:rsidP="00D6714D">
            <w:r w:rsidRPr="00D6714D">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263F6B" w14:textId="77777777" w:rsidR="00D6714D" w:rsidRPr="00D6714D" w:rsidRDefault="00D6714D" w:rsidP="00D6714D">
            <w:r w:rsidRPr="00D6714D">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5BB1EE" w14:textId="77777777" w:rsidR="00D6714D" w:rsidRPr="00D6714D" w:rsidRDefault="00D6714D" w:rsidP="00D6714D">
            <w:r w:rsidRPr="00D6714D">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C5CAEF" w14:textId="77777777" w:rsidR="00D6714D" w:rsidRPr="00D6714D" w:rsidRDefault="00D6714D" w:rsidP="00D6714D">
            <w:r w:rsidRPr="00D6714D">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06F3A3" w14:textId="77777777" w:rsidR="00D6714D" w:rsidRPr="00D6714D" w:rsidRDefault="00D6714D" w:rsidP="00D6714D">
            <w:r w:rsidRPr="00D6714D">
              <w:t>[1, 2, 0, 0]</w:t>
            </w:r>
          </w:p>
        </w:tc>
      </w:tr>
      <w:tr w:rsidR="00D6714D" w:rsidRPr="00D6714D" w14:paraId="11CE23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AED8DF" w14:textId="77777777" w:rsidR="00D6714D" w:rsidRPr="00D6714D" w:rsidRDefault="00D6714D" w:rsidP="00D6714D">
            <w:r w:rsidRPr="00D6714D">
              <w:rPr>
                <w:b/>
                <w:bCs/>
              </w:rPr>
              <w:t>Document 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C2A732" w14:textId="77777777" w:rsidR="00D6714D" w:rsidRPr="00D6714D" w:rsidRDefault="00D6714D" w:rsidP="00D6714D">
            <w:r w:rsidRPr="00D6714D">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950E3F" w14:textId="77777777" w:rsidR="00D6714D" w:rsidRPr="00D6714D" w:rsidRDefault="00D6714D" w:rsidP="00D6714D">
            <w:r w:rsidRPr="00D6714D">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503BB6" w14:textId="77777777" w:rsidR="00D6714D" w:rsidRPr="00D6714D" w:rsidRDefault="00D6714D" w:rsidP="00D6714D">
            <w:r w:rsidRPr="00D6714D">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0F9122" w14:textId="77777777" w:rsidR="00D6714D" w:rsidRPr="00D6714D" w:rsidRDefault="00D6714D" w:rsidP="00D6714D">
            <w:r w:rsidRPr="00D6714D">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3F91EE" w14:textId="77777777" w:rsidR="00D6714D" w:rsidRPr="00D6714D" w:rsidRDefault="00D6714D" w:rsidP="00D6714D">
            <w:r w:rsidRPr="00D6714D">
              <w:t>[0, 1, 1, 0]</w:t>
            </w:r>
          </w:p>
        </w:tc>
      </w:tr>
    </w:tbl>
    <w:p w14:paraId="2C2F80B3" w14:textId="77777777" w:rsidR="00D6714D" w:rsidRPr="00D6714D" w:rsidRDefault="00D6714D" w:rsidP="00D6714D">
      <w:r w:rsidRPr="00D6714D">
        <w:rPr>
          <w:b/>
          <w:bCs/>
        </w:rPr>
        <w:t>Intuition :</w:t>
      </w:r>
      <w:r w:rsidRPr="00D6714D">
        <w:t xml:space="preserve"> Voyez cela comme un </w:t>
      </w:r>
      <w:r w:rsidRPr="00D6714D">
        <w:rPr>
          <w:b/>
          <w:bCs/>
        </w:rPr>
        <w:t>recensement de mots</w:t>
      </w:r>
      <w:r w:rsidRPr="00D6714D">
        <w:t xml:space="preserve">. Le </w:t>
      </w:r>
      <w:proofErr w:type="spellStart"/>
      <w:r w:rsidRPr="00D6714D">
        <w:t>BoW</w:t>
      </w:r>
      <w:proofErr w:type="spellEnd"/>
      <w:r w:rsidRPr="00D6714D">
        <w:t xml:space="preserve"> compte chaque mot comme un agent de recensement compte les habitants d'un foyer. L'ordre dans lequel les personnes sont comptées n'importe pas ; seul le total par catégorie compte pour l'analyse statistique.</w:t>
      </w:r>
    </w:p>
    <w:p w14:paraId="35692BAB" w14:textId="77777777" w:rsidR="00D6714D" w:rsidRPr="00D6714D" w:rsidRDefault="00000000" w:rsidP="00D6714D">
      <w:r>
        <w:pict w14:anchorId="2BD42DED">
          <v:rect id="_x0000_i1049" style="width:0;height:1.5pt" o:hralign="center" o:hrstd="t" o:hrnoshade="t" o:hr="t" fillcolor="gray" stroked="f"/>
        </w:pict>
      </w:r>
    </w:p>
    <w:p w14:paraId="1EBD1464" w14:textId="77777777" w:rsidR="00D6714D" w:rsidRPr="00D6714D" w:rsidRDefault="00D6714D" w:rsidP="00D6714D">
      <w:pPr>
        <w:rPr>
          <w:b/>
          <w:bCs/>
        </w:rPr>
      </w:pPr>
      <w:r w:rsidRPr="00D6714D">
        <w:rPr>
          <w:b/>
          <w:bCs/>
        </w:rPr>
        <w:t>1.2 Forces et limites du Bag-of-Words</w:t>
      </w:r>
    </w:p>
    <w:p w14:paraId="56C40EED" w14:textId="77777777" w:rsidR="00D6714D" w:rsidRPr="00D6714D" w:rsidRDefault="00D6714D" w:rsidP="00D6714D">
      <w:r w:rsidRPr="00D6714D">
        <w:rPr>
          <w:b/>
          <w:bCs/>
        </w:rPr>
        <w:t>Points forts :</w:t>
      </w:r>
    </w:p>
    <w:p w14:paraId="3A7D88B1" w14:textId="77777777" w:rsidR="00D6714D" w:rsidRPr="00D6714D" w:rsidRDefault="00D6714D" w:rsidP="00D6714D">
      <w:pPr>
        <w:numPr>
          <w:ilvl w:val="0"/>
          <w:numId w:val="92"/>
        </w:numPr>
      </w:pPr>
      <w:r w:rsidRPr="00D6714D">
        <w:rPr>
          <w:b/>
          <w:bCs/>
        </w:rPr>
        <w:t>Simplicité :</w:t>
      </w:r>
      <w:r w:rsidRPr="00D6714D">
        <w:t xml:space="preserve"> Facile à comprendre et à mettre en œuvre.</w:t>
      </w:r>
    </w:p>
    <w:p w14:paraId="7CF1CC08" w14:textId="77777777" w:rsidR="00D6714D" w:rsidRPr="00D6714D" w:rsidRDefault="00D6714D" w:rsidP="00D6714D">
      <w:pPr>
        <w:numPr>
          <w:ilvl w:val="0"/>
          <w:numId w:val="92"/>
        </w:numPr>
      </w:pPr>
      <w:r w:rsidRPr="00D6714D">
        <w:rPr>
          <w:b/>
          <w:bCs/>
        </w:rPr>
        <w:t>Efficacité informatique :</w:t>
      </w:r>
      <w:r w:rsidRPr="00D6714D">
        <w:t xml:space="preserve"> Rapide à calculer, même pour de grands ensembles de données.</w:t>
      </w:r>
    </w:p>
    <w:p w14:paraId="632D5806" w14:textId="77777777" w:rsidR="00D6714D" w:rsidRPr="00D6714D" w:rsidRDefault="00D6714D" w:rsidP="00D6714D">
      <w:pPr>
        <w:numPr>
          <w:ilvl w:val="0"/>
          <w:numId w:val="92"/>
        </w:numPr>
      </w:pPr>
      <w:r w:rsidRPr="00D6714D">
        <w:rPr>
          <w:b/>
          <w:bCs/>
        </w:rPr>
        <w:t>Référence efficace (Baseline) :</w:t>
      </w:r>
      <w:r w:rsidRPr="00D6714D">
        <w:t xml:space="preserve"> Fonctionne étonnamment bien pour de nombreuses tâches de classification de texte.</w:t>
      </w:r>
    </w:p>
    <w:p w14:paraId="55BBC8A2" w14:textId="320015D4" w:rsidR="00F14746" w:rsidRPr="00F14746" w:rsidRDefault="00D6714D" w:rsidP="00F14746">
      <w:pPr>
        <w:numPr>
          <w:ilvl w:val="0"/>
          <w:numId w:val="92"/>
        </w:numPr>
      </w:pPr>
      <w:r w:rsidRPr="00D6714D">
        <w:rPr>
          <w:b/>
          <w:bCs/>
        </w:rPr>
        <w:t>Interprétable :</w:t>
      </w:r>
      <w:r w:rsidRPr="00D6714D">
        <w:t xml:space="preserve"> Relation claire entre les caractéristiques numériques et les mots originaux.</w:t>
      </w:r>
    </w:p>
    <w:p w14:paraId="200CD08F" w14:textId="77777777" w:rsidR="00F14746" w:rsidRPr="00F14746" w:rsidRDefault="00F14746" w:rsidP="00F14746">
      <w:pPr>
        <w:rPr>
          <w:b/>
          <w:bCs/>
        </w:rPr>
      </w:pPr>
      <w:r w:rsidRPr="00F14746">
        <w:rPr>
          <w:b/>
          <w:bCs/>
        </w:rPr>
        <w:t>Limites :</w:t>
      </w:r>
    </w:p>
    <w:p w14:paraId="26A9D265" w14:textId="77777777" w:rsidR="00F14746" w:rsidRPr="00F14746" w:rsidRDefault="00F14746" w:rsidP="00F14746">
      <w:pPr>
        <w:numPr>
          <w:ilvl w:val="0"/>
          <w:numId w:val="93"/>
        </w:numPr>
      </w:pPr>
      <w:r w:rsidRPr="00F14746">
        <w:rPr>
          <w:b/>
          <w:bCs/>
        </w:rPr>
        <w:t>Perte de l'ordre des mots :</w:t>
      </w:r>
      <w:r w:rsidRPr="00F14746">
        <w:t xml:space="preserve"> « Le chat a chassé le chien » et « Le chien a chassé le chat » ont des représentations identiques malgré des significations opposées.</w:t>
      </w:r>
    </w:p>
    <w:p w14:paraId="5BF93B5D" w14:textId="77777777" w:rsidR="00F14746" w:rsidRPr="00F14746" w:rsidRDefault="00F14746" w:rsidP="00F14746">
      <w:pPr>
        <w:numPr>
          <w:ilvl w:val="0"/>
          <w:numId w:val="93"/>
        </w:numPr>
      </w:pPr>
      <w:r w:rsidRPr="00F14746">
        <w:rPr>
          <w:b/>
          <w:bCs/>
        </w:rPr>
        <w:t>Ignore le contexte :</w:t>
      </w:r>
      <w:r w:rsidRPr="00F14746">
        <w:t xml:space="preserve"> Impossible de distinguer les différents sens d'un même mot (</w:t>
      </w:r>
      <w:proofErr w:type="gramStart"/>
      <w:r w:rsidRPr="00F14746">
        <w:t>ex:</w:t>
      </w:r>
      <w:proofErr w:type="gramEnd"/>
      <w:r w:rsidRPr="00F14746">
        <w:t xml:space="preserve"> « avocat » en tant que fruit vs profession juridique).</w:t>
      </w:r>
    </w:p>
    <w:p w14:paraId="0367545A" w14:textId="77777777" w:rsidR="00F14746" w:rsidRPr="00F14746" w:rsidRDefault="00F14746" w:rsidP="00F14746">
      <w:pPr>
        <w:numPr>
          <w:ilvl w:val="0"/>
          <w:numId w:val="93"/>
        </w:numPr>
      </w:pPr>
      <w:r w:rsidRPr="00F14746">
        <w:rPr>
          <w:b/>
          <w:bCs/>
        </w:rPr>
        <w:lastRenderedPageBreak/>
        <w:t>Taille du vocabulaire importante :</w:t>
      </w:r>
      <w:r w:rsidRPr="00F14746">
        <w:t xml:space="preserve"> Génère des vecteurs creux (</w:t>
      </w:r>
      <w:proofErr w:type="spellStart"/>
      <w:r w:rsidRPr="00F14746">
        <w:rPr>
          <w:i/>
          <w:iCs/>
        </w:rPr>
        <w:t>sparse</w:t>
      </w:r>
      <w:proofErr w:type="spellEnd"/>
      <w:r w:rsidRPr="00F14746">
        <w:rPr>
          <w:i/>
          <w:iCs/>
        </w:rPr>
        <w:t xml:space="preserve"> </w:t>
      </w:r>
      <w:proofErr w:type="spellStart"/>
      <w:r w:rsidRPr="00F14746">
        <w:rPr>
          <w:i/>
          <w:iCs/>
        </w:rPr>
        <w:t>vectors</w:t>
      </w:r>
      <w:proofErr w:type="spellEnd"/>
      <w:r w:rsidRPr="00F14746">
        <w:t>) à très haute dimension où la plupart des entrées sont nulles.</w:t>
      </w:r>
    </w:p>
    <w:p w14:paraId="2E1BB3F3" w14:textId="77777777" w:rsidR="00F14746" w:rsidRPr="00F14746" w:rsidRDefault="00F14746" w:rsidP="00F14746">
      <w:pPr>
        <w:numPr>
          <w:ilvl w:val="0"/>
          <w:numId w:val="93"/>
        </w:numPr>
      </w:pPr>
      <w:r w:rsidRPr="00F14746">
        <w:rPr>
          <w:b/>
          <w:bCs/>
        </w:rPr>
        <w:t>Aucune compréhension sémantique :</w:t>
      </w:r>
      <w:r w:rsidRPr="00F14746">
        <w:t xml:space="preserve"> « Voiture » et « automobile » sont traités comme s'ils n'avaient aucun lien, bien qu'ils soient synonymes.</w:t>
      </w:r>
    </w:p>
    <w:p w14:paraId="77D32E0B" w14:textId="77777777" w:rsidR="00F14746" w:rsidRPr="00F14746" w:rsidRDefault="00F14746" w:rsidP="00F14746">
      <w:r w:rsidRPr="00F14746">
        <w:rPr>
          <w:b/>
          <w:bCs/>
        </w:rPr>
        <w:t>Piège courant :</w:t>
      </w:r>
      <w:r w:rsidRPr="00F14746">
        <w:t xml:space="preserve"> Le </w:t>
      </w:r>
      <w:proofErr w:type="spellStart"/>
      <w:r w:rsidRPr="00F14746">
        <w:t>BoW</w:t>
      </w:r>
      <w:proofErr w:type="spellEnd"/>
      <w:r w:rsidRPr="00F14746">
        <w:t xml:space="preserve"> (</w:t>
      </w:r>
      <w:r w:rsidRPr="00F14746">
        <w:rPr>
          <w:i/>
          <w:iCs/>
        </w:rPr>
        <w:t>Bag-of-Words</w:t>
      </w:r>
      <w:r w:rsidRPr="00F14746">
        <w:t>) traite les mots fréquents comme « le », « est », « un » avec la même importance que les mots porteurs de sens. C'est pourquoi les étapes de prétraitement, comme la suppression des mots vides (</w:t>
      </w:r>
      <w:r w:rsidRPr="00F14746">
        <w:rPr>
          <w:i/>
          <w:iCs/>
        </w:rPr>
        <w:t xml:space="preserve">stop </w:t>
      </w:r>
      <w:proofErr w:type="spellStart"/>
      <w:r w:rsidRPr="00F14746">
        <w:rPr>
          <w:i/>
          <w:iCs/>
        </w:rPr>
        <w:t>words</w:t>
      </w:r>
      <w:proofErr w:type="spellEnd"/>
      <w:r w:rsidRPr="00F14746">
        <w:t xml:space="preserve">), deviennent cruciales avant d'appliquer le </w:t>
      </w:r>
      <w:proofErr w:type="spellStart"/>
      <w:r w:rsidRPr="00F14746">
        <w:t>BoW</w:t>
      </w:r>
      <w:proofErr w:type="spellEnd"/>
      <w:r w:rsidRPr="00F14746">
        <w:t>.</w:t>
      </w:r>
    </w:p>
    <w:p w14:paraId="7B9A41BF" w14:textId="77777777" w:rsidR="00F14746" w:rsidRPr="00F14746" w:rsidRDefault="00000000" w:rsidP="00F14746">
      <w:r>
        <w:pict w14:anchorId="3CC2D6BC">
          <v:rect id="_x0000_i1050" style="width:0;height:1.5pt" o:hralign="center" o:hrstd="t" o:hrnoshade="t" o:hr="t" fillcolor="gray" stroked="f"/>
        </w:pict>
      </w:r>
    </w:p>
    <w:p w14:paraId="67D93000" w14:textId="77777777" w:rsidR="00F14746" w:rsidRPr="00F14746" w:rsidRDefault="00F14746" w:rsidP="00F14746">
      <w:pPr>
        <w:rPr>
          <w:b/>
          <w:bCs/>
        </w:rPr>
      </w:pPr>
      <w:r w:rsidRPr="00F14746">
        <w:rPr>
          <w:b/>
          <w:bCs/>
        </w:rPr>
        <w:t>1.3 Considérations Pratiques</w:t>
      </w:r>
    </w:p>
    <w:p w14:paraId="12135455" w14:textId="77777777" w:rsidR="00F14746" w:rsidRPr="00F14746" w:rsidRDefault="00F14746" w:rsidP="00F14746">
      <w:r w:rsidRPr="00F14746">
        <w:t>Lors de l'implémentation du Bag-of-Words, plusieurs décisions pratiques affectent vos résultats :</w:t>
      </w:r>
    </w:p>
    <w:p w14:paraId="0A96FCAD" w14:textId="77777777" w:rsidR="00F14746" w:rsidRPr="00F14746" w:rsidRDefault="00F14746" w:rsidP="00F14746">
      <w:pPr>
        <w:rPr>
          <w:b/>
          <w:bCs/>
        </w:rPr>
      </w:pPr>
      <w:r w:rsidRPr="00F14746">
        <w:rPr>
          <w:b/>
          <w:bCs/>
        </w:rPr>
        <w:t>Gestion de la taille du vocabulaire :</w:t>
      </w:r>
    </w:p>
    <w:p w14:paraId="5D682A60" w14:textId="77777777" w:rsidR="00F14746" w:rsidRPr="00F14746" w:rsidRDefault="00F14746" w:rsidP="00F14746">
      <w:pPr>
        <w:numPr>
          <w:ilvl w:val="0"/>
          <w:numId w:val="94"/>
        </w:numPr>
      </w:pPr>
      <w:r w:rsidRPr="00F14746">
        <w:t>Les vocabulaires plus larges capturent plus de nuances mais créent des vecteurs de dimension extrêmement élevée et creux.</w:t>
      </w:r>
    </w:p>
    <w:p w14:paraId="002E8131" w14:textId="77777777" w:rsidR="00F14746" w:rsidRPr="00F14746" w:rsidRDefault="00F14746" w:rsidP="00F14746">
      <w:pPr>
        <w:numPr>
          <w:ilvl w:val="0"/>
          <w:numId w:val="94"/>
        </w:numPr>
      </w:pPr>
      <w:r w:rsidRPr="00F14746">
        <w:t>Les vocabulaires plus restreints (en filtrant les mots rares) réduisent la dimensionnalité mais perdent des informations potentiellement importantes.</w:t>
      </w:r>
    </w:p>
    <w:p w14:paraId="131EDFE3" w14:textId="77777777" w:rsidR="00F14746" w:rsidRPr="00F14746" w:rsidRDefault="00F14746" w:rsidP="00F14746">
      <w:pPr>
        <w:numPr>
          <w:ilvl w:val="0"/>
          <w:numId w:val="94"/>
        </w:numPr>
      </w:pPr>
      <w:r w:rsidRPr="00F14746">
        <w:rPr>
          <w:b/>
          <w:bCs/>
        </w:rPr>
        <w:t>Approche typique :</w:t>
      </w:r>
      <w:r w:rsidRPr="00F14746">
        <w:t xml:space="preserve"> Supprimer les mots apparaissant dans moins de 2 ou 3 documents.</w:t>
      </w:r>
    </w:p>
    <w:p w14:paraId="227FCBF4" w14:textId="77777777" w:rsidR="00F14746" w:rsidRPr="00F14746" w:rsidRDefault="00F14746" w:rsidP="00F14746">
      <w:pPr>
        <w:rPr>
          <w:b/>
          <w:bCs/>
        </w:rPr>
      </w:pPr>
      <w:r w:rsidRPr="00F14746">
        <w:rPr>
          <w:b/>
          <w:bCs/>
        </w:rPr>
        <w:t>Importance du prétraitement :</w:t>
      </w:r>
    </w:p>
    <w:p w14:paraId="1BC0123C" w14:textId="77777777" w:rsidR="00F14746" w:rsidRPr="00F14746" w:rsidRDefault="00F14746" w:rsidP="00F14746">
      <w:pPr>
        <w:numPr>
          <w:ilvl w:val="0"/>
          <w:numId w:val="95"/>
        </w:numPr>
      </w:pPr>
      <w:r w:rsidRPr="00F14746">
        <w:t>Appliquez la tokenisation et la normalisation (racinisation/</w:t>
      </w:r>
      <w:proofErr w:type="spellStart"/>
      <w:r w:rsidRPr="00F14746">
        <w:rPr>
          <w:i/>
          <w:iCs/>
        </w:rPr>
        <w:t>stemming</w:t>
      </w:r>
      <w:proofErr w:type="spellEnd"/>
      <w:r w:rsidRPr="00F14746">
        <w:t xml:space="preserve"> ou lemmatisation) avant la vectorisation.</w:t>
      </w:r>
    </w:p>
    <w:p w14:paraId="32885580" w14:textId="77777777" w:rsidR="00F14746" w:rsidRPr="00F14746" w:rsidRDefault="00F14746" w:rsidP="00F14746">
      <w:pPr>
        <w:numPr>
          <w:ilvl w:val="0"/>
          <w:numId w:val="95"/>
        </w:numPr>
      </w:pPr>
      <w:r w:rsidRPr="00F14746">
        <w:t>Supprimez les mots vides pour vous concentrer sur les termes porteurs de contenu.</w:t>
      </w:r>
    </w:p>
    <w:p w14:paraId="3344D0D7" w14:textId="77777777" w:rsidR="00F14746" w:rsidRPr="00F14746" w:rsidRDefault="00F14746" w:rsidP="00F14746">
      <w:pPr>
        <w:numPr>
          <w:ilvl w:val="0"/>
          <w:numId w:val="95"/>
        </w:numPr>
      </w:pPr>
      <w:r w:rsidRPr="00F14746">
        <w:t>Gérez les caractères spéciaux et les chiffres de manière cohérente.</w:t>
      </w:r>
    </w:p>
    <w:p w14:paraId="720C8A90" w14:textId="77777777" w:rsidR="00F14746" w:rsidRPr="00F14746" w:rsidRDefault="00000000" w:rsidP="00F14746">
      <w:r>
        <w:pict w14:anchorId="19B4B288">
          <v:rect id="_x0000_i1051" style="width:0;height:1.5pt" o:hralign="center" o:hrstd="t" o:hrnoshade="t" o:hr="t" fillcolor="gray" stroked="f"/>
        </w:pict>
      </w:r>
    </w:p>
    <w:p w14:paraId="662CBAEF" w14:textId="77777777" w:rsidR="00F14746" w:rsidRPr="00F14746" w:rsidRDefault="00F14746" w:rsidP="00F14746">
      <w:pPr>
        <w:rPr>
          <w:b/>
          <w:bCs/>
        </w:rPr>
      </w:pPr>
      <w:r w:rsidRPr="00F14746">
        <w:rPr>
          <w:b/>
          <w:bCs/>
        </w:rPr>
        <w:t>2. TF-IDF : Pondérer l'importance des mots</w:t>
      </w:r>
    </w:p>
    <w:p w14:paraId="5D0C5025" w14:textId="77777777" w:rsidR="00F14746" w:rsidRPr="00F14746" w:rsidRDefault="00F14746" w:rsidP="00F14746">
      <w:pPr>
        <w:rPr>
          <w:b/>
          <w:bCs/>
        </w:rPr>
      </w:pPr>
      <w:r w:rsidRPr="00F14746">
        <w:rPr>
          <w:b/>
          <w:bCs/>
        </w:rPr>
        <w:t>2.1 Le problème de la fréquence brute</w:t>
      </w:r>
    </w:p>
    <w:p w14:paraId="3C6B75CE" w14:textId="77777777" w:rsidR="00F14746" w:rsidRPr="00F14746" w:rsidRDefault="00F14746" w:rsidP="00F14746">
      <w:r w:rsidRPr="00F14746">
        <w:t>Le Bag-of-Words traite tous les mots de manière égale, en se basant uniquement sur leur fréquence d'apparition. Mais cela pose un problème : des mots comme « le », « est » et « et » apparaissent fréquemment dans presque tous les documents, tandis que des mots distinctifs comme « quantique » ou « blockchain » peuvent apparaître moins souvent mais portent beaucoup plus de sens sur le contenu d'un document.</w:t>
      </w:r>
    </w:p>
    <w:p w14:paraId="612B8317" w14:textId="33D15135" w:rsidR="00CD116E" w:rsidRPr="00CD116E" w:rsidRDefault="00F14746" w:rsidP="00CD116E">
      <w:r w:rsidRPr="00F14746">
        <w:lastRenderedPageBreak/>
        <w:t xml:space="preserve">Le </w:t>
      </w:r>
      <w:r w:rsidRPr="00F14746">
        <w:rPr>
          <w:b/>
          <w:bCs/>
        </w:rPr>
        <w:t>TF-IDF</w:t>
      </w:r>
      <w:r w:rsidRPr="00F14746">
        <w:t xml:space="preserve"> (</w:t>
      </w:r>
      <w:proofErr w:type="spellStart"/>
      <w:r w:rsidRPr="00F14746">
        <w:rPr>
          <w:i/>
          <w:iCs/>
        </w:rPr>
        <w:t>Term</w:t>
      </w:r>
      <w:proofErr w:type="spellEnd"/>
      <w:r w:rsidRPr="00F14746">
        <w:rPr>
          <w:i/>
          <w:iCs/>
        </w:rPr>
        <w:t xml:space="preserve"> Frequency-Inverse Document Frequency</w:t>
      </w:r>
      <w:r w:rsidRPr="00F14746">
        <w:t>) résout ce problème en pondérant les mots selon deux facteurs : leur fréquence d'apparition dans un document spécifique (</w:t>
      </w:r>
      <w:r w:rsidRPr="00F14746">
        <w:rPr>
          <w:b/>
          <w:bCs/>
        </w:rPr>
        <w:t>Fréquence du terme</w:t>
      </w:r>
      <w:r w:rsidRPr="00F14746">
        <w:t>) et leur rareté à travers l'ensemble des documents (</w:t>
      </w:r>
      <w:r w:rsidRPr="00F14746">
        <w:rPr>
          <w:b/>
          <w:bCs/>
        </w:rPr>
        <w:t>Fréquence inverse de document</w:t>
      </w:r>
      <w:r w:rsidRPr="00F14746">
        <w:t>). Les mots qui sont fréquents dans un document mais rares dans l'ensemble du corpus reçoivent les poids les plus élevés.</w:t>
      </w:r>
    </w:p>
    <w:p w14:paraId="5D50FCE5" w14:textId="77777777" w:rsidR="00CD116E" w:rsidRPr="00CD116E" w:rsidRDefault="00CD116E" w:rsidP="00CD116E">
      <w:pPr>
        <w:rPr>
          <w:b/>
          <w:bCs/>
        </w:rPr>
      </w:pPr>
      <w:r w:rsidRPr="00CD116E">
        <w:rPr>
          <w:b/>
          <w:bCs/>
        </w:rPr>
        <w:t>2.2 Comprendre la formule TF-IDF</w:t>
      </w:r>
    </w:p>
    <w:p w14:paraId="0702BA7B" w14:textId="77777777" w:rsidR="00CD116E" w:rsidRPr="00CD116E" w:rsidRDefault="00CD116E" w:rsidP="00CD116E">
      <w:r w:rsidRPr="00CD116E">
        <w:t>Le TF-IDF combine deux composantes qui équilibrent l'importance locale et globale d'un mot :</w:t>
      </w:r>
    </w:p>
    <w:p w14:paraId="0EB8B9A2" w14:textId="77777777" w:rsidR="00CD116E" w:rsidRPr="00CD116E" w:rsidRDefault="00CD116E" w:rsidP="00CD116E">
      <w:pPr>
        <w:rPr>
          <w:b/>
          <w:bCs/>
        </w:rPr>
      </w:pPr>
      <w:r w:rsidRPr="00CD116E">
        <w:rPr>
          <w:b/>
          <w:bCs/>
        </w:rPr>
        <w:t>Fréquence du terme (</w:t>
      </w:r>
      <w:proofErr w:type="spellStart"/>
      <w:r w:rsidRPr="00CD116E">
        <w:rPr>
          <w:b/>
          <w:bCs/>
        </w:rPr>
        <w:t>Term</w:t>
      </w:r>
      <w:proofErr w:type="spellEnd"/>
      <w:r w:rsidRPr="00CD116E">
        <w:rPr>
          <w:b/>
          <w:bCs/>
        </w:rPr>
        <w:t xml:space="preserve"> Frequency - TF) :</w:t>
      </w:r>
    </w:p>
    <w:p w14:paraId="5FB63120" w14:textId="77777777" w:rsidR="00CD116E" w:rsidRPr="00CD116E" w:rsidRDefault="00CD116E" w:rsidP="00CD116E">
      <w:r w:rsidRPr="00CD116E">
        <w:t>$$\</w:t>
      </w:r>
      <w:proofErr w:type="spellStart"/>
      <w:proofErr w:type="gramStart"/>
      <w:r w:rsidRPr="00CD116E">
        <w:t>text</w:t>
      </w:r>
      <w:proofErr w:type="spellEnd"/>
      <w:r w:rsidRPr="00CD116E">
        <w:t>{</w:t>
      </w:r>
      <w:proofErr w:type="gramEnd"/>
      <w:r w:rsidRPr="00CD116E">
        <w:t>TF}(</w:t>
      </w:r>
      <w:proofErr w:type="spellStart"/>
      <w:proofErr w:type="gramStart"/>
      <w:r w:rsidRPr="00CD116E">
        <w:t>t,d</w:t>
      </w:r>
      <w:proofErr w:type="spellEnd"/>
      <w:proofErr w:type="gramEnd"/>
      <w:r w:rsidRPr="00CD116E">
        <w:t>) = \</w:t>
      </w:r>
      <w:proofErr w:type="gramStart"/>
      <w:r w:rsidRPr="00CD116E">
        <w:t>frac{</w:t>
      </w:r>
      <w:proofErr w:type="gramEnd"/>
      <w:r w:rsidRPr="00CD116E">
        <w:t>\</w:t>
      </w:r>
      <w:proofErr w:type="spellStart"/>
      <w:proofErr w:type="gramStart"/>
      <w:r w:rsidRPr="00CD116E">
        <w:t>text</w:t>
      </w:r>
      <w:proofErr w:type="spellEnd"/>
      <w:r w:rsidRPr="00CD116E">
        <w:t>{</w:t>
      </w:r>
      <w:proofErr w:type="gramEnd"/>
      <w:r w:rsidRPr="00CD116E">
        <w:t xml:space="preserve">Nombre d'apparitions du </w:t>
      </w:r>
      <w:proofErr w:type="gramStart"/>
      <w:r w:rsidRPr="00CD116E">
        <w:t>terme }</w:t>
      </w:r>
      <w:proofErr w:type="gramEnd"/>
      <w:r w:rsidRPr="00CD116E">
        <w:t xml:space="preserve"> t \</w:t>
      </w:r>
      <w:proofErr w:type="spellStart"/>
      <w:proofErr w:type="gramStart"/>
      <w:r w:rsidRPr="00CD116E">
        <w:t>text</w:t>
      </w:r>
      <w:proofErr w:type="spellEnd"/>
      <w:r w:rsidRPr="00CD116E">
        <w:t>{ dans</w:t>
      </w:r>
      <w:proofErr w:type="gramEnd"/>
      <w:r w:rsidRPr="00CD116E">
        <w:t xml:space="preserve"> le </w:t>
      </w:r>
      <w:proofErr w:type="gramStart"/>
      <w:r w:rsidRPr="00CD116E">
        <w:t>document }</w:t>
      </w:r>
      <w:proofErr w:type="gramEnd"/>
      <w:r w:rsidRPr="00CD116E">
        <w:t xml:space="preserve"> </w:t>
      </w:r>
      <w:proofErr w:type="gramStart"/>
      <w:r w:rsidRPr="00CD116E">
        <w:t>d}{</w:t>
      </w:r>
      <w:proofErr w:type="gramEnd"/>
      <w:r w:rsidRPr="00CD116E">
        <w:t>\</w:t>
      </w:r>
      <w:proofErr w:type="spellStart"/>
      <w:proofErr w:type="gramStart"/>
      <w:r w:rsidRPr="00CD116E">
        <w:t>text</w:t>
      </w:r>
      <w:proofErr w:type="spellEnd"/>
      <w:r w:rsidRPr="00CD116E">
        <w:t>{</w:t>
      </w:r>
      <w:proofErr w:type="gramEnd"/>
      <w:r w:rsidRPr="00CD116E">
        <w:t xml:space="preserve">Nombre total de termes dans le </w:t>
      </w:r>
      <w:proofErr w:type="gramStart"/>
      <w:r w:rsidRPr="00CD116E">
        <w:t>document }</w:t>
      </w:r>
      <w:proofErr w:type="gramEnd"/>
      <w:r w:rsidRPr="00CD116E">
        <w:t xml:space="preserve"> </w:t>
      </w:r>
      <w:proofErr w:type="gramStart"/>
      <w:r w:rsidRPr="00CD116E">
        <w:t>d}$</w:t>
      </w:r>
      <w:proofErr w:type="gramEnd"/>
      <w:r w:rsidRPr="00CD116E">
        <w:t>$</w:t>
      </w:r>
    </w:p>
    <w:p w14:paraId="6B877815" w14:textId="77777777" w:rsidR="00CD116E" w:rsidRPr="00CD116E" w:rsidRDefault="00CD116E" w:rsidP="00CD116E">
      <w:r w:rsidRPr="00CD116E">
        <w:t>Cela mesure l'importance d'un mot au sein d'un seul document. Si le mot « machine » apparaît 10 fois dans un document de 100 mots, son TF est de $10 / 100 = 0,1$.</w:t>
      </w:r>
    </w:p>
    <w:p w14:paraId="4716A734" w14:textId="77777777" w:rsidR="00CD116E" w:rsidRPr="00CD116E" w:rsidRDefault="00CD116E" w:rsidP="00CD116E">
      <w:pPr>
        <w:rPr>
          <w:b/>
          <w:bCs/>
        </w:rPr>
      </w:pPr>
      <w:r w:rsidRPr="00CD116E">
        <w:rPr>
          <w:b/>
          <w:bCs/>
        </w:rPr>
        <w:t>Fréquence inverse de document (Inverse Document Frequency - IDF) :</w:t>
      </w:r>
    </w:p>
    <w:p w14:paraId="4B194D2F" w14:textId="77777777" w:rsidR="00CD116E" w:rsidRPr="00CD116E" w:rsidRDefault="00CD116E" w:rsidP="00CD116E">
      <w:r w:rsidRPr="00CD116E">
        <w:t>$$\</w:t>
      </w:r>
      <w:proofErr w:type="spellStart"/>
      <w:proofErr w:type="gramStart"/>
      <w:r w:rsidRPr="00CD116E">
        <w:t>text</w:t>
      </w:r>
      <w:proofErr w:type="spellEnd"/>
      <w:r w:rsidRPr="00CD116E">
        <w:t>{</w:t>
      </w:r>
      <w:proofErr w:type="gramEnd"/>
      <w:r w:rsidRPr="00CD116E">
        <w:t xml:space="preserve">IDF}(t) = </w:t>
      </w:r>
      <w:proofErr w:type="gramStart"/>
      <w:r w:rsidRPr="00CD116E">
        <w:t>\log\</w:t>
      </w:r>
      <w:proofErr w:type="spellStart"/>
      <w:r w:rsidRPr="00CD116E">
        <w:t>left</w:t>
      </w:r>
      <w:proofErr w:type="spellEnd"/>
      <w:r w:rsidRPr="00CD116E">
        <w:t>(</w:t>
      </w:r>
      <w:proofErr w:type="gramEnd"/>
      <w:r w:rsidRPr="00CD116E">
        <w:t>\</w:t>
      </w:r>
      <w:proofErr w:type="gramStart"/>
      <w:r w:rsidRPr="00CD116E">
        <w:t>frac{</w:t>
      </w:r>
      <w:proofErr w:type="gramEnd"/>
      <w:r w:rsidRPr="00CD116E">
        <w:t>\</w:t>
      </w:r>
      <w:proofErr w:type="spellStart"/>
      <w:proofErr w:type="gramStart"/>
      <w:r w:rsidRPr="00CD116E">
        <w:t>text</w:t>
      </w:r>
      <w:proofErr w:type="spellEnd"/>
      <w:r w:rsidRPr="00CD116E">
        <w:t>{</w:t>
      </w:r>
      <w:proofErr w:type="gramEnd"/>
      <w:r w:rsidRPr="00CD116E">
        <w:t>Nombre total de documents</w:t>
      </w:r>
      <w:proofErr w:type="gramStart"/>
      <w:r w:rsidRPr="00CD116E">
        <w:t>}}{</w:t>
      </w:r>
      <w:proofErr w:type="gramEnd"/>
      <w:r w:rsidRPr="00CD116E">
        <w:t>\</w:t>
      </w:r>
      <w:proofErr w:type="spellStart"/>
      <w:proofErr w:type="gramStart"/>
      <w:r w:rsidRPr="00CD116E">
        <w:t>text</w:t>
      </w:r>
      <w:proofErr w:type="spellEnd"/>
      <w:r w:rsidRPr="00CD116E">
        <w:t>{</w:t>
      </w:r>
      <w:proofErr w:type="gramEnd"/>
      <w:r w:rsidRPr="00CD116E">
        <w:t xml:space="preserve">Nombre de documents contenant le </w:t>
      </w:r>
      <w:proofErr w:type="gramStart"/>
      <w:r w:rsidRPr="00CD116E">
        <w:t>terme }</w:t>
      </w:r>
      <w:proofErr w:type="gramEnd"/>
      <w:r w:rsidRPr="00CD116E">
        <w:t xml:space="preserve"> </w:t>
      </w:r>
      <w:proofErr w:type="gramStart"/>
      <w:r w:rsidRPr="00CD116E">
        <w:t>t}\right)$</w:t>
      </w:r>
      <w:proofErr w:type="gramEnd"/>
      <w:r w:rsidRPr="00CD116E">
        <w:t>$</w:t>
      </w:r>
    </w:p>
    <w:p w14:paraId="24B2CF01" w14:textId="77777777" w:rsidR="00CD116E" w:rsidRPr="00CD116E" w:rsidRDefault="00CD116E" w:rsidP="00CD116E">
      <w:r w:rsidRPr="00CD116E">
        <w:t>Cela mesure la rareté d'un mot à travers toute la collection. Si « machine » n'apparaît que dans 5 documents sur 1000, son IDF est $\</w:t>
      </w:r>
      <w:proofErr w:type="gramStart"/>
      <w:r w:rsidRPr="00CD116E">
        <w:t>log(</w:t>
      </w:r>
      <w:proofErr w:type="gramEnd"/>
      <w:r w:rsidRPr="00CD116E">
        <w:t>1000/5) \approx 5,3$. Les mots courants comme « le », apparaissant dans les 1000 documents, ont un $\</w:t>
      </w:r>
      <w:proofErr w:type="spellStart"/>
      <w:proofErr w:type="gramStart"/>
      <w:r w:rsidRPr="00CD116E">
        <w:t>text</w:t>
      </w:r>
      <w:proofErr w:type="spellEnd"/>
      <w:r w:rsidRPr="00CD116E">
        <w:t>{</w:t>
      </w:r>
      <w:proofErr w:type="gramEnd"/>
      <w:r w:rsidRPr="00CD116E">
        <w:t>IDF} = \</w:t>
      </w:r>
      <w:proofErr w:type="gramStart"/>
      <w:r w:rsidRPr="00CD116E">
        <w:t>log(</w:t>
      </w:r>
      <w:proofErr w:type="gramEnd"/>
      <w:r w:rsidRPr="00CD116E">
        <w:t>1000/1000) = 0$.</w:t>
      </w:r>
    </w:p>
    <w:p w14:paraId="7ABC256A" w14:textId="77777777" w:rsidR="00CD116E" w:rsidRPr="00CD116E" w:rsidRDefault="00CD116E" w:rsidP="00CD116E">
      <w:pPr>
        <w:rPr>
          <w:b/>
          <w:bCs/>
        </w:rPr>
      </w:pPr>
      <w:r w:rsidRPr="00CD116E">
        <w:rPr>
          <w:b/>
          <w:bCs/>
        </w:rPr>
        <w:t>Formule complète du TF-IDF :</w:t>
      </w:r>
    </w:p>
    <w:p w14:paraId="1EF43B5C" w14:textId="77777777" w:rsidR="00CD116E" w:rsidRPr="00CD116E" w:rsidRDefault="00CD116E" w:rsidP="00CD116E">
      <w:r w:rsidRPr="00CD116E">
        <w:t>$$\</w:t>
      </w:r>
      <w:proofErr w:type="spellStart"/>
      <w:proofErr w:type="gramStart"/>
      <w:r w:rsidRPr="00CD116E">
        <w:t>text</w:t>
      </w:r>
      <w:proofErr w:type="spellEnd"/>
      <w:r w:rsidRPr="00CD116E">
        <w:t>{</w:t>
      </w:r>
      <w:proofErr w:type="gramEnd"/>
      <w:r w:rsidRPr="00CD116E">
        <w:t>TF-</w:t>
      </w:r>
      <w:proofErr w:type="gramStart"/>
      <w:r w:rsidRPr="00CD116E">
        <w:t>IDF}(</w:t>
      </w:r>
      <w:proofErr w:type="spellStart"/>
      <w:r w:rsidRPr="00CD116E">
        <w:t>t,d</w:t>
      </w:r>
      <w:proofErr w:type="spellEnd"/>
      <w:proofErr w:type="gramEnd"/>
      <w:r w:rsidRPr="00CD116E">
        <w:t>) = \</w:t>
      </w:r>
      <w:proofErr w:type="spellStart"/>
      <w:proofErr w:type="gramStart"/>
      <w:r w:rsidRPr="00CD116E">
        <w:t>text</w:t>
      </w:r>
      <w:proofErr w:type="spellEnd"/>
      <w:r w:rsidRPr="00CD116E">
        <w:t>{</w:t>
      </w:r>
      <w:proofErr w:type="gramEnd"/>
      <w:r w:rsidRPr="00CD116E">
        <w:t>TF}(</w:t>
      </w:r>
      <w:proofErr w:type="spellStart"/>
      <w:proofErr w:type="gramStart"/>
      <w:r w:rsidRPr="00CD116E">
        <w:t>t,d</w:t>
      </w:r>
      <w:proofErr w:type="spellEnd"/>
      <w:proofErr w:type="gramEnd"/>
      <w:r w:rsidRPr="00CD116E">
        <w:t>) \times \</w:t>
      </w:r>
      <w:proofErr w:type="spellStart"/>
      <w:proofErr w:type="gramStart"/>
      <w:r w:rsidRPr="00CD116E">
        <w:t>text</w:t>
      </w:r>
      <w:proofErr w:type="spellEnd"/>
      <w:r w:rsidRPr="00CD116E">
        <w:t>{</w:t>
      </w:r>
      <w:proofErr w:type="gramEnd"/>
      <w:r w:rsidRPr="00CD116E">
        <w:t>IDF}(t)$$</w:t>
      </w:r>
    </w:p>
    <w:p w14:paraId="1A9608F9" w14:textId="77777777" w:rsidR="00CD116E" w:rsidRPr="00CD116E" w:rsidRDefault="00CD116E" w:rsidP="00CD116E">
      <w:r w:rsidRPr="00CD116E">
        <w:rPr>
          <w:b/>
          <w:bCs/>
        </w:rPr>
        <w:t>L'intuition :</w:t>
      </w:r>
    </w:p>
    <w:p w14:paraId="1B888370" w14:textId="098F6C1A" w:rsidR="00955D32" w:rsidRPr="00955D32" w:rsidRDefault="00CD116E" w:rsidP="00955D32">
      <w:r w:rsidRPr="00CD116E">
        <w:t>Le TF-IDF fonctionne un peu comme l'identification de l'ingrédient signature d'un chef. Cet ingrédient apparaît fréquemment dans ses plats (TF élevé) mais rarement sur les menus de ses concurrents (IDF élevé). Les mots comme « le » apparaissent dans tous les plats et ne révèlent rien de distinctif. À l'inverse, un mot comme « safran », apparaissant de manière répétée dans les recettes d'un seul chef, signale son style unique.</w:t>
      </w:r>
    </w:p>
    <w:p w14:paraId="5F272F56" w14:textId="77777777" w:rsidR="00955D32" w:rsidRPr="00955D32" w:rsidRDefault="00955D32" w:rsidP="00955D32">
      <w:pPr>
        <w:rPr>
          <w:b/>
          <w:bCs/>
        </w:rPr>
      </w:pPr>
      <w:r w:rsidRPr="00955D32">
        <w:rPr>
          <w:b/>
          <w:bCs/>
        </w:rPr>
        <w:t>2.3 Le TF-IDF en pratique</w:t>
      </w:r>
    </w:p>
    <w:p w14:paraId="7D4FD34D" w14:textId="77777777" w:rsidR="00955D32" w:rsidRPr="00955D32" w:rsidRDefault="00955D32" w:rsidP="00955D32">
      <w:r w:rsidRPr="00955D32">
        <w:rPr>
          <w:b/>
          <w:bCs/>
        </w:rPr>
        <w:t>Exemple de calcul :</w:t>
      </w:r>
    </w:p>
    <w:p w14:paraId="7A6A21BD" w14:textId="77777777" w:rsidR="00955D32" w:rsidRPr="00955D32" w:rsidRDefault="00955D32" w:rsidP="00955D32">
      <w:r w:rsidRPr="00955D32">
        <w:t>Supposons que nous ayons 1 000 documents et que nous analysions le document D :</w:t>
      </w:r>
    </w:p>
    <w:p w14:paraId="549D37BC" w14:textId="77777777" w:rsidR="00955D32" w:rsidRPr="00955D32" w:rsidRDefault="00955D32" w:rsidP="00955D32">
      <w:pPr>
        <w:numPr>
          <w:ilvl w:val="0"/>
          <w:numId w:val="96"/>
        </w:numPr>
      </w:pPr>
      <w:r w:rsidRPr="00955D32">
        <w:t xml:space="preserve">« </w:t>
      </w:r>
      <w:proofErr w:type="gramStart"/>
      <w:r w:rsidRPr="00955D32">
        <w:t>algorithme</w:t>
      </w:r>
      <w:proofErr w:type="gramEnd"/>
      <w:r w:rsidRPr="00955D32">
        <w:t xml:space="preserve"> » apparaît 8 fois dans le document D (qui compte 200 mots au total).</w:t>
      </w:r>
    </w:p>
    <w:p w14:paraId="2E700CAD" w14:textId="77777777" w:rsidR="00955D32" w:rsidRPr="00955D32" w:rsidRDefault="00955D32" w:rsidP="00955D32">
      <w:pPr>
        <w:numPr>
          <w:ilvl w:val="0"/>
          <w:numId w:val="96"/>
        </w:numPr>
      </w:pPr>
      <w:r w:rsidRPr="00955D32">
        <w:lastRenderedPageBreak/>
        <w:t xml:space="preserve">« </w:t>
      </w:r>
      <w:proofErr w:type="gramStart"/>
      <w:r w:rsidRPr="00955D32">
        <w:t>algorithme</w:t>
      </w:r>
      <w:proofErr w:type="gramEnd"/>
      <w:r w:rsidRPr="00955D32">
        <w:t xml:space="preserve"> » apparaît dans 50 documents au total.</w:t>
      </w:r>
    </w:p>
    <w:p w14:paraId="1BA31979" w14:textId="77777777" w:rsidR="00955D32" w:rsidRPr="00955D32" w:rsidRDefault="00955D32" w:rsidP="00955D32">
      <w:r w:rsidRPr="00955D32">
        <w:rPr>
          <w:b/>
          <w:bCs/>
        </w:rPr>
        <w:t>Calcul :</w:t>
      </w:r>
    </w:p>
    <w:p w14:paraId="5B14FB84" w14:textId="77777777" w:rsidR="00955D32" w:rsidRPr="00955D32" w:rsidRDefault="00955D32" w:rsidP="00955D32">
      <w:pPr>
        <w:numPr>
          <w:ilvl w:val="0"/>
          <w:numId w:val="97"/>
        </w:numPr>
      </w:pPr>
      <w:r w:rsidRPr="00955D32">
        <w:rPr>
          <w:b/>
          <w:bCs/>
        </w:rPr>
        <w:t>TF</w:t>
      </w:r>
      <w:r w:rsidRPr="00955D32">
        <w:t xml:space="preserve"> = $8 / 200 = 0,04$</w:t>
      </w:r>
    </w:p>
    <w:p w14:paraId="4F01D882" w14:textId="77777777" w:rsidR="00955D32" w:rsidRPr="00955D32" w:rsidRDefault="00955D32" w:rsidP="00955D32">
      <w:pPr>
        <w:numPr>
          <w:ilvl w:val="0"/>
          <w:numId w:val="97"/>
        </w:numPr>
      </w:pPr>
      <w:r w:rsidRPr="00955D32">
        <w:rPr>
          <w:b/>
          <w:bCs/>
        </w:rPr>
        <w:t>IDF</w:t>
      </w:r>
      <w:r w:rsidRPr="00955D32">
        <w:t xml:space="preserve"> = $\</w:t>
      </w:r>
      <w:proofErr w:type="gramStart"/>
      <w:r w:rsidRPr="00955D32">
        <w:t>log(</w:t>
      </w:r>
      <w:proofErr w:type="gramEnd"/>
      <w:r w:rsidRPr="00955D32">
        <w:t>1000 / 50) = \</w:t>
      </w:r>
      <w:proofErr w:type="gramStart"/>
      <w:r w:rsidRPr="00955D32">
        <w:t>log(</w:t>
      </w:r>
      <w:proofErr w:type="gramEnd"/>
      <w:r w:rsidRPr="00955D32">
        <w:t>20) \approx 3,0$</w:t>
      </w:r>
    </w:p>
    <w:p w14:paraId="14DBE01A" w14:textId="77777777" w:rsidR="00955D32" w:rsidRPr="00955D32" w:rsidRDefault="00955D32" w:rsidP="00955D32">
      <w:pPr>
        <w:numPr>
          <w:ilvl w:val="0"/>
          <w:numId w:val="97"/>
        </w:numPr>
      </w:pPr>
      <w:r w:rsidRPr="00955D32">
        <w:rPr>
          <w:b/>
          <w:bCs/>
        </w:rPr>
        <w:t>TF-IDF</w:t>
      </w:r>
      <w:r w:rsidRPr="00955D32">
        <w:t xml:space="preserve"> = $0,04 \times 3,0 = 0,12$</w:t>
      </w:r>
    </w:p>
    <w:p w14:paraId="5230F600" w14:textId="77777777" w:rsidR="00955D32" w:rsidRPr="00955D32" w:rsidRDefault="00955D32" w:rsidP="00955D32">
      <w:r w:rsidRPr="00955D32">
        <w:t>À l'inverse, « le » apparaît 30 fois dans le document D mais figure dans les 1 000 documents :</w:t>
      </w:r>
    </w:p>
    <w:p w14:paraId="3B5A2C73" w14:textId="77777777" w:rsidR="00955D32" w:rsidRPr="00955D32" w:rsidRDefault="00955D32" w:rsidP="00955D32">
      <w:pPr>
        <w:numPr>
          <w:ilvl w:val="0"/>
          <w:numId w:val="98"/>
        </w:numPr>
      </w:pPr>
      <w:r w:rsidRPr="00955D32">
        <w:rPr>
          <w:b/>
          <w:bCs/>
        </w:rPr>
        <w:t>TF</w:t>
      </w:r>
      <w:r w:rsidRPr="00955D32">
        <w:t xml:space="preserve"> = $30 / 200 = 0,15$</w:t>
      </w:r>
    </w:p>
    <w:p w14:paraId="0D681870" w14:textId="77777777" w:rsidR="00955D32" w:rsidRPr="00955D32" w:rsidRDefault="00955D32" w:rsidP="00955D32">
      <w:pPr>
        <w:numPr>
          <w:ilvl w:val="0"/>
          <w:numId w:val="98"/>
        </w:numPr>
      </w:pPr>
      <w:r w:rsidRPr="00955D32">
        <w:rPr>
          <w:b/>
          <w:bCs/>
        </w:rPr>
        <w:t>IDF</w:t>
      </w:r>
      <w:r w:rsidRPr="00955D32">
        <w:t xml:space="preserve"> = $\</w:t>
      </w:r>
      <w:proofErr w:type="gramStart"/>
      <w:r w:rsidRPr="00955D32">
        <w:t>log(</w:t>
      </w:r>
      <w:proofErr w:type="gramEnd"/>
      <w:r w:rsidRPr="00955D32">
        <w:t>1000 / 1000) = 0$</w:t>
      </w:r>
    </w:p>
    <w:p w14:paraId="6D7E404D" w14:textId="77777777" w:rsidR="00955D32" w:rsidRPr="00955D32" w:rsidRDefault="00955D32" w:rsidP="00955D32">
      <w:pPr>
        <w:numPr>
          <w:ilvl w:val="0"/>
          <w:numId w:val="98"/>
        </w:numPr>
      </w:pPr>
      <w:r w:rsidRPr="00955D32">
        <w:rPr>
          <w:b/>
          <w:bCs/>
        </w:rPr>
        <w:t>TF-IDF</w:t>
      </w:r>
      <w:r w:rsidRPr="00955D32">
        <w:t xml:space="preserve"> = $0,15 \times 0 = 0$</w:t>
      </w:r>
    </w:p>
    <w:p w14:paraId="1F75ABFB" w14:textId="77777777" w:rsidR="00955D32" w:rsidRPr="00955D32" w:rsidRDefault="00955D32" w:rsidP="00955D32">
      <w:r w:rsidRPr="00955D32">
        <w:t>Bien que « le » soit beaucoup plus fréquent dans le document D, il reçoit un score TF-IDF de 0 car il est trop commun à l'ensemble des documents pour être distinctif.</w:t>
      </w:r>
    </w:p>
    <w:p w14:paraId="00538624" w14:textId="77777777" w:rsidR="00955D32" w:rsidRPr="00955D32" w:rsidRDefault="00955D32" w:rsidP="00955D32">
      <w:r w:rsidRPr="00955D32">
        <w:rPr>
          <w:b/>
          <w:bCs/>
        </w:rPr>
        <w:t>Propriétés clés :</w:t>
      </w:r>
    </w:p>
    <w:p w14:paraId="1F4DD145" w14:textId="77777777" w:rsidR="00955D32" w:rsidRPr="00955D32" w:rsidRDefault="00955D32" w:rsidP="00955D32">
      <w:pPr>
        <w:numPr>
          <w:ilvl w:val="0"/>
          <w:numId w:val="99"/>
        </w:numPr>
      </w:pPr>
      <w:r w:rsidRPr="00955D32">
        <w:rPr>
          <w:b/>
          <w:bCs/>
        </w:rPr>
        <w:t>Dévalorise les mots communs :</w:t>
      </w:r>
      <w:r w:rsidRPr="00955D32">
        <w:t xml:space="preserve"> Les mots fréquents dans de nombreux documents obtiennent des scores IDF bas.</w:t>
      </w:r>
    </w:p>
    <w:p w14:paraId="076214C5" w14:textId="77777777" w:rsidR="00955D32" w:rsidRPr="00955D32" w:rsidRDefault="00955D32" w:rsidP="00955D32">
      <w:pPr>
        <w:numPr>
          <w:ilvl w:val="0"/>
          <w:numId w:val="99"/>
        </w:numPr>
      </w:pPr>
      <w:r w:rsidRPr="00955D32">
        <w:rPr>
          <w:b/>
          <w:bCs/>
        </w:rPr>
        <w:t>Valorise les termes distinctifs :</w:t>
      </w:r>
      <w:r w:rsidRPr="00955D32">
        <w:t xml:space="preserve"> Les mots propres à quelques documents obtiennent des scores IDF élevés.</w:t>
      </w:r>
    </w:p>
    <w:p w14:paraId="58C37D1E" w14:textId="77777777" w:rsidR="00955D32" w:rsidRPr="00955D32" w:rsidRDefault="00955D32" w:rsidP="00955D32">
      <w:pPr>
        <w:numPr>
          <w:ilvl w:val="0"/>
          <w:numId w:val="99"/>
        </w:numPr>
      </w:pPr>
      <w:r w:rsidRPr="00955D32">
        <w:rPr>
          <w:b/>
          <w:bCs/>
        </w:rPr>
        <w:t>Spécifique au document :</w:t>
      </w:r>
      <w:r w:rsidRPr="00955D32">
        <w:t xml:space="preserve"> La composante TF garantit que les mots fréquents au sein d'un document spécifique conservent leur importance.</w:t>
      </w:r>
    </w:p>
    <w:p w14:paraId="5EA3C089" w14:textId="77777777" w:rsidR="00955D32" w:rsidRPr="00955D32" w:rsidRDefault="00955D32" w:rsidP="00955D32">
      <w:pPr>
        <w:numPr>
          <w:ilvl w:val="0"/>
          <w:numId w:val="99"/>
        </w:numPr>
      </w:pPr>
      <w:r w:rsidRPr="00955D32">
        <w:rPr>
          <w:b/>
          <w:bCs/>
        </w:rPr>
        <w:t>Améliore la classification :</w:t>
      </w:r>
      <w:r w:rsidRPr="00955D32">
        <w:t xml:space="preserve"> Fournit de meilleures caractéristiques (</w:t>
      </w:r>
      <w:proofErr w:type="spellStart"/>
      <w:r w:rsidRPr="00955D32">
        <w:rPr>
          <w:i/>
          <w:iCs/>
        </w:rPr>
        <w:t>features</w:t>
      </w:r>
      <w:proofErr w:type="spellEnd"/>
      <w:r w:rsidRPr="00955D32">
        <w:t>) pour l'apprentissage automatique que le simple décompte brut.</w:t>
      </w:r>
    </w:p>
    <w:p w14:paraId="4B1E4367" w14:textId="77777777" w:rsidR="00955D32" w:rsidRPr="00955D32" w:rsidRDefault="00955D32" w:rsidP="00955D32">
      <w:r w:rsidRPr="00955D32">
        <w:rPr>
          <w:b/>
          <w:bCs/>
        </w:rPr>
        <w:t>Application réelle :</w:t>
      </w:r>
      <w:r w:rsidRPr="00955D32">
        <w:t xml:space="preserve"> Dans un classificateur d'articles de presse, le </w:t>
      </w:r>
      <w:proofErr w:type="spellStart"/>
      <w:r w:rsidRPr="00955D32">
        <w:t>BoW</w:t>
      </w:r>
      <w:proofErr w:type="spellEnd"/>
      <w:r w:rsidRPr="00955D32">
        <w:t xml:space="preserve"> pourrait surestimer des mots comme « dit » ou « rapporté » (communs à tous les articles), tandis que le TF-IDF mettra correctement en avant « élection », « parlement » ou « législation » pour les articles politiques, qui sont les mots distinguant réellement les catégories de contenu.</w:t>
      </w:r>
    </w:p>
    <w:p w14:paraId="630C9504" w14:textId="77777777" w:rsidR="00955D32" w:rsidRPr="00955D32" w:rsidRDefault="00000000" w:rsidP="00955D32">
      <w:r>
        <w:pict w14:anchorId="397DB672">
          <v:rect id="_x0000_i1052" style="width:0;height:1.5pt" o:hralign="center" o:hrstd="t" o:hrnoshade="t" o:hr="t" fillcolor="gray" stroked="f"/>
        </w:pict>
      </w:r>
    </w:p>
    <w:p w14:paraId="74BDA90B" w14:textId="77777777" w:rsidR="00955D32" w:rsidRPr="00955D32" w:rsidRDefault="00955D32" w:rsidP="00955D32">
      <w:pPr>
        <w:rPr>
          <w:b/>
          <w:bCs/>
        </w:rPr>
      </w:pPr>
      <w:r w:rsidRPr="00955D32">
        <w:rPr>
          <w:b/>
          <w:bCs/>
        </w:rPr>
        <w:t>Avantages par rapport au Bag-of-Words :</w:t>
      </w:r>
    </w:p>
    <w:p w14:paraId="2B0B0F19" w14:textId="77777777" w:rsidR="00955D32" w:rsidRPr="00955D32" w:rsidRDefault="00955D32" w:rsidP="00955D32">
      <w:pPr>
        <w:numPr>
          <w:ilvl w:val="0"/>
          <w:numId w:val="100"/>
        </w:numPr>
      </w:pPr>
      <w:r w:rsidRPr="00955D32">
        <w:t>Identifie automatiquement les mots porteurs de sens sans nécessiter de listes manuelles de mots vides (</w:t>
      </w:r>
      <w:r w:rsidRPr="00955D32">
        <w:rPr>
          <w:i/>
          <w:iCs/>
        </w:rPr>
        <w:t xml:space="preserve">stop </w:t>
      </w:r>
      <w:proofErr w:type="spellStart"/>
      <w:r w:rsidRPr="00955D32">
        <w:rPr>
          <w:i/>
          <w:iCs/>
        </w:rPr>
        <w:t>words</w:t>
      </w:r>
      <w:proofErr w:type="spellEnd"/>
      <w:r w:rsidRPr="00955D32">
        <w:t>).</w:t>
      </w:r>
    </w:p>
    <w:p w14:paraId="624EEE8C" w14:textId="77777777" w:rsidR="00955D32" w:rsidRPr="00955D32" w:rsidRDefault="00955D32" w:rsidP="00955D32">
      <w:pPr>
        <w:numPr>
          <w:ilvl w:val="0"/>
          <w:numId w:val="100"/>
        </w:numPr>
      </w:pPr>
      <w:r w:rsidRPr="00955D32">
        <w:t>Fournit de meilleures données pour la classification et le partitionnement (</w:t>
      </w:r>
      <w:r w:rsidRPr="00955D32">
        <w:rPr>
          <w:i/>
          <w:iCs/>
        </w:rPr>
        <w:t>clustering</w:t>
      </w:r>
      <w:r w:rsidRPr="00955D32">
        <w:t>).</w:t>
      </w:r>
    </w:p>
    <w:p w14:paraId="0922611B" w14:textId="77777777" w:rsidR="00955D32" w:rsidRPr="00955D32" w:rsidRDefault="00955D32" w:rsidP="00955D32">
      <w:pPr>
        <w:numPr>
          <w:ilvl w:val="0"/>
          <w:numId w:val="100"/>
        </w:numPr>
      </w:pPr>
      <w:r w:rsidRPr="00955D32">
        <w:lastRenderedPageBreak/>
        <w:t>Réduit l'impact des différences de longueur entre les documents.</w:t>
      </w:r>
    </w:p>
    <w:p w14:paraId="06F40009" w14:textId="77777777" w:rsidR="00955D32" w:rsidRPr="00955D32" w:rsidRDefault="00955D32" w:rsidP="00955D32">
      <w:pPr>
        <w:numPr>
          <w:ilvl w:val="0"/>
          <w:numId w:val="100"/>
        </w:numPr>
      </w:pPr>
      <w:r w:rsidRPr="00955D32">
        <w:t>Largement utilisé dans les moteurs de recherche et les systèmes de recherche d'information.</w:t>
      </w:r>
    </w:p>
    <w:p w14:paraId="59B207B9" w14:textId="77777777" w:rsidR="00955D32" w:rsidRPr="00955D32" w:rsidRDefault="00955D32" w:rsidP="00955D32">
      <w:pPr>
        <w:rPr>
          <w:b/>
          <w:bCs/>
        </w:rPr>
      </w:pPr>
      <w:r w:rsidRPr="00955D32">
        <w:rPr>
          <w:b/>
          <w:bCs/>
        </w:rPr>
        <w:t>Limites :</w:t>
      </w:r>
    </w:p>
    <w:p w14:paraId="1DDF35BA" w14:textId="77777777" w:rsidR="00955D32" w:rsidRPr="00955D32" w:rsidRDefault="00955D32" w:rsidP="00955D32">
      <w:pPr>
        <w:numPr>
          <w:ilvl w:val="0"/>
          <w:numId w:val="101"/>
        </w:numPr>
      </w:pPr>
      <w:r w:rsidRPr="00955D32">
        <w:t>Ignore toujours l'ordre des mots et le contexte.</w:t>
      </w:r>
    </w:p>
    <w:p w14:paraId="171CDB2B" w14:textId="77777777" w:rsidR="00955D32" w:rsidRPr="00955D32" w:rsidRDefault="00955D32" w:rsidP="00955D32">
      <w:pPr>
        <w:numPr>
          <w:ilvl w:val="0"/>
          <w:numId w:val="101"/>
        </w:numPr>
      </w:pPr>
      <w:r w:rsidRPr="00955D32">
        <w:t>L'IDF suppose que la rareté équivaut à l'importance, ce qui n'est pas toujours vrai.</w:t>
      </w:r>
    </w:p>
    <w:p w14:paraId="4910B5BF" w14:textId="77777777" w:rsidR="00955D32" w:rsidRPr="00955D32" w:rsidRDefault="00955D32" w:rsidP="00955D32">
      <w:pPr>
        <w:numPr>
          <w:ilvl w:val="0"/>
          <w:numId w:val="101"/>
        </w:numPr>
      </w:pPr>
      <w:r w:rsidRPr="00955D32">
        <w:t>Nécessite d'avoir accès à l'ensemble de la collection de documents pour calculer l'IDF.</w:t>
      </w:r>
    </w:p>
    <w:p w14:paraId="211931E9" w14:textId="77777777" w:rsidR="00955D32" w:rsidRPr="00955D32" w:rsidRDefault="00955D32" w:rsidP="00955D32">
      <w:pPr>
        <w:numPr>
          <w:ilvl w:val="0"/>
          <w:numId w:val="101"/>
        </w:numPr>
      </w:pPr>
      <w:r w:rsidRPr="00955D32">
        <w:t xml:space="preserve">Comme le </w:t>
      </w:r>
      <w:proofErr w:type="spellStart"/>
      <w:r w:rsidRPr="00955D32">
        <w:t>BoW</w:t>
      </w:r>
      <w:proofErr w:type="spellEnd"/>
      <w:r w:rsidRPr="00955D32">
        <w:t>, génère des vecteurs creux à haute dimension.</w:t>
      </w:r>
    </w:p>
    <w:p w14:paraId="5E9C8319" w14:textId="77777777" w:rsidR="00955D32" w:rsidRPr="00955D32" w:rsidRDefault="00000000" w:rsidP="00955D32">
      <w:r>
        <w:pict w14:anchorId="26CD0C5B">
          <v:rect id="_x0000_i1053" style="width:0;height:1.5pt" o:hralign="center" o:hrstd="t" o:hrnoshade="t" o:hr="t" fillcolor="gray" stroked="f"/>
        </w:pict>
      </w:r>
    </w:p>
    <w:p w14:paraId="355E2C8D" w14:textId="77777777" w:rsidR="00955D32" w:rsidRPr="00955D32" w:rsidRDefault="00955D32" w:rsidP="00955D32">
      <w:pPr>
        <w:rPr>
          <w:b/>
          <w:bCs/>
        </w:rPr>
      </w:pPr>
      <w:r w:rsidRPr="00955D32">
        <w:rPr>
          <w:b/>
          <w:bCs/>
        </w:rPr>
        <w:t>Points Clés à Retenir</w:t>
      </w:r>
    </w:p>
    <w:p w14:paraId="78DFE839" w14:textId="77777777" w:rsidR="00955D32" w:rsidRPr="00955D32" w:rsidRDefault="00955D32" w:rsidP="00955D32">
      <w:pPr>
        <w:numPr>
          <w:ilvl w:val="0"/>
          <w:numId w:val="102"/>
        </w:numPr>
      </w:pPr>
      <w:r w:rsidRPr="00955D32">
        <w:rPr>
          <w:b/>
          <w:bCs/>
        </w:rPr>
        <w:t>La vectorisation de texte</w:t>
      </w:r>
      <w:r w:rsidRPr="00955D32">
        <w:t xml:space="preserve"> convertit l'information linguistique en représentations numériques traitables par les algorithmes d'apprentissage automatique, servant de pont essentiel entre le langage humain et l'analyse computationnelle.</w:t>
      </w:r>
    </w:p>
    <w:p w14:paraId="40DCCC17" w14:textId="77777777" w:rsidR="00955D32" w:rsidRPr="00955D32" w:rsidRDefault="00955D32" w:rsidP="00955D32">
      <w:pPr>
        <w:numPr>
          <w:ilvl w:val="0"/>
          <w:numId w:val="102"/>
        </w:numPr>
      </w:pPr>
      <w:r w:rsidRPr="00955D32">
        <w:rPr>
          <w:b/>
          <w:bCs/>
        </w:rPr>
        <w:t>Le Bag-of-Words</w:t>
      </w:r>
      <w:r w:rsidRPr="00955D32">
        <w:t xml:space="preserve"> représente les documents comme des vecteurs de fréquences de mots ; c'est une base simple et interprétable, mais qui perd l'ordre des mots, le contexte et les relations sémantiques.</w:t>
      </w:r>
    </w:p>
    <w:p w14:paraId="718E7215" w14:textId="77777777" w:rsidR="00955D32" w:rsidRPr="00955D32" w:rsidRDefault="00955D32" w:rsidP="00955D32">
      <w:pPr>
        <w:numPr>
          <w:ilvl w:val="0"/>
          <w:numId w:val="102"/>
        </w:numPr>
      </w:pPr>
      <w:r w:rsidRPr="00955D32">
        <w:rPr>
          <w:b/>
          <w:bCs/>
        </w:rPr>
        <w:t>Le TF-IDF</w:t>
      </w:r>
      <w:r w:rsidRPr="00955D32">
        <w:t xml:space="preserve"> améliore le Bag-of-Words en pondérant chaque mot selon sa fréquence locale (TF) et sa rareté globale (IDF), identifiant ainsi automatiquement les termes distinctifs.</w:t>
      </w:r>
    </w:p>
    <w:p w14:paraId="00BB86C5" w14:textId="77777777" w:rsidR="00955D32" w:rsidRPr="00955D32" w:rsidRDefault="00955D32" w:rsidP="00955D32">
      <w:pPr>
        <w:numPr>
          <w:ilvl w:val="0"/>
          <w:numId w:val="102"/>
        </w:numPr>
      </w:pPr>
      <w:r w:rsidRPr="00955D32">
        <w:rPr>
          <w:b/>
          <w:bCs/>
        </w:rPr>
        <w:t>Les deux approches</w:t>
      </w:r>
      <w:r w:rsidRPr="00955D32">
        <w:t xml:space="preserve"> créent des vecteurs creux à haute dimension, rendant les étapes de prétraitement (normalisation, suppression des mots vides) cruciales pour gérer la taille du vocabulaire et améliorer les performances.</w:t>
      </w:r>
    </w:p>
    <w:p w14:paraId="352DDFDA" w14:textId="77777777" w:rsidR="00955D32" w:rsidRDefault="00955D32" w:rsidP="00955D32">
      <w:pPr>
        <w:numPr>
          <w:ilvl w:val="0"/>
          <w:numId w:val="102"/>
        </w:numPr>
      </w:pPr>
      <w:r w:rsidRPr="00955D32">
        <w:t xml:space="preserve">Bien que ces méthodes manquent de compréhension sémantique, elles restent </w:t>
      </w:r>
      <w:r w:rsidRPr="00955D32">
        <w:rPr>
          <w:b/>
          <w:bCs/>
        </w:rPr>
        <w:t>efficaces et performantes</w:t>
      </w:r>
      <w:r w:rsidRPr="00955D32">
        <w:t xml:space="preserve"> pour de nombreuses tâches de classification et de recherche d'information, constituant des briques fondamentales des pipelines NLP modernes.</w:t>
      </w:r>
    </w:p>
    <w:p w14:paraId="59AA0118" w14:textId="77777777" w:rsidR="00BD6327" w:rsidRDefault="00BD6327" w:rsidP="00BD6327"/>
    <w:p w14:paraId="0CA94B4F" w14:textId="77777777" w:rsidR="00BD6327" w:rsidRDefault="00BD6327" w:rsidP="00BD6327"/>
    <w:p w14:paraId="50FF7E15" w14:textId="583F0E1D" w:rsidR="00BD6327" w:rsidRPr="00BD6327" w:rsidRDefault="00BD6327" w:rsidP="00BD6327"/>
    <w:p w14:paraId="7494D547" w14:textId="77777777" w:rsidR="00BD6327" w:rsidRDefault="00BD6327" w:rsidP="00BD6327">
      <w:pPr>
        <w:jc w:val="center"/>
        <w:rPr>
          <w:b/>
          <w:bCs/>
        </w:rPr>
      </w:pPr>
      <w:r w:rsidRPr="00BD6327">
        <w:rPr>
          <w:b/>
          <w:bCs/>
        </w:rPr>
        <w:t>Modèles de Machine Learning et Métriques de Classification pour le NLP</w:t>
      </w:r>
    </w:p>
    <w:p w14:paraId="45CF65DC" w14:textId="77777777" w:rsidR="00BD6327" w:rsidRPr="00BD6327" w:rsidRDefault="00BD6327" w:rsidP="00BD6327">
      <w:pPr>
        <w:jc w:val="center"/>
        <w:rPr>
          <w:b/>
          <w:bCs/>
        </w:rPr>
      </w:pPr>
    </w:p>
    <w:p w14:paraId="0CC6F9FC" w14:textId="77777777" w:rsidR="00BD6327" w:rsidRPr="00BD6327" w:rsidRDefault="00BD6327" w:rsidP="00BD6327">
      <w:r w:rsidRPr="00BD6327">
        <w:t xml:space="preserve">Une fois le texte transformé en vecteurs numériques, le choix des algorithmes d'apprentissage automatique et des métriques d'évaluation devient essentiel. Dans les tâches de Traitement du Langage Naturel (NLP) — telles que l'analyse de sentiments, la détection de spams ou la classification thématique — les modèles doivent apprendre à identifier des schémas à partir d'exemples étiquetés, tandis que les métriques fournissent un diagnostic précis de la qualité des prédictions. Ce module explore les approches fondamentales du machine </w:t>
      </w:r>
      <w:proofErr w:type="spellStart"/>
      <w:r w:rsidRPr="00BD6327">
        <w:t>learning</w:t>
      </w:r>
      <w:proofErr w:type="spellEnd"/>
      <w:r w:rsidRPr="00BD6327">
        <w:t xml:space="preserve"> appliquées au NLP ainsi que les métriques indispensables à une évaluation fiable des systèmes de classification de texte.</w:t>
      </w:r>
    </w:p>
    <w:p w14:paraId="4870EF52" w14:textId="77777777" w:rsidR="00BD6327" w:rsidRPr="00BD6327" w:rsidRDefault="00BD6327" w:rsidP="00BD6327">
      <w:pPr>
        <w:rPr>
          <w:b/>
          <w:bCs/>
        </w:rPr>
      </w:pPr>
      <w:r w:rsidRPr="00BD6327">
        <w:rPr>
          <w:b/>
          <w:bCs/>
        </w:rPr>
        <w:t>1. Approches de Machine Learning pour la classification de texte</w:t>
      </w:r>
    </w:p>
    <w:p w14:paraId="2F99EE2A" w14:textId="77777777" w:rsidR="00BD6327" w:rsidRPr="00BD6327" w:rsidRDefault="00BD6327" w:rsidP="00BD6327">
      <w:pPr>
        <w:rPr>
          <w:b/>
          <w:bCs/>
        </w:rPr>
      </w:pPr>
      <w:r w:rsidRPr="00BD6327">
        <w:rPr>
          <w:b/>
          <w:bCs/>
        </w:rPr>
        <w:t>1.1 Apprentissage supervisé vs non supervisé</w:t>
      </w:r>
    </w:p>
    <w:p w14:paraId="3F527EC6" w14:textId="77777777" w:rsidR="00BD6327" w:rsidRPr="00BD6327" w:rsidRDefault="00BD6327" w:rsidP="00BD6327">
      <w:r w:rsidRPr="00BD6327">
        <w:t>L'apprentissage automatique pour le NLP se divise en deux paradigmes, selon la disponibilité de données d'entraînement étiquetées.</w:t>
      </w:r>
    </w:p>
    <w:p w14:paraId="024FEC01" w14:textId="77777777" w:rsidR="00A4024F" w:rsidRPr="00A4024F" w:rsidRDefault="00A4024F" w:rsidP="00A4024F">
      <w:r w:rsidRPr="00A4024F">
        <w:t>L'</w:t>
      </w:r>
      <w:r w:rsidRPr="00A4024F">
        <w:rPr>
          <w:b/>
          <w:bCs/>
        </w:rPr>
        <w:t>apprentissage supervisé</w:t>
      </w:r>
      <w:r w:rsidRPr="00A4024F">
        <w:t xml:space="preserve"> nécessite des exemples étiquetés pour lesquels les réponses correctes sont connues. L'algorithme apprend en examinant des paires entrée-sortie, découvrant des schémas qui relient les caractéristiques du texte aux étiquettes. Une fois entraîné, il prédit les étiquettes pour de nouveaux textes non vus (inédits).</w:t>
      </w:r>
    </w:p>
    <w:p w14:paraId="4F1D9BC2" w14:textId="77777777" w:rsidR="00A4024F" w:rsidRPr="00A4024F" w:rsidRDefault="00A4024F" w:rsidP="00A4024F">
      <w:r w:rsidRPr="00A4024F">
        <w:rPr>
          <w:b/>
          <w:bCs/>
        </w:rPr>
        <w:t>Tâches supervisées courantes en NLP :</w:t>
      </w:r>
    </w:p>
    <w:p w14:paraId="3DED4090" w14:textId="77777777" w:rsidR="00A4024F" w:rsidRPr="00A4024F" w:rsidRDefault="00A4024F" w:rsidP="00A4024F">
      <w:pPr>
        <w:numPr>
          <w:ilvl w:val="0"/>
          <w:numId w:val="104"/>
        </w:numPr>
      </w:pPr>
      <w:r w:rsidRPr="00A4024F">
        <w:rPr>
          <w:b/>
          <w:bCs/>
        </w:rPr>
        <w:t>Classification :</w:t>
      </w:r>
      <w:r w:rsidRPr="00A4024F">
        <w:t xml:space="preserve"> Assigner des documents à des catégories prédéfinies (spam vs légitime, sentiment positif vs négatif).</w:t>
      </w:r>
    </w:p>
    <w:p w14:paraId="51D2B20C" w14:textId="77777777" w:rsidR="00A4024F" w:rsidRPr="00A4024F" w:rsidRDefault="00A4024F" w:rsidP="00A4024F">
      <w:pPr>
        <w:numPr>
          <w:ilvl w:val="0"/>
          <w:numId w:val="104"/>
        </w:numPr>
      </w:pPr>
      <w:r w:rsidRPr="00A4024F">
        <w:rPr>
          <w:b/>
          <w:bCs/>
        </w:rPr>
        <w:t>Régression :</w:t>
      </w:r>
      <w:r w:rsidRPr="00A4024F">
        <w:t xml:space="preserve"> Prédire des valeurs continues (estimer la note d'un avis de 1 à 5 étoiles à partir du texte).</w:t>
      </w:r>
    </w:p>
    <w:p w14:paraId="1B05591E" w14:textId="77777777" w:rsidR="00A4024F" w:rsidRPr="00A4024F" w:rsidRDefault="00A4024F" w:rsidP="00A4024F">
      <w:r w:rsidRPr="00A4024F">
        <w:t>L'</w:t>
      </w:r>
      <w:r w:rsidRPr="00A4024F">
        <w:rPr>
          <w:b/>
          <w:bCs/>
        </w:rPr>
        <w:t>apprentissage non supervisé</w:t>
      </w:r>
      <w:r w:rsidRPr="00A4024F">
        <w:t xml:space="preserve"> opère sur des données non étiquetées, découvrant des structures et des motifs cachés sans guidage explicite concernant les réponses correctes. L'algorithme organise les données en fonction de leurs similitudes intrinsèques.</w:t>
      </w:r>
    </w:p>
    <w:p w14:paraId="373896CF" w14:textId="77777777" w:rsidR="00A4024F" w:rsidRPr="00A4024F" w:rsidRDefault="00A4024F" w:rsidP="00A4024F">
      <w:r w:rsidRPr="00A4024F">
        <w:rPr>
          <w:b/>
          <w:bCs/>
        </w:rPr>
        <w:t>Tâches non supervisées courantes en NLP :</w:t>
      </w:r>
    </w:p>
    <w:p w14:paraId="10FE64E9" w14:textId="77777777" w:rsidR="00A4024F" w:rsidRPr="00A4024F" w:rsidRDefault="00A4024F" w:rsidP="00A4024F">
      <w:pPr>
        <w:numPr>
          <w:ilvl w:val="0"/>
          <w:numId w:val="105"/>
        </w:numPr>
      </w:pPr>
      <w:r w:rsidRPr="00A4024F">
        <w:rPr>
          <w:b/>
          <w:bCs/>
        </w:rPr>
        <w:t>Clustering (Regroupement) :</w:t>
      </w:r>
      <w:r w:rsidRPr="00A4024F">
        <w:t xml:space="preserve"> Grouper des documents similaires entre eux (organiser des articles de presse par sujet sans catégories prédéfinies).</w:t>
      </w:r>
    </w:p>
    <w:p w14:paraId="0A71ECBB" w14:textId="77777777" w:rsidR="00A4024F" w:rsidRPr="00A4024F" w:rsidRDefault="00A4024F" w:rsidP="00A4024F">
      <w:pPr>
        <w:numPr>
          <w:ilvl w:val="0"/>
          <w:numId w:val="105"/>
        </w:numPr>
      </w:pPr>
      <w:r w:rsidRPr="00A4024F">
        <w:rPr>
          <w:b/>
          <w:bCs/>
        </w:rPr>
        <w:t>Association :</w:t>
      </w:r>
      <w:r w:rsidRPr="00A4024F">
        <w:t xml:space="preserve"> Trouver des relations entre des éléments (découvrir quels mots apparaissent fréquemment ensemble).</w:t>
      </w:r>
    </w:p>
    <w:p w14:paraId="4F936A3F" w14:textId="77777777" w:rsidR="00A4024F" w:rsidRPr="00A4024F" w:rsidRDefault="00A4024F" w:rsidP="00A4024F">
      <w:r w:rsidRPr="00A4024F">
        <w:rPr>
          <w:b/>
          <w:bCs/>
        </w:rPr>
        <w:t>Distinction conceptuelle :</w:t>
      </w:r>
    </w:p>
    <w:p w14:paraId="655FC215" w14:textId="77777777" w:rsidR="00A4024F" w:rsidRPr="00A4024F" w:rsidRDefault="00A4024F" w:rsidP="00A4024F">
      <w:r w:rsidRPr="00A4024F">
        <w:lastRenderedPageBreak/>
        <w:t>L'apprentissage supervisé ressemble à l'apprentissage de l'identification des plantes à l'aide d'un guide de terrain qui fournit des photos et des noms. Vous apprenez en comparant vos observations à des exemples étiquetés.</w:t>
      </w:r>
    </w:p>
    <w:p w14:paraId="7D305971" w14:textId="378D32EE" w:rsidR="006F779A" w:rsidRPr="006F779A" w:rsidRDefault="00A4024F" w:rsidP="006F779A">
      <w:r w:rsidRPr="00A4024F">
        <w:t>L'apprentissage non supervisé ressemble à l'organisation d'une étagère à livres sans catégories prédéfinies. Vous créez des groupes en fonction des motifs que vous remarquez, tels que la taille, la couleur ou le sujet.</w:t>
      </w:r>
    </w:p>
    <w:p w14:paraId="42E43711" w14:textId="77777777" w:rsidR="006F779A" w:rsidRPr="006F779A" w:rsidRDefault="006F779A" w:rsidP="006F779A">
      <w:pPr>
        <w:rPr>
          <w:b/>
          <w:bCs/>
        </w:rPr>
      </w:pPr>
      <w:r w:rsidRPr="006F779A">
        <w:rPr>
          <w:b/>
          <w:bCs/>
        </w:rPr>
        <w:t>1.2 Algorithmes d'apprentissage supervisé populaires</w:t>
      </w:r>
    </w:p>
    <w:p w14:paraId="48215A1F" w14:textId="77777777" w:rsidR="006F779A" w:rsidRPr="006F779A" w:rsidRDefault="006F779A" w:rsidP="006F779A">
      <w:r w:rsidRPr="006F779A">
        <w:t>Plusieurs algorithmes d'apprentissage automatique classique se sont révélés particulièrement efficaces pour les tâches de classification de texte.</w:t>
      </w:r>
    </w:p>
    <w:p w14:paraId="428B3406" w14:textId="77777777" w:rsidR="006F779A" w:rsidRPr="006F779A" w:rsidRDefault="006F779A" w:rsidP="006F779A">
      <w:proofErr w:type="spellStart"/>
      <w:r w:rsidRPr="006F779A">
        <w:rPr>
          <w:b/>
          <w:bCs/>
        </w:rPr>
        <w:t>Naive</w:t>
      </w:r>
      <w:proofErr w:type="spellEnd"/>
      <w:r w:rsidRPr="006F779A">
        <w:rPr>
          <w:b/>
          <w:bCs/>
        </w:rPr>
        <w:t xml:space="preserve"> Bayes (Bayésien naïf) :</w:t>
      </w:r>
    </w:p>
    <w:p w14:paraId="71579F12" w14:textId="77777777" w:rsidR="006F779A" w:rsidRPr="006F779A" w:rsidRDefault="006F779A" w:rsidP="006F779A">
      <w:pPr>
        <w:numPr>
          <w:ilvl w:val="0"/>
          <w:numId w:val="107"/>
        </w:numPr>
      </w:pPr>
      <w:r w:rsidRPr="006F779A">
        <w:rPr>
          <w:b/>
          <w:bCs/>
        </w:rPr>
        <w:t>Type :</w:t>
      </w:r>
      <w:r w:rsidRPr="006F779A">
        <w:t xml:space="preserve"> Classificateur probabiliste basé sur le théorème de Bayes.</w:t>
      </w:r>
    </w:p>
    <w:p w14:paraId="497E6E06" w14:textId="77777777" w:rsidR="006F779A" w:rsidRPr="006F779A" w:rsidRDefault="006F779A" w:rsidP="006F779A">
      <w:pPr>
        <w:numPr>
          <w:ilvl w:val="0"/>
          <w:numId w:val="107"/>
        </w:numPr>
      </w:pPr>
      <w:r w:rsidRPr="006F779A">
        <w:rPr>
          <w:b/>
          <w:bCs/>
        </w:rPr>
        <w:t>Principe :</w:t>
      </w:r>
      <w:r w:rsidRPr="006F779A">
        <w:t xml:space="preserve"> Suppose que les caractéristiques (les mots) sont indépendantes les unes des autres.</w:t>
      </w:r>
    </w:p>
    <w:p w14:paraId="124FB905" w14:textId="77777777" w:rsidR="006F779A" w:rsidRPr="006F779A" w:rsidRDefault="006F779A" w:rsidP="006F779A">
      <w:pPr>
        <w:numPr>
          <w:ilvl w:val="0"/>
          <w:numId w:val="107"/>
        </w:numPr>
      </w:pPr>
      <w:r w:rsidRPr="006F779A">
        <w:rPr>
          <w:b/>
          <w:bCs/>
        </w:rPr>
        <w:t>Atouts :</w:t>
      </w:r>
      <w:r w:rsidRPr="006F779A">
        <w:t xml:space="preserve"> Extrêmement rapide et étonnamment efficace malgré ses hypothèses simplificatrices.</w:t>
      </w:r>
    </w:p>
    <w:p w14:paraId="1779AA51" w14:textId="77777777" w:rsidR="006F779A" w:rsidRPr="006F779A" w:rsidRDefault="006F779A" w:rsidP="006F779A">
      <w:pPr>
        <w:numPr>
          <w:ilvl w:val="0"/>
          <w:numId w:val="107"/>
        </w:numPr>
      </w:pPr>
      <w:r w:rsidRPr="006F779A">
        <w:rPr>
          <w:b/>
          <w:bCs/>
        </w:rPr>
        <w:t>Usage :</w:t>
      </w:r>
      <w:r w:rsidRPr="006F779A">
        <w:t xml:space="preserve"> Fonctionne très bien avec les données creuses à haute dimension (typiques du texte). Idéal pour la détection de spams, l'analyse de sentiments et la catégorisation de documents.</w:t>
      </w:r>
    </w:p>
    <w:p w14:paraId="3187B36D" w14:textId="77777777" w:rsidR="006F779A" w:rsidRPr="006F779A" w:rsidRDefault="006F779A" w:rsidP="006F779A">
      <w:r w:rsidRPr="006F779A">
        <w:rPr>
          <w:b/>
          <w:bCs/>
        </w:rPr>
        <w:t>Régression Logistique :</w:t>
      </w:r>
    </w:p>
    <w:p w14:paraId="3DFB39CF" w14:textId="77777777" w:rsidR="006F779A" w:rsidRPr="006F779A" w:rsidRDefault="006F779A" w:rsidP="006F779A">
      <w:pPr>
        <w:numPr>
          <w:ilvl w:val="0"/>
          <w:numId w:val="108"/>
        </w:numPr>
      </w:pPr>
      <w:r w:rsidRPr="006F779A">
        <w:rPr>
          <w:b/>
          <w:bCs/>
        </w:rPr>
        <w:t>Type :</w:t>
      </w:r>
      <w:r w:rsidRPr="006F779A">
        <w:t xml:space="preserve"> Malgré son nom, elle est utilisée pour la classification et non la régression.</w:t>
      </w:r>
    </w:p>
    <w:p w14:paraId="69E5928A" w14:textId="77777777" w:rsidR="006F779A" w:rsidRPr="006F779A" w:rsidRDefault="006F779A" w:rsidP="006F779A">
      <w:pPr>
        <w:numPr>
          <w:ilvl w:val="0"/>
          <w:numId w:val="108"/>
        </w:numPr>
      </w:pPr>
      <w:r w:rsidRPr="006F779A">
        <w:rPr>
          <w:b/>
          <w:bCs/>
        </w:rPr>
        <w:t>Principe :</w:t>
      </w:r>
      <w:r w:rsidRPr="006F779A">
        <w:t xml:space="preserve"> Apprend des poids pour chaque caractéristique afin de prédire la probabilité d'appartenance à une classe.</w:t>
      </w:r>
    </w:p>
    <w:p w14:paraId="273397E5" w14:textId="77777777" w:rsidR="006F779A" w:rsidRPr="006F779A" w:rsidRDefault="006F779A" w:rsidP="006F779A">
      <w:pPr>
        <w:numPr>
          <w:ilvl w:val="0"/>
          <w:numId w:val="108"/>
        </w:numPr>
      </w:pPr>
      <w:r w:rsidRPr="006F779A">
        <w:rPr>
          <w:b/>
          <w:bCs/>
        </w:rPr>
        <w:t>Atouts :</w:t>
      </w:r>
      <w:r w:rsidRPr="006F779A">
        <w:t xml:space="preserve"> Produit des résultats interprétables montrant quels mots influencent les prédictions. Performante avec une régularisation appropriée pour éviter le surapprentissage (</w:t>
      </w:r>
      <w:proofErr w:type="spellStart"/>
      <w:r w:rsidRPr="006F779A">
        <w:rPr>
          <w:i/>
          <w:iCs/>
        </w:rPr>
        <w:t>overfitting</w:t>
      </w:r>
      <w:proofErr w:type="spellEnd"/>
      <w:r w:rsidRPr="006F779A">
        <w:t>).</w:t>
      </w:r>
    </w:p>
    <w:p w14:paraId="0156E4EB" w14:textId="77777777" w:rsidR="006F779A" w:rsidRPr="006F779A" w:rsidRDefault="006F779A" w:rsidP="006F779A">
      <w:pPr>
        <w:numPr>
          <w:ilvl w:val="0"/>
          <w:numId w:val="108"/>
        </w:numPr>
      </w:pPr>
      <w:r w:rsidRPr="006F779A">
        <w:rPr>
          <w:b/>
          <w:bCs/>
        </w:rPr>
        <w:t>Usage :</w:t>
      </w:r>
      <w:r w:rsidRPr="006F779A">
        <w:t xml:space="preserve"> Idéale pour la classification de texte binaire et multi-classe.</w:t>
      </w:r>
    </w:p>
    <w:p w14:paraId="7D98ABBD" w14:textId="77777777" w:rsidR="006F779A" w:rsidRPr="006F779A" w:rsidRDefault="006F779A" w:rsidP="006F779A">
      <w:r w:rsidRPr="006F779A">
        <w:rPr>
          <w:b/>
          <w:bCs/>
        </w:rPr>
        <w:t xml:space="preserve">Machines à Vecteurs de Support (SVM - Support </w:t>
      </w:r>
      <w:proofErr w:type="spellStart"/>
      <w:r w:rsidRPr="006F779A">
        <w:rPr>
          <w:b/>
          <w:bCs/>
        </w:rPr>
        <w:t>Vector</w:t>
      </w:r>
      <w:proofErr w:type="spellEnd"/>
      <w:r w:rsidRPr="006F779A">
        <w:rPr>
          <w:b/>
          <w:bCs/>
        </w:rPr>
        <w:t xml:space="preserve"> Machines) :</w:t>
      </w:r>
    </w:p>
    <w:p w14:paraId="65015D7B" w14:textId="77777777" w:rsidR="006F779A" w:rsidRPr="006F779A" w:rsidRDefault="006F779A" w:rsidP="006F779A">
      <w:pPr>
        <w:numPr>
          <w:ilvl w:val="0"/>
          <w:numId w:val="109"/>
        </w:numPr>
      </w:pPr>
      <w:r w:rsidRPr="006F779A">
        <w:rPr>
          <w:b/>
          <w:bCs/>
        </w:rPr>
        <w:t>Type :</w:t>
      </w:r>
      <w:r w:rsidRPr="006F779A">
        <w:t xml:space="preserve"> Trouve la frontière optimale (hyperplan) séparant les différentes classes.</w:t>
      </w:r>
    </w:p>
    <w:p w14:paraId="006C2BC0" w14:textId="77777777" w:rsidR="006F779A" w:rsidRPr="006F779A" w:rsidRDefault="006F779A" w:rsidP="006F779A">
      <w:pPr>
        <w:numPr>
          <w:ilvl w:val="0"/>
          <w:numId w:val="109"/>
        </w:numPr>
      </w:pPr>
      <w:r w:rsidRPr="006F779A">
        <w:rPr>
          <w:b/>
          <w:bCs/>
        </w:rPr>
        <w:t>Atouts :</w:t>
      </w:r>
      <w:r w:rsidRPr="006F779A">
        <w:t xml:space="preserve"> Efficace dans les espaces à haute dimension, adaptée au texte possédant de grands vocabulaires. Fonctionne bien même lorsque le nombre de caractéristiques dépasse le nombre d'échantillons.</w:t>
      </w:r>
    </w:p>
    <w:p w14:paraId="50D72616" w14:textId="77777777" w:rsidR="006F779A" w:rsidRPr="006F779A" w:rsidRDefault="006F779A" w:rsidP="006F779A">
      <w:pPr>
        <w:numPr>
          <w:ilvl w:val="0"/>
          <w:numId w:val="109"/>
        </w:numPr>
      </w:pPr>
      <w:r w:rsidRPr="006F779A">
        <w:rPr>
          <w:b/>
          <w:bCs/>
        </w:rPr>
        <w:lastRenderedPageBreak/>
        <w:t>Usage :</w:t>
      </w:r>
      <w:r w:rsidRPr="006F779A">
        <w:t xml:space="preserve"> Plus exigeante en ressources de calcul que </w:t>
      </w:r>
      <w:proofErr w:type="spellStart"/>
      <w:r w:rsidRPr="006F779A">
        <w:t>Naive</w:t>
      </w:r>
      <w:proofErr w:type="spellEnd"/>
      <w:r w:rsidRPr="006F779A">
        <w:t xml:space="preserve"> Bayes ou la Régression Logistique. Idéale pour les tâches de classification complexes avec des marges claires entre les catégories.</w:t>
      </w:r>
    </w:p>
    <w:p w14:paraId="68DD02D1" w14:textId="77777777" w:rsidR="006F779A" w:rsidRPr="006F779A" w:rsidRDefault="006F779A" w:rsidP="006F779A">
      <w:r w:rsidRPr="006F779A">
        <w:rPr>
          <w:b/>
          <w:bCs/>
        </w:rPr>
        <w:t xml:space="preserve">Forêts Aléatoires (Random </w:t>
      </w:r>
      <w:proofErr w:type="spellStart"/>
      <w:r w:rsidRPr="006F779A">
        <w:rPr>
          <w:b/>
          <w:bCs/>
        </w:rPr>
        <w:t>Forests</w:t>
      </w:r>
      <w:proofErr w:type="spellEnd"/>
      <w:r w:rsidRPr="006F779A">
        <w:rPr>
          <w:b/>
          <w:bCs/>
        </w:rPr>
        <w:t>) :</w:t>
      </w:r>
    </w:p>
    <w:p w14:paraId="01C1F5A7" w14:textId="77777777" w:rsidR="006F779A" w:rsidRPr="006F779A" w:rsidRDefault="006F779A" w:rsidP="006F779A">
      <w:pPr>
        <w:numPr>
          <w:ilvl w:val="0"/>
          <w:numId w:val="110"/>
        </w:numPr>
      </w:pPr>
      <w:r w:rsidRPr="006F779A">
        <w:rPr>
          <w:b/>
          <w:bCs/>
        </w:rPr>
        <w:t>Type :</w:t>
      </w:r>
      <w:r w:rsidRPr="006F779A">
        <w:t xml:space="preserve"> Méthode d'ensemble combinant plusieurs arbres de décision.</w:t>
      </w:r>
    </w:p>
    <w:p w14:paraId="08F9C676" w14:textId="77777777" w:rsidR="006F779A" w:rsidRPr="006F779A" w:rsidRDefault="006F779A" w:rsidP="006F779A">
      <w:pPr>
        <w:numPr>
          <w:ilvl w:val="0"/>
          <w:numId w:val="110"/>
        </w:numPr>
      </w:pPr>
      <w:r w:rsidRPr="006F779A">
        <w:rPr>
          <w:b/>
          <w:bCs/>
        </w:rPr>
        <w:t>Principe :</w:t>
      </w:r>
      <w:r w:rsidRPr="006F779A">
        <w:t xml:space="preserve"> Chaque arbre vote pour une classification, la majorité l'emporte.</w:t>
      </w:r>
    </w:p>
    <w:p w14:paraId="713F5896" w14:textId="77777777" w:rsidR="006F779A" w:rsidRPr="006F779A" w:rsidRDefault="006F779A" w:rsidP="006F779A">
      <w:pPr>
        <w:numPr>
          <w:ilvl w:val="0"/>
          <w:numId w:val="110"/>
        </w:numPr>
      </w:pPr>
      <w:r w:rsidRPr="006F779A">
        <w:rPr>
          <w:b/>
          <w:bCs/>
        </w:rPr>
        <w:t>Atouts :</w:t>
      </w:r>
      <w:r w:rsidRPr="006F779A">
        <w:t xml:space="preserve"> Gère efficacement les relations non linéaires. Moins sujette au surapprentissage qu'un arbre de décision unique.</w:t>
      </w:r>
    </w:p>
    <w:p w14:paraId="26365A69" w14:textId="77777777" w:rsidR="006F779A" w:rsidRPr="006F779A" w:rsidRDefault="006F779A" w:rsidP="006F779A">
      <w:pPr>
        <w:numPr>
          <w:ilvl w:val="0"/>
          <w:numId w:val="110"/>
        </w:numPr>
      </w:pPr>
      <w:r w:rsidRPr="006F779A">
        <w:rPr>
          <w:b/>
          <w:bCs/>
        </w:rPr>
        <w:t>Usage :</w:t>
      </w:r>
      <w:r w:rsidRPr="006F779A">
        <w:t xml:space="preserve"> Idéale pour les schémas complexes et l'analyse de l'importance des caractéristiques (</w:t>
      </w:r>
      <w:proofErr w:type="spellStart"/>
      <w:r w:rsidRPr="006F779A">
        <w:rPr>
          <w:i/>
          <w:iCs/>
        </w:rPr>
        <w:t>feature</w:t>
      </w:r>
      <w:proofErr w:type="spellEnd"/>
      <w:r w:rsidRPr="006F779A">
        <w:rPr>
          <w:i/>
          <w:iCs/>
        </w:rPr>
        <w:t xml:space="preserve"> importance</w:t>
      </w:r>
      <w:r w:rsidRPr="006F779A">
        <w:t>).</w:t>
      </w:r>
    </w:p>
    <w:p w14:paraId="0E37364E" w14:textId="77777777" w:rsidR="006F779A" w:rsidRPr="006F779A" w:rsidRDefault="00000000" w:rsidP="006F779A">
      <w:r>
        <w:pict w14:anchorId="3F7D8ED0">
          <v:rect id="_x0000_i1054" style="width:0;height:1.5pt" o:hralign="center" o:hrstd="t" o:hrnoshade="t" o:hr="t" fillcolor="gray" stroked="f"/>
        </w:pict>
      </w:r>
    </w:p>
    <w:p w14:paraId="772AFEBD" w14:textId="77777777" w:rsidR="006F779A" w:rsidRPr="006F779A" w:rsidRDefault="006F779A" w:rsidP="006F779A">
      <w:pPr>
        <w:rPr>
          <w:b/>
          <w:bCs/>
        </w:rPr>
      </w:pPr>
      <w:r w:rsidRPr="006F779A">
        <w:rPr>
          <w:b/>
          <w:bCs/>
        </w:rPr>
        <w:t>Exemple d'application :</w:t>
      </w:r>
    </w:p>
    <w:p w14:paraId="477B7F89" w14:textId="77777777" w:rsidR="006F779A" w:rsidRPr="006F779A" w:rsidRDefault="006F779A" w:rsidP="006F779A">
      <w:r w:rsidRPr="006F779A">
        <w:t xml:space="preserve">Pour le </w:t>
      </w:r>
      <w:r w:rsidRPr="006F779A">
        <w:rPr>
          <w:b/>
          <w:bCs/>
        </w:rPr>
        <w:t>filtrage des spams</w:t>
      </w:r>
      <w:r w:rsidRPr="006F779A">
        <w:t xml:space="preserve">, </w:t>
      </w:r>
      <w:proofErr w:type="spellStart"/>
      <w:r w:rsidRPr="006F779A">
        <w:t>Naive</w:t>
      </w:r>
      <w:proofErr w:type="spellEnd"/>
      <w:r w:rsidRPr="006F779A">
        <w:t xml:space="preserve"> Bayes pourrait apprendre que les </w:t>
      </w:r>
      <w:proofErr w:type="gramStart"/>
      <w:r w:rsidRPr="006F779A">
        <w:t>e-mails</w:t>
      </w:r>
      <w:proofErr w:type="gramEnd"/>
      <w:r w:rsidRPr="006F779A">
        <w:t xml:space="preserve"> contenant "loterie", "gagnant" et "réclamer" ont une forte probabilité d'être des spams. La Régression Logistique, quant à elle, attribuerait des poids spécifiques à chaque mot (par exemple, +2,3 pour "loterie" et +1,8 pour "gagnant") et les combinerait pour établir sa prédiction finale.</w:t>
      </w:r>
    </w:p>
    <w:p w14:paraId="68CD7E6A" w14:textId="77777777" w:rsidR="00BB14CA" w:rsidRPr="00BB14CA" w:rsidRDefault="00BB14CA" w:rsidP="00BB14CA">
      <w:pPr>
        <w:rPr>
          <w:b/>
          <w:bCs/>
        </w:rPr>
      </w:pPr>
      <w:r w:rsidRPr="00BB14CA">
        <w:rPr>
          <w:b/>
          <w:bCs/>
        </w:rPr>
        <w:t>1.3 Algorithmes d'apprentissage non supervisé</w:t>
      </w:r>
    </w:p>
    <w:p w14:paraId="2E778DE3" w14:textId="77777777" w:rsidR="00BB14CA" w:rsidRPr="00BB14CA" w:rsidRDefault="00BB14CA" w:rsidP="00BB14CA">
      <w:r w:rsidRPr="00BB14CA">
        <w:rPr>
          <w:b/>
          <w:bCs/>
        </w:rPr>
        <w:t>K-Means Clustering (Regroupement par K-moyennes) :</w:t>
      </w:r>
    </w:p>
    <w:p w14:paraId="3B8B0E17" w14:textId="77777777" w:rsidR="00BB14CA" w:rsidRPr="00BB14CA" w:rsidRDefault="00BB14CA" w:rsidP="00BB14CA">
      <w:pPr>
        <w:numPr>
          <w:ilvl w:val="0"/>
          <w:numId w:val="112"/>
        </w:numPr>
      </w:pPr>
      <w:r w:rsidRPr="00BB14CA">
        <w:rPr>
          <w:b/>
          <w:bCs/>
        </w:rPr>
        <w:t>Principe :</w:t>
      </w:r>
      <w:r w:rsidRPr="00BB14CA">
        <w:t xml:space="preserve"> Partitionne les documents en </w:t>
      </w:r>
      <w:r w:rsidRPr="00BB14CA">
        <w:rPr>
          <w:i/>
          <w:iCs/>
        </w:rPr>
        <w:t>K</w:t>
      </w:r>
      <w:r w:rsidRPr="00BB14CA">
        <w:t xml:space="preserve"> groupes basés sur leur similitude.</w:t>
      </w:r>
    </w:p>
    <w:p w14:paraId="60A84CEA" w14:textId="77777777" w:rsidR="00BB14CA" w:rsidRPr="00BB14CA" w:rsidRDefault="00BB14CA" w:rsidP="00BB14CA">
      <w:pPr>
        <w:numPr>
          <w:ilvl w:val="0"/>
          <w:numId w:val="112"/>
        </w:numPr>
      </w:pPr>
      <w:r w:rsidRPr="00BB14CA">
        <w:rPr>
          <w:b/>
          <w:bCs/>
        </w:rPr>
        <w:t>Fonctionnement :</w:t>
      </w:r>
      <w:r w:rsidRPr="00BB14CA">
        <w:t xml:space="preserve"> Chaque document appartient au cluster dont le centroïde (point central) est le plus proche.</w:t>
      </w:r>
    </w:p>
    <w:p w14:paraId="339B8E91" w14:textId="77777777" w:rsidR="00BB14CA" w:rsidRPr="00BB14CA" w:rsidRDefault="00BB14CA" w:rsidP="00BB14CA">
      <w:pPr>
        <w:numPr>
          <w:ilvl w:val="0"/>
          <w:numId w:val="112"/>
        </w:numPr>
      </w:pPr>
      <w:r w:rsidRPr="00BB14CA">
        <w:rPr>
          <w:b/>
          <w:bCs/>
        </w:rPr>
        <w:t>Atouts :</w:t>
      </w:r>
      <w:r w:rsidRPr="00BB14CA">
        <w:t xml:space="preserve"> Rapide et adaptable aux grands jeux de données. Nécessite de spécifier le nombre de clusters à l'avance.</w:t>
      </w:r>
    </w:p>
    <w:p w14:paraId="71B9172E" w14:textId="77777777" w:rsidR="00BB14CA" w:rsidRPr="00BB14CA" w:rsidRDefault="00BB14CA" w:rsidP="00BB14CA">
      <w:pPr>
        <w:numPr>
          <w:ilvl w:val="0"/>
          <w:numId w:val="112"/>
        </w:numPr>
      </w:pPr>
      <w:r w:rsidRPr="00BB14CA">
        <w:rPr>
          <w:b/>
          <w:bCs/>
        </w:rPr>
        <w:t>Usage :</w:t>
      </w:r>
      <w:r w:rsidRPr="00BB14CA">
        <w:t xml:space="preserve"> Idéal pour organiser de vastes collections de documents et pour la découverte de thématiques.</w:t>
      </w:r>
    </w:p>
    <w:p w14:paraId="64BB3CFD" w14:textId="77777777" w:rsidR="00BB14CA" w:rsidRPr="00BB14CA" w:rsidRDefault="00BB14CA" w:rsidP="00BB14CA">
      <w:proofErr w:type="spellStart"/>
      <w:r w:rsidRPr="00BB14CA">
        <w:rPr>
          <w:b/>
          <w:bCs/>
        </w:rPr>
        <w:t>Hierarchical</w:t>
      </w:r>
      <w:proofErr w:type="spellEnd"/>
      <w:r w:rsidRPr="00BB14CA">
        <w:rPr>
          <w:b/>
          <w:bCs/>
        </w:rPr>
        <w:t xml:space="preserve"> Clustering (Regroupement hiérarchique) :</w:t>
      </w:r>
    </w:p>
    <w:p w14:paraId="7E1FAAB8" w14:textId="77777777" w:rsidR="00BB14CA" w:rsidRPr="00BB14CA" w:rsidRDefault="00BB14CA" w:rsidP="00BB14CA">
      <w:pPr>
        <w:numPr>
          <w:ilvl w:val="0"/>
          <w:numId w:val="113"/>
        </w:numPr>
      </w:pPr>
      <w:r w:rsidRPr="00BB14CA">
        <w:rPr>
          <w:b/>
          <w:bCs/>
        </w:rPr>
        <w:t>Principe :</w:t>
      </w:r>
      <w:r w:rsidRPr="00BB14CA">
        <w:t xml:space="preserve"> Construit des clusters imbriqués organisés sous forme d'arborescence (dendrogramme).</w:t>
      </w:r>
    </w:p>
    <w:p w14:paraId="1FE55BDE" w14:textId="77777777" w:rsidR="00BB14CA" w:rsidRPr="00BB14CA" w:rsidRDefault="00BB14CA" w:rsidP="00BB14CA">
      <w:pPr>
        <w:numPr>
          <w:ilvl w:val="0"/>
          <w:numId w:val="113"/>
        </w:numPr>
      </w:pPr>
      <w:r w:rsidRPr="00BB14CA">
        <w:rPr>
          <w:b/>
          <w:bCs/>
        </w:rPr>
        <w:t>Atouts :</w:t>
      </w:r>
      <w:r w:rsidRPr="00BB14CA">
        <w:t xml:space="preserve"> Révèle des relations à plusieurs niveaux de granularité. Ne nécessite pas de définir le nombre de clusters au préalable.</w:t>
      </w:r>
    </w:p>
    <w:p w14:paraId="3D02136A" w14:textId="77777777" w:rsidR="00BB14CA" w:rsidRPr="00BB14CA" w:rsidRDefault="00BB14CA" w:rsidP="00BB14CA">
      <w:pPr>
        <w:numPr>
          <w:ilvl w:val="0"/>
          <w:numId w:val="113"/>
        </w:numPr>
      </w:pPr>
      <w:r w:rsidRPr="00BB14CA">
        <w:rPr>
          <w:b/>
          <w:bCs/>
        </w:rPr>
        <w:lastRenderedPageBreak/>
        <w:t>Usage :</w:t>
      </w:r>
      <w:r w:rsidRPr="00BB14CA">
        <w:t xml:space="preserve"> Plus coûteux en ressources de calcul que le K-</w:t>
      </w:r>
      <w:proofErr w:type="spellStart"/>
      <w:r w:rsidRPr="00BB14CA">
        <w:t>means</w:t>
      </w:r>
      <w:proofErr w:type="spellEnd"/>
      <w:r w:rsidRPr="00BB14CA">
        <w:t>. Idéal pour l'analyse exploratoire et la visualisation des relations entre documents.</w:t>
      </w:r>
    </w:p>
    <w:p w14:paraId="13AF9317" w14:textId="77777777" w:rsidR="00BB14CA" w:rsidRPr="00BB14CA" w:rsidRDefault="00BB14CA" w:rsidP="00BB14CA">
      <w:r w:rsidRPr="00BB14CA">
        <w:rPr>
          <w:b/>
          <w:bCs/>
        </w:rPr>
        <w:t>Algorithme Apriori :</w:t>
      </w:r>
    </w:p>
    <w:p w14:paraId="51AA9B11" w14:textId="77777777" w:rsidR="00BB14CA" w:rsidRPr="00BB14CA" w:rsidRDefault="00BB14CA" w:rsidP="00BB14CA">
      <w:pPr>
        <w:numPr>
          <w:ilvl w:val="0"/>
          <w:numId w:val="114"/>
        </w:numPr>
      </w:pPr>
      <w:r w:rsidRPr="00BB14CA">
        <w:rPr>
          <w:b/>
          <w:bCs/>
        </w:rPr>
        <w:t>Principe :</w:t>
      </w:r>
      <w:r w:rsidRPr="00BB14CA">
        <w:t xml:space="preserve"> Découvre des motifs fréquents et des associations dans les données.</w:t>
      </w:r>
    </w:p>
    <w:p w14:paraId="190BC07B" w14:textId="77777777" w:rsidR="00BB14CA" w:rsidRPr="00BB14CA" w:rsidRDefault="00BB14CA" w:rsidP="00BB14CA">
      <w:pPr>
        <w:numPr>
          <w:ilvl w:val="0"/>
          <w:numId w:val="114"/>
        </w:numPr>
      </w:pPr>
      <w:r w:rsidRPr="00BB14CA">
        <w:rPr>
          <w:b/>
          <w:bCs/>
        </w:rPr>
        <w:t>Fonctionnement :</w:t>
      </w:r>
      <w:r w:rsidRPr="00BB14CA">
        <w:t xml:space="preserve"> Identifie les éléments (mots, expressions) qui apparaissent souvent ensemble. Utilise les métriques de </w:t>
      </w:r>
      <w:r w:rsidRPr="00BB14CA">
        <w:rPr>
          <w:b/>
          <w:bCs/>
        </w:rPr>
        <w:t>support</w:t>
      </w:r>
      <w:r w:rsidRPr="00BB14CA">
        <w:t xml:space="preserve"> et de </w:t>
      </w:r>
      <w:r w:rsidRPr="00BB14CA">
        <w:rPr>
          <w:b/>
          <w:bCs/>
        </w:rPr>
        <w:t>confiance</w:t>
      </w:r>
      <w:r w:rsidRPr="00BB14CA">
        <w:t xml:space="preserve"> pour identifier les associations fortes.</w:t>
      </w:r>
    </w:p>
    <w:p w14:paraId="72E3F856" w14:textId="77777777" w:rsidR="00BB14CA" w:rsidRPr="00BB14CA" w:rsidRDefault="00BB14CA" w:rsidP="00BB14CA">
      <w:pPr>
        <w:numPr>
          <w:ilvl w:val="0"/>
          <w:numId w:val="114"/>
        </w:numPr>
      </w:pPr>
      <w:r w:rsidRPr="00BB14CA">
        <w:rPr>
          <w:b/>
          <w:bCs/>
        </w:rPr>
        <w:t>Usage :</w:t>
      </w:r>
      <w:r w:rsidRPr="00BB14CA">
        <w:t xml:space="preserve"> Idéal pour l'analyse de "panier de consommation" appliqué au texte et pour découvrir les schémas de cooccurrence de mots.</w:t>
      </w:r>
    </w:p>
    <w:p w14:paraId="2EBAEA4A" w14:textId="05314604" w:rsidR="00BB14CA" w:rsidRPr="00BB14CA" w:rsidRDefault="003D2B9D" w:rsidP="00BB14CA">
      <w:r>
        <w:rPr>
          <w:noProof/>
        </w:rPr>
        <w:drawing>
          <wp:inline distT="0" distB="0" distL="0" distR="0" wp14:anchorId="0B7C2C5C" wp14:editId="5D0076A7">
            <wp:extent cx="5760720" cy="3312795"/>
            <wp:effectExtent l="0" t="0" r="0" b="1905"/>
            <wp:docPr id="438496105" name="Imagen 2" descr="Taxonomy of machine learning approa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Taxonomy of machine learning approache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3312795"/>
                    </a:xfrm>
                    <a:prstGeom prst="rect">
                      <a:avLst/>
                    </a:prstGeom>
                    <a:noFill/>
                    <a:ln>
                      <a:noFill/>
                    </a:ln>
                  </pic:spPr>
                </pic:pic>
              </a:graphicData>
            </a:graphic>
          </wp:inline>
        </w:drawing>
      </w:r>
    </w:p>
    <w:p w14:paraId="53BAD3DA" w14:textId="77777777" w:rsidR="00BB14CA" w:rsidRPr="00BB14CA" w:rsidRDefault="00BB14CA" w:rsidP="00BB14CA">
      <w:pPr>
        <w:rPr>
          <w:b/>
          <w:bCs/>
        </w:rPr>
      </w:pPr>
      <w:r w:rsidRPr="00BB14CA">
        <w:rPr>
          <w:b/>
          <w:bCs/>
        </w:rPr>
        <w:t>2. Évaluation des performances de classification</w:t>
      </w:r>
    </w:p>
    <w:p w14:paraId="415E2A29" w14:textId="77777777" w:rsidR="00BB14CA" w:rsidRPr="00BB14CA" w:rsidRDefault="00BB14CA" w:rsidP="00BB14CA">
      <w:pPr>
        <w:rPr>
          <w:b/>
          <w:bCs/>
        </w:rPr>
      </w:pPr>
      <w:r w:rsidRPr="00BB14CA">
        <w:rPr>
          <w:b/>
          <w:bCs/>
        </w:rPr>
        <w:t>2.1 La matrice de confusion : le socle</w:t>
      </w:r>
    </w:p>
    <w:p w14:paraId="54844A2C" w14:textId="77777777" w:rsidR="00BB14CA" w:rsidRPr="00BB14CA" w:rsidRDefault="00BB14CA" w:rsidP="00BB14CA">
      <w:r w:rsidRPr="00BB14CA">
        <w:t xml:space="preserve">Après l'entraînement d'un classificateur, mesurer sa performance requiert plus qu'une simple </w:t>
      </w:r>
      <w:r w:rsidRPr="00BB14CA">
        <w:rPr>
          <w:b/>
          <w:bCs/>
        </w:rPr>
        <w:t>exactitude</w:t>
      </w:r>
      <w:r w:rsidRPr="00BB14CA">
        <w:t xml:space="preserve"> (</w:t>
      </w:r>
      <w:proofErr w:type="spellStart"/>
      <w:r w:rsidRPr="00BB14CA">
        <w:rPr>
          <w:i/>
          <w:iCs/>
        </w:rPr>
        <w:t>accuracy</w:t>
      </w:r>
      <w:proofErr w:type="spellEnd"/>
      <w:r w:rsidRPr="00BB14CA">
        <w:t xml:space="preserve"> — le pourcentage de prédictions correctes). La matrice de confusion offre une vue complète en décomposant les prédictions en quatre catégories.</w:t>
      </w:r>
    </w:p>
    <w:p w14:paraId="721E6DAC" w14:textId="77777777" w:rsidR="00BB14CA" w:rsidRPr="00BB14CA" w:rsidRDefault="00BB14CA" w:rsidP="00BB14CA">
      <w:r w:rsidRPr="00BB14CA">
        <w:rPr>
          <w:b/>
          <w:bCs/>
        </w:rPr>
        <w:t>Les quatre issues :</w:t>
      </w:r>
    </w:p>
    <w:p w14:paraId="14624AB6" w14:textId="77777777" w:rsidR="00BB14CA" w:rsidRPr="00BB14CA" w:rsidRDefault="00BB14CA" w:rsidP="00BB14CA">
      <w:r w:rsidRPr="00BB14CA">
        <w:t>Pour un classificateur binaire (</w:t>
      </w:r>
      <w:proofErr w:type="gramStart"/>
      <w:r w:rsidRPr="00BB14CA">
        <w:t>ex:</w:t>
      </w:r>
      <w:proofErr w:type="gramEnd"/>
      <w:r w:rsidRPr="00BB14CA">
        <w:t xml:space="preserve"> spam vs non-spam) :</w:t>
      </w:r>
    </w:p>
    <w:p w14:paraId="19D8D8E6" w14:textId="77777777" w:rsidR="00BB14CA" w:rsidRPr="00BB14CA" w:rsidRDefault="00BB14CA" w:rsidP="00BB14CA">
      <w:pPr>
        <w:numPr>
          <w:ilvl w:val="0"/>
          <w:numId w:val="115"/>
        </w:numPr>
      </w:pPr>
      <w:r w:rsidRPr="00BB14CA">
        <w:rPr>
          <w:b/>
          <w:bCs/>
        </w:rPr>
        <w:t>Vrais Positifs (VP / TP) :</w:t>
      </w:r>
      <w:r w:rsidRPr="00BB14CA">
        <w:t xml:space="preserve"> Cas positifs correctement identifiés (un spam marqué comme spam).</w:t>
      </w:r>
    </w:p>
    <w:p w14:paraId="2F05AC8C" w14:textId="77777777" w:rsidR="00BB14CA" w:rsidRPr="00BB14CA" w:rsidRDefault="00BB14CA" w:rsidP="00BB14CA">
      <w:pPr>
        <w:numPr>
          <w:ilvl w:val="0"/>
          <w:numId w:val="115"/>
        </w:numPr>
      </w:pPr>
      <w:r w:rsidRPr="00BB14CA">
        <w:rPr>
          <w:b/>
          <w:bCs/>
        </w:rPr>
        <w:t>Vrais Négatifs (VN / TN) :</w:t>
      </w:r>
      <w:r w:rsidRPr="00BB14CA">
        <w:t xml:space="preserve"> Cas négatifs correctement identifiés (un </w:t>
      </w:r>
      <w:proofErr w:type="gramStart"/>
      <w:r w:rsidRPr="00BB14CA">
        <w:t>e-mail</w:t>
      </w:r>
      <w:proofErr w:type="gramEnd"/>
      <w:r w:rsidRPr="00BB14CA">
        <w:t xml:space="preserve"> légitime identifié comme légitime).</w:t>
      </w:r>
    </w:p>
    <w:p w14:paraId="07B94B28" w14:textId="77777777" w:rsidR="00BB14CA" w:rsidRPr="00BB14CA" w:rsidRDefault="00BB14CA" w:rsidP="00BB14CA">
      <w:pPr>
        <w:numPr>
          <w:ilvl w:val="0"/>
          <w:numId w:val="115"/>
        </w:numPr>
      </w:pPr>
      <w:r w:rsidRPr="00BB14CA">
        <w:rPr>
          <w:b/>
          <w:bCs/>
        </w:rPr>
        <w:lastRenderedPageBreak/>
        <w:t>Faux Positifs (FP) :</w:t>
      </w:r>
      <w:r w:rsidRPr="00BB14CA">
        <w:t xml:space="preserve"> Identifiés incorrectement comme positifs (un </w:t>
      </w:r>
      <w:proofErr w:type="gramStart"/>
      <w:r w:rsidRPr="00BB14CA">
        <w:t>e-mail</w:t>
      </w:r>
      <w:proofErr w:type="gramEnd"/>
      <w:r w:rsidRPr="00BB14CA">
        <w:t xml:space="preserve"> légitime marqué comme spam) ; aussi appelés </w:t>
      </w:r>
      <w:r w:rsidRPr="00BB14CA">
        <w:rPr>
          <w:b/>
          <w:bCs/>
        </w:rPr>
        <w:t>Erreur de Type I</w:t>
      </w:r>
      <w:r w:rsidRPr="00BB14CA">
        <w:t>.</w:t>
      </w:r>
    </w:p>
    <w:p w14:paraId="6A84FE44" w14:textId="77777777" w:rsidR="00BB14CA" w:rsidRPr="00BB14CA" w:rsidRDefault="00BB14CA" w:rsidP="00BB14CA">
      <w:pPr>
        <w:numPr>
          <w:ilvl w:val="0"/>
          <w:numId w:val="115"/>
        </w:numPr>
      </w:pPr>
      <w:r w:rsidRPr="00BB14CA">
        <w:rPr>
          <w:b/>
          <w:bCs/>
        </w:rPr>
        <w:t>Faux Négatifs (FN) :</w:t>
      </w:r>
      <w:r w:rsidRPr="00BB14CA">
        <w:t xml:space="preserve"> Identifiés incorrectement comme négatifs (un spam classé comme légitime) ; aussi appelés </w:t>
      </w:r>
      <w:r w:rsidRPr="00BB14CA">
        <w:rPr>
          <w:b/>
          <w:bCs/>
        </w:rPr>
        <w:t>Erreur de Type II</w:t>
      </w:r>
      <w:r w:rsidRPr="00BB14CA">
        <w:t>.</w:t>
      </w:r>
    </w:p>
    <w:tbl>
      <w:tblPr>
        <w:tblW w:w="0" w:type="auto"/>
        <w:tblCellSpacing w:w="15" w:type="dxa"/>
        <w:tblCellMar>
          <w:left w:w="0" w:type="dxa"/>
          <w:right w:w="0" w:type="dxa"/>
        </w:tblCellMar>
        <w:tblLook w:val="04A0" w:firstRow="1" w:lastRow="0" w:firstColumn="1" w:lastColumn="0" w:noHBand="0" w:noVBand="1"/>
      </w:tblPr>
      <w:tblGrid>
        <w:gridCol w:w="2536"/>
        <w:gridCol w:w="2055"/>
        <w:gridCol w:w="2202"/>
      </w:tblGrid>
      <w:tr w:rsidR="00BB14CA" w:rsidRPr="00BB14CA" w14:paraId="7A49C7A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1B7483" w14:textId="77777777" w:rsidR="00BB14CA" w:rsidRPr="00BB14CA" w:rsidRDefault="00BB14CA" w:rsidP="00BB14CA"/>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517818" w14:textId="77777777" w:rsidR="00BB14CA" w:rsidRPr="00BB14CA" w:rsidRDefault="00BB14CA" w:rsidP="00BB14CA">
            <w:r w:rsidRPr="00BB14CA">
              <w:rPr>
                <w:b/>
                <w:bCs/>
              </w:rPr>
              <w:t>Prédit Positif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78F487" w14:textId="77777777" w:rsidR="00BB14CA" w:rsidRPr="00BB14CA" w:rsidRDefault="00BB14CA" w:rsidP="00BB14CA">
            <w:r w:rsidRPr="00BB14CA">
              <w:rPr>
                <w:b/>
                <w:bCs/>
              </w:rPr>
              <w:t>Prédit Négatif</w:t>
            </w:r>
          </w:p>
        </w:tc>
      </w:tr>
      <w:tr w:rsidR="00BB14CA" w:rsidRPr="00BB14CA" w14:paraId="653632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7CCE4B" w14:textId="77777777" w:rsidR="00BB14CA" w:rsidRPr="00BB14CA" w:rsidRDefault="00BB14CA" w:rsidP="00BB14CA">
            <w:r w:rsidRPr="00BB14CA">
              <w:rPr>
                <w:b/>
                <w:bCs/>
              </w:rPr>
              <w:t>Réellement Positif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030CDA" w14:textId="77777777" w:rsidR="00BB14CA" w:rsidRPr="00BB14CA" w:rsidRDefault="00BB14CA" w:rsidP="00BB14CA">
            <w:r w:rsidRPr="00BB14CA">
              <w:t>Vrai Positif (VP)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10FFE7" w14:textId="77777777" w:rsidR="00BB14CA" w:rsidRPr="00BB14CA" w:rsidRDefault="00BB14CA" w:rsidP="00BB14CA">
            <w:r w:rsidRPr="00BB14CA">
              <w:t>Faux Négatif (FN)</w:t>
            </w:r>
          </w:p>
        </w:tc>
      </w:tr>
      <w:tr w:rsidR="00BB14CA" w:rsidRPr="00BB14CA" w14:paraId="38944B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452CC3" w14:textId="77777777" w:rsidR="00BB14CA" w:rsidRPr="00BB14CA" w:rsidRDefault="00BB14CA" w:rsidP="00BB14CA">
            <w:r w:rsidRPr="00BB14CA">
              <w:rPr>
                <w:b/>
                <w:bCs/>
              </w:rPr>
              <w:t>Réellement Négatif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D32635" w14:textId="77777777" w:rsidR="00BB14CA" w:rsidRPr="00BB14CA" w:rsidRDefault="00BB14CA" w:rsidP="00BB14CA">
            <w:r w:rsidRPr="00BB14CA">
              <w:t>Faux Positif (FP)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6D9259" w14:textId="77777777" w:rsidR="00BB14CA" w:rsidRPr="00BB14CA" w:rsidRDefault="00BB14CA" w:rsidP="00BB14CA">
            <w:r w:rsidRPr="00BB14CA">
              <w:t>Vrai Négatif (VN)</w:t>
            </w:r>
          </w:p>
        </w:tc>
      </w:tr>
    </w:tbl>
    <w:p w14:paraId="2C0F3E8F" w14:textId="77777777" w:rsidR="00BB14CA" w:rsidRPr="00BB14CA" w:rsidRDefault="00BB14CA" w:rsidP="00BB14CA">
      <w:r w:rsidRPr="00BB14CA">
        <w:rPr>
          <w:b/>
          <w:bCs/>
        </w:rPr>
        <w:t>Implications pratiques :</w:t>
      </w:r>
    </w:p>
    <w:p w14:paraId="5FDFC6D1" w14:textId="77777777" w:rsidR="00BB14CA" w:rsidRPr="00BB14CA" w:rsidRDefault="00BB14CA" w:rsidP="00BB14CA">
      <w:r w:rsidRPr="00BB14CA">
        <w:t xml:space="preserve">Dans le diagnostic médical à partir de notes cliniques, les </w:t>
      </w:r>
      <w:r w:rsidRPr="00BB14CA">
        <w:rPr>
          <w:b/>
          <w:bCs/>
        </w:rPr>
        <w:t>faux négatifs</w:t>
      </w:r>
      <w:r w:rsidRPr="00BB14CA">
        <w:t xml:space="preserve"> (manquer une maladie) peuvent mettre la vie en danger, tandis que les </w:t>
      </w:r>
      <w:r w:rsidRPr="00BB14CA">
        <w:rPr>
          <w:b/>
          <w:bCs/>
        </w:rPr>
        <w:t>faux positifs</w:t>
      </w:r>
      <w:r w:rsidRPr="00BB14CA">
        <w:t xml:space="preserve"> (fausses alertes) provoquent une inquiétude et des traitements inutiles. Dans le filtrage de spams, les faux positifs (bloquer des </w:t>
      </w:r>
      <w:proofErr w:type="gramStart"/>
      <w:r w:rsidRPr="00BB14CA">
        <w:t>e-mails</w:t>
      </w:r>
      <w:proofErr w:type="gramEnd"/>
      <w:r w:rsidRPr="00BB14CA">
        <w:t xml:space="preserve"> importants) frustrent davantage les utilisateurs que les faux négatifs (laisser passer un spam). La matrice de confusion révèle ces deux types d'erreurs.</w:t>
      </w:r>
    </w:p>
    <w:p w14:paraId="27E471DF" w14:textId="77777777" w:rsidR="006B7E53" w:rsidRPr="006B7E53" w:rsidRDefault="006B7E53" w:rsidP="006B7E53">
      <w:pPr>
        <w:rPr>
          <w:b/>
          <w:bCs/>
        </w:rPr>
      </w:pPr>
      <w:r w:rsidRPr="006B7E53">
        <w:rPr>
          <w:b/>
          <w:bCs/>
        </w:rPr>
        <w:t>2.2 Métriques de Performance Fondamentales</w:t>
      </w:r>
    </w:p>
    <w:p w14:paraId="01F13A8D" w14:textId="77777777" w:rsidR="006B7E53" w:rsidRPr="006B7E53" w:rsidRDefault="006B7E53" w:rsidP="006B7E53">
      <w:r w:rsidRPr="006B7E53">
        <w:t xml:space="preserve">À partir de la </w:t>
      </w:r>
      <w:r w:rsidRPr="006B7E53">
        <w:rPr>
          <w:b/>
          <w:bCs/>
        </w:rPr>
        <w:t>matrice de confusion</w:t>
      </w:r>
      <w:r w:rsidRPr="006B7E53">
        <w:t>, plusieurs métriques permettent de saisir différents aspects de la performance d'un classifieur. Chaque métrique met l'accent sur des priorités distinctes.</w:t>
      </w:r>
    </w:p>
    <w:p w14:paraId="1E5FF217" w14:textId="77777777" w:rsidR="006B7E53" w:rsidRPr="006B7E53" w:rsidRDefault="006B7E53" w:rsidP="006B7E53">
      <w:pPr>
        <w:rPr>
          <w:b/>
          <w:bCs/>
        </w:rPr>
      </w:pPr>
      <w:r w:rsidRPr="006B7E53">
        <w:rPr>
          <w:b/>
          <w:bCs/>
        </w:rPr>
        <w:t>Exactitude (</w:t>
      </w:r>
      <w:proofErr w:type="spellStart"/>
      <w:r w:rsidRPr="006B7E53">
        <w:rPr>
          <w:b/>
          <w:bCs/>
        </w:rPr>
        <w:t>Accuracy</w:t>
      </w:r>
      <w:proofErr w:type="spellEnd"/>
      <w:r w:rsidRPr="006B7E53">
        <w:rPr>
          <w:b/>
          <w:bCs/>
        </w:rPr>
        <w:t>) :</w:t>
      </w:r>
    </w:p>
    <w:p w14:paraId="61D71F0B" w14:textId="77777777" w:rsidR="006B7E53" w:rsidRPr="006B7E53" w:rsidRDefault="006B7E53" w:rsidP="006B7E53">
      <w:pPr>
        <w:numPr>
          <w:ilvl w:val="0"/>
          <w:numId w:val="117"/>
        </w:numPr>
      </w:pPr>
      <w:r w:rsidRPr="006B7E53">
        <w:t>Mesure la justesse globale : quel pourcentage de toutes les prédictions était correct.</w:t>
      </w:r>
    </w:p>
    <w:p w14:paraId="14CECCCE" w14:textId="77777777" w:rsidR="006B7E53" w:rsidRPr="006B7E53" w:rsidRDefault="006B7E53" w:rsidP="006B7E53">
      <w:pPr>
        <w:numPr>
          <w:ilvl w:val="0"/>
          <w:numId w:val="117"/>
        </w:numPr>
      </w:pPr>
      <w:r w:rsidRPr="006B7E53">
        <w:t xml:space="preserve">Simple et intuitive, mais </w:t>
      </w:r>
      <w:r w:rsidRPr="006B7E53">
        <w:rPr>
          <w:b/>
          <w:bCs/>
        </w:rPr>
        <w:t>trompeuse avec des jeux de données déséquilibrés</w:t>
      </w:r>
      <w:r w:rsidRPr="006B7E53">
        <w:t>.</w:t>
      </w:r>
    </w:p>
    <w:p w14:paraId="5C93AC36" w14:textId="77777777" w:rsidR="006B7E53" w:rsidRPr="006B7E53" w:rsidRDefault="006B7E53" w:rsidP="006B7E53">
      <w:pPr>
        <w:numPr>
          <w:ilvl w:val="0"/>
          <w:numId w:val="117"/>
        </w:numPr>
      </w:pPr>
      <w:r w:rsidRPr="006B7E53">
        <w:rPr>
          <w:b/>
          <w:bCs/>
        </w:rPr>
        <w:t>Exemple :</w:t>
      </w:r>
      <w:r w:rsidRPr="006B7E53">
        <w:t xml:space="preserve"> Si 95 % des </w:t>
      </w:r>
      <w:proofErr w:type="gramStart"/>
      <w:r w:rsidRPr="006B7E53">
        <w:t>e-mails</w:t>
      </w:r>
      <w:proofErr w:type="gramEnd"/>
      <w:r w:rsidRPr="006B7E53">
        <w:t xml:space="preserve"> sont légitimes, un classifieur qui étiquette tout comme « non-spam » atteint 95 % d'exactitude, tout en étant totalement inefficace pour détecter le spam.</w:t>
      </w:r>
    </w:p>
    <w:p w14:paraId="2842885B" w14:textId="77777777" w:rsidR="006B7E53" w:rsidRPr="006B7E53" w:rsidRDefault="006B7E53" w:rsidP="006B7E53">
      <w:pPr>
        <w:rPr>
          <w:b/>
          <w:bCs/>
        </w:rPr>
      </w:pPr>
      <w:r w:rsidRPr="006B7E53">
        <w:rPr>
          <w:b/>
          <w:bCs/>
        </w:rPr>
        <w:t>Précision (</w:t>
      </w:r>
      <w:proofErr w:type="spellStart"/>
      <w:r w:rsidRPr="006B7E53">
        <w:rPr>
          <w:b/>
          <w:bCs/>
        </w:rPr>
        <w:t>Precision</w:t>
      </w:r>
      <w:proofErr w:type="spellEnd"/>
      <w:r w:rsidRPr="006B7E53">
        <w:rPr>
          <w:b/>
          <w:bCs/>
        </w:rPr>
        <w:t>) :</w:t>
      </w:r>
    </w:p>
    <w:p w14:paraId="1B75E4C0" w14:textId="77777777" w:rsidR="006B7E53" w:rsidRPr="006B7E53" w:rsidRDefault="006B7E53" w:rsidP="006B7E53">
      <w:pPr>
        <w:numPr>
          <w:ilvl w:val="0"/>
          <w:numId w:val="118"/>
        </w:numPr>
      </w:pPr>
      <w:r w:rsidRPr="006B7E53">
        <w:t>Parmi tous les éléments prédits comme positifs, quel pourcentage était réellement positif.</w:t>
      </w:r>
    </w:p>
    <w:p w14:paraId="14D55D7D" w14:textId="77777777" w:rsidR="006B7E53" w:rsidRPr="006B7E53" w:rsidRDefault="006B7E53" w:rsidP="006B7E53">
      <w:pPr>
        <w:numPr>
          <w:ilvl w:val="0"/>
          <w:numId w:val="118"/>
        </w:numPr>
      </w:pPr>
      <w:r w:rsidRPr="006B7E53">
        <w:t>Répond à la question : « Quand le modèle prédit un résultat positif, à quelle fréquence a-t-il raison ? »</w:t>
      </w:r>
    </w:p>
    <w:p w14:paraId="58703FAD" w14:textId="77777777" w:rsidR="006B7E53" w:rsidRPr="006B7E53" w:rsidRDefault="006B7E53" w:rsidP="006B7E53">
      <w:pPr>
        <w:numPr>
          <w:ilvl w:val="0"/>
          <w:numId w:val="118"/>
        </w:numPr>
      </w:pPr>
      <w:r w:rsidRPr="006B7E53">
        <w:lastRenderedPageBreak/>
        <w:t>Une précision élevée signifie un faible taux de faux positifs et moins de fausses alertes.</w:t>
      </w:r>
    </w:p>
    <w:p w14:paraId="6547C3AF" w14:textId="77777777" w:rsidR="006B7E53" w:rsidRPr="006B7E53" w:rsidRDefault="006B7E53" w:rsidP="006B7E53">
      <w:pPr>
        <w:numPr>
          <w:ilvl w:val="0"/>
          <w:numId w:val="118"/>
        </w:numPr>
      </w:pPr>
      <w:r w:rsidRPr="006B7E53">
        <w:rPr>
          <w:b/>
          <w:bCs/>
        </w:rPr>
        <w:t>Cruciale</w:t>
      </w:r>
      <w:r w:rsidRPr="006B7E53">
        <w:t xml:space="preserve"> lorsque les fausses alertes sont coûteuses (filtrage de spam, détection de fraude).</w:t>
      </w:r>
    </w:p>
    <w:p w14:paraId="0D2B09BD" w14:textId="77777777" w:rsidR="006B7E53" w:rsidRPr="006B7E53" w:rsidRDefault="006B7E53" w:rsidP="006B7E53">
      <w:pPr>
        <w:rPr>
          <w:b/>
          <w:bCs/>
        </w:rPr>
      </w:pPr>
      <w:r w:rsidRPr="006B7E53">
        <w:rPr>
          <w:b/>
          <w:bCs/>
        </w:rPr>
        <w:t>Rappel (</w:t>
      </w:r>
      <w:proofErr w:type="spellStart"/>
      <w:r w:rsidRPr="006B7E53">
        <w:rPr>
          <w:b/>
          <w:bCs/>
        </w:rPr>
        <w:t>Recall</w:t>
      </w:r>
      <w:proofErr w:type="spellEnd"/>
      <w:r w:rsidRPr="006B7E53">
        <w:rPr>
          <w:b/>
          <w:bCs/>
        </w:rPr>
        <w:t xml:space="preserve"> / Sensibilité) :</w:t>
      </w:r>
    </w:p>
    <w:p w14:paraId="4721401F" w14:textId="77777777" w:rsidR="006B7E53" w:rsidRPr="006B7E53" w:rsidRDefault="006B7E53" w:rsidP="006B7E53">
      <w:pPr>
        <w:numPr>
          <w:ilvl w:val="0"/>
          <w:numId w:val="119"/>
        </w:numPr>
      </w:pPr>
      <w:r w:rsidRPr="006B7E53">
        <w:t>Parmi tous les cas positifs réels, quel pourcentage a été correctement identifié.</w:t>
      </w:r>
    </w:p>
    <w:p w14:paraId="61A5C265" w14:textId="77777777" w:rsidR="006B7E53" w:rsidRPr="006B7E53" w:rsidRDefault="006B7E53" w:rsidP="006B7E53">
      <w:pPr>
        <w:numPr>
          <w:ilvl w:val="0"/>
          <w:numId w:val="119"/>
        </w:numPr>
      </w:pPr>
      <w:r w:rsidRPr="006B7E53">
        <w:t>Répond à la question : « Quel pourcentage de positifs avons-nous intercepté ? »</w:t>
      </w:r>
    </w:p>
    <w:p w14:paraId="2F1F946E" w14:textId="77777777" w:rsidR="006B7E53" w:rsidRPr="006B7E53" w:rsidRDefault="006B7E53" w:rsidP="006B7E53">
      <w:pPr>
        <w:numPr>
          <w:ilvl w:val="0"/>
          <w:numId w:val="119"/>
        </w:numPr>
      </w:pPr>
      <w:r w:rsidRPr="006B7E53">
        <w:t>Un rappel élevé signifie un faible taux de faux négatifs et moins de cas manqués.</w:t>
      </w:r>
    </w:p>
    <w:p w14:paraId="698DFD7A" w14:textId="77777777" w:rsidR="006B7E53" w:rsidRPr="006B7E53" w:rsidRDefault="006B7E53" w:rsidP="006B7E53">
      <w:pPr>
        <w:numPr>
          <w:ilvl w:val="0"/>
          <w:numId w:val="119"/>
        </w:numPr>
      </w:pPr>
      <w:r w:rsidRPr="006B7E53">
        <w:rPr>
          <w:b/>
          <w:bCs/>
        </w:rPr>
        <w:t>Crucial</w:t>
      </w:r>
      <w:r w:rsidRPr="006B7E53">
        <w:t xml:space="preserve"> lorsque le fait de manquer des positifs est dangereux (détection de maladies, identification de menaces).</w:t>
      </w:r>
    </w:p>
    <w:p w14:paraId="07421009" w14:textId="77777777" w:rsidR="006B7E53" w:rsidRPr="006B7E53" w:rsidRDefault="006B7E53" w:rsidP="006B7E53">
      <w:pPr>
        <w:rPr>
          <w:b/>
          <w:bCs/>
        </w:rPr>
      </w:pPr>
      <w:r w:rsidRPr="006B7E53">
        <w:rPr>
          <w:b/>
          <w:bCs/>
        </w:rPr>
        <w:t>F-Score (Score F1) :</w:t>
      </w:r>
    </w:p>
    <w:p w14:paraId="0C6DCD2A" w14:textId="77777777" w:rsidR="006B7E53" w:rsidRPr="006B7E53" w:rsidRDefault="006B7E53" w:rsidP="006B7E53">
      <w:pPr>
        <w:numPr>
          <w:ilvl w:val="0"/>
          <w:numId w:val="120"/>
        </w:numPr>
      </w:pPr>
      <w:r w:rsidRPr="006B7E53">
        <w:t>Moyenne harmonique de la précision et du rappel.</w:t>
      </w:r>
    </w:p>
    <w:p w14:paraId="6B6477F5" w14:textId="77777777" w:rsidR="006B7E53" w:rsidRPr="006B7E53" w:rsidRDefault="006B7E53" w:rsidP="006B7E53">
      <w:pPr>
        <w:numPr>
          <w:ilvl w:val="0"/>
          <w:numId w:val="120"/>
        </w:numPr>
      </w:pPr>
      <w:r w:rsidRPr="006B7E53">
        <w:t>Équilibre les deux métriques en un seul score.</w:t>
      </w:r>
    </w:p>
    <w:p w14:paraId="085AD896" w14:textId="77777777" w:rsidR="006B7E53" w:rsidRPr="006B7E53" w:rsidRDefault="006B7E53" w:rsidP="006B7E53">
      <w:pPr>
        <w:numPr>
          <w:ilvl w:val="0"/>
          <w:numId w:val="120"/>
        </w:numPr>
      </w:pPr>
      <w:r w:rsidRPr="006B7E53">
        <w:t>Utile lorsqu'un chiffre unique est nécessaire pour comparer des modèles.</w:t>
      </w:r>
    </w:p>
    <w:p w14:paraId="2033993B" w14:textId="77777777" w:rsidR="006B7E53" w:rsidRPr="006B7E53" w:rsidRDefault="006B7E53" w:rsidP="006B7E53">
      <w:pPr>
        <w:numPr>
          <w:ilvl w:val="0"/>
          <w:numId w:val="120"/>
        </w:numPr>
      </w:pPr>
      <w:r w:rsidRPr="006B7E53">
        <w:t>N'atteint son maximum que lorsque la précision et le rappel sont tous deux élevés.</w:t>
      </w:r>
    </w:p>
    <w:p w14:paraId="768A42BF" w14:textId="77777777" w:rsidR="006B7E53" w:rsidRPr="006B7E53" w:rsidRDefault="006B7E53" w:rsidP="006B7E53">
      <w:r w:rsidRPr="006B7E53">
        <w:rPr>
          <w:b/>
          <w:bCs/>
        </w:rPr>
        <w:t>Le compromis (</w:t>
      </w:r>
      <w:proofErr w:type="spellStart"/>
      <w:r w:rsidRPr="006B7E53">
        <w:rPr>
          <w:b/>
          <w:bCs/>
        </w:rPr>
        <w:t>tradeoff</w:t>
      </w:r>
      <w:proofErr w:type="spellEnd"/>
      <w:r w:rsidRPr="006B7E53">
        <w:rPr>
          <w:b/>
          <w:bCs/>
        </w:rPr>
        <w:t>) entre précision et rappel :</w:t>
      </w:r>
      <w:r w:rsidRPr="006B7E53">
        <w:t xml:space="preserve"> Imaginez un point de contrôle de sécurité. Capturer toutes les menaces (</w:t>
      </w:r>
      <w:r w:rsidRPr="006B7E53">
        <w:rPr>
          <w:b/>
          <w:bCs/>
        </w:rPr>
        <w:t>rappel élevé</w:t>
      </w:r>
      <w:r w:rsidRPr="006B7E53">
        <w:t>) nécessite de fouiller tout le monde minutieusement, mais cela signale aussi beaucoup d'innocents (</w:t>
      </w:r>
      <w:r w:rsidRPr="006B7E53">
        <w:rPr>
          <w:b/>
          <w:bCs/>
        </w:rPr>
        <w:t>faible précision</w:t>
      </w:r>
      <w:r w:rsidRPr="006B7E53">
        <w:t>). Minimiser les fausses alertes (</w:t>
      </w:r>
      <w:r w:rsidRPr="006B7E53">
        <w:rPr>
          <w:b/>
          <w:bCs/>
        </w:rPr>
        <w:t>haute précision</w:t>
      </w:r>
      <w:r w:rsidRPr="006B7E53">
        <w:t xml:space="preserve">) en ne signalant que les suspects évidents </w:t>
      </w:r>
      <w:proofErr w:type="gramStart"/>
      <w:r w:rsidRPr="006B7E53">
        <w:t>signifie</w:t>
      </w:r>
      <w:proofErr w:type="gramEnd"/>
      <w:r w:rsidRPr="006B7E53">
        <w:t xml:space="preserve"> rater des menaces subtiles (</w:t>
      </w:r>
      <w:r w:rsidRPr="006B7E53">
        <w:rPr>
          <w:b/>
          <w:bCs/>
        </w:rPr>
        <w:t>faible rappel</w:t>
      </w:r>
      <w:r w:rsidRPr="006B7E53">
        <w:t>). Le F-score aide à identifier l'équilibre optimal.</w:t>
      </w:r>
    </w:p>
    <w:p w14:paraId="312FA32E" w14:textId="77777777" w:rsidR="006B7E53" w:rsidRPr="006B7E53" w:rsidRDefault="00000000" w:rsidP="006B7E53">
      <w:r>
        <w:pict w14:anchorId="3E0DB58E">
          <v:rect id="_x0000_i1055" style="width:0;height:1.5pt" o:hralign="center" o:hrstd="t" o:hrnoshade="t" o:hr="t" fillcolor="gray" stroked="f"/>
        </w:pict>
      </w:r>
    </w:p>
    <w:p w14:paraId="0B93F70D" w14:textId="77777777" w:rsidR="006B7E53" w:rsidRPr="006B7E53" w:rsidRDefault="006B7E53" w:rsidP="006B7E53">
      <w:pPr>
        <w:rPr>
          <w:b/>
          <w:bCs/>
        </w:rPr>
      </w:pPr>
      <w:r w:rsidRPr="006B7E53">
        <w:rPr>
          <w:b/>
          <w:bCs/>
        </w:rPr>
        <w:t>2.3 La Courbe ROC</w:t>
      </w:r>
    </w:p>
    <w:p w14:paraId="4679714F" w14:textId="77777777" w:rsidR="006B7E53" w:rsidRDefault="006B7E53" w:rsidP="006B7E53">
      <w:r w:rsidRPr="006B7E53">
        <w:t xml:space="preserve">La courbe </w:t>
      </w:r>
      <w:r w:rsidRPr="006B7E53">
        <w:rPr>
          <w:b/>
          <w:bCs/>
        </w:rPr>
        <w:t>ROC (</w:t>
      </w:r>
      <w:proofErr w:type="spellStart"/>
      <w:r w:rsidRPr="006B7E53">
        <w:rPr>
          <w:b/>
          <w:bCs/>
        </w:rPr>
        <w:t>Receiver</w:t>
      </w:r>
      <w:proofErr w:type="spellEnd"/>
      <w:r w:rsidRPr="006B7E53">
        <w:rPr>
          <w:b/>
          <w:bCs/>
        </w:rPr>
        <w:t xml:space="preserve"> Operating </w:t>
      </w:r>
      <w:proofErr w:type="spellStart"/>
      <w:r w:rsidRPr="006B7E53">
        <w:rPr>
          <w:b/>
          <w:bCs/>
        </w:rPr>
        <w:t>Characteristic</w:t>
      </w:r>
      <w:proofErr w:type="spellEnd"/>
      <w:r w:rsidRPr="006B7E53">
        <w:rPr>
          <w:b/>
          <w:bCs/>
        </w:rPr>
        <w:t>)</w:t>
      </w:r>
      <w:r w:rsidRPr="006B7E53">
        <w:t xml:space="preserve"> fournit une évaluation visuelle de la performance du classifieur à travers différents seuils de décision. Plutôt que de s'en tenir à un seul seuil (</w:t>
      </w:r>
      <w:proofErr w:type="gramStart"/>
      <w:r w:rsidRPr="006B7E53">
        <w:t>ex:</w:t>
      </w:r>
      <w:proofErr w:type="gramEnd"/>
      <w:r w:rsidRPr="006B7E53">
        <w:t xml:space="preserve"> classer comme spam si la probabilité dépasse 0,5), la courbe ROC montre la performance sur tous les seuils possibles.</w:t>
      </w:r>
    </w:p>
    <w:p w14:paraId="07317F9B" w14:textId="2BF8F069" w:rsidR="003D2B9D" w:rsidRPr="006B7E53" w:rsidRDefault="003D2B9D" w:rsidP="006B7E53">
      <w:r>
        <w:rPr>
          <w:noProof/>
        </w:rPr>
        <w:lastRenderedPageBreak/>
        <w:drawing>
          <wp:inline distT="0" distB="0" distL="0" distR="0" wp14:anchorId="543B722B" wp14:editId="632C0CEE">
            <wp:extent cx="2398395" cy="1905635"/>
            <wp:effectExtent l="0" t="0" r="1905" b="0"/>
            <wp:docPr id="1623061586" name="Imagen 1" descr="ROC curv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ROC curve examp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98395" cy="1905635"/>
                    </a:xfrm>
                    <a:prstGeom prst="rect">
                      <a:avLst/>
                    </a:prstGeom>
                    <a:noFill/>
                    <a:ln>
                      <a:noFill/>
                    </a:ln>
                  </pic:spPr>
                </pic:pic>
              </a:graphicData>
            </a:graphic>
          </wp:inline>
        </w:drawing>
      </w:r>
    </w:p>
    <w:p w14:paraId="59B06728" w14:textId="77777777" w:rsidR="00AB5AA2" w:rsidRPr="00AB5AA2" w:rsidRDefault="00AB5AA2" w:rsidP="00AB5AA2">
      <w:pPr>
        <w:rPr>
          <w:b/>
          <w:bCs/>
        </w:rPr>
      </w:pPr>
      <w:r w:rsidRPr="00AB5AA2">
        <w:rPr>
          <w:b/>
          <w:bCs/>
        </w:rPr>
        <w:t>Fonctionnement de la courbe ROC :</w:t>
      </w:r>
    </w:p>
    <w:p w14:paraId="5F724D42" w14:textId="72108650" w:rsidR="00AB5AA2" w:rsidRPr="00AB5AA2" w:rsidRDefault="00AB5AA2" w:rsidP="00AB5AA2">
      <w:pPr>
        <w:numPr>
          <w:ilvl w:val="0"/>
          <w:numId w:val="121"/>
        </w:numPr>
      </w:pPr>
      <w:r w:rsidRPr="00AB5AA2">
        <w:rPr>
          <w:b/>
          <w:bCs/>
        </w:rPr>
        <w:t>Axe X : Taux de Faux Positifs (FPR)</w:t>
      </w:r>
      <w:r w:rsidRPr="00AB5AA2">
        <w:t xml:space="preserve"> = \</w:t>
      </w:r>
      <w:proofErr w:type="gramStart"/>
      <w:r w:rsidRPr="00AB5AA2">
        <w:t>frac{</w:t>
      </w:r>
      <w:proofErr w:type="gramEnd"/>
      <w:r w:rsidRPr="00AB5AA2">
        <w:t>FP</w:t>
      </w:r>
      <w:proofErr w:type="gramStart"/>
      <w:r w:rsidRPr="00AB5AA2">
        <w:t>}{</w:t>
      </w:r>
      <w:proofErr w:type="gramEnd"/>
      <w:r w:rsidRPr="00AB5AA2">
        <w:t>FP + TN}</w:t>
      </w:r>
      <w:r>
        <w:t xml:space="preserve"> (</w:t>
      </w:r>
      <w:proofErr w:type="spellStart"/>
      <w:r>
        <w:t>équivlent</w:t>
      </w:r>
      <w:proofErr w:type="spellEnd"/>
      <w:r>
        <w:t xml:space="preserve"> à la précision)</w:t>
      </w:r>
    </w:p>
    <w:p w14:paraId="3F0AD41D" w14:textId="7EFD8DE4" w:rsidR="00AB5AA2" w:rsidRPr="00AB5AA2" w:rsidRDefault="00AB5AA2" w:rsidP="00AB5AA2">
      <w:pPr>
        <w:numPr>
          <w:ilvl w:val="0"/>
          <w:numId w:val="121"/>
        </w:numPr>
      </w:pPr>
      <w:proofErr w:type="gramStart"/>
      <w:r w:rsidRPr="00AB5AA2">
        <w:rPr>
          <w:b/>
          <w:bCs/>
        </w:rPr>
        <w:t>Axe Y</w:t>
      </w:r>
      <w:proofErr w:type="gramEnd"/>
      <w:r w:rsidRPr="00AB5AA2">
        <w:rPr>
          <w:b/>
          <w:bCs/>
        </w:rPr>
        <w:t xml:space="preserve"> : Taux de Vrais Positifs (TPR)</w:t>
      </w:r>
      <w:r w:rsidRPr="00AB5AA2">
        <w:t xml:space="preserve"> = \</w:t>
      </w:r>
      <w:proofErr w:type="gramStart"/>
      <w:r w:rsidRPr="00AB5AA2">
        <w:t>frac{</w:t>
      </w:r>
      <w:proofErr w:type="gramEnd"/>
      <w:r w:rsidRPr="00AB5AA2">
        <w:t>TP</w:t>
      </w:r>
      <w:proofErr w:type="gramStart"/>
      <w:r w:rsidRPr="00AB5AA2">
        <w:t>}{</w:t>
      </w:r>
      <w:proofErr w:type="gramEnd"/>
      <w:r w:rsidRPr="00AB5AA2">
        <w:t>TP + FN} (équivalent au Rappel)</w:t>
      </w:r>
    </w:p>
    <w:p w14:paraId="1D782F09" w14:textId="77777777" w:rsidR="00AB5AA2" w:rsidRPr="00AB5AA2" w:rsidRDefault="00AB5AA2" w:rsidP="00AB5AA2">
      <w:pPr>
        <w:numPr>
          <w:ilvl w:val="0"/>
          <w:numId w:val="121"/>
        </w:numPr>
      </w:pPr>
      <w:r w:rsidRPr="00AB5AA2">
        <w:t xml:space="preserve">Chaque point de la courbe représente la performance à un </w:t>
      </w:r>
      <w:r w:rsidRPr="00AB5AA2">
        <w:rPr>
          <w:b/>
          <w:bCs/>
        </w:rPr>
        <w:t>seuil de classification</w:t>
      </w:r>
      <w:r w:rsidRPr="00AB5AA2">
        <w:t xml:space="preserve"> différent.</w:t>
      </w:r>
    </w:p>
    <w:p w14:paraId="26B11F39" w14:textId="77777777" w:rsidR="00AB5AA2" w:rsidRPr="00AB5AA2" w:rsidRDefault="00AB5AA2" w:rsidP="00AB5AA2">
      <w:pPr>
        <w:numPr>
          <w:ilvl w:val="0"/>
          <w:numId w:val="121"/>
        </w:numPr>
      </w:pPr>
      <w:r w:rsidRPr="00AB5AA2">
        <w:t xml:space="preserve">La ligne diagonale représente le </w:t>
      </w:r>
      <w:r w:rsidRPr="00AB5AA2">
        <w:rPr>
          <w:b/>
          <w:bCs/>
        </w:rPr>
        <w:t>hasard</w:t>
      </w:r>
      <w:r w:rsidRPr="00AB5AA2">
        <w:t xml:space="preserve"> (pas mieux qu'un lancer de pièce).</w:t>
      </w:r>
    </w:p>
    <w:p w14:paraId="740794F6" w14:textId="77777777" w:rsidR="00AB5AA2" w:rsidRPr="00AB5AA2" w:rsidRDefault="00AB5AA2" w:rsidP="00AB5AA2">
      <w:pPr>
        <w:numPr>
          <w:ilvl w:val="0"/>
          <w:numId w:val="121"/>
        </w:numPr>
      </w:pPr>
      <w:r w:rsidRPr="00AB5AA2">
        <w:t xml:space="preserve">Plus la courbe s'approche du </w:t>
      </w:r>
      <w:r w:rsidRPr="00AB5AA2">
        <w:rPr>
          <w:b/>
          <w:bCs/>
        </w:rPr>
        <w:t>coin supérieur gauche</w:t>
      </w:r>
      <w:r w:rsidRPr="00AB5AA2">
        <w:t>, meilleur est le classifieur.</w:t>
      </w:r>
    </w:p>
    <w:p w14:paraId="61EA979A" w14:textId="77777777" w:rsidR="00AB5AA2" w:rsidRPr="00AB5AA2" w:rsidRDefault="00AB5AA2" w:rsidP="00AB5AA2">
      <w:pPr>
        <w:rPr>
          <w:b/>
          <w:bCs/>
        </w:rPr>
      </w:pPr>
      <w:r w:rsidRPr="00AB5AA2">
        <w:rPr>
          <w:b/>
          <w:bCs/>
        </w:rPr>
        <w:t xml:space="preserve">Aire Sous la Courbe (AUC - Area Under </w:t>
      </w:r>
      <w:proofErr w:type="spellStart"/>
      <w:r w:rsidRPr="00AB5AA2">
        <w:rPr>
          <w:b/>
          <w:bCs/>
        </w:rPr>
        <w:t>Curve</w:t>
      </w:r>
      <w:proofErr w:type="spellEnd"/>
      <w:r w:rsidRPr="00AB5AA2">
        <w:rPr>
          <w:b/>
          <w:bCs/>
        </w:rPr>
        <w:t>) :</w:t>
      </w:r>
    </w:p>
    <w:p w14:paraId="7FC6E10F" w14:textId="77777777" w:rsidR="00AB5AA2" w:rsidRPr="00AB5AA2" w:rsidRDefault="00AB5AA2" w:rsidP="00AB5AA2">
      <w:pPr>
        <w:numPr>
          <w:ilvl w:val="0"/>
          <w:numId w:val="122"/>
        </w:numPr>
      </w:pPr>
      <w:r w:rsidRPr="00AB5AA2">
        <w:t>Chiffre unique résumant la performance de la courbe ROC.</w:t>
      </w:r>
    </w:p>
    <w:p w14:paraId="0BB4EECB" w14:textId="77777777" w:rsidR="00AB5AA2" w:rsidRPr="00AB5AA2" w:rsidRDefault="00AB5AA2" w:rsidP="00AB5AA2">
      <w:pPr>
        <w:numPr>
          <w:ilvl w:val="0"/>
          <w:numId w:val="122"/>
        </w:numPr>
      </w:pPr>
      <w:r w:rsidRPr="00AB5AA2">
        <w:rPr>
          <w:b/>
          <w:bCs/>
        </w:rPr>
        <w:t>AUC = 1.0 :</w:t>
      </w:r>
      <w:r w:rsidRPr="00AB5AA2">
        <w:t xml:space="preserve"> Classifieur parfait (identifie tous les positifs sans aucun faux positif).</w:t>
      </w:r>
    </w:p>
    <w:p w14:paraId="37399C6A" w14:textId="77777777" w:rsidR="00AB5AA2" w:rsidRPr="00AB5AA2" w:rsidRDefault="00AB5AA2" w:rsidP="00AB5AA2">
      <w:pPr>
        <w:numPr>
          <w:ilvl w:val="0"/>
          <w:numId w:val="122"/>
        </w:numPr>
      </w:pPr>
      <w:r w:rsidRPr="00AB5AA2">
        <w:rPr>
          <w:b/>
          <w:bCs/>
        </w:rPr>
        <w:t>AUC = 0.5 :</w:t>
      </w:r>
      <w:r w:rsidRPr="00AB5AA2">
        <w:t xml:space="preserve"> Classifieur aléatoire (pas mieux que la chance).</w:t>
      </w:r>
    </w:p>
    <w:p w14:paraId="383270F7" w14:textId="77777777" w:rsidR="00AB5AA2" w:rsidRPr="00AB5AA2" w:rsidRDefault="00AB5AA2" w:rsidP="00AB5AA2">
      <w:pPr>
        <w:numPr>
          <w:ilvl w:val="0"/>
          <w:numId w:val="122"/>
        </w:numPr>
      </w:pPr>
      <w:r w:rsidRPr="00AB5AA2">
        <w:rPr>
          <w:b/>
          <w:bCs/>
        </w:rPr>
        <w:t>AUC &gt; 0.8 :</w:t>
      </w:r>
      <w:r w:rsidRPr="00AB5AA2">
        <w:t xml:space="preserve"> Généralement considéré comme une bonne performance.</w:t>
      </w:r>
    </w:p>
    <w:p w14:paraId="02248123" w14:textId="77777777" w:rsidR="00AB5AA2" w:rsidRPr="00AB5AA2" w:rsidRDefault="00AB5AA2" w:rsidP="00AB5AA2">
      <w:pPr>
        <w:numPr>
          <w:ilvl w:val="0"/>
          <w:numId w:val="122"/>
        </w:numPr>
      </w:pPr>
      <w:r w:rsidRPr="00AB5AA2">
        <w:rPr>
          <w:b/>
          <w:bCs/>
        </w:rPr>
        <w:t>AUC &lt; 0.7 :</w:t>
      </w:r>
      <w:r w:rsidRPr="00AB5AA2">
        <w:t xml:space="preserve"> Le modèle pourrait nécessiter des améliorations.</w:t>
      </w:r>
    </w:p>
    <w:p w14:paraId="4D7AC12E" w14:textId="77777777" w:rsidR="00AB5AA2" w:rsidRPr="00AB5AA2" w:rsidRDefault="00AB5AA2" w:rsidP="00AB5AA2">
      <w:r w:rsidRPr="00AB5AA2">
        <w:rPr>
          <w:b/>
          <w:bCs/>
        </w:rPr>
        <w:t>Importance de la courbe ROC :</w:t>
      </w:r>
      <w:r w:rsidRPr="00AB5AA2">
        <w:t xml:space="preserve"> Différentes applications nécessitent différents compromis. Un test de dépistage médical peut accepter plus de faux positifs pour garantir un rappel élevé (détecter tous les cas potentiels). La courbe ROC permet de choisir le </w:t>
      </w:r>
      <w:r w:rsidRPr="00AB5AA2">
        <w:rPr>
          <w:b/>
          <w:bCs/>
        </w:rPr>
        <w:t>seuil optimal</w:t>
      </w:r>
      <w:r w:rsidRPr="00AB5AA2">
        <w:t xml:space="preserve"> pour des besoins spécifiques plutôt que d'accepter un seuil par défaut.</w:t>
      </w:r>
    </w:p>
    <w:p w14:paraId="7951D4A8" w14:textId="77777777" w:rsidR="00AB5AA2" w:rsidRPr="00AB5AA2" w:rsidRDefault="00000000" w:rsidP="00AB5AA2">
      <w:r>
        <w:pict w14:anchorId="7EE4E43E">
          <v:rect id="_x0000_i1056" style="width:0;height:1.5pt" o:hralign="center" o:hrstd="t" o:hrnoshade="t" o:hr="t" fillcolor="gray" stroked="f"/>
        </w:pict>
      </w:r>
    </w:p>
    <w:p w14:paraId="535824CB" w14:textId="77777777" w:rsidR="00AB5AA2" w:rsidRPr="00AB5AA2" w:rsidRDefault="00AB5AA2" w:rsidP="00AB5AA2">
      <w:pPr>
        <w:rPr>
          <w:b/>
          <w:bCs/>
        </w:rPr>
      </w:pPr>
      <w:r w:rsidRPr="00AB5AA2">
        <w:rPr>
          <w:b/>
          <w:bCs/>
        </w:rPr>
        <w:t>Choisir la bonne métrique :</w:t>
      </w:r>
    </w:p>
    <w:tbl>
      <w:tblPr>
        <w:tblW w:w="0" w:type="auto"/>
        <w:tblCellSpacing w:w="15" w:type="dxa"/>
        <w:tblCellMar>
          <w:left w:w="0" w:type="dxa"/>
          <w:right w:w="0" w:type="dxa"/>
        </w:tblCellMar>
        <w:tblLook w:val="04A0" w:firstRow="1" w:lastRow="0" w:firstColumn="1" w:lastColumn="0" w:noHBand="0" w:noVBand="1"/>
      </w:tblPr>
      <w:tblGrid>
        <w:gridCol w:w="2605"/>
        <w:gridCol w:w="6451"/>
      </w:tblGrid>
      <w:tr w:rsidR="00AB5AA2" w:rsidRPr="00AB5AA2" w14:paraId="0C9B7A0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887202" w14:textId="77777777" w:rsidR="00AB5AA2" w:rsidRPr="00AB5AA2" w:rsidRDefault="00AB5AA2" w:rsidP="00AB5AA2">
            <w:r w:rsidRPr="00AB5AA2">
              <w:rPr>
                <w:b/>
                <w:bCs/>
              </w:rPr>
              <w:lastRenderedPageBreak/>
              <w:t>Métrique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8AB701" w14:textId="77777777" w:rsidR="00AB5AA2" w:rsidRPr="00AB5AA2" w:rsidRDefault="00AB5AA2" w:rsidP="00AB5AA2">
            <w:r w:rsidRPr="00AB5AA2">
              <w:rPr>
                <w:b/>
                <w:bCs/>
              </w:rPr>
              <w:t>Quand l'utiliser</w:t>
            </w:r>
          </w:p>
        </w:tc>
      </w:tr>
      <w:tr w:rsidR="00AB5AA2" w:rsidRPr="00AB5AA2" w14:paraId="548E405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A44DA2" w14:textId="77777777" w:rsidR="00AB5AA2" w:rsidRPr="00AB5AA2" w:rsidRDefault="00AB5AA2" w:rsidP="00AB5AA2">
            <w:r w:rsidRPr="00AB5AA2">
              <w:rPr>
                <w:b/>
                <w:bCs/>
              </w:rPr>
              <w:t>Exactitude (</w:t>
            </w:r>
            <w:proofErr w:type="spellStart"/>
            <w:r w:rsidRPr="00AB5AA2">
              <w:rPr>
                <w:b/>
                <w:bCs/>
              </w:rPr>
              <w:t>Accuracy</w:t>
            </w:r>
            <w:proofErr w:type="spellEnd"/>
            <w:r w:rsidRPr="00AB5AA2">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430E74" w14:textId="77777777" w:rsidR="00AB5AA2" w:rsidRPr="00AB5AA2" w:rsidRDefault="00AB5AA2" w:rsidP="00AB5AA2">
            <w:r w:rsidRPr="00AB5AA2">
              <w:t>Classes équilibrées et erreurs de coût identique.</w:t>
            </w:r>
          </w:p>
        </w:tc>
      </w:tr>
      <w:tr w:rsidR="00AB5AA2" w:rsidRPr="00AB5AA2" w14:paraId="7BD44E0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485A3F" w14:textId="77777777" w:rsidR="00AB5AA2" w:rsidRPr="00AB5AA2" w:rsidRDefault="00AB5AA2" w:rsidP="00AB5AA2">
            <w:r w:rsidRPr="00AB5AA2">
              <w:rPr>
                <w:b/>
                <w:bCs/>
              </w:rPr>
              <w:t>Précision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BB05A5" w14:textId="77777777" w:rsidR="00AB5AA2" w:rsidRPr="00AB5AA2" w:rsidRDefault="00AB5AA2" w:rsidP="00AB5AA2">
            <w:r w:rsidRPr="00AB5AA2">
              <w:t>Les faux positifs sont particulièrement problématiques.</w:t>
            </w:r>
          </w:p>
        </w:tc>
      </w:tr>
      <w:tr w:rsidR="00AB5AA2" w:rsidRPr="00AB5AA2" w14:paraId="364DF59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C145A5" w14:textId="77777777" w:rsidR="00AB5AA2" w:rsidRPr="00AB5AA2" w:rsidRDefault="00AB5AA2" w:rsidP="00AB5AA2">
            <w:r w:rsidRPr="00AB5AA2">
              <w:rPr>
                <w:b/>
                <w:bCs/>
              </w:rPr>
              <w:t>Rappel (</w:t>
            </w:r>
            <w:proofErr w:type="spellStart"/>
            <w:r w:rsidRPr="00AB5AA2">
              <w:rPr>
                <w:b/>
                <w:bCs/>
              </w:rPr>
              <w:t>Recall</w:t>
            </w:r>
            <w:proofErr w:type="spellEnd"/>
            <w:r w:rsidRPr="00AB5AA2">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99974C" w14:textId="77777777" w:rsidR="00AB5AA2" w:rsidRPr="00AB5AA2" w:rsidRDefault="00AB5AA2" w:rsidP="00AB5AA2">
            <w:r w:rsidRPr="00AB5AA2">
              <w:t>Les faux négatifs sont particulièrement dangereux.</w:t>
            </w:r>
          </w:p>
        </w:tc>
      </w:tr>
      <w:tr w:rsidR="00AB5AA2" w:rsidRPr="00AB5AA2" w14:paraId="75F8DF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D42195" w14:textId="77777777" w:rsidR="00AB5AA2" w:rsidRPr="00AB5AA2" w:rsidRDefault="00AB5AA2" w:rsidP="00AB5AA2">
            <w:r w:rsidRPr="00AB5AA2">
              <w:rPr>
                <w:b/>
                <w:bCs/>
              </w:rPr>
              <w:t>F-Score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194F02" w14:textId="77777777" w:rsidR="00AB5AA2" w:rsidRPr="00AB5AA2" w:rsidRDefault="00AB5AA2" w:rsidP="00AB5AA2">
            <w:r w:rsidRPr="00AB5AA2">
              <w:t>Un équilibre entre précision et rappel est nécessaire.</w:t>
            </w:r>
          </w:p>
        </w:tc>
      </w:tr>
      <w:tr w:rsidR="00AB5AA2" w:rsidRPr="00AB5AA2" w14:paraId="346493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A55700" w14:textId="77777777" w:rsidR="00AB5AA2" w:rsidRPr="00AB5AA2" w:rsidRDefault="00AB5AA2" w:rsidP="00AB5AA2">
            <w:r w:rsidRPr="00AB5AA2">
              <w:rPr>
                <w:b/>
                <w:bCs/>
              </w:rPr>
              <w:t>ROC et AUC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078420" w14:textId="77777777" w:rsidR="00AB5AA2" w:rsidRPr="00AB5AA2" w:rsidRDefault="00AB5AA2" w:rsidP="00AB5AA2">
            <w:r w:rsidRPr="00AB5AA2">
              <w:t>Une évaluation ou comparaison indépendante du seuil est requise.</w:t>
            </w:r>
          </w:p>
        </w:tc>
      </w:tr>
    </w:tbl>
    <w:p w14:paraId="11776662" w14:textId="77777777" w:rsidR="00AB5AA2" w:rsidRPr="00AB5AA2" w:rsidRDefault="00000000" w:rsidP="00AB5AA2">
      <w:r>
        <w:pict w14:anchorId="2E1522EC">
          <v:rect id="_x0000_i1057" style="width:0;height:1.5pt" o:hralign="center" o:hrstd="t" o:hrnoshade="t" o:hr="t" fillcolor="gray" stroked="f"/>
        </w:pict>
      </w:r>
    </w:p>
    <w:p w14:paraId="2C9F652A" w14:textId="77777777" w:rsidR="00AB5AA2" w:rsidRPr="00AB5AA2" w:rsidRDefault="00AB5AA2" w:rsidP="00AB5AA2">
      <w:pPr>
        <w:rPr>
          <w:b/>
          <w:bCs/>
        </w:rPr>
      </w:pPr>
      <w:r w:rsidRPr="00AB5AA2">
        <w:rPr>
          <w:b/>
          <w:bCs/>
        </w:rPr>
        <w:t>Points Clés à Retenir</w:t>
      </w:r>
    </w:p>
    <w:p w14:paraId="79F8D27F" w14:textId="77777777" w:rsidR="00AB5AA2" w:rsidRPr="00AB5AA2" w:rsidRDefault="00AB5AA2" w:rsidP="00AB5AA2">
      <w:pPr>
        <w:numPr>
          <w:ilvl w:val="0"/>
          <w:numId w:val="123"/>
        </w:numPr>
      </w:pPr>
      <w:r w:rsidRPr="00AB5AA2">
        <w:rPr>
          <w:b/>
          <w:bCs/>
        </w:rPr>
        <w:t>L'apprentissage automatique pour le TAL (NLP)</w:t>
      </w:r>
      <w:r w:rsidRPr="00AB5AA2">
        <w:t xml:space="preserve"> se divise en approches </w:t>
      </w:r>
      <w:r w:rsidRPr="00AB5AA2">
        <w:rPr>
          <w:b/>
          <w:bCs/>
        </w:rPr>
        <w:t>supervisées</w:t>
      </w:r>
      <w:r w:rsidRPr="00AB5AA2">
        <w:t xml:space="preserve"> (nécessitant des données étiquetées pour la classification et la régression) et </w:t>
      </w:r>
      <w:r w:rsidRPr="00AB5AA2">
        <w:rPr>
          <w:b/>
          <w:bCs/>
        </w:rPr>
        <w:t>non supervisées</w:t>
      </w:r>
      <w:r w:rsidRPr="00AB5AA2">
        <w:t xml:space="preserve"> (découverte de motifs dans des données non étiquetées via le clustering et l'association).</w:t>
      </w:r>
    </w:p>
    <w:p w14:paraId="59B054F6" w14:textId="77777777" w:rsidR="00AB5AA2" w:rsidRPr="00AB5AA2" w:rsidRDefault="00AB5AA2" w:rsidP="00AB5AA2">
      <w:pPr>
        <w:numPr>
          <w:ilvl w:val="0"/>
          <w:numId w:val="123"/>
        </w:numPr>
      </w:pPr>
      <w:r w:rsidRPr="00AB5AA2">
        <w:rPr>
          <w:b/>
          <w:bCs/>
        </w:rPr>
        <w:t>Les algorithmes classiques</w:t>
      </w:r>
      <w:r w:rsidRPr="00AB5AA2">
        <w:t xml:space="preserve"> tels que </w:t>
      </w:r>
      <w:proofErr w:type="spellStart"/>
      <w:r w:rsidRPr="00AB5AA2">
        <w:t>Naive</w:t>
      </w:r>
      <w:proofErr w:type="spellEnd"/>
      <w:r w:rsidRPr="00AB5AA2">
        <w:t xml:space="preserve"> Bayes, la Régression Logistique, les SVM et les Random </w:t>
      </w:r>
      <w:proofErr w:type="spellStart"/>
      <w:r w:rsidRPr="00AB5AA2">
        <w:t>Forests</w:t>
      </w:r>
      <w:proofErr w:type="spellEnd"/>
      <w:r w:rsidRPr="00AB5AA2">
        <w:t xml:space="preserve"> restent efficaces pour la classification de texte, offrant chacun des compromis différents entre vitesse, interprétabilité et gestion des données creuses à haute dimension typiques du TAL.</w:t>
      </w:r>
    </w:p>
    <w:p w14:paraId="5CB840E6" w14:textId="77777777" w:rsidR="00AB5AA2" w:rsidRPr="00AB5AA2" w:rsidRDefault="00AB5AA2" w:rsidP="00AB5AA2">
      <w:pPr>
        <w:numPr>
          <w:ilvl w:val="0"/>
          <w:numId w:val="123"/>
        </w:numPr>
      </w:pPr>
      <w:r w:rsidRPr="00AB5AA2">
        <w:rPr>
          <w:b/>
          <w:bCs/>
        </w:rPr>
        <w:t>La matrice de confusion</w:t>
      </w:r>
      <w:r w:rsidRPr="00AB5AA2">
        <w:t xml:space="preserve"> décompose les prédictions en vrais positifs, vrais négatifs, faux positifs et faux négatifs, fournissant la base pour comprendre non seulement si un modèle fonctionne, mais précisément </w:t>
      </w:r>
      <w:r w:rsidRPr="00AB5AA2">
        <w:rPr>
          <w:b/>
          <w:bCs/>
        </w:rPr>
        <w:t>comment et où il échoue</w:t>
      </w:r>
      <w:r w:rsidRPr="00AB5AA2">
        <w:t>.</w:t>
      </w:r>
    </w:p>
    <w:p w14:paraId="239EA819" w14:textId="77777777" w:rsidR="00AB5AA2" w:rsidRPr="00AB5AA2" w:rsidRDefault="00AB5AA2" w:rsidP="00AB5AA2">
      <w:pPr>
        <w:numPr>
          <w:ilvl w:val="0"/>
          <w:numId w:val="123"/>
        </w:numPr>
      </w:pPr>
      <w:r w:rsidRPr="00AB5AA2">
        <w:rPr>
          <w:b/>
          <w:bCs/>
        </w:rPr>
        <w:t>Les métriques de performance</w:t>
      </w:r>
      <w:r w:rsidRPr="00AB5AA2">
        <w:t xml:space="preserve"> (exactitude, précision, rappel et F-score) mettent chacune l'accent sur des priorités différentes : l'exactitude mesure la justesse globale, la précision se concentre sur l'évitement des fausses alertes, le rappel donne la priorité à l'interception de tous les cas positifs, et le F-score équilibre ces deux préoccupations.</w:t>
      </w:r>
    </w:p>
    <w:p w14:paraId="18A39A2E" w14:textId="77777777" w:rsidR="00AB5AA2" w:rsidRPr="00AB5AA2" w:rsidRDefault="00AB5AA2" w:rsidP="00AB5AA2">
      <w:pPr>
        <w:numPr>
          <w:ilvl w:val="0"/>
          <w:numId w:val="123"/>
        </w:numPr>
      </w:pPr>
      <w:r w:rsidRPr="00AB5AA2">
        <w:rPr>
          <w:b/>
          <w:bCs/>
        </w:rPr>
        <w:t>Les courbes ROC et l'AUC</w:t>
      </w:r>
      <w:r w:rsidRPr="00AB5AA2">
        <w:t xml:space="preserve"> fournissent une évaluation indépendante du seuil, permettant de visualiser la performance de classification à travers toutes les </w:t>
      </w:r>
      <w:r w:rsidRPr="00AB5AA2">
        <w:lastRenderedPageBreak/>
        <w:t>limites de décision possibles et de sélectionner le compromis optimal entre vrais positifs et faux positifs pour des applications spécifiques.</w:t>
      </w:r>
    </w:p>
    <w:p w14:paraId="7BAD3F08" w14:textId="77777777" w:rsidR="00BD6327" w:rsidRDefault="00BD6327" w:rsidP="00BD6327"/>
    <w:p w14:paraId="0D1FA924" w14:textId="77777777" w:rsidR="00723E38" w:rsidRDefault="00723E38" w:rsidP="00BD6327"/>
    <w:p w14:paraId="31ACADC4" w14:textId="77777777" w:rsidR="00723E38" w:rsidRDefault="00723E38" w:rsidP="00723E38">
      <w:pPr>
        <w:jc w:val="center"/>
        <w:rPr>
          <w:b/>
          <w:bCs/>
        </w:rPr>
      </w:pPr>
      <w:r w:rsidRPr="00723E38">
        <w:rPr>
          <w:b/>
          <w:bCs/>
        </w:rPr>
        <w:t xml:space="preserve">Représentation Sémantique et Plongements de Mots (Word </w:t>
      </w:r>
      <w:proofErr w:type="spellStart"/>
      <w:r w:rsidRPr="00723E38">
        <w:rPr>
          <w:b/>
          <w:bCs/>
        </w:rPr>
        <w:t>Embeddings</w:t>
      </w:r>
      <w:proofErr w:type="spellEnd"/>
      <w:r w:rsidRPr="00723E38">
        <w:rPr>
          <w:b/>
          <w:bCs/>
        </w:rPr>
        <w:t>)</w:t>
      </w:r>
    </w:p>
    <w:p w14:paraId="61BFECA2" w14:textId="77777777" w:rsidR="00723E38" w:rsidRPr="00723E38" w:rsidRDefault="00723E38" w:rsidP="00723E38">
      <w:pPr>
        <w:jc w:val="center"/>
        <w:rPr>
          <w:b/>
          <w:bCs/>
        </w:rPr>
      </w:pPr>
    </w:p>
    <w:p w14:paraId="4892FC50" w14:textId="77777777" w:rsidR="00723E38" w:rsidRPr="00723E38" w:rsidRDefault="00723E38" w:rsidP="00723E38">
      <w:r w:rsidRPr="00723E38">
        <w:t xml:space="preserve">Dans les approches traditionnelles du TAL (NLP) comme le </w:t>
      </w:r>
      <w:r w:rsidRPr="00723E38">
        <w:rPr>
          <w:b/>
          <w:bCs/>
        </w:rPr>
        <w:t>Sac de mots (Bag-of-Words)</w:t>
      </w:r>
      <w:r w:rsidRPr="00723E38">
        <w:t xml:space="preserve"> et le </w:t>
      </w:r>
      <w:r w:rsidRPr="00723E38">
        <w:rPr>
          <w:b/>
          <w:bCs/>
        </w:rPr>
        <w:t>TF-IDF</w:t>
      </w:r>
      <w:r w:rsidRPr="00723E38">
        <w:t>, les mots existent en tant qu'entités isolées : « chat » et « chaton » sont aussi différents l'un de l'autre que « chat » et « télescope ». Cette limitation empêche les modèles de comprendre que certains mots partagent un sens commun tandis que d'autres non.</w:t>
      </w:r>
    </w:p>
    <w:p w14:paraId="49E6672C" w14:textId="77777777" w:rsidR="00723E38" w:rsidRPr="00723E38" w:rsidRDefault="00723E38" w:rsidP="00723E38">
      <w:r w:rsidRPr="00723E38">
        <w:t xml:space="preserve">Les </w:t>
      </w:r>
      <w:r w:rsidRPr="00723E38">
        <w:rPr>
          <w:b/>
          <w:bCs/>
        </w:rPr>
        <w:t>plongements de mots (</w:t>
      </w:r>
      <w:proofErr w:type="spellStart"/>
      <w:r w:rsidRPr="00723E38">
        <w:rPr>
          <w:b/>
          <w:bCs/>
        </w:rPr>
        <w:t>word</w:t>
      </w:r>
      <w:proofErr w:type="spellEnd"/>
      <w:r w:rsidRPr="00723E38">
        <w:rPr>
          <w:b/>
          <w:bCs/>
        </w:rPr>
        <w:t xml:space="preserve"> </w:t>
      </w:r>
      <w:proofErr w:type="spellStart"/>
      <w:r w:rsidRPr="00723E38">
        <w:rPr>
          <w:b/>
          <w:bCs/>
        </w:rPr>
        <w:t>embeddings</w:t>
      </w:r>
      <w:proofErr w:type="spellEnd"/>
      <w:r w:rsidRPr="00723E38">
        <w:rPr>
          <w:b/>
          <w:bCs/>
        </w:rPr>
        <w:t>)</w:t>
      </w:r>
      <w:r w:rsidRPr="00723E38">
        <w:t xml:space="preserve"> ont révolutionné le TAL en représentant les mots sous forme de </w:t>
      </w:r>
      <w:r w:rsidRPr="00723E38">
        <w:rPr>
          <w:b/>
          <w:bCs/>
        </w:rPr>
        <w:t>vecteurs denses</w:t>
      </w:r>
      <w:r w:rsidRPr="00723E38">
        <w:t xml:space="preserve"> dans un espace continu, où la similitude sémantique se traduit par une </w:t>
      </w:r>
      <w:r w:rsidRPr="00723E38">
        <w:rPr>
          <w:b/>
          <w:bCs/>
        </w:rPr>
        <w:t>proximité géométrique</w:t>
      </w:r>
      <w:r w:rsidRPr="00723E38">
        <w:t xml:space="preserve">. Au lieu de traiter le vocabulaire comme des symboles déconnectés, les </w:t>
      </w:r>
      <w:proofErr w:type="spellStart"/>
      <w:r w:rsidRPr="00723E38">
        <w:t>embeddings</w:t>
      </w:r>
      <w:proofErr w:type="spellEnd"/>
      <w:r w:rsidRPr="00723E38">
        <w:t xml:space="preserve"> capturent des relations nuancées : les synonymes se regroupent, les antonymes pointent dans des directions opposées, et les analogies émergent sous forme de motifs géométriques. Cette avancée permet aux machines de raisonner mathématiquement sur le sens.</w:t>
      </w:r>
    </w:p>
    <w:p w14:paraId="2710E238" w14:textId="75D4CCAA" w:rsidR="00723E38" w:rsidRPr="00723E38" w:rsidRDefault="00723E38" w:rsidP="00723E38"/>
    <w:p w14:paraId="4DC35303" w14:textId="77777777" w:rsidR="00723E38" w:rsidRPr="00723E38" w:rsidRDefault="00723E38" w:rsidP="00723E38">
      <w:pPr>
        <w:rPr>
          <w:b/>
          <w:bCs/>
        </w:rPr>
      </w:pPr>
      <w:r w:rsidRPr="00723E38">
        <w:rPr>
          <w:b/>
          <w:bCs/>
        </w:rPr>
        <w:t>1. Comprendre les Plongements de Mots</w:t>
      </w:r>
    </w:p>
    <w:p w14:paraId="59547DAB" w14:textId="77777777" w:rsidR="00723E38" w:rsidRPr="00723E38" w:rsidRDefault="00723E38" w:rsidP="00723E38">
      <w:pPr>
        <w:rPr>
          <w:b/>
          <w:bCs/>
        </w:rPr>
      </w:pPr>
      <w:r w:rsidRPr="00723E38">
        <w:rPr>
          <w:b/>
          <w:bCs/>
        </w:rPr>
        <w:t>1.1 Des représentations creuses aux représentations denses</w:t>
      </w:r>
    </w:p>
    <w:p w14:paraId="1965F253" w14:textId="77777777" w:rsidR="00723E38" w:rsidRPr="00723E38" w:rsidRDefault="00723E38" w:rsidP="00723E38">
      <w:r w:rsidRPr="00723E38">
        <w:t xml:space="preserve">Les méthodes de vectorisation traditionnelles créent des </w:t>
      </w:r>
      <w:r w:rsidRPr="00723E38">
        <w:rPr>
          <w:b/>
          <w:bCs/>
        </w:rPr>
        <w:t>représentations creuses (</w:t>
      </w:r>
      <w:proofErr w:type="spellStart"/>
      <w:r w:rsidRPr="00723E38">
        <w:rPr>
          <w:b/>
          <w:bCs/>
        </w:rPr>
        <w:t>sparse</w:t>
      </w:r>
      <w:proofErr w:type="spellEnd"/>
      <w:r w:rsidRPr="00723E38">
        <w:rPr>
          <w:b/>
          <w:bCs/>
        </w:rPr>
        <w:t>)</w:t>
      </w:r>
      <w:r w:rsidRPr="00723E38">
        <w:t>, qui sont des vecteurs composés majoritairement de zéros. Dans un vocabulaire de 50 000 mots, chaque vecteur de document possède 50 000 dimensions, mais seulement quelques centaines d'entrées non nulles correspondant aux mots réellement présents. Cette dispersion gaspille les ressources informatiques et échoue à capturer les relations sémantiques.</w:t>
      </w:r>
    </w:p>
    <w:p w14:paraId="770E0E86" w14:textId="77777777" w:rsidR="00723E38" w:rsidRPr="00723E38" w:rsidRDefault="00723E38" w:rsidP="00723E38">
      <w:r w:rsidRPr="00723E38">
        <w:t xml:space="preserve">Les </w:t>
      </w:r>
      <w:r w:rsidRPr="00723E38">
        <w:rPr>
          <w:b/>
          <w:bCs/>
        </w:rPr>
        <w:t>plongements de mots</w:t>
      </w:r>
      <w:r w:rsidRPr="00723E38">
        <w:t xml:space="preserve"> transforment ce paradigme en créant des </w:t>
      </w:r>
      <w:r w:rsidRPr="00723E38">
        <w:rPr>
          <w:b/>
          <w:bCs/>
        </w:rPr>
        <w:t>représentations denses</w:t>
      </w:r>
      <w:r w:rsidRPr="00723E38">
        <w:t>, qui sont des vecteurs compacts (généralement de 50 à 300 dimensions) où chaque valeur est significative et non nulle. Chaque dimension ne correspond pas à un mot spécifique, mais capture plutôt des caractéristiques sémantiques abstraites apprises à partir des données.</w:t>
      </w:r>
    </w:p>
    <w:p w14:paraId="7150299B" w14:textId="77777777" w:rsidR="00723E38" w:rsidRPr="00723E38" w:rsidRDefault="00723E38" w:rsidP="00723E38">
      <w:r w:rsidRPr="00723E38">
        <w:rPr>
          <w:b/>
          <w:bCs/>
        </w:rPr>
        <w:t xml:space="preserve">Caractéristiques clés des </w:t>
      </w:r>
      <w:proofErr w:type="spellStart"/>
      <w:r w:rsidRPr="00723E38">
        <w:rPr>
          <w:b/>
          <w:bCs/>
        </w:rPr>
        <w:t>embeddings</w:t>
      </w:r>
      <w:proofErr w:type="spellEnd"/>
      <w:r w:rsidRPr="00723E38">
        <w:rPr>
          <w:b/>
          <w:bCs/>
        </w:rPr>
        <w:t xml:space="preserve"> :</w:t>
      </w:r>
    </w:p>
    <w:p w14:paraId="2B591420" w14:textId="77777777" w:rsidR="00723E38" w:rsidRPr="00723E38" w:rsidRDefault="00723E38" w:rsidP="00723E38">
      <w:pPr>
        <w:numPr>
          <w:ilvl w:val="0"/>
          <w:numId w:val="124"/>
        </w:numPr>
      </w:pPr>
      <w:r w:rsidRPr="00723E38">
        <w:rPr>
          <w:b/>
          <w:bCs/>
        </w:rPr>
        <w:t>Dimensionnalité fixe :</w:t>
      </w:r>
      <w:r w:rsidRPr="00723E38">
        <w:t xml:space="preserve"> Chaque mot correspond à la même taille de vecteur, quelle que soit la taille du vocabulaire.</w:t>
      </w:r>
    </w:p>
    <w:p w14:paraId="1365C9FF" w14:textId="77777777" w:rsidR="00723E38" w:rsidRPr="00723E38" w:rsidRDefault="00723E38" w:rsidP="00723E38">
      <w:pPr>
        <w:numPr>
          <w:ilvl w:val="0"/>
          <w:numId w:val="124"/>
        </w:numPr>
      </w:pPr>
      <w:r w:rsidRPr="00723E38">
        <w:rPr>
          <w:b/>
          <w:bCs/>
        </w:rPr>
        <w:lastRenderedPageBreak/>
        <w:t>Représentations apprises :</w:t>
      </w:r>
      <w:r w:rsidRPr="00723E38">
        <w:t xml:space="preserve"> Les valeurs émergent de l'analyse de corpus de textes massifs, et non d'une ingénierie manuelle des caractéristiques.</w:t>
      </w:r>
    </w:p>
    <w:p w14:paraId="43030238" w14:textId="77777777" w:rsidR="00723E38" w:rsidRPr="00723E38" w:rsidRDefault="00723E38" w:rsidP="00723E38">
      <w:pPr>
        <w:numPr>
          <w:ilvl w:val="0"/>
          <w:numId w:val="124"/>
        </w:numPr>
      </w:pPr>
      <w:r w:rsidRPr="00723E38">
        <w:rPr>
          <w:b/>
          <w:bCs/>
        </w:rPr>
        <w:t>Géométrie sémantique :</w:t>
      </w:r>
      <w:r w:rsidRPr="00723E38">
        <w:t xml:space="preserve"> Les mots similaires occupent des positions proches dans l'espace vectoriel.</w:t>
      </w:r>
    </w:p>
    <w:p w14:paraId="6578FC3A" w14:textId="77777777" w:rsidR="00723E38" w:rsidRPr="00723E38" w:rsidRDefault="00723E38" w:rsidP="00723E38">
      <w:pPr>
        <w:numPr>
          <w:ilvl w:val="0"/>
          <w:numId w:val="124"/>
        </w:numPr>
      </w:pPr>
      <w:r w:rsidRPr="00723E38">
        <w:rPr>
          <w:b/>
          <w:bCs/>
        </w:rPr>
        <w:t>Signification distribuée :</w:t>
      </w:r>
      <w:r w:rsidRPr="00723E38">
        <w:t xml:space="preserve"> Chaque dimension capture une information sémantique partielle ; le sens est réparti sur l'ensemble des dimensions.</w:t>
      </w:r>
    </w:p>
    <w:p w14:paraId="6D712DC3" w14:textId="77777777" w:rsidR="00723E38" w:rsidRPr="00723E38" w:rsidRDefault="00723E38" w:rsidP="00723E38">
      <w:r w:rsidRPr="00723E38">
        <w:rPr>
          <w:b/>
          <w:bCs/>
        </w:rPr>
        <w:t>Intuition :</w:t>
      </w:r>
      <w:r w:rsidRPr="00723E38">
        <w:t xml:space="preserve"> Voyez les vecteurs de mots traditionnels comme des adresses postales avec un seul bâtiment par pâté de maisons et surtout des terrains vagues. Les </w:t>
      </w:r>
      <w:proofErr w:type="spellStart"/>
      <w:r w:rsidRPr="00723E38">
        <w:t>embeddings</w:t>
      </w:r>
      <w:proofErr w:type="spellEnd"/>
      <w:r w:rsidRPr="00723E38">
        <w:t xml:space="preserve"> compressent la ville en un quartier dense où chaque emplacement est significatif, et où les commerces similaires se regroupent naturellement : tous les cafés dans une zone, toutes les librairies dans une autre.</w:t>
      </w:r>
    </w:p>
    <w:p w14:paraId="5F122592" w14:textId="77777777" w:rsidR="00FE42EC" w:rsidRPr="00FE42EC" w:rsidRDefault="00FE42EC" w:rsidP="00FE42EC">
      <w:pPr>
        <w:rPr>
          <w:b/>
          <w:bCs/>
        </w:rPr>
      </w:pPr>
      <w:r w:rsidRPr="00FE42EC">
        <w:rPr>
          <w:b/>
          <w:bCs/>
        </w:rPr>
        <w:t>1.2 L'Hypothèse Distributionnelle</w:t>
      </w:r>
    </w:p>
    <w:p w14:paraId="563849A0" w14:textId="77777777" w:rsidR="00FE42EC" w:rsidRPr="00FE42EC" w:rsidRDefault="00FE42EC" w:rsidP="00FE42EC">
      <w:r w:rsidRPr="00FE42EC">
        <w:t>Les plongements de mots (</w:t>
      </w:r>
      <w:proofErr w:type="spellStart"/>
      <w:r w:rsidRPr="00FE42EC">
        <w:t>word</w:t>
      </w:r>
      <w:proofErr w:type="spellEnd"/>
      <w:r w:rsidRPr="00FE42EC">
        <w:t xml:space="preserve"> </w:t>
      </w:r>
      <w:proofErr w:type="spellStart"/>
      <w:r w:rsidRPr="00FE42EC">
        <w:t>embeddings</w:t>
      </w:r>
      <w:proofErr w:type="spellEnd"/>
      <w:r w:rsidRPr="00FE42EC">
        <w:t>) reposent sur un principe linguistique fondamental appelé l'</w:t>
      </w:r>
      <w:r w:rsidRPr="00FE42EC">
        <w:rPr>
          <w:b/>
          <w:bCs/>
        </w:rPr>
        <w:t>hypothèse distributionnelle</w:t>
      </w:r>
      <w:r w:rsidRPr="00FE42EC">
        <w:t xml:space="preserve"> : </w:t>
      </w:r>
      <w:r w:rsidRPr="00FE42EC">
        <w:rPr>
          <w:i/>
          <w:iCs/>
        </w:rPr>
        <w:t>« Vous connaîtrez un mot par la compagnie qu'il fréquente »</w:t>
      </w:r>
      <w:r w:rsidRPr="00FE42EC">
        <w:t>. Les mots qui apparaissent dans des contextes similaires ont tendance à avoir des sens similaires. Si « chat » et « chien » apparaissent fréquemment avec des mots comme « animal », « poil », « vétérinaire » et « nourriture », ils partagent probablement des propriétés sémantiques.</w:t>
      </w:r>
    </w:p>
    <w:p w14:paraId="25655421" w14:textId="560F6FF7" w:rsidR="00FE42EC" w:rsidRPr="00FE42EC" w:rsidRDefault="00FE42EC" w:rsidP="00FE42EC">
      <w:r w:rsidRPr="00FE42EC">
        <w:t xml:space="preserve">Cette intuition permet un </w:t>
      </w:r>
      <w:r w:rsidRPr="00FE42EC">
        <w:rPr>
          <w:b/>
          <w:bCs/>
        </w:rPr>
        <w:t>apprentissage non supervisé</w:t>
      </w:r>
      <w:r w:rsidRPr="00FE42EC">
        <w:t xml:space="preserve"> à partir de textes bruts. En analysant quels mots co-occurrent avec d'autres à travers des millions de phrases, les algorithmes déduisent des relations sémantiques sans avoir besoin d'étiquettes explicites ou de dictionnaires.</w:t>
      </w:r>
    </w:p>
    <w:p w14:paraId="3B593F7E" w14:textId="77777777" w:rsidR="00FE42EC" w:rsidRPr="00FE42EC" w:rsidRDefault="00FE42EC" w:rsidP="00FE42EC">
      <w:pPr>
        <w:rPr>
          <w:b/>
          <w:bCs/>
        </w:rPr>
      </w:pPr>
      <w:r w:rsidRPr="00FE42EC">
        <w:rPr>
          <w:b/>
          <w:bCs/>
        </w:rPr>
        <w:t>1.3 Capturer les Relations Sémantiques</w:t>
      </w:r>
    </w:p>
    <w:p w14:paraId="69E5A5E1" w14:textId="77777777" w:rsidR="00FE42EC" w:rsidRPr="00FE42EC" w:rsidRDefault="00FE42EC" w:rsidP="00FE42EC">
      <w:r w:rsidRPr="00FE42EC">
        <w:t xml:space="preserve">La propriété révolutionnaire des plongements de mots est que les </w:t>
      </w:r>
      <w:r w:rsidRPr="00FE42EC">
        <w:rPr>
          <w:b/>
          <w:bCs/>
        </w:rPr>
        <w:t>relations sémantiques se manifestent sous forme de motifs géométriques</w:t>
      </w:r>
      <w:r w:rsidRPr="00FE42EC">
        <w:t>. L'arithmétique vectorielle révèle le sens :</w:t>
      </w:r>
    </w:p>
    <w:p w14:paraId="2A19922A" w14:textId="77777777" w:rsidR="00FE42EC" w:rsidRPr="00FE42EC" w:rsidRDefault="00FE42EC" w:rsidP="00FE42EC">
      <w:pPr>
        <w:numPr>
          <w:ilvl w:val="0"/>
          <w:numId w:val="125"/>
        </w:numPr>
      </w:pPr>
      <w:r w:rsidRPr="00FE42EC">
        <w:rPr>
          <w:b/>
          <w:bCs/>
        </w:rPr>
        <w:t>Similarité :</w:t>
      </w:r>
      <w:r w:rsidRPr="00FE42EC">
        <w:t xml:space="preserve"> Les mots ayant des sens proches ont une </w:t>
      </w:r>
      <w:r w:rsidRPr="00FE42EC">
        <w:rPr>
          <w:b/>
          <w:bCs/>
        </w:rPr>
        <w:t>similarité cosinus</w:t>
      </w:r>
      <w:r w:rsidRPr="00FE42EC">
        <w:t xml:space="preserve"> élevée (les vecteurs pointent dans des directions similaires).</w:t>
      </w:r>
    </w:p>
    <w:p w14:paraId="32091E8A" w14:textId="77777777" w:rsidR="00FE42EC" w:rsidRPr="00FE42EC" w:rsidRDefault="00FE42EC" w:rsidP="00FE42EC">
      <w:pPr>
        <w:numPr>
          <w:ilvl w:val="0"/>
          <w:numId w:val="125"/>
        </w:numPr>
      </w:pPr>
      <w:r w:rsidRPr="00FE42EC">
        <w:rPr>
          <w:b/>
          <w:bCs/>
        </w:rPr>
        <w:t>Analogies :</w:t>
      </w:r>
      <w:r w:rsidRPr="00FE42EC">
        <w:t xml:space="preserve"> Les relations sémantiques sont préservées sous forme de décalages vectoriels (offsets).</w:t>
      </w:r>
    </w:p>
    <w:p w14:paraId="22E56056" w14:textId="77777777" w:rsidR="00FE42EC" w:rsidRPr="00FE42EC" w:rsidRDefault="00FE42EC" w:rsidP="00FE42EC">
      <w:pPr>
        <w:numPr>
          <w:ilvl w:val="0"/>
          <w:numId w:val="125"/>
        </w:numPr>
      </w:pPr>
      <w:r w:rsidRPr="00FE42EC">
        <w:rPr>
          <w:b/>
          <w:bCs/>
        </w:rPr>
        <w:t>Regroupement (Clustering) :</w:t>
      </w:r>
      <w:r w:rsidRPr="00FE42EC">
        <w:t xml:space="preserve"> Les mots sémantiquement liés se regroupent dans l'espace vectoriel.</w:t>
      </w:r>
    </w:p>
    <w:p w14:paraId="54AD92AA" w14:textId="77777777" w:rsidR="00FE42EC" w:rsidRPr="00FE42EC" w:rsidRDefault="00FE42EC" w:rsidP="00FE42EC">
      <w:r w:rsidRPr="00FE42EC">
        <w:t>L'exemple le plus célèbre démontre ce raisonnement par analogie :</w:t>
      </w:r>
    </w:p>
    <w:p w14:paraId="21E07247" w14:textId="77777777" w:rsidR="00FE42EC" w:rsidRPr="00FE42EC" w:rsidRDefault="00FE42EC" w:rsidP="00FE42EC">
      <w:r w:rsidRPr="00FE42EC">
        <w:t>$$\</w:t>
      </w:r>
      <w:proofErr w:type="spellStart"/>
      <w:r w:rsidRPr="00FE42EC">
        <w:t>vec</w:t>
      </w:r>
      <w:proofErr w:type="spellEnd"/>
      <w:r w:rsidRPr="00FE42EC">
        <w:t>{\</w:t>
      </w:r>
      <w:proofErr w:type="spellStart"/>
      <w:proofErr w:type="gramStart"/>
      <w:r w:rsidRPr="00FE42EC">
        <w:t>text</w:t>
      </w:r>
      <w:proofErr w:type="spellEnd"/>
      <w:r w:rsidRPr="00FE42EC">
        <w:t>{</w:t>
      </w:r>
      <w:proofErr w:type="gramEnd"/>
      <w:r w:rsidRPr="00FE42EC">
        <w:t>King}} - \</w:t>
      </w:r>
      <w:proofErr w:type="spellStart"/>
      <w:r w:rsidRPr="00FE42EC">
        <w:t>vec</w:t>
      </w:r>
      <w:proofErr w:type="spellEnd"/>
      <w:r w:rsidRPr="00FE42EC">
        <w:t>{\</w:t>
      </w:r>
      <w:proofErr w:type="spellStart"/>
      <w:proofErr w:type="gramStart"/>
      <w:r w:rsidRPr="00FE42EC">
        <w:t>text</w:t>
      </w:r>
      <w:proofErr w:type="spellEnd"/>
      <w:r w:rsidRPr="00FE42EC">
        <w:t>{</w:t>
      </w:r>
      <w:proofErr w:type="gramEnd"/>
      <w:r w:rsidRPr="00FE42EC">
        <w:t>Man}} + \</w:t>
      </w:r>
      <w:proofErr w:type="spellStart"/>
      <w:r w:rsidRPr="00FE42EC">
        <w:t>vec</w:t>
      </w:r>
      <w:proofErr w:type="spellEnd"/>
      <w:r w:rsidRPr="00FE42EC">
        <w:t>{\</w:t>
      </w:r>
      <w:proofErr w:type="spellStart"/>
      <w:proofErr w:type="gramStart"/>
      <w:r w:rsidRPr="00FE42EC">
        <w:t>text</w:t>
      </w:r>
      <w:proofErr w:type="spellEnd"/>
      <w:r w:rsidRPr="00FE42EC">
        <w:t>{</w:t>
      </w:r>
      <w:proofErr w:type="gramEnd"/>
      <w:r w:rsidRPr="00FE42EC">
        <w:t>Woman}} \approx \</w:t>
      </w:r>
      <w:proofErr w:type="spellStart"/>
      <w:r w:rsidRPr="00FE42EC">
        <w:t>vec</w:t>
      </w:r>
      <w:proofErr w:type="spellEnd"/>
      <w:r w:rsidRPr="00FE42EC">
        <w:t>{\</w:t>
      </w:r>
      <w:proofErr w:type="spellStart"/>
      <w:proofErr w:type="gramStart"/>
      <w:r w:rsidRPr="00FE42EC">
        <w:t>text</w:t>
      </w:r>
      <w:proofErr w:type="spellEnd"/>
      <w:r w:rsidRPr="00FE42EC">
        <w:t>{</w:t>
      </w:r>
      <w:proofErr w:type="gramEnd"/>
      <w:r w:rsidRPr="00FE42EC">
        <w:t>Queen</w:t>
      </w:r>
      <w:proofErr w:type="gramStart"/>
      <w:r w:rsidRPr="00FE42EC">
        <w:t>}}$</w:t>
      </w:r>
      <w:proofErr w:type="gramEnd"/>
      <w:r w:rsidRPr="00FE42EC">
        <w:t>$</w:t>
      </w:r>
    </w:p>
    <w:p w14:paraId="3A8CE490" w14:textId="77777777" w:rsidR="00FE42EC" w:rsidRPr="00FE42EC" w:rsidRDefault="00FE42EC" w:rsidP="00FE42EC">
      <w:r w:rsidRPr="00FE42EC">
        <w:lastRenderedPageBreak/>
        <w:t>Cela fonctionne car « roi » et « homme » partagent une composante sémantique « mâle », tandis que « roi » et « reine » partagent une composante « royauté ». Soustraire « homme » retire la composante masculine, ajouter « femme » introduit la composante féminine, ce qui donne « reine ».</w:t>
      </w:r>
    </w:p>
    <w:p w14:paraId="4A2928D3" w14:textId="4F3093D4" w:rsidR="00FE42EC" w:rsidRPr="00FE42EC" w:rsidRDefault="0055539F" w:rsidP="00FE42EC">
      <w:r>
        <w:rPr>
          <w:noProof/>
        </w:rPr>
        <w:drawing>
          <wp:inline distT="0" distB="0" distL="0" distR="0" wp14:anchorId="262F6DCC" wp14:editId="2F75A465">
            <wp:extent cx="2393950" cy="1915160"/>
            <wp:effectExtent l="0" t="0" r="6350" b="8890"/>
            <wp:docPr id="1038298680" name="Imagen 3" descr="Word Embedding Semantic 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Word Embedding Semantic Relationship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93950" cy="1915160"/>
                    </a:xfrm>
                    <a:prstGeom prst="rect">
                      <a:avLst/>
                    </a:prstGeom>
                    <a:noFill/>
                    <a:ln>
                      <a:noFill/>
                    </a:ln>
                  </pic:spPr>
                </pic:pic>
              </a:graphicData>
            </a:graphic>
          </wp:inline>
        </w:drawing>
      </w:r>
    </w:p>
    <w:p w14:paraId="1E4D3735" w14:textId="40E63FF5" w:rsidR="001D306B" w:rsidRPr="001D306B" w:rsidRDefault="00FE42EC" w:rsidP="001D306B">
      <w:r w:rsidRPr="00FE42EC">
        <w:rPr>
          <w:b/>
          <w:bCs/>
        </w:rPr>
        <w:t>Application concrète :</w:t>
      </w:r>
      <w:r w:rsidRPr="00FE42EC">
        <w:t xml:space="preserve"> Un moteur de recherche utilisant des </w:t>
      </w:r>
      <w:proofErr w:type="spellStart"/>
      <w:r w:rsidRPr="00FE42EC">
        <w:t>embeddings</w:t>
      </w:r>
      <w:proofErr w:type="spellEnd"/>
      <w:r w:rsidRPr="00FE42EC">
        <w:t xml:space="preserve"> comprend qu'une requête pour « ordinateur portable abordable » doit également renvoyer des résultats contenant « PC pas cher » ou « notebook budget », même si aucun mot exact ne correspond. La similarité sémantique dans l'espace de plongement permet ce </w:t>
      </w:r>
      <w:r w:rsidRPr="00FE42EC">
        <w:rPr>
          <w:b/>
          <w:bCs/>
        </w:rPr>
        <w:t>rapprochement intelligent</w:t>
      </w:r>
      <w:r w:rsidRPr="00FE42EC">
        <w:t>.</w:t>
      </w:r>
    </w:p>
    <w:p w14:paraId="134BA221" w14:textId="77777777" w:rsidR="001D306B" w:rsidRPr="001D306B" w:rsidRDefault="001D306B" w:rsidP="001D306B">
      <w:pPr>
        <w:rPr>
          <w:b/>
          <w:bCs/>
        </w:rPr>
      </w:pPr>
      <w:r w:rsidRPr="001D306B">
        <w:rPr>
          <w:b/>
          <w:bCs/>
        </w:rPr>
        <w:t>2. Word2Vec : Apprendre les Plongements par le Contexte</w:t>
      </w:r>
    </w:p>
    <w:p w14:paraId="57979677" w14:textId="77777777" w:rsidR="001D306B" w:rsidRPr="001D306B" w:rsidRDefault="001D306B" w:rsidP="001D306B">
      <w:pPr>
        <w:rPr>
          <w:b/>
          <w:bCs/>
        </w:rPr>
      </w:pPr>
      <w:r w:rsidRPr="001D306B">
        <w:rPr>
          <w:b/>
          <w:bCs/>
        </w:rPr>
        <w:t>2.1 L'Architecture Word2Vec</w:t>
      </w:r>
    </w:p>
    <w:p w14:paraId="6D744232" w14:textId="77777777" w:rsidR="001D306B" w:rsidRPr="001D306B" w:rsidRDefault="001D306B" w:rsidP="001D306B">
      <w:r w:rsidRPr="001D306B">
        <w:t>Word2Vec, introduit par des chercheurs de chez Google en 2013, a popularisé les plongements de mots via deux architectures complémentaires qui apprennent en prédisant les mots à partir du contexte, ou le contexte à partir des mots.</w:t>
      </w:r>
    </w:p>
    <w:p w14:paraId="201C78BE" w14:textId="77777777" w:rsidR="001D306B" w:rsidRPr="001D306B" w:rsidRDefault="001D306B" w:rsidP="001D306B">
      <w:r w:rsidRPr="001D306B">
        <w:rPr>
          <w:b/>
          <w:bCs/>
        </w:rPr>
        <w:t xml:space="preserve">Sac de mots continu (CBOW - </w:t>
      </w:r>
      <w:proofErr w:type="spellStart"/>
      <w:r w:rsidRPr="001D306B">
        <w:rPr>
          <w:b/>
          <w:bCs/>
        </w:rPr>
        <w:t>Continuous</w:t>
      </w:r>
      <w:proofErr w:type="spellEnd"/>
      <w:r w:rsidRPr="001D306B">
        <w:rPr>
          <w:b/>
          <w:bCs/>
        </w:rPr>
        <w:t xml:space="preserve"> Bag-of-Words) :</w:t>
      </w:r>
    </w:p>
    <w:p w14:paraId="7F50DF2C" w14:textId="77777777" w:rsidR="001D306B" w:rsidRPr="001D306B" w:rsidRDefault="001D306B" w:rsidP="001D306B">
      <w:pPr>
        <w:numPr>
          <w:ilvl w:val="0"/>
          <w:numId w:val="126"/>
        </w:numPr>
      </w:pPr>
      <w:r w:rsidRPr="001D306B">
        <w:rPr>
          <w:b/>
          <w:bCs/>
        </w:rPr>
        <w:t>Principe :</w:t>
      </w:r>
      <w:r w:rsidRPr="001D306B">
        <w:t xml:space="preserve"> À partir des mots du contexte, prédire le mot cible au milieu.</w:t>
      </w:r>
    </w:p>
    <w:p w14:paraId="5C8E8621" w14:textId="77777777" w:rsidR="001D306B" w:rsidRPr="001D306B" w:rsidRDefault="001D306B" w:rsidP="001D306B">
      <w:pPr>
        <w:numPr>
          <w:ilvl w:val="0"/>
          <w:numId w:val="126"/>
        </w:numPr>
      </w:pPr>
      <w:r w:rsidRPr="001D306B">
        <w:rPr>
          <w:b/>
          <w:bCs/>
        </w:rPr>
        <w:t>Exemple :</w:t>
      </w:r>
      <w:r w:rsidRPr="001D306B">
        <w:t xml:space="preserve"> Étant donné « le chat est ___ par-dessus », prédire « sauté ».</w:t>
      </w:r>
    </w:p>
    <w:p w14:paraId="62BC9699" w14:textId="77777777" w:rsidR="001D306B" w:rsidRPr="001D306B" w:rsidRDefault="001D306B" w:rsidP="001D306B">
      <w:pPr>
        <w:numPr>
          <w:ilvl w:val="0"/>
          <w:numId w:val="126"/>
        </w:numPr>
      </w:pPr>
      <w:r w:rsidRPr="001D306B">
        <w:t>Plus rapide à entraîner que le Skip-gram.</w:t>
      </w:r>
    </w:p>
    <w:p w14:paraId="77EA5A06" w14:textId="77777777" w:rsidR="001D306B" w:rsidRPr="001D306B" w:rsidRDefault="001D306B" w:rsidP="001D306B">
      <w:pPr>
        <w:numPr>
          <w:ilvl w:val="0"/>
          <w:numId w:val="126"/>
        </w:numPr>
      </w:pPr>
      <w:r w:rsidRPr="001D306B">
        <w:t>Plus performant pour les mots fréquents, mais moins efficace pour le vocabulaire rare.</w:t>
      </w:r>
    </w:p>
    <w:p w14:paraId="748C8E57" w14:textId="77777777" w:rsidR="001D306B" w:rsidRPr="001D306B" w:rsidRDefault="001D306B" w:rsidP="001D306B">
      <w:r w:rsidRPr="001D306B">
        <w:rPr>
          <w:b/>
          <w:bCs/>
        </w:rPr>
        <w:t>Modèle Skip-gram :</w:t>
      </w:r>
    </w:p>
    <w:p w14:paraId="4F3D8AAD" w14:textId="77777777" w:rsidR="001D306B" w:rsidRPr="001D306B" w:rsidRDefault="001D306B" w:rsidP="001D306B">
      <w:pPr>
        <w:numPr>
          <w:ilvl w:val="0"/>
          <w:numId w:val="127"/>
        </w:numPr>
      </w:pPr>
      <w:r w:rsidRPr="001D306B">
        <w:rPr>
          <w:b/>
          <w:bCs/>
        </w:rPr>
        <w:t>Principe :</w:t>
      </w:r>
      <w:r w:rsidRPr="001D306B">
        <w:t xml:space="preserve"> À partir d'un mot cible, prédire les mots du contexte environnant.</w:t>
      </w:r>
    </w:p>
    <w:p w14:paraId="06FDFE6B" w14:textId="77777777" w:rsidR="001D306B" w:rsidRPr="001D306B" w:rsidRDefault="001D306B" w:rsidP="001D306B">
      <w:pPr>
        <w:numPr>
          <w:ilvl w:val="0"/>
          <w:numId w:val="127"/>
        </w:numPr>
      </w:pPr>
      <w:r w:rsidRPr="001D306B">
        <w:rPr>
          <w:b/>
          <w:bCs/>
        </w:rPr>
        <w:t>Exemple :</w:t>
      </w:r>
      <w:r w:rsidRPr="001D306B">
        <w:t xml:space="preserve"> Étant donné « sauté », prédire les mots proches comme « chat », « est », « par-dessus ».</w:t>
      </w:r>
    </w:p>
    <w:p w14:paraId="5916141B" w14:textId="77777777" w:rsidR="001D306B" w:rsidRPr="001D306B" w:rsidRDefault="001D306B" w:rsidP="001D306B">
      <w:pPr>
        <w:numPr>
          <w:ilvl w:val="0"/>
          <w:numId w:val="127"/>
        </w:numPr>
      </w:pPr>
      <w:r w:rsidRPr="001D306B">
        <w:t>Fonctionne bien avec de petits jeux de données et des mots rares.</w:t>
      </w:r>
    </w:p>
    <w:p w14:paraId="3F0E235B" w14:textId="77777777" w:rsidR="001D306B" w:rsidRPr="001D306B" w:rsidRDefault="001D306B" w:rsidP="001D306B">
      <w:pPr>
        <w:numPr>
          <w:ilvl w:val="0"/>
          <w:numId w:val="127"/>
        </w:numPr>
      </w:pPr>
      <w:r w:rsidRPr="001D306B">
        <w:lastRenderedPageBreak/>
        <w:t>Apprend des représentations détaillées pour les mots peu fréquents.</w:t>
      </w:r>
    </w:p>
    <w:p w14:paraId="1C6F21D8" w14:textId="77777777" w:rsidR="001D306B" w:rsidRPr="001D306B" w:rsidRDefault="001D306B" w:rsidP="001D306B">
      <w:pPr>
        <w:rPr>
          <w:b/>
          <w:bCs/>
        </w:rPr>
      </w:pPr>
      <w:r w:rsidRPr="001D306B">
        <w:rPr>
          <w:b/>
          <w:bCs/>
        </w:rPr>
        <w:t>2.2 Processus d'Entraînement</w:t>
      </w:r>
    </w:p>
    <w:p w14:paraId="6E720F64" w14:textId="77777777" w:rsidR="001D306B" w:rsidRPr="001D306B" w:rsidRDefault="001D306B" w:rsidP="001D306B">
      <w:r w:rsidRPr="001D306B">
        <w:t xml:space="preserve">Word2Vec s'entraîne via des </w:t>
      </w:r>
      <w:r w:rsidRPr="001D306B">
        <w:rPr>
          <w:b/>
          <w:bCs/>
        </w:rPr>
        <w:t>réseaux de neurones peu profonds (</w:t>
      </w:r>
      <w:proofErr w:type="spellStart"/>
      <w:r w:rsidRPr="001D306B">
        <w:rPr>
          <w:b/>
          <w:bCs/>
        </w:rPr>
        <w:t>shallow</w:t>
      </w:r>
      <w:proofErr w:type="spellEnd"/>
      <w:r w:rsidRPr="001D306B">
        <w:rPr>
          <w:b/>
          <w:bCs/>
        </w:rPr>
        <w:t>)</w:t>
      </w:r>
      <w:r w:rsidRPr="001D306B">
        <w:t xml:space="preserve">, c'est-à-dire des réseaux avec une seule couche cachée qui devient, </w:t>
      </w:r>
      <w:proofErr w:type="gramStart"/>
      <w:r w:rsidRPr="001D306B">
        <w:t>au final</w:t>
      </w:r>
      <w:proofErr w:type="gramEnd"/>
      <w:r w:rsidRPr="001D306B">
        <w:t>, le plongement (l'</w:t>
      </w:r>
      <w:proofErr w:type="spellStart"/>
      <w:r w:rsidRPr="001D306B">
        <w:t>embedding</w:t>
      </w:r>
      <w:proofErr w:type="spellEnd"/>
      <w:r w:rsidRPr="001D306B">
        <w:t>). Le réseau n'a pas besoin d'une architecture profonde car la tâche elle-même (prédire le contexte) force l'émergence de représentations significatives.</w:t>
      </w:r>
    </w:p>
    <w:p w14:paraId="28C56AD0" w14:textId="77777777" w:rsidR="001D306B" w:rsidRPr="001D306B" w:rsidRDefault="001D306B" w:rsidP="001D306B">
      <w:r w:rsidRPr="001D306B">
        <w:rPr>
          <w:b/>
          <w:bCs/>
        </w:rPr>
        <w:t>Étapes de l'entraînement :</w:t>
      </w:r>
    </w:p>
    <w:p w14:paraId="389F6E3A" w14:textId="77777777" w:rsidR="001D306B" w:rsidRPr="001D306B" w:rsidRDefault="001D306B" w:rsidP="001D306B">
      <w:pPr>
        <w:numPr>
          <w:ilvl w:val="0"/>
          <w:numId w:val="128"/>
        </w:numPr>
      </w:pPr>
      <w:r w:rsidRPr="001D306B">
        <w:rPr>
          <w:b/>
          <w:bCs/>
        </w:rPr>
        <w:t>Fenêtre glissante :</w:t>
      </w:r>
      <w:r w:rsidRPr="001D306B">
        <w:t xml:space="preserve"> On parcourt le texte avec une fenêtre de contexte (</w:t>
      </w:r>
      <w:proofErr w:type="gramStart"/>
      <w:r w:rsidRPr="001D306B">
        <w:t>ex:</w:t>
      </w:r>
      <w:proofErr w:type="gramEnd"/>
      <w:r w:rsidRPr="001D306B">
        <w:t xml:space="preserve"> 5 mots avant et après la cible).</w:t>
      </w:r>
    </w:p>
    <w:p w14:paraId="5754778B" w14:textId="77777777" w:rsidR="001D306B" w:rsidRPr="001D306B" w:rsidRDefault="001D306B" w:rsidP="001D306B">
      <w:pPr>
        <w:numPr>
          <w:ilvl w:val="0"/>
          <w:numId w:val="128"/>
        </w:numPr>
      </w:pPr>
      <w:r w:rsidRPr="001D306B">
        <w:rPr>
          <w:b/>
          <w:bCs/>
        </w:rPr>
        <w:t>Création de paires :</w:t>
      </w:r>
      <w:r w:rsidRPr="001D306B">
        <w:t xml:space="preserve"> Génération d'exemples d'entraînement (mot cible, mot du contexte).</w:t>
      </w:r>
    </w:p>
    <w:p w14:paraId="5E7AEC7B" w14:textId="77777777" w:rsidR="001D306B" w:rsidRPr="001D306B" w:rsidRDefault="001D306B" w:rsidP="001D306B">
      <w:pPr>
        <w:numPr>
          <w:ilvl w:val="0"/>
          <w:numId w:val="128"/>
        </w:numPr>
      </w:pPr>
      <w:r w:rsidRPr="001D306B">
        <w:rPr>
          <w:b/>
          <w:bCs/>
        </w:rPr>
        <w:t>Réseau de neurones :</w:t>
      </w:r>
      <w:r w:rsidRPr="001D306B">
        <w:t xml:space="preserve"> Le mot en entrée passe par la couche cachée (l'</w:t>
      </w:r>
      <w:proofErr w:type="spellStart"/>
      <w:r w:rsidRPr="001D306B">
        <w:t>embedding</w:t>
      </w:r>
      <w:proofErr w:type="spellEnd"/>
      <w:r w:rsidRPr="001D306B">
        <w:t>) pour prédire les mots du contexte.</w:t>
      </w:r>
    </w:p>
    <w:p w14:paraId="2CCF147C" w14:textId="77777777" w:rsidR="001D306B" w:rsidRPr="001D306B" w:rsidRDefault="001D306B" w:rsidP="001D306B">
      <w:pPr>
        <w:numPr>
          <w:ilvl w:val="0"/>
          <w:numId w:val="128"/>
        </w:numPr>
      </w:pPr>
      <w:r w:rsidRPr="001D306B">
        <w:rPr>
          <w:b/>
          <w:bCs/>
        </w:rPr>
        <w:t>Optimisation :</w:t>
      </w:r>
      <w:r w:rsidRPr="001D306B">
        <w:t xml:space="preserve"> Ajustement des poids de l'</w:t>
      </w:r>
      <w:proofErr w:type="spellStart"/>
      <w:r w:rsidRPr="001D306B">
        <w:t>embedding</w:t>
      </w:r>
      <w:proofErr w:type="spellEnd"/>
      <w:r w:rsidRPr="001D306B">
        <w:t xml:space="preserve"> pour maximiser la précision de la prédiction.</w:t>
      </w:r>
    </w:p>
    <w:p w14:paraId="1F519ECF" w14:textId="77777777" w:rsidR="001D306B" w:rsidRPr="001D306B" w:rsidRDefault="001D306B" w:rsidP="001D306B">
      <w:pPr>
        <w:numPr>
          <w:ilvl w:val="0"/>
          <w:numId w:val="128"/>
        </w:numPr>
      </w:pPr>
      <w:r w:rsidRPr="001D306B">
        <w:rPr>
          <w:b/>
          <w:bCs/>
        </w:rPr>
        <w:t>Extraction :</w:t>
      </w:r>
      <w:r w:rsidRPr="001D306B">
        <w:t xml:space="preserve"> Après l'entraînement, les poids de la couche cachée deviennent les vecteurs de mots.</w:t>
      </w:r>
    </w:p>
    <w:p w14:paraId="194622CC" w14:textId="77777777" w:rsidR="001D306B" w:rsidRPr="001D306B" w:rsidRDefault="001D306B" w:rsidP="001D306B">
      <w:r w:rsidRPr="001D306B">
        <w:t xml:space="preserve">La taille de la couche cachée (généralement entre 100 et 300) détermine la </w:t>
      </w:r>
      <w:r w:rsidRPr="001D306B">
        <w:rPr>
          <w:b/>
          <w:bCs/>
        </w:rPr>
        <w:t>dimensionnalité</w:t>
      </w:r>
      <w:r w:rsidRPr="001D306B">
        <w:t xml:space="preserve"> du plongement. Des dimensions plus larges capturent des nuances sémantiques plus fines mais nécessitent plus de données et de calculs.</w:t>
      </w:r>
    </w:p>
    <w:p w14:paraId="32B1BD68" w14:textId="77777777" w:rsidR="001D306B" w:rsidRDefault="001D306B" w:rsidP="001D306B">
      <w:r w:rsidRPr="001D306B">
        <w:rPr>
          <w:b/>
          <w:bCs/>
        </w:rPr>
        <w:t>Piège classique :</w:t>
      </w:r>
      <w:r w:rsidRPr="001D306B">
        <w:t xml:space="preserve"> Word2Vec apprend de la cooccurrence des mots dans des fenêtres fixes. Il ne connectera pas le « début » et la « fin » d'un long document même s'ils sont liés conceptuellement, car ils n'apparaissent jamais dans la même fenêtre de contexte. Des méthodes au niveau du document, comme </w:t>
      </w:r>
      <w:r w:rsidRPr="001D306B">
        <w:rPr>
          <w:b/>
          <w:bCs/>
        </w:rPr>
        <w:t>Doc2Vec</w:t>
      </w:r>
      <w:r w:rsidRPr="001D306B">
        <w:t>, permettent de corriger cette limitation.</w:t>
      </w:r>
    </w:p>
    <w:p w14:paraId="5EF6A202" w14:textId="6B77ED15" w:rsidR="009A3347" w:rsidRPr="009A3347" w:rsidRDefault="009A3347" w:rsidP="009A3347">
      <w:pPr>
        <w:rPr>
          <w:b/>
          <w:bCs/>
        </w:rPr>
      </w:pPr>
      <w:r w:rsidRPr="009A3347">
        <w:rPr>
          <w:b/>
          <w:bCs/>
        </w:rPr>
        <w:t>2.3 Propriétés des plongements</w:t>
      </w:r>
      <w:r w:rsidR="00CA1D71">
        <w:rPr>
          <w:b/>
          <w:bCs/>
        </w:rPr>
        <w:t xml:space="preserve"> (</w:t>
      </w:r>
      <w:proofErr w:type="spellStart"/>
      <w:proofErr w:type="gramStart"/>
      <w:r w:rsidR="00CA1D71">
        <w:rPr>
          <w:b/>
          <w:bCs/>
        </w:rPr>
        <w:t>embedding</w:t>
      </w:r>
      <w:proofErr w:type="spellEnd"/>
      <w:r w:rsidR="00CA1D71">
        <w:rPr>
          <w:b/>
          <w:bCs/>
        </w:rPr>
        <w:t xml:space="preserve">) </w:t>
      </w:r>
      <w:r w:rsidRPr="009A3347">
        <w:rPr>
          <w:b/>
          <w:bCs/>
        </w:rPr>
        <w:t xml:space="preserve"> Word</w:t>
      </w:r>
      <w:proofErr w:type="gramEnd"/>
      <w:r w:rsidRPr="009A3347">
        <w:rPr>
          <w:b/>
          <w:bCs/>
        </w:rPr>
        <w:t>2Vec</w:t>
      </w:r>
    </w:p>
    <w:p w14:paraId="36B212C6" w14:textId="77777777" w:rsidR="009A3347" w:rsidRPr="009A3347" w:rsidRDefault="009A3347" w:rsidP="009A3347">
      <w:r w:rsidRPr="009A3347">
        <w:t>Word2Vec produit des représentations vectorielles dotées de propriétés mathématiques remarquables :</w:t>
      </w:r>
    </w:p>
    <w:p w14:paraId="68870CEB" w14:textId="77777777" w:rsidR="009A3347" w:rsidRPr="009A3347" w:rsidRDefault="009A3347" w:rsidP="009A3347">
      <w:pPr>
        <w:rPr>
          <w:b/>
          <w:bCs/>
        </w:rPr>
      </w:pPr>
      <w:r w:rsidRPr="009A3347">
        <w:rPr>
          <w:b/>
          <w:bCs/>
        </w:rPr>
        <w:t>Similarité sémantique</w:t>
      </w:r>
    </w:p>
    <w:p w14:paraId="20078F28" w14:textId="77777777" w:rsidR="009A3347" w:rsidRPr="009A3347" w:rsidRDefault="009A3347" w:rsidP="009A3347">
      <w:pPr>
        <w:numPr>
          <w:ilvl w:val="0"/>
          <w:numId w:val="129"/>
        </w:numPr>
      </w:pPr>
      <w:r w:rsidRPr="009A3347">
        <w:rPr>
          <w:b/>
          <w:bCs/>
        </w:rPr>
        <w:t>Regroupement :</w:t>
      </w:r>
      <w:r w:rsidRPr="009A3347">
        <w:t xml:space="preserve"> Les mots ayant des sens proches se regroupent naturellement dans l'espace vectoriel.</w:t>
      </w:r>
    </w:p>
    <w:p w14:paraId="5D0BA7B4" w14:textId="77777777" w:rsidR="009A3347" w:rsidRPr="009A3347" w:rsidRDefault="009A3347" w:rsidP="009A3347">
      <w:pPr>
        <w:numPr>
          <w:ilvl w:val="0"/>
          <w:numId w:val="129"/>
        </w:numPr>
      </w:pPr>
      <w:r w:rsidRPr="009A3347">
        <w:rPr>
          <w:b/>
          <w:bCs/>
        </w:rPr>
        <w:t>Mesure de cosinus :</w:t>
      </w:r>
      <w:r w:rsidRPr="009A3347">
        <w:t xml:space="preserve"> La similitude cosinus permet de mesurer la parenté sémantique. Des valeurs proches de 1 indiquent une très forte similarité.</w:t>
      </w:r>
    </w:p>
    <w:p w14:paraId="232D8ABF" w14:textId="77777777" w:rsidR="009A3347" w:rsidRPr="009A3347" w:rsidRDefault="009A3347" w:rsidP="009A3347">
      <w:pPr>
        <w:rPr>
          <w:b/>
          <w:bCs/>
        </w:rPr>
      </w:pPr>
      <w:r w:rsidRPr="009A3347">
        <w:rPr>
          <w:b/>
          <w:bCs/>
        </w:rPr>
        <w:lastRenderedPageBreak/>
        <w:t>Raisonnement par analogie</w:t>
      </w:r>
    </w:p>
    <w:p w14:paraId="25307983" w14:textId="77777777" w:rsidR="009A3347" w:rsidRPr="009A3347" w:rsidRDefault="009A3347" w:rsidP="009A3347">
      <w:pPr>
        <w:numPr>
          <w:ilvl w:val="0"/>
          <w:numId w:val="130"/>
        </w:numPr>
      </w:pPr>
      <w:r w:rsidRPr="009A3347">
        <w:rPr>
          <w:b/>
          <w:bCs/>
        </w:rPr>
        <w:t>Décalages vectoriels :</w:t>
      </w:r>
      <w:r w:rsidRPr="009A3347">
        <w:t xml:space="preserve"> Les écarts entre les vecteurs capturent des relations sémantiques précises.</w:t>
      </w:r>
    </w:p>
    <w:p w14:paraId="4FB24BF0" w14:textId="77777777" w:rsidR="009A3347" w:rsidRPr="009A3347" w:rsidRDefault="009A3347" w:rsidP="009A3347">
      <w:pPr>
        <w:numPr>
          <w:ilvl w:val="0"/>
          <w:numId w:val="130"/>
        </w:numPr>
      </w:pPr>
      <w:r w:rsidRPr="009A3347">
        <w:rPr>
          <w:b/>
          <w:bCs/>
        </w:rPr>
        <w:t>Exemple (Relation capitale-pays) :</w:t>
      </w:r>
      <w:r w:rsidRPr="009A3347">
        <w:t xml:space="preserve"> « Paris – France + Italie ≈ Rome »</w:t>
      </w:r>
    </w:p>
    <w:p w14:paraId="06181C9E" w14:textId="77777777" w:rsidR="009A3347" w:rsidRPr="009A3347" w:rsidRDefault="009A3347" w:rsidP="009A3347">
      <w:pPr>
        <w:numPr>
          <w:ilvl w:val="0"/>
          <w:numId w:val="130"/>
        </w:numPr>
      </w:pPr>
      <w:r w:rsidRPr="009A3347">
        <w:rPr>
          <w:b/>
          <w:bCs/>
        </w:rPr>
        <w:t>Exemple (Transformation de temps verbaux) :</w:t>
      </w:r>
      <w:r w:rsidRPr="009A3347">
        <w:t xml:space="preserve"> « </w:t>
      </w:r>
      <w:proofErr w:type="spellStart"/>
      <w:r w:rsidRPr="009A3347">
        <w:t>walked</w:t>
      </w:r>
      <w:proofErr w:type="spellEnd"/>
      <w:r w:rsidRPr="009A3347">
        <w:t xml:space="preserve"> – </w:t>
      </w:r>
      <w:proofErr w:type="spellStart"/>
      <w:r w:rsidRPr="009A3347">
        <w:t>walk</w:t>
      </w:r>
      <w:proofErr w:type="spellEnd"/>
      <w:r w:rsidRPr="009A3347">
        <w:t xml:space="preserve"> + </w:t>
      </w:r>
      <w:proofErr w:type="spellStart"/>
      <w:r w:rsidRPr="009A3347">
        <w:t>swim</w:t>
      </w:r>
      <w:proofErr w:type="spellEnd"/>
      <w:r w:rsidRPr="009A3347">
        <w:t xml:space="preserve"> ≈ </w:t>
      </w:r>
      <w:proofErr w:type="spellStart"/>
      <w:r w:rsidRPr="009A3347">
        <w:t>swam</w:t>
      </w:r>
      <w:proofErr w:type="spellEnd"/>
      <w:r w:rsidRPr="009A3347">
        <w:t xml:space="preserve"> »</w:t>
      </w:r>
    </w:p>
    <w:p w14:paraId="660E987C" w14:textId="77777777" w:rsidR="009A3347" w:rsidRPr="009A3347" w:rsidRDefault="009A3347" w:rsidP="009A3347">
      <w:pPr>
        <w:rPr>
          <w:b/>
          <w:bCs/>
        </w:rPr>
      </w:pPr>
      <w:proofErr w:type="spellStart"/>
      <w:r w:rsidRPr="009A3347">
        <w:rPr>
          <w:b/>
          <w:bCs/>
        </w:rPr>
        <w:t>Compositionnalité</w:t>
      </w:r>
      <w:proofErr w:type="spellEnd"/>
    </w:p>
    <w:p w14:paraId="58FCCB00" w14:textId="77777777" w:rsidR="009A3347" w:rsidRPr="009A3347" w:rsidRDefault="009A3347" w:rsidP="009A3347">
      <w:pPr>
        <w:numPr>
          <w:ilvl w:val="0"/>
          <w:numId w:val="131"/>
        </w:numPr>
      </w:pPr>
      <w:r w:rsidRPr="009A3347">
        <w:rPr>
          <w:b/>
          <w:bCs/>
        </w:rPr>
        <w:t>Approximation de phrases :</w:t>
      </w:r>
      <w:r w:rsidRPr="009A3347">
        <w:t xml:space="preserve"> Les plongements de phrases peuvent être approximés en calculant la moyenne des vecteurs de mots.</w:t>
      </w:r>
    </w:p>
    <w:p w14:paraId="7504A5CC" w14:textId="77777777" w:rsidR="009A3347" w:rsidRPr="009A3347" w:rsidRDefault="009A3347" w:rsidP="009A3347">
      <w:pPr>
        <w:numPr>
          <w:ilvl w:val="0"/>
          <w:numId w:val="131"/>
        </w:numPr>
      </w:pPr>
      <w:r w:rsidRPr="009A3347">
        <w:rPr>
          <w:b/>
          <w:bCs/>
        </w:rPr>
        <w:t>Exemple :</w:t>
      </w:r>
      <w:r w:rsidRPr="009A3347">
        <w:t xml:space="preserve"> « Le chat a sauté » ≈ (vecteur("le") + vecteur("chat") + vecteur("a") + vecteur("sauté")) / 4</w:t>
      </w:r>
    </w:p>
    <w:p w14:paraId="4E598B67" w14:textId="77777777" w:rsidR="009A3347" w:rsidRPr="009A3347" w:rsidRDefault="00000000" w:rsidP="009A3347">
      <w:r>
        <w:pict w14:anchorId="1FFFFE73">
          <v:rect id="_x0000_i1058" style="width:0;height:1.5pt" o:hralign="center" o:hrstd="t" o:hrnoshade="t" o:hr="t" fillcolor="gray" stroked="f"/>
        </w:pict>
      </w:r>
    </w:p>
    <w:p w14:paraId="5C45D7D7" w14:textId="77777777" w:rsidR="009A3347" w:rsidRPr="009A3347" w:rsidRDefault="009A3347" w:rsidP="009A3347">
      <w:pPr>
        <w:rPr>
          <w:b/>
          <w:bCs/>
        </w:rPr>
      </w:pPr>
      <w:r w:rsidRPr="009A3347">
        <w:rPr>
          <w:b/>
          <w:bCs/>
        </w:rPr>
        <w:t>Limites</w:t>
      </w:r>
    </w:p>
    <w:p w14:paraId="7E7642BF" w14:textId="77777777" w:rsidR="009A3347" w:rsidRPr="009A3347" w:rsidRDefault="009A3347" w:rsidP="009A3347">
      <w:pPr>
        <w:numPr>
          <w:ilvl w:val="0"/>
          <w:numId w:val="132"/>
        </w:numPr>
      </w:pPr>
      <w:r w:rsidRPr="009A3347">
        <w:rPr>
          <w:b/>
          <w:bCs/>
        </w:rPr>
        <w:t>Représentation unique par mot :</w:t>
      </w:r>
      <w:r w:rsidRPr="009A3347">
        <w:t xml:space="preserve"> Le mot « avocat » possède un seul vecteur, qu'il désigne le fruit ou la profession juridique (polysémie non gérée).</w:t>
      </w:r>
    </w:p>
    <w:p w14:paraId="19EB8BF4" w14:textId="77777777" w:rsidR="009A3347" w:rsidRPr="009A3347" w:rsidRDefault="009A3347" w:rsidP="009A3347">
      <w:pPr>
        <w:numPr>
          <w:ilvl w:val="0"/>
          <w:numId w:val="132"/>
        </w:numPr>
      </w:pPr>
      <w:r w:rsidRPr="009A3347">
        <w:rPr>
          <w:b/>
          <w:bCs/>
        </w:rPr>
        <w:t>Pas de gestion des locutions :</w:t>
      </w:r>
      <w:r w:rsidRPr="009A3347">
        <w:t xml:space="preserve"> « New York » est traité comme deux mots distincts et non comme une entité unique.</w:t>
      </w:r>
    </w:p>
    <w:p w14:paraId="7C64DF23" w14:textId="77777777" w:rsidR="009A3347" w:rsidRPr="009A3347" w:rsidRDefault="009A3347" w:rsidP="009A3347">
      <w:pPr>
        <w:numPr>
          <w:ilvl w:val="0"/>
          <w:numId w:val="132"/>
        </w:numPr>
      </w:pPr>
      <w:r w:rsidRPr="009A3347">
        <w:rPr>
          <w:b/>
          <w:bCs/>
        </w:rPr>
        <w:t>Statique :</w:t>
      </w:r>
      <w:r w:rsidRPr="009A3347">
        <w:t xml:space="preserve"> Les représentations ne peuvent pas s'adapter aux nouveaux usages ou contextes sans un réentraînement complet du modèle.</w:t>
      </w:r>
    </w:p>
    <w:p w14:paraId="045FDED2" w14:textId="77777777" w:rsidR="00CA1D71" w:rsidRPr="00CA1D71" w:rsidRDefault="00CA1D71" w:rsidP="00CA1D71">
      <w:pPr>
        <w:rPr>
          <w:b/>
          <w:bCs/>
        </w:rPr>
      </w:pPr>
      <w:r w:rsidRPr="00CA1D71">
        <w:rPr>
          <w:b/>
          <w:bCs/>
        </w:rPr>
        <w:t>3. Méthodes alternatives de plongement</w:t>
      </w:r>
    </w:p>
    <w:p w14:paraId="6CF3CFBD" w14:textId="77777777" w:rsidR="00CA1D71" w:rsidRPr="00CA1D71" w:rsidRDefault="00CA1D71" w:rsidP="00CA1D71">
      <w:pPr>
        <w:rPr>
          <w:b/>
          <w:bCs/>
        </w:rPr>
      </w:pPr>
      <w:r w:rsidRPr="00CA1D71">
        <w:rPr>
          <w:b/>
          <w:bCs/>
        </w:rPr>
        <w:t>3.1 GloVe : Combiner les contextes globaux et locaux</w:t>
      </w:r>
    </w:p>
    <w:p w14:paraId="6075815D" w14:textId="77777777" w:rsidR="00CA1D71" w:rsidRPr="00CA1D71" w:rsidRDefault="00CA1D71" w:rsidP="00CA1D71">
      <w:r w:rsidRPr="00CA1D71">
        <w:rPr>
          <w:b/>
          <w:bCs/>
        </w:rPr>
        <w:t>GloVe</w:t>
      </w:r>
      <w:r w:rsidRPr="00CA1D71">
        <w:t xml:space="preserve"> (</w:t>
      </w:r>
      <w:r w:rsidRPr="00CA1D71">
        <w:rPr>
          <w:i/>
          <w:iCs/>
        </w:rPr>
        <w:t xml:space="preserve">Global </w:t>
      </w:r>
      <w:proofErr w:type="spellStart"/>
      <w:r w:rsidRPr="00CA1D71">
        <w:rPr>
          <w:i/>
          <w:iCs/>
        </w:rPr>
        <w:t>Vectors</w:t>
      </w:r>
      <w:proofErr w:type="spellEnd"/>
      <w:r w:rsidRPr="00CA1D71">
        <w:rPr>
          <w:i/>
          <w:iCs/>
        </w:rPr>
        <w:t xml:space="preserve"> for Word </w:t>
      </w:r>
      <w:proofErr w:type="spellStart"/>
      <w:r w:rsidRPr="00CA1D71">
        <w:rPr>
          <w:i/>
          <w:iCs/>
        </w:rPr>
        <w:t>Representation</w:t>
      </w:r>
      <w:proofErr w:type="spellEnd"/>
      <w:r w:rsidRPr="00CA1D71">
        <w:t xml:space="preserve">), développé à Stanford, adopte une approche différente en combinant les forces de deux traditions : les méthodes de </w:t>
      </w:r>
      <w:r w:rsidRPr="00CA1D71">
        <w:rPr>
          <w:b/>
          <w:bCs/>
        </w:rPr>
        <w:t>factorisation de matrice globale</w:t>
      </w:r>
      <w:r w:rsidRPr="00CA1D71">
        <w:t xml:space="preserve"> et les méthodes de </w:t>
      </w:r>
      <w:r w:rsidRPr="00CA1D71">
        <w:rPr>
          <w:b/>
          <w:bCs/>
        </w:rPr>
        <w:t>fenêtre de contexte local</w:t>
      </w:r>
      <w:r w:rsidRPr="00CA1D71">
        <w:t xml:space="preserve"> comme Word2Vec.</w:t>
      </w:r>
    </w:p>
    <w:p w14:paraId="16F0C8CB" w14:textId="77777777" w:rsidR="00CA1D71" w:rsidRPr="00CA1D71" w:rsidRDefault="00CA1D71" w:rsidP="00CA1D71">
      <w:r w:rsidRPr="00CA1D71">
        <w:t xml:space="preserve">Plutôt que d'apprendre uniquement à partir de fenêtres de contexte local, GloVe commence par construire une </w:t>
      </w:r>
      <w:r w:rsidRPr="00CA1D71">
        <w:rPr>
          <w:b/>
          <w:bCs/>
        </w:rPr>
        <w:t>matrice de cooccurrence des mots</w:t>
      </w:r>
      <w:r w:rsidRPr="00CA1D71">
        <w:t xml:space="preserve"> qui capture la fréquence à laquelle les mots apparaissent ensemble dans l'ensemble du corpus. Ensuite, il apprend des plongements qui reproduisent ces statistiques globales.</w:t>
      </w:r>
    </w:p>
    <w:p w14:paraId="2E53DED3" w14:textId="77777777" w:rsidR="00CA1D71" w:rsidRPr="00CA1D71" w:rsidRDefault="00CA1D71" w:rsidP="00CA1D71">
      <w:pPr>
        <w:rPr>
          <w:b/>
          <w:bCs/>
        </w:rPr>
      </w:pPr>
      <w:r w:rsidRPr="00CA1D71">
        <w:rPr>
          <w:b/>
          <w:bCs/>
        </w:rPr>
        <w:t>En quoi GloVe diffère de Word2Vec :</w:t>
      </w:r>
    </w:p>
    <w:p w14:paraId="62981EA4" w14:textId="77777777" w:rsidR="00CA1D71" w:rsidRPr="00CA1D71" w:rsidRDefault="00CA1D71" w:rsidP="00CA1D71">
      <w:pPr>
        <w:numPr>
          <w:ilvl w:val="0"/>
          <w:numId w:val="133"/>
        </w:numPr>
      </w:pPr>
      <w:r w:rsidRPr="00CA1D71">
        <w:rPr>
          <w:b/>
          <w:bCs/>
        </w:rPr>
        <w:t>Statistiques globales :</w:t>
      </w:r>
      <w:r w:rsidRPr="00CA1D71">
        <w:t xml:space="preserve"> Il analyse les comptes de cooccurrence sur l'ensemble du jeu de données, et non seulement sur des fenêtres locales.</w:t>
      </w:r>
    </w:p>
    <w:p w14:paraId="00DC5931" w14:textId="77777777" w:rsidR="00CA1D71" w:rsidRPr="00CA1D71" w:rsidRDefault="00CA1D71" w:rsidP="00CA1D71">
      <w:pPr>
        <w:numPr>
          <w:ilvl w:val="0"/>
          <w:numId w:val="133"/>
        </w:numPr>
      </w:pPr>
      <w:r w:rsidRPr="00CA1D71">
        <w:rPr>
          <w:b/>
          <w:bCs/>
        </w:rPr>
        <w:lastRenderedPageBreak/>
        <w:t>Factorisation de matrice :</w:t>
      </w:r>
      <w:r w:rsidRPr="00CA1D71">
        <w:t xml:space="preserve"> Il décompose la matrice de cooccurrence en vecteurs de mots.</w:t>
      </w:r>
    </w:p>
    <w:p w14:paraId="20565796" w14:textId="77777777" w:rsidR="00CA1D71" w:rsidRPr="00CA1D71" w:rsidRDefault="00CA1D71" w:rsidP="00CA1D71">
      <w:pPr>
        <w:numPr>
          <w:ilvl w:val="0"/>
          <w:numId w:val="133"/>
        </w:numPr>
      </w:pPr>
      <w:r w:rsidRPr="00CA1D71">
        <w:rPr>
          <w:b/>
          <w:bCs/>
        </w:rPr>
        <w:t>Moindres carrés pondérés :</w:t>
      </w:r>
      <w:r w:rsidRPr="00CA1D71">
        <w:t xml:space="preserve"> Il optimise les plongements pour reconstruire le logarithme des probabilités de cooccurrence.</w:t>
      </w:r>
    </w:p>
    <w:p w14:paraId="2B6AE478" w14:textId="77777777" w:rsidR="00CA1D71" w:rsidRPr="00CA1D71" w:rsidRDefault="00CA1D71" w:rsidP="00CA1D71">
      <w:pPr>
        <w:numPr>
          <w:ilvl w:val="0"/>
          <w:numId w:val="133"/>
        </w:numPr>
      </w:pPr>
      <w:r w:rsidRPr="00CA1D71">
        <w:rPr>
          <w:b/>
          <w:bCs/>
        </w:rPr>
        <w:t>Comptages explicites :</w:t>
      </w:r>
      <w:r w:rsidRPr="00CA1D71">
        <w:t xml:space="preserve"> Il utilise les fréquences de cooccurrence réelles plutôt que l'échantillonnage.</w:t>
      </w:r>
    </w:p>
    <w:p w14:paraId="3ECB9FCE" w14:textId="77777777" w:rsidR="00CA1D71" w:rsidRPr="00CA1D71" w:rsidRDefault="00CA1D71" w:rsidP="00CA1D71">
      <w:pPr>
        <w:rPr>
          <w:b/>
          <w:bCs/>
        </w:rPr>
      </w:pPr>
      <w:r w:rsidRPr="00CA1D71">
        <w:rPr>
          <w:b/>
          <w:bCs/>
        </w:rPr>
        <w:t>Quand choisir GloVe plutôt que Word2Vec :</w:t>
      </w:r>
    </w:p>
    <w:p w14:paraId="24BE799E" w14:textId="77777777" w:rsidR="00CA1D71" w:rsidRPr="00CA1D71" w:rsidRDefault="00CA1D71" w:rsidP="00CA1D71">
      <w:pPr>
        <w:numPr>
          <w:ilvl w:val="0"/>
          <w:numId w:val="134"/>
        </w:numPr>
      </w:pPr>
      <w:r w:rsidRPr="00CA1D71">
        <w:rPr>
          <w:b/>
          <w:bCs/>
        </w:rPr>
        <w:t>Utilisez GloVe</w:t>
      </w:r>
      <w:r w:rsidRPr="00CA1D71">
        <w:t xml:space="preserve"> lorsque vous disposez des ressources informatiques pour construire la matrice de cooccurrence et que vous souhaitez exploiter les statistiques globales du corpus.</w:t>
      </w:r>
    </w:p>
    <w:p w14:paraId="3A4C610A" w14:textId="77777777" w:rsidR="00CA1D71" w:rsidRPr="00CA1D71" w:rsidRDefault="00CA1D71" w:rsidP="00CA1D71">
      <w:pPr>
        <w:numPr>
          <w:ilvl w:val="0"/>
          <w:numId w:val="134"/>
        </w:numPr>
      </w:pPr>
      <w:r w:rsidRPr="00CA1D71">
        <w:rPr>
          <w:b/>
          <w:bCs/>
        </w:rPr>
        <w:t>Utilisez Word2Vec</w:t>
      </w:r>
      <w:r w:rsidRPr="00CA1D71">
        <w:t xml:space="preserve"> pour l'apprentissage incrémental, l'entraînement en ligne, ou lorsque la mémoire nécessaire à la matrice de cooccurrence est prohibitive.</w:t>
      </w:r>
    </w:p>
    <w:p w14:paraId="1F3390C8" w14:textId="77777777" w:rsidR="00CA1D71" w:rsidRDefault="00CA1D71" w:rsidP="00CA1D71">
      <w:r w:rsidRPr="00CA1D71">
        <w:rPr>
          <w:b/>
          <w:bCs/>
        </w:rPr>
        <w:t>En pratique :</w:t>
      </w:r>
      <w:r w:rsidRPr="00CA1D71">
        <w:t xml:space="preserve"> Les deux méthodes produisent des plongements de haute qualité ; les différences de performance dépendent généralement de la tâche spécifique à accomplir.</w:t>
      </w:r>
    </w:p>
    <w:p w14:paraId="21D1F82F" w14:textId="77777777" w:rsidR="00AE3D71" w:rsidRPr="00AE3D71" w:rsidRDefault="00AE3D71" w:rsidP="00AE3D71">
      <w:pPr>
        <w:rPr>
          <w:b/>
          <w:bCs/>
        </w:rPr>
      </w:pPr>
      <w:r w:rsidRPr="00AE3D71">
        <w:rPr>
          <w:b/>
          <w:bCs/>
        </w:rPr>
        <w:t xml:space="preserve">3.2 </w:t>
      </w:r>
      <w:proofErr w:type="spellStart"/>
      <w:r w:rsidRPr="00AE3D71">
        <w:rPr>
          <w:b/>
          <w:bCs/>
        </w:rPr>
        <w:t>FastText</w:t>
      </w:r>
      <w:proofErr w:type="spellEnd"/>
      <w:r w:rsidRPr="00AE3D71">
        <w:rPr>
          <w:b/>
          <w:bCs/>
        </w:rPr>
        <w:t xml:space="preserve"> : L'information au niveau des sous-mots</w:t>
      </w:r>
    </w:p>
    <w:p w14:paraId="0F2AE491" w14:textId="77777777" w:rsidR="00AE3D71" w:rsidRPr="00AE3D71" w:rsidRDefault="00AE3D71" w:rsidP="00AE3D71">
      <w:proofErr w:type="spellStart"/>
      <w:r w:rsidRPr="00AE3D71">
        <w:rPr>
          <w:b/>
          <w:bCs/>
        </w:rPr>
        <w:t>FastText</w:t>
      </w:r>
      <w:proofErr w:type="spellEnd"/>
      <w:r w:rsidRPr="00AE3D71">
        <w:t xml:space="preserve">, introduit par Facebook AI </w:t>
      </w:r>
      <w:proofErr w:type="spellStart"/>
      <w:r w:rsidRPr="00AE3D71">
        <w:t>Research</w:t>
      </w:r>
      <w:proofErr w:type="spellEnd"/>
      <w:r w:rsidRPr="00AE3D71">
        <w:t xml:space="preserve"> en 2016, prolonge Word2Vec en intégrant l'</w:t>
      </w:r>
      <w:r w:rsidRPr="00AE3D71">
        <w:rPr>
          <w:b/>
          <w:bCs/>
        </w:rPr>
        <w:t>information des sous-mots</w:t>
      </w:r>
      <w:r w:rsidRPr="00AE3D71">
        <w:t xml:space="preserve"> (</w:t>
      </w:r>
      <w:proofErr w:type="spellStart"/>
      <w:r w:rsidRPr="00AE3D71">
        <w:rPr>
          <w:i/>
          <w:iCs/>
        </w:rPr>
        <w:t>subword</w:t>
      </w:r>
      <w:proofErr w:type="spellEnd"/>
      <w:r w:rsidRPr="00AE3D71">
        <w:rPr>
          <w:i/>
          <w:iCs/>
        </w:rPr>
        <w:t xml:space="preserve"> information</w:t>
      </w:r>
      <w:r w:rsidRPr="00AE3D71">
        <w:t xml:space="preserve">), ce qui signifie qu'il prend en compte les </w:t>
      </w:r>
      <w:r w:rsidRPr="00AE3D71">
        <w:rPr>
          <w:b/>
          <w:bCs/>
        </w:rPr>
        <w:t>n-grammes de caractères</w:t>
      </w:r>
      <w:r w:rsidRPr="00AE3D71">
        <w:t xml:space="preserve"> en plus des mots entiers. Au lieu de traiter « jumping » comme une unité unique et indivisible, </w:t>
      </w:r>
      <w:proofErr w:type="spellStart"/>
      <w:r w:rsidRPr="00AE3D71">
        <w:t>FastText</w:t>
      </w:r>
      <w:proofErr w:type="spellEnd"/>
      <w:r w:rsidRPr="00AE3D71">
        <w:t xml:space="preserve"> considère également des fragments comme « </w:t>
      </w:r>
      <w:proofErr w:type="spellStart"/>
      <w:r w:rsidRPr="00AE3D71">
        <w:t>jum</w:t>
      </w:r>
      <w:proofErr w:type="spellEnd"/>
      <w:r w:rsidRPr="00AE3D71">
        <w:t xml:space="preserve"> », « </w:t>
      </w:r>
      <w:proofErr w:type="spellStart"/>
      <w:r w:rsidRPr="00AE3D71">
        <w:t>ump</w:t>
      </w:r>
      <w:proofErr w:type="spellEnd"/>
      <w:r w:rsidRPr="00AE3D71">
        <w:t xml:space="preserve"> », « </w:t>
      </w:r>
      <w:proofErr w:type="spellStart"/>
      <w:r w:rsidRPr="00AE3D71">
        <w:t>mpi</w:t>
      </w:r>
      <w:proofErr w:type="spellEnd"/>
      <w:r w:rsidRPr="00AE3D71">
        <w:t xml:space="preserve"> », « pin », « </w:t>
      </w:r>
      <w:proofErr w:type="spellStart"/>
      <w:r w:rsidRPr="00AE3D71">
        <w:t>ing</w:t>
      </w:r>
      <w:proofErr w:type="spellEnd"/>
      <w:r w:rsidRPr="00AE3D71">
        <w:t xml:space="preserve"> ».</w:t>
      </w:r>
    </w:p>
    <w:p w14:paraId="7B8F38B5" w14:textId="77777777" w:rsidR="00AE3D71" w:rsidRPr="00AE3D71" w:rsidRDefault="00AE3D71" w:rsidP="00AE3D71">
      <w:pPr>
        <w:rPr>
          <w:b/>
          <w:bCs/>
        </w:rPr>
      </w:pPr>
      <w:r w:rsidRPr="00AE3D71">
        <w:rPr>
          <w:b/>
          <w:bCs/>
        </w:rPr>
        <w:t xml:space="preserve">Avantages clés de </w:t>
      </w:r>
      <w:proofErr w:type="spellStart"/>
      <w:r w:rsidRPr="00AE3D71">
        <w:rPr>
          <w:b/>
          <w:bCs/>
        </w:rPr>
        <w:t>FastText</w:t>
      </w:r>
      <w:proofErr w:type="spellEnd"/>
      <w:r w:rsidRPr="00AE3D71">
        <w:rPr>
          <w:b/>
          <w:bCs/>
        </w:rPr>
        <w:t xml:space="preserve"> :</w:t>
      </w:r>
    </w:p>
    <w:p w14:paraId="407F7423" w14:textId="77777777" w:rsidR="00AE3D71" w:rsidRPr="00AE3D71" w:rsidRDefault="00AE3D71" w:rsidP="00AE3D71">
      <w:pPr>
        <w:numPr>
          <w:ilvl w:val="0"/>
          <w:numId w:val="135"/>
        </w:numPr>
      </w:pPr>
      <w:r w:rsidRPr="00AE3D71">
        <w:rPr>
          <w:b/>
          <w:bCs/>
        </w:rPr>
        <w:t>Gestion des mots hors-vocabulaire (OOV) :</w:t>
      </w:r>
      <w:r w:rsidRPr="00AE3D71">
        <w:t xml:space="preserve"> Il génère des plongements pour des mots jamais vus lors de l'entraînement en calculant la moyenne des vecteurs de leurs n-grammes de caractères.</w:t>
      </w:r>
    </w:p>
    <w:p w14:paraId="74972A45" w14:textId="77777777" w:rsidR="00AE3D71" w:rsidRPr="00AE3D71" w:rsidRDefault="00AE3D71" w:rsidP="00AE3D71">
      <w:pPr>
        <w:numPr>
          <w:ilvl w:val="0"/>
          <w:numId w:val="135"/>
        </w:numPr>
      </w:pPr>
      <w:r w:rsidRPr="00AE3D71">
        <w:rPr>
          <w:b/>
          <w:bCs/>
        </w:rPr>
        <w:t>Langues à morphologie riche :</w:t>
      </w:r>
      <w:r w:rsidRPr="00AE3D71">
        <w:t xml:space="preserve"> Il excelle avec les langues ayant de nombreux préfixes, suffixes et mots composés (allemand, turc, finnois).</w:t>
      </w:r>
    </w:p>
    <w:p w14:paraId="663D84D0" w14:textId="77777777" w:rsidR="00AE3D71" w:rsidRPr="00AE3D71" w:rsidRDefault="00AE3D71" w:rsidP="00AE3D71">
      <w:pPr>
        <w:numPr>
          <w:ilvl w:val="0"/>
          <w:numId w:val="135"/>
        </w:numPr>
      </w:pPr>
      <w:r w:rsidRPr="00AE3D71">
        <w:rPr>
          <w:b/>
          <w:bCs/>
        </w:rPr>
        <w:t>Meilleure représentation des mots rares :</w:t>
      </w:r>
      <w:r w:rsidRPr="00AE3D71">
        <w:t xml:space="preserve"> En utilisant les sous-mots, il représente les mots rares plus efficacement que Word2Vec ou GloVe.</w:t>
      </w:r>
    </w:p>
    <w:p w14:paraId="611D0131" w14:textId="77777777" w:rsidR="00AE3D71" w:rsidRPr="00AE3D71" w:rsidRDefault="00AE3D71" w:rsidP="00AE3D71">
      <w:pPr>
        <w:numPr>
          <w:ilvl w:val="0"/>
          <w:numId w:val="135"/>
        </w:numPr>
      </w:pPr>
      <w:r w:rsidRPr="00AE3D71">
        <w:rPr>
          <w:b/>
          <w:bCs/>
        </w:rPr>
        <w:t>Compréhension sémantique via les parties de mots :</w:t>
      </w:r>
      <w:r w:rsidRPr="00AE3D71">
        <w:t xml:space="preserve"> Il capte que « </w:t>
      </w:r>
      <w:proofErr w:type="spellStart"/>
      <w:r w:rsidRPr="00AE3D71">
        <w:t>spielen</w:t>
      </w:r>
      <w:proofErr w:type="spellEnd"/>
      <w:r w:rsidRPr="00AE3D71">
        <w:t xml:space="preserve"> » (jouer), « Spieler » (joueur) et « </w:t>
      </w:r>
      <w:proofErr w:type="spellStart"/>
      <w:r w:rsidRPr="00AE3D71">
        <w:t>Spielplatz</w:t>
      </w:r>
      <w:proofErr w:type="spellEnd"/>
      <w:r w:rsidRPr="00AE3D71">
        <w:t xml:space="preserve"> » (terrain de jeux) partagent un sens commun via leurs sous-mots communs.</w:t>
      </w:r>
    </w:p>
    <w:p w14:paraId="30C3A8A4" w14:textId="77777777" w:rsidR="00AE3D71" w:rsidRPr="00AE3D71" w:rsidRDefault="00AE3D71" w:rsidP="00AE3D71">
      <w:r w:rsidRPr="00AE3D71">
        <w:rPr>
          <w:b/>
          <w:bCs/>
        </w:rPr>
        <w:t>Exemple pratique :</w:t>
      </w:r>
      <w:r w:rsidRPr="00AE3D71">
        <w:t xml:space="preserve"> Un analyseur de texte médical rencontre le terme rare « thrombocytopénie ». Word2Vec soit ignorerait ce mot, soit en aurait une représentation </w:t>
      </w:r>
      <w:r w:rsidRPr="00AE3D71">
        <w:lastRenderedPageBreak/>
        <w:t xml:space="preserve">médiocre. </w:t>
      </w:r>
      <w:proofErr w:type="spellStart"/>
      <w:r w:rsidRPr="00AE3D71">
        <w:t>FastText</w:t>
      </w:r>
      <w:proofErr w:type="spellEnd"/>
      <w:r w:rsidRPr="00AE3D71">
        <w:t xml:space="preserve"> construit sa compréhension à partir de sous-mots partagés avec des termes liés : « </w:t>
      </w:r>
      <w:proofErr w:type="spellStart"/>
      <w:r w:rsidRPr="00AE3D71">
        <w:t>thrombo</w:t>
      </w:r>
      <w:proofErr w:type="spellEnd"/>
      <w:r w:rsidRPr="00AE3D71">
        <w:t xml:space="preserve"> » (caillot), « </w:t>
      </w:r>
      <w:proofErr w:type="spellStart"/>
      <w:r w:rsidRPr="00AE3D71">
        <w:t>cyte</w:t>
      </w:r>
      <w:proofErr w:type="spellEnd"/>
      <w:r w:rsidRPr="00AE3D71">
        <w:t xml:space="preserve"> » (cellule), « </w:t>
      </w:r>
      <w:proofErr w:type="spellStart"/>
      <w:r w:rsidRPr="00AE3D71">
        <w:t>penia</w:t>
      </w:r>
      <w:proofErr w:type="spellEnd"/>
      <w:r w:rsidRPr="00AE3D71">
        <w:t xml:space="preserve"> » (déficience), produisant un vecteur sémantiquement cohérent même sans entraînement direct sur ce terme spécifique.</w:t>
      </w:r>
    </w:p>
    <w:p w14:paraId="5D296E5F" w14:textId="77777777" w:rsidR="00AE3D71" w:rsidRPr="00AE3D71" w:rsidRDefault="00AE3D71" w:rsidP="00AE3D71">
      <w:r w:rsidRPr="00AE3D71">
        <w:rPr>
          <w:b/>
          <w:bCs/>
        </w:rPr>
        <w:t>Note pratique :</w:t>
      </w:r>
      <w:r w:rsidRPr="00AE3D71">
        <w:t xml:space="preserve"> Des plongements pré-entraînés (Word2Vec, GloVe, </w:t>
      </w:r>
      <w:proofErr w:type="spellStart"/>
      <w:r w:rsidRPr="00AE3D71">
        <w:t>FastText</w:t>
      </w:r>
      <w:proofErr w:type="spellEnd"/>
      <w:r w:rsidRPr="00AE3D71">
        <w:t xml:space="preserve">) sont disponibles gratuitement (entraînés sur des milliards de mots issus de </w:t>
      </w:r>
      <w:proofErr w:type="spellStart"/>
      <w:r w:rsidRPr="00AE3D71">
        <w:t>Wikipedia</w:t>
      </w:r>
      <w:proofErr w:type="spellEnd"/>
      <w:r w:rsidRPr="00AE3D71">
        <w:t xml:space="preserve"> ou Common Crawl). Pour la plupart des applications, utiliser ces vecteurs permet d'économiser un temps et des ressources de calcul considérables par rapport à un entraînement à partir de zéro.</w:t>
      </w:r>
    </w:p>
    <w:p w14:paraId="197C27B4" w14:textId="77777777" w:rsidR="00AE3D71" w:rsidRPr="00AE3D71" w:rsidRDefault="00000000" w:rsidP="00AE3D71">
      <w:r>
        <w:pict w14:anchorId="3CB27E28">
          <v:rect id="_x0000_i1059" style="width:0;height:1.5pt" o:hralign="center" o:hrstd="t" o:hrnoshade="t" o:hr="t" fillcolor="gray" stroked="f"/>
        </w:pict>
      </w:r>
    </w:p>
    <w:p w14:paraId="4B0BDB2A" w14:textId="77777777" w:rsidR="00AE3D71" w:rsidRPr="00AE3D71" w:rsidRDefault="00AE3D71" w:rsidP="00AE3D71">
      <w:pPr>
        <w:rPr>
          <w:b/>
          <w:bCs/>
        </w:rPr>
      </w:pPr>
      <w:r w:rsidRPr="00AE3D71">
        <w:rPr>
          <w:b/>
          <w:bCs/>
        </w:rPr>
        <w:t>Points clés à retenir</w:t>
      </w:r>
    </w:p>
    <w:p w14:paraId="20E3ABA2" w14:textId="77777777" w:rsidR="00AE3D71" w:rsidRPr="00AE3D71" w:rsidRDefault="00AE3D71" w:rsidP="00AE3D71">
      <w:pPr>
        <w:numPr>
          <w:ilvl w:val="0"/>
          <w:numId w:val="136"/>
        </w:numPr>
      </w:pPr>
      <w:r w:rsidRPr="00AE3D71">
        <w:rPr>
          <w:b/>
          <w:bCs/>
        </w:rPr>
        <w:t>Vecteurs denses :</w:t>
      </w:r>
      <w:r w:rsidRPr="00AE3D71">
        <w:t xml:space="preserve"> Les plongements de mots représentent les mots comme des vecteurs denses dans un espace continu où la similarité sémantique correspond à la proximité géométrique.</w:t>
      </w:r>
    </w:p>
    <w:p w14:paraId="593C235E" w14:textId="77777777" w:rsidR="00AE3D71" w:rsidRPr="00AE3D71" w:rsidRDefault="00AE3D71" w:rsidP="00AE3D71">
      <w:pPr>
        <w:numPr>
          <w:ilvl w:val="0"/>
          <w:numId w:val="136"/>
        </w:numPr>
      </w:pPr>
      <w:r w:rsidRPr="00AE3D71">
        <w:rPr>
          <w:b/>
          <w:bCs/>
        </w:rPr>
        <w:t>Word2Vec :</w:t>
      </w:r>
      <w:r w:rsidRPr="00AE3D71">
        <w:t xml:space="preserve"> Apprend via des réseaux de neurones peu profonds (Skip-gram ou CBOW). Les relations sémantiques y émergent sous forme de modèles d'arithmétique vectorielle.</w:t>
      </w:r>
    </w:p>
    <w:p w14:paraId="7325ABDB" w14:textId="77777777" w:rsidR="00AE3D71" w:rsidRPr="00AE3D71" w:rsidRDefault="00AE3D71" w:rsidP="00AE3D71">
      <w:pPr>
        <w:numPr>
          <w:ilvl w:val="0"/>
          <w:numId w:val="136"/>
        </w:numPr>
      </w:pPr>
      <w:r w:rsidRPr="00AE3D71">
        <w:rPr>
          <w:b/>
          <w:bCs/>
        </w:rPr>
        <w:t>GloVe :</w:t>
      </w:r>
      <w:r w:rsidRPr="00AE3D71">
        <w:t xml:space="preserve"> Combine les statistiques globales du corpus et le contexte local en factorisant des matrices de cooccurrence. Il est souvent supérieur pour les tâches d'analogie.</w:t>
      </w:r>
    </w:p>
    <w:p w14:paraId="073EE12E" w14:textId="77777777" w:rsidR="00AE3D71" w:rsidRPr="00AE3D71" w:rsidRDefault="00AE3D71" w:rsidP="00AE3D71">
      <w:pPr>
        <w:numPr>
          <w:ilvl w:val="0"/>
          <w:numId w:val="136"/>
        </w:numPr>
      </w:pPr>
      <w:proofErr w:type="spellStart"/>
      <w:r w:rsidRPr="00AE3D71">
        <w:rPr>
          <w:b/>
          <w:bCs/>
        </w:rPr>
        <w:t>FastText</w:t>
      </w:r>
      <w:proofErr w:type="spellEnd"/>
      <w:r w:rsidRPr="00AE3D71">
        <w:rPr>
          <w:b/>
          <w:bCs/>
        </w:rPr>
        <w:t xml:space="preserve"> :</w:t>
      </w:r>
      <w:r w:rsidRPr="00AE3D71">
        <w:t xml:space="preserve"> Étend Word2Vec aux n-grammes de caractères, permettant de gérer les mots inconnus, les mots rares et les langues complexes.</w:t>
      </w:r>
    </w:p>
    <w:p w14:paraId="1251557D" w14:textId="77777777" w:rsidR="00AE3D71" w:rsidRPr="00AE3D71" w:rsidRDefault="00AE3D71" w:rsidP="00AE3D71">
      <w:pPr>
        <w:numPr>
          <w:ilvl w:val="0"/>
          <w:numId w:val="136"/>
        </w:numPr>
      </w:pPr>
      <w:r w:rsidRPr="00AE3D71">
        <w:rPr>
          <w:b/>
          <w:bCs/>
        </w:rPr>
        <w:t>Le réflexe "Pré-entraîné" :</w:t>
      </w:r>
      <w:r w:rsidRPr="00AE3D71">
        <w:t xml:space="preserve"> Les modèles pré-entraînés sur d'immenses corpus doivent être le choix par défaut. Entraîner ses propres vecteurs nécessite des ressources de données et de calcul que peu de projets peuvent justifier.</w:t>
      </w:r>
    </w:p>
    <w:p w14:paraId="4B20936B" w14:textId="77777777" w:rsidR="00AE3D71" w:rsidRDefault="00AE3D71" w:rsidP="00CA1D71"/>
    <w:p w14:paraId="198EE91D" w14:textId="77777777" w:rsidR="006C0A7C" w:rsidRDefault="006C0A7C" w:rsidP="00CA1D71"/>
    <w:p w14:paraId="20071D23" w14:textId="77777777" w:rsidR="006C0A7C" w:rsidRDefault="006C0A7C" w:rsidP="006C0A7C">
      <w:pPr>
        <w:jc w:val="center"/>
        <w:rPr>
          <w:b/>
          <w:bCs/>
        </w:rPr>
      </w:pPr>
      <w:r w:rsidRPr="006C0A7C">
        <w:rPr>
          <w:b/>
          <w:bCs/>
        </w:rPr>
        <w:t>Les Réseaux de Neurones Récurrents (RNN) pour les tâches de NLP</w:t>
      </w:r>
    </w:p>
    <w:p w14:paraId="6293EE02" w14:textId="77777777" w:rsidR="006C0A7C" w:rsidRPr="006C0A7C" w:rsidRDefault="006C0A7C" w:rsidP="006C0A7C">
      <w:pPr>
        <w:jc w:val="center"/>
        <w:rPr>
          <w:b/>
          <w:bCs/>
        </w:rPr>
      </w:pPr>
    </w:p>
    <w:p w14:paraId="4BF59437" w14:textId="77777777" w:rsidR="006C0A7C" w:rsidRPr="006C0A7C" w:rsidRDefault="006C0A7C" w:rsidP="006C0A7C">
      <w:r w:rsidRPr="006C0A7C">
        <w:t xml:space="preserve">Les RNN maintiennent une </w:t>
      </w:r>
      <w:r w:rsidRPr="006C0A7C">
        <w:rPr>
          <w:b/>
          <w:bCs/>
        </w:rPr>
        <w:t>mémoire</w:t>
      </w:r>
      <w:r w:rsidRPr="006C0A7C">
        <w:t xml:space="preserve"> via des états cachés (</w:t>
      </w:r>
      <w:proofErr w:type="spellStart"/>
      <w:r w:rsidRPr="006C0A7C">
        <w:rPr>
          <w:i/>
          <w:iCs/>
        </w:rPr>
        <w:t>hidden</w:t>
      </w:r>
      <w:proofErr w:type="spellEnd"/>
      <w:r w:rsidRPr="006C0A7C">
        <w:rPr>
          <w:i/>
          <w:iCs/>
        </w:rPr>
        <w:t xml:space="preserve"> states</w:t>
      </w:r>
      <w:r w:rsidRPr="006C0A7C">
        <w:t xml:space="preserve">), traitent les séquences grâce à des connexions récurrentes et gèrent les dépendances à long terme à l'aide des architectures </w:t>
      </w:r>
      <w:r w:rsidRPr="006C0A7C">
        <w:rPr>
          <w:b/>
          <w:bCs/>
        </w:rPr>
        <w:t>LSTM</w:t>
      </w:r>
      <w:r w:rsidRPr="006C0A7C">
        <w:t xml:space="preserve"> et </w:t>
      </w:r>
      <w:r w:rsidRPr="006C0A7C">
        <w:rPr>
          <w:b/>
          <w:bCs/>
        </w:rPr>
        <w:t>GRU</w:t>
      </w:r>
      <w:r w:rsidRPr="006C0A7C">
        <w:t>. Cette leçon applique ces concepts au traitement du langage naturel, en explorant comment les séquences de texte deviennent des entrées pour les RNN et en examinant les modèles architecturaux qui permettent des tâches allant de l'analyse de sentiment à la traduction automatique.</w:t>
      </w:r>
    </w:p>
    <w:p w14:paraId="2743ED48" w14:textId="77777777" w:rsidR="006C0A7C" w:rsidRPr="006C0A7C" w:rsidRDefault="00000000" w:rsidP="006C0A7C">
      <w:r>
        <w:lastRenderedPageBreak/>
        <w:pict w14:anchorId="5F3CC78C">
          <v:rect id="_x0000_i1060" style="width:0;height:1.5pt" o:hralign="center" o:hrstd="t" o:hrnoshade="t" o:hr="t" fillcolor="gray" stroked="f"/>
        </w:pict>
      </w:r>
    </w:p>
    <w:p w14:paraId="73F29AD3" w14:textId="77777777" w:rsidR="006C0A7C" w:rsidRPr="006C0A7C" w:rsidRDefault="006C0A7C" w:rsidP="006C0A7C">
      <w:pPr>
        <w:rPr>
          <w:b/>
          <w:bCs/>
        </w:rPr>
      </w:pPr>
      <w:r w:rsidRPr="006C0A7C">
        <w:rPr>
          <w:b/>
          <w:bCs/>
        </w:rPr>
        <w:t>1. Le texte comme entrée séquentielle</w:t>
      </w:r>
    </w:p>
    <w:p w14:paraId="3D2A8F48" w14:textId="77777777" w:rsidR="006C0A7C" w:rsidRPr="006C0A7C" w:rsidRDefault="006C0A7C" w:rsidP="006C0A7C">
      <w:pPr>
        <w:rPr>
          <w:b/>
          <w:bCs/>
        </w:rPr>
      </w:pPr>
      <w:r w:rsidRPr="006C0A7C">
        <w:rPr>
          <w:b/>
          <w:bCs/>
        </w:rPr>
        <w:t>1.1 Plongements de mots et traitement par RNN</w:t>
      </w:r>
    </w:p>
    <w:p w14:paraId="24C79619" w14:textId="77777777" w:rsidR="006C0A7C" w:rsidRPr="006C0A7C" w:rsidRDefault="006C0A7C" w:rsidP="006C0A7C">
      <w:r w:rsidRPr="006C0A7C">
        <w:t xml:space="preserve">Les RNN ne peuvent pas traiter directement le texte brut ; ils nécessitent des représentations numériques. Les </w:t>
      </w:r>
      <w:r w:rsidRPr="006C0A7C">
        <w:rPr>
          <w:b/>
          <w:bCs/>
        </w:rPr>
        <w:t>plongements de mots</w:t>
      </w:r>
      <w:r w:rsidRPr="006C0A7C">
        <w:t xml:space="preserve"> (</w:t>
      </w:r>
      <w:proofErr w:type="spellStart"/>
      <w:r w:rsidRPr="006C0A7C">
        <w:rPr>
          <w:i/>
          <w:iCs/>
        </w:rPr>
        <w:t>word</w:t>
      </w:r>
      <w:proofErr w:type="spellEnd"/>
      <w:r w:rsidRPr="006C0A7C">
        <w:rPr>
          <w:i/>
          <w:iCs/>
        </w:rPr>
        <w:t xml:space="preserve"> </w:t>
      </w:r>
      <w:proofErr w:type="spellStart"/>
      <w:r w:rsidRPr="006C0A7C">
        <w:rPr>
          <w:i/>
          <w:iCs/>
        </w:rPr>
        <w:t>embeddings</w:t>
      </w:r>
      <w:proofErr w:type="spellEnd"/>
      <w:r w:rsidRPr="006C0A7C">
        <w:t xml:space="preserve">) issus de Word2Vec, GloVe ou </w:t>
      </w:r>
      <w:proofErr w:type="spellStart"/>
      <w:r w:rsidRPr="006C0A7C">
        <w:t>FastText</w:t>
      </w:r>
      <w:proofErr w:type="spellEnd"/>
      <w:r w:rsidRPr="006C0A7C">
        <w:t xml:space="preserve"> constituent ce pont, associant chaque mot à un vecteur dense (généralement de 100 à 300 dimensions) qui encode son sens sémantique.</w:t>
      </w:r>
    </w:p>
    <w:p w14:paraId="022B210B" w14:textId="77777777" w:rsidR="004C485E" w:rsidRPr="004C485E" w:rsidRDefault="004C485E" w:rsidP="004C485E">
      <w:pPr>
        <w:rPr>
          <w:b/>
          <w:bCs/>
        </w:rPr>
      </w:pPr>
      <w:r w:rsidRPr="004C485E">
        <w:rPr>
          <w:b/>
          <w:bCs/>
        </w:rPr>
        <w:t>1.1 Le fonctionnement séquentiel : "L'ordre importe"</w:t>
      </w:r>
    </w:p>
    <w:p w14:paraId="4B9F4384" w14:textId="77777777" w:rsidR="004C485E" w:rsidRPr="004C485E" w:rsidRDefault="004C485E" w:rsidP="004C485E">
      <w:r w:rsidRPr="004C485E">
        <w:t xml:space="preserve">Pour la phrase « The cat </w:t>
      </w:r>
      <w:proofErr w:type="spellStart"/>
      <w:r w:rsidRPr="004C485E">
        <w:t>sat</w:t>
      </w:r>
      <w:proofErr w:type="spellEnd"/>
      <w:r w:rsidRPr="004C485E">
        <w:t xml:space="preserve"> » (Le chat s'est assis), le RNN reçoit les données ainsi :</w:t>
      </w:r>
    </w:p>
    <w:p w14:paraId="37EDF25A" w14:textId="77777777" w:rsidR="004C485E" w:rsidRPr="004C485E" w:rsidRDefault="004C485E" w:rsidP="004C485E">
      <w:pPr>
        <w:numPr>
          <w:ilvl w:val="0"/>
          <w:numId w:val="139"/>
        </w:numPr>
      </w:pPr>
      <w:r w:rsidRPr="004C485E">
        <w:rPr>
          <w:b/>
          <w:bCs/>
        </w:rPr>
        <w:t>Étape temporelle 1 :</w:t>
      </w:r>
      <w:r w:rsidRPr="004C485E">
        <w:t xml:space="preserve"> plongement("The") → $x_1$</w:t>
      </w:r>
    </w:p>
    <w:p w14:paraId="3E77378B" w14:textId="77777777" w:rsidR="004C485E" w:rsidRPr="004C485E" w:rsidRDefault="004C485E" w:rsidP="004C485E">
      <w:pPr>
        <w:numPr>
          <w:ilvl w:val="0"/>
          <w:numId w:val="139"/>
        </w:numPr>
      </w:pPr>
      <w:r w:rsidRPr="004C485E">
        <w:rPr>
          <w:b/>
          <w:bCs/>
        </w:rPr>
        <w:t>Étape temporelle 2 :</w:t>
      </w:r>
      <w:r w:rsidRPr="004C485E">
        <w:t xml:space="preserve"> plongement("cat") → $x_2$</w:t>
      </w:r>
    </w:p>
    <w:p w14:paraId="7E9AA8F5" w14:textId="77777777" w:rsidR="004C485E" w:rsidRPr="004C485E" w:rsidRDefault="004C485E" w:rsidP="004C485E">
      <w:pPr>
        <w:numPr>
          <w:ilvl w:val="0"/>
          <w:numId w:val="139"/>
        </w:numPr>
      </w:pPr>
      <w:r w:rsidRPr="004C485E">
        <w:rPr>
          <w:b/>
          <w:bCs/>
        </w:rPr>
        <w:t>Étape temporelle 3 :</w:t>
      </w:r>
      <w:r w:rsidRPr="004C485E">
        <w:t xml:space="preserve"> plongement("</w:t>
      </w:r>
      <w:proofErr w:type="spellStart"/>
      <w:r w:rsidRPr="004C485E">
        <w:t>sat</w:t>
      </w:r>
      <w:proofErr w:type="spellEnd"/>
      <w:r w:rsidRPr="004C485E">
        <w:t>") → $x_3$</w:t>
      </w:r>
    </w:p>
    <w:p w14:paraId="0E50BA90" w14:textId="77777777" w:rsidR="004C485E" w:rsidRPr="004C485E" w:rsidRDefault="004C485E" w:rsidP="004C485E">
      <w:r w:rsidRPr="004C485E">
        <w:t xml:space="preserve">Chaque plongement entre dans le RNN de manière séquentielle pendant que </w:t>
      </w:r>
      <w:r w:rsidRPr="004C485E">
        <w:rPr>
          <w:b/>
          <w:bCs/>
        </w:rPr>
        <w:t>l'état caché</w:t>
      </w:r>
      <w:r w:rsidRPr="004C485E">
        <w:t xml:space="preserve"> (</w:t>
      </w:r>
      <w:proofErr w:type="spellStart"/>
      <w:r w:rsidRPr="004C485E">
        <w:rPr>
          <w:i/>
          <w:iCs/>
        </w:rPr>
        <w:t>hidden</w:t>
      </w:r>
      <w:proofErr w:type="spellEnd"/>
      <w:r w:rsidRPr="004C485E">
        <w:rPr>
          <w:i/>
          <w:iCs/>
        </w:rPr>
        <w:t xml:space="preserve"> state</w:t>
      </w:r>
      <w:r w:rsidRPr="004C485E">
        <w:t>) accumule le contexte. À la troisième étape, l'état caché a traité les trois mots et capturé leurs relations.</w:t>
      </w:r>
    </w:p>
    <w:p w14:paraId="4A11EE05" w14:textId="77777777" w:rsidR="004C485E" w:rsidRPr="004C485E" w:rsidRDefault="004C485E" w:rsidP="004C485E">
      <w:r w:rsidRPr="004C485E">
        <w:t>Ce traitement séquentiel préserve l'</w:t>
      </w:r>
      <w:r w:rsidRPr="004C485E">
        <w:rPr>
          <w:b/>
          <w:bCs/>
        </w:rPr>
        <w:t>ordre des mots</w:t>
      </w:r>
      <w:r w:rsidRPr="004C485E">
        <w:t>, ce qui est critique pour comprendre le langage : « chat assis » diffère fondamentalement de « assis chat ».</w:t>
      </w:r>
    </w:p>
    <w:p w14:paraId="2CE50923" w14:textId="77777777" w:rsidR="004C485E" w:rsidRPr="004C485E" w:rsidRDefault="004C485E" w:rsidP="004C485E">
      <w:pPr>
        <w:rPr>
          <w:b/>
          <w:bCs/>
        </w:rPr>
      </w:pPr>
      <w:r w:rsidRPr="004C485E">
        <w:rPr>
          <w:b/>
          <w:bCs/>
        </w:rPr>
        <w:t>Gestion des phrases de longueurs variables</w:t>
      </w:r>
    </w:p>
    <w:p w14:paraId="699C5CF4" w14:textId="77777777" w:rsidR="004C485E" w:rsidRPr="004C485E" w:rsidRDefault="004C485E" w:rsidP="004C485E">
      <w:r w:rsidRPr="004C485E">
        <w:t xml:space="preserve">Les RNN gèrent naturellement les phrases de longueurs différentes. Une phrase de 5 mots est traitée en 5 étapes ; une phrase de 20 mots en 20 étapes. Ce sont les </w:t>
      </w:r>
      <w:r w:rsidRPr="004C485E">
        <w:rPr>
          <w:b/>
          <w:bCs/>
        </w:rPr>
        <w:t>mêmes poids appris</w:t>
      </w:r>
      <w:r w:rsidRPr="004C485E">
        <w:t xml:space="preserve"> qui traitent les deux, contrairement aux réseaux à architecture fixe qui nécessitent du remplissage (</w:t>
      </w:r>
      <w:proofErr w:type="spellStart"/>
      <w:r w:rsidRPr="004C485E">
        <w:rPr>
          <w:i/>
          <w:iCs/>
        </w:rPr>
        <w:t>padding</w:t>
      </w:r>
      <w:proofErr w:type="spellEnd"/>
      <w:r w:rsidRPr="004C485E">
        <w:t>) ou de la troncature.</w:t>
      </w:r>
    </w:p>
    <w:p w14:paraId="2EA6E34B" w14:textId="77777777" w:rsidR="004C485E" w:rsidRPr="004C485E" w:rsidRDefault="004C485E" w:rsidP="004C485E">
      <w:r w:rsidRPr="004C485E">
        <w:rPr>
          <w:b/>
          <w:bCs/>
        </w:rPr>
        <w:t>Considération pratique :</w:t>
      </w:r>
      <w:r w:rsidRPr="004C485E">
        <w:t xml:space="preserve"> Les plongements pré-entraînés fonctionnent bien pour les tâches générales. Pour un vocabulaire spécifique (médical, juridique, technique), le </w:t>
      </w:r>
      <w:r w:rsidRPr="004C485E">
        <w:rPr>
          <w:b/>
          <w:bCs/>
        </w:rPr>
        <w:t>réglage fin</w:t>
      </w:r>
      <w:r w:rsidRPr="004C485E">
        <w:t xml:space="preserve"> (</w:t>
      </w:r>
      <w:r w:rsidRPr="004C485E">
        <w:rPr>
          <w:i/>
          <w:iCs/>
        </w:rPr>
        <w:t>fine-tuning</w:t>
      </w:r>
      <w:r w:rsidRPr="004C485E">
        <w:t>) des plongements ou l'entraînement de plongements spécifiques à la tâche améliore souvent les performances de manière significative.</w:t>
      </w:r>
    </w:p>
    <w:p w14:paraId="536A883D" w14:textId="77777777" w:rsidR="004C485E" w:rsidRPr="004C485E" w:rsidRDefault="00000000" w:rsidP="004C485E">
      <w:r>
        <w:pict w14:anchorId="0D9093BE">
          <v:rect id="_x0000_i1061" style="width:0;height:1.5pt" o:hralign="center" o:hrstd="t" o:hrnoshade="t" o:hr="t" fillcolor="gray" stroked="f"/>
        </w:pict>
      </w:r>
    </w:p>
    <w:p w14:paraId="38F97DC1" w14:textId="77777777" w:rsidR="004C485E" w:rsidRPr="004C485E" w:rsidRDefault="004C485E" w:rsidP="004C485E">
      <w:pPr>
        <w:rPr>
          <w:b/>
          <w:bCs/>
        </w:rPr>
      </w:pPr>
      <w:r w:rsidRPr="004C485E">
        <w:rPr>
          <w:b/>
          <w:bCs/>
        </w:rPr>
        <w:t>1.2 Traitement bidirectionnel pour un contexte complet</w:t>
      </w:r>
    </w:p>
    <w:p w14:paraId="565A16AD" w14:textId="77777777" w:rsidR="004C485E" w:rsidRPr="004C485E" w:rsidRDefault="004C485E" w:rsidP="004C485E">
      <w:r w:rsidRPr="004C485E">
        <w:t xml:space="preserve">Les RNN standards traitent les séquences de gauche à droite. Cela signifie qu'à la position du mot $t$, l'état caché ne contient que des informations provenant des mots $1$ à $t$. Pour de nombreuses tâches de NLP, cette limitation est problématique : pour bien comprendre le mot « </w:t>
      </w:r>
      <w:proofErr w:type="spellStart"/>
      <w:r w:rsidRPr="004C485E">
        <w:t>sat</w:t>
      </w:r>
      <w:proofErr w:type="spellEnd"/>
      <w:r w:rsidRPr="004C485E">
        <w:t xml:space="preserve"> » (assis), il est utile de connaître à la fois le sujet (« cat ») qui précède et les objets potentiels qui suivent.</w:t>
      </w:r>
    </w:p>
    <w:p w14:paraId="5924C236" w14:textId="77777777" w:rsidR="004C485E" w:rsidRPr="004C485E" w:rsidRDefault="004C485E" w:rsidP="004C485E">
      <w:r w:rsidRPr="004C485E">
        <w:lastRenderedPageBreak/>
        <w:t xml:space="preserve">Les </w:t>
      </w:r>
      <w:r w:rsidRPr="004C485E">
        <w:rPr>
          <w:b/>
          <w:bCs/>
        </w:rPr>
        <w:t>RNN bidirectionnels</w:t>
      </w:r>
      <w:r w:rsidRPr="004C485E">
        <w:t xml:space="preserve"> résolvent ce problème en traitant les séquences dans les deux sens simultanément :</w:t>
      </w:r>
    </w:p>
    <w:p w14:paraId="723B89E0" w14:textId="77777777" w:rsidR="004C485E" w:rsidRPr="004C485E" w:rsidRDefault="004C485E" w:rsidP="004C485E">
      <w:pPr>
        <w:numPr>
          <w:ilvl w:val="0"/>
          <w:numId w:val="140"/>
        </w:numPr>
      </w:pPr>
      <w:r w:rsidRPr="004C485E">
        <w:rPr>
          <w:b/>
          <w:bCs/>
        </w:rPr>
        <w:t>Une couche vers l'avant</w:t>
      </w:r>
      <w:r w:rsidRPr="004C485E">
        <w:t xml:space="preserve"> (</w:t>
      </w:r>
      <w:proofErr w:type="spellStart"/>
      <w:r w:rsidRPr="004C485E">
        <w:rPr>
          <w:i/>
          <w:iCs/>
        </w:rPr>
        <w:t>forward</w:t>
      </w:r>
      <w:proofErr w:type="spellEnd"/>
      <w:r w:rsidRPr="004C485E">
        <w:t>) qui lit de gauche à droite.</w:t>
      </w:r>
    </w:p>
    <w:p w14:paraId="712544AB" w14:textId="77777777" w:rsidR="004C485E" w:rsidRPr="004C485E" w:rsidRDefault="004C485E" w:rsidP="004C485E">
      <w:pPr>
        <w:numPr>
          <w:ilvl w:val="0"/>
          <w:numId w:val="140"/>
        </w:numPr>
      </w:pPr>
      <w:r w:rsidRPr="004C485E">
        <w:rPr>
          <w:b/>
          <w:bCs/>
        </w:rPr>
        <w:t>Une couche vers l'arrière</w:t>
      </w:r>
      <w:r w:rsidRPr="004C485E">
        <w:t xml:space="preserve"> (</w:t>
      </w:r>
      <w:proofErr w:type="spellStart"/>
      <w:r w:rsidRPr="004C485E">
        <w:rPr>
          <w:i/>
          <w:iCs/>
        </w:rPr>
        <w:t>backward</w:t>
      </w:r>
      <w:proofErr w:type="spellEnd"/>
      <w:r w:rsidRPr="004C485E">
        <w:t>) qui lit de droite à gauche.</w:t>
      </w:r>
    </w:p>
    <w:p w14:paraId="3DC83C59" w14:textId="77777777" w:rsidR="004C485E" w:rsidRPr="004C485E" w:rsidRDefault="004C485E" w:rsidP="004C485E">
      <w:r w:rsidRPr="004C485E">
        <w:t>Les sorties de ces deux couches sont ensuite combinées, permettant au modèle de disposer d'une vision globale du contexte pour chaque mot de la phrase.</w:t>
      </w:r>
    </w:p>
    <w:p w14:paraId="45BFEF49" w14:textId="77777777" w:rsidR="004C485E" w:rsidRPr="004C485E" w:rsidRDefault="00000000" w:rsidP="004C485E">
      <w:r>
        <w:pict w14:anchorId="7E80A7A7">
          <v:rect id="_x0000_i1062" style="width:0;height:1.5pt" o:hralign="center" o:hrstd="t" o:hrnoshade="t" o:hr="t" fillcolor="gray" stroked="f"/>
        </w:pict>
      </w:r>
    </w:p>
    <w:p w14:paraId="6F4B8BE6" w14:textId="4CB2CEEF" w:rsidR="004C485E" w:rsidRPr="004C485E" w:rsidRDefault="004C485E" w:rsidP="004C485E">
      <w:pPr>
        <w:spacing w:line="240" w:lineRule="auto"/>
        <w:rPr>
          <w:b/>
          <w:bCs/>
          <w:i/>
          <w:iCs/>
          <w:sz w:val="18"/>
          <w:szCs w:val="18"/>
        </w:rPr>
      </w:pPr>
      <w:r w:rsidRPr="004C485E">
        <w:rPr>
          <w:b/>
          <w:bCs/>
          <w:i/>
          <w:iCs/>
          <w:sz w:val="18"/>
          <w:szCs w:val="18"/>
        </w:rPr>
        <w:t>*** Pourquoi est-ce une révolution par rapport au "Bag of Words" ?</w:t>
      </w:r>
    </w:p>
    <w:p w14:paraId="4042E23A" w14:textId="77777777" w:rsidR="004C485E" w:rsidRPr="004C485E" w:rsidRDefault="004C485E" w:rsidP="004C485E">
      <w:pPr>
        <w:spacing w:line="240" w:lineRule="auto"/>
        <w:rPr>
          <w:i/>
          <w:iCs/>
          <w:sz w:val="18"/>
          <w:szCs w:val="18"/>
        </w:rPr>
      </w:pPr>
      <w:r w:rsidRPr="004C485E">
        <w:rPr>
          <w:i/>
          <w:iCs/>
          <w:sz w:val="18"/>
          <w:szCs w:val="18"/>
        </w:rPr>
        <w:t>Dans les modèles précédents, on "écrasait" toute la phrase en une seule moyenne de vecteurs. Ici, le RNN agit comme un lecteur humain : il garde en tête le début de la phrase pendant qu'il lit la suite, tout en étant capable (en bidirectionnel) de revenir en arrière pour mieux comprendre un mot ambigu.</w:t>
      </w:r>
    </w:p>
    <w:p w14:paraId="6D86FE41" w14:textId="77777777" w:rsidR="006C0A7C" w:rsidRPr="00CA1D71" w:rsidRDefault="006C0A7C" w:rsidP="00CA1D71"/>
    <w:p w14:paraId="4D84B744" w14:textId="77777777" w:rsidR="004C485E" w:rsidRPr="004C485E" w:rsidRDefault="004C485E" w:rsidP="004C485E">
      <w:pPr>
        <w:rPr>
          <w:b/>
          <w:bCs/>
        </w:rPr>
      </w:pPr>
      <w:r w:rsidRPr="004C485E">
        <w:rPr>
          <w:b/>
          <w:bCs/>
        </w:rPr>
        <w:t>1.2 Le mécanisme du RNN Bidirectionnel (Suite)</w:t>
      </w:r>
    </w:p>
    <w:p w14:paraId="77777F8B" w14:textId="77777777" w:rsidR="004C485E" w:rsidRPr="004C485E" w:rsidRDefault="004C485E" w:rsidP="004C485E">
      <w:r w:rsidRPr="004C485E">
        <w:t>Le traitement se divise en deux flux parallèles :</w:t>
      </w:r>
    </w:p>
    <w:p w14:paraId="3E650184" w14:textId="77777777" w:rsidR="004C485E" w:rsidRPr="004C485E" w:rsidRDefault="004C485E" w:rsidP="004C485E">
      <w:pPr>
        <w:numPr>
          <w:ilvl w:val="0"/>
          <w:numId w:val="141"/>
        </w:numPr>
      </w:pPr>
      <w:r w:rsidRPr="004C485E">
        <w:rPr>
          <w:b/>
          <w:bCs/>
        </w:rPr>
        <w:t>RNN Avant (</w:t>
      </w:r>
      <w:r w:rsidRPr="004C485E">
        <w:rPr>
          <w:b/>
          <w:bCs/>
          <w:i/>
          <w:iCs/>
        </w:rPr>
        <w:t>Forward</w:t>
      </w:r>
      <w:r w:rsidRPr="004C485E">
        <w:rPr>
          <w:b/>
          <w:bCs/>
        </w:rPr>
        <w:t>) :</w:t>
      </w:r>
      <w:r w:rsidRPr="004C485E">
        <w:t xml:space="preserve"> Lit de gauche à droite, produisant les états cachés $\</w:t>
      </w:r>
      <w:proofErr w:type="spellStart"/>
      <w:r w:rsidRPr="004C485E">
        <w:t>vec</w:t>
      </w:r>
      <w:proofErr w:type="spellEnd"/>
      <w:r w:rsidRPr="004C485E">
        <w:t>{h_1}, \</w:t>
      </w:r>
      <w:proofErr w:type="spellStart"/>
      <w:r w:rsidRPr="004C485E">
        <w:t>vec</w:t>
      </w:r>
      <w:proofErr w:type="spellEnd"/>
      <w:r w:rsidRPr="004C485E">
        <w:t>{h_2}, \dots, \</w:t>
      </w:r>
      <w:proofErr w:type="spellStart"/>
      <w:r w:rsidRPr="004C485E">
        <w:t>vec</w:t>
      </w:r>
      <w:proofErr w:type="spellEnd"/>
      <w:r w:rsidRPr="004C485E">
        <w:t>{</w:t>
      </w:r>
      <w:proofErr w:type="spellStart"/>
      <w:r w:rsidRPr="004C485E">
        <w:t>h_</w:t>
      </w:r>
      <w:proofErr w:type="gramStart"/>
      <w:r w:rsidRPr="004C485E">
        <w:t>n</w:t>
      </w:r>
      <w:proofErr w:type="spellEnd"/>
      <w:r w:rsidRPr="004C485E">
        <w:t>}$</w:t>
      </w:r>
      <w:proofErr w:type="gramEnd"/>
      <w:r w:rsidRPr="004C485E">
        <w:t>.</w:t>
      </w:r>
    </w:p>
    <w:p w14:paraId="43F7EEE8" w14:textId="77777777" w:rsidR="004C485E" w:rsidRPr="004C485E" w:rsidRDefault="004C485E" w:rsidP="004C485E">
      <w:pPr>
        <w:numPr>
          <w:ilvl w:val="0"/>
          <w:numId w:val="141"/>
        </w:numPr>
      </w:pPr>
      <w:r w:rsidRPr="004C485E">
        <w:rPr>
          <w:b/>
          <w:bCs/>
        </w:rPr>
        <w:t>RNN Arrière (</w:t>
      </w:r>
      <w:proofErr w:type="spellStart"/>
      <w:r w:rsidRPr="004C485E">
        <w:rPr>
          <w:b/>
          <w:bCs/>
          <w:i/>
          <w:iCs/>
        </w:rPr>
        <w:t>Backward</w:t>
      </w:r>
      <w:proofErr w:type="spellEnd"/>
      <w:r w:rsidRPr="004C485E">
        <w:rPr>
          <w:b/>
          <w:bCs/>
        </w:rPr>
        <w:t>) :</w:t>
      </w:r>
      <w:r w:rsidRPr="004C485E">
        <w:t xml:space="preserve"> Lit de droite à gauche, produisant les états cachés $\</w:t>
      </w:r>
      <w:proofErr w:type="spellStart"/>
      <w:r w:rsidRPr="004C485E">
        <w:t>overleftarrow</w:t>
      </w:r>
      <w:proofErr w:type="spellEnd"/>
      <w:r w:rsidRPr="004C485E">
        <w:t>{</w:t>
      </w:r>
      <w:proofErr w:type="spellStart"/>
      <w:r w:rsidRPr="004C485E">
        <w:t>h_n</w:t>
      </w:r>
      <w:proofErr w:type="spellEnd"/>
      <w:r w:rsidRPr="004C485E">
        <w:t>}, \</w:t>
      </w:r>
      <w:proofErr w:type="spellStart"/>
      <w:r w:rsidRPr="004C485E">
        <w:t>overleftarrow</w:t>
      </w:r>
      <w:proofErr w:type="spellEnd"/>
      <w:r w:rsidRPr="004C485E">
        <w:t>{h_{n-1}}, \dots, \</w:t>
      </w:r>
      <w:proofErr w:type="spellStart"/>
      <w:r w:rsidRPr="004C485E">
        <w:t>overleftarrow</w:t>
      </w:r>
      <w:proofErr w:type="spellEnd"/>
      <w:r w:rsidRPr="004C485E">
        <w:t>{h_</w:t>
      </w:r>
      <w:proofErr w:type="gramStart"/>
      <w:r w:rsidRPr="004C485E">
        <w:t>1}$</w:t>
      </w:r>
      <w:proofErr w:type="gramEnd"/>
      <w:r w:rsidRPr="004C485E">
        <w:t>.</w:t>
      </w:r>
    </w:p>
    <w:p w14:paraId="19951ED6" w14:textId="77777777" w:rsidR="004C485E" w:rsidRPr="004C485E" w:rsidRDefault="004C485E" w:rsidP="004C485E">
      <w:r w:rsidRPr="004C485E">
        <w:t xml:space="preserve">À chaque position $t$, les deux états cachés sont </w:t>
      </w:r>
      <w:r w:rsidRPr="004C485E">
        <w:rPr>
          <w:b/>
          <w:bCs/>
        </w:rPr>
        <w:t>concaténés</w:t>
      </w:r>
      <w:r w:rsidRPr="004C485E">
        <w:t xml:space="preserve"> : $</w:t>
      </w:r>
      <w:proofErr w:type="spellStart"/>
      <w:r w:rsidRPr="004C485E">
        <w:t>h_t</w:t>
      </w:r>
      <w:proofErr w:type="spellEnd"/>
      <w:r w:rsidRPr="004C485E">
        <w:t xml:space="preserve"> = [\</w:t>
      </w:r>
      <w:proofErr w:type="spellStart"/>
      <w:r w:rsidRPr="004C485E">
        <w:t>vec</w:t>
      </w:r>
      <w:proofErr w:type="spellEnd"/>
      <w:r w:rsidRPr="004C485E">
        <w:t>{</w:t>
      </w:r>
      <w:proofErr w:type="spellStart"/>
      <w:r w:rsidRPr="004C485E">
        <w:t>h_t</w:t>
      </w:r>
      <w:proofErr w:type="spellEnd"/>
      <w:r w:rsidRPr="004C485E">
        <w:t>} ; \</w:t>
      </w:r>
      <w:proofErr w:type="spellStart"/>
      <w:r w:rsidRPr="004C485E">
        <w:t>overleftarrow</w:t>
      </w:r>
      <w:proofErr w:type="spellEnd"/>
      <w:r w:rsidRPr="004C485E">
        <w:t>{</w:t>
      </w:r>
      <w:proofErr w:type="spellStart"/>
      <w:r w:rsidRPr="004C485E">
        <w:t>h_t</w:t>
      </w:r>
      <w:proofErr w:type="spellEnd"/>
      <w:proofErr w:type="gramStart"/>
      <w:r w:rsidRPr="004C485E">
        <w:t>}]$</w:t>
      </w:r>
      <w:proofErr w:type="gramEnd"/>
      <w:r w:rsidRPr="004C485E">
        <w:t>. Cela donne au réseau un contexte complet de la phrase pour chaque mot.</w:t>
      </w:r>
    </w:p>
    <w:p w14:paraId="08CCC872" w14:textId="77777777" w:rsidR="004C485E" w:rsidRPr="004C485E" w:rsidRDefault="004C485E" w:rsidP="004C485E">
      <w:r w:rsidRPr="004C485E">
        <w:rPr>
          <w:b/>
          <w:bCs/>
        </w:rPr>
        <w:t xml:space="preserve">Exemple : « The cat </w:t>
      </w:r>
      <w:proofErr w:type="spellStart"/>
      <w:r w:rsidRPr="004C485E">
        <w:rPr>
          <w:b/>
          <w:bCs/>
        </w:rPr>
        <w:t>sat</w:t>
      </w:r>
      <w:proofErr w:type="spellEnd"/>
      <w:r w:rsidRPr="004C485E">
        <w:rPr>
          <w:b/>
          <w:bCs/>
        </w:rPr>
        <w:t xml:space="preserve"> on the mat » au niveau du mot « </w:t>
      </w:r>
      <w:proofErr w:type="spellStart"/>
      <w:r w:rsidRPr="004C485E">
        <w:rPr>
          <w:b/>
          <w:bCs/>
        </w:rPr>
        <w:t>sat</w:t>
      </w:r>
      <w:proofErr w:type="spellEnd"/>
      <w:r w:rsidRPr="004C485E">
        <w:rPr>
          <w:b/>
          <w:bCs/>
        </w:rPr>
        <w:t xml:space="preserve"> » :</w:t>
      </w:r>
    </w:p>
    <w:p w14:paraId="33326294" w14:textId="77777777" w:rsidR="004C485E" w:rsidRPr="004C485E" w:rsidRDefault="004C485E" w:rsidP="004C485E">
      <w:pPr>
        <w:numPr>
          <w:ilvl w:val="0"/>
          <w:numId w:val="142"/>
        </w:numPr>
      </w:pPr>
      <w:r w:rsidRPr="004C485E">
        <w:t xml:space="preserve">L'état </w:t>
      </w:r>
      <w:r w:rsidRPr="004C485E">
        <w:rPr>
          <w:i/>
          <w:iCs/>
        </w:rPr>
        <w:t>Forward</w:t>
      </w:r>
      <w:r w:rsidRPr="004C485E">
        <w:t xml:space="preserve"> sait : « The cat </w:t>
      </w:r>
      <w:proofErr w:type="spellStart"/>
      <w:r w:rsidRPr="004C485E">
        <w:t>sat</w:t>
      </w:r>
      <w:proofErr w:type="spellEnd"/>
      <w:r w:rsidRPr="004C485E">
        <w:t xml:space="preserve"> »</w:t>
      </w:r>
    </w:p>
    <w:p w14:paraId="2EFCA534" w14:textId="77777777" w:rsidR="004C485E" w:rsidRPr="004C485E" w:rsidRDefault="004C485E" w:rsidP="004C485E">
      <w:pPr>
        <w:numPr>
          <w:ilvl w:val="0"/>
          <w:numId w:val="142"/>
        </w:numPr>
      </w:pPr>
      <w:r w:rsidRPr="004C485E">
        <w:t xml:space="preserve">L'état </w:t>
      </w:r>
      <w:proofErr w:type="spellStart"/>
      <w:r w:rsidRPr="004C485E">
        <w:rPr>
          <w:i/>
          <w:iCs/>
        </w:rPr>
        <w:t>Backward</w:t>
      </w:r>
      <w:proofErr w:type="spellEnd"/>
      <w:r w:rsidRPr="004C485E">
        <w:t xml:space="preserve"> sait : « </w:t>
      </w:r>
      <w:proofErr w:type="spellStart"/>
      <w:r w:rsidRPr="004C485E">
        <w:t>sat</w:t>
      </w:r>
      <w:proofErr w:type="spellEnd"/>
      <w:r w:rsidRPr="004C485E">
        <w:t xml:space="preserve"> on the mat »</w:t>
      </w:r>
    </w:p>
    <w:p w14:paraId="2D5A82C6" w14:textId="77777777" w:rsidR="004C485E" w:rsidRPr="004C485E" w:rsidRDefault="004C485E" w:rsidP="004C485E">
      <w:pPr>
        <w:numPr>
          <w:ilvl w:val="0"/>
          <w:numId w:val="142"/>
        </w:numPr>
      </w:pPr>
      <w:r w:rsidRPr="004C485E">
        <w:rPr>
          <w:b/>
          <w:bCs/>
        </w:rPr>
        <w:t>L'état combiné sait :</w:t>
      </w:r>
      <w:r w:rsidRPr="004C485E">
        <w:t xml:space="preserve"> La phrase entière.</w:t>
      </w:r>
    </w:p>
    <w:p w14:paraId="0457B954" w14:textId="77777777" w:rsidR="004C485E" w:rsidRPr="004C485E" w:rsidRDefault="004C485E" w:rsidP="004C485E">
      <w:r w:rsidRPr="004C485E">
        <w:rPr>
          <w:b/>
          <w:bCs/>
        </w:rPr>
        <w:t>Note :</w:t>
      </w:r>
      <w:r w:rsidRPr="004C485E">
        <w:t xml:space="preserve"> Cette architecture est devenue la norme pour la plupart des tâches de NLP où la phrase complète est disponible (elle n'est pas adaptée à la génération en temps réel où les mots futurs sont inconnus).</w:t>
      </w:r>
    </w:p>
    <w:p w14:paraId="346D855C" w14:textId="77777777" w:rsidR="004C485E" w:rsidRPr="004C485E" w:rsidRDefault="00000000" w:rsidP="004C485E">
      <w:r>
        <w:pict w14:anchorId="2A5C0EA5">
          <v:rect id="_x0000_i1063" style="width:0;height:1.5pt" o:hralign="center" o:hrstd="t" o:hrnoshade="t" o:hr="t" fillcolor="gray" stroked="f"/>
        </w:pict>
      </w:r>
    </w:p>
    <w:p w14:paraId="68A1FCF3" w14:textId="77777777" w:rsidR="004C485E" w:rsidRPr="004C485E" w:rsidRDefault="004C485E" w:rsidP="004C485E">
      <w:pPr>
        <w:rPr>
          <w:b/>
          <w:bCs/>
        </w:rPr>
      </w:pPr>
      <w:r w:rsidRPr="004C485E">
        <w:rPr>
          <w:b/>
          <w:bCs/>
        </w:rPr>
        <w:t>2. Architectures spécifiques aux tâches</w:t>
      </w:r>
    </w:p>
    <w:p w14:paraId="2971F103" w14:textId="77777777" w:rsidR="004C485E" w:rsidRPr="004C485E" w:rsidRDefault="004C485E" w:rsidP="004C485E">
      <w:pPr>
        <w:rPr>
          <w:b/>
          <w:bCs/>
        </w:rPr>
      </w:pPr>
      <w:r w:rsidRPr="004C485E">
        <w:rPr>
          <w:b/>
          <w:bCs/>
        </w:rPr>
        <w:t>2.1 Many-to-One : Tâches de Classification</w:t>
      </w:r>
    </w:p>
    <w:p w14:paraId="1337C7CD" w14:textId="77777777" w:rsidR="004C485E" w:rsidRPr="004C485E" w:rsidRDefault="004C485E" w:rsidP="004C485E">
      <w:r w:rsidRPr="004C485E">
        <w:lastRenderedPageBreak/>
        <w:t xml:space="preserve">L'analyse de sentiment illustre parfaitement le modèle </w:t>
      </w:r>
      <w:r w:rsidRPr="004C485E">
        <w:rPr>
          <w:b/>
          <w:bCs/>
        </w:rPr>
        <w:t>Many-to-One</w:t>
      </w:r>
      <w:r w:rsidRPr="004C485E">
        <w:t xml:space="preserve"> (plusieurs vers un) : traiter plusieurs mots (une phrase complète) pour produire une seule sortie (un label de sentiment).</w:t>
      </w:r>
    </w:p>
    <w:p w14:paraId="5DF8B06E" w14:textId="77777777" w:rsidR="004C485E" w:rsidRPr="004C485E" w:rsidRDefault="004C485E" w:rsidP="004C485E">
      <w:proofErr w:type="spellStart"/>
      <w:proofErr w:type="gramStart"/>
      <w:r w:rsidRPr="004C485E">
        <w:rPr>
          <w:b/>
          <w:bCs/>
          <w:lang w:val="en-GB"/>
        </w:rPr>
        <w:t>Exemple</w:t>
      </w:r>
      <w:proofErr w:type="spellEnd"/>
      <w:r w:rsidRPr="004C485E">
        <w:rPr>
          <w:b/>
          <w:bCs/>
          <w:lang w:val="en-GB"/>
        </w:rPr>
        <w:t xml:space="preserve"> :</w:t>
      </w:r>
      <w:proofErr w:type="gramEnd"/>
      <w:r w:rsidRPr="004C485E">
        <w:rPr>
          <w:lang w:val="en-GB"/>
        </w:rPr>
        <w:t xml:space="preserve"> « </w:t>
      </w:r>
      <w:r w:rsidRPr="004C485E">
        <w:rPr>
          <w:i/>
          <w:iCs/>
          <w:lang w:val="en-GB"/>
        </w:rPr>
        <w:t>This movie was absolutely terrible and boring.</w:t>
      </w:r>
      <w:r w:rsidRPr="004C485E">
        <w:rPr>
          <w:lang w:val="en-GB"/>
        </w:rPr>
        <w:t xml:space="preserve"> » </w:t>
      </w:r>
      <w:r w:rsidRPr="004C485E">
        <w:t>(Ce film était absolument terrible et ennuyeux).</w:t>
      </w:r>
    </w:p>
    <w:p w14:paraId="28954534" w14:textId="77777777" w:rsidR="004C485E" w:rsidRPr="004C485E" w:rsidRDefault="004C485E" w:rsidP="004C485E">
      <w:pPr>
        <w:numPr>
          <w:ilvl w:val="0"/>
          <w:numId w:val="143"/>
        </w:numPr>
      </w:pPr>
      <w:r w:rsidRPr="004C485E">
        <w:t>Le RNN traite chaque mot séquentiellement et met à jour son état caché.</w:t>
      </w:r>
    </w:p>
    <w:p w14:paraId="018C9C2F" w14:textId="77777777" w:rsidR="004C485E" w:rsidRPr="004C485E" w:rsidRDefault="004C485E" w:rsidP="004C485E">
      <w:pPr>
        <w:numPr>
          <w:ilvl w:val="0"/>
          <w:numId w:val="143"/>
        </w:numPr>
      </w:pPr>
      <w:r w:rsidRPr="004C485E">
        <w:t xml:space="preserve">Les mots comme « terrible » et « </w:t>
      </w:r>
      <w:proofErr w:type="spellStart"/>
      <w:r w:rsidRPr="004C485E">
        <w:t>boring</w:t>
      </w:r>
      <w:proofErr w:type="spellEnd"/>
      <w:r w:rsidRPr="004C485E">
        <w:t xml:space="preserve"> » poussent l'état caché vers les régions négatives de l'espace de représentation.</w:t>
      </w:r>
    </w:p>
    <w:p w14:paraId="0A5064B6" w14:textId="77777777" w:rsidR="004C485E" w:rsidRPr="004C485E" w:rsidRDefault="004C485E" w:rsidP="004C485E">
      <w:pPr>
        <w:numPr>
          <w:ilvl w:val="0"/>
          <w:numId w:val="143"/>
        </w:numPr>
      </w:pPr>
      <w:r w:rsidRPr="004C485E">
        <w:t xml:space="preserve">Après le dernier mot, le </w:t>
      </w:r>
      <w:r w:rsidRPr="004C485E">
        <w:rPr>
          <w:b/>
          <w:bCs/>
        </w:rPr>
        <w:t>dernier état caché $</w:t>
      </w:r>
      <w:proofErr w:type="spellStart"/>
      <w:r w:rsidRPr="004C485E">
        <w:rPr>
          <w:b/>
          <w:bCs/>
        </w:rPr>
        <w:t>h_n</w:t>
      </w:r>
      <w:proofErr w:type="spellEnd"/>
      <w:r w:rsidRPr="004C485E">
        <w:rPr>
          <w:b/>
          <w:bCs/>
        </w:rPr>
        <w:t>$</w:t>
      </w:r>
      <w:r w:rsidRPr="004C485E">
        <w:t xml:space="preserve"> contient une représentation compressée du sentiment de toute la phrase.</w:t>
      </w:r>
    </w:p>
    <w:p w14:paraId="49343EFC" w14:textId="77777777" w:rsidR="004C485E" w:rsidRPr="004C485E" w:rsidRDefault="004C485E" w:rsidP="004C485E">
      <w:r w:rsidRPr="004C485E">
        <w:t>Une couche de classification transforme cela en probabilités :</w:t>
      </w:r>
    </w:p>
    <w:p w14:paraId="7461169C" w14:textId="77777777" w:rsidR="004C485E" w:rsidRPr="004C485E" w:rsidRDefault="004C485E" w:rsidP="004C485E">
      <w:r w:rsidRPr="004C485E">
        <w:t>$$y = \</w:t>
      </w:r>
      <w:proofErr w:type="spellStart"/>
      <w:r w:rsidRPr="004C485E">
        <w:t>text</w:t>
      </w:r>
      <w:proofErr w:type="spellEnd"/>
      <w:r w:rsidRPr="004C485E">
        <w:t>{</w:t>
      </w:r>
      <w:proofErr w:type="spellStart"/>
      <w:r w:rsidRPr="004C485E">
        <w:t>softmax</w:t>
      </w:r>
      <w:proofErr w:type="spellEnd"/>
      <w:r w:rsidRPr="004C485E">
        <w:t>}(W_{out} \</w:t>
      </w:r>
      <w:proofErr w:type="spellStart"/>
      <w:r w:rsidRPr="004C485E">
        <w:t>cdot</w:t>
      </w:r>
      <w:proofErr w:type="spellEnd"/>
      <w:r w:rsidRPr="004C485E">
        <w:t xml:space="preserve"> </w:t>
      </w:r>
      <w:proofErr w:type="spellStart"/>
      <w:r w:rsidRPr="004C485E">
        <w:t>h_n</w:t>
      </w:r>
      <w:proofErr w:type="spellEnd"/>
      <w:r w:rsidRPr="004C485E">
        <w:t xml:space="preserve"> + </w:t>
      </w:r>
      <w:proofErr w:type="gramStart"/>
      <w:r w:rsidRPr="004C485E">
        <w:t>b)$</w:t>
      </w:r>
      <w:proofErr w:type="gramEnd"/>
      <w:r w:rsidRPr="004C485E">
        <w:t>$</w:t>
      </w:r>
    </w:p>
    <w:p w14:paraId="4BAD44B9" w14:textId="77777777" w:rsidR="004C485E" w:rsidRPr="004C485E" w:rsidRDefault="004C485E" w:rsidP="004C485E">
      <w:r w:rsidRPr="004C485E">
        <w:rPr>
          <w:b/>
          <w:bCs/>
        </w:rPr>
        <w:t>Pourquoi cela fonctionne :</w:t>
      </w:r>
      <w:r w:rsidRPr="004C485E">
        <w:t xml:space="preserve"> L'état caché agit comme un </w:t>
      </w:r>
      <w:r w:rsidRPr="004C485E">
        <w:rPr>
          <w:b/>
          <w:bCs/>
        </w:rPr>
        <w:t>résumé dynamique</w:t>
      </w:r>
      <w:r w:rsidRPr="004C485E">
        <w:t>. Au fur et à mesure du traitement, chaque mot contribue au signal de sentiment accumulé. L'état final reflète le sentiment agrégé de tout le texte.</w:t>
      </w:r>
    </w:p>
    <w:p w14:paraId="51325655" w14:textId="77777777" w:rsidR="004C485E" w:rsidRPr="004C485E" w:rsidRDefault="004C485E" w:rsidP="004C485E">
      <w:pPr>
        <w:rPr>
          <w:lang w:val="en-GB"/>
        </w:rPr>
      </w:pPr>
      <w:proofErr w:type="spellStart"/>
      <w:r w:rsidRPr="004C485E">
        <w:rPr>
          <w:b/>
          <w:bCs/>
          <w:lang w:val="en-GB"/>
        </w:rPr>
        <w:t>Autres</w:t>
      </w:r>
      <w:proofErr w:type="spellEnd"/>
      <w:r w:rsidRPr="004C485E">
        <w:rPr>
          <w:b/>
          <w:bCs/>
          <w:lang w:val="en-GB"/>
        </w:rPr>
        <w:t xml:space="preserve"> </w:t>
      </w:r>
      <w:proofErr w:type="spellStart"/>
      <w:r w:rsidRPr="004C485E">
        <w:rPr>
          <w:b/>
          <w:bCs/>
          <w:lang w:val="en-GB"/>
        </w:rPr>
        <w:t>tâches</w:t>
      </w:r>
      <w:proofErr w:type="spellEnd"/>
      <w:r w:rsidRPr="004C485E">
        <w:rPr>
          <w:b/>
          <w:bCs/>
          <w:lang w:val="en-GB"/>
        </w:rPr>
        <w:t xml:space="preserve"> Many-to-</w:t>
      </w:r>
      <w:proofErr w:type="gramStart"/>
      <w:r w:rsidRPr="004C485E">
        <w:rPr>
          <w:b/>
          <w:bCs/>
          <w:lang w:val="en-GB"/>
        </w:rPr>
        <w:t>One :</w:t>
      </w:r>
      <w:proofErr w:type="gramEnd"/>
    </w:p>
    <w:p w14:paraId="1326CEA7" w14:textId="77777777" w:rsidR="004C485E" w:rsidRPr="004C485E" w:rsidRDefault="004C485E" w:rsidP="004C485E">
      <w:pPr>
        <w:numPr>
          <w:ilvl w:val="0"/>
          <w:numId w:val="144"/>
        </w:numPr>
      </w:pPr>
      <w:r w:rsidRPr="004C485E">
        <w:rPr>
          <w:b/>
          <w:bCs/>
        </w:rPr>
        <w:t>Classification de texte :</w:t>
      </w:r>
      <w:r w:rsidRPr="004C485E">
        <w:t xml:space="preserve"> Catégorisation de documents (sujets d'actualité, détection de spam).</w:t>
      </w:r>
    </w:p>
    <w:p w14:paraId="52D292FD" w14:textId="77777777" w:rsidR="004C485E" w:rsidRPr="004C485E" w:rsidRDefault="004C485E" w:rsidP="004C485E">
      <w:pPr>
        <w:numPr>
          <w:ilvl w:val="0"/>
          <w:numId w:val="144"/>
        </w:numPr>
      </w:pPr>
      <w:r w:rsidRPr="004C485E">
        <w:rPr>
          <w:b/>
          <w:bCs/>
        </w:rPr>
        <w:t>Reconnaissance d'intention :</w:t>
      </w:r>
      <w:r w:rsidRPr="004C485E">
        <w:t xml:space="preserve"> Comprendre ce qu'un utilisateur veut dans un </w:t>
      </w:r>
      <w:proofErr w:type="spellStart"/>
      <w:r w:rsidRPr="004C485E">
        <w:t>chatbot</w:t>
      </w:r>
      <w:proofErr w:type="spellEnd"/>
      <w:r w:rsidRPr="004C485E">
        <w:t>.</w:t>
      </w:r>
    </w:p>
    <w:p w14:paraId="735DE832" w14:textId="77777777" w:rsidR="004C485E" w:rsidRPr="004C485E" w:rsidRDefault="004C485E" w:rsidP="004C485E">
      <w:pPr>
        <w:numPr>
          <w:ilvl w:val="0"/>
          <w:numId w:val="144"/>
        </w:numPr>
      </w:pPr>
      <w:r w:rsidRPr="004C485E">
        <w:rPr>
          <w:b/>
          <w:bCs/>
        </w:rPr>
        <w:t>Détection d'implication (</w:t>
      </w:r>
      <w:proofErr w:type="spellStart"/>
      <w:r w:rsidRPr="004C485E">
        <w:rPr>
          <w:b/>
          <w:bCs/>
          <w:i/>
          <w:iCs/>
        </w:rPr>
        <w:t>Entailment</w:t>
      </w:r>
      <w:proofErr w:type="spellEnd"/>
      <w:r w:rsidRPr="004C485E">
        <w:rPr>
          <w:b/>
          <w:bCs/>
        </w:rPr>
        <w:t>) :</w:t>
      </w:r>
      <w:r w:rsidRPr="004C485E">
        <w:t xml:space="preserve"> Déterminer si une phrase découle logiquement d'une autre.</w:t>
      </w:r>
    </w:p>
    <w:p w14:paraId="74A1C2C4" w14:textId="77777777" w:rsidR="004C485E" w:rsidRPr="004C485E" w:rsidRDefault="004C485E" w:rsidP="004C485E">
      <w:r w:rsidRPr="004C485E">
        <w:rPr>
          <w:b/>
          <w:bCs/>
        </w:rPr>
        <w:t>Conseil pratique :</w:t>
      </w:r>
      <w:r w:rsidRPr="004C485E">
        <w:t xml:space="preserve"> Pour les documents très longs, le dernier état caché peut "oublier" les premiers mots (goulot d'étranglement de la mémoire). Les solutions sont les </w:t>
      </w:r>
      <w:r w:rsidRPr="004C485E">
        <w:rPr>
          <w:b/>
          <w:bCs/>
        </w:rPr>
        <w:t>mécanismes d'attention</w:t>
      </w:r>
      <w:r w:rsidRPr="004C485E">
        <w:t xml:space="preserve"> (pour se concentrer sur les parties pertinentes) ou les </w:t>
      </w:r>
      <w:r w:rsidRPr="004C485E">
        <w:rPr>
          <w:b/>
          <w:bCs/>
        </w:rPr>
        <w:t>modèles hiérarchiques</w:t>
      </w:r>
      <w:r w:rsidRPr="004C485E">
        <w:t>.</w:t>
      </w:r>
    </w:p>
    <w:p w14:paraId="6604213C" w14:textId="7C9B16C0" w:rsidR="001D364C" w:rsidRPr="001D364C" w:rsidRDefault="001D364C" w:rsidP="001D364C"/>
    <w:p w14:paraId="477BEE90" w14:textId="77777777" w:rsidR="001D364C" w:rsidRPr="001D364C" w:rsidRDefault="001D364C" w:rsidP="001D364C">
      <w:pPr>
        <w:rPr>
          <w:b/>
          <w:bCs/>
        </w:rPr>
      </w:pPr>
      <w:r w:rsidRPr="001D364C">
        <w:rPr>
          <w:b/>
          <w:bCs/>
        </w:rPr>
        <w:t>2.2 Many-to-Many : Étiquetage de Séquences (</w:t>
      </w:r>
      <w:proofErr w:type="spellStart"/>
      <w:r w:rsidRPr="001D364C">
        <w:rPr>
          <w:b/>
          <w:bCs/>
          <w:i/>
          <w:iCs/>
        </w:rPr>
        <w:t>Sequence</w:t>
      </w:r>
      <w:proofErr w:type="spellEnd"/>
      <w:r w:rsidRPr="001D364C">
        <w:rPr>
          <w:b/>
          <w:bCs/>
          <w:i/>
          <w:iCs/>
        </w:rPr>
        <w:t xml:space="preserve"> </w:t>
      </w:r>
      <w:proofErr w:type="spellStart"/>
      <w:r w:rsidRPr="001D364C">
        <w:rPr>
          <w:b/>
          <w:bCs/>
          <w:i/>
          <w:iCs/>
        </w:rPr>
        <w:t>Labeling</w:t>
      </w:r>
      <w:proofErr w:type="spellEnd"/>
      <w:r w:rsidRPr="001D364C">
        <w:rPr>
          <w:b/>
          <w:bCs/>
        </w:rPr>
        <w:t>)</w:t>
      </w:r>
    </w:p>
    <w:p w14:paraId="787BD623" w14:textId="77777777" w:rsidR="001D364C" w:rsidRPr="001D364C" w:rsidRDefault="001D364C" w:rsidP="001D364C">
      <w:r w:rsidRPr="001D364C">
        <w:t>L'étiquetage morphosyntaxique (</w:t>
      </w:r>
      <w:r w:rsidRPr="001D364C">
        <w:rPr>
          <w:i/>
          <w:iCs/>
        </w:rPr>
        <w:t xml:space="preserve">Part-of-speech </w:t>
      </w:r>
      <w:proofErr w:type="spellStart"/>
      <w:r w:rsidRPr="001D364C">
        <w:rPr>
          <w:i/>
          <w:iCs/>
        </w:rPr>
        <w:t>tagging</w:t>
      </w:r>
      <w:proofErr w:type="spellEnd"/>
      <w:r w:rsidRPr="001D364C">
        <w:t xml:space="preserve">) consiste à donner une étiquette à chaque mot : « The/DET cat/NOUN </w:t>
      </w:r>
      <w:proofErr w:type="spellStart"/>
      <w:r w:rsidRPr="001D364C">
        <w:t>sat</w:t>
      </w:r>
      <w:proofErr w:type="spellEnd"/>
      <w:r w:rsidRPr="001D364C">
        <w:t xml:space="preserve">/VERB on/ADP the/DET mat/NOUN ». C'est une architecture </w:t>
      </w:r>
      <w:r w:rsidRPr="001D364C">
        <w:rPr>
          <w:b/>
          <w:bCs/>
        </w:rPr>
        <w:t>Many-to-Many de même longueur</w:t>
      </w:r>
      <w:r w:rsidRPr="001D364C">
        <w:t xml:space="preserve"> : chaque mot en entrée produit exactement une étiquette en sortie.</w:t>
      </w:r>
    </w:p>
    <w:p w14:paraId="41D2F606" w14:textId="77777777" w:rsidR="001D364C" w:rsidRPr="001D364C" w:rsidRDefault="001D364C" w:rsidP="001D364C">
      <w:r w:rsidRPr="001D364C">
        <w:lastRenderedPageBreak/>
        <w:t xml:space="preserve">Contrairement à la classification où seul le dernier état caché compte, ici, le RNN produit une sortie à </w:t>
      </w:r>
      <w:r w:rsidRPr="001D364C">
        <w:rPr>
          <w:b/>
          <w:bCs/>
        </w:rPr>
        <w:t>chaque étape temporelle</w:t>
      </w:r>
      <w:r w:rsidRPr="001D364C">
        <w:t>. Après avoir traité le mot $t$ :</w:t>
      </w:r>
    </w:p>
    <w:p w14:paraId="55352104" w14:textId="77777777" w:rsidR="001D364C" w:rsidRPr="001D364C" w:rsidRDefault="001D364C" w:rsidP="001D364C">
      <w:r w:rsidRPr="001D364C">
        <w:t>$$</w:t>
      </w:r>
      <w:proofErr w:type="spellStart"/>
      <w:r w:rsidRPr="001D364C">
        <w:t>y_t</w:t>
      </w:r>
      <w:proofErr w:type="spellEnd"/>
      <w:r w:rsidRPr="001D364C">
        <w:t xml:space="preserve"> = \</w:t>
      </w:r>
      <w:proofErr w:type="spellStart"/>
      <w:r w:rsidRPr="001D364C">
        <w:t>text</w:t>
      </w:r>
      <w:proofErr w:type="spellEnd"/>
      <w:r w:rsidRPr="001D364C">
        <w:t>{</w:t>
      </w:r>
      <w:proofErr w:type="spellStart"/>
      <w:r w:rsidRPr="001D364C">
        <w:t>softmax</w:t>
      </w:r>
      <w:proofErr w:type="spellEnd"/>
      <w:r w:rsidRPr="001D364C">
        <w:t>}(W_{out} \</w:t>
      </w:r>
      <w:proofErr w:type="spellStart"/>
      <w:r w:rsidRPr="001D364C">
        <w:t>cdot</w:t>
      </w:r>
      <w:proofErr w:type="spellEnd"/>
      <w:r w:rsidRPr="001D364C">
        <w:t xml:space="preserve"> </w:t>
      </w:r>
      <w:proofErr w:type="spellStart"/>
      <w:r w:rsidRPr="001D364C">
        <w:t>h_t</w:t>
      </w:r>
      <w:proofErr w:type="spellEnd"/>
      <w:r w:rsidRPr="001D364C">
        <w:t xml:space="preserve"> + </w:t>
      </w:r>
      <w:proofErr w:type="gramStart"/>
      <w:r w:rsidRPr="001D364C">
        <w:t>b)$</w:t>
      </w:r>
      <w:proofErr w:type="gramEnd"/>
      <w:r w:rsidRPr="001D364C">
        <w:t>$</w:t>
      </w:r>
    </w:p>
    <w:p w14:paraId="72407250" w14:textId="77777777" w:rsidR="001D364C" w:rsidRPr="001D364C" w:rsidRDefault="001D364C" w:rsidP="001D364C">
      <w:pPr>
        <w:numPr>
          <w:ilvl w:val="0"/>
          <w:numId w:val="145"/>
        </w:numPr>
      </w:pPr>
      <w:r w:rsidRPr="001D364C">
        <w:rPr>
          <w:b/>
          <w:bCs/>
        </w:rPr>
        <w:t>Le mécanisme :</w:t>
      </w:r>
      <w:r w:rsidRPr="001D364C">
        <w:t xml:space="preserve"> L'état caché $</w:t>
      </w:r>
      <w:proofErr w:type="spellStart"/>
      <w:r w:rsidRPr="001D364C">
        <w:t>h_t</w:t>
      </w:r>
      <w:proofErr w:type="spellEnd"/>
      <w:r w:rsidRPr="001D364C">
        <w:t xml:space="preserve">$ au mot « cat » a déjà vu « The » et « cat ». Ce contexte indique que « cat » est probablement un nom (les noms suivent généralement les déterminants). À « </w:t>
      </w:r>
      <w:proofErr w:type="spellStart"/>
      <w:r w:rsidRPr="001D364C">
        <w:t>sat</w:t>
      </w:r>
      <w:proofErr w:type="spellEnd"/>
      <w:r w:rsidRPr="001D364C">
        <w:t xml:space="preserve"> », l'état caché sait que « The cat » précède, confirmant que « </w:t>
      </w:r>
      <w:proofErr w:type="spellStart"/>
      <w:r w:rsidRPr="001D364C">
        <w:t>sat</w:t>
      </w:r>
      <w:proofErr w:type="spellEnd"/>
      <w:r w:rsidRPr="001D364C">
        <w:t xml:space="preserve"> » est un verbe dont « cat » est le sujet.</w:t>
      </w:r>
    </w:p>
    <w:p w14:paraId="2D6E5B6D" w14:textId="77777777" w:rsidR="001D364C" w:rsidRPr="001D364C" w:rsidRDefault="001D364C" w:rsidP="001D364C">
      <w:pPr>
        <w:numPr>
          <w:ilvl w:val="0"/>
          <w:numId w:val="145"/>
        </w:numPr>
      </w:pPr>
      <w:r w:rsidRPr="001D364C">
        <w:rPr>
          <w:b/>
          <w:bCs/>
        </w:rPr>
        <w:t>L'avantage :</w:t>
      </w:r>
      <w:r w:rsidRPr="001D364C">
        <w:t xml:space="preserve"> L'étiquette de chaque mot dépend de sa position dans la structure de la phrase, capturée par l'accumulation d'informations dans l'état caché.</w:t>
      </w:r>
    </w:p>
    <w:p w14:paraId="7DB641E1" w14:textId="77777777" w:rsidR="001D364C" w:rsidRPr="001D364C" w:rsidRDefault="001D364C" w:rsidP="001D364C">
      <w:r w:rsidRPr="001D364C">
        <w:rPr>
          <w:b/>
          <w:bCs/>
        </w:rPr>
        <w:t>Autres tâches d'étiquetage de séquences :</w:t>
      </w:r>
    </w:p>
    <w:p w14:paraId="540A5A69" w14:textId="77777777" w:rsidR="001D364C" w:rsidRPr="001D364C" w:rsidRDefault="001D364C" w:rsidP="001D364C">
      <w:pPr>
        <w:numPr>
          <w:ilvl w:val="0"/>
          <w:numId w:val="146"/>
        </w:numPr>
      </w:pPr>
      <w:r w:rsidRPr="001D364C">
        <w:rPr>
          <w:b/>
          <w:bCs/>
        </w:rPr>
        <w:t>Reconnaissance d'entités nommées (NER) :</w:t>
      </w:r>
      <w:r w:rsidRPr="001D364C">
        <w:t xml:space="preserve"> Identifier les noms de personnes, lieux ou organisations.</w:t>
      </w:r>
    </w:p>
    <w:p w14:paraId="2C3B49C9" w14:textId="77777777" w:rsidR="001D364C" w:rsidRPr="001D364C" w:rsidRDefault="001D364C" w:rsidP="001D364C">
      <w:pPr>
        <w:numPr>
          <w:ilvl w:val="0"/>
          <w:numId w:val="146"/>
        </w:numPr>
      </w:pPr>
      <w:proofErr w:type="spellStart"/>
      <w:r w:rsidRPr="001D364C">
        <w:rPr>
          <w:b/>
          <w:bCs/>
        </w:rPr>
        <w:t>Chunking</w:t>
      </w:r>
      <w:proofErr w:type="spellEnd"/>
      <w:r w:rsidRPr="001D364C">
        <w:rPr>
          <w:b/>
          <w:bCs/>
        </w:rPr>
        <w:t xml:space="preserve"> :</w:t>
      </w:r>
      <w:r w:rsidRPr="001D364C">
        <w:t xml:space="preserve"> Regrouper des mots en groupes syntaxiques (groupes nominaux, verbaux).</w:t>
      </w:r>
    </w:p>
    <w:p w14:paraId="798A5D1D" w14:textId="77777777" w:rsidR="001D364C" w:rsidRPr="001D364C" w:rsidRDefault="001D364C" w:rsidP="001D364C">
      <w:pPr>
        <w:numPr>
          <w:ilvl w:val="0"/>
          <w:numId w:val="146"/>
        </w:numPr>
      </w:pPr>
      <w:r w:rsidRPr="001D364C">
        <w:rPr>
          <w:b/>
          <w:bCs/>
        </w:rPr>
        <w:t xml:space="preserve">Slot </w:t>
      </w:r>
      <w:proofErr w:type="spellStart"/>
      <w:r w:rsidRPr="001D364C">
        <w:rPr>
          <w:b/>
          <w:bCs/>
        </w:rPr>
        <w:t>filling</w:t>
      </w:r>
      <w:proofErr w:type="spellEnd"/>
      <w:r w:rsidRPr="001D364C">
        <w:rPr>
          <w:b/>
          <w:bCs/>
        </w:rPr>
        <w:t xml:space="preserve"> :</w:t>
      </w:r>
      <w:r w:rsidRPr="001D364C">
        <w:t xml:space="preserve"> Extraire des informations structurées de commandes vocales (</w:t>
      </w:r>
      <w:proofErr w:type="gramStart"/>
      <w:r w:rsidRPr="001D364C">
        <w:t>ex:</w:t>
      </w:r>
      <w:proofErr w:type="gramEnd"/>
      <w:r w:rsidRPr="001D364C">
        <w:t xml:space="preserve"> "Réserve un [</w:t>
      </w:r>
      <w:proofErr w:type="spellStart"/>
      <w:proofErr w:type="gramStart"/>
      <w:r w:rsidRPr="001D364C">
        <w:t>vol:destination</w:t>
      </w:r>
      <w:proofErr w:type="spellEnd"/>
      <w:proofErr w:type="gramEnd"/>
      <w:r w:rsidRPr="001D364C">
        <w:t>] pour [ville]").</w:t>
      </w:r>
    </w:p>
    <w:p w14:paraId="4C230B1C" w14:textId="77777777" w:rsidR="001D364C" w:rsidRPr="001D364C" w:rsidRDefault="001D364C" w:rsidP="001D364C">
      <w:r w:rsidRPr="001D364C">
        <w:rPr>
          <w:b/>
          <w:bCs/>
        </w:rPr>
        <w:t>Limite :</w:t>
      </w:r>
      <w:r w:rsidRPr="001D364C">
        <w:t xml:space="preserve"> Cette architecture classique n'utilise que le contexte </w:t>
      </w:r>
      <w:r w:rsidRPr="001D364C">
        <w:rPr>
          <w:b/>
          <w:bCs/>
        </w:rPr>
        <w:t>passé</w:t>
      </w:r>
      <w:r w:rsidRPr="001D364C">
        <w:t xml:space="preserve">. Pour le mot $t$, le modèle ignore tout de $t+1$ et au-delà. C'est là que les </w:t>
      </w:r>
      <w:r w:rsidRPr="001D364C">
        <w:rPr>
          <w:b/>
          <w:bCs/>
        </w:rPr>
        <w:t>RNN bidirectionnels</w:t>
      </w:r>
      <w:r w:rsidRPr="001D364C">
        <w:t xml:space="preserve"> (vus précédemment) deviennent indispensables pour avoir aussi le contexte futur.</w:t>
      </w:r>
    </w:p>
    <w:p w14:paraId="776E0876" w14:textId="77777777" w:rsidR="001D364C" w:rsidRPr="001D364C" w:rsidRDefault="00000000" w:rsidP="001D364C">
      <w:r>
        <w:pict w14:anchorId="6BC082FB">
          <v:rect id="_x0000_i1064" style="width:0;height:1.5pt" o:hralign="center" o:hrstd="t" o:hrnoshade="t" o:hr="t" fillcolor="gray" stroked="f"/>
        </w:pict>
      </w:r>
    </w:p>
    <w:p w14:paraId="53478828" w14:textId="77777777" w:rsidR="001D364C" w:rsidRPr="001D364C" w:rsidRDefault="001D364C" w:rsidP="001D364C">
      <w:pPr>
        <w:rPr>
          <w:b/>
          <w:bCs/>
        </w:rPr>
      </w:pPr>
      <w:r w:rsidRPr="001D364C">
        <w:rPr>
          <w:b/>
          <w:bCs/>
        </w:rPr>
        <w:t xml:space="preserve">2.3 </w:t>
      </w:r>
      <w:proofErr w:type="spellStart"/>
      <w:r w:rsidRPr="001D364C">
        <w:rPr>
          <w:b/>
          <w:bCs/>
        </w:rPr>
        <w:t>Sequence</w:t>
      </w:r>
      <w:proofErr w:type="spellEnd"/>
      <w:r w:rsidRPr="001D364C">
        <w:rPr>
          <w:b/>
          <w:bCs/>
        </w:rPr>
        <w:t>-to-</w:t>
      </w:r>
      <w:proofErr w:type="spellStart"/>
      <w:r w:rsidRPr="001D364C">
        <w:rPr>
          <w:b/>
          <w:bCs/>
        </w:rPr>
        <w:t>Sequence</w:t>
      </w:r>
      <w:proofErr w:type="spellEnd"/>
      <w:r w:rsidRPr="001D364C">
        <w:rPr>
          <w:b/>
          <w:bCs/>
        </w:rPr>
        <w:t xml:space="preserve"> (Seq2Seq) : Traduction et Génération</w:t>
      </w:r>
    </w:p>
    <w:p w14:paraId="7A3F58F2" w14:textId="77777777" w:rsidR="001D364C" w:rsidRPr="001D364C" w:rsidRDefault="001D364C" w:rsidP="001D364C">
      <w:r w:rsidRPr="001D364C">
        <w:t xml:space="preserve">La traduction automatique transforme une séquence en une autre de </w:t>
      </w:r>
      <w:r w:rsidRPr="001D364C">
        <w:rPr>
          <w:b/>
          <w:bCs/>
        </w:rPr>
        <w:t>longueur différente</w:t>
      </w:r>
      <w:r w:rsidRPr="001D364C">
        <w:t xml:space="preserve"> : « I love cats » (3 mots) → « Me </w:t>
      </w:r>
      <w:proofErr w:type="spellStart"/>
      <w:r w:rsidRPr="001D364C">
        <w:t>encantan</w:t>
      </w:r>
      <w:proofErr w:type="spellEnd"/>
      <w:r w:rsidRPr="001D364C">
        <w:t xml:space="preserve"> los </w:t>
      </w:r>
      <w:proofErr w:type="spellStart"/>
      <w:r w:rsidRPr="001D364C">
        <w:t>gatos</w:t>
      </w:r>
      <w:proofErr w:type="spellEnd"/>
      <w:r w:rsidRPr="001D364C">
        <w:t xml:space="preserve"> » (4 mots en espagnol). Cela nécessite une architecture </w:t>
      </w:r>
      <w:r w:rsidRPr="001D364C">
        <w:rPr>
          <w:b/>
          <w:bCs/>
        </w:rPr>
        <w:t>Many-to-Many de longueurs variables</w:t>
      </w:r>
      <w:r w:rsidRPr="001D364C">
        <w:t xml:space="preserve">, appelée </w:t>
      </w:r>
      <w:r w:rsidRPr="001D364C">
        <w:rPr>
          <w:b/>
          <w:bCs/>
        </w:rPr>
        <w:t>Codeur-Décodeur</w:t>
      </w:r>
      <w:r w:rsidRPr="001D364C">
        <w:t xml:space="preserve"> (</w:t>
      </w:r>
      <w:r w:rsidRPr="001D364C">
        <w:rPr>
          <w:i/>
          <w:iCs/>
        </w:rPr>
        <w:t>Encoder-</w:t>
      </w:r>
      <w:proofErr w:type="spellStart"/>
      <w:r w:rsidRPr="001D364C">
        <w:rPr>
          <w:i/>
          <w:iCs/>
        </w:rPr>
        <w:t>Decoder</w:t>
      </w:r>
      <w:proofErr w:type="spellEnd"/>
      <w:r w:rsidRPr="001D364C">
        <w:t>).</w:t>
      </w:r>
    </w:p>
    <w:p w14:paraId="6B4423C3" w14:textId="77777777" w:rsidR="001D364C" w:rsidRPr="001D364C" w:rsidRDefault="001D364C" w:rsidP="001D364C">
      <w:pPr>
        <w:numPr>
          <w:ilvl w:val="0"/>
          <w:numId w:val="147"/>
        </w:numPr>
      </w:pPr>
      <w:r w:rsidRPr="001D364C">
        <w:rPr>
          <w:b/>
          <w:bCs/>
        </w:rPr>
        <w:t>Le Codeur (Encoder) :</w:t>
      </w:r>
      <w:r w:rsidRPr="001D364C">
        <w:t xml:space="preserve"> Il lit la phrase source et compresse toute l'information dans un vecteur final (le "vecteur de contexte").</w:t>
      </w:r>
    </w:p>
    <w:p w14:paraId="301CE6C1" w14:textId="77777777" w:rsidR="001D364C" w:rsidRPr="001D364C" w:rsidRDefault="001D364C" w:rsidP="001D364C">
      <w:pPr>
        <w:numPr>
          <w:ilvl w:val="0"/>
          <w:numId w:val="147"/>
        </w:numPr>
      </w:pPr>
      <w:r w:rsidRPr="001D364C">
        <w:rPr>
          <w:b/>
          <w:bCs/>
        </w:rPr>
        <w:t>Le Décodeur (</w:t>
      </w:r>
      <w:proofErr w:type="spellStart"/>
      <w:r w:rsidRPr="001D364C">
        <w:rPr>
          <w:b/>
          <w:bCs/>
        </w:rPr>
        <w:t>Decoder</w:t>
      </w:r>
      <w:proofErr w:type="spellEnd"/>
      <w:r w:rsidRPr="001D364C">
        <w:rPr>
          <w:b/>
          <w:bCs/>
        </w:rPr>
        <w:t>) :</w:t>
      </w:r>
      <w:r w:rsidRPr="001D364C">
        <w:t xml:space="preserve"> Il prend ce vecteur et commence à générer la nouvelle phrase mot après mot dans la langue cible.</w:t>
      </w:r>
    </w:p>
    <w:p w14:paraId="5FCD37C7" w14:textId="77777777" w:rsidR="001D364C" w:rsidRPr="001D364C" w:rsidRDefault="00000000" w:rsidP="001D364C">
      <w:r>
        <w:pict w14:anchorId="536DC7E0">
          <v:rect id="_x0000_i1065" style="width:0;height:1.5pt" o:hralign="center" o:hrstd="t" o:hrnoshade="t" o:hr="t" fillcolor="gray" stroked="f"/>
        </w:pict>
      </w:r>
    </w:p>
    <w:p w14:paraId="5EE1B9F0" w14:textId="77777777" w:rsidR="001D364C" w:rsidRPr="001D364C" w:rsidRDefault="001D364C" w:rsidP="001D364C">
      <w:pPr>
        <w:rPr>
          <w:b/>
          <w:bCs/>
        </w:rPr>
      </w:pPr>
      <w:r w:rsidRPr="001D364C">
        <w:rPr>
          <w:b/>
          <w:bCs/>
        </w:rPr>
        <w:t>Synthèse des architectures RNN</w:t>
      </w:r>
    </w:p>
    <w:tbl>
      <w:tblPr>
        <w:tblW w:w="0" w:type="auto"/>
        <w:tblCellSpacing w:w="15" w:type="dxa"/>
        <w:tblCellMar>
          <w:left w:w="0" w:type="dxa"/>
          <w:right w:w="0" w:type="dxa"/>
        </w:tblCellMar>
        <w:tblLook w:val="04A0" w:firstRow="1" w:lastRow="0" w:firstColumn="1" w:lastColumn="0" w:noHBand="0" w:noVBand="1"/>
      </w:tblPr>
      <w:tblGrid>
        <w:gridCol w:w="2831"/>
        <w:gridCol w:w="2913"/>
        <w:gridCol w:w="3312"/>
      </w:tblGrid>
      <w:tr w:rsidR="001D364C" w:rsidRPr="001D364C" w14:paraId="05BF991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A71491" w14:textId="77777777" w:rsidR="001D364C" w:rsidRPr="001D364C" w:rsidRDefault="001D364C" w:rsidP="001D364C">
            <w:r w:rsidRPr="001D364C">
              <w:rPr>
                <w:b/>
                <w:bCs/>
              </w:rPr>
              <w:lastRenderedPageBreak/>
              <w:t>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CCB320" w14:textId="77777777" w:rsidR="001D364C" w:rsidRPr="001D364C" w:rsidRDefault="001D364C" w:rsidP="001D364C">
            <w:r w:rsidRPr="001D364C">
              <w:rPr>
                <w:b/>
                <w:bCs/>
              </w:rPr>
              <w:t>Entrée → Sortie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00B229" w14:textId="77777777" w:rsidR="001D364C" w:rsidRPr="001D364C" w:rsidRDefault="001D364C" w:rsidP="001D364C">
            <w:r w:rsidRPr="001D364C">
              <w:rPr>
                <w:b/>
                <w:bCs/>
              </w:rPr>
              <w:t>Exemple de tâche</w:t>
            </w:r>
          </w:p>
        </w:tc>
      </w:tr>
      <w:tr w:rsidR="001D364C" w:rsidRPr="001D364C" w14:paraId="1AE0E0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604100" w14:textId="77777777" w:rsidR="001D364C" w:rsidRPr="001D364C" w:rsidRDefault="001D364C" w:rsidP="001D364C">
            <w:r w:rsidRPr="001D364C">
              <w:rPr>
                <w:b/>
                <w:bCs/>
              </w:rPr>
              <w:t>Many-to-One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AA6155" w14:textId="77777777" w:rsidR="001D364C" w:rsidRPr="001D364C" w:rsidRDefault="001D364C" w:rsidP="001D364C">
            <w:r w:rsidRPr="001D364C">
              <w:t>Plusieurs $\</w:t>
            </w:r>
            <w:proofErr w:type="spellStart"/>
            <w:r w:rsidRPr="001D364C">
              <w:t>rightarrow</w:t>
            </w:r>
            <w:proofErr w:type="spellEnd"/>
            <w:r w:rsidRPr="001D364C">
              <w:t>$ Une seule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64ECE4" w14:textId="77777777" w:rsidR="001D364C" w:rsidRPr="001D364C" w:rsidRDefault="001D364C" w:rsidP="001D364C">
            <w:r w:rsidRPr="001D364C">
              <w:t>Analyse de sentiment, Classification.</w:t>
            </w:r>
          </w:p>
        </w:tc>
      </w:tr>
      <w:tr w:rsidR="001D364C" w:rsidRPr="001D364C" w14:paraId="4B76E6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009B9B" w14:textId="77777777" w:rsidR="001D364C" w:rsidRPr="001D364C" w:rsidRDefault="001D364C" w:rsidP="001D364C">
            <w:pPr>
              <w:rPr>
                <w:lang w:val="en-GB"/>
              </w:rPr>
            </w:pPr>
            <w:r w:rsidRPr="001D364C">
              <w:rPr>
                <w:b/>
                <w:bCs/>
                <w:lang w:val="en-GB"/>
              </w:rPr>
              <w:t>Many-to-Many (</w:t>
            </w:r>
            <w:proofErr w:type="spellStart"/>
            <w:r w:rsidRPr="001D364C">
              <w:rPr>
                <w:b/>
                <w:bCs/>
                <w:lang w:val="en-GB"/>
              </w:rPr>
              <w:t>Même</w:t>
            </w:r>
            <w:proofErr w:type="spellEnd"/>
            <w:r w:rsidRPr="001D364C">
              <w:rPr>
                <w:b/>
                <w:bCs/>
                <w:lang w:val="en-GB"/>
              </w:rPr>
              <w:t xml:space="preserve"> longueur)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5E6252" w14:textId="77777777" w:rsidR="001D364C" w:rsidRPr="001D364C" w:rsidRDefault="001D364C" w:rsidP="001D364C">
            <w:r w:rsidRPr="001D364C">
              <w:t>Plusieurs $\</w:t>
            </w:r>
            <w:proofErr w:type="spellStart"/>
            <w:r w:rsidRPr="001D364C">
              <w:t>rightarrow</w:t>
            </w:r>
            <w:proofErr w:type="spellEnd"/>
            <w:r w:rsidRPr="001D364C">
              <w:t>$ Plusieurs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EEDBE7" w14:textId="77777777" w:rsidR="001D364C" w:rsidRPr="001D364C" w:rsidRDefault="001D364C" w:rsidP="001D364C">
            <w:r w:rsidRPr="001D364C">
              <w:t xml:space="preserve">POS </w:t>
            </w:r>
            <w:proofErr w:type="spellStart"/>
            <w:r w:rsidRPr="001D364C">
              <w:t>Tagging</w:t>
            </w:r>
            <w:proofErr w:type="spellEnd"/>
            <w:r w:rsidRPr="001D364C">
              <w:t>, NER (Étiquetage).</w:t>
            </w:r>
          </w:p>
        </w:tc>
      </w:tr>
      <w:tr w:rsidR="001D364C" w:rsidRPr="001D364C" w14:paraId="0F142C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8848FC" w14:textId="77777777" w:rsidR="001D364C" w:rsidRPr="001D364C" w:rsidRDefault="001D364C" w:rsidP="001D364C">
            <w:pPr>
              <w:rPr>
                <w:lang w:val="en-GB"/>
              </w:rPr>
            </w:pPr>
            <w:r w:rsidRPr="001D364C">
              <w:rPr>
                <w:b/>
                <w:bCs/>
                <w:lang w:val="en-GB"/>
              </w:rPr>
              <w:t>Many-to-Many (Longueurs diff.)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64B38E" w14:textId="77777777" w:rsidR="001D364C" w:rsidRPr="001D364C" w:rsidRDefault="001D364C" w:rsidP="001D364C">
            <w:r w:rsidRPr="001D364C">
              <w:t>Plusieurs $\</w:t>
            </w:r>
            <w:proofErr w:type="spellStart"/>
            <w:r w:rsidRPr="001D364C">
              <w:t>rightarrow</w:t>
            </w:r>
            <w:proofErr w:type="spellEnd"/>
            <w:r w:rsidRPr="001D364C">
              <w:t>$ Plusieurs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49176C" w14:textId="77777777" w:rsidR="001D364C" w:rsidRPr="001D364C" w:rsidRDefault="001D364C" w:rsidP="001D364C">
            <w:r w:rsidRPr="001D364C">
              <w:t>Traduction (Seq2Seq), Résumé de texte.</w:t>
            </w:r>
          </w:p>
        </w:tc>
      </w:tr>
    </w:tbl>
    <w:p w14:paraId="06EAD661" w14:textId="77777777" w:rsidR="0034692F" w:rsidRDefault="0034692F" w:rsidP="001D364C">
      <w:pPr>
        <w:rPr>
          <w:b/>
          <w:bCs/>
        </w:rPr>
      </w:pPr>
    </w:p>
    <w:p w14:paraId="1400DE48" w14:textId="33180196" w:rsidR="001D364C" w:rsidRPr="001D364C" w:rsidRDefault="0034692F" w:rsidP="0034692F">
      <w:pPr>
        <w:spacing w:line="240" w:lineRule="auto"/>
        <w:rPr>
          <w:b/>
          <w:bCs/>
          <w:i/>
          <w:iCs/>
          <w:sz w:val="18"/>
          <w:szCs w:val="18"/>
        </w:rPr>
      </w:pPr>
      <w:r w:rsidRPr="0034692F">
        <w:rPr>
          <w:b/>
          <w:bCs/>
          <w:i/>
          <w:iCs/>
          <w:sz w:val="18"/>
          <w:szCs w:val="18"/>
        </w:rPr>
        <w:t>***</w:t>
      </w:r>
      <w:r w:rsidR="001D364C" w:rsidRPr="001D364C">
        <w:rPr>
          <w:b/>
          <w:bCs/>
          <w:i/>
          <w:iCs/>
          <w:sz w:val="18"/>
          <w:szCs w:val="18"/>
        </w:rPr>
        <w:t>Petit point de vigilance (Le "Goulot d'étranglement") :</w:t>
      </w:r>
    </w:p>
    <w:p w14:paraId="005C1E13" w14:textId="77777777" w:rsidR="001D364C" w:rsidRPr="001D364C" w:rsidRDefault="001D364C" w:rsidP="0034692F">
      <w:pPr>
        <w:spacing w:line="240" w:lineRule="auto"/>
        <w:rPr>
          <w:i/>
          <w:iCs/>
          <w:sz w:val="18"/>
          <w:szCs w:val="18"/>
        </w:rPr>
      </w:pPr>
      <w:r w:rsidRPr="001D364C">
        <w:rPr>
          <w:i/>
          <w:iCs/>
          <w:sz w:val="18"/>
          <w:szCs w:val="18"/>
        </w:rPr>
        <w:t xml:space="preserve">Dans l'architecture Seq2Seq (Traduction), tout repose sur le dernier vecteur du codeur. Si la phrase est trop longue, ce pauvre vecteur ne peut pas tout retenir. C'est pour résoudre ce problème précis qu'ont été inventés les </w:t>
      </w:r>
      <w:r w:rsidRPr="001D364C">
        <w:rPr>
          <w:b/>
          <w:bCs/>
          <w:i/>
          <w:iCs/>
          <w:sz w:val="18"/>
          <w:szCs w:val="18"/>
        </w:rPr>
        <w:t>mécanismes d'Attention</w:t>
      </w:r>
      <w:r w:rsidRPr="001D364C">
        <w:rPr>
          <w:i/>
          <w:iCs/>
          <w:sz w:val="18"/>
          <w:szCs w:val="18"/>
        </w:rPr>
        <w:t>, qui permettent au décodeur de "regarder" directement certains mots de la phrase source.</w:t>
      </w:r>
    </w:p>
    <w:p w14:paraId="7B87F5A3" w14:textId="77777777" w:rsidR="0034692F" w:rsidRDefault="0034692F" w:rsidP="0034692F"/>
    <w:p w14:paraId="249BFEBA" w14:textId="3442A385" w:rsidR="0034692F" w:rsidRPr="0034692F" w:rsidRDefault="0034692F" w:rsidP="0034692F">
      <w:pPr>
        <w:rPr>
          <w:b/>
          <w:bCs/>
        </w:rPr>
      </w:pPr>
      <w:r w:rsidRPr="0034692F">
        <w:rPr>
          <w:b/>
          <w:bCs/>
        </w:rPr>
        <w:t>2.3 L'architecture Codeur-Décodeur (</w:t>
      </w:r>
      <w:r w:rsidRPr="0034692F">
        <w:rPr>
          <w:b/>
          <w:bCs/>
          <w:i/>
          <w:iCs/>
        </w:rPr>
        <w:t>Encoder-</w:t>
      </w:r>
      <w:proofErr w:type="spellStart"/>
      <w:r w:rsidRPr="0034692F">
        <w:rPr>
          <w:b/>
          <w:bCs/>
          <w:i/>
          <w:iCs/>
        </w:rPr>
        <w:t>Decoder</w:t>
      </w:r>
      <w:proofErr w:type="spellEnd"/>
      <w:r w:rsidRPr="0034692F">
        <w:rPr>
          <w:b/>
          <w:bCs/>
        </w:rPr>
        <w:t>)</w:t>
      </w:r>
    </w:p>
    <w:p w14:paraId="0F87EBDB" w14:textId="77777777" w:rsidR="0034692F" w:rsidRPr="0034692F" w:rsidRDefault="0034692F" w:rsidP="0034692F">
      <w:r w:rsidRPr="0034692F">
        <w:t>Cette architecture divise le travail en deux phases distinctes pour permettre de passer d'une langue à une autre, même si le nombre de mots change.</w:t>
      </w:r>
    </w:p>
    <w:p w14:paraId="6C6FF291" w14:textId="77777777" w:rsidR="0034692F" w:rsidRPr="0034692F" w:rsidRDefault="0034692F" w:rsidP="0034692F">
      <w:pPr>
        <w:rPr>
          <w:b/>
          <w:bCs/>
        </w:rPr>
      </w:pPr>
      <w:r w:rsidRPr="0034692F">
        <w:rPr>
          <w:b/>
          <w:bCs/>
        </w:rPr>
        <w:t>Étape du Codeur (</w:t>
      </w:r>
      <w:r w:rsidRPr="0034692F">
        <w:rPr>
          <w:b/>
          <w:bCs/>
          <w:i/>
          <w:iCs/>
        </w:rPr>
        <w:t>Encoder</w:t>
      </w:r>
      <w:r w:rsidRPr="0034692F">
        <w:rPr>
          <w:b/>
          <w:bCs/>
        </w:rPr>
        <w:t>) :</w:t>
      </w:r>
    </w:p>
    <w:p w14:paraId="1DB9A5DB" w14:textId="77777777" w:rsidR="0034692F" w:rsidRPr="0034692F" w:rsidRDefault="0034692F" w:rsidP="0034692F">
      <w:pPr>
        <w:numPr>
          <w:ilvl w:val="0"/>
          <w:numId w:val="148"/>
        </w:numPr>
      </w:pPr>
      <w:r w:rsidRPr="0034692F">
        <w:rPr>
          <w:b/>
          <w:bCs/>
        </w:rPr>
        <w:t>Traitement :</w:t>
      </w:r>
      <w:r w:rsidRPr="0034692F">
        <w:t xml:space="preserve"> Il lit la phrase source mot à mot : « I » → « love » → « cats ».</w:t>
      </w:r>
    </w:p>
    <w:p w14:paraId="761C7BBA" w14:textId="77777777" w:rsidR="0034692F" w:rsidRPr="0034692F" w:rsidRDefault="0034692F" w:rsidP="0034692F">
      <w:pPr>
        <w:numPr>
          <w:ilvl w:val="0"/>
          <w:numId w:val="148"/>
        </w:numPr>
      </w:pPr>
      <w:r w:rsidRPr="0034692F">
        <w:rPr>
          <w:b/>
          <w:bCs/>
        </w:rPr>
        <w:t>Mise à jour :</w:t>
      </w:r>
      <w:r w:rsidRPr="0034692F">
        <w:t xml:space="preserve"> Chaque mot met à jour l'état caché séquentiellement.</w:t>
      </w:r>
    </w:p>
    <w:p w14:paraId="3DC37F1D" w14:textId="77777777" w:rsidR="0034692F" w:rsidRPr="0034692F" w:rsidRDefault="0034692F" w:rsidP="0034692F">
      <w:pPr>
        <w:numPr>
          <w:ilvl w:val="0"/>
          <w:numId w:val="148"/>
        </w:numPr>
      </w:pPr>
      <w:r w:rsidRPr="0034692F">
        <w:rPr>
          <w:b/>
          <w:bCs/>
        </w:rPr>
        <w:t>Vecteur de contexte :</w:t>
      </w:r>
      <w:r w:rsidRPr="0034692F">
        <w:t xml:space="preserve"> Le dernier état caché devient un </w:t>
      </w:r>
      <w:r w:rsidRPr="0034692F">
        <w:rPr>
          <w:b/>
          <w:bCs/>
        </w:rPr>
        <w:t>vecteur de contexte</w:t>
      </w:r>
      <w:r w:rsidRPr="0034692F">
        <w:t xml:space="preserve"> : une représentation de taille fixe capturant le sens de toute la phrase source.</w:t>
      </w:r>
    </w:p>
    <w:p w14:paraId="0FF04EC9" w14:textId="77777777" w:rsidR="0034692F" w:rsidRPr="0034692F" w:rsidRDefault="0034692F" w:rsidP="0034692F">
      <w:pPr>
        <w:rPr>
          <w:b/>
          <w:bCs/>
        </w:rPr>
      </w:pPr>
      <w:r w:rsidRPr="0034692F">
        <w:rPr>
          <w:b/>
          <w:bCs/>
        </w:rPr>
        <w:t>Étape du Décodeur (</w:t>
      </w:r>
      <w:proofErr w:type="spellStart"/>
      <w:r w:rsidRPr="0034692F">
        <w:rPr>
          <w:b/>
          <w:bCs/>
          <w:i/>
          <w:iCs/>
        </w:rPr>
        <w:t>Decoder</w:t>
      </w:r>
      <w:proofErr w:type="spellEnd"/>
      <w:r w:rsidRPr="0034692F">
        <w:rPr>
          <w:b/>
          <w:bCs/>
        </w:rPr>
        <w:t>) :</w:t>
      </w:r>
    </w:p>
    <w:p w14:paraId="110B20EE" w14:textId="77777777" w:rsidR="0034692F" w:rsidRPr="0034692F" w:rsidRDefault="0034692F" w:rsidP="0034692F">
      <w:pPr>
        <w:numPr>
          <w:ilvl w:val="0"/>
          <w:numId w:val="149"/>
        </w:numPr>
      </w:pPr>
      <w:r w:rsidRPr="0034692F">
        <w:rPr>
          <w:b/>
          <w:bCs/>
        </w:rPr>
        <w:t>Initialisation :</w:t>
      </w:r>
      <w:r w:rsidRPr="0034692F">
        <w:t xml:space="preserve"> Il démarre avec le vecteur de contexte fourni par le codeur.</w:t>
      </w:r>
    </w:p>
    <w:p w14:paraId="72FB0EDE" w14:textId="77777777" w:rsidR="0034692F" w:rsidRPr="0034692F" w:rsidRDefault="0034692F" w:rsidP="0034692F">
      <w:pPr>
        <w:numPr>
          <w:ilvl w:val="0"/>
          <w:numId w:val="149"/>
        </w:numPr>
      </w:pPr>
      <w:r w:rsidRPr="0034692F">
        <w:rPr>
          <w:b/>
          <w:bCs/>
        </w:rPr>
        <w:t>Génération :</w:t>
      </w:r>
      <w:r w:rsidRPr="0034692F">
        <w:t xml:space="preserve"> Il génère les mots de la langue cible un par un.</w:t>
      </w:r>
    </w:p>
    <w:p w14:paraId="247654A2" w14:textId="77777777" w:rsidR="0034692F" w:rsidRPr="0034692F" w:rsidRDefault="0034692F" w:rsidP="0034692F">
      <w:pPr>
        <w:numPr>
          <w:ilvl w:val="0"/>
          <w:numId w:val="149"/>
        </w:numPr>
      </w:pPr>
      <w:r w:rsidRPr="0034692F">
        <w:rPr>
          <w:b/>
          <w:bCs/>
        </w:rPr>
        <w:t>Rétroaction :</w:t>
      </w:r>
      <w:r w:rsidRPr="0034692F">
        <w:t xml:space="preserve"> Chaque mot généré est réinjecté comme entrée pour l'étape suivante.</w:t>
      </w:r>
    </w:p>
    <w:p w14:paraId="6A999999" w14:textId="77777777" w:rsidR="0034692F" w:rsidRPr="0034692F" w:rsidRDefault="0034692F" w:rsidP="0034692F">
      <w:pPr>
        <w:numPr>
          <w:ilvl w:val="0"/>
          <w:numId w:val="149"/>
        </w:numPr>
      </w:pPr>
      <w:r w:rsidRPr="0034692F">
        <w:rPr>
          <w:b/>
          <w:bCs/>
        </w:rPr>
        <w:t>Fin :</w:t>
      </w:r>
      <w:r w:rsidRPr="0034692F">
        <w:t xml:space="preserve"> Le processus continue jusqu'à la production d'un jeton de fin de séquence (</w:t>
      </w:r>
      <w:r w:rsidRPr="0034692F">
        <w:rPr>
          <w:i/>
          <w:iCs/>
        </w:rPr>
        <w:t>END</w:t>
      </w:r>
      <w:r w:rsidRPr="0034692F">
        <w:t>).</w:t>
      </w:r>
    </w:p>
    <w:p w14:paraId="21A67F1D" w14:textId="77777777" w:rsidR="0034692F" w:rsidRPr="0034692F" w:rsidRDefault="0034692F" w:rsidP="0034692F">
      <w:r w:rsidRPr="0034692F">
        <w:t xml:space="preserve">Le décodeur fonctionne de manière </w:t>
      </w:r>
      <w:r w:rsidRPr="0034692F">
        <w:rPr>
          <w:b/>
          <w:bCs/>
        </w:rPr>
        <w:t>autorégressive</w:t>
      </w:r>
      <w:r w:rsidRPr="0034692F">
        <w:t xml:space="preserve"> : chaque mot dépend de tous les mots générés précédemment.</w:t>
      </w:r>
    </w:p>
    <w:p w14:paraId="0B675108" w14:textId="77777777" w:rsidR="0034692F" w:rsidRPr="0034692F" w:rsidRDefault="00000000" w:rsidP="0034692F">
      <w:r>
        <w:lastRenderedPageBreak/>
        <w:pict w14:anchorId="631CC25E">
          <v:rect id="_x0000_i1066" style="width:0;height:1.5pt" o:hralign="center" o:hrstd="t" o:hrnoshade="t" o:hr="t" fillcolor="gray" stroked="f"/>
        </w:pict>
      </w:r>
    </w:p>
    <w:p w14:paraId="159C5D0D" w14:textId="77777777" w:rsidR="0034692F" w:rsidRPr="0034692F" w:rsidRDefault="0034692F" w:rsidP="0034692F">
      <w:pPr>
        <w:rPr>
          <w:b/>
          <w:bCs/>
        </w:rPr>
      </w:pPr>
      <w:r w:rsidRPr="0034692F">
        <w:rPr>
          <w:b/>
          <w:bCs/>
        </w:rPr>
        <w:t>Limite critique : Le goulot d'étranglement</w:t>
      </w:r>
    </w:p>
    <w:p w14:paraId="2AAA7798" w14:textId="77777777" w:rsidR="0034692F" w:rsidRPr="0034692F" w:rsidRDefault="0034692F" w:rsidP="0034692F">
      <w:r w:rsidRPr="0034692F">
        <w:t xml:space="preserve">Le vecteur de contexte de taille fixe doit compresser l'intégralité de la phrase source. Pour les phrases longues (plus de 20 mots), des informations cruciales sont perdues. Le </w:t>
      </w:r>
      <w:r w:rsidRPr="0034692F">
        <w:rPr>
          <w:b/>
          <w:bCs/>
        </w:rPr>
        <w:t>mécanisme d'attention</w:t>
      </w:r>
      <w:r w:rsidRPr="0034692F">
        <w:t xml:space="preserve"> résout ce problème en permettant au décodeur de se concentrer sélectivement sur différents mots de la source à chaque étape, mais cela dépasse les architectures de base.</w:t>
      </w:r>
    </w:p>
    <w:p w14:paraId="68BABAB6" w14:textId="77777777" w:rsidR="0034692F" w:rsidRPr="0034692F" w:rsidRDefault="00000000" w:rsidP="0034692F">
      <w:r>
        <w:pict w14:anchorId="61596A49">
          <v:rect id="_x0000_i1067" style="width:0;height:1.5pt" o:hralign="center" o:hrstd="t" o:hrnoshade="t" o:hr="t" fillcolor="gray" stroked="f"/>
        </w:pict>
      </w:r>
    </w:p>
    <w:p w14:paraId="5E99D6AB" w14:textId="77777777" w:rsidR="0034692F" w:rsidRPr="0034692F" w:rsidRDefault="0034692F" w:rsidP="0034692F">
      <w:pPr>
        <w:rPr>
          <w:b/>
          <w:bCs/>
        </w:rPr>
      </w:pPr>
      <w:r w:rsidRPr="0034692F">
        <w:rPr>
          <w:b/>
          <w:bCs/>
        </w:rPr>
        <w:t>3. Considérations pratiques et entraînement</w:t>
      </w:r>
    </w:p>
    <w:p w14:paraId="4ECD564E" w14:textId="77777777" w:rsidR="0034692F" w:rsidRPr="0034692F" w:rsidRDefault="0034692F" w:rsidP="0034692F">
      <w:pPr>
        <w:rPr>
          <w:b/>
          <w:bCs/>
        </w:rPr>
      </w:pPr>
      <w:r w:rsidRPr="0034692F">
        <w:rPr>
          <w:b/>
          <w:bCs/>
        </w:rPr>
        <w:t>3.1 Le "Teacher Forcing" et le biais d'exposition</w:t>
      </w:r>
    </w:p>
    <w:p w14:paraId="3674D5AA" w14:textId="77777777" w:rsidR="0034692F" w:rsidRPr="0034692F" w:rsidRDefault="0034692F" w:rsidP="0034692F">
      <w:r w:rsidRPr="0034692F">
        <w:t>Lors de l'entraînement, un défi se pose : le décodeur doit-il recevoir le "vrai" mot suivant (la vérité terrain) ou sa propre prédiction précédente ?</w:t>
      </w:r>
    </w:p>
    <w:p w14:paraId="3B35A0BE" w14:textId="77777777" w:rsidR="0034692F" w:rsidRPr="0034692F" w:rsidRDefault="0034692F" w:rsidP="0034692F">
      <w:r w:rsidRPr="0034692F">
        <w:t xml:space="preserve">Le </w:t>
      </w:r>
      <w:r w:rsidRPr="0034692F">
        <w:rPr>
          <w:b/>
          <w:bCs/>
        </w:rPr>
        <w:t>Teacher Forcing</w:t>
      </w:r>
      <w:r w:rsidRPr="0034692F">
        <w:t xml:space="preserve"> consiste à injecter les mots réels pendant l'entraînement :</w:t>
      </w:r>
    </w:p>
    <w:p w14:paraId="13646587" w14:textId="77777777" w:rsidR="0034692F" w:rsidRPr="0034692F" w:rsidRDefault="0034692F" w:rsidP="0034692F">
      <w:pPr>
        <w:numPr>
          <w:ilvl w:val="0"/>
          <w:numId w:val="150"/>
        </w:numPr>
      </w:pPr>
      <w:r w:rsidRPr="0034692F">
        <w:rPr>
          <w:b/>
          <w:bCs/>
        </w:rPr>
        <w:t>Entraînement :</w:t>
      </w:r>
      <w:r w:rsidRPr="0034692F">
        <w:t xml:space="preserve"> Contexte + "</w:t>
      </w:r>
      <w:proofErr w:type="spellStart"/>
      <w:r w:rsidRPr="0034692F">
        <w:t>encantan</w:t>
      </w:r>
      <w:proofErr w:type="spellEnd"/>
      <w:r w:rsidRPr="0034692F">
        <w:t>" (vérité terrain) $\</w:t>
      </w:r>
      <w:proofErr w:type="spellStart"/>
      <w:r w:rsidRPr="0034692F">
        <w:t>rightarrow</w:t>
      </w:r>
      <w:proofErr w:type="spellEnd"/>
      <w:r w:rsidRPr="0034692F">
        <w:t>$ prédire "los".</w:t>
      </w:r>
    </w:p>
    <w:p w14:paraId="0D97B0FB" w14:textId="77777777" w:rsidR="0034692F" w:rsidRPr="0034692F" w:rsidRDefault="0034692F" w:rsidP="0034692F">
      <w:pPr>
        <w:numPr>
          <w:ilvl w:val="0"/>
          <w:numId w:val="150"/>
        </w:numPr>
      </w:pPr>
      <w:r w:rsidRPr="0034692F">
        <w:rPr>
          <w:b/>
          <w:bCs/>
        </w:rPr>
        <w:t>Avantages :</w:t>
      </w:r>
      <w:r w:rsidRPr="0034692F">
        <w:t xml:space="preserve"> Convergence plus rapide et gradients plus stables.</w:t>
      </w:r>
    </w:p>
    <w:p w14:paraId="0F6D44DC" w14:textId="77777777" w:rsidR="0034692F" w:rsidRPr="0034692F" w:rsidRDefault="0034692F" w:rsidP="0034692F">
      <w:r w:rsidRPr="0034692F">
        <w:rPr>
          <w:b/>
          <w:bCs/>
        </w:rPr>
        <w:t>Le problème : Le biais d'exposition (</w:t>
      </w:r>
      <w:proofErr w:type="spellStart"/>
      <w:r w:rsidRPr="0034692F">
        <w:rPr>
          <w:b/>
          <w:bCs/>
          <w:i/>
          <w:iCs/>
        </w:rPr>
        <w:t>Exposure</w:t>
      </w:r>
      <w:proofErr w:type="spellEnd"/>
      <w:r w:rsidRPr="0034692F">
        <w:rPr>
          <w:b/>
          <w:bCs/>
          <w:i/>
          <w:iCs/>
        </w:rPr>
        <w:t xml:space="preserve"> Bias</w:t>
      </w:r>
      <w:r w:rsidRPr="0034692F">
        <w:rPr>
          <w:b/>
          <w:bCs/>
        </w:rPr>
        <w:t>)</w:t>
      </w:r>
    </w:p>
    <w:p w14:paraId="6DF75DD2" w14:textId="77777777" w:rsidR="0034692F" w:rsidRPr="0034692F" w:rsidRDefault="0034692F" w:rsidP="0034692F">
      <w:r w:rsidRPr="0034692F">
        <w:t xml:space="preserve">Au moment du test (en conditions réelles), le décodeur n'a que ses propres prédictions. S'il </w:t>
      </w:r>
      <w:proofErr w:type="gramStart"/>
      <w:r w:rsidRPr="0034692F">
        <w:t>fait</w:t>
      </w:r>
      <w:proofErr w:type="gramEnd"/>
      <w:r w:rsidRPr="0034692F">
        <w:t xml:space="preserve"> une petite erreur au début, il ne sait pas comment la corriger car il n'a jamais appris à travailler avec des entrées erronées. L'erreur s'accumule alors rapidement.</w:t>
      </w:r>
    </w:p>
    <w:p w14:paraId="45D74071" w14:textId="77777777" w:rsidR="0034692F" w:rsidRPr="0034692F" w:rsidRDefault="0034692F" w:rsidP="0034692F">
      <w:pPr>
        <w:rPr>
          <w:b/>
          <w:bCs/>
        </w:rPr>
      </w:pPr>
      <w:r w:rsidRPr="0034692F">
        <w:rPr>
          <w:b/>
          <w:bCs/>
        </w:rPr>
        <w:t>Solutions :</w:t>
      </w:r>
    </w:p>
    <w:p w14:paraId="6DD01254" w14:textId="77777777" w:rsidR="0034692F" w:rsidRPr="0034692F" w:rsidRDefault="0034692F" w:rsidP="0034692F">
      <w:pPr>
        <w:numPr>
          <w:ilvl w:val="0"/>
          <w:numId w:val="151"/>
        </w:numPr>
      </w:pPr>
      <w:proofErr w:type="spellStart"/>
      <w:r w:rsidRPr="0034692F">
        <w:rPr>
          <w:b/>
          <w:bCs/>
        </w:rPr>
        <w:t>Scheduled</w:t>
      </w:r>
      <w:proofErr w:type="spellEnd"/>
      <w:r w:rsidRPr="0034692F">
        <w:rPr>
          <w:b/>
          <w:bCs/>
        </w:rPr>
        <w:t xml:space="preserve"> Sampling :</w:t>
      </w:r>
      <w:r w:rsidRPr="0034692F">
        <w:t xml:space="preserve"> Mélanger progressivement les mots réels et les prédictions du modèle pendant l'entraînement.</w:t>
      </w:r>
    </w:p>
    <w:p w14:paraId="625C1434" w14:textId="77777777" w:rsidR="0034692F" w:rsidRPr="0034692F" w:rsidRDefault="0034692F" w:rsidP="0034692F">
      <w:pPr>
        <w:numPr>
          <w:ilvl w:val="0"/>
          <w:numId w:val="151"/>
        </w:numPr>
      </w:pPr>
      <w:r w:rsidRPr="0034692F">
        <w:rPr>
          <w:b/>
          <w:bCs/>
        </w:rPr>
        <w:t>Curriculum Learning :</w:t>
      </w:r>
      <w:r w:rsidRPr="0034692F">
        <w:t xml:space="preserve"> Commencer par du </w:t>
      </w:r>
      <w:r w:rsidRPr="0034692F">
        <w:rPr>
          <w:i/>
          <w:iCs/>
        </w:rPr>
        <w:t>Teacher Forcing</w:t>
      </w:r>
      <w:r w:rsidRPr="0034692F">
        <w:t xml:space="preserve"> pur, puis augmenter l'usage des prédictions du modèle.</w:t>
      </w:r>
    </w:p>
    <w:p w14:paraId="017FFA1E" w14:textId="77777777" w:rsidR="0034692F" w:rsidRPr="0034692F" w:rsidRDefault="0034692F" w:rsidP="0034692F">
      <w:pPr>
        <w:numPr>
          <w:ilvl w:val="0"/>
          <w:numId w:val="151"/>
        </w:numPr>
      </w:pPr>
      <w:r w:rsidRPr="0034692F">
        <w:rPr>
          <w:b/>
          <w:bCs/>
        </w:rPr>
        <w:t>Apprentissage par renforcement :</w:t>
      </w:r>
      <w:r w:rsidRPr="0034692F">
        <w:t xml:space="preserve"> Entraîner le modèle à maximiser une récompense au niveau de la phrase entière plutôt qu'au niveau du mot.</w:t>
      </w:r>
    </w:p>
    <w:p w14:paraId="25AB019B" w14:textId="77777777" w:rsidR="0034692F" w:rsidRPr="0034692F" w:rsidRDefault="0034692F" w:rsidP="0034692F">
      <w:r w:rsidRPr="0034692F">
        <w:rPr>
          <w:b/>
          <w:bCs/>
        </w:rPr>
        <w:t>Conseil pratique :</w:t>
      </w:r>
      <w:r w:rsidRPr="0034692F">
        <w:t xml:space="preserve"> Commencez par du </w:t>
      </w:r>
      <w:r w:rsidRPr="0034692F">
        <w:rPr>
          <w:i/>
          <w:iCs/>
        </w:rPr>
        <w:t>Teacher Forcing</w:t>
      </w:r>
      <w:r w:rsidRPr="0034692F">
        <w:t xml:space="preserve"> pur pour stabiliser le modèle. Une fois que les performances sont raisonnables, introduisez le </w:t>
      </w:r>
      <w:proofErr w:type="spellStart"/>
      <w:r w:rsidRPr="0034692F">
        <w:rPr>
          <w:i/>
          <w:iCs/>
        </w:rPr>
        <w:t>Scheduled</w:t>
      </w:r>
      <w:proofErr w:type="spellEnd"/>
      <w:r w:rsidRPr="0034692F">
        <w:rPr>
          <w:i/>
          <w:iCs/>
        </w:rPr>
        <w:t xml:space="preserve"> Sampling</w:t>
      </w:r>
      <w:r w:rsidRPr="0034692F">
        <w:t xml:space="preserve"> pour rendre le modèle plus robuste aux erreurs lors du test.</w:t>
      </w:r>
    </w:p>
    <w:p w14:paraId="2C694D56" w14:textId="77777777" w:rsidR="0034692F" w:rsidRPr="0034692F" w:rsidRDefault="00000000" w:rsidP="0034692F">
      <w:r>
        <w:pict w14:anchorId="3E4F6011">
          <v:rect id="_x0000_i1068" style="width:0;height:1.5pt" o:hralign="center" o:hrstd="t" o:hrnoshade="t" o:hr="t" fillcolor="gray" stroked="f"/>
        </w:pict>
      </w:r>
    </w:p>
    <w:p w14:paraId="5EC899CB" w14:textId="77777777" w:rsidR="0034692F" w:rsidRPr="0034692F" w:rsidRDefault="0034692F" w:rsidP="00C15C43">
      <w:pPr>
        <w:spacing w:line="240" w:lineRule="auto"/>
        <w:rPr>
          <w:b/>
          <w:bCs/>
          <w:i/>
          <w:iCs/>
          <w:sz w:val="18"/>
          <w:szCs w:val="18"/>
        </w:rPr>
      </w:pPr>
      <w:r w:rsidRPr="0034692F">
        <w:rPr>
          <w:b/>
          <w:bCs/>
          <w:i/>
          <w:iCs/>
          <w:sz w:val="18"/>
          <w:szCs w:val="18"/>
        </w:rPr>
        <w:t>Synthèse des applications Seq2Seq :</w:t>
      </w:r>
    </w:p>
    <w:p w14:paraId="50C0F61F" w14:textId="77777777" w:rsidR="0034692F" w:rsidRPr="0034692F" w:rsidRDefault="0034692F" w:rsidP="00C15C43">
      <w:pPr>
        <w:numPr>
          <w:ilvl w:val="0"/>
          <w:numId w:val="152"/>
        </w:numPr>
        <w:spacing w:line="240" w:lineRule="auto"/>
        <w:rPr>
          <w:i/>
          <w:iCs/>
          <w:sz w:val="18"/>
          <w:szCs w:val="18"/>
        </w:rPr>
      </w:pPr>
      <w:r w:rsidRPr="0034692F">
        <w:rPr>
          <w:b/>
          <w:bCs/>
          <w:i/>
          <w:iCs/>
          <w:sz w:val="18"/>
          <w:szCs w:val="18"/>
        </w:rPr>
        <w:t>Résumé automatique :</w:t>
      </w:r>
      <w:r w:rsidRPr="0034692F">
        <w:rPr>
          <w:i/>
          <w:iCs/>
          <w:sz w:val="18"/>
          <w:szCs w:val="18"/>
        </w:rPr>
        <w:t xml:space="preserve"> Document long $\</w:t>
      </w:r>
      <w:proofErr w:type="spellStart"/>
      <w:r w:rsidRPr="0034692F">
        <w:rPr>
          <w:i/>
          <w:iCs/>
          <w:sz w:val="18"/>
          <w:szCs w:val="18"/>
        </w:rPr>
        <w:t>rightarrow</w:t>
      </w:r>
      <w:proofErr w:type="spellEnd"/>
      <w:r w:rsidRPr="0034692F">
        <w:rPr>
          <w:i/>
          <w:iCs/>
          <w:sz w:val="18"/>
          <w:szCs w:val="18"/>
        </w:rPr>
        <w:t>$ résumé concis.</w:t>
      </w:r>
    </w:p>
    <w:p w14:paraId="15AEDEAD" w14:textId="77777777" w:rsidR="0034692F" w:rsidRPr="0034692F" w:rsidRDefault="0034692F" w:rsidP="00C15C43">
      <w:pPr>
        <w:numPr>
          <w:ilvl w:val="0"/>
          <w:numId w:val="152"/>
        </w:numPr>
        <w:spacing w:line="240" w:lineRule="auto"/>
        <w:rPr>
          <w:i/>
          <w:iCs/>
          <w:sz w:val="18"/>
          <w:szCs w:val="18"/>
        </w:rPr>
      </w:pPr>
      <w:r w:rsidRPr="0034692F">
        <w:rPr>
          <w:b/>
          <w:bCs/>
          <w:i/>
          <w:iCs/>
          <w:sz w:val="18"/>
          <w:szCs w:val="18"/>
        </w:rPr>
        <w:lastRenderedPageBreak/>
        <w:t>Systèmes de dialogue :</w:t>
      </w:r>
      <w:r w:rsidRPr="0034692F">
        <w:rPr>
          <w:i/>
          <w:iCs/>
          <w:sz w:val="18"/>
          <w:szCs w:val="18"/>
        </w:rPr>
        <w:t xml:space="preserve"> Phrase de l'utilisateur $\</w:t>
      </w:r>
      <w:proofErr w:type="spellStart"/>
      <w:r w:rsidRPr="0034692F">
        <w:rPr>
          <w:i/>
          <w:iCs/>
          <w:sz w:val="18"/>
          <w:szCs w:val="18"/>
        </w:rPr>
        <w:t>rightarrow</w:t>
      </w:r>
      <w:proofErr w:type="spellEnd"/>
      <w:r w:rsidRPr="0034692F">
        <w:rPr>
          <w:i/>
          <w:iCs/>
          <w:sz w:val="18"/>
          <w:szCs w:val="18"/>
        </w:rPr>
        <w:t>$ réponse du système.</w:t>
      </w:r>
    </w:p>
    <w:p w14:paraId="70A15D66" w14:textId="77777777" w:rsidR="0034692F" w:rsidRPr="0034692F" w:rsidRDefault="0034692F" w:rsidP="00C15C43">
      <w:pPr>
        <w:numPr>
          <w:ilvl w:val="0"/>
          <w:numId w:val="152"/>
        </w:numPr>
        <w:spacing w:line="240" w:lineRule="auto"/>
        <w:rPr>
          <w:i/>
          <w:iCs/>
          <w:sz w:val="18"/>
          <w:szCs w:val="18"/>
        </w:rPr>
      </w:pPr>
      <w:r w:rsidRPr="0034692F">
        <w:rPr>
          <w:b/>
          <w:bCs/>
          <w:i/>
          <w:iCs/>
          <w:sz w:val="18"/>
          <w:szCs w:val="18"/>
        </w:rPr>
        <w:t>Génération de code :</w:t>
      </w:r>
      <w:r w:rsidRPr="0034692F">
        <w:rPr>
          <w:i/>
          <w:iCs/>
          <w:sz w:val="18"/>
          <w:szCs w:val="18"/>
        </w:rPr>
        <w:t xml:space="preserve"> Description en langage naturel $\</w:t>
      </w:r>
      <w:proofErr w:type="spellStart"/>
      <w:r w:rsidRPr="0034692F">
        <w:rPr>
          <w:i/>
          <w:iCs/>
          <w:sz w:val="18"/>
          <w:szCs w:val="18"/>
        </w:rPr>
        <w:t>rightarrow</w:t>
      </w:r>
      <w:proofErr w:type="spellEnd"/>
      <w:r w:rsidRPr="0034692F">
        <w:rPr>
          <w:i/>
          <w:iCs/>
          <w:sz w:val="18"/>
          <w:szCs w:val="18"/>
        </w:rPr>
        <w:t>$ code informatique.</w:t>
      </w:r>
    </w:p>
    <w:p w14:paraId="798907FD" w14:textId="77777777" w:rsidR="0034692F" w:rsidRPr="0034692F" w:rsidRDefault="0034692F" w:rsidP="00C15C43">
      <w:pPr>
        <w:spacing w:line="240" w:lineRule="auto"/>
        <w:rPr>
          <w:i/>
          <w:iCs/>
          <w:sz w:val="18"/>
          <w:szCs w:val="18"/>
        </w:rPr>
      </w:pPr>
      <w:r w:rsidRPr="0034692F">
        <w:rPr>
          <w:i/>
          <w:iCs/>
          <w:sz w:val="18"/>
          <w:szCs w:val="18"/>
        </w:rPr>
        <w:t xml:space="preserve">C'est ici que s'achève la base des RNN pour le NLP. Nous avons parcouru tout le chemin : du mot transformé en </w:t>
      </w:r>
      <w:r w:rsidRPr="0034692F">
        <w:rPr>
          <w:b/>
          <w:bCs/>
          <w:i/>
          <w:iCs/>
          <w:sz w:val="18"/>
          <w:szCs w:val="18"/>
        </w:rPr>
        <w:t>vecteur</w:t>
      </w:r>
      <w:r w:rsidRPr="0034692F">
        <w:rPr>
          <w:i/>
          <w:iCs/>
          <w:sz w:val="18"/>
          <w:szCs w:val="18"/>
        </w:rPr>
        <w:t xml:space="preserve">, à la phrase traitée comme une </w:t>
      </w:r>
      <w:r w:rsidRPr="0034692F">
        <w:rPr>
          <w:b/>
          <w:bCs/>
          <w:i/>
          <w:iCs/>
          <w:sz w:val="18"/>
          <w:szCs w:val="18"/>
        </w:rPr>
        <w:t>séquence</w:t>
      </w:r>
      <w:r w:rsidRPr="0034692F">
        <w:rPr>
          <w:i/>
          <w:iCs/>
          <w:sz w:val="18"/>
          <w:szCs w:val="18"/>
        </w:rPr>
        <w:t xml:space="preserve">, jusqu'à la </w:t>
      </w:r>
      <w:r w:rsidRPr="0034692F">
        <w:rPr>
          <w:b/>
          <w:bCs/>
          <w:i/>
          <w:iCs/>
          <w:sz w:val="18"/>
          <w:szCs w:val="18"/>
        </w:rPr>
        <w:t>génération</w:t>
      </w:r>
      <w:r w:rsidRPr="0034692F">
        <w:rPr>
          <w:i/>
          <w:iCs/>
          <w:sz w:val="18"/>
          <w:szCs w:val="18"/>
        </w:rPr>
        <w:t xml:space="preserve"> de nouvelles phrases.</w:t>
      </w:r>
    </w:p>
    <w:p w14:paraId="19047185" w14:textId="77777777" w:rsidR="0034692F" w:rsidRPr="0034692F" w:rsidRDefault="0034692F" w:rsidP="00C15C43">
      <w:pPr>
        <w:spacing w:line="240" w:lineRule="auto"/>
        <w:rPr>
          <w:i/>
          <w:iCs/>
          <w:sz w:val="18"/>
          <w:szCs w:val="18"/>
        </w:rPr>
      </w:pPr>
      <w:r w:rsidRPr="0034692F">
        <w:rPr>
          <w:i/>
          <w:iCs/>
          <w:sz w:val="18"/>
          <w:szCs w:val="18"/>
        </w:rPr>
        <w:t xml:space="preserve">Souhaitez-vous que je résume les </w:t>
      </w:r>
      <w:r w:rsidRPr="0034692F">
        <w:rPr>
          <w:b/>
          <w:bCs/>
          <w:i/>
          <w:iCs/>
          <w:sz w:val="18"/>
          <w:szCs w:val="18"/>
        </w:rPr>
        <w:t>différences clés entre RNN, LSTM et GRU</w:t>
      </w:r>
      <w:r w:rsidRPr="0034692F">
        <w:rPr>
          <w:i/>
          <w:iCs/>
          <w:sz w:val="18"/>
          <w:szCs w:val="18"/>
        </w:rPr>
        <w:t xml:space="preserve"> pour conclure sur la partie "mémoire" de ces réseaux ?</w:t>
      </w:r>
    </w:p>
    <w:p w14:paraId="674F8673" w14:textId="77777777" w:rsidR="00723E38" w:rsidRDefault="00723E38" w:rsidP="00BD6327"/>
    <w:p w14:paraId="759BF5FB" w14:textId="77777777" w:rsidR="00C15C43" w:rsidRPr="00C15C43" w:rsidRDefault="00C15C43" w:rsidP="00C15C43">
      <w:pPr>
        <w:rPr>
          <w:b/>
          <w:bCs/>
        </w:rPr>
      </w:pPr>
      <w:r w:rsidRPr="00C15C43">
        <w:rPr>
          <w:b/>
          <w:bCs/>
        </w:rPr>
        <w:t>3.2 Quand utiliser les RNN en NLP ?</w:t>
      </w:r>
    </w:p>
    <w:p w14:paraId="7B388E33" w14:textId="77777777" w:rsidR="00C15C43" w:rsidRPr="00C15C43" w:rsidRDefault="00C15C43" w:rsidP="00C15C43">
      <w:r w:rsidRPr="00C15C43">
        <w:t xml:space="preserve">Malgré leur importance historique, les RNN font face à la concurrence des architectures </w:t>
      </w:r>
      <w:r w:rsidRPr="00C15C43">
        <w:rPr>
          <w:b/>
          <w:bCs/>
        </w:rPr>
        <w:t>Transformers</w:t>
      </w:r>
      <w:r w:rsidRPr="00C15C43">
        <w:t xml:space="preserve"> (comme BERT ou GPT) qui dominent le NLP moderne. Il est crucial de comprendre quand les RNN restent appropriés.</w:t>
      </w:r>
    </w:p>
    <w:p w14:paraId="43B429A5" w14:textId="77777777" w:rsidR="00C15C43" w:rsidRPr="00C15C43" w:rsidRDefault="00C15C43" w:rsidP="00C15C43">
      <w:pPr>
        <w:rPr>
          <w:b/>
          <w:bCs/>
        </w:rPr>
      </w:pPr>
      <w:r w:rsidRPr="00C15C43">
        <w:rPr>
          <w:b/>
          <w:bCs/>
        </w:rPr>
        <w:t>Avantages des RNN :</w:t>
      </w:r>
    </w:p>
    <w:p w14:paraId="71AE872A" w14:textId="77777777" w:rsidR="00C15C43" w:rsidRPr="00C15C43" w:rsidRDefault="00C15C43" w:rsidP="00C15C43">
      <w:pPr>
        <w:numPr>
          <w:ilvl w:val="0"/>
          <w:numId w:val="153"/>
        </w:numPr>
      </w:pPr>
      <w:r w:rsidRPr="00C15C43">
        <w:rPr>
          <w:b/>
          <w:bCs/>
        </w:rPr>
        <w:t>Empreinte mémoire réduite :</w:t>
      </w:r>
      <w:r w:rsidRPr="00C15C43">
        <w:t xml:space="preserve"> Ils traitent un mot à la fois plutôt que la séquence entière simultanément.</w:t>
      </w:r>
    </w:p>
    <w:p w14:paraId="4F84497F" w14:textId="77777777" w:rsidR="00C15C43" w:rsidRPr="00C15C43" w:rsidRDefault="00C15C43" w:rsidP="00C15C43">
      <w:pPr>
        <w:numPr>
          <w:ilvl w:val="0"/>
          <w:numId w:val="153"/>
        </w:numPr>
      </w:pPr>
      <w:r w:rsidRPr="00C15C43">
        <w:rPr>
          <w:b/>
          <w:bCs/>
        </w:rPr>
        <w:t>Traitement en ligne (</w:t>
      </w:r>
      <w:r w:rsidRPr="00C15C43">
        <w:rPr>
          <w:b/>
          <w:bCs/>
          <w:i/>
          <w:iCs/>
        </w:rPr>
        <w:t>Online</w:t>
      </w:r>
      <w:r w:rsidRPr="00C15C43">
        <w:rPr>
          <w:b/>
          <w:bCs/>
        </w:rPr>
        <w:t>) :</w:t>
      </w:r>
      <w:r w:rsidRPr="00C15C43">
        <w:t xml:space="preserve"> Ils peuvent commencer à générer une sortie avant de voir l'intégralité de l'entrée (utile pour le streaming).</w:t>
      </w:r>
    </w:p>
    <w:p w14:paraId="21047511" w14:textId="77777777" w:rsidR="00C15C43" w:rsidRPr="00C15C43" w:rsidRDefault="00C15C43" w:rsidP="00C15C43">
      <w:pPr>
        <w:numPr>
          <w:ilvl w:val="0"/>
          <w:numId w:val="153"/>
        </w:numPr>
      </w:pPr>
      <w:r w:rsidRPr="00C15C43">
        <w:rPr>
          <w:b/>
          <w:bCs/>
        </w:rPr>
        <w:t>Petits jeux de données :</w:t>
      </w:r>
      <w:r w:rsidRPr="00C15C43">
        <w:t xml:space="preserve"> Moins sujets au surapprentissage (</w:t>
      </w:r>
      <w:proofErr w:type="spellStart"/>
      <w:r w:rsidRPr="00C15C43">
        <w:rPr>
          <w:i/>
          <w:iCs/>
        </w:rPr>
        <w:t>overfitting</w:t>
      </w:r>
      <w:proofErr w:type="spellEnd"/>
      <w:r w:rsidRPr="00C15C43">
        <w:t>) que les Transformers sur des données limitées.</w:t>
      </w:r>
    </w:p>
    <w:p w14:paraId="430BBE2E" w14:textId="77777777" w:rsidR="00C15C43" w:rsidRPr="00C15C43" w:rsidRDefault="00C15C43" w:rsidP="00C15C43">
      <w:pPr>
        <w:numPr>
          <w:ilvl w:val="0"/>
          <w:numId w:val="153"/>
        </w:numPr>
      </w:pPr>
      <w:r w:rsidRPr="00C15C43">
        <w:rPr>
          <w:b/>
          <w:bCs/>
        </w:rPr>
        <w:t>Biais inductif :</w:t>
      </w:r>
      <w:r w:rsidRPr="00C15C43">
        <w:t xml:space="preserve"> Leur structure de traitement séquentiel native correspond naturellement à la structure du langage.</w:t>
      </w:r>
    </w:p>
    <w:p w14:paraId="348BBC9C" w14:textId="77777777" w:rsidR="00C15C43" w:rsidRPr="00C15C43" w:rsidRDefault="00C15C43" w:rsidP="00C15C43">
      <w:pPr>
        <w:rPr>
          <w:b/>
          <w:bCs/>
        </w:rPr>
      </w:pPr>
      <w:r w:rsidRPr="00C15C43">
        <w:rPr>
          <w:b/>
          <w:bCs/>
        </w:rPr>
        <w:t>Inconvénients :</w:t>
      </w:r>
    </w:p>
    <w:p w14:paraId="6FCF749A" w14:textId="77777777" w:rsidR="00C15C43" w:rsidRPr="00C15C43" w:rsidRDefault="00C15C43" w:rsidP="00C15C43">
      <w:pPr>
        <w:numPr>
          <w:ilvl w:val="0"/>
          <w:numId w:val="154"/>
        </w:numPr>
      </w:pPr>
      <w:r w:rsidRPr="00C15C43">
        <w:rPr>
          <w:b/>
          <w:bCs/>
        </w:rPr>
        <w:t>Calcul séquentiel :</w:t>
      </w:r>
      <w:r w:rsidRPr="00C15C43">
        <w:t xml:space="preserve"> Impossible de paralléliser sur la longueur de la séquence, ce qui rend l'entraînement lent.</w:t>
      </w:r>
    </w:p>
    <w:p w14:paraId="04B9202D" w14:textId="77777777" w:rsidR="00C15C43" w:rsidRPr="00C15C43" w:rsidRDefault="00C15C43" w:rsidP="00C15C43">
      <w:pPr>
        <w:numPr>
          <w:ilvl w:val="0"/>
          <w:numId w:val="154"/>
        </w:numPr>
      </w:pPr>
      <w:r w:rsidRPr="00C15C43">
        <w:rPr>
          <w:b/>
          <w:bCs/>
        </w:rPr>
        <w:t>Dépendances à longue portée :</w:t>
      </w:r>
      <w:r w:rsidRPr="00C15C43">
        <w:t xml:space="preserve"> Même les LSTM peinent avec des dépendances dépassant 100 mots.</w:t>
      </w:r>
    </w:p>
    <w:p w14:paraId="4D1404EF" w14:textId="77777777" w:rsidR="00C15C43" w:rsidRPr="00C15C43" w:rsidRDefault="00C15C43" w:rsidP="00C15C43">
      <w:pPr>
        <w:numPr>
          <w:ilvl w:val="0"/>
          <w:numId w:val="154"/>
        </w:numPr>
      </w:pPr>
      <w:r w:rsidRPr="00C15C43">
        <w:rPr>
          <w:b/>
          <w:bCs/>
        </w:rPr>
        <w:t>Goulot d'étranglement :</w:t>
      </w:r>
      <w:r w:rsidRPr="00C15C43">
        <w:t xml:space="preserve"> L'état caché de taille fixe doit compresser tout le contexte.</w:t>
      </w:r>
    </w:p>
    <w:p w14:paraId="140E3392" w14:textId="77777777" w:rsidR="00C15C43" w:rsidRPr="00C15C43" w:rsidRDefault="00C15C43" w:rsidP="00C15C43">
      <w:pPr>
        <w:rPr>
          <w:b/>
          <w:bCs/>
        </w:rPr>
      </w:pPr>
      <w:r w:rsidRPr="00C15C43">
        <w:rPr>
          <w:b/>
          <w:bCs/>
        </w:rPr>
        <w:t>Quand choisir les RNN :</w:t>
      </w:r>
    </w:p>
    <w:p w14:paraId="7FDD2D58" w14:textId="77777777" w:rsidR="00C15C43" w:rsidRPr="00C15C43" w:rsidRDefault="00C15C43" w:rsidP="00C15C43">
      <w:pPr>
        <w:numPr>
          <w:ilvl w:val="0"/>
          <w:numId w:val="155"/>
        </w:numPr>
      </w:pPr>
      <w:r w:rsidRPr="00C15C43">
        <w:rPr>
          <w:b/>
          <w:bCs/>
        </w:rPr>
        <w:t>Environnements à ressources limitées :</w:t>
      </w:r>
      <w:r w:rsidRPr="00C15C43">
        <w:t xml:space="preserve"> Appareils embarqués (</w:t>
      </w:r>
      <w:r w:rsidRPr="00C15C43">
        <w:rPr>
          <w:i/>
          <w:iCs/>
        </w:rPr>
        <w:t>Edge</w:t>
      </w:r>
      <w:r w:rsidRPr="00C15C43">
        <w:t>), applications mobiles.</w:t>
      </w:r>
    </w:p>
    <w:p w14:paraId="632189D8" w14:textId="77777777" w:rsidR="00C15C43" w:rsidRPr="00C15C43" w:rsidRDefault="00C15C43" w:rsidP="00C15C43">
      <w:pPr>
        <w:numPr>
          <w:ilvl w:val="0"/>
          <w:numId w:val="155"/>
        </w:numPr>
      </w:pPr>
      <w:r w:rsidRPr="00C15C43">
        <w:rPr>
          <w:b/>
          <w:bCs/>
        </w:rPr>
        <w:t>Applications de streaming en temps réel :</w:t>
      </w:r>
      <w:r w:rsidRPr="00C15C43">
        <w:t xml:space="preserve"> Transcription en direct, chat en ligne.</w:t>
      </w:r>
    </w:p>
    <w:p w14:paraId="18B20D7F" w14:textId="77777777" w:rsidR="00C15C43" w:rsidRPr="00C15C43" w:rsidRDefault="00C15C43" w:rsidP="00C15C43">
      <w:pPr>
        <w:numPr>
          <w:ilvl w:val="0"/>
          <w:numId w:val="155"/>
        </w:numPr>
      </w:pPr>
      <w:r w:rsidRPr="00C15C43">
        <w:rPr>
          <w:b/>
          <w:bCs/>
        </w:rPr>
        <w:t>Petits jeux de données :</w:t>
      </w:r>
      <w:r w:rsidRPr="00C15C43">
        <w:t xml:space="preserve"> Moins de 100 000 exemples.</w:t>
      </w:r>
    </w:p>
    <w:p w14:paraId="01BC7571" w14:textId="77777777" w:rsidR="00C15C43" w:rsidRPr="00C15C43" w:rsidRDefault="00C15C43" w:rsidP="00C15C43">
      <w:pPr>
        <w:numPr>
          <w:ilvl w:val="0"/>
          <w:numId w:val="155"/>
        </w:numPr>
      </w:pPr>
      <w:r w:rsidRPr="00C15C43">
        <w:rPr>
          <w:b/>
          <w:bCs/>
        </w:rPr>
        <w:t>Tâches à fortes dépendances locales :</w:t>
      </w:r>
      <w:r w:rsidRPr="00C15C43">
        <w:t xml:space="preserve"> Où le biais séquentiel aide.</w:t>
      </w:r>
    </w:p>
    <w:p w14:paraId="35F21B49" w14:textId="77777777" w:rsidR="00C15C43" w:rsidRPr="00C15C43" w:rsidRDefault="00C15C43" w:rsidP="00C15C43">
      <w:pPr>
        <w:rPr>
          <w:b/>
          <w:bCs/>
        </w:rPr>
      </w:pPr>
      <w:r w:rsidRPr="00C15C43">
        <w:rPr>
          <w:b/>
          <w:bCs/>
        </w:rPr>
        <w:lastRenderedPageBreak/>
        <w:t>Quand les Transformers sont préférables :</w:t>
      </w:r>
    </w:p>
    <w:p w14:paraId="240D91F2" w14:textId="77777777" w:rsidR="00C15C43" w:rsidRPr="00C15C43" w:rsidRDefault="00C15C43" w:rsidP="00C15C43">
      <w:pPr>
        <w:numPr>
          <w:ilvl w:val="0"/>
          <w:numId w:val="156"/>
        </w:numPr>
      </w:pPr>
      <w:r w:rsidRPr="00C15C43">
        <w:rPr>
          <w:b/>
          <w:bCs/>
        </w:rPr>
        <w:t>Pré-entraînement à grande échelle</w:t>
      </w:r>
      <w:r w:rsidRPr="00C15C43">
        <w:t xml:space="preserve"> et scénarios de </w:t>
      </w:r>
      <w:r w:rsidRPr="00C15C43">
        <w:rPr>
          <w:i/>
          <w:iCs/>
        </w:rPr>
        <w:t>fine-tuning</w:t>
      </w:r>
      <w:r w:rsidRPr="00C15C43">
        <w:t>.</w:t>
      </w:r>
    </w:p>
    <w:p w14:paraId="37A4B3E7" w14:textId="77777777" w:rsidR="00C15C43" w:rsidRPr="00C15C43" w:rsidRDefault="00C15C43" w:rsidP="00C15C43">
      <w:pPr>
        <w:numPr>
          <w:ilvl w:val="0"/>
          <w:numId w:val="156"/>
        </w:numPr>
      </w:pPr>
      <w:r w:rsidRPr="00C15C43">
        <w:rPr>
          <w:b/>
          <w:bCs/>
        </w:rPr>
        <w:t>Tâches nécessitant une compréhension à longue portée</w:t>
      </w:r>
      <w:r w:rsidRPr="00C15C43">
        <w:t xml:space="preserve"> (niveau document).</w:t>
      </w:r>
    </w:p>
    <w:p w14:paraId="4496673B" w14:textId="77777777" w:rsidR="00C15C43" w:rsidRPr="00C15C43" w:rsidRDefault="00C15C43" w:rsidP="00C15C43">
      <w:pPr>
        <w:numPr>
          <w:ilvl w:val="0"/>
          <w:numId w:val="156"/>
        </w:numPr>
      </w:pPr>
      <w:r w:rsidRPr="00C15C43">
        <w:rPr>
          <w:b/>
          <w:bCs/>
        </w:rPr>
        <w:t>Ressources de calcul disponibles :</w:t>
      </w:r>
      <w:r w:rsidRPr="00C15C43">
        <w:t xml:space="preserve"> Accès à des GPU avec beaucoup de mémoire.</w:t>
      </w:r>
    </w:p>
    <w:p w14:paraId="590312C1" w14:textId="77777777" w:rsidR="00C15C43" w:rsidRPr="00C15C43" w:rsidRDefault="00C15C43" w:rsidP="00C15C43">
      <w:pPr>
        <w:numPr>
          <w:ilvl w:val="0"/>
          <w:numId w:val="156"/>
        </w:numPr>
      </w:pPr>
      <w:r w:rsidRPr="00C15C43">
        <w:rPr>
          <w:b/>
          <w:bCs/>
        </w:rPr>
        <w:t>Performance de pointe :</w:t>
      </w:r>
      <w:r w:rsidRPr="00C15C43">
        <w:t xml:space="preserve"> Quand les résultats aux benchmarks sont critiques.</w:t>
      </w:r>
    </w:p>
    <w:p w14:paraId="65F36B86" w14:textId="77777777" w:rsidR="00C15C43" w:rsidRPr="00C15C43" w:rsidRDefault="00000000" w:rsidP="00C15C43">
      <w:r>
        <w:pict w14:anchorId="10284C51">
          <v:rect id="_x0000_i1069" style="width:0;height:1.5pt" o:hralign="center" o:hrstd="t" o:hrnoshade="t" o:hr="t" fillcolor="gray" stroked="f"/>
        </w:pict>
      </w:r>
    </w:p>
    <w:p w14:paraId="4670E5B8" w14:textId="77777777" w:rsidR="00C15C43" w:rsidRPr="00C15C43" w:rsidRDefault="00C15C43" w:rsidP="00C15C43">
      <w:pPr>
        <w:rPr>
          <w:b/>
          <w:bCs/>
        </w:rPr>
      </w:pPr>
      <w:r w:rsidRPr="00C15C43">
        <w:rPr>
          <w:b/>
          <w:bCs/>
        </w:rPr>
        <w:t>Points clés à retenir</w:t>
      </w:r>
    </w:p>
    <w:p w14:paraId="7429AF37" w14:textId="77777777" w:rsidR="00C15C43" w:rsidRPr="00C15C43" w:rsidRDefault="00C15C43" w:rsidP="00C15C43">
      <w:pPr>
        <w:numPr>
          <w:ilvl w:val="0"/>
          <w:numId w:val="157"/>
        </w:numPr>
      </w:pPr>
      <w:r w:rsidRPr="00C15C43">
        <w:rPr>
          <w:b/>
          <w:bCs/>
        </w:rPr>
        <w:t>Traitement séquentiel :</w:t>
      </w:r>
      <w:r w:rsidRPr="00C15C43">
        <w:t xml:space="preserve"> Les RNN traitent le texte en convertissant les mots en plongements (</w:t>
      </w:r>
      <w:proofErr w:type="spellStart"/>
      <w:r w:rsidRPr="00C15C43">
        <w:rPr>
          <w:i/>
          <w:iCs/>
        </w:rPr>
        <w:t>embeddings</w:t>
      </w:r>
      <w:proofErr w:type="spellEnd"/>
      <w:r w:rsidRPr="00C15C43">
        <w:t>). Les états cachés accumulent l'information sémantique et contextuelle.</w:t>
      </w:r>
    </w:p>
    <w:p w14:paraId="7E33B5FB" w14:textId="77777777" w:rsidR="00C15C43" w:rsidRPr="00C15C43" w:rsidRDefault="00C15C43" w:rsidP="00C15C43">
      <w:pPr>
        <w:numPr>
          <w:ilvl w:val="0"/>
          <w:numId w:val="157"/>
        </w:numPr>
      </w:pPr>
      <w:r w:rsidRPr="00C15C43">
        <w:rPr>
          <w:b/>
          <w:bCs/>
        </w:rPr>
        <w:t>Architectures variées :</w:t>
      </w:r>
      <w:r w:rsidRPr="00C15C43">
        <w:t xml:space="preserve"> * </w:t>
      </w:r>
      <w:r w:rsidRPr="00C15C43">
        <w:rPr>
          <w:b/>
          <w:bCs/>
        </w:rPr>
        <w:t>Many-to-one</w:t>
      </w:r>
      <w:r w:rsidRPr="00C15C43">
        <w:t xml:space="preserve"> pour la classification (sentiment).</w:t>
      </w:r>
    </w:p>
    <w:p w14:paraId="20D958B2" w14:textId="77777777" w:rsidR="00C15C43" w:rsidRPr="00C15C43" w:rsidRDefault="00C15C43" w:rsidP="00C15C43">
      <w:pPr>
        <w:numPr>
          <w:ilvl w:val="1"/>
          <w:numId w:val="157"/>
        </w:numPr>
      </w:pPr>
      <w:r w:rsidRPr="00C15C43">
        <w:rPr>
          <w:b/>
          <w:bCs/>
        </w:rPr>
        <w:t>Many-to-</w:t>
      </w:r>
      <w:proofErr w:type="spellStart"/>
      <w:r w:rsidRPr="00C15C43">
        <w:rPr>
          <w:b/>
          <w:bCs/>
        </w:rPr>
        <w:t>many</w:t>
      </w:r>
      <w:proofErr w:type="spellEnd"/>
      <w:r w:rsidRPr="00C15C43">
        <w:rPr>
          <w:b/>
          <w:bCs/>
        </w:rPr>
        <w:t xml:space="preserve"> (longueur égale)</w:t>
      </w:r>
      <w:r w:rsidRPr="00C15C43">
        <w:t xml:space="preserve"> pour l'étiquetage (POS </w:t>
      </w:r>
      <w:proofErr w:type="spellStart"/>
      <w:r w:rsidRPr="00C15C43">
        <w:t>tagging</w:t>
      </w:r>
      <w:proofErr w:type="spellEnd"/>
      <w:r w:rsidRPr="00C15C43">
        <w:t>).</w:t>
      </w:r>
    </w:p>
    <w:p w14:paraId="4D2C578A" w14:textId="77777777" w:rsidR="00C15C43" w:rsidRPr="00C15C43" w:rsidRDefault="00C15C43" w:rsidP="00C15C43">
      <w:pPr>
        <w:numPr>
          <w:ilvl w:val="1"/>
          <w:numId w:val="157"/>
        </w:numPr>
      </w:pPr>
      <w:r w:rsidRPr="00C15C43">
        <w:rPr>
          <w:b/>
          <w:bCs/>
        </w:rPr>
        <w:t>Encoder-</w:t>
      </w:r>
      <w:proofErr w:type="spellStart"/>
      <w:r w:rsidRPr="00C15C43">
        <w:rPr>
          <w:b/>
          <w:bCs/>
        </w:rPr>
        <w:t>Decoder</w:t>
      </w:r>
      <w:proofErr w:type="spellEnd"/>
      <w:r w:rsidRPr="00C15C43">
        <w:t xml:space="preserve"> pour la traduction.</w:t>
      </w:r>
    </w:p>
    <w:p w14:paraId="39272FC9" w14:textId="77777777" w:rsidR="00C15C43" w:rsidRPr="00C15C43" w:rsidRDefault="00C15C43" w:rsidP="00C15C43">
      <w:pPr>
        <w:numPr>
          <w:ilvl w:val="0"/>
          <w:numId w:val="157"/>
        </w:numPr>
      </w:pPr>
      <w:r w:rsidRPr="00C15C43">
        <w:rPr>
          <w:b/>
          <w:bCs/>
        </w:rPr>
        <w:t>Bidirectionnalité :</w:t>
      </w:r>
      <w:r w:rsidRPr="00C15C43">
        <w:t xml:space="preserve"> Fournit un contexte complet (passé et futur) pour chaque mot, ce qui est le standard quand la phrase entière est connue.</w:t>
      </w:r>
    </w:p>
    <w:p w14:paraId="2F610604" w14:textId="77777777" w:rsidR="00C15C43" w:rsidRPr="00C15C43" w:rsidRDefault="00C15C43" w:rsidP="00C15C43">
      <w:pPr>
        <w:numPr>
          <w:ilvl w:val="0"/>
          <w:numId w:val="157"/>
        </w:numPr>
      </w:pPr>
      <w:r w:rsidRPr="00C15C43">
        <w:rPr>
          <w:b/>
          <w:bCs/>
        </w:rPr>
        <w:t>Teacher Forcing :</w:t>
      </w:r>
      <w:r w:rsidRPr="00C15C43">
        <w:t xml:space="preserve"> Accélère l'entraînement mais crée un </w:t>
      </w:r>
      <w:r w:rsidRPr="00C15C43">
        <w:rPr>
          <w:b/>
          <w:bCs/>
        </w:rPr>
        <w:t>biais d'exposition</w:t>
      </w:r>
      <w:r w:rsidRPr="00C15C43">
        <w:t xml:space="preserve">. Le </w:t>
      </w:r>
      <w:proofErr w:type="spellStart"/>
      <w:r w:rsidRPr="00C15C43">
        <w:rPr>
          <w:i/>
          <w:iCs/>
        </w:rPr>
        <w:t>scheduled</w:t>
      </w:r>
      <w:proofErr w:type="spellEnd"/>
      <w:r w:rsidRPr="00C15C43">
        <w:rPr>
          <w:i/>
          <w:iCs/>
        </w:rPr>
        <w:t xml:space="preserve"> sampling</w:t>
      </w:r>
      <w:r w:rsidRPr="00C15C43">
        <w:t xml:space="preserve"> aide à corriger ce problème.</w:t>
      </w:r>
    </w:p>
    <w:p w14:paraId="383092AF" w14:textId="77777777" w:rsidR="00C15C43" w:rsidRPr="00C15C43" w:rsidRDefault="00C15C43" w:rsidP="00C15C43">
      <w:pPr>
        <w:numPr>
          <w:ilvl w:val="0"/>
          <w:numId w:val="157"/>
        </w:numPr>
      </w:pPr>
      <w:r w:rsidRPr="00C15C43">
        <w:rPr>
          <w:b/>
          <w:bCs/>
        </w:rPr>
        <w:t>Pertinence actuelle :</w:t>
      </w:r>
      <w:r w:rsidRPr="00C15C43">
        <w:t xml:space="preserve"> Bien que les Transformers dominent, les RNN restent précieux pour le temps réel, les petits </w:t>
      </w:r>
      <w:proofErr w:type="spellStart"/>
      <w:r w:rsidRPr="00C15C43">
        <w:t>datasets</w:t>
      </w:r>
      <w:proofErr w:type="spellEnd"/>
      <w:r w:rsidRPr="00C15C43">
        <w:t xml:space="preserve"> et les systèmes économes en énergie.</w:t>
      </w:r>
    </w:p>
    <w:p w14:paraId="5ED2E286" w14:textId="77777777" w:rsidR="00C15C43" w:rsidRDefault="00C15C43" w:rsidP="00C15C43">
      <w:r w:rsidRPr="00C15C43">
        <w:t xml:space="preserve">Souhaitez-vous que je vous aide à mettre en place un petit prototype de </w:t>
      </w:r>
      <w:r w:rsidRPr="00C15C43">
        <w:rPr>
          <w:b/>
          <w:bCs/>
        </w:rPr>
        <w:t>classification de texte avec un RNN simple</w:t>
      </w:r>
      <w:r w:rsidRPr="00C15C43">
        <w:t xml:space="preserve"> sous Python pour mettre ces concepts en pratique ?</w:t>
      </w:r>
    </w:p>
    <w:p w14:paraId="677B2CD2" w14:textId="77777777" w:rsidR="00C15C43" w:rsidRDefault="00C15C43" w:rsidP="00C15C43"/>
    <w:p w14:paraId="6E27AAD6" w14:textId="77777777" w:rsidR="00C15C43" w:rsidRPr="00C15C43" w:rsidRDefault="00C15C43" w:rsidP="00C15C43">
      <w:pPr>
        <w:spacing w:line="240" w:lineRule="auto"/>
        <w:rPr>
          <w:i/>
          <w:iCs/>
          <w:sz w:val="18"/>
          <w:szCs w:val="18"/>
        </w:rPr>
      </w:pPr>
      <w:r w:rsidRPr="00C15C43">
        <w:rPr>
          <w:i/>
          <w:iCs/>
          <w:sz w:val="18"/>
          <w:szCs w:val="18"/>
        </w:rPr>
        <w:t xml:space="preserve">*** La différence est monumentale : c'est comme comparer une </w:t>
      </w:r>
      <w:r w:rsidRPr="00C15C43">
        <w:rPr>
          <w:b/>
          <w:bCs/>
          <w:i/>
          <w:iCs/>
          <w:sz w:val="18"/>
          <w:szCs w:val="18"/>
        </w:rPr>
        <w:t>ligne de montage manuelle</w:t>
      </w:r>
      <w:r w:rsidRPr="00C15C43">
        <w:rPr>
          <w:i/>
          <w:iCs/>
          <w:sz w:val="18"/>
          <w:szCs w:val="18"/>
        </w:rPr>
        <w:t xml:space="preserve"> (RNN) à un </w:t>
      </w:r>
      <w:r w:rsidRPr="00C15C43">
        <w:rPr>
          <w:b/>
          <w:bCs/>
          <w:i/>
          <w:iCs/>
          <w:sz w:val="18"/>
          <w:szCs w:val="18"/>
        </w:rPr>
        <w:t>centre de tri automatisé par satellite</w:t>
      </w:r>
      <w:r w:rsidRPr="00C15C43">
        <w:rPr>
          <w:i/>
          <w:iCs/>
          <w:sz w:val="18"/>
          <w:szCs w:val="18"/>
        </w:rPr>
        <w:t xml:space="preserve"> (BERT/GPT).</w:t>
      </w:r>
    </w:p>
    <w:p w14:paraId="02D1C2CA" w14:textId="77777777" w:rsidR="00C15C43" w:rsidRPr="00C15C43" w:rsidRDefault="00C15C43" w:rsidP="00C15C43">
      <w:pPr>
        <w:spacing w:line="240" w:lineRule="auto"/>
        <w:rPr>
          <w:i/>
          <w:iCs/>
          <w:sz w:val="18"/>
          <w:szCs w:val="18"/>
        </w:rPr>
      </w:pPr>
      <w:r w:rsidRPr="00C15C43">
        <w:rPr>
          <w:i/>
          <w:iCs/>
          <w:sz w:val="18"/>
          <w:szCs w:val="18"/>
        </w:rPr>
        <w:t xml:space="preserve">Bien que BERT et GPT soient différents l'un de l'autre, ils partagent une architecture commune : le </w:t>
      </w:r>
      <w:r w:rsidRPr="00C15C43">
        <w:rPr>
          <w:b/>
          <w:bCs/>
          <w:i/>
          <w:iCs/>
          <w:sz w:val="18"/>
          <w:szCs w:val="18"/>
        </w:rPr>
        <w:t>Transformer</w:t>
      </w:r>
      <w:r w:rsidRPr="00C15C43">
        <w:rPr>
          <w:i/>
          <w:iCs/>
          <w:sz w:val="18"/>
          <w:szCs w:val="18"/>
        </w:rPr>
        <w:t>. Voici ce qui les sépare radicalement des RNN :</w:t>
      </w:r>
    </w:p>
    <w:p w14:paraId="442A7A5A" w14:textId="77777777" w:rsidR="00C15C43" w:rsidRPr="00C15C43" w:rsidRDefault="00C15C43" w:rsidP="00C15C43">
      <w:pPr>
        <w:spacing w:line="240" w:lineRule="auto"/>
        <w:rPr>
          <w:b/>
          <w:bCs/>
          <w:i/>
          <w:iCs/>
          <w:sz w:val="18"/>
          <w:szCs w:val="18"/>
        </w:rPr>
      </w:pPr>
      <w:r w:rsidRPr="00C15C43">
        <w:rPr>
          <w:b/>
          <w:bCs/>
          <w:i/>
          <w:iCs/>
          <w:sz w:val="18"/>
          <w:szCs w:val="18"/>
        </w:rPr>
        <w:t>1. Le mode de lecture : Séquentiel vs Parallèle</w:t>
      </w:r>
    </w:p>
    <w:p w14:paraId="2CA4A6AA" w14:textId="77777777" w:rsidR="00C15C43" w:rsidRPr="00C15C43" w:rsidRDefault="00C15C43" w:rsidP="00C15C43">
      <w:pPr>
        <w:numPr>
          <w:ilvl w:val="0"/>
          <w:numId w:val="158"/>
        </w:numPr>
        <w:spacing w:line="240" w:lineRule="auto"/>
        <w:rPr>
          <w:i/>
          <w:iCs/>
          <w:sz w:val="18"/>
          <w:szCs w:val="18"/>
        </w:rPr>
      </w:pPr>
      <w:r w:rsidRPr="00C15C43">
        <w:rPr>
          <w:b/>
          <w:bCs/>
          <w:i/>
          <w:iCs/>
          <w:sz w:val="18"/>
          <w:szCs w:val="18"/>
        </w:rPr>
        <w:t>RNN :</w:t>
      </w:r>
      <w:r w:rsidRPr="00C15C43">
        <w:rPr>
          <w:i/>
          <w:iCs/>
          <w:sz w:val="18"/>
          <w:szCs w:val="18"/>
        </w:rPr>
        <w:t xml:space="preserve"> C'est un lecteur "mot à mot". Pour comprendre le mot 10, il doit avoir traité les mots 1 à 9. On ne peut pas accélérer le processus, car l'étape $t$ dépend de l'étape $t-1$.</w:t>
      </w:r>
    </w:p>
    <w:p w14:paraId="439A9BAD" w14:textId="77777777" w:rsidR="00C15C43" w:rsidRPr="00C15C43" w:rsidRDefault="00C15C43" w:rsidP="00C15C43">
      <w:pPr>
        <w:numPr>
          <w:ilvl w:val="0"/>
          <w:numId w:val="158"/>
        </w:numPr>
        <w:spacing w:line="240" w:lineRule="auto"/>
        <w:rPr>
          <w:i/>
          <w:iCs/>
          <w:sz w:val="18"/>
          <w:szCs w:val="18"/>
        </w:rPr>
      </w:pPr>
      <w:r w:rsidRPr="00C15C43">
        <w:rPr>
          <w:b/>
          <w:bCs/>
          <w:i/>
          <w:iCs/>
          <w:sz w:val="18"/>
          <w:szCs w:val="18"/>
        </w:rPr>
        <w:t>BERT / GPT (Transformers) :</w:t>
      </w:r>
      <w:r w:rsidRPr="00C15C43">
        <w:rPr>
          <w:i/>
          <w:iCs/>
          <w:sz w:val="18"/>
          <w:szCs w:val="18"/>
        </w:rPr>
        <w:t xml:space="preserve"> Ils utilisent le mécanisme d'</w:t>
      </w:r>
      <w:r w:rsidRPr="00C15C43">
        <w:rPr>
          <w:b/>
          <w:bCs/>
          <w:i/>
          <w:iCs/>
          <w:sz w:val="18"/>
          <w:szCs w:val="18"/>
        </w:rPr>
        <w:t>Attention</w:t>
      </w:r>
      <w:r w:rsidRPr="00C15C43">
        <w:rPr>
          <w:i/>
          <w:iCs/>
          <w:sz w:val="18"/>
          <w:szCs w:val="18"/>
        </w:rPr>
        <w:t>. Ils voient tous les mots d'une phrase en même temps (parallélisation). Cela permet d'entraîner des modèles sur des milliards de pages web en un temps record grâce aux cartes graphiques (GPU).</w:t>
      </w:r>
    </w:p>
    <w:p w14:paraId="1D532679" w14:textId="77777777" w:rsidR="00C15C43" w:rsidRPr="00C15C43" w:rsidRDefault="00C15C43" w:rsidP="00C15C43">
      <w:pPr>
        <w:spacing w:line="240" w:lineRule="auto"/>
        <w:rPr>
          <w:b/>
          <w:bCs/>
          <w:i/>
          <w:iCs/>
          <w:sz w:val="18"/>
          <w:szCs w:val="18"/>
        </w:rPr>
      </w:pPr>
      <w:r w:rsidRPr="00C15C43">
        <w:rPr>
          <w:b/>
          <w:bCs/>
          <w:i/>
          <w:iCs/>
          <w:sz w:val="18"/>
          <w:szCs w:val="18"/>
        </w:rPr>
        <w:t>2. La portée de la mémoire (Le contexte)</w:t>
      </w:r>
    </w:p>
    <w:p w14:paraId="19F7B5A5" w14:textId="77777777" w:rsidR="00C15C43" w:rsidRPr="00C15C43" w:rsidRDefault="00C15C43" w:rsidP="00C15C43">
      <w:pPr>
        <w:numPr>
          <w:ilvl w:val="0"/>
          <w:numId w:val="159"/>
        </w:numPr>
        <w:spacing w:line="240" w:lineRule="auto"/>
        <w:rPr>
          <w:i/>
          <w:iCs/>
          <w:sz w:val="18"/>
          <w:szCs w:val="18"/>
        </w:rPr>
      </w:pPr>
      <w:r w:rsidRPr="00C15C43">
        <w:rPr>
          <w:b/>
          <w:bCs/>
          <w:i/>
          <w:iCs/>
          <w:sz w:val="18"/>
          <w:szCs w:val="18"/>
        </w:rPr>
        <w:lastRenderedPageBreak/>
        <w:t>RNN :</w:t>
      </w:r>
      <w:r w:rsidRPr="00C15C43">
        <w:rPr>
          <w:i/>
          <w:iCs/>
          <w:sz w:val="18"/>
          <w:szCs w:val="18"/>
        </w:rPr>
        <w:t xml:space="preserve"> Même avec le LSTM, le RNN a une "mémoire de poisson". Plus la phrase est longue, plus il oublie le début. C'est le problème de la </w:t>
      </w:r>
      <w:r w:rsidRPr="00C15C43">
        <w:rPr>
          <w:b/>
          <w:bCs/>
          <w:i/>
          <w:iCs/>
          <w:sz w:val="18"/>
          <w:szCs w:val="18"/>
        </w:rPr>
        <w:t>disparition du gradient</w:t>
      </w:r>
      <w:r w:rsidRPr="00C15C43">
        <w:rPr>
          <w:i/>
          <w:iCs/>
          <w:sz w:val="18"/>
          <w:szCs w:val="18"/>
        </w:rPr>
        <w:t>.</w:t>
      </w:r>
    </w:p>
    <w:p w14:paraId="4F002B92" w14:textId="77777777" w:rsidR="00C15C43" w:rsidRPr="00C15C43" w:rsidRDefault="00C15C43" w:rsidP="00C15C43">
      <w:pPr>
        <w:numPr>
          <w:ilvl w:val="0"/>
          <w:numId w:val="159"/>
        </w:numPr>
        <w:spacing w:line="240" w:lineRule="auto"/>
        <w:rPr>
          <w:i/>
          <w:iCs/>
          <w:sz w:val="18"/>
          <w:szCs w:val="18"/>
        </w:rPr>
      </w:pPr>
      <w:r w:rsidRPr="00C15C43">
        <w:rPr>
          <w:b/>
          <w:bCs/>
          <w:i/>
          <w:iCs/>
          <w:sz w:val="18"/>
          <w:szCs w:val="18"/>
        </w:rPr>
        <w:t>BERT / GPT :</w:t>
      </w:r>
      <w:r w:rsidRPr="00C15C43">
        <w:rPr>
          <w:i/>
          <w:iCs/>
          <w:sz w:val="18"/>
          <w:szCs w:val="18"/>
        </w:rPr>
        <w:t xml:space="preserve"> Grâce à l'Attention, chaque mot est directement connecté à tous les autres, peu importe la distance. Le mot 1 peut "regarder" le mot 500 sans effort. Il n'y a pas de perte de mémoire liée à la distance.</w:t>
      </w:r>
    </w:p>
    <w:p w14:paraId="54945575" w14:textId="77777777" w:rsidR="00C15C43" w:rsidRPr="00C15C43" w:rsidRDefault="00C15C43" w:rsidP="00C15C43">
      <w:pPr>
        <w:spacing w:line="240" w:lineRule="auto"/>
        <w:rPr>
          <w:b/>
          <w:bCs/>
          <w:i/>
          <w:iCs/>
          <w:sz w:val="18"/>
          <w:szCs w:val="18"/>
        </w:rPr>
      </w:pPr>
      <w:r w:rsidRPr="00C15C43">
        <w:rPr>
          <w:b/>
          <w:bCs/>
          <w:i/>
          <w:iCs/>
          <w:sz w:val="18"/>
          <w:szCs w:val="18"/>
        </w:rPr>
        <w:t>3. La représentation des mots</w:t>
      </w:r>
    </w:p>
    <w:p w14:paraId="599F460A" w14:textId="77777777" w:rsidR="00C15C43" w:rsidRPr="00C15C43" w:rsidRDefault="00C15C43" w:rsidP="00C15C43">
      <w:pPr>
        <w:numPr>
          <w:ilvl w:val="0"/>
          <w:numId w:val="160"/>
        </w:numPr>
        <w:spacing w:line="240" w:lineRule="auto"/>
        <w:rPr>
          <w:i/>
          <w:iCs/>
          <w:sz w:val="18"/>
          <w:szCs w:val="18"/>
        </w:rPr>
      </w:pPr>
      <w:r w:rsidRPr="00C15C43">
        <w:rPr>
          <w:b/>
          <w:bCs/>
          <w:i/>
          <w:iCs/>
          <w:sz w:val="18"/>
          <w:szCs w:val="18"/>
        </w:rPr>
        <w:t>RNN :</w:t>
      </w:r>
      <w:r w:rsidRPr="00C15C43">
        <w:rPr>
          <w:i/>
          <w:iCs/>
          <w:sz w:val="18"/>
          <w:szCs w:val="18"/>
        </w:rPr>
        <w:t xml:space="preserve"> Le vecteur d'un mot change à chaque étape car il "transporte" le passé. Mais il est souvent limité par ce qu'il a vu juste avant.</w:t>
      </w:r>
    </w:p>
    <w:p w14:paraId="4E4ED3FC" w14:textId="77777777" w:rsidR="00C15C43" w:rsidRPr="00C15C43" w:rsidRDefault="00C15C43" w:rsidP="00C15C43">
      <w:pPr>
        <w:numPr>
          <w:ilvl w:val="0"/>
          <w:numId w:val="160"/>
        </w:numPr>
        <w:spacing w:line="240" w:lineRule="auto"/>
        <w:rPr>
          <w:i/>
          <w:iCs/>
          <w:sz w:val="18"/>
          <w:szCs w:val="18"/>
        </w:rPr>
      </w:pPr>
      <w:r w:rsidRPr="00C15C43">
        <w:rPr>
          <w:b/>
          <w:bCs/>
          <w:i/>
          <w:iCs/>
          <w:sz w:val="18"/>
          <w:szCs w:val="18"/>
        </w:rPr>
        <w:t>BERT / GPT :</w:t>
      </w:r>
      <w:r w:rsidRPr="00C15C43">
        <w:rPr>
          <w:i/>
          <w:iCs/>
          <w:sz w:val="18"/>
          <w:szCs w:val="18"/>
        </w:rPr>
        <w:t xml:space="preserve"> Ils créent des </w:t>
      </w:r>
      <w:proofErr w:type="spellStart"/>
      <w:r w:rsidRPr="00C15C43">
        <w:rPr>
          <w:b/>
          <w:bCs/>
          <w:i/>
          <w:iCs/>
          <w:sz w:val="18"/>
          <w:szCs w:val="18"/>
        </w:rPr>
        <w:t>embeddings</w:t>
      </w:r>
      <w:proofErr w:type="spellEnd"/>
      <w:r w:rsidRPr="00C15C43">
        <w:rPr>
          <w:b/>
          <w:bCs/>
          <w:i/>
          <w:iCs/>
          <w:sz w:val="18"/>
          <w:szCs w:val="18"/>
        </w:rPr>
        <w:t xml:space="preserve"> contextuels</w:t>
      </w:r>
      <w:r w:rsidRPr="00C15C43">
        <w:rPr>
          <w:i/>
          <w:iCs/>
          <w:sz w:val="18"/>
          <w:szCs w:val="18"/>
        </w:rPr>
        <w:t>. Le mot "banque" aura un vecteur totalement différent dans "banque de données" et "banque de France", car le modèle analyse simultanément tout l'environnement du mot.</w:t>
      </w:r>
    </w:p>
    <w:p w14:paraId="41274908" w14:textId="77777777" w:rsidR="00C15C43" w:rsidRPr="00C15C43" w:rsidRDefault="00000000" w:rsidP="00C15C43">
      <w:pPr>
        <w:spacing w:line="240" w:lineRule="auto"/>
        <w:rPr>
          <w:i/>
          <w:iCs/>
          <w:sz w:val="18"/>
          <w:szCs w:val="18"/>
        </w:rPr>
      </w:pPr>
      <w:r>
        <w:rPr>
          <w:i/>
          <w:iCs/>
          <w:sz w:val="18"/>
          <w:szCs w:val="18"/>
        </w:rPr>
        <w:pict w14:anchorId="646E14FA">
          <v:rect id="_x0000_i1070" style="width:0;height:1.5pt" o:hralign="center" o:hrstd="t" o:hrnoshade="t" o:hr="t" fillcolor="gray" stroked="f"/>
        </w:pict>
      </w:r>
    </w:p>
    <w:p w14:paraId="1B29939F" w14:textId="77777777" w:rsidR="00C15C43" w:rsidRPr="00C15C43" w:rsidRDefault="00C15C43" w:rsidP="00C15C43">
      <w:pPr>
        <w:spacing w:line="240" w:lineRule="auto"/>
        <w:rPr>
          <w:b/>
          <w:bCs/>
          <w:i/>
          <w:iCs/>
          <w:sz w:val="18"/>
          <w:szCs w:val="18"/>
        </w:rPr>
      </w:pPr>
      <w:r w:rsidRPr="00C15C43">
        <w:rPr>
          <w:b/>
          <w:bCs/>
          <w:i/>
          <w:iCs/>
          <w:sz w:val="18"/>
          <w:szCs w:val="18"/>
        </w:rPr>
        <w:t>Tableau Comparatif Récapitulatif</w:t>
      </w:r>
    </w:p>
    <w:tbl>
      <w:tblPr>
        <w:tblW w:w="0" w:type="auto"/>
        <w:tblCellSpacing w:w="15" w:type="dxa"/>
        <w:tblCellMar>
          <w:left w:w="0" w:type="dxa"/>
          <w:right w:w="0" w:type="dxa"/>
        </w:tblCellMar>
        <w:tblLook w:val="04A0" w:firstRow="1" w:lastRow="0" w:firstColumn="1" w:lastColumn="0" w:noHBand="0" w:noVBand="1"/>
      </w:tblPr>
      <w:tblGrid>
        <w:gridCol w:w="2326"/>
        <w:gridCol w:w="3154"/>
        <w:gridCol w:w="3293"/>
      </w:tblGrid>
      <w:tr w:rsidR="00C15C43" w:rsidRPr="00C15C43" w14:paraId="2BFD2CD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10FAD4" w14:textId="77777777" w:rsidR="00C15C43" w:rsidRPr="00C15C43" w:rsidRDefault="00C15C43" w:rsidP="00C15C43">
            <w:pPr>
              <w:spacing w:line="240" w:lineRule="auto"/>
              <w:rPr>
                <w:i/>
                <w:iCs/>
                <w:sz w:val="18"/>
                <w:szCs w:val="18"/>
              </w:rPr>
            </w:pPr>
            <w:r w:rsidRPr="00C15C43">
              <w:rPr>
                <w:b/>
                <w:bCs/>
                <w:i/>
                <w:iCs/>
                <w:sz w:val="18"/>
                <w:szCs w:val="18"/>
              </w:rPr>
              <w:t>Caractéristique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73561C" w14:textId="77777777" w:rsidR="00C15C43" w:rsidRPr="00C15C43" w:rsidRDefault="00C15C43" w:rsidP="00C15C43">
            <w:pPr>
              <w:spacing w:line="240" w:lineRule="auto"/>
              <w:rPr>
                <w:i/>
                <w:iCs/>
                <w:sz w:val="18"/>
                <w:szCs w:val="18"/>
              </w:rPr>
            </w:pPr>
            <w:r w:rsidRPr="00C15C43">
              <w:rPr>
                <w:b/>
                <w:bCs/>
                <w:i/>
                <w:iCs/>
                <w:sz w:val="18"/>
                <w:szCs w:val="18"/>
              </w:rPr>
              <w:t>RNN (LSTM/GRU)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BB2166" w14:textId="77777777" w:rsidR="00C15C43" w:rsidRPr="00C15C43" w:rsidRDefault="00C15C43" w:rsidP="00C15C43">
            <w:pPr>
              <w:spacing w:line="240" w:lineRule="auto"/>
              <w:rPr>
                <w:i/>
                <w:iCs/>
                <w:sz w:val="18"/>
                <w:szCs w:val="18"/>
              </w:rPr>
            </w:pPr>
            <w:r w:rsidRPr="00C15C43">
              <w:rPr>
                <w:b/>
                <w:bCs/>
                <w:i/>
                <w:iCs/>
                <w:sz w:val="18"/>
                <w:szCs w:val="18"/>
              </w:rPr>
              <w:t>Transformers (BERT/GPT)</w:t>
            </w:r>
          </w:p>
        </w:tc>
      </w:tr>
      <w:tr w:rsidR="00C15C43" w:rsidRPr="00C15C43" w14:paraId="43A206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AEAF7E" w14:textId="77777777" w:rsidR="00C15C43" w:rsidRPr="00C15C43" w:rsidRDefault="00C15C43" w:rsidP="00C15C43">
            <w:pPr>
              <w:spacing w:line="240" w:lineRule="auto"/>
              <w:rPr>
                <w:i/>
                <w:iCs/>
                <w:sz w:val="18"/>
                <w:szCs w:val="18"/>
              </w:rPr>
            </w:pPr>
            <w:r w:rsidRPr="00C15C43">
              <w:rPr>
                <w:b/>
                <w:bCs/>
                <w:i/>
                <w:iCs/>
                <w:sz w:val="18"/>
                <w:szCs w:val="18"/>
              </w:rPr>
              <w:t>Vitesse d'entraînement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8F37C3" w14:textId="77777777" w:rsidR="00C15C43" w:rsidRPr="00C15C43" w:rsidRDefault="00C15C43" w:rsidP="00C15C43">
            <w:pPr>
              <w:spacing w:line="240" w:lineRule="auto"/>
              <w:rPr>
                <w:i/>
                <w:iCs/>
                <w:sz w:val="18"/>
                <w:szCs w:val="18"/>
              </w:rPr>
            </w:pPr>
            <w:r w:rsidRPr="00C15C43">
              <w:rPr>
                <w:i/>
                <w:iCs/>
                <w:sz w:val="18"/>
                <w:szCs w:val="18"/>
              </w:rPr>
              <w:t>Lente (séquentielle)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5AF627" w14:textId="77777777" w:rsidR="00C15C43" w:rsidRPr="00C15C43" w:rsidRDefault="00C15C43" w:rsidP="00C15C43">
            <w:pPr>
              <w:spacing w:line="240" w:lineRule="auto"/>
              <w:rPr>
                <w:i/>
                <w:iCs/>
                <w:sz w:val="18"/>
                <w:szCs w:val="18"/>
              </w:rPr>
            </w:pPr>
            <w:r w:rsidRPr="00C15C43">
              <w:rPr>
                <w:i/>
                <w:iCs/>
                <w:sz w:val="18"/>
                <w:szCs w:val="18"/>
              </w:rPr>
              <w:t>Très rapide (parallèle)</w:t>
            </w:r>
          </w:p>
        </w:tc>
      </w:tr>
      <w:tr w:rsidR="00C15C43" w:rsidRPr="00C15C43" w14:paraId="738956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DFDED3" w14:textId="77777777" w:rsidR="00C15C43" w:rsidRPr="00C15C43" w:rsidRDefault="00C15C43" w:rsidP="00C15C43">
            <w:pPr>
              <w:spacing w:line="240" w:lineRule="auto"/>
              <w:rPr>
                <w:i/>
                <w:iCs/>
                <w:sz w:val="18"/>
                <w:szCs w:val="18"/>
              </w:rPr>
            </w:pPr>
            <w:r w:rsidRPr="00C15C43">
              <w:rPr>
                <w:b/>
                <w:bCs/>
                <w:i/>
                <w:iCs/>
                <w:sz w:val="18"/>
                <w:szCs w:val="18"/>
              </w:rPr>
              <w:t>Mémoire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741054" w14:textId="77777777" w:rsidR="00C15C43" w:rsidRPr="00C15C43" w:rsidRDefault="00C15C43" w:rsidP="00C15C43">
            <w:pPr>
              <w:spacing w:line="240" w:lineRule="auto"/>
              <w:rPr>
                <w:i/>
                <w:iCs/>
                <w:sz w:val="18"/>
                <w:szCs w:val="18"/>
              </w:rPr>
            </w:pPr>
            <w:r w:rsidRPr="00C15C43">
              <w:rPr>
                <w:i/>
                <w:iCs/>
                <w:sz w:val="18"/>
                <w:szCs w:val="18"/>
              </w:rPr>
              <w:t>Court/Moyen terme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A351E3" w14:textId="77777777" w:rsidR="00C15C43" w:rsidRPr="00C15C43" w:rsidRDefault="00C15C43" w:rsidP="00C15C43">
            <w:pPr>
              <w:spacing w:line="240" w:lineRule="auto"/>
              <w:rPr>
                <w:i/>
                <w:iCs/>
                <w:sz w:val="18"/>
                <w:szCs w:val="18"/>
              </w:rPr>
            </w:pPr>
            <w:r w:rsidRPr="00C15C43">
              <w:rPr>
                <w:i/>
                <w:iCs/>
                <w:sz w:val="18"/>
                <w:szCs w:val="18"/>
              </w:rPr>
              <w:t>Long terme (Attention globale)</w:t>
            </w:r>
          </w:p>
        </w:tc>
      </w:tr>
      <w:tr w:rsidR="00C15C43" w:rsidRPr="00C15C43" w14:paraId="5B5DCF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C70DBC" w14:textId="77777777" w:rsidR="00C15C43" w:rsidRPr="00C15C43" w:rsidRDefault="00C15C43" w:rsidP="00C15C43">
            <w:pPr>
              <w:spacing w:line="240" w:lineRule="auto"/>
              <w:rPr>
                <w:i/>
                <w:iCs/>
                <w:sz w:val="18"/>
                <w:szCs w:val="18"/>
              </w:rPr>
            </w:pPr>
            <w:r w:rsidRPr="00C15C43">
              <w:rPr>
                <w:b/>
                <w:bCs/>
                <w:i/>
                <w:iCs/>
                <w:sz w:val="18"/>
                <w:szCs w:val="18"/>
              </w:rPr>
              <w:t>Sens du texte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66E4E6" w14:textId="77777777" w:rsidR="00C15C43" w:rsidRPr="00C15C43" w:rsidRDefault="00C15C43" w:rsidP="00C15C43">
            <w:pPr>
              <w:spacing w:line="240" w:lineRule="auto"/>
              <w:rPr>
                <w:i/>
                <w:iCs/>
                <w:sz w:val="18"/>
                <w:szCs w:val="18"/>
              </w:rPr>
            </w:pPr>
            <w:r w:rsidRPr="00C15C43">
              <w:rPr>
                <w:i/>
                <w:iCs/>
                <w:sz w:val="18"/>
                <w:szCs w:val="18"/>
              </w:rPr>
              <w:t>Unidirectionnel (ou bi-</w:t>
            </w:r>
            <w:proofErr w:type="spellStart"/>
            <w:r w:rsidRPr="00C15C43">
              <w:rPr>
                <w:i/>
                <w:iCs/>
                <w:sz w:val="18"/>
                <w:szCs w:val="18"/>
              </w:rPr>
              <w:t>dir</w:t>
            </w:r>
            <w:proofErr w:type="spellEnd"/>
            <w:r w:rsidRPr="00C15C43">
              <w:rPr>
                <w:i/>
                <w:iCs/>
                <w:sz w:val="18"/>
                <w:szCs w:val="18"/>
              </w:rPr>
              <w:t xml:space="preserve"> laborieux)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683247" w14:textId="77777777" w:rsidR="00C15C43" w:rsidRPr="00C15C43" w:rsidRDefault="00C15C43" w:rsidP="00C15C43">
            <w:pPr>
              <w:spacing w:line="240" w:lineRule="auto"/>
              <w:rPr>
                <w:i/>
                <w:iCs/>
                <w:sz w:val="18"/>
                <w:szCs w:val="18"/>
              </w:rPr>
            </w:pPr>
            <w:proofErr w:type="spellStart"/>
            <w:r w:rsidRPr="00C15C43">
              <w:rPr>
                <w:i/>
                <w:iCs/>
                <w:sz w:val="18"/>
                <w:szCs w:val="18"/>
              </w:rPr>
              <w:t>Multi-directionnel</w:t>
            </w:r>
            <w:proofErr w:type="spellEnd"/>
            <w:r w:rsidRPr="00C15C43">
              <w:rPr>
                <w:i/>
                <w:iCs/>
                <w:sz w:val="18"/>
                <w:szCs w:val="18"/>
              </w:rPr>
              <w:t xml:space="preserve"> et global</w:t>
            </w:r>
          </w:p>
        </w:tc>
      </w:tr>
      <w:tr w:rsidR="00C15C43" w:rsidRPr="00C15C43" w14:paraId="073053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DF9F85" w14:textId="77777777" w:rsidR="00C15C43" w:rsidRPr="00C15C43" w:rsidRDefault="00C15C43" w:rsidP="00C15C43">
            <w:pPr>
              <w:spacing w:line="240" w:lineRule="auto"/>
              <w:rPr>
                <w:i/>
                <w:iCs/>
                <w:sz w:val="18"/>
                <w:szCs w:val="18"/>
              </w:rPr>
            </w:pPr>
            <w:r w:rsidRPr="00C15C43">
              <w:rPr>
                <w:b/>
                <w:bCs/>
                <w:i/>
                <w:iCs/>
                <w:sz w:val="18"/>
                <w:szCs w:val="18"/>
              </w:rPr>
              <w:t>Performance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F78130" w14:textId="77777777" w:rsidR="00C15C43" w:rsidRPr="00C15C43" w:rsidRDefault="00C15C43" w:rsidP="00C15C43">
            <w:pPr>
              <w:spacing w:line="240" w:lineRule="auto"/>
              <w:rPr>
                <w:i/>
                <w:iCs/>
                <w:sz w:val="18"/>
                <w:szCs w:val="18"/>
              </w:rPr>
            </w:pPr>
            <w:r w:rsidRPr="00C15C43">
              <w:rPr>
                <w:i/>
                <w:iCs/>
                <w:sz w:val="18"/>
                <w:szCs w:val="18"/>
              </w:rPr>
              <w:t xml:space="preserve">Bonne sur petits </w:t>
            </w:r>
            <w:proofErr w:type="spellStart"/>
            <w:r w:rsidRPr="00C15C43">
              <w:rPr>
                <w:i/>
                <w:iCs/>
                <w:sz w:val="18"/>
                <w:szCs w:val="18"/>
              </w:rPr>
              <w:t>datasets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240068" w14:textId="77777777" w:rsidR="00C15C43" w:rsidRPr="00C15C43" w:rsidRDefault="00C15C43" w:rsidP="00C15C43">
            <w:pPr>
              <w:spacing w:line="240" w:lineRule="auto"/>
              <w:rPr>
                <w:i/>
                <w:iCs/>
                <w:sz w:val="18"/>
                <w:szCs w:val="18"/>
              </w:rPr>
            </w:pPr>
            <w:r w:rsidRPr="00C15C43">
              <w:rPr>
                <w:i/>
                <w:iCs/>
                <w:sz w:val="18"/>
                <w:szCs w:val="18"/>
              </w:rPr>
              <w:t xml:space="preserve">État de l'art sur gros </w:t>
            </w:r>
            <w:proofErr w:type="spellStart"/>
            <w:r w:rsidRPr="00C15C43">
              <w:rPr>
                <w:i/>
                <w:iCs/>
                <w:sz w:val="18"/>
                <w:szCs w:val="18"/>
              </w:rPr>
              <w:t>datasets</w:t>
            </w:r>
            <w:proofErr w:type="spellEnd"/>
          </w:p>
        </w:tc>
      </w:tr>
      <w:tr w:rsidR="00C15C43" w:rsidRPr="00C15C43" w14:paraId="12B121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0F6848" w14:textId="77777777" w:rsidR="00C15C43" w:rsidRPr="00C15C43" w:rsidRDefault="00C15C43" w:rsidP="00C15C43">
            <w:pPr>
              <w:spacing w:line="240" w:lineRule="auto"/>
              <w:rPr>
                <w:i/>
                <w:iCs/>
                <w:sz w:val="18"/>
                <w:szCs w:val="18"/>
              </w:rPr>
            </w:pPr>
            <w:r w:rsidRPr="00C15C43">
              <w:rPr>
                <w:b/>
                <w:bCs/>
                <w:i/>
                <w:iCs/>
                <w:sz w:val="18"/>
                <w:szCs w:val="18"/>
              </w:rPr>
              <w:t>Complexité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20882B" w14:textId="77777777" w:rsidR="00C15C43" w:rsidRPr="00C15C43" w:rsidRDefault="00C15C43" w:rsidP="00C15C43">
            <w:pPr>
              <w:spacing w:line="240" w:lineRule="auto"/>
              <w:rPr>
                <w:i/>
                <w:iCs/>
                <w:sz w:val="18"/>
                <w:szCs w:val="18"/>
              </w:rPr>
            </w:pPr>
            <w:r w:rsidRPr="00C15C43">
              <w:rPr>
                <w:i/>
                <w:iCs/>
                <w:sz w:val="18"/>
                <w:szCs w:val="18"/>
              </w:rPr>
              <w:t>Plus "léger"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14B6B0" w14:textId="77777777" w:rsidR="00C15C43" w:rsidRPr="00C15C43" w:rsidRDefault="00C15C43" w:rsidP="00C15C43">
            <w:pPr>
              <w:spacing w:line="240" w:lineRule="auto"/>
              <w:rPr>
                <w:i/>
                <w:iCs/>
                <w:sz w:val="18"/>
                <w:szCs w:val="18"/>
              </w:rPr>
            </w:pPr>
            <w:r w:rsidRPr="00C15C43">
              <w:rPr>
                <w:i/>
                <w:iCs/>
                <w:sz w:val="18"/>
                <w:szCs w:val="18"/>
              </w:rPr>
              <w:t>Très "lourd" (milliards de paramètres)</w:t>
            </w:r>
          </w:p>
        </w:tc>
      </w:tr>
    </w:tbl>
    <w:p w14:paraId="30715BD3" w14:textId="77777777" w:rsidR="00C15C43" w:rsidRPr="00C15C43" w:rsidRDefault="00C15C43" w:rsidP="00C15C43">
      <w:pPr>
        <w:spacing w:line="240" w:lineRule="auto"/>
        <w:rPr>
          <w:b/>
          <w:bCs/>
          <w:i/>
          <w:iCs/>
          <w:sz w:val="18"/>
          <w:szCs w:val="18"/>
        </w:rPr>
      </w:pPr>
      <w:r w:rsidRPr="00C15C43">
        <w:rPr>
          <w:b/>
          <w:bCs/>
          <w:i/>
          <w:iCs/>
          <w:sz w:val="18"/>
          <w:szCs w:val="18"/>
        </w:rPr>
        <w:t>Pourquoi les Transformers ont-ils gagné ?</w:t>
      </w:r>
    </w:p>
    <w:p w14:paraId="07DC7121" w14:textId="77777777" w:rsidR="00C15C43" w:rsidRPr="00C15C43" w:rsidRDefault="00C15C43" w:rsidP="00C15C43">
      <w:pPr>
        <w:spacing w:line="240" w:lineRule="auto"/>
        <w:rPr>
          <w:i/>
          <w:iCs/>
          <w:sz w:val="18"/>
          <w:szCs w:val="18"/>
        </w:rPr>
      </w:pPr>
      <w:r w:rsidRPr="00C15C43">
        <w:rPr>
          <w:i/>
          <w:iCs/>
          <w:sz w:val="18"/>
          <w:szCs w:val="18"/>
        </w:rPr>
        <w:t>Imaginez que vous deviez résumer un livre :</w:t>
      </w:r>
    </w:p>
    <w:p w14:paraId="2EECB50D" w14:textId="77777777" w:rsidR="00C15C43" w:rsidRPr="00C15C43" w:rsidRDefault="00C15C43" w:rsidP="00C15C43">
      <w:pPr>
        <w:numPr>
          <w:ilvl w:val="0"/>
          <w:numId w:val="161"/>
        </w:numPr>
        <w:spacing w:line="240" w:lineRule="auto"/>
        <w:rPr>
          <w:i/>
          <w:iCs/>
          <w:sz w:val="18"/>
          <w:szCs w:val="18"/>
        </w:rPr>
      </w:pPr>
      <w:r w:rsidRPr="00C15C43">
        <w:rPr>
          <w:i/>
          <w:iCs/>
          <w:sz w:val="18"/>
          <w:szCs w:val="18"/>
        </w:rPr>
        <w:t xml:space="preserve">Le </w:t>
      </w:r>
      <w:r w:rsidRPr="00C15C43">
        <w:rPr>
          <w:b/>
          <w:bCs/>
          <w:i/>
          <w:iCs/>
          <w:sz w:val="18"/>
          <w:szCs w:val="18"/>
        </w:rPr>
        <w:t>RNN</w:t>
      </w:r>
      <w:r w:rsidRPr="00C15C43">
        <w:rPr>
          <w:i/>
          <w:iCs/>
          <w:sz w:val="18"/>
          <w:szCs w:val="18"/>
        </w:rPr>
        <w:t>, c'est quelqu'un qui lit le livre une fois, très vite, et qui essaie de se souvenir de tout à la fin.</w:t>
      </w:r>
    </w:p>
    <w:p w14:paraId="49EA7C71" w14:textId="77777777" w:rsidR="00C15C43" w:rsidRPr="00C15C43" w:rsidRDefault="00C15C43" w:rsidP="00C15C43">
      <w:pPr>
        <w:numPr>
          <w:ilvl w:val="0"/>
          <w:numId w:val="161"/>
        </w:numPr>
        <w:spacing w:line="240" w:lineRule="auto"/>
        <w:rPr>
          <w:i/>
          <w:iCs/>
          <w:sz w:val="18"/>
          <w:szCs w:val="18"/>
        </w:rPr>
      </w:pPr>
      <w:r w:rsidRPr="00C15C43">
        <w:rPr>
          <w:i/>
          <w:iCs/>
          <w:sz w:val="18"/>
          <w:szCs w:val="18"/>
        </w:rPr>
        <w:t xml:space="preserve">Le </w:t>
      </w:r>
      <w:r w:rsidRPr="00C15C43">
        <w:rPr>
          <w:b/>
          <w:bCs/>
          <w:i/>
          <w:iCs/>
          <w:sz w:val="18"/>
          <w:szCs w:val="18"/>
        </w:rPr>
        <w:t>Transformer</w:t>
      </w:r>
      <w:r w:rsidRPr="00C15C43">
        <w:rPr>
          <w:i/>
          <w:iCs/>
          <w:sz w:val="18"/>
          <w:szCs w:val="18"/>
        </w:rPr>
        <w:t>, c'est quelqu'un qui a toutes les pages étalées sur un mur géant et qui peut pointer du doigt n'importe quel mot important pour faire des liens instantanés.</w:t>
      </w:r>
    </w:p>
    <w:p w14:paraId="43B4CC89" w14:textId="77777777" w:rsidR="00C15C43" w:rsidRPr="00C15C43" w:rsidRDefault="00C15C43" w:rsidP="00C15C43">
      <w:pPr>
        <w:spacing w:line="240" w:lineRule="auto"/>
        <w:rPr>
          <w:i/>
          <w:iCs/>
          <w:sz w:val="18"/>
          <w:szCs w:val="18"/>
        </w:rPr>
      </w:pPr>
      <w:r w:rsidRPr="00C15C43">
        <w:rPr>
          <w:b/>
          <w:bCs/>
          <w:i/>
          <w:iCs/>
          <w:sz w:val="18"/>
          <w:szCs w:val="18"/>
        </w:rPr>
        <w:t>En résumé :</w:t>
      </w:r>
      <w:r w:rsidRPr="00C15C43">
        <w:rPr>
          <w:i/>
          <w:iCs/>
          <w:sz w:val="18"/>
          <w:szCs w:val="18"/>
        </w:rPr>
        <w:t xml:space="preserve"> Le RNN est une architecture de "flux" (temps), tandis que le Transformer (BERT/GPT) est une architecture de "connexion" (espace).</w:t>
      </w:r>
    </w:p>
    <w:p w14:paraId="65AB36BD" w14:textId="745FD3F0" w:rsidR="00CE4BEE" w:rsidRDefault="00C15C43" w:rsidP="00C15C43">
      <w:pPr>
        <w:spacing w:line="240" w:lineRule="auto"/>
        <w:rPr>
          <w:i/>
          <w:iCs/>
          <w:sz w:val="18"/>
          <w:szCs w:val="18"/>
        </w:rPr>
      </w:pPr>
      <w:r w:rsidRPr="00C15C43">
        <w:rPr>
          <w:i/>
          <w:iCs/>
          <w:sz w:val="18"/>
          <w:szCs w:val="18"/>
        </w:rPr>
        <w:t xml:space="preserve">Souhaitez-vous que je vous explique pourquoi les </w:t>
      </w:r>
      <w:r w:rsidRPr="00C15C43">
        <w:rPr>
          <w:b/>
          <w:bCs/>
          <w:i/>
          <w:iCs/>
          <w:sz w:val="18"/>
          <w:szCs w:val="18"/>
        </w:rPr>
        <w:t>Transformers</w:t>
      </w:r>
      <w:r w:rsidRPr="00C15C43">
        <w:rPr>
          <w:i/>
          <w:iCs/>
          <w:sz w:val="18"/>
          <w:szCs w:val="18"/>
        </w:rPr>
        <w:t xml:space="preserve"> ont besoin de "</w:t>
      </w:r>
      <w:proofErr w:type="spellStart"/>
      <w:r w:rsidRPr="00C15C43">
        <w:rPr>
          <w:i/>
          <w:iCs/>
          <w:sz w:val="18"/>
          <w:szCs w:val="18"/>
        </w:rPr>
        <w:t>Positional</w:t>
      </w:r>
      <w:proofErr w:type="spellEnd"/>
      <w:r w:rsidRPr="00C15C43">
        <w:rPr>
          <w:i/>
          <w:iCs/>
          <w:sz w:val="18"/>
          <w:szCs w:val="18"/>
        </w:rPr>
        <w:t xml:space="preserve"> </w:t>
      </w:r>
      <w:proofErr w:type="spellStart"/>
      <w:r w:rsidRPr="00C15C43">
        <w:rPr>
          <w:i/>
          <w:iCs/>
          <w:sz w:val="18"/>
          <w:szCs w:val="18"/>
        </w:rPr>
        <w:t>Encoding</w:t>
      </w:r>
      <w:proofErr w:type="spellEnd"/>
      <w:r w:rsidRPr="00C15C43">
        <w:rPr>
          <w:i/>
          <w:iCs/>
          <w:sz w:val="18"/>
          <w:szCs w:val="18"/>
        </w:rPr>
        <w:t xml:space="preserve">" (codage de position) alors que les </w:t>
      </w:r>
      <w:r w:rsidRPr="00C15C43">
        <w:rPr>
          <w:b/>
          <w:bCs/>
          <w:i/>
          <w:iCs/>
          <w:sz w:val="18"/>
          <w:szCs w:val="18"/>
        </w:rPr>
        <w:t>RNN</w:t>
      </w:r>
      <w:r w:rsidRPr="00C15C43">
        <w:rPr>
          <w:i/>
          <w:iCs/>
          <w:sz w:val="18"/>
          <w:szCs w:val="18"/>
        </w:rPr>
        <w:t xml:space="preserve"> n'en ont pas besoin ?</w:t>
      </w:r>
    </w:p>
    <w:p w14:paraId="62BA1826" w14:textId="77777777" w:rsidR="00443652" w:rsidRPr="00C15C43" w:rsidRDefault="00443652" w:rsidP="00C15C43">
      <w:pPr>
        <w:spacing w:line="240" w:lineRule="auto"/>
        <w:rPr>
          <w:i/>
          <w:iCs/>
          <w:sz w:val="18"/>
          <w:szCs w:val="18"/>
        </w:rPr>
      </w:pPr>
    </w:p>
    <w:p w14:paraId="32FBAFA2" w14:textId="77777777" w:rsidR="00CE4BEE" w:rsidRDefault="00CE4BEE" w:rsidP="00CE4BEE">
      <w:pPr>
        <w:jc w:val="center"/>
        <w:rPr>
          <w:b/>
          <w:bCs/>
        </w:rPr>
      </w:pPr>
      <w:r w:rsidRPr="00CE4BEE">
        <w:rPr>
          <w:b/>
          <w:bCs/>
        </w:rPr>
        <w:t>Introduction aux Séries Temporelles et à la Prévision</w:t>
      </w:r>
    </w:p>
    <w:p w14:paraId="772EAED9" w14:textId="77777777" w:rsidR="00CE4BEE" w:rsidRPr="00CE4BEE" w:rsidRDefault="00CE4BEE" w:rsidP="00CE4BEE">
      <w:pPr>
        <w:jc w:val="center"/>
        <w:rPr>
          <w:b/>
          <w:bCs/>
        </w:rPr>
      </w:pPr>
    </w:p>
    <w:p w14:paraId="7C8DADB1" w14:textId="77777777" w:rsidR="00CE4BEE" w:rsidRPr="00CE4BEE" w:rsidRDefault="00CE4BEE" w:rsidP="00CE4BEE">
      <w:r w:rsidRPr="00CE4BEE">
        <w:t xml:space="preserve">Les données de séries temporelles nous entourent au quotidien : des cours de la bourse qui fluctuent d'heure en heure, aux chiffres de ventes mensuels suivis par les entreprises, jusqu'aux cycles saisonniers de température enregistrés année après </w:t>
      </w:r>
      <w:r w:rsidRPr="00CE4BEE">
        <w:lastRenderedPageBreak/>
        <w:t xml:space="preserve">année. Une </w:t>
      </w:r>
      <w:r w:rsidRPr="00CE4BEE">
        <w:rPr>
          <w:b/>
          <w:bCs/>
        </w:rPr>
        <w:t>série temporelle</w:t>
      </w:r>
      <w:r w:rsidRPr="00CE4BEE">
        <w:t xml:space="preserve"> est tout simplement une séquence d'observations numériques enregistrées à intervalles réguliers dans le temps.</w:t>
      </w:r>
    </w:p>
    <w:p w14:paraId="4ECE38BE" w14:textId="646ECB8A" w:rsidR="00CE4BEE" w:rsidRPr="00CE4BEE" w:rsidRDefault="00CE4BEE" w:rsidP="00CE4BEE">
      <w:r w:rsidRPr="00CE4BEE">
        <w:t xml:space="preserve">La </w:t>
      </w:r>
      <w:r w:rsidRPr="00CE4BEE">
        <w:rPr>
          <w:b/>
          <w:bCs/>
        </w:rPr>
        <w:t>prévision de séries temporelles</w:t>
      </w:r>
      <w:r w:rsidRPr="00CE4BEE">
        <w:t xml:space="preserve"> (</w:t>
      </w:r>
      <w:proofErr w:type="spellStart"/>
      <w:r w:rsidRPr="00CE4BEE">
        <w:rPr>
          <w:i/>
          <w:iCs/>
        </w:rPr>
        <w:t>forecasting</w:t>
      </w:r>
      <w:proofErr w:type="spellEnd"/>
      <w:r w:rsidRPr="00CE4BEE">
        <w:t>) est le processus consistant à utiliser les schémas historiques de ces données pour prédire des valeurs futures. Cela permet aux entreprises de planifier leurs stocks, aux gouvernements d'anticiper la demande énergétique et aux institutions financières de gérer les risques. Cette leçon introduit les concepts fondamentaux, les composantes et les applications concrètes de l'analyse des séries temporelles, posant ainsi les bases nécessaires à la construction de modèles de prévision précis.</w:t>
      </w:r>
    </w:p>
    <w:p w14:paraId="5863B593" w14:textId="77777777" w:rsidR="00CE4BEE" w:rsidRPr="00CE4BEE" w:rsidRDefault="00CE4BEE" w:rsidP="00CE4BEE">
      <w:pPr>
        <w:rPr>
          <w:b/>
          <w:bCs/>
        </w:rPr>
      </w:pPr>
      <w:r w:rsidRPr="00CE4BEE">
        <w:rPr>
          <w:b/>
          <w:bCs/>
        </w:rPr>
        <w:t>1. Qu'est-ce qu'une série temporelle ?</w:t>
      </w:r>
    </w:p>
    <w:p w14:paraId="0439BF78" w14:textId="77777777" w:rsidR="00CE4BEE" w:rsidRPr="00CE4BEE" w:rsidRDefault="00CE4BEE" w:rsidP="00CE4BEE">
      <w:pPr>
        <w:rPr>
          <w:b/>
          <w:bCs/>
        </w:rPr>
      </w:pPr>
      <w:r w:rsidRPr="00CE4BEE">
        <w:rPr>
          <w:b/>
          <w:bCs/>
        </w:rPr>
        <w:t>1.1 Définition et caractéristiques fondamentales</w:t>
      </w:r>
    </w:p>
    <w:p w14:paraId="367303C2" w14:textId="77777777" w:rsidR="00CE4BEE" w:rsidRPr="00CE4BEE" w:rsidRDefault="00CE4BEE" w:rsidP="00CE4BEE">
      <w:r w:rsidRPr="00CE4BEE">
        <w:t xml:space="preserve">Une série temporelle se définit comme une liste de nombres relatifs à une activité particulière, enregistrés à des périodes régulières. Contrairement à d'autres types de données, les observations d'une série temporelle sont </w:t>
      </w:r>
      <w:r w:rsidRPr="00CE4BEE">
        <w:rPr>
          <w:b/>
          <w:bCs/>
        </w:rPr>
        <w:t>ordonnées</w:t>
      </w:r>
      <w:r w:rsidRPr="00CE4BEE">
        <w:t xml:space="preserve"> et </w:t>
      </w:r>
      <w:r w:rsidRPr="00CE4BEE">
        <w:rPr>
          <w:b/>
          <w:bCs/>
        </w:rPr>
        <w:t>dépendantes</w:t>
      </w:r>
      <w:r w:rsidRPr="00CE4BEE">
        <w:t>.</w:t>
      </w:r>
    </w:p>
    <w:p w14:paraId="756406E9" w14:textId="77777777" w:rsidR="00CE4BEE" w:rsidRPr="00CE4BEE" w:rsidRDefault="00CE4BEE" w:rsidP="00CE4BEE">
      <w:r w:rsidRPr="00CE4BEE">
        <w:t>La valeur à un instant donné influence souvent (ou est liée à) des valeurs proches dans le temps. Cette dépendance temporelle rend l'analyse des séries temporelles unique par rapport aux méthodes statistiques traditionnelles, qui supposent l'indépendance entre les observations.</w:t>
      </w:r>
    </w:p>
    <w:p w14:paraId="196A05E5" w14:textId="77777777" w:rsidR="00CE4BEE" w:rsidRPr="00CE4BEE" w:rsidRDefault="00CE4BEE" w:rsidP="00CE4BEE">
      <w:r w:rsidRPr="00CE4BEE">
        <w:t>La régularité des observations est cruciale. Les données peuvent être collectées :</w:t>
      </w:r>
    </w:p>
    <w:p w14:paraId="1370CF60" w14:textId="77777777" w:rsidR="00CE4BEE" w:rsidRPr="00CE4BEE" w:rsidRDefault="00CE4BEE" w:rsidP="00CE4BEE">
      <w:pPr>
        <w:numPr>
          <w:ilvl w:val="0"/>
          <w:numId w:val="162"/>
        </w:numPr>
      </w:pPr>
      <w:r w:rsidRPr="00CE4BEE">
        <w:rPr>
          <w:b/>
          <w:bCs/>
        </w:rPr>
        <w:t>Chaque seconde</w:t>
      </w:r>
      <w:r w:rsidRPr="00CE4BEE">
        <w:t xml:space="preserve"> (trading haute fréquence)</w:t>
      </w:r>
    </w:p>
    <w:p w14:paraId="69D05DA7" w14:textId="77777777" w:rsidR="00CE4BEE" w:rsidRPr="00CE4BEE" w:rsidRDefault="00CE4BEE" w:rsidP="00CE4BEE">
      <w:pPr>
        <w:numPr>
          <w:ilvl w:val="0"/>
          <w:numId w:val="162"/>
        </w:numPr>
      </w:pPr>
      <w:r w:rsidRPr="00CE4BEE">
        <w:rPr>
          <w:b/>
          <w:bCs/>
        </w:rPr>
        <w:t>Quotidiennement</w:t>
      </w:r>
      <w:r w:rsidRPr="00CE4BEE">
        <w:t xml:space="preserve"> (relevés météorologiques)</w:t>
      </w:r>
    </w:p>
    <w:p w14:paraId="79A5D051" w14:textId="77777777" w:rsidR="00CE4BEE" w:rsidRPr="00CE4BEE" w:rsidRDefault="00CE4BEE" w:rsidP="00CE4BEE">
      <w:pPr>
        <w:numPr>
          <w:ilvl w:val="0"/>
          <w:numId w:val="162"/>
        </w:numPr>
      </w:pPr>
      <w:r w:rsidRPr="00CE4BEE">
        <w:rPr>
          <w:b/>
          <w:bCs/>
        </w:rPr>
        <w:t>Mensuellement</w:t>
      </w:r>
      <w:r w:rsidRPr="00CE4BEE">
        <w:t xml:space="preserve"> (ventes au détail)</w:t>
      </w:r>
    </w:p>
    <w:p w14:paraId="6935AEE8" w14:textId="77777777" w:rsidR="00CE4BEE" w:rsidRPr="00CE4BEE" w:rsidRDefault="00CE4BEE" w:rsidP="00CE4BEE">
      <w:pPr>
        <w:numPr>
          <w:ilvl w:val="0"/>
          <w:numId w:val="162"/>
        </w:numPr>
      </w:pPr>
      <w:r w:rsidRPr="00CE4BEE">
        <w:rPr>
          <w:b/>
          <w:bCs/>
        </w:rPr>
        <w:t>Annuellement</w:t>
      </w:r>
      <w:r w:rsidRPr="00CE4BEE">
        <w:t xml:space="preserve"> (statistiques démographiques)</w:t>
      </w:r>
    </w:p>
    <w:p w14:paraId="69B408A5" w14:textId="19C6ABC0" w:rsidR="00F414A7" w:rsidRDefault="00F414A7" w:rsidP="00CE4BEE">
      <w:r>
        <w:rPr>
          <w:noProof/>
        </w:rPr>
        <w:lastRenderedPageBreak/>
        <w:drawing>
          <wp:inline distT="0" distB="0" distL="0" distR="0" wp14:anchorId="1D04C38E" wp14:editId="670946A6">
            <wp:extent cx="5760720" cy="3556635"/>
            <wp:effectExtent l="0" t="0" r="0" b="5715"/>
            <wp:docPr id="588900710" name="Imagen 4" descr="Time Series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Time Series Example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3556635"/>
                    </a:xfrm>
                    <a:prstGeom prst="rect">
                      <a:avLst/>
                    </a:prstGeom>
                    <a:noFill/>
                    <a:ln>
                      <a:noFill/>
                    </a:ln>
                  </pic:spPr>
                </pic:pic>
              </a:graphicData>
            </a:graphic>
          </wp:inline>
        </w:drawing>
      </w:r>
    </w:p>
    <w:p w14:paraId="4B83E14F" w14:textId="117C5420" w:rsidR="00CE4BEE" w:rsidRDefault="00CE4BEE" w:rsidP="00CE4BEE">
      <w:r w:rsidRPr="00CE4BEE">
        <w:t>Cet espacement constant nous permet d'identifier des modèles et de réaliser des projections.</w:t>
      </w:r>
    </w:p>
    <w:p w14:paraId="699971E8" w14:textId="77777777" w:rsidR="00CE4BEE" w:rsidRPr="00CE4BEE" w:rsidRDefault="00CE4BEE" w:rsidP="00CE4BEE">
      <w:pPr>
        <w:rPr>
          <w:b/>
          <w:bCs/>
        </w:rPr>
      </w:pPr>
      <w:r w:rsidRPr="00CE4BEE">
        <w:rPr>
          <w:b/>
          <w:bCs/>
        </w:rPr>
        <w:t>1.2 Qu'est-ce que la prévision de séries temporelles ?</w:t>
      </w:r>
    </w:p>
    <w:p w14:paraId="3EB3CA84" w14:textId="77777777" w:rsidR="00CE4BEE" w:rsidRPr="00CE4BEE" w:rsidRDefault="00CE4BEE" w:rsidP="00CE4BEE">
      <w:r w:rsidRPr="00CE4BEE">
        <w:t>La prévision de séries temporelles transforme les observations historiques en prédictions sur l'avenir. Elle repose sur deux activités clés :</w:t>
      </w:r>
    </w:p>
    <w:p w14:paraId="126CFFC0" w14:textId="77777777" w:rsidR="00CE4BEE" w:rsidRPr="00CE4BEE" w:rsidRDefault="00CE4BEE" w:rsidP="00CE4BEE">
      <w:pPr>
        <w:numPr>
          <w:ilvl w:val="0"/>
          <w:numId w:val="163"/>
        </w:numPr>
      </w:pPr>
      <w:r w:rsidRPr="00CE4BEE">
        <w:rPr>
          <w:b/>
          <w:bCs/>
        </w:rPr>
        <w:t>L'analyse des schémas :</w:t>
      </w:r>
      <w:r w:rsidRPr="00CE4BEE">
        <w:t xml:space="preserve"> identifier les tendances (mouvements à long terme), la saisonnalité (fluctuations périodiques), les cycles (fluctuations irrégulières dans le temps) et les dépendances au sein des données.</w:t>
      </w:r>
    </w:p>
    <w:p w14:paraId="7A9C1B66" w14:textId="77777777" w:rsidR="00CE4BEE" w:rsidRPr="00CE4BEE" w:rsidRDefault="00CE4BEE" w:rsidP="00CE4BEE">
      <w:pPr>
        <w:numPr>
          <w:ilvl w:val="0"/>
          <w:numId w:val="163"/>
        </w:numPr>
      </w:pPr>
      <w:r w:rsidRPr="00CE4BEE">
        <w:rPr>
          <w:b/>
          <w:bCs/>
        </w:rPr>
        <w:t>La réalisation de prédictions :</w:t>
      </w:r>
      <w:r w:rsidRPr="00CE4BEE">
        <w:t xml:space="preserve"> utiliser ces schémas appris pour prévoir des valeurs ou des tendances futures.</w:t>
      </w:r>
    </w:p>
    <w:p w14:paraId="51D4102A" w14:textId="77777777" w:rsidR="00CE4BEE" w:rsidRPr="00CE4BEE" w:rsidRDefault="00CE4BEE" w:rsidP="00CE4BEE">
      <w:r w:rsidRPr="00CE4BEE">
        <w:rPr>
          <w:b/>
          <w:bCs/>
        </w:rPr>
        <w:t>Intuition :</w:t>
      </w:r>
      <w:r w:rsidRPr="00CE4BEE">
        <w:t xml:space="preserve"> Imaginez la prévision comme le fait de prédire la météo de demain en fonction des conditions d'aujourd'hui et des modèles historiques. Tout comme les météorologues utilisent les données passées de température, de pression et d'humidité pour prévoir la pluie, la prévision de séries temporelles utilise les observations historiques pour projeter un comportement futur.</w:t>
      </w:r>
    </w:p>
    <w:p w14:paraId="4F7CFBB1" w14:textId="77777777" w:rsidR="00CE4BEE" w:rsidRPr="00CE4BEE" w:rsidRDefault="00CE4BEE" w:rsidP="00CE4BEE">
      <w:r w:rsidRPr="00CE4BEE">
        <w:t xml:space="preserve">La prévision ne comprend généralement pas seulement une valeur prédite unique, mais aussi un </w:t>
      </w:r>
      <w:r w:rsidRPr="00CE4BEE">
        <w:rPr>
          <w:b/>
          <w:bCs/>
        </w:rPr>
        <w:t>intervalle de confiance</w:t>
      </w:r>
      <w:r w:rsidRPr="00CE4BEE">
        <w:t>. Il s'agit d'une plage de valeurs dans laquelle nous prévoyons que la véritable valeur future se situera, reflétant ainsi l'incertitude inhérente à toute prédiction.</w:t>
      </w:r>
    </w:p>
    <w:p w14:paraId="08D08660" w14:textId="098369BE" w:rsidR="00CE4BEE" w:rsidRPr="00CE4BEE" w:rsidRDefault="00CE4BEE" w:rsidP="00CE4BEE"/>
    <w:p w14:paraId="42BFD8E2" w14:textId="77777777" w:rsidR="00CE4BEE" w:rsidRPr="00CE4BEE" w:rsidRDefault="00CE4BEE" w:rsidP="00CE4BEE">
      <w:pPr>
        <w:rPr>
          <w:b/>
          <w:bCs/>
        </w:rPr>
      </w:pPr>
      <w:r w:rsidRPr="00CE4BEE">
        <w:rPr>
          <w:b/>
          <w:bCs/>
        </w:rPr>
        <w:lastRenderedPageBreak/>
        <w:t>1.3 Approches de prévision</w:t>
      </w:r>
    </w:p>
    <w:p w14:paraId="54F01EEE" w14:textId="77777777" w:rsidR="00CE4BEE" w:rsidRPr="00CE4BEE" w:rsidRDefault="00CE4BEE" w:rsidP="00CE4BEE">
      <w:r w:rsidRPr="00CE4BEE">
        <w:t>Les méthodes de prévision de séries temporelles se divisent en deux grandes catégories :</w:t>
      </w:r>
    </w:p>
    <w:p w14:paraId="1ADF7F95" w14:textId="77777777" w:rsidR="00CE4BEE" w:rsidRPr="00CE4BEE" w:rsidRDefault="00CE4BEE" w:rsidP="00CE4BEE">
      <w:pPr>
        <w:numPr>
          <w:ilvl w:val="0"/>
          <w:numId w:val="164"/>
        </w:numPr>
      </w:pPr>
      <w:r w:rsidRPr="00CE4BEE">
        <w:rPr>
          <w:b/>
          <w:bCs/>
        </w:rPr>
        <w:t>Les modèles statistiques classiques :</w:t>
      </w:r>
      <w:r w:rsidRPr="00CE4BEE">
        <w:t xml:space="preserve"> tels que </w:t>
      </w:r>
      <w:r w:rsidRPr="00CE4BEE">
        <w:rPr>
          <w:b/>
          <w:bCs/>
        </w:rPr>
        <w:t>ARIMA</w:t>
      </w:r>
      <w:r w:rsidRPr="00CE4BEE">
        <w:t xml:space="preserve"> (</w:t>
      </w:r>
      <w:proofErr w:type="spellStart"/>
      <w:r w:rsidRPr="00CE4BEE">
        <w:rPr>
          <w:i/>
          <w:iCs/>
        </w:rPr>
        <w:t>AutoRegressive</w:t>
      </w:r>
      <w:proofErr w:type="spellEnd"/>
      <w:r w:rsidRPr="00CE4BEE">
        <w:rPr>
          <w:i/>
          <w:iCs/>
        </w:rPr>
        <w:t xml:space="preserve"> Integrated Moving </w:t>
      </w:r>
      <w:proofErr w:type="spellStart"/>
      <w:r w:rsidRPr="00CE4BEE">
        <w:rPr>
          <w:i/>
          <w:iCs/>
        </w:rPr>
        <w:t>Average</w:t>
      </w:r>
      <w:proofErr w:type="spellEnd"/>
      <w:r w:rsidRPr="00CE4BEE">
        <w:t xml:space="preserve">), le lissage exponentiel et </w:t>
      </w:r>
      <w:r w:rsidRPr="00CE4BEE">
        <w:rPr>
          <w:b/>
          <w:bCs/>
        </w:rPr>
        <w:t>VAR</w:t>
      </w:r>
      <w:r w:rsidRPr="00CE4BEE">
        <w:t xml:space="preserve"> (</w:t>
      </w:r>
      <w:proofErr w:type="spellStart"/>
      <w:r w:rsidRPr="00CE4BEE">
        <w:rPr>
          <w:i/>
          <w:iCs/>
        </w:rPr>
        <w:t>Vector</w:t>
      </w:r>
      <w:proofErr w:type="spellEnd"/>
      <w:r w:rsidRPr="00CE4BEE">
        <w:rPr>
          <w:i/>
          <w:iCs/>
        </w:rPr>
        <w:t xml:space="preserve"> </w:t>
      </w:r>
      <w:proofErr w:type="spellStart"/>
      <w:r w:rsidRPr="00CE4BEE">
        <w:rPr>
          <w:i/>
          <w:iCs/>
        </w:rPr>
        <w:t>AutoRegression</w:t>
      </w:r>
      <w:proofErr w:type="spellEnd"/>
      <w:r w:rsidRPr="00CE4BEE">
        <w:t>). Ils s'appuient sur des formulations mathématiques décrivant la relation entre les valeurs passées et futures. Ces méthodes sont interprétables et reconnues de longue date.</w:t>
      </w:r>
    </w:p>
    <w:p w14:paraId="534AF6AD" w14:textId="0E58CD6D" w:rsidR="004E7445" w:rsidRPr="004E7445" w:rsidRDefault="00CE4BEE" w:rsidP="004E7445">
      <w:pPr>
        <w:numPr>
          <w:ilvl w:val="0"/>
          <w:numId w:val="164"/>
        </w:numPr>
      </w:pPr>
      <w:r w:rsidRPr="00CE4BEE">
        <w:rPr>
          <w:b/>
          <w:bCs/>
        </w:rPr>
        <w:t>Les modèles avancés d'apprentissage automatique (Machine Learning) et d'apprentissage profond (Deep Learning) :</w:t>
      </w:r>
      <w:r w:rsidRPr="00CE4BEE">
        <w:t xml:space="preserve"> ils incluent des algorithmes traditionnels (arbres de décision, gradient </w:t>
      </w:r>
      <w:proofErr w:type="spellStart"/>
      <w:r w:rsidRPr="00CE4BEE">
        <w:t>boosting</w:t>
      </w:r>
      <w:proofErr w:type="spellEnd"/>
      <w:r w:rsidRPr="00CE4BEE">
        <w:t>) adaptés aux données séquentielles, ainsi que des architectures de réseaux de neurones (</w:t>
      </w:r>
      <w:r w:rsidRPr="00CE4BEE">
        <w:rPr>
          <w:b/>
          <w:bCs/>
        </w:rPr>
        <w:t>RNN</w:t>
      </w:r>
      <w:r w:rsidRPr="00CE4BEE">
        <w:t xml:space="preserve">, </w:t>
      </w:r>
      <w:r w:rsidRPr="00CE4BEE">
        <w:rPr>
          <w:b/>
          <w:bCs/>
        </w:rPr>
        <w:t>LSTM</w:t>
      </w:r>
      <w:r w:rsidRPr="00CE4BEE">
        <w:t xml:space="preserve">, </w:t>
      </w:r>
      <w:r w:rsidRPr="00CE4BEE">
        <w:rPr>
          <w:b/>
          <w:bCs/>
        </w:rPr>
        <w:t>Transformers</w:t>
      </w:r>
      <w:r w:rsidRPr="00CE4BEE">
        <w:t>) conçues spécifiquement pour capturer des schémas temporels complexes. Ces approches excellent avec de grands ensembles de données et des relations non linéaires.</w:t>
      </w:r>
    </w:p>
    <w:p w14:paraId="0C640D94" w14:textId="56152694" w:rsidR="00F414A7" w:rsidRDefault="00F414A7" w:rsidP="004E7445">
      <w:pPr>
        <w:rPr>
          <w:b/>
          <w:bCs/>
        </w:rPr>
      </w:pPr>
      <w:r>
        <w:rPr>
          <w:noProof/>
        </w:rPr>
        <w:drawing>
          <wp:inline distT="0" distB="0" distL="0" distR="0" wp14:anchorId="6457A272" wp14:editId="7A683ABD">
            <wp:extent cx="5760720" cy="3081020"/>
            <wp:effectExtent l="0" t="0" r="0" b="5080"/>
            <wp:docPr id="1518528154" name="Imagen 5" descr="Taxonomy of time series forecasting meth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Taxonomy of time series forecasting method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3081020"/>
                    </a:xfrm>
                    <a:prstGeom prst="rect">
                      <a:avLst/>
                    </a:prstGeom>
                    <a:noFill/>
                    <a:ln>
                      <a:noFill/>
                    </a:ln>
                  </pic:spPr>
                </pic:pic>
              </a:graphicData>
            </a:graphic>
          </wp:inline>
        </w:drawing>
      </w:r>
    </w:p>
    <w:p w14:paraId="7DE62E93" w14:textId="69E835C7" w:rsidR="004E7445" w:rsidRPr="004E7445" w:rsidRDefault="004E7445" w:rsidP="004E7445">
      <w:pPr>
        <w:rPr>
          <w:b/>
          <w:bCs/>
        </w:rPr>
      </w:pPr>
      <w:r w:rsidRPr="004E7445">
        <w:rPr>
          <w:b/>
          <w:bCs/>
        </w:rPr>
        <w:t>2. Applications dans différents domaines</w:t>
      </w:r>
    </w:p>
    <w:p w14:paraId="0295B48B" w14:textId="77777777" w:rsidR="004E7445" w:rsidRPr="004E7445" w:rsidRDefault="004E7445" w:rsidP="004E7445">
      <w:pPr>
        <w:rPr>
          <w:b/>
          <w:bCs/>
        </w:rPr>
      </w:pPr>
      <w:r w:rsidRPr="004E7445">
        <w:rPr>
          <w:b/>
          <w:bCs/>
        </w:rPr>
        <w:t>2.1 Prévision de la demande</w:t>
      </w:r>
    </w:p>
    <w:p w14:paraId="443BE4C7" w14:textId="77777777" w:rsidR="004E7445" w:rsidRPr="004E7445" w:rsidRDefault="004E7445" w:rsidP="004E7445">
      <w:r w:rsidRPr="004E7445">
        <w:t>La prévision de la demande consiste à prédire la demande future des clients pour des produits ou des services. Ses applications couvrent de nombreux secteurs :</w:t>
      </w:r>
    </w:p>
    <w:p w14:paraId="48C48D8C" w14:textId="77777777" w:rsidR="004E7445" w:rsidRPr="004E7445" w:rsidRDefault="004E7445" w:rsidP="004E7445">
      <w:pPr>
        <w:numPr>
          <w:ilvl w:val="0"/>
          <w:numId w:val="165"/>
        </w:numPr>
      </w:pPr>
      <w:r w:rsidRPr="004E7445">
        <w:rPr>
          <w:b/>
          <w:bCs/>
        </w:rPr>
        <w:t>Commerce de détail :</w:t>
      </w:r>
      <w:r w:rsidRPr="004E7445">
        <w:t xml:space="preserve"> prévoir les ventes de produits pour optimiser les niveaux de stocks et éviter les ruptures ou les surplus.</w:t>
      </w:r>
    </w:p>
    <w:p w14:paraId="377709E1" w14:textId="77777777" w:rsidR="004E7445" w:rsidRPr="004E7445" w:rsidRDefault="004E7445" w:rsidP="004E7445">
      <w:pPr>
        <w:numPr>
          <w:ilvl w:val="0"/>
          <w:numId w:val="165"/>
        </w:numPr>
      </w:pPr>
      <w:r w:rsidRPr="004E7445">
        <w:rPr>
          <w:b/>
          <w:bCs/>
        </w:rPr>
        <w:lastRenderedPageBreak/>
        <w:t>Gestion de la chaîne logistique :</w:t>
      </w:r>
      <w:r w:rsidRPr="004E7445">
        <w:t xml:space="preserve"> prédire les besoins en matériaux pour rationaliser la logistique et réduire les coûts.</w:t>
      </w:r>
    </w:p>
    <w:p w14:paraId="6CC2C44B" w14:textId="77777777" w:rsidR="004E7445" w:rsidRPr="004E7445" w:rsidRDefault="004E7445" w:rsidP="004E7445">
      <w:pPr>
        <w:numPr>
          <w:ilvl w:val="0"/>
          <w:numId w:val="165"/>
        </w:numPr>
      </w:pPr>
      <w:r w:rsidRPr="004E7445">
        <w:rPr>
          <w:b/>
          <w:bCs/>
        </w:rPr>
        <w:t>Hôtellerie et restauration :</w:t>
      </w:r>
      <w:r w:rsidRPr="004E7445">
        <w:t xml:space="preserve"> anticiper les réservations d'hôtels ou de restaurants pour gérer les effectifs.</w:t>
      </w:r>
    </w:p>
    <w:p w14:paraId="06F15CFF" w14:textId="77777777" w:rsidR="004E7445" w:rsidRPr="004E7445" w:rsidRDefault="004E7445" w:rsidP="004E7445">
      <w:pPr>
        <w:numPr>
          <w:ilvl w:val="0"/>
          <w:numId w:val="165"/>
        </w:numPr>
      </w:pPr>
      <w:r w:rsidRPr="004E7445">
        <w:rPr>
          <w:b/>
          <w:bCs/>
        </w:rPr>
        <w:t>Santé :</w:t>
      </w:r>
      <w:r w:rsidRPr="004E7445">
        <w:t xml:space="preserve"> prévoir les admissions de patients pour allouer les ressources hospitalières.</w:t>
      </w:r>
    </w:p>
    <w:p w14:paraId="74895DE7" w14:textId="77777777" w:rsidR="004E7445" w:rsidRPr="004E7445" w:rsidRDefault="004E7445" w:rsidP="004E7445">
      <w:pPr>
        <w:numPr>
          <w:ilvl w:val="0"/>
          <w:numId w:val="165"/>
        </w:numPr>
      </w:pPr>
      <w:r w:rsidRPr="004E7445">
        <w:rPr>
          <w:b/>
          <w:bCs/>
        </w:rPr>
        <w:t>Transports :</w:t>
      </w:r>
      <w:r w:rsidRPr="004E7445">
        <w:t xml:space="preserve"> prédire la fréquentation pour optimiser le déploiement de la flotte et les horaires.</w:t>
      </w:r>
    </w:p>
    <w:p w14:paraId="54E45AC2" w14:textId="77777777" w:rsidR="004E7445" w:rsidRPr="004E7445" w:rsidRDefault="004E7445" w:rsidP="004E7445">
      <w:r w:rsidRPr="004E7445">
        <w:rPr>
          <w:b/>
          <w:bCs/>
        </w:rPr>
        <w:t>Exemple :</w:t>
      </w:r>
      <w:r w:rsidRPr="004E7445">
        <w:t xml:space="preserve"> Une chaîne de supermarchés utilise les données de ventes historiques, les schémas saisonniers (vacances, été) et des facteurs externes (météo, promotions) pour prévoir la demande de produits périssables, minimisant ainsi le gaspillage tout en garantissant la disponibilité des produits.</w:t>
      </w:r>
    </w:p>
    <w:p w14:paraId="577A976C" w14:textId="77777777" w:rsidR="004E7445" w:rsidRPr="004E7445" w:rsidRDefault="004E7445" w:rsidP="004E7445">
      <w:pPr>
        <w:rPr>
          <w:b/>
          <w:bCs/>
        </w:rPr>
      </w:pPr>
      <w:r w:rsidRPr="004E7445">
        <w:rPr>
          <w:b/>
          <w:bCs/>
        </w:rPr>
        <w:t>2.2 Prévision financière</w:t>
      </w:r>
    </w:p>
    <w:p w14:paraId="150FE700" w14:textId="77777777" w:rsidR="004E7445" w:rsidRPr="004E7445" w:rsidRDefault="004E7445" w:rsidP="004E7445">
      <w:r w:rsidRPr="004E7445">
        <w:t>Les institutions financières et les investisseurs s'appuient fortement sur la prévision de séries temporelles :</w:t>
      </w:r>
    </w:p>
    <w:p w14:paraId="1E1D9988" w14:textId="77777777" w:rsidR="004E7445" w:rsidRPr="004E7445" w:rsidRDefault="004E7445" w:rsidP="004E7445">
      <w:pPr>
        <w:numPr>
          <w:ilvl w:val="0"/>
          <w:numId w:val="166"/>
        </w:numPr>
      </w:pPr>
      <w:r w:rsidRPr="004E7445">
        <w:rPr>
          <w:b/>
          <w:bCs/>
        </w:rPr>
        <w:t>Prédiction boursière :</w:t>
      </w:r>
      <w:r w:rsidRPr="004E7445">
        <w:t xml:space="preserve"> analyser les prix historiques, les volumes d'échanges et les indicateurs de marché pour prévoir les mouvements de prix futurs.</w:t>
      </w:r>
    </w:p>
    <w:p w14:paraId="7097C886" w14:textId="77777777" w:rsidR="004E7445" w:rsidRPr="004E7445" w:rsidRDefault="004E7445" w:rsidP="004E7445">
      <w:pPr>
        <w:numPr>
          <w:ilvl w:val="0"/>
          <w:numId w:val="166"/>
        </w:numPr>
      </w:pPr>
      <w:r w:rsidRPr="004E7445">
        <w:rPr>
          <w:b/>
          <w:bCs/>
        </w:rPr>
        <w:t>Gestion des risques :</w:t>
      </w:r>
      <w:r w:rsidRPr="004E7445">
        <w:t xml:space="preserve"> prédire la volatilité et les pertes potentielles pour constituer des réserves de capital.</w:t>
      </w:r>
    </w:p>
    <w:p w14:paraId="09F4BFE2" w14:textId="77777777" w:rsidR="004E7445" w:rsidRPr="004E7445" w:rsidRDefault="004E7445" w:rsidP="004E7445">
      <w:pPr>
        <w:numPr>
          <w:ilvl w:val="0"/>
          <w:numId w:val="166"/>
        </w:numPr>
      </w:pPr>
      <w:r w:rsidRPr="004E7445">
        <w:rPr>
          <w:b/>
          <w:bCs/>
        </w:rPr>
        <w:t>Budgétisation et planification :</w:t>
      </w:r>
      <w:r w:rsidRPr="004E7445">
        <w:t xml:space="preserve"> prévoir les revenus et les dépenses pour la planification financière stratégique.</w:t>
      </w:r>
    </w:p>
    <w:p w14:paraId="0D71F6AE" w14:textId="77777777" w:rsidR="004E7445" w:rsidRPr="004E7445" w:rsidRDefault="004E7445" w:rsidP="004E7445">
      <w:pPr>
        <w:numPr>
          <w:ilvl w:val="0"/>
          <w:numId w:val="166"/>
        </w:numPr>
      </w:pPr>
      <w:r w:rsidRPr="004E7445">
        <w:rPr>
          <w:b/>
          <w:bCs/>
        </w:rPr>
        <w:t>Secteur bancaire :</w:t>
      </w:r>
      <w:r w:rsidRPr="004E7445">
        <w:t xml:space="preserve"> prédire les défauts de paiement, les volumes de transactions et les besoins en flux de trésorerie.</w:t>
      </w:r>
    </w:p>
    <w:p w14:paraId="68111FD0" w14:textId="77777777" w:rsidR="004E7445" w:rsidRPr="004E7445" w:rsidRDefault="004E7445" w:rsidP="004E7445">
      <w:pPr>
        <w:rPr>
          <w:b/>
          <w:bCs/>
        </w:rPr>
      </w:pPr>
      <w:r w:rsidRPr="004E7445">
        <w:rPr>
          <w:b/>
          <w:bCs/>
        </w:rPr>
        <w:t>2.3 Prévision pour l'énergie et l'e-commerce</w:t>
      </w:r>
    </w:p>
    <w:p w14:paraId="73FE6E03" w14:textId="77777777" w:rsidR="004E7445" w:rsidRPr="004E7445" w:rsidRDefault="004E7445" w:rsidP="004E7445">
      <w:r w:rsidRPr="004E7445">
        <w:t xml:space="preserve">La </w:t>
      </w:r>
      <w:r w:rsidRPr="004E7445">
        <w:rPr>
          <w:b/>
          <w:bCs/>
        </w:rPr>
        <w:t>prévision énergétique</w:t>
      </w:r>
      <w:r w:rsidRPr="004E7445">
        <w:t xml:space="preserve"> répond à des besoins d'infrastructures critiques :</w:t>
      </w:r>
    </w:p>
    <w:p w14:paraId="02CF682C" w14:textId="77777777" w:rsidR="004E7445" w:rsidRPr="004E7445" w:rsidRDefault="004E7445" w:rsidP="004E7445">
      <w:pPr>
        <w:numPr>
          <w:ilvl w:val="0"/>
          <w:numId w:val="167"/>
        </w:numPr>
      </w:pPr>
      <w:r w:rsidRPr="004E7445">
        <w:rPr>
          <w:b/>
          <w:bCs/>
        </w:rPr>
        <w:t>Demande d'électricité :</w:t>
      </w:r>
      <w:r w:rsidRPr="004E7445">
        <w:t xml:space="preserve"> prédire la consommation horaire ou quotidienne pour équilibrer l'offre et la demande sur le réseau.</w:t>
      </w:r>
    </w:p>
    <w:p w14:paraId="69DC15DB" w14:textId="77777777" w:rsidR="004E7445" w:rsidRPr="004E7445" w:rsidRDefault="004E7445" w:rsidP="004E7445">
      <w:pPr>
        <w:numPr>
          <w:ilvl w:val="0"/>
          <w:numId w:val="167"/>
        </w:numPr>
      </w:pPr>
      <w:r w:rsidRPr="004E7445">
        <w:rPr>
          <w:b/>
          <w:bCs/>
        </w:rPr>
        <w:t>Production d'énergies renouvelables :</w:t>
      </w:r>
      <w:r w:rsidRPr="004E7445">
        <w:t xml:space="preserve"> prévoir la production solaire et éolienne pour intégrer ces sources variables au réseau.</w:t>
      </w:r>
    </w:p>
    <w:p w14:paraId="3B3F6367" w14:textId="77777777" w:rsidR="004E7445" w:rsidRPr="004E7445" w:rsidRDefault="004E7445" w:rsidP="004E7445">
      <w:pPr>
        <w:numPr>
          <w:ilvl w:val="0"/>
          <w:numId w:val="167"/>
        </w:numPr>
      </w:pPr>
      <w:r w:rsidRPr="004E7445">
        <w:rPr>
          <w:b/>
          <w:bCs/>
        </w:rPr>
        <w:t>Stabilité du réseau :</w:t>
      </w:r>
      <w:r w:rsidRPr="004E7445">
        <w:t xml:space="preserve"> prédire les schémas de charge pour prévenir les pannes et maintenir un service fiable.</w:t>
      </w:r>
    </w:p>
    <w:p w14:paraId="09D54608" w14:textId="77777777" w:rsidR="004E7445" w:rsidRPr="004E7445" w:rsidRDefault="004E7445" w:rsidP="004E7445">
      <w:r w:rsidRPr="004E7445">
        <w:t>L'</w:t>
      </w:r>
      <w:r w:rsidRPr="004E7445">
        <w:rPr>
          <w:b/>
          <w:bCs/>
        </w:rPr>
        <w:t>e-commerce</w:t>
      </w:r>
      <w:r w:rsidRPr="004E7445">
        <w:t xml:space="preserve"> permet aux entreprises en ligne de :</w:t>
      </w:r>
    </w:p>
    <w:p w14:paraId="55EC4BB0" w14:textId="77777777" w:rsidR="004E7445" w:rsidRPr="004E7445" w:rsidRDefault="004E7445" w:rsidP="004E7445">
      <w:pPr>
        <w:numPr>
          <w:ilvl w:val="0"/>
          <w:numId w:val="168"/>
        </w:numPr>
      </w:pPr>
      <w:r w:rsidRPr="004E7445">
        <w:t>Prédire les volumes de ventes et les tendances de revenus.</w:t>
      </w:r>
    </w:p>
    <w:p w14:paraId="65209446" w14:textId="77777777" w:rsidR="004E7445" w:rsidRPr="004E7445" w:rsidRDefault="004E7445" w:rsidP="004E7445">
      <w:pPr>
        <w:numPr>
          <w:ilvl w:val="0"/>
          <w:numId w:val="168"/>
        </w:numPr>
      </w:pPr>
      <w:r w:rsidRPr="004E7445">
        <w:lastRenderedPageBreak/>
        <w:t>Segmenter les clients en fonction de leur comportement d'achat au fil du temps.</w:t>
      </w:r>
    </w:p>
    <w:p w14:paraId="2DE52C81" w14:textId="77777777" w:rsidR="004E7445" w:rsidRPr="004E7445" w:rsidRDefault="004E7445" w:rsidP="004E7445">
      <w:pPr>
        <w:numPr>
          <w:ilvl w:val="0"/>
          <w:numId w:val="168"/>
        </w:numPr>
      </w:pPr>
      <w:r w:rsidRPr="004E7445">
        <w:t>Optimiser la gestion des stocks à travers différents entrepôts.</w:t>
      </w:r>
    </w:p>
    <w:p w14:paraId="4BE919FE" w14:textId="77777777" w:rsidR="004E7445" w:rsidRPr="004E7445" w:rsidRDefault="004E7445" w:rsidP="004E7445">
      <w:pPr>
        <w:numPr>
          <w:ilvl w:val="0"/>
          <w:numId w:val="168"/>
        </w:numPr>
      </w:pPr>
      <w:r w:rsidRPr="004E7445">
        <w:t>Prévoir le trafic sur le site web pour adapter l'infrastructure serveur.</w:t>
      </w:r>
    </w:p>
    <w:p w14:paraId="6563BA95" w14:textId="236C6E00" w:rsidR="004E7445" w:rsidRPr="004E7445" w:rsidRDefault="004E7445" w:rsidP="004E7445">
      <w:r w:rsidRPr="004E7445">
        <w:rPr>
          <w:b/>
          <w:bCs/>
        </w:rPr>
        <w:t>Impact réel :</w:t>
      </w:r>
      <w:r w:rsidRPr="004E7445">
        <w:t xml:space="preserve"> Une prévision précise de la demande énergétique peut faire économiser des millions de dollars aux services publics en optimisant les calendriers de production et en réduisant le recours à des générateurs de pointe coûteux.</w:t>
      </w:r>
    </w:p>
    <w:p w14:paraId="3DF9D3E6" w14:textId="77777777" w:rsidR="004E7445" w:rsidRPr="004E7445" w:rsidRDefault="004E7445" w:rsidP="004E7445">
      <w:pPr>
        <w:rPr>
          <w:b/>
          <w:bCs/>
        </w:rPr>
      </w:pPr>
      <w:r w:rsidRPr="004E7445">
        <w:rPr>
          <w:b/>
          <w:bCs/>
        </w:rPr>
        <w:t xml:space="preserve">Points clés à retenir (Key </w:t>
      </w:r>
      <w:proofErr w:type="spellStart"/>
      <w:r w:rsidRPr="004E7445">
        <w:rPr>
          <w:b/>
          <w:bCs/>
        </w:rPr>
        <w:t>Takeaways</w:t>
      </w:r>
      <w:proofErr w:type="spellEnd"/>
      <w:r w:rsidRPr="004E7445">
        <w:rPr>
          <w:b/>
          <w:bCs/>
        </w:rPr>
        <w:t>)</w:t>
      </w:r>
    </w:p>
    <w:p w14:paraId="3442FC5E" w14:textId="77777777" w:rsidR="004E7445" w:rsidRPr="004E7445" w:rsidRDefault="004E7445" w:rsidP="004E7445">
      <w:pPr>
        <w:numPr>
          <w:ilvl w:val="0"/>
          <w:numId w:val="169"/>
        </w:numPr>
      </w:pPr>
      <w:r w:rsidRPr="004E7445">
        <w:t xml:space="preserve">Une </w:t>
      </w:r>
      <w:r w:rsidRPr="004E7445">
        <w:rPr>
          <w:b/>
          <w:bCs/>
        </w:rPr>
        <w:t>série temporelle</w:t>
      </w:r>
      <w:r w:rsidRPr="004E7445">
        <w:t xml:space="preserve"> est une séquence d'observations enregistrées à intervalles réguliers, où l'ordre temporel et les dépendances entre les observations sont des caractéristiques fondamentales.</w:t>
      </w:r>
    </w:p>
    <w:p w14:paraId="08D86583" w14:textId="77777777" w:rsidR="004E7445" w:rsidRPr="004E7445" w:rsidRDefault="004E7445" w:rsidP="004E7445">
      <w:pPr>
        <w:numPr>
          <w:ilvl w:val="0"/>
          <w:numId w:val="169"/>
        </w:numPr>
      </w:pPr>
      <w:r w:rsidRPr="004E7445">
        <w:t xml:space="preserve">La </w:t>
      </w:r>
      <w:r w:rsidRPr="004E7445">
        <w:rPr>
          <w:b/>
          <w:bCs/>
        </w:rPr>
        <w:t>prévision</w:t>
      </w:r>
      <w:r w:rsidRPr="004E7445">
        <w:t xml:space="preserve"> utilise des schémas historiques pour prédire les valeurs futures, combinant l'analyse statistique avec des techniques allant des modèles classiques (ARIMA) aux architectures modernes de Deep Learning.</w:t>
      </w:r>
    </w:p>
    <w:p w14:paraId="70BB1161" w14:textId="77777777" w:rsidR="004E7445" w:rsidRPr="004E7445" w:rsidRDefault="004E7445" w:rsidP="004E7445">
      <w:pPr>
        <w:numPr>
          <w:ilvl w:val="0"/>
          <w:numId w:val="169"/>
        </w:numPr>
      </w:pPr>
      <w:r w:rsidRPr="004E7445">
        <w:t xml:space="preserve">Les </w:t>
      </w:r>
      <w:r w:rsidRPr="004E7445">
        <w:rPr>
          <w:b/>
          <w:bCs/>
        </w:rPr>
        <w:t>applications</w:t>
      </w:r>
      <w:r w:rsidRPr="004E7445">
        <w:t xml:space="preserve"> touchent divers domaines : commerce (stocks), finance (marchés et risques), énergie (stabilité du réseau) et optimisation de l'e-commerce.</w:t>
      </w:r>
    </w:p>
    <w:p w14:paraId="53969852" w14:textId="77777777" w:rsidR="004E7445" w:rsidRPr="004E7445" w:rsidRDefault="004E7445" w:rsidP="004E7445">
      <w:pPr>
        <w:numPr>
          <w:ilvl w:val="0"/>
          <w:numId w:val="169"/>
        </w:numPr>
      </w:pPr>
      <w:r w:rsidRPr="004E7445">
        <w:t xml:space="preserve">Une prévision réussie nécessite de comprendre la </w:t>
      </w:r>
      <w:r w:rsidRPr="004E7445">
        <w:rPr>
          <w:b/>
          <w:bCs/>
        </w:rPr>
        <w:t>structure temporelle</w:t>
      </w:r>
      <w:r w:rsidRPr="004E7445">
        <w:t xml:space="preserve"> des données, d'identifier les schémas systématiques (tendances, saisonnalité) et de distinguer les signaux prévisibles du bruit aléatoire.</w:t>
      </w:r>
    </w:p>
    <w:p w14:paraId="535E52C9" w14:textId="77777777" w:rsidR="004E7445" w:rsidRPr="004E7445" w:rsidRDefault="004E7445" w:rsidP="004E7445">
      <w:pPr>
        <w:numPr>
          <w:ilvl w:val="0"/>
          <w:numId w:val="169"/>
        </w:numPr>
      </w:pPr>
      <w:r w:rsidRPr="004E7445">
        <w:t xml:space="preserve">Le </w:t>
      </w:r>
      <w:r w:rsidRPr="004E7445">
        <w:rPr>
          <w:b/>
          <w:bCs/>
        </w:rPr>
        <w:t>choix de la méthode</w:t>
      </w:r>
      <w:r w:rsidRPr="004E7445">
        <w:t xml:space="preserve"> dépend des caractéristiques des données, de l'horizon de prévision (court ou long terme), des ressources informatiques et de la complexité des schémas à capturer.</w:t>
      </w:r>
    </w:p>
    <w:p w14:paraId="17F95F73" w14:textId="77777777" w:rsidR="00CE4BEE" w:rsidRPr="00CE4BEE" w:rsidRDefault="00CE4BEE" w:rsidP="00CE4BEE"/>
    <w:p w14:paraId="1537EF3F" w14:textId="426B7925" w:rsidR="00C15C43" w:rsidRPr="00C15C43" w:rsidRDefault="00C15C43" w:rsidP="00C15C43"/>
    <w:p w14:paraId="7F496263" w14:textId="77777777" w:rsidR="00C15C43" w:rsidRPr="00AE3D71" w:rsidRDefault="00C15C43" w:rsidP="00BD6327"/>
    <w:p w14:paraId="106745DB" w14:textId="77777777" w:rsidR="00CD116E" w:rsidRPr="00AE3D71" w:rsidRDefault="00CD116E" w:rsidP="00F14746"/>
    <w:p w14:paraId="503E4432" w14:textId="77777777" w:rsidR="00F14746" w:rsidRPr="00AE3D71" w:rsidRDefault="00F14746" w:rsidP="00F14746"/>
    <w:p w14:paraId="0BDA9167" w14:textId="77777777" w:rsidR="00AE2A43" w:rsidRPr="00AE2A43" w:rsidRDefault="00AE2A43" w:rsidP="00AE2A43">
      <w:pPr>
        <w:jc w:val="center"/>
        <w:rPr>
          <w:b/>
          <w:bCs/>
        </w:rPr>
      </w:pPr>
      <w:r w:rsidRPr="00AE2A43">
        <w:rPr>
          <w:b/>
          <w:bCs/>
        </w:rPr>
        <w:t>Composantes des Séries Temporelles et Modèles de Décomposition</w:t>
      </w:r>
    </w:p>
    <w:p w14:paraId="24679D34" w14:textId="77777777" w:rsidR="00AE2A43" w:rsidRDefault="00AE2A43" w:rsidP="00AE2A43"/>
    <w:p w14:paraId="5B08C5C7" w14:textId="3F686E98" w:rsidR="00AE2A43" w:rsidRPr="00AE2A43" w:rsidRDefault="00AE2A43" w:rsidP="00AE2A43">
      <w:r w:rsidRPr="00AE2A43">
        <w:t xml:space="preserve">Chaque série temporelle raconte une histoire composée de plusieurs couches. À l'image d'une œuvre musicale qui mêle mélodie, rythme et harmonie, une série temporelle combine </w:t>
      </w:r>
      <w:r w:rsidRPr="00AE2A43">
        <w:rPr>
          <w:b/>
          <w:bCs/>
        </w:rPr>
        <w:t>tendance</w:t>
      </w:r>
      <w:r w:rsidRPr="00AE2A43">
        <w:t xml:space="preserve">, </w:t>
      </w:r>
      <w:r w:rsidRPr="00AE2A43">
        <w:rPr>
          <w:b/>
          <w:bCs/>
        </w:rPr>
        <w:t>saisonnalité</w:t>
      </w:r>
      <w:r w:rsidRPr="00AE2A43">
        <w:t xml:space="preserve">, </w:t>
      </w:r>
      <w:r w:rsidRPr="00AE2A43">
        <w:rPr>
          <w:b/>
          <w:bCs/>
        </w:rPr>
        <w:t>variations cycliques</w:t>
      </w:r>
      <w:r w:rsidRPr="00AE2A43">
        <w:t xml:space="preserve"> et </w:t>
      </w:r>
      <w:r w:rsidRPr="00AE2A43">
        <w:rPr>
          <w:b/>
          <w:bCs/>
        </w:rPr>
        <w:t>bruit</w:t>
      </w:r>
      <w:r w:rsidRPr="00AE2A43">
        <w:t>.</w:t>
      </w:r>
    </w:p>
    <w:p w14:paraId="7A984752" w14:textId="77777777" w:rsidR="00AE2A43" w:rsidRPr="00AE2A43" w:rsidRDefault="00AE2A43" w:rsidP="00AE2A43">
      <w:r w:rsidRPr="00AE2A43">
        <w:lastRenderedPageBreak/>
        <w:t xml:space="preserve">Il est essentiel de comprendre ces composantes individuelles pour réaliser des prévisions précises, car chacune se comporte différemment et nécessite des approches de modélisation spécifiques. La </w:t>
      </w:r>
      <w:r w:rsidRPr="00AE2A43">
        <w:rPr>
          <w:b/>
          <w:bCs/>
        </w:rPr>
        <w:t>décomposition</w:t>
      </w:r>
      <w:r w:rsidRPr="00AE2A43">
        <w:t xml:space="preserve"> est le processus consistant à séparer une série temporelle en ses différentes parties constituantes, ce qui nous permet d'analyser chaque composante indépendamment et de construire des modèles prédictifs plus robustes.</w:t>
      </w:r>
    </w:p>
    <w:p w14:paraId="3EF5016F" w14:textId="77777777" w:rsidR="00AE2A43" w:rsidRPr="00AE2A43" w:rsidRDefault="00AE2A43" w:rsidP="00AE2A43">
      <w:pPr>
        <w:rPr>
          <w:b/>
          <w:bCs/>
        </w:rPr>
      </w:pPr>
      <w:r w:rsidRPr="00AE2A43">
        <w:rPr>
          <w:b/>
          <w:bCs/>
        </w:rPr>
        <w:t>1. Les quatre composantes des séries temporelles</w:t>
      </w:r>
    </w:p>
    <w:p w14:paraId="36CEC449" w14:textId="75927F02" w:rsidR="00D6714D" w:rsidRDefault="00AE2A43" w:rsidP="00D6714D">
      <w:r>
        <w:rPr>
          <w:noProof/>
        </w:rPr>
        <w:drawing>
          <wp:inline distT="0" distB="0" distL="0" distR="0" wp14:anchorId="47929655" wp14:editId="60EC0AC7">
            <wp:extent cx="5760720" cy="2988945"/>
            <wp:effectExtent l="0" t="0" r="0" b="1905"/>
            <wp:docPr id="480478327" name="Imagen 1" descr="The Four Components of Time S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The Four Components of Time Serie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2988945"/>
                    </a:xfrm>
                    <a:prstGeom prst="rect">
                      <a:avLst/>
                    </a:prstGeom>
                    <a:noFill/>
                    <a:ln>
                      <a:noFill/>
                    </a:ln>
                  </pic:spPr>
                </pic:pic>
              </a:graphicData>
            </a:graphic>
          </wp:inline>
        </w:drawing>
      </w:r>
    </w:p>
    <w:p w14:paraId="252039E0" w14:textId="77777777" w:rsidR="00AE2A43" w:rsidRDefault="00AE2A43" w:rsidP="00D6714D"/>
    <w:p w14:paraId="7243ADF1" w14:textId="77777777" w:rsidR="00AE2A43" w:rsidRPr="00AE2A43" w:rsidRDefault="00AE2A43" w:rsidP="00AE2A43">
      <w:pPr>
        <w:rPr>
          <w:b/>
          <w:bCs/>
        </w:rPr>
      </w:pPr>
      <w:r w:rsidRPr="00AE2A43">
        <w:rPr>
          <w:b/>
          <w:bCs/>
        </w:rPr>
        <w:t>1.1 La composante de Tendance (Trend)</w:t>
      </w:r>
    </w:p>
    <w:p w14:paraId="2974DA35" w14:textId="77777777" w:rsidR="00AE2A43" w:rsidRPr="00AE2A43" w:rsidRDefault="00AE2A43" w:rsidP="00AE2A43">
      <w:r w:rsidRPr="00AE2A43">
        <w:t xml:space="preserve">La </w:t>
      </w:r>
      <w:r w:rsidRPr="00AE2A43">
        <w:rPr>
          <w:b/>
          <w:bCs/>
        </w:rPr>
        <w:t>tendance</w:t>
      </w:r>
      <w:r w:rsidRPr="00AE2A43">
        <w:t xml:space="preserve"> représente le mouvement ou la direction à long terme de la série temporelle. Elle indique si les valeurs augmentent, diminuent ou restent stables de manière générale sur de longues périodes. Les tendances peuvent être </w:t>
      </w:r>
      <w:r w:rsidRPr="00AE2A43">
        <w:rPr>
          <w:b/>
          <w:bCs/>
        </w:rPr>
        <w:t>linéaires</w:t>
      </w:r>
      <w:r w:rsidRPr="00AE2A43">
        <w:t xml:space="preserve"> (taux de changement constant) ou </w:t>
      </w:r>
      <w:r w:rsidRPr="00AE2A43">
        <w:rPr>
          <w:b/>
          <w:bCs/>
        </w:rPr>
        <w:t>non linéaires</w:t>
      </w:r>
      <w:r w:rsidRPr="00AE2A43">
        <w:t xml:space="preserve"> (croissance qui s'accélère ou ralentit).</w:t>
      </w:r>
    </w:p>
    <w:p w14:paraId="02E3ED36" w14:textId="77777777" w:rsidR="00AE2A43" w:rsidRPr="00AE2A43" w:rsidRDefault="00AE2A43" w:rsidP="00AE2A43">
      <w:pPr>
        <w:numPr>
          <w:ilvl w:val="0"/>
          <w:numId w:val="170"/>
        </w:numPr>
      </w:pPr>
      <w:r w:rsidRPr="00AE2A43">
        <w:rPr>
          <w:b/>
          <w:bCs/>
        </w:rPr>
        <w:t>Exemple :</w:t>
      </w:r>
      <w:r w:rsidRPr="00AE2A43">
        <w:t xml:space="preserve"> Les données de température mondiale affichent une tendance à la hausse sur plusieurs décennies, tandis que les ventes d'un produit mature peuvent montrer une tendance à la baisse lorsqu'il atteint la saturation du marché.</w:t>
      </w:r>
    </w:p>
    <w:p w14:paraId="7D0FEECE" w14:textId="77777777" w:rsidR="00AE2A43" w:rsidRPr="00AE2A43" w:rsidRDefault="00AE2A43" w:rsidP="00AE2A43">
      <w:pPr>
        <w:numPr>
          <w:ilvl w:val="0"/>
          <w:numId w:val="170"/>
        </w:numPr>
      </w:pPr>
      <w:r w:rsidRPr="00AE2A43">
        <w:rPr>
          <w:b/>
          <w:bCs/>
        </w:rPr>
        <w:t>L'intuition :</w:t>
      </w:r>
      <w:r w:rsidRPr="00AE2A43">
        <w:t xml:space="preserve"> Voyez la tendance comme la direction générale que vous suivriez si vous lissiez toutes les bosses et les zigzags d'un sentier de randonnée. Elle montre où vous allez globalement, en ignorant les hauts et les bas à court terme.</w:t>
      </w:r>
    </w:p>
    <w:p w14:paraId="67494BE6" w14:textId="77777777" w:rsidR="00AE2A43" w:rsidRPr="00AE2A43" w:rsidRDefault="00AE2A43" w:rsidP="00AE2A43">
      <w:pPr>
        <w:rPr>
          <w:b/>
          <w:bCs/>
        </w:rPr>
      </w:pPr>
      <w:r w:rsidRPr="00AE2A43">
        <w:rPr>
          <w:b/>
          <w:bCs/>
        </w:rPr>
        <w:t>1.2 La composante Saisonnière (</w:t>
      </w:r>
      <w:proofErr w:type="spellStart"/>
      <w:r w:rsidRPr="00AE2A43">
        <w:rPr>
          <w:b/>
          <w:bCs/>
        </w:rPr>
        <w:t>Seasonality</w:t>
      </w:r>
      <w:proofErr w:type="spellEnd"/>
      <w:r w:rsidRPr="00AE2A43">
        <w:rPr>
          <w:b/>
          <w:bCs/>
        </w:rPr>
        <w:t>)</w:t>
      </w:r>
    </w:p>
    <w:p w14:paraId="01F19917" w14:textId="77777777" w:rsidR="00AE2A43" w:rsidRPr="00AE2A43" w:rsidRDefault="00AE2A43" w:rsidP="00AE2A43">
      <w:r w:rsidRPr="00AE2A43">
        <w:t xml:space="preserve">La </w:t>
      </w:r>
      <w:r w:rsidRPr="00AE2A43">
        <w:rPr>
          <w:b/>
          <w:bCs/>
        </w:rPr>
        <w:t>saisonnalité</w:t>
      </w:r>
      <w:r w:rsidRPr="00AE2A43">
        <w:t xml:space="preserve"> fait référence aux fluctuations périodiques ou aux schémas qui se produisent à intervalles réguliers et fixes. Ces motifs se répètent avec une fréquence </w:t>
      </w:r>
      <w:r w:rsidRPr="00AE2A43">
        <w:lastRenderedPageBreak/>
        <w:t>constante, comme des cycles quotidiens, hebdomadaires, mensuels ou annuels. Les effets saisonniers sont dictés par des facteurs liés au calendrier tels que la météo, les jours fériés ou les cycles commerciaux.</w:t>
      </w:r>
    </w:p>
    <w:p w14:paraId="2C8AB55D" w14:textId="77777777" w:rsidR="00AE2A43" w:rsidRPr="00AE2A43" w:rsidRDefault="00AE2A43" w:rsidP="00AE2A43">
      <w:pPr>
        <w:numPr>
          <w:ilvl w:val="0"/>
          <w:numId w:val="171"/>
        </w:numPr>
      </w:pPr>
      <w:r w:rsidRPr="00AE2A43">
        <w:rPr>
          <w:b/>
          <w:bCs/>
        </w:rPr>
        <w:t>Exemples :</w:t>
      </w:r>
      <w:r w:rsidRPr="00AE2A43">
        <w:t xml:space="preserve"> Le pic des ventes au détail pendant les fêtes de fin d'année ; la demande d'électricité qui augmente lors des après-midis d'été caniculaires ; la baisse du trafic d'un site web le week-end.</w:t>
      </w:r>
    </w:p>
    <w:p w14:paraId="605C787E" w14:textId="77777777" w:rsidR="00AE2A43" w:rsidRPr="00AE2A43" w:rsidRDefault="00AE2A43" w:rsidP="00AE2A43">
      <w:pPr>
        <w:numPr>
          <w:ilvl w:val="0"/>
          <w:numId w:val="171"/>
        </w:numPr>
      </w:pPr>
      <w:r w:rsidRPr="00AE2A43">
        <w:rPr>
          <w:b/>
          <w:bCs/>
        </w:rPr>
        <w:t>Caractéristique clé :</w:t>
      </w:r>
      <w:r w:rsidRPr="00AE2A43">
        <w:t xml:space="preserve"> Sa </w:t>
      </w:r>
      <w:r w:rsidRPr="00AE2A43">
        <w:rPr>
          <w:b/>
          <w:bCs/>
        </w:rPr>
        <w:t>régularité prévisible</w:t>
      </w:r>
      <w:r w:rsidRPr="00AE2A43">
        <w:t>. Le schéma se répète selon une période connue.</w:t>
      </w:r>
    </w:p>
    <w:p w14:paraId="56876418" w14:textId="77777777" w:rsidR="00AE2A43" w:rsidRPr="00AE2A43" w:rsidRDefault="00AE2A43" w:rsidP="00AE2A43">
      <w:pPr>
        <w:rPr>
          <w:b/>
          <w:bCs/>
        </w:rPr>
      </w:pPr>
      <w:r w:rsidRPr="00AE2A43">
        <w:rPr>
          <w:b/>
          <w:bCs/>
        </w:rPr>
        <w:t>1.3 La composante Cyclique (</w:t>
      </w:r>
      <w:proofErr w:type="spellStart"/>
      <w:r w:rsidRPr="00AE2A43">
        <w:rPr>
          <w:b/>
          <w:bCs/>
        </w:rPr>
        <w:t>Cyclical</w:t>
      </w:r>
      <w:proofErr w:type="spellEnd"/>
      <w:r w:rsidRPr="00AE2A43">
        <w:rPr>
          <w:b/>
          <w:bCs/>
        </w:rPr>
        <w:t>)</w:t>
      </w:r>
    </w:p>
    <w:p w14:paraId="2317E342" w14:textId="77777777" w:rsidR="00AE2A43" w:rsidRPr="00AE2A43" w:rsidRDefault="00AE2A43" w:rsidP="00AE2A43">
      <w:r w:rsidRPr="00AE2A43">
        <w:t xml:space="preserve">La </w:t>
      </w:r>
      <w:r w:rsidRPr="00AE2A43">
        <w:rPr>
          <w:b/>
          <w:bCs/>
        </w:rPr>
        <w:t>composante cyclique</w:t>
      </w:r>
      <w:r w:rsidRPr="00AE2A43">
        <w:t xml:space="preserve"> capture des fluctuations qui n'ont pas de période fixe (contrairement à la saisonnalité) mais qui surviennent en raison des cycles économiques ou commerciaux. Ces schémas s'étendent généralement sur plusieurs années et n'ont pas une durée constante. Ils sont influencés par les conditions économiques globales, la dynamique du marché ou des facteurs spécifiques à un secteur.</w:t>
      </w:r>
    </w:p>
    <w:p w14:paraId="66761C16" w14:textId="77777777" w:rsidR="00AE2A43" w:rsidRPr="00AE2A43" w:rsidRDefault="00AE2A43" w:rsidP="00AE2A43">
      <w:pPr>
        <w:numPr>
          <w:ilvl w:val="0"/>
          <w:numId w:val="172"/>
        </w:numPr>
      </w:pPr>
      <w:r w:rsidRPr="00AE2A43">
        <w:rPr>
          <w:b/>
          <w:bCs/>
        </w:rPr>
        <w:t>Exemple :</w:t>
      </w:r>
      <w:r w:rsidRPr="00AE2A43">
        <w:t xml:space="preserve"> Le marché immobilier connaît des cycles d'expansion et de récession qui peuvent durer de 5 à 10 ans, mais la durée exacte varie. Contrairement à la saisonnalité (qui se répète de manière prévisible tous les 12 mois), les motifs cycliques sont irréguliers dans leur </w:t>
      </w:r>
      <w:proofErr w:type="gramStart"/>
      <w:r w:rsidRPr="00AE2A43">
        <w:t>timing</w:t>
      </w:r>
      <w:proofErr w:type="gramEnd"/>
      <w:r w:rsidRPr="00AE2A43">
        <w:t xml:space="preserve"> et leur amplitude.</w:t>
      </w:r>
    </w:p>
    <w:p w14:paraId="5C207246" w14:textId="77777777" w:rsidR="00AE2A43" w:rsidRPr="00AE2A43" w:rsidRDefault="00AE2A43" w:rsidP="00AE2A43">
      <w:pPr>
        <w:rPr>
          <w:b/>
          <w:bCs/>
        </w:rPr>
      </w:pPr>
      <w:r w:rsidRPr="00AE2A43">
        <w:rPr>
          <w:b/>
          <w:bCs/>
        </w:rPr>
        <w:t>1.4 La composante Résiduelle ou Irrégulière (</w:t>
      </w:r>
      <w:proofErr w:type="spellStart"/>
      <w:r w:rsidRPr="00AE2A43">
        <w:rPr>
          <w:b/>
          <w:bCs/>
        </w:rPr>
        <w:t>Residual</w:t>
      </w:r>
      <w:proofErr w:type="spellEnd"/>
      <w:r w:rsidRPr="00AE2A43">
        <w:rPr>
          <w:b/>
          <w:bCs/>
        </w:rPr>
        <w:t>)</w:t>
      </w:r>
    </w:p>
    <w:p w14:paraId="63CCD20D" w14:textId="77777777" w:rsidR="00AE2A43" w:rsidRPr="00AE2A43" w:rsidRDefault="00AE2A43" w:rsidP="00AE2A43">
      <w:r w:rsidRPr="00AE2A43">
        <w:t xml:space="preserve">Le </w:t>
      </w:r>
      <w:r w:rsidRPr="00AE2A43">
        <w:rPr>
          <w:b/>
          <w:bCs/>
        </w:rPr>
        <w:t>résidu</w:t>
      </w:r>
      <w:r w:rsidRPr="00AE2A43">
        <w:t xml:space="preserve">, ou </w:t>
      </w:r>
      <w:r w:rsidRPr="00AE2A43">
        <w:rPr>
          <w:b/>
          <w:bCs/>
        </w:rPr>
        <w:t>composante irrégulière</w:t>
      </w:r>
      <w:r w:rsidRPr="00AE2A43">
        <w:t>, représente les fluctuations aléatoires qui ne peuvent être attribuées ni à la tendance, ni à la saisonnalité, ni aux cycles. Il s'agit du bruit imprévisible dans les données, causé par des événements inattendus, des erreurs de mesure ou une variation purement aléatoire.</w:t>
      </w:r>
    </w:p>
    <w:p w14:paraId="43A328C5" w14:textId="77777777" w:rsidR="00AE2A43" w:rsidRPr="00AE2A43" w:rsidRDefault="00AE2A43" w:rsidP="00AE2A43">
      <w:r w:rsidRPr="00AE2A43">
        <w:t>Bien que nous ne puissions pas prévoir la composante résiduelle, son analyse nous aide à :</w:t>
      </w:r>
    </w:p>
    <w:p w14:paraId="655FE48E" w14:textId="77777777" w:rsidR="00AE2A43" w:rsidRPr="00AE2A43" w:rsidRDefault="00AE2A43" w:rsidP="00AE2A43">
      <w:pPr>
        <w:numPr>
          <w:ilvl w:val="0"/>
          <w:numId w:val="173"/>
        </w:numPr>
      </w:pPr>
      <w:r w:rsidRPr="00AE2A43">
        <w:t>Évaluer la précision des prévisions.</w:t>
      </w:r>
    </w:p>
    <w:p w14:paraId="2AD0175E" w14:textId="77777777" w:rsidR="00AE2A43" w:rsidRPr="00AE2A43" w:rsidRDefault="00AE2A43" w:rsidP="00AE2A43">
      <w:pPr>
        <w:numPr>
          <w:ilvl w:val="0"/>
          <w:numId w:val="173"/>
        </w:numPr>
      </w:pPr>
      <w:r w:rsidRPr="00AE2A43">
        <w:t>Détecter des anomalies ou des valeurs aberrantes (</w:t>
      </w:r>
      <w:proofErr w:type="spellStart"/>
      <w:r w:rsidRPr="00AE2A43">
        <w:rPr>
          <w:i/>
          <w:iCs/>
        </w:rPr>
        <w:t>outliers</w:t>
      </w:r>
      <w:proofErr w:type="spellEnd"/>
      <w:r w:rsidRPr="00AE2A43">
        <w:t>).</w:t>
      </w:r>
    </w:p>
    <w:p w14:paraId="0C1D4DB0" w14:textId="77777777" w:rsidR="00AE2A43" w:rsidRPr="00AE2A43" w:rsidRDefault="00AE2A43" w:rsidP="00AE2A43">
      <w:pPr>
        <w:numPr>
          <w:ilvl w:val="0"/>
          <w:numId w:val="173"/>
        </w:numPr>
      </w:pPr>
      <w:r w:rsidRPr="00AE2A43">
        <w:t>Valider les hypothèses du modèle.</w:t>
      </w:r>
    </w:p>
    <w:p w14:paraId="49DA8F44" w14:textId="77777777" w:rsidR="003654E0" w:rsidRPr="003654E0" w:rsidRDefault="003654E0" w:rsidP="003654E0">
      <w:pPr>
        <w:rPr>
          <w:b/>
          <w:bCs/>
        </w:rPr>
      </w:pPr>
      <w:r w:rsidRPr="003654E0">
        <w:rPr>
          <w:b/>
          <w:bCs/>
        </w:rPr>
        <w:t>2. Modèles de décomposition</w:t>
      </w:r>
    </w:p>
    <w:p w14:paraId="60B6F898" w14:textId="77777777" w:rsidR="003654E0" w:rsidRPr="003654E0" w:rsidRDefault="003654E0" w:rsidP="003654E0">
      <w:pPr>
        <w:rPr>
          <w:b/>
          <w:bCs/>
        </w:rPr>
      </w:pPr>
      <w:r w:rsidRPr="003654E0">
        <w:rPr>
          <w:b/>
          <w:bCs/>
        </w:rPr>
        <w:t>2.1 Décomposition Additive</w:t>
      </w:r>
    </w:p>
    <w:p w14:paraId="666BD7B4" w14:textId="77777777" w:rsidR="003654E0" w:rsidRPr="003654E0" w:rsidRDefault="003654E0" w:rsidP="003654E0">
      <w:r w:rsidRPr="003654E0">
        <w:t xml:space="preserve">Dans la </w:t>
      </w:r>
      <w:r w:rsidRPr="003654E0">
        <w:rPr>
          <w:b/>
          <w:bCs/>
        </w:rPr>
        <w:t>décomposition additive</w:t>
      </w:r>
      <w:r w:rsidRPr="003654E0">
        <w:t>, on part du principe que la série temporelle observée est la somme de ses composantes. Mathématiquement :</w:t>
      </w:r>
    </w:p>
    <w:p w14:paraId="523EF13A" w14:textId="77777777" w:rsidR="003654E0" w:rsidRPr="003654E0" w:rsidRDefault="003654E0" w:rsidP="003654E0">
      <w:r w:rsidRPr="003654E0">
        <w:t>$$</w:t>
      </w:r>
      <w:proofErr w:type="spellStart"/>
      <w:r w:rsidRPr="003654E0">
        <w:t>Y_t</w:t>
      </w:r>
      <w:proofErr w:type="spellEnd"/>
      <w:r w:rsidRPr="003654E0">
        <w:t xml:space="preserve"> = </w:t>
      </w:r>
      <w:proofErr w:type="spellStart"/>
      <w:r w:rsidRPr="003654E0">
        <w:t>T_t</w:t>
      </w:r>
      <w:proofErr w:type="spellEnd"/>
      <w:r w:rsidRPr="003654E0">
        <w:t xml:space="preserve"> + </w:t>
      </w:r>
      <w:proofErr w:type="spellStart"/>
      <w:r w:rsidRPr="003654E0">
        <w:t>S_t</w:t>
      </w:r>
      <w:proofErr w:type="spellEnd"/>
      <w:r w:rsidRPr="003654E0">
        <w:t xml:space="preserve"> + </w:t>
      </w:r>
      <w:proofErr w:type="spellStart"/>
      <w:r w:rsidRPr="003654E0">
        <w:t>C_t</w:t>
      </w:r>
      <w:proofErr w:type="spellEnd"/>
      <w:r w:rsidRPr="003654E0">
        <w:t xml:space="preserve"> + </w:t>
      </w:r>
      <w:proofErr w:type="spellStart"/>
      <w:r w:rsidRPr="003654E0">
        <w:t>I_t</w:t>
      </w:r>
      <w:proofErr w:type="spellEnd"/>
      <w:r w:rsidRPr="003654E0">
        <w:t>$$</w:t>
      </w:r>
    </w:p>
    <w:p w14:paraId="53B919EE" w14:textId="77777777" w:rsidR="003654E0" w:rsidRPr="003654E0" w:rsidRDefault="003654E0" w:rsidP="003654E0">
      <w:proofErr w:type="gramStart"/>
      <w:r w:rsidRPr="003654E0">
        <w:lastRenderedPageBreak/>
        <w:t>où</w:t>
      </w:r>
      <w:proofErr w:type="gramEnd"/>
      <w:r w:rsidRPr="003654E0">
        <w:t xml:space="preserve"> :</w:t>
      </w:r>
    </w:p>
    <w:p w14:paraId="7F24B3D2" w14:textId="77777777" w:rsidR="003654E0" w:rsidRPr="003654E0" w:rsidRDefault="003654E0" w:rsidP="003654E0">
      <w:pPr>
        <w:numPr>
          <w:ilvl w:val="0"/>
          <w:numId w:val="174"/>
        </w:numPr>
      </w:pPr>
      <w:r w:rsidRPr="003654E0">
        <w:t>$</w:t>
      </w:r>
      <w:proofErr w:type="spellStart"/>
      <w:r w:rsidRPr="003654E0">
        <w:t>Y_t</w:t>
      </w:r>
      <w:proofErr w:type="spellEnd"/>
      <w:r w:rsidRPr="003654E0">
        <w:t>$ est la valeur observée au temps $t$</w:t>
      </w:r>
    </w:p>
    <w:p w14:paraId="3E1382DD" w14:textId="77777777" w:rsidR="003654E0" w:rsidRPr="003654E0" w:rsidRDefault="003654E0" w:rsidP="003654E0">
      <w:pPr>
        <w:numPr>
          <w:ilvl w:val="0"/>
          <w:numId w:val="174"/>
        </w:numPr>
      </w:pPr>
      <w:r w:rsidRPr="003654E0">
        <w:t>$</w:t>
      </w:r>
      <w:proofErr w:type="spellStart"/>
      <w:r w:rsidRPr="003654E0">
        <w:t>T_t</w:t>
      </w:r>
      <w:proofErr w:type="spellEnd"/>
      <w:r w:rsidRPr="003654E0">
        <w:t>$ est la composante de tendance</w:t>
      </w:r>
    </w:p>
    <w:p w14:paraId="0D9030A1" w14:textId="77777777" w:rsidR="003654E0" w:rsidRPr="003654E0" w:rsidRDefault="003654E0" w:rsidP="003654E0">
      <w:pPr>
        <w:numPr>
          <w:ilvl w:val="0"/>
          <w:numId w:val="174"/>
        </w:numPr>
      </w:pPr>
      <w:r w:rsidRPr="003654E0">
        <w:t>$</w:t>
      </w:r>
      <w:proofErr w:type="spellStart"/>
      <w:r w:rsidRPr="003654E0">
        <w:t>S_t</w:t>
      </w:r>
      <w:proofErr w:type="spellEnd"/>
      <w:r w:rsidRPr="003654E0">
        <w:t>$ est la composante saisonnière</w:t>
      </w:r>
    </w:p>
    <w:p w14:paraId="6FA649E1" w14:textId="77777777" w:rsidR="003654E0" w:rsidRPr="003654E0" w:rsidRDefault="003654E0" w:rsidP="003654E0">
      <w:pPr>
        <w:numPr>
          <w:ilvl w:val="0"/>
          <w:numId w:val="174"/>
        </w:numPr>
      </w:pPr>
      <w:r w:rsidRPr="003654E0">
        <w:t>$</w:t>
      </w:r>
      <w:proofErr w:type="spellStart"/>
      <w:r w:rsidRPr="003654E0">
        <w:t>C_t</w:t>
      </w:r>
      <w:proofErr w:type="spellEnd"/>
      <w:r w:rsidRPr="003654E0">
        <w:t>$ est la composante cyclique</w:t>
      </w:r>
    </w:p>
    <w:p w14:paraId="596D422F" w14:textId="77777777" w:rsidR="003654E0" w:rsidRPr="003654E0" w:rsidRDefault="003654E0" w:rsidP="003654E0">
      <w:pPr>
        <w:numPr>
          <w:ilvl w:val="0"/>
          <w:numId w:val="174"/>
        </w:numPr>
      </w:pPr>
      <w:r w:rsidRPr="003654E0">
        <w:t>$</w:t>
      </w:r>
      <w:proofErr w:type="spellStart"/>
      <w:r w:rsidRPr="003654E0">
        <w:t>I_t</w:t>
      </w:r>
      <w:proofErr w:type="spellEnd"/>
      <w:r w:rsidRPr="003654E0">
        <w:t>$ est la composante irrégulière (résiduelle)</w:t>
      </w:r>
    </w:p>
    <w:p w14:paraId="4F90F23E" w14:textId="77777777" w:rsidR="003654E0" w:rsidRPr="003654E0" w:rsidRDefault="003654E0" w:rsidP="003654E0">
      <w:r w:rsidRPr="003654E0">
        <w:t xml:space="preserve">Le modèle additif est approprié lorsque </w:t>
      </w:r>
      <w:r w:rsidRPr="003654E0">
        <w:rPr>
          <w:b/>
          <w:bCs/>
        </w:rPr>
        <w:t>l'ampleur des variations saisonnières et résiduelles est indépendante du niveau de la tendance</w:t>
      </w:r>
      <w:r w:rsidRPr="003654E0">
        <w:t>. En d'autres termes, la taille des fluctuations saisonnières reste approximativement constante, que la série soit à un niveau élevé ou bas.</w:t>
      </w:r>
    </w:p>
    <w:p w14:paraId="06AA2751" w14:textId="77777777" w:rsidR="003654E0" w:rsidRPr="003654E0" w:rsidRDefault="003654E0" w:rsidP="003654E0">
      <w:r w:rsidRPr="003654E0">
        <w:rPr>
          <w:b/>
          <w:bCs/>
        </w:rPr>
        <w:t>Quand l'utiliser :</w:t>
      </w:r>
      <w:r w:rsidRPr="003654E0">
        <w:t xml:space="preserve"> Si un magasin de détail constate une augmentation saisonnière constante de </w:t>
      </w:r>
      <w:r w:rsidRPr="003654E0">
        <w:rPr>
          <w:b/>
          <w:bCs/>
        </w:rPr>
        <w:t>10 000 $</w:t>
      </w:r>
      <w:r w:rsidRPr="003654E0">
        <w:t xml:space="preserve"> chaque mois de décembre, que son chiffre d'affaires annuel soit de 100 000 $ ou de 200 000 $, utilisez un modèle additif. La valeur absolue de l'effet saisonnier reste fixe.</w:t>
      </w:r>
    </w:p>
    <w:p w14:paraId="48B30C64" w14:textId="77777777" w:rsidR="003654E0" w:rsidRPr="003654E0" w:rsidRDefault="003654E0" w:rsidP="003654E0">
      <w:pPr>
        <w:rPr>
          <w:b/>
          <w:bCs/>
        </w:rPr>
      </w:pPr>
      <w:r w:rsidRPr="003654E0">
        <w:rPr>
          <w:b/>
          <w:bCs/>
        </w:rPr>
        <w:t>2.2 Décomposition Multiplicative</w:t>
      </w:r>
    </w:p>
    <w:p w14:paraId="17EF3A7D" w14:textId="77777777" w:rsidR="003654E0" w:rsidRPr="003654E0" w:rsidRDefault="003654E0" w:rsidP="003654E0">
      <w:r w:rsidRPr="003654E0">
        <w:t xml:space="preserve">Dans la </w:t>
      </w:r>
      <w:r w:rsidRPr="003654E0">
        <w:rPr>
          <w:b/>
          <w:bCs/>
        </w:rPr>
        <w:t>décomposition multiplicative</w:t>
      </w:r>
      <w:r w:rsidRPr="003654E0">
        <w:t>, on suppose que les composantes interagissent de manière multiplicative :</w:t>
      </w:r>
    </w:p>
    <w:p w14:paraId="4FA37EF0" w14:textId="77777777" w:rsidR="003654E0" w:rsidRPr="003654E0" w:rsidRDefault="003654E0" w:rsidP="003654E0">
      <w:r w:rsidRPr="003654E0">
        <w:t>$$</w:t>
      </w:r>
      <w:proofErr w:type="spellStart"/>
      <w:r w:rsidRPr="003654E0">
        <w:t>Y_t</w:t>
      </w:r>
      <w:proofErr w:type="spellEnd"/>
      <w:r w:rsidRPr="003654E0">
        <w:t xml:space="preserve"> = </w:t>
      </w:r>
      <w:proofErr w:type="spellStart"/>
      <w:r w:rsidRPr="003654E0">
        <w:t>T_t</w:t>
      </w:r>
      <w:proofErr w:type="spellEnd"/>
      <w:r w:rsidRPr="003654E0">
        <w:t xml:space="preserve"> \times </w:t>
      </w:r>
      <w:proofErr w:type="spellStart"/>
      <w:r w:rsidRPr="003654E0">
        <w:t>S_t</w:t>
      </w:r>
      <w:proofErr w:type="spellEnd"/>
      <w:r w:rsidRPr="003654E0">
        <w:t xml:space="preserve"> \times </w:t>
      </w:r>
      <w:proofErr w:type="spellStart"/>
      <w:r w:rsidRPr="003654E0">
        <w:t>C_t</w:t>
      </w:r>
      <w:proofErr w:type="spellEnd"/>
      <w:r w:rsidRPr="003654E0">
        <w:t xml:space="preserve"> \times </w:t>
      </w:r>
      <w:proofErr w:type="spellStart"/>
      <w:r w:rsidRPr="003654E0">
        <w:t>I_t</w:t>
      </w:r>
      <w:proofErr w:type="spellEnd"/>
      <w:r w:rsidRPr="003654E0">
        <w:t>$$</w:t>
      </w:r>
    </w:p>
    <w:p w14:paraId="4E499980" w14:textId="77777777" w:rsidR="003654E0" w:rsidRPr="003654E0" w:rsidRDefault="003654E0" w:rsidP="003654E0">
      <w:r w:rsidRPr="003654E0">
        <w:t xml:space="preserve">Ce modèle est approprié lorsque </w:t>
      </w:r>
      <w:r w:rsidRPr="003654E0">
        <w:rPr>
          <w:b/>
          <w:bCs/>
        </w:rPr>
        <w:t>l'ampleur des fluctuations saisonnières et résiduelles augmente ou diminue proportionnellement au niveau de la tendance</w:t>
      </w:r>
      <w:r w:rsidRPr="003654E0">
        <w:t>. À mesure que la série croît, les variations saisonnières s'amplifient proportionnellement.</w:t>
      </w:r>
    </w:p>
    <w:p w14:paraId="789294F2" w14:textId="77777777" w:rsidR="003654E0" w:rsidRDefault="003654E0" w:rsidP="003654E0">
      <w:r w:rsidRPr="003654E0">
        <w:rPr>
          <w:b/>
          <w:bCs/>
        </w:rPr>
        <w:t>Quand l'utiliser :</w:t>
      </w:r>
      <w:r w:rsidRPr="003654E0">
        <w:t xml:space="preserve"> Si une entreprise d'e-commerce enregistre une hausse de </w:t>
      </w:r>
      <w:r w:rsidRPr="003654E0">
        <w:rPr>
          <w:b/>
          <w:bCs/>
        </w:rPr>
        <w:t>20 %</w:t>
      </w:r>
      <w:r w:rsidRPr="003654E0">
        <w:t xml:space="preserve"> de ses ventes à chaque période de fêtes (que les ventes de base soient de 100 000 $ou de 1 000 000$), utilisez un modèle multiplicatif. L'effet saisonnier s'adapte à l'échelle de la tendance.</w:t>
      </w:r>
    </w:p>
    <w:p w14:paraId="029D4CDE" w14:textId="010D46E9" w:rsidR="003654E0" w:rsidRPr="003654E0" w:rsidRDefault="003654E0" w:rsidP="003654E0">
      <w:r>
        <w:rPr>
          <w:noProof/>
        </w:rPr>
        <w:lastRenderedPageBreak/>
        <w:drawing>
          <wp:inline distT="0" distB="0" distL="0" distR="0" wp14:anchorId="314B0A71" wp14:editId="3E2D7714">
            <wp:extent cx="5760720" cy="2187575"/>
            <wp:effectExtent l="0" t="0" r="0" b="3175"/>
            <wp:docPr id="1990269993" name="Imagen 2" descr="Additive vs Multiplic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Additive vs Multiplicativ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720" cy="2187575"/>
                    </a:xfrm>
                    <a:prstGeom prst="rect">
                      <a:avLst/>
                    </a:prstGeom>
                    <a:noFill/>
                    <a:ln>
                      <a:noFill/>
                    </a:ln>
                  </pic:spPr>
                </pic:pic>
              </a:graphicData>
            </a:graphic>
          </wp:inline>
        </w:drawing>
      </w:r>
    </w:p>
    <w:p w14:paraId="2A68F2C3" w14:textId="77777777" w:rsidR="003654E0" w:rsidRPr="003654E0" w:rsidRDefault="003654E0" w:rsidP="003654E0">
      <w:r w:rsidRPr="003654E0">
        <w:rPr>
          <w:i/>
          <w:iCs/>
        </w:rPr>
        <w:t>Notez comment l'amplitude de la variation saisonnière change avec le niveau de la tendance dans la série multiplicative.</w:t>
      </w:r>
    </w:p>
    <w:p w14:paraId="1735FD95" w14:textId="77777777" w:rsidR="003654E0" w:rsidRPr="003654E0" w:rsidRDefault="003654E0" w:rsidP="003654E0">
      <w:pPr>
        <w:rPr>
          <w:b/>
          <w:bCs/>
        </w:rPr>
      </w:pPr>
      <w:r w:rsidRPr="003654E0">
        <w:rPr>
          <w:b/>
          <w:bCs/>
        </w:rPr>
        <w:t>2.3 Visualiser la décomposition</w:t>
      </w:r>
    </w:p>
    <w:p w14:paraId="0D4DEF56" w14:textId="77777777" w:rsidR="003654E0" w:rsidRPr="003654E0" w:rsidRDefault="003654E0" w:rsidP="003654E0">
      <w:r w:rsidRPr="003654E0">
        <w:t>La décomposition sépare une série temporelle complexe en composantes interprétables, chacune affichée sur son propre graphique. Cette visualisation révèle :</w:t>
      </w:r>
    </w:p>
    <w:p w14:paraId="01E35E2F" w14:textId="77777777" w:rsidR="003654E0" w:rsidRPr="003654E0" w:rsidRDefault="003654E0" w:rsidP="003654E0">
      <w:pPr>
        <w:numPr>
          <w:ilvl w:val="0"/>
          <w:numId w:val="175"/>
        </w:numPr>
      </w:pPr>
      <w:r w:rsidRPr="003654E0">
        <w:t>La direction de la tendance sous-jacente, libérée du bruit saisonnier.</w:t>
      </w:r>
    </w:p>
    <w:p w14:paraId="0AA0DD6F" w14:textId="77777777" w:rsidR="003654E0" w:rsidRPr="003654E0" w:rsidRDefault="003654E0" w:rsidP="003654E0">
      <w:pPr>
        <w:numPr>
          <w:ilvl w:val="0"/>
          <w:numId w:val="175"/>
        </w:numPr>
      </w:pPr>
      <w:r w:rsidRPr="003654E0">
        <w:t>Le motif saisonnier répété à travers les cycles.</w:t>
      </w:r>
    </w:p>
    <w:p w14:paraId="585BB32E" w14:textId="77777777" w:rsidR="003654E0" w:rsidRPr="003654E0" w:rsidRDefault="003654E0" w:rsidP="003654E0">
      <w:pPr>
        <w:numPr>
          <w:ilvl w:val="0"/>
          <w:numId w:val="175"/>
        </w:numPr>
      </w:pPr>
      <w:r w:rsidRPr="003654E0">
        <w:t>Les fluctuations irrégulières restantes après avoir retiré les schémas systématiques.</w:t>
      </w:r>
    </w:p>
    <w:p w14:paraId="50F5E3F6" w14:textId="77777777" w:rsidR="003654E0" w:rsidRPr="003654E0" w:rsidRDefault="003654E0" w:rsidP="003654E0">
      <w:r w:rsidRPr="003654E0">
        <w:t>Un graphique de décomposition classique présente quatre panneaux empilés verticalement : les données observées, la tendance, la saisonnalité et le résidu. Cela permet une inspection visuelle du comportement de chaque composante et de sa contribution relative à la série globale.</w:t>
      </w:r>
    </w:p>
    <w:p w14:paraId="04373361" w14:textId="77777777" w:rsidR="003654E0" w:rsidRDefault="003654E0" w:rsidP="003654E0">
      <w:r w:rsidRPr="003654E0">
        <w:rPr>
          <w:b/>
          <w:bCs/>
        </w:rPr>
        <w:t>Valeur pratique :</w:t>
      </w:r>
      <w:r w:rsidRPr="003654E0">
        <w:t xml:space="preserve"> La décomposition aide à diagnostiquer les problèmes de données (les valeurs aberrantes apparaissent comme des pics résiduels), à comprendre les facteurs déterminants (la croissance vient-elle de la tendance ou d'effets saisonniers ?) et à sélectionner les méthodes de prévision appropriées (différents modèles gèrent chaque composante différemment).</w:t>
      </w:r>
    </w:p>
    <w:p w14:paraId="22261215" w14:textId="77777777" w:rsidR="003654E0" w:rsidRPr="003654E0" w:rsidRDefault="003654E0" w:rsidP="003654E0">
      <w:pPr>
        <w:rPr>
          <w:b/>
          <w:bCs/>
        </w:rPr>
      </w:pPr>
      <w:r w:rsidRPr="003654E0">
        <w:rPr>
          <w:b/>
          <w:bCs/>
        </w:rPr>
        <w:t>3. Choisir entre les modèles Additif et Multiplicatif</w:t>
      </w:r>
    </w:p>
    <w:p w14:paraId="299086FF" w14:textId="77777777" w:rsidR="003654E0" w:rsidRPr="003654E0" w:rsidRDefault="003654E0" w:rsidP="003654E0">
      <w:pPr>
        <w:rPr>
          <w:b/>
          <w:bCs/>
        </w:rPr>
      </w:pPr>
      <w:r w:rsidRPr="003654E0">
        <w:rPr>
          <w:b/>
          <w:bCs/>
        </w:rPr>
        <w:t>3.1 Critères de décision</w:t>
      </w:r>
    </w:p>
    <w:p w14:paraId="2897B689" w14:textId="77777777" w:rsidR="003654E0" w:rsidRPr="003654E0" w:rsidRDefault="003654E0" w:rsidP="003654E0">
      <w:r w:rsidRPr="003654E0">
        <w:t>Le choix entre une décomposition additive ou multiplicative dépend de la relation entre la variation saisonnière et le niveau de la tendance :</w:t>
      </w:r>
    </w:p>
    <w:p w14:paraId="5F426DB3" w14:textId="77777777" w:rsidR="003654E0" w:rsidRPr="003654E0" w:rsidRDefault="003654E0" w:rsidP="003654E0">
      <w:r w:rsidRPr="003654E0">
        <w:rPr>
          <w:b/>
          <w:bCs/>
        </w:rPr>
        <w:t>Utilisez la décomposition additive quand :</w:t>
      </w:r>
    </w:p>
    <w:p w14:paraId="12775441" w14:textId="77777777" w:rsidR="003654E0" w:rsidRPr="003654E0" w:rsidRDefault="003654E0" w:rsidP="003654E0">
      <w:pPr>
        <w:numPr>
          <w:ilvl w:val="0"/>
          <w:numId w:val="176"/>
        </w:numPr>
      </w:pPr>
      <w:r w:rsidRPr="003654E0">
        <w:t>Les fluctuations saisonnières ont une magnitude absolue constante.</w:t>
      </w:r>
    </w:p>
    <w:p w14:paraId="06E80E7E" w14:textId="77777777" w:rsidR="003654E0" w:rsidRPr="003654E0" w:rsidRDefault="003654E0" w:rsidP="003654E0">
      <w:pPr>
        <w:numPr>
          <w:ilvl w:val="0"/>
          <w:numId w:val="176"/>
        </w:numPr>
      </w:pPr>
      <w:r w:rsidRPr="003654E0">
        <w:lastRenderedPageBreak/>
        <w:t>La série présente des schémas saisonniers stables et inchangés.</w:t>
      </w:r>
    </w:p>
    <w:p w14:paraId="0F80B930" w14:textId="77777777" w:rsidR="003654E0" w:rsidRPr="003654E0" w:rsidRDefault="003654E0" w:rsidP="003654E0">
      <w:pPr>
        <w:numPr>
          <w:ilvl w:val="0"/>
          <w:numId w:val="176"/>
        </w:numPr>
      </w:pPr>
      <w:r w:rsidRPr="003654E0">
        <w:t>Les données sont mesurées sur une échelle absolue (température, comptages).</w:t>
      </w:r>
    </w:p>
    <w:p w14:paraId="584D2FDE" w14:textId="77777777" w:rsidR="003654E0" w:rsidRPr="003654E0" w:rsidRDefault="003654E0" w:rsidP="003654E0">
      <w:r w:rsidRPr="003654E0">
        <w:rPr>
          <w:b/>
          <w:bCs/>
        </w:rPr>
        <w:t>Utilisez la décomposition multiplicative quand :</w:t>
      </w:r>
    </w:p>
    <w:p w14:paraId="243231CA" w14:textId="77777777" w:rsidR="003654E0" w:rsidRPr="003654E0" w:rsidRDefault="003654E0" w:rsidP="003654E0">
      <w:pPr>
        <w:numPr>
          <w:ilvl w:val="0"/>
          <w:numId w:val="177"/>
        </w:numPr>
      </w:pPr>
      <w:r w:rsidRPr="003654E0">
        <w:t>Les fluctuations saisonnières s'amplifient ou se réduisent proportionnellement à la tendance.</w:t>
      </w:r>
    </w:p>
    <w:p w14:paraId="34ACD991" w14:textId="77777777" w:rsidR="003654E0" w:rsidRPr="003654E0" w:rsidRDefault="003654E0" w:rsidP="003654E0">
      <w:pPr>
        <w:numPr>
          <w:ilvl w:val="0"/>
          <w:numId w:val="177"/>
        </w:numPr>
      </w:pPr>
      <w:r w:rsidRPr="003654E0">
        <w:t>La série présente des effets saisonniers basés sur des pourcentages.</w:t>
      </w:r>
    </w:p>
    <w:p w14:paraId="66235894" w14:textId="77777777" w:rsidR="003654E0" w:rsidRPr="003654E0" w:rsidRDefault="003654E0" w:rsidP="003654E0">
      <w:pPr>
        <w:numPr>
          <w:ilvl w:val="0"/>
          <w:numId w:val="177"/>
        </w:numPr>
      </w:pPr>
      <w:r w:rsidRPr="003654E0">
        <w:t>Les données représentent des processus de croissance (ventes, PIB, populations).</w:t>
      </w:r>
    </w:p>
    <w:p w14:paraId="750A1BDA" w14:textId="77777777" w:rsidR="003654E0" w:rsidRPr="003654E0" w:rsidRDefault="003654E0" w:rsidP="003654E0">
      <w:pPr>
        <w:rPr>
          <w:b/>
          <w:bCs/>
        </w:rPr>
      </w:pPr>
      <w:r w:rsidRPr="003654E0">
        <w:rPr>
          <w:b/>
          <w:bCs/>
        </w:rPr>
        <w:t>3.2 Inspection visuelle</w:t>
      </w:r>
    </w:p>
    <w:p w14:paraId="1FDB5E3A" w14:textId="77777777" w:rsidR="003654E0" w:rsidRPr="003654E0" w:rsidRDefault="003654E0" w:rsidP="003654E0">
      <w:r w:rsidRPr="003654E0">
        <w:t>Le moyen le plus simple de choisir est de tracer les données. Si les « pics et les vallées » saisonniers conservent la même hauteur tout au long de la série, utilisez le modèle additif. S'ils s'agrandissent (ou diminuent) à mesure que la tendance augmente, utilisez le modèle multiplicatif.</w:t>
      </w:r>
    </w:p>
    <w:p w14:paraId="3DBA9D6E" w14:textId="77777777" w:rsidR="003654E0" w:rsidRPr="003654E0" w:rsidRDefault="003654E0" w:rsidP="003654E0">
      <w:r w:rsidRPr="003654E0">
        <w:rPr>
          <w:b/>
          <w:bCs/>
        </w:rPr>
        <w:t>Conseil pratique :</w:t>
      </w:r>
      <w:r w:rsidRPr="003654E0">
        <w:t xml:space="preserve"> Vous pouvez transformer une série multiplicative en une série additive en utilisant les </w:t>
      </w:r>
      <w:r w:rsidRPr="003654E0">
        <w:rPr>
          <w:b/>
          <w:bCs/>
        </w:rPr>
        <w:t>logarithmes</w:t>
      </w:r>
      <w:r w:rsidRPr="003654E0">
        <w:t>. C’est très utile car de nombreux algorithmes de prévision supposent une structure additive. Après avoir effectué la prévision, il suffit d'appliquer la fonction exponentielle pour revenir à l'échelle d'origine.</w:t>
      </w:r>
    </w:p>
    <w:p w14:paraId="3B364DF1" w14:textId="77777777" w:rsidR="003654E0" w:rsidRPr="003654E0" w:rsidRDefault="003654E0" w:rsidP="003654E0">
      <w:pPr>
        <w:rPr>
          <w:b/>
          <w:bCs/>
        </w:rPr>
      </w:pPr>
      <w:r w:rsidRPr="003654E0">
        <w:rPr>
          <w:b/>
          <w:bCs/>
        </w:rPr>
        <w:t>3.3 Relation mathématique</w:t>
      </w:r>
    </w:p>
    <w:p w14:paraId="2D58ED3F" w14:textId="77777777" w:rsidR="003654E0" w:rsidRPr="003654E0" w:rsidRDefault="003654E0" w:rsidP="003654E0">
      <w:r w:rsidRPr="003654E0">
        <w:t>Les modèles additifs et multiplicatifs sont liés par la transformation logarithmique :</w:t>
      </w:r>
    </w:p>
    <w:p w14:paraId="4792436E" w14:textId="77777777" w:rsidR="003654E0" w:rsidRPr="003654E0" w:rsidRDefault="003654E0" w:rsidP="003654E0">
      <w:r w:rsidRPr="003654E0">
        <w:t>$$\log(</w:t>
      </w:r>
      <w:proofErr w:type="spellStart"/>
      <w:r w:rsidRPr="003654E0">
        <w:t>Y_t</w:t>
      </w:r>
      <w:proofErr w:type="spellEnd"/>
      <w:r w:rsidRPr="003654E0">
        <w:t>) = \log(</w:t>
      </w:r>
      <w:proofErr w:type="spellStart"/>
      <w:r w:rsidRPr="003654E0">
        <w:t>T_t</w:t>
      </w:r>
      <w:proofErr w:type="spellEnd"/>
      <w:r w:rsidRPr="003654E0">
        <w:t>) + \log(</w:t>
      </w:r>
      <w:proofErr w:type="spellStart"/>
      <w:r w:rsidRPr="003654E0">
        <w:t>S_t</w:t>
      </w:r>
      <w:proofErr w:type="spellEnd"/>
      <w:r w:rsidRPr="003654E0">
        <w:t>) + \log(</w:t>
      </w:r>
      <w:proofErr w:type="spellStart"/>
      <w:r w:rsidRPr="003654E0">
        <w:t>C_t</w:t>
      </w:r>
      <w:proofErr w:type="spellEnd"/>
      <w:r w:rsidRPr="003654E0">
        <w:t>) + \log(</w:t>
      </w:r>
      <w:proofErr w:type="spellStart"/>
      <w:r w:rsidRPr="003654E0">
        <w:t>I_</w:t>
      </w:r>
      <w:proofErr w:type="gramStart"/>
      <w:r w:rsidRPr="003654E0">
        <w:t>t</w:t>
      </w:r>
      <w:proofErr w:type="spellEnd"/>
      <w:r w:rsidRPr="003654E0">
        <w:t>)$</w:t>
      </w:r>
      <w:proofErr w:type="gramEnd"/>
      <w:r w:rsidRPr="003654E0">
        <w:t>$</w:t>
      </w:r>
    </w:p>
    <w:p w14:paraId="5131BFFB" w14:textId="77777777" w:rsidR="003654E0" w:rsidRPr="003654E0" w:rsidRDefault="003654E0" w:rsidP="003654E0">
      <w:r w:rsidRPr="003654E0">
        <w:t>Cette équivalence signifie qu'un modèle multiplicatif à l'échelle d'origine devient additif à l'échelle logarithmique. Cette propriété est fréquemment exploitée dans la pratique.</w:t>
      </w:r>
    </w:p>
    <w:p w14:paraId="7C9EE509" w14:textId="77777777" w:rsidR="003654E0" w:rsidRPr="003654E0" w:rsidRDefault="00000000" w:rsidP="003654E0">
      <w:r>
        <w:pict w14:anchorId="527D42FA">
          <v:rect id="_x0000_i1071" style="width:0;height:1.5pt" o:hralign="center" o:hrstd="t" o:hrnoshade="t" o:hr="t" fillcolor="gray" stroked="f"/>
        </w:pict>
      </w:r>
    </w:p>
    <w:p w14:paraId="76C576D6" w14:textId="77777777" w:rsidR="003654E0" w:rsidRPr="003654E0" w:rsidRDefault="003654E0" w:rsidP="003654E0">
      <w:pPr>
        <w:rPr>
          <w:b/>
          <w:bCs/>
        </w:rPr>
      </w:pPr>
      <w:r w:rsidRPr="003654E0">
        <w:rPr>
          <w:b/>
          <w:bCs/>
        </w:rPr>
        <w:t>Points clés à retenir</w:t>
      </w:r>
    </w:p>
    <w:p w14:paraId="106CF797" w14:textId="77777777" w:rsidR="003654E0" w:rsidRPr="003654E0" w:rsidRDefault="003654E0" w:rsidP="003654E0">
      <w:pPr>
        <w:numPr>
          <w:ilvl w:val="0"/>
          <w:numId w:val="178"/>
        </w:numPr>
      </w:pPr>
      <w:r w:rsidRPr="003654E0">
        <w:rPr>
          <w:b/>
          <w:bCs/>
        </w:rPr>
        <w:t>Quatre composantes :</w:t>
      </w:r>
      <w:r w:rsidRPr="003654E0">
        <w:t xml:space="preserve"> Chaque série temporelle peut être décomposée en : tendance (direction à long terme), saisonnalité (motifs périodiques fixes), motifs cycliques (fluctuations irrégulières à plus long terme) et résidu (bruit aléatoire).</w:t>
      </w:r>
    </w:p>
    <w:p w14:paraId="3F631B78" w14:textId="77777777" w:rsidR="003654E0" w:rsidRPr="003654E0" w:rsidRDefault="003654E0" w:rsidP="003654E0">
      <w:pPr>
        <w:numPr>
          <w:ilvl w:val="0"/>
          <w:numId w:val="178"/>
        </w:numPr>
      </w:pPr>
      <w:r w:rsidRPr="003654E0">
        <w:rPr>
          <w:b/>
          <w:bCs/>
        </w:rPr>
        <w:t>Addition vs Multiplication :</w:t>
      </w:r>
      <w:r w:rsidRPr="003654E0">
        <w:t xml:space="preserve"> La décomposition additive suppose que les composantes s'additionnent (variation saisonnière constante). La décomposition multiplicative suppose qu'elles se multiplient (variation saisonnière proportionnelle à la tendance).</w:t>
      </w:r>
    </w:p>
    <w:p w14:paraId="5821AC99" w14:textId="77777777" w:rsidR="003654E0" w:rsidRPr="003654E0" w:rsidRDefault="003654E0" w:rsidP="003654E0">
      <w:pPr>
        <w:numPr>
          <w:ilvl w:val="0"/>
          <w:numId w:val="178"/>
        </w:numPr>
      </w:pPr>
      <w:r w:rsidRPr="003654E0">
        <w:rPr>
          <w:b/>
          <w:bCs/>
        </w:rPr>
        <w:lastRenderedPageBreak/>
        <w:t>Utilité de la décomposition :</w:t>
      </w:r>
      <w:r w:rsidRPr="003654E0">
        <w:t xml:space="preserve"> Elle sert à comprendre la structure des données, diagnostiquer des problèmes, préparer des variables (</w:t>
      </w:r>
      <w:proofErr w:type="spellStart"/>
      <w:r w:rsidRPr="003654E0">
        <w:rPr>
          <w:i/>
          <w:iCs/>
        </w:rPr>
        <w:t>feature</w:t>
      </w:r>
      <w:proofErr w:type="spellEnd"/>
      <w:r w:rsidRPr="003654E0">
        <w:rPr>
          <w:i/>
          <w:iCs/>
        </w:rPr>
        <w:t xml:space="preserve"> engineering</w:t>
      </w:r>
      <w:r w:rsidRPr="003654E0">
        <w:t>) pour les modèles de prévision et séparer les schémas systématiques du bruit.</w:t>
      </w:r>
    </w:p>
    <w:p w14:paraId="1EE759E7" w14:textId="77777777" w:rsidR="003654E0" w:rsidRPr="003654E0" w:rsidRDefault="003654E0" w:rsidP="003654E0">
      <w:pPr>
        <w:numPr>
          <w:ilvl w:val="0"/>
          <w:numId w:val="178"/>
        </w:numPr>
      </w:pPr>
      <w:r w:rsidRPr="003654E0">
        <w:rPr>
          <w:b/>
          <w:bCs/>
        </w:rPr>
        <w:t>Inspection visuelle :</w:t>
      </w:r>
      <w:r w:rsidRPr="003654E0">
        <w:t xml:space="preserve"> Le choix du modèle se fait principalement en observant si les fluctuations saisonnières restent constantes ou évoluent avec la tendance.</w:t>
      </w:r>
    </w:p>
    <w:p w14:paraId="2C70B11C" w14:textId="77777777" w:rsidR="003654E0" w:rsidRPr="003654E0" w:rsidRDefault="003654E0" w:rsidP="003654E0">
      <w:pPr>
        <w:numPr>
          <w:ilvl w:val="0"/>
          <w:numId w:val="178"/>
        </w:numPr>
      </w:pPr>
      <w:r w:rsidRPr="003654E0">
        <w:rPr>
          <w:b/>
          <w:bCs/>
        </w:rPr>
        <w:t>Transformation Log :</w:t>
      </w:r>
      <w:r w:rsidRPr="003654E0">
        <w:t xml:space="preserve"> Elle convertit les relations multiplicatives en relations additives, offrant plus de flexibilité pour l'utilisation d'algorithmes conçus pour les structures additives.</w:t>
      </w:r>
    </w:p>
    <w:p w14:paraId="1F1EED51" w14:textId="77777777" w:rsidR="003654E0" w:rsidRPr="003654E0" w:rsidRDefault="003654E0" w:rsidP="003654E0"/>
    <w:p w14:paraId="1A45B5F5" w14:textId="77777777" w:rsidR="00995A9C" w:rsidRDefault="00995A9C" w:rsidP="00995A9C">
      <w:pPr>
        <w:jc w:val="center"/>
        <w:rPr>
          <w:b/>
          <w:bCs/>
        </w:rPr>
      </w:pPr>
      <w:r w:rsidRPr="00995A9C">
        <w:rPr>
          <w:b/>
          <w:bCs/>
        </w:rPr>
        <w:t>Stationnarité, Autocorrélation et Transformation des Données</w:t>
      </w:r>
    </w:p>
    <w:p w14:paraId="2E3C9364" w14:textId="77777777" w:rsidR="00995A9C" w:rsidRPr="00995A9C" w:rsidRDefault="00995A9C" w:rsidP="00995A9C">
      <w:pPr>
        <w:jc w:val="center"/>
        <w:rPr>
          <w:b/>
          <w:bCs/>
        </w:rPr>
      </w:pPr>
    </w:p>
    <w:p w14:paraId="7F623DFC" w14:textId="77777777" w:rsidR="00995A9C" w:rsidRPr="00995A9C" w:rsidRDefault="00995A9C" w:rsidP="00995A9C">
      <w:r w:rsidRPr="00995A9C">
        <w:t xml:space="preserve">La plupart des modèles de prévision supposent que les propriétés statistiques sous-jacentes des données restent constantes dans le temps. Cette propriété, appelée </w:t>
      </w:r>
      <w:r w:rsidRPr="00995A9C">
        <w:rPr>
          <w:b/>
          <w:bCs/>
        </w:rPr>
        <w:t>stationnarité</w:t>
      </w:r>
      <w:r w:rsidRPr="00995A9C">
        <w:t>, garantit que les schémas appris dans le passé s'appliquent de manière fiable au futur. Cependant, les données réelles violent souvent cette hypothèse à cause des tendances, de la saisonnalité ou d'une variabilité changeante.</w:t>
      </w:r>
    </w:p>
    <w:p w14:paraId="76F0DF69" w14:textId="77777777" w:rsidR="00995A9C" w:rsidRPr="00995A9C" w:rsidRDefault="00995A9C" w:rsidP="00995A9C">
      <w:r w:rsidRPr="00995A9C">
        <w:t>Ce module traite du diagnostic de la stationnarité, de la mesure des dépendances temporelles via l'autocorrélation, et des techniques pour transformer des données non stationnaires en forme stationnaire pour des prévisions fiables.</w:t>
      </w:r>
    </w:p>
    <w:p w14:paraId="11B7AA85" w14:textId="77777777" w:rsidR="00995A9C" w:rsidRPr="00995A9C" w:rsidRDefault="00995A9C" w:rsidP="00995A9C">
      <w:pPr>
        <w:rPr>
          <w:b/>
          <w:bCs/>
        </w:rPr>
      </w:pPr>
      <w:r w:rsidRPr="00995A9C">
        <w:rPr>
          <w:b/>
          <w:bCs/>
        </w:rPr>
        <w:t>1. Comprendre la Stationnarité</w:t>
      </w:r>
    </w:p>
    <w:p w14:paraId="4E156F08" w14:textId="77777777" w:rsidR="00995A9C" w:rsidRPr="00995A9C" w:rsidRDefault="00995A9C" w:rsidP="00995A9C">
      <w:pPr>
        <w:rPr>
          <w:b/>
          <w:bCs/>
        </w:rPr>
      </w:pPr>
      <w:r w:rsidRPr="00995A9C">
        <w:rPr>
          <w:b/>
          <w:bCs/>
        </w:rPr>
        <w:t>1.1 Définition et propriétés fondamentales</w:t>
      </w:r>
    </w:p>
    <w:p w14:paraId="27516105" w14:textId="77777777" w:rsidR="00995A9C" w:rsidRPr="00995A9C" w:rsidRDefault="00995A9C" w:rsidP="00995A9C">
      <w:r w:rsidRPr="00995A9C">
        <w:t xml:space="preserve">Une </w:t>
      </w:r>
      <w:r w:rsidRPr="00995A9C">
        <w:rPr>
          <w:b/>
          <w:bCs/>
        </w:rPr>
        <w:t>série temporelle stationnaire</w:t>
      </w:r>
      <w:r w:rsidRPr="00995A9C">
        <w:t xml:space="preserve"> est une série où le système sous-jacent qui génère les données reste cohérent au fil du temps. Plus précisément, une série stationnaire présente quatre propriétés clés :</w:t>
      </w:r>
    </w:p>
    <w:p w14:paraId="7803D1DB" w14:textId="77777777" w:rsidR="00995A9C" w:rsidRPr="00995A9C" w:rsidRDefault="00995A9C" w:rsidP="00995A9C">
      <w:pPr>
        <w:numPr>
          <w:ilvl w:val="0"/>
          <w:numId w:val="179"/>
        </w:numPr>
      </w:pPr>
      <w:r w:rsidRPr="00995A9C">
        <w:rPr>
          <w:b/>
          <w:bCs/>
        </w:rPr>
        <w:t>Moyenne constante :</w:t>
      </w:r>
      <w:r w:rsidRPr="00995A9C">
        <w:t xml:space="preserve"> La valeur moyenne ne change pas au fil du temps (absence de tendance).</w:t>
      </w:r>
    </w:p>
    <w:p w14:paraId="4596C4FB" w14:textId="77777777" w:rsidR="00995A9C" w:rsidRPr="00995A9C" w:rsidRDefault="00995A9C" w:rsidP="00995A9C">
      <w:pPr>
        <w:numPr>
          <w:ilvl w:val="0"/>
          <w:numId w:val="179"/>
        </w:numPr>
      </w:pPr>
      <w:r w:rsidRPr="00995A9C">
        <w:rPr>
          <w:b/>
          <w:bCs/>
        </w:rPr>
        <w:t>Variance constante :</w:t>
      </w:r>
      <w:r w:rsidRPr="00995A9C">
        <w:t xml:space="preserve"> La dispersion ou la volatilité des valeurs reste stable (absence d'hétéroscédasticité, ce qui signifie une dispersion inégale).</w:t>
      </w:r>
    </w:p>
    <w:p w14:paraId="440FA5ED" w14:textId="77777777" w:rsidR="00995A9C" w:rsidRPr="00995A9C" w:rsidRDefault="00995A9C" w:rsidP="00995A9C">
      <w:pPr>
        <w:numPr>
          <w:ilvl w:val="0"/>
          <w:numId w:val="179"/>
        </w:numPr>
      </w:pPr>
      <w:r w:rsidRPr="00995A9C">
        <w:rPr>
          <w:b/>
          <w:bCs/>
        </w:rPr>
        <w:t>Structure d'autocorrélation constante :</w:t>
      </w:r>
      <w:r w:rsidRPr="00995A9C">
        <w:t xml:space="preserve"> La relation entre des observations séparées par un décalage temporel (</w:t>
      </w:r>
      <w:r w:rsidRPr="00995A9C">
        <w:rPr>
          <w:i/>
          <w:iCs/>
        </w:rPr>
        <w:t>lag</w:t>
      </w:r>
      <w:r w:rsidRPr="00995A9C">
        <w:t>) donné reste la même tout au long de la série.</w:t>
      </w:r>
    </w:p>
    <w:p w14:paraId="275D5FA6" w14:textId="77777777" w:rsidR="00995A9C" w:rsidRPr="00995A9C" w:rsidRDefault="00995A9C" w:rsidP="00995A9C">
      <w:pPr>
        <w:numPr>
          <w:ilvl w:val="0"/>
          <w:numId w:val="179"/>
        </w:numPr>
      </w:pPr>
      <w:r w:rsidRPr="00995A9C">
        <w:rPr>
          <w:b/>
          <w:bCs/>
        </w:rPr>
        <w:t>Absence de saisonnalité :</w:t>
      </w:r>
      <w:r w:rsidRPr="00995A9C">
        <w:t xml:space="preserve"> La série ne présente pas de motifs périodiques.</w:t>
      </w:r>
    </w:p>
    <w:p w14:paraId="442B2205" w14:textId="77777777" w:rsidR="00995A9C" w:rsidRPr="00995A9C" w:rsidRDefault="00995A9C" w:rsidP="00995A9C">
      <w:r w:rsidRPr="00995A9C">
        <w:rPr>
          <w:b/>
          <w:bCs/>
        </w:rPr>
        <w:t>L'intuition :</w:t>
      </w:r>
      <w:r w:rsidRPr="00995A9C">
        <w:t xml:space="preserve"> Imaginez que vous mesuriez le nombre quotidien de clients dans un café qui a atteint son "régime de croisière". Si la moyenne tourne systématiquement autour </w:t>
      </w:r>
      <w:r w:rsidRPr="00995A9C">
        <w:lastRenderedPageBreak/>
        <w:t>de 200 clients avec une variabilité quotidienne similaire, et que la relation entre les lundis et les mardis est identique tout au long de l'année, la série est stationnaire. Si le café est en pleine croissance (moyenne changeante) ou devient de plus en plus imprévisible (variance changeante), elle est non stationnaire.</w:t>
      </w:r>
    </w:p>
    <w:p w14:paraId="45C4F4EE" w14:textId="77777777" w:rsidR="00995A9C" w:rsidRPr="00995A9C" w:rsidRDefault="00000000" w:rsidP="00995A9C">
      <w:r>
        <w:pict w14:anchorId="29C2C2C6">
          <v:rect id="_x0000_i1072" style="width:0;height:1.5pt" o:hralign="center" o:hrstd="t" o:hrnoshade="t" o:hr="t" fillcolor="gray" stroked="f"/>
        </w:pict>
      </w:r>
    </w:p>
    <w:p w14:paraId="2FF52381" w14:textId="794FD38E" w:rsidR="00995A9C" w:rsidRPr="004E388C" w:rsidRDefault="004E388C" w:rsidP="004E388C">
      <w:pPr>
        <w:spacing w:line="240" w:lineRule="auto"/>
        <w:rPr>
          <w:i/>
          <w:iCs/>
          <w:sz w:val="18"/>
          <w:szCs w:val="18"/>
        </w:rPr>
      </w:pPr>
      <w:r w:rsidRPr="004E388C">
        <w:rPr>
          <w:b/>
          <w:bCs/>
          <w:i/>
          <w:iCs/>
          <w:sz w:val="18"/>
          <w:szCs w:val="18"/>
        </w:rPr>
        <w:t xml:space="preserve">*** </w:t>
      </w:r>
      <w:r w:rsidR="00995A9C" w:rsidRPr="00995A9C">
        <w:rPr>
          <w:b/>
          <w:bCs/>
          <w:i/>
          <w:iCs/>
          <w:sz w:val="18"/>
          <w:szCs w:val="18"/>
        </w:rPr>
        <w:t>Note technique :</w:t>
      </w:r>
      <w:r w:rsidR="00995A9C" w:rsidRPr="00995A9C">
        <w:rPr>
          <w:i/>
          <w:iCs/>
          <w:sz w:val="18"/>
          <w:szCs w:val="18"/>
        </w:rPr>
        <w:t xml:space="preserve"> En pratique, on parle souvent de stationnarité "faible" ou "d'ordre 2", car exiger que toutes les propriétés statistiques soient constantes (stationnarité forte) est presque impossible sur des données réelles.</w:t>
      </w:r>
    </w:p>
    <w:p w14:paraId="76B695F2" w14:textId="77777777" w:rsidR="004E388C" w:rsidRPr="004E388C" w:rsidRDefault="004E388C" w:rsidP="004E388C">
      <w:pPr>
        <w:spacing w:line="240" w:lineRule="auto"/>
        <w:rPr>
          <w:i/>
          <w:iCs/>
          <w:sz w:val="18"/>
          <w:szCs w:val="18"/>
        </w:rPr>
      </w:pPr>
      <w:r w:rsidRPr="004E388C">
        <w:rPr>
          <w:i/>
          <w:iCs/>
          <w:sz w:val="18"/>
          <w:szCs w:val="18"/>
        </w:rPr>
        <w:t xml:space="preserve">C'est une excellente question. On pourrait penser que puisque la saisonnalité est </w:t>
      </w:r>
      <w:r w:rsidRPr="004E388C">
        <w:rPr>
          <w:b/>
          <w:bCs/>
          <w:i/>
          <w:iCs/>
          <w:sz w:val="18"/>
          <w:szCs w:val="18"/>
        </w:rPr>
        <w:t>prévisible</w:t>
      </w:r>
      <w:r w:rsidRPr="004E388C">
        <w:rPr>
          <w:i/>
          <w:iCs/>
          <w:sz w:val="18"/>
          <w:szCs w:val="18"/>
        </w:rPr>
        <w:t>, elle est une alliée. En réalité, pour les modèles statistiques classiques, elle est considérée comme un "polluant" ou une complication pour plusieurs raisons majeures :</w:t>
      </w:r>
    </w:p>
    <w:p w14:paraId="55A34DAA" w14:textId="77777777" w:rsidR="004E388C" w:rsidRPr="004E388C" w:rsidRDefault="004E388C" w:rsidP="004E388C">
      <w:pPr>
        <w:spacing w:line="240" w:lineRule="auto"/>
        <w:rPr>
          <w:b/>
          <w:bCs/>
          <w:i/>
          <w:iCs/>
          <w:sz w:val="18"/>
          <w:szCs w:val="18"/>
        </w:rPr>
      </w:pPr>
      <w:r w:rsidRPr="004E388C">
        <w:rPr>
          <w:b/>
          <w:bCs/>
          <w:i/>
          <w:iCs/>
          <w:sz w:val="18"/>
          <w:szCs w:val="18"/>
        </w:rPr>
        <w:t>1. Elle masque la "vraie" tendance</w:t>
      </w:r>
    </w:p>
    <w:p w14:paraId="74E74A32" w14:textId="77777777" w:rsidR="004E388C" w:rsidRPr="004E388C" w:rsidRDefault="004E388C" w:rsidP="004E388C">
      <w:pPr>
        <w:spacing w:line="240" w:lineRule="auto"/>
        <w:rPr>
          <w:i/>
          <w:iCs/>
          <w:sz w:val="18"/>
          <w:szCs w:val="18"/>
        </w:rPr>
      </w:pPr>
      <w:r w:rsidRPr="004E388C">
        <w:rPr>
          <w:i/>
          <w:iCs/>
          <w:sz w:val="18"/>
          <w:szCs w:val="18"/>
        </w:rPr>
        <w:t>La saisonnalité crée des mouvements de court terme qui cachent la direction réelle des données.</w:t>
      </w:r>
    </w:p>
    <w:p w14:paraId="68165F64" w14:textId="77777777" w:rsidR="004E388C" w:rsidRPr="004E388C" w:rsidRDefault="004E388C" w:rsidP="004E388C">
      <w:pPr>
        <w:numPr>
          <w:ilvl w:val="0"/>
          <w:numId w:val="180"/>
        </w:numPr>
        <w:spacing w:line="240" w:lineRule="auto"/>
        <w:rPr>
          <w:i/>
          <w:iCs/>
          <w:sz w:val="18"/>
          <w:szCs w:val="18"/>
        </w:rPr>
      </w:pPr>
      <w:r w:rsidRPr="004E388C">
        <w:rPr>
          <w:b/>
          <w:bCs/>
          <w:i/>
          <w:iCs/>
          <w:sz w:val="18"/>
          <w:szCs w:val="18"/>
        </w:rPr>
        <w:t>Exemple :</w:t>
      </w:r>
      <w:r w:rsidRPr="004E388C">
        <w:rPr>
          <w:i/>
          <w:iCs/>
          <w:sz w:val="18"/>
          <w:szCs w:val="18"/>
        </w:rPr>
        <w:t xml:space="preserve"> Si vous vendez des glaces, vos ventes vont exploser en juillet. Mais est-ce parce que votre entreprise progresse (croissance réelle) ou simplement parce qu'il fait chaud ? Sans retirer la saisonnalité, vous ne pouvez pas savoir si votre business s'améliore d'une année sur l'autre.</w:t>
      </w:r>
    </w:p>
    <w:p w14:paraId="3D5669A7" w14:textId="77777777" w:rsidR="004E388C" w:rsidRPr="004E388C" w:rsidRDefault="004E388C" w:rsidP="004E388C">
      <w:pPr>
        <w:spacing w:line="240" w:lineRule="auto"/>
        <w:rPr>
          <w:b/>
          <w:bCs/>
          <w:i/>
          <w:iCs/>
          <w:sz w:val="18"/>
          <w:szCs w:val="18"/>
        </w:rPr>
      </w:pPr>
      <w:r w:rsidRPr="004E388C">
        <w:rPr>
          <w:b/>
          <w:bCs/>
          <w:i/>
          <w:iCs/>
          <w:sz w:val="18"/>
          <w:szCs w:val="18"/>
        </w:rPr>
        <w:t>2. Elle viole l'hypothèse de stationnarité</w:t>
      </w:r>
    </w:p>
    <w:p w14:paraId="371FFBD8" w14:textId="77777777" w:rsidR="004E388C" w:rsidRPr="004E388C" w:rsidRDefault="004E388C" w:rsidP="004E388C">
      <w:pPr>
        <w:spacing w:line="240" w:lineRule="auto"/>
        <w:rPr>
          <w:i/>
          <w:iCs/>
          <w:sz w:val="18"/>
          <w:szCs w:val="18"/>
        </w:rPr>
      </w:pPr>
      <w:r w:rsidRPr="004E388C">
        <w:rPr>
          <w:i/>
          <w:iCs/>
          <w:sz w:val="18"/>
          <w:szCs w:val="18"/>
        </w:rPr>
        <w:t xml:space="preserve">Comme nous l'avons vu dans la traduction précédente, la plupart des modèles performants (comme ARIMA) exigent que la série soit </w:t>
      </w:r>
      <w:r w:rsidRPr="004E388C">
        <w:rPr>
          <w:b/>
          <w:bCs/>
          <w:i/>
          <w:iCs/>
          <w:sz w:val="18"/>
          <w:szCs w:val="18"/>
        </w:rPr>
        <w:t>stationnaire</w:t>
      </w:r>
      <w:r w:rsidRPr="004E388C">
        <w:rPr>
          <w:i/>
          <w:iCs/>
          <w:sz w:val="18"/>
          <w:szCs w:val="18"/>
        </w:rPr>
        <w:t>.</w:t>
      </w:r>
    </w:p>
    <w:p w14:paraId="610D4E94" w14:textId="77777777" w:rsidR="004E388C" w:rsidRPr="004E388C" w:rsidRDefault="004E388C" w:rsidP="004E388C">
      <w:pPr>
        <w:numPr>
          <w:ilvl w:val="0"/>
          <w:numId w:val="181"/>
        </w:numPr>
        <w:spacing w:line="240" w:lineRule="auto"/>
        <w:rPr>
          <w:i/>
          <w:iCs/>
          <w:sz w:val="18"/>
          <w:szCs w:val="18"/>
        </w:rPr>
      </w:pPr>
      <w:r w:rsidRPr="004E388C">
        <w:rPr>
          <w:i/>
          <w:iCs/>
          <w:sz w:val="18"/>
          <w:szCs w:val="18"/>
        </w:rPr>
        <w:t>La saisonnalité implique que la moyenne de vos données change selon la période (par exemple, la moyenne des lundis est différente de celle des dimanches).</w:t>
      </w:r>
    </w:p>
    <w:p w14:paraId="568C7E0C" w14:textId="77777777" w:rsidR="004E388C" w:rsidRPr="004E388C" w:rsidRDefault="004E388C" w:rsidP="004E388C">
      <w:pPr>
        <w:numPr>
          <w:ilvl w:val="0"/>
          <w:numId w:val="181"/>
        </w:numPr>
        <w:spacing w:line="240" w:lineRule="auto"/>
        <w:rPr>
          <w:i/>
          <w:iCs/>
          <w:sz w:val="18"/>
          <w:szCs w:val="18"/>
        </w:rPr>
      </w:pPr>
      <w:r w:rsidRPr="004E388C">
        <w:rPr>
          <w:i/>
          <w:iCs/>
          <w:sz w:val="18"/>
          <w:szCs w:val="18"/>
        </w:rPr>
        <w:t>Si les propriétés statistiques changent tout le temps, le modèle ne peut pas établir de règles stables pour le futur.</w:t>
      </w:r>
    </w:p>
    <w:p w14:paraId="66CC7CFB" w14:textId="77777777" w:rsidR="004E388C" w:rsidRPr="004E388C" w:rsidRDefault="004E388C" w:rsidP="004E388C">
      <w:pPr>
        <w:spacing w:line="240" w:lineRule="auto"/>
        <w:rPr>
          <w:b/>
          <w:bCs/>
          <w:i/>
          <w:iCs/>
          <w:sz w:val="18"/>
          <w:szCs w:val="18"/>
        </w:rPr>
      </w:pPr>
      <w:r w:rsidRPr="004E388C">
        <w:rPr>
          <w:b/>
          <w:bCs/>
          <w:i/>
          <w:iCs/>
          <w:sz w:val="18"/>
          <w:szCs w:val="18"/>
        </w:rPr>
        <w:t>3. Elle crée une autocorrélation complexe</w:t>
      </w:r>
    </w:p>
    <w:p w14:paraId="4DE3953B" w14:textId="77777777" w:rsidR="004E388C" w:rsidRPr="004E388C" w:rsidRDefault="004E388C" w:rsidP="004E388C">
      <w:pPr>
        <w:spacing w:line="240" w:lineRule="auto"/>
        <w:rPr>
          <w:i/>
          <w:iCs/>
          <w:sz w:val="18"/>
          <w:szCs w:val="18"/>
        </w:rPr>
      </w:pPr>
      <w:r w:rsidRPr="004E388C">
        <w:rPr>
          <w:i/>
          <w:iCs/>
          <w:sz w:val="18"/>
          <w:szCs w:val="18"/>
        </w:rPr>
        <w:t>La saisonnalité introduit une dépendance à long terme. La valeur d'aujourd'hui n'est pas seulement liée à celle d'hier, elle est liée à celle d'il y a 7 jours (saisonnalité hebdomadaire) ou 365 jours (saisonnalité annuelle).</w:t>
      </w:r>
    </w:p>
    <w:p w14:paraId="2EE0CF6D" w14:textId="77777777" w:rsidR="004E388C" w:rsidRPr="004E388C" w:rsidRDefault="004E388C" w:rsidP="004E388C">
      <w:pPr>
        <w:numPr>
          <w:ilvl w:val="0"/>
          <w:numId w:val="182"/>
        </w:numPr>
        <w:spacing w:line="240" w:lineRule="auto"/>
        <w:rPr>
          <w:i/>
          <w:iCs/>
          <w:sz w:val="18"/>
          <w:szCs w:val="18"/>
        </w:rPr>
      </w:pPr>
      <w:r w:rsidRPr="004E388C">
        <w:rPr>
          <w:i/>
          <w:iCs/>
          <w:sz w:val="18"/>
          <w:szCs w:val="18"/>
        </w:rPr>
        <w:t>Cela "embrouille" les algorithmes qui cherchent à comprendre les relations de cause à effet immédiates.</w:t>
      </w:r>
    </w:p>
    <w:p w14:paraId="01825E05" w14:textId="77777777" w:rsidR="004E388C" w:rsidRPr="004E388C" w:rsidRDefault="004E388C" w:rsidP="004E388C">
      <w:pPr>
        <w:spacing w:line="240" w:lineRule="auto"/>
        <w:rPr>
          <w:b/>
          <w:bCs/>
          <w:i/>
          <w:iCs/>
          <w:sz w:val="18"/>
          <w:szCs w:val="18"/>
        </w:rPr>
      </w:pPr>
      <w:r w:rsidRPr="004E388C">
        <w:rPr>
          <w:b/>
          <w:bCs/>
          <w:i/>
          <w:iCs/>
          <w:sz w:val="18"/>
          <w:szCs w:val="18"/>
        </w:rPr>
        <w:t>4. Le risque de "fausses corrélations"</w:t>
      </w:r>
    </w:p>
    <w:p w14:paraId="015D9BFE" w14:textId="77777777" w:rsidR="004E388C" w:rsidRPr="004E388C" w:rsidRDefault="004E388C" w:rsidP="004E388C">
      <w:pPr>
        <w:spacing w:line="240" w:lineRule="auto"/>
        <w:rPr>
          <w:i/>
          <w:iCs/>
          <w:sz w:val="18"/>
          <w:szCs w:val="18"/>
        </w:rPr>
      </w:pPr>
      <w:r w:rsidRPr="004E388C">
        <w:rPr>
          <w:i/>
          <w:iCs/>
          <w:sz w:val="18"/>
          <w:szCs w:val="18"/>
        </w:rPr>
        <w:t>Si deux séries temporelles ont la même saisonnalité (par exemple, la vente de crème solaire et la vente de ventilateurs), un modèle pourrait croire qu'une série cause l'autre, alors qu'elles répondent simplement toutes les deux à une troisième variable cachée (le soleil).</w:t>
      </w:r>
    </w:p>
    <w:p w14:paraId="7F361F43" w14:textId="77777777" w:rsidR="004E388C" w:rsidRPr="004E388C" w:rsidRDefault="00000000" w:rsidP="004E388C">
      <w:pPr>
        <w:spacing w:line="240" w:lineRule="auto"/>
        <w:rPr>
          <w:i/>
          <w:iCs/>
          <w:sz w:val="18"/>
          <w:szCs w:val="18"/>
        </w:rPr>
      </w:pPr>
      <w:r>
        <w:rPr>
          <w:i/>
          <w:iCs/>
          <w:sz w:val="18"/>
          <w:szCs w:val="18"/>
        </w:rPr>
        <w:pict w14:anchorId="2405345D">
          <v:rect id="_x0000_i1073" style="width:0;height:1.5pt" o:hralign="center" o:hrstd="t" o:hr="t" fillcolor="#a0a0a0" stroked="f"/>
        </w:pict>
      </w:r>
    </w:p>
    <w:p w14:paraId="5A5A3753" w14:textId="77777777" w:rsidR="004E388C" w:rsidRPr="004E388C" w:rsidRDefault="004E388C" w:rsidP="004E388C">
      <w:pPr>
        <w:spacing w:line="240" w:lineRule="auto"/>
        <w:rPr>
          <w:b/>
          <w:bCs/>
          <w:i/>
          <w:iCs/>
          <w:sz w:val="18"/>
          <w:szCs w:val="18"/>
        </w:rPr>
      </w:pPr>
      <w:r w:rsidRPr="004E388C">
        <w:rPr>
          <w:b/>
          <w:bCs/>
          <w:i/>
          <w:iCs/>
          <w:sz w:val="18"/>
          <w:szCs w:val="18"/>
        </w:rPr>
        <w:t>En résumé</w:t>
      </w:r>
    </w:p>
    <w:p w14:paraId="52093E8C" w14:textId="77777777" w:rsidR="004E388C" w:rsidRPr="004E388C" w:rsidRDefault="004E388C" w:rsidP="004E388C">
      <w:pPr>
        <w:spacing w:line="240" w:lineRule="auto"/>
        <w:rPr>
          <w:i/>
          <w:iCs/>
          <w:sz w:val="18"/>
          <w:szCs w:val="18"/>
        </w:rPr>
      </w:pPr>
      <w:r w:rsidRPr="004E388C">
        <w:rPr>
          <w:i/>
          <w:iCs/>
          <w:sz w:val="18"/>
          <w:szCs w:val="18"/>
        </w:rPr>
        <w:t xml:space="preserve">La saisonnalité est un problème parce qu'elle ajoute une </w:t>
      </w:r>
      <w:r w:rsidRPr="004E388C">
        <w:rPr>
          <w:b/>
          <w:bCs/>
          <w:i/>
          <w:iCs/>
          <w:sz w:val="18"/>
          <w:szCs w:val="18"/>
        </w:rPr>
        <w:t>couche de bruit structuré</w:t>
      </w:r>
      <w:r w:rsidRPr="004E388C">
        <w:rPr>
          <w:i/>
          <w:iCs/>
          <w:sz w:val="18"/>
          <w:szCs w:val="18"/>
        </w:rPr>
        <w:t xml:space="preserve"> qui empêche d'analyser le signal pur. C'est pour cela qu'on procède souvent à une </w:t>
      </w:r>
      <w:r w:rsidRPr="004E388C">
        <w:rPr>
          <w:b/>
          <w:bCs/>
          <w:i/>
          <w:iCs/>
          <w:sz w:val="18"/>
          <w:szCs w:val="18"/>
        </w:rPr>
        <w:t>désaisonnalisation</w:t>
      </w:r>
      <w:r w:rsidRPr="004E388C">
        <w:rPr>
          <w:i/>
          <w:iCs/>
          <w:sz w:val="18"/>
          <w:szCs w:val="18"/>
        </w:rPr>
        <w:t xml:space="preserve"> (ou </w:t>
      </w:r>
      <w:proofErr w:type="spellStart"/>
      <w:r w:rsidRPr="004E388C">
        <w:rPr>
          <w:i/>
          <w:iCs/>
          <w:sz w:val="18"/>
          <w:szCs w:val="18"/>
        </w:rPr>
        <w:t>seasonal</w:t>
      </w:r>
      <w:proofErr w:type="spellEnd"/>
      <w:r w:rsidRPr="004E388C">
        <w:rPr>
          <w:i/>
          <w:iCs/>
          <w:sz w:val="18"/>
          <w:szCs w:val="18"/>
        </w:rPr>
        <w:t xml:space="preserve"> </w:t>
      </w:r>
      <w:proofErr w:type="spellStart"/>
      <w:r w:rsidRPr="004E388C">
        <w:rPr>
          <w:i/>
          <w:iCs/>
          <w:sz w:val="18"/>
          <w:szCs w:val="18"/>
        </w:rPr>
        <w:t>adjustment</w:t>
      </w:r>
      <w:proofErr w:type="spellEnd"/>
      <w:r w:rsidRPr="004E388C">
        <w:rPr>
          <w:i/>
          <w:iCs/>
          <w:sz w:val="18"/>
          <w:szCs w:val="18"/>
        </w:rPr>
        <w:t>) avant de modéliser.</w:t>
      </w:r>
    </w:p>
    <w:p w14:paraId="47B16111" w14:textId="77777777" w:rsidR="004E388C" w:rsidRPr="004E388C" w:rsidRDefault="004E388C" w:rsidP="004E388C">
      <w:pPr>
        <w:spacing w:line="240" w:lineRule="auto"/>
        <w:rPr>
          <w:i/>
          <w:iCs/>
          <w:sz w:val="18"/>
          <w:szCs w:val="18"/>
        </w:rPr>
      </w:pPr>
      <w:r w:rsidRPr="004E388C">
        <w:rPr>
          <w:b/>
          <w:bCs/>
          <w:i/>
          <w:iCs/>
          <w:sz w:val="18"/>
          <w:szCs w:val="18"/>
        </w:rPr>
        <w:t>Analogie :</w:t>
      </w:r>
      <w:r w:rsidRPr="004E388C">
        <w:rPr>
          <w:i/>
          <w:iCs/>
          <w:sz w:val="18"/>
          <w:szCs w:val="18"/>
        </w:rPr>
        <w:t xml:space="preserve"> C'est comme essayer d'écouter une conversation (la tendance) dans une pièce où une musique très forte monte et descend en volume toutes les 30 secondes (la saisonnalité). Pour bien comprendre les mots, il faut d'abord filtrer la musique.</w:t>
      </w:r>
    </w:p>
    <w:p w14:paraId="27467C72" w14:textId="43EA3396" w:rsidR="004E388C" w:rsidRPr="004E388C" w:rsidRDefault="004E388C" w:rsidP="004E388C">
      <w:pPr>
        <w:spacing w:line="240" w:lineRule="auto"/>
        <w:rPr>
          <w:i/>
          <w:iCs/>
          <w:sz w:val="18"/>
          <w:szCs w:val="18"/>
        </w:rPr>
      </w:pPr>
      <w:r w:rsidRPr="004E388C">
        <w:rPr>
          <w:i/>
          <w:iCs/>
          <w:sz w:val="18"/>
          <w:szCs w:val="18"/>
        </w:rPr>
        <w:t>*** stationnarité faible :</w:t>
      </w:r>
    </w:p>
    <w:p w14:paraId="1FFC5AAE" w14:textId="77777777" w:rsidR="004E388C" w:rsidRPr="004E388C" w:rsidRDefault="004E388C" w:rsidP="004E388C">
      <w:pPr>
        <w:spacing w:line="240" w:lineRule="auto"/>
        <w:rPr>
          <w:i/>
          <w:iCs/>
          <w:sz w:val="18"/>
          <w:szCs w:val="18"/>
        </w:rPr>
      </w:pPr>
      <w:r w:rsidRPr="004E388C">
        <w:rPr>
          <w:i/>
          <w:iCs/>
          <w:sz w:val="18"/>
          <w:szCs w:val="18"/>
        </w:rPr>
        <w:t xml:space="preserve">La stationnarité faible (aussi appelée </w:t>
      </w:r>
      <w:r w:rsidRPr="004E388C">
        <w:rPr>
          <w:b/>
          <w:bCs/>
          <w:i/>
          <w:iCs/>
          <w:sz w:val="18"/>
          <w:szCs w:val="18"/>
        </w:rPr>
        <w:t>stationnarité d'ordre 2</w:t>
      </w:r>
      <w:r w:rsidRPr="004E388C">
        <w:rPr>
          <w:i/>
          <w:iCs/>
          <w:sz w:val="18"/>
          <w:szCs w:val="18"/>
        </w:rPr>
        <w:t xml:space="preserve"> ou </w:t>
      </w:r>
      <w:proofErr w:type="spellStart"/>
      <w:r w:rsidRPr="004E388C">
        <w:rPr>
          <w:i/>
          <w:iCs/>
          <w:sz w:val="18"/>
          <w:szCs w:val="18"/>
        </w:rPr>
        <w:t>wide-sense</w:t>
      </w:r>
      <w:proofErr w:type="spellEnd"/>
      <w:r w:rsidRPr="004E388C">
        <w:rPr>
          <w:i/>
          <w:iCs/>
          <w:sz w:val="18"/>
          <w:szCs w:val="18"/>
        </w:rPr>
        <w:t xml:space="preserve"> </w:t>
      </w:r>
      <w:proofErr w:type="spellStart"/>
      <w:r w:rsidRPr="004E388C">
        <w:rPr>
          <w:i/>
          <w:iCs/>
          <w:sz w:val="18"/>
          <w:szCs w:val="18"/>
        </w:rPr>
        <w:t>stationarity</w:t>
      </w:r>
      <w:proofErr w:type="spellEnd"/>
      <w:r w:rsidRPr="004E388C">
        <w:rPr>
          <w:i/>
          <w:iCs/>
          <w:sz w:val="18"/>
          <w:szCs w:val="18"/>
        </w:rPr>
        <w:t>) est la forme la plus utilisée en pratique, car elle est moins restrictive que la stationnarité forte tout en étant suffisante pour la majorité des modèles de prévision comme ARIMA.</w:t>
      </w:r>
    </w:p>
    <w:p w14:paraId="2F2F8F51" w14:textId="77777777" w:rsidR="004E388C" w:rsidRPr="004E388C" w:rsidRDefault="004E388C" w:rsidP="004E388C">
      <w:pPr>
        <w:spacing w:line="240" w:lineRule="auto"/>
        <w:rPr>
          <w:i/>
          <w:iCs/>
          <w:sz w:val="18"/>
          <w:szCs w:val="18"/>
        </w:rPr>
      </w:pPr>
      <w:r w:rsidRPr="004E388C">
        <w:rPr>
          <w:i/>
          <w:iCs/>
          <w:sz w:val="18"/>
          <w:szCs w:val="18"/>
        </w:rPr>
        <w:t xml:space="preserve">Pour qu'une série soit considérée comme faiblement stationnaire, </w:t>
      </w:r>
      <w:r w:rsidRPr="004E388C">
        <w:rPr>
          <w:b/>
          <w:bCs/>
          <w:i/>
          <w:iCs/>
          <w:sz w:val="18"/>
          <w:szCs w:val="18"/>
        </w:rPr>
        <w:t>trois conditions mathématiques</w:t>
      </w:r>
      <w:r w:rsidRPr="004E388C">
        <w:rPr>
          <w:i/>
          <w:iCs/>
          <w:sz w:val="18"/>
          <w:szCs w:val="18"/>
        </w:rPr>
        <w:t xml:space="preserve"> doivent être remplies et rester constantes au cours du temps :</w:t>
      </w:r>
    </w:p>
    <w:p w14:paraId="4E99E28D" w14:textId="77777777" w:rsidR="004E388C" w:rsidRPr="004E388C" w:rsidRDefault="004E388C" w:rsidP="004E388C">
      <w:pPr>
        <w:spacing w:line="240" w:lineRule="auto"/>
        <w:rPr>
          <w:b/>
          <w:bCs/>
          <w:i/>
          <w:iCs/>
          <w:sz w:val="18"/>
          <w:szCs w:val="18"/>
        </w:rPr>
      </w:pPr>
      <w:r w:rsidRPr="004E388C">
        <w:rPr>
          <w:b/>
          <w:bCs/>
          <w:i/>
          <w:iCs/>
          <w:sz w:val="18"/>
          <w:szCs w:val="18"/>
        </w:rPr>
        <w:lastRenderedPageBreak/>
        <w:t>1. La Moyenne est constante</w:t>
      </w:r>
    </w:p>
    <w:p w14:paraId="00952A0C" w14:textId="77777777" w:rsidR="004E388C" w:rsidRPr="004E388C" w:rsidRDefault="004E388C" w:rsidP="004E388C">
      <w:pPr>
        <w:spacing w:line="240" w:lineRule="auto"/>
        <w:rPr>
          <w:i/>
          <w:iCs/>
          <w:sz w:val="18"/>
          <w:szCs w:val="18"/>
        </w:rPr>
      </w:pPr>
      <w:r w:rsidRPr="004E388C">
        <w:rPr>
          <w:i/>
          <w:iCs/>
          <w:sz w:val="18"/>
          <w:szCs w:val="18"/>
        </w:rPr>
        <w:t>La valeur attendue (la moyenne) de la série ne doit pas dépendre du temps $t$. Il n'y a donc pas de tendance (ni hausse, ni baisse).</w:t>
      </w:r>
    </w:p>
    <w:p w14:paraId="757AB445" w14:textId="77777777" w:rsidR="004E388C" w:rsidRPr="004E388C" w:rsidRDefault="004E388C" w:rsidP="004E388C">
      <w:pPr>
        <w:spacing w:line="240" w:lineRule="auto"/>
        <w:rPr>
          <w:i/>
          <w:iCs/>
          <w:sz w:val="18"/>
          <w:szCs w:val="18"/>
        </w:rPr>
      </w:pPr>
      <w:r w:rsidRPr="004E388C">
        <w:rPr>
          <w:i/>
          <w:iCs/>
          <w:sz w:val="18"/>
          <w:szCs w:val="18"/>
        </w:rPr>
        <w:t>$$E[</w:t>
      </w:r>
      <w:proofErr w:type="spellStart"/>
      <w:r w:rsidRPr="004E388C">
        <w:rPr>
          <w:i/>
          <w:iCs/>
          <w:sz w:val="18"/>
          <w:szCs w:val="18"/>
        </w:rPr>
        <w:t>Y_t</w:t>
      </w:r>
      <w:proofErr w:type="spellEnd"/>
      <w:r w:rsidRPr="004E388C">
        <w:rPr>
          <w:i/>
          <w:iCs/>
          <w:sz w:val="18"/>
          <w:szCs w:val="18"/>
        </w:rPr>
        <w:t>] = \mu$$</w:t>
      </w:r>
    </w:p>
    <w:p w14:paraId="7F62B7D2" w14:textId="77777777" w:rsidR="004E388C" w:rsidRPr="004E388C" w:rsidRDefault="004E388C" w:rsidP="004E388C">
      <w:pPr>
        <w:spacing w:line="240" w:lineRule="auto"/>
        <w:rPr>
          <w:b/>
          <w:bCs/>
          <w:i/>
          <w:iCs/>
          <w:sz w:val="18"/>
          <w:szCs w:val="18"/>
        </w:rPr>
      </w:pPr>
      <w:r w:rsidRPr="004E388C">
        <w:rPr>
          <w:b/>
          <w:bCs/>
          <w:i/>
          <w:iCs/>
          <w:sz w:val="18"/>
          <w:szCs w:val="18"/>
        </w:rPr>
        <w:t>2. La Variance est finie et constante</w:t>
      </w:r>
    </w:p>
    <w:p w14:paraId="0932E94E" w14:textId="77777777" w:rsidR="004E388C" w:rsidRPr="004E388C" w:rsidRDefault="004E388C" w:rsidP="004E388C">
      <w:pPr>
        <w:spacing w:line="240" w:lineRule="auto"/>
        <w:rPr>
          <w:i/>
          <w:iCs/>
          <w:sz w:val="18"/>
          <w:szCs w:val="18"/>
        </w:rPr>
      </w:pPr>
      <w:r w:rsidRPr="004E388C">
        <w:rPr>
          <w:i/>
          <w:iCs/>
          <w:sz w:val="18"/>
          <w:szCs w:val="18"/>
        </w:rPr>
        <w:t>La dispersion des données autour de la moyenne doit être stable dans le temps. Si l'amplitude des fluctuations augmente ou diminue avec le temps, la condition n'est pas remplie (problème d'hétéroscédasticité).</w:t>
      </w:r>
    </w:p>
    <w:p w14:paraId="012D0C1D" w14:textId="77777777" w:rsidR="004E388C" w:rsidRPr="004E388C" w:rsidRDefault="004E388C" w:rsidP="004E388C">
      <w:pPr>
        <w:spacing w:line="240" w:lineRule="auto"/>
        <w:rPr>
          <w:i/>
          <w:iCs/>
          <w:sz w:val="18"/>
          <w:szCs w:val="18"/>
        </w:rPr>
      </w:pPr>
      <w:r w:rsidRPr="004E388C">
        <w:rPr>
          <w:i/>
          <w:iCs/>
          <w:sz w:val="18"/>
          <w:szCs w:val="18"/>
        </w:rPr>
        <w:t>$$Var(</w:t>
      </w:r>
      <w:proofErr w:type="spellStart"/>
      <w:r w:rsidRPr="004E388C">
        <w:rPr>
          <w:i/>
          <w:iCs/>
          <w:sz w:val="18"/>
          <w:szCs w:val="18"/>
        </w:rPr>
        <w:t>Y_t</w:t>
      </w:r>
      <w:proofErr w:type="spellEnd"/>
      <w:r w:rsidRPr="004E388C">
        <w:rPr>
          <w:i/>
          <w:iCs/>
          <w:sz w:val="18"/>
          <w:szCs w:val="18"/>
        </w:rPr>
        <w:t>) = \sigma^2$$</w:t>
      </w:r>
    </w:p>
    <w:p w14:paraId="38365F8B" w14:textId="77777777" w:rsidR="004E388C" w:rsidRPr="004E388C" w:rsidRDefault="004E388C" w:rsidP="004E388C">
      <w:pPr>
        <w:spacing w:line="240" w:lineRule="auto"/>
        <w:rPr>
          <w:b/>
          <w:bCs/>
          <w:i/>
          <w:iCs/>
          <w:sz w:val="18"/>
          <w:szCs w:val="18"/>
        </w:rPr>
      </w:pPr>
      <w:r w:rsidRPr="004E388C">
        <w:rPr>
          <w:b/>
          <w:bCs/>
          <w:i/>
          <w:iCs/>
          <w:sz w:val="18"/>
          <w:szCs w:val="18"/>
        </w:rPr>
        <w:t>3. L'Autocovariance dépend uniquement du décalage (Lag)</w:t>
      </w:r>
    </w:p>
    <w:p w14:paraId="18FC3B61" w14:textId="77777777" w:rsidR="004E388C" w:rsidRPr="004E388C" w:rsidRDefault="004E388C" w:rsidP="004E388C">
      <w:pPr>
        <w:spacing w:line="240" w:lineRule="auto"/>
        <w:rPr>
          <w:i/>
          <w:iCs/>
          <w:sz w:val="18"/>
          <w:szCs w:val="18"/>
        </w:rPr>
      </w:pPr>
      <w:r w:rsidRPr="004E388C">
        <w:rPr>
          <w:i/>
          <w:iCs/>
          <w:sz w:val="18"/>
          <w:szCs w:val="18"/>
        </w:rPr>
        <w:t>C'est la condition la plus technique. Elle stipule que la corrélation entre deux observations ($</w:t>
      </w:r>
      <w:proofErr w:type="spellStart"/>
      <w:r w:rsidRPr="004E388C">
        <w:rPr>
          <w:i/>
          <w:iCs/>
          <w:sz w:val="18"/>
          <w:szCs w:val="18"/>
        </w:rPr>
        <w:t>Y_t</w:t>
      </w:r>
      <w:proofErr w:type="spellEnd"/>
      <w:r w:rsidRPr="004E388C">
        <w:rPr>
          <w:i/>
          <w:iCs/>
          <w:sz w:val="18"/>
          <w:szCs w:val="18"/>
        </w:rPr>
        <w:t>$ et $Y_{t-</w:t>
      </w:r>
      <w:proofErr w:type="gramStart"/>
      <w:r w:rsidRPr="004E388C">
        <w:rPr>
          <w:i/>
          <w:iCs/>
          <w:sz w:val="18"/>
          <w:szCs w:val="18"/>
        </w:rPr>
        <w:t>k}$</w:t>
      </w:r>
      <w:proofErr w:type="gramEnd"/>
      <w:r w:rsidRPr="004E388C">
        <w:rPr>
          <w:i/>
          <w:iCs/>
          <w:sz w:val="18"/>
          <w:szCs w:val="18"/>
        </w:rPr>
        <w:t>) ne dépend que de la distance temporelle ($k$) qui les sépare, et non du moment précis ($t$) où on les mesure.</w:t>
      </w:r>
    </w:p>
    <w:p w14:paraId="1F7EBC0D" w14:textId="77777777" w:rsidR="004E388C" w:rsidRPr="004E388C" w:rsidRDefault="004E388C" w:rsidP="004E388C">
      <w:pPr>
        <w:spacing w:line="240" w:lineRule="auto"/>
        <w:rPr>
          <w:i/>
          <w:iCs/>
          <w:sz w:val="18"/>
          <w:szCs w:val="18"/>
        </w:rPr>
      </w:pPr>
      <w:r w:rsidRPr="004E388C">
        <w:rPr>
          <w:i/>
          <w:iCs/>
          <w:sz w:val="18"/>
          <w:szCs w:val="18"/>
        </w:rPr>
        <w:t>$$</w:t>
      </w:r>
      <w:proofErr w:type="spellStart"/>
      <w:proofErr w:type="gramStart"/>
      <w:r w:rsidRPr="004E388C">
        <w:rPr>
          <w:i/>
          <w:iCs/>
          <w:sz w:val="18"/>
          <w:szCs w:val="18"/>
        </w:rPr>
        <w:t>Cov</w:t>
      </w:r>
      <w:proofErr w:type="spellEnd"/>
      <w:r w:rsidRPr="004E388C">
        <w:rPr>
          <w:i/>
          <w:iCs/>
          <w:sz w:val="18"/>
          <w:szCs w:val="18"/>
        </w:rPr>
        <w:t>(</w:t>
      </w:r>
      <w:proofErr w:type="spellStart"/>
      <w:proofErr w:type="gramEnd"/>
      <w:r w:rsidRPr="004E388C">
        <w:rPr>
          <w:i/>
          <w:iCs/>
          <w:sz w:val="18"/>
          <w:szCs w:val="18"/>
        </w:rPr>
        <w:t>Y_t</w:t>
      </w:r>
      <w:proofErr w:type="spellEnd"/>
      <w:r w:rsidRPr="004E388C">
        <w:rPr>
          <w:i/>
          <w:iCs/>
          <w:sz w:val="18"/>
          <w:szCs w:val="18"/>
        </w:rPr>
        <w:t>, Y_{t-k}) = \</w:t>
      </w:r>
      <w:proofErr w:type="spellStart"/>
      <w:r w:rsidRPr="004E388C">
        <w:rPr>
          <w:i/>
          <w:iCs/>
          <w:sz w:val="18"/>
          <w:szCs w:val="18"/>
        </w:rPr>
        <w:t>gamma_k</w:t>
      </w:r>
      <w:proofErr w:type="spellEnd"/>
      <w:r w:rsidRPr="004E388C">
        <w:rPr>
          <w:i/>
          <w:iCs/>
          <w:sz w:val="18"/>
          <w:szCs w:val="18"/>
        </w:rPr>
        <w:t>$$</w:t>
      </w:r>
    </w:p>
    <w:p w14:paraId="5C0100F5" w14:textId="77777777" w:rsidR="004E388C" w:rsidRPr="004E388C" w:rsidRDefault="00000000" w:rsidP="004E388C">
      <w:pPr>
        <w:spacing w:line="240" w:lineRule="auto"/>
        <w:rPr>
          <w:i/>
          <w:iCs/>
          <w:sz w:val="18"/>
          <w:szCs w:val="18"/>
        </w:rPr>
      </w:pPr>
      <w:r>
        <w:rPr>
          <w:i/>
          <w:iCs/>
          <w:sz w:val="18"/>
          <w:szCs w:val="18"/>
        </w:rPr>
        <w:pict w14:anchorId="0DDADA7B">
          <v:rect id="_x0000_i1074" style="width:0;height:1.5pt" o:hralign="center" o:hrstd="t" o:hrnoshade="t" o:hr="t" fillcolor="gray" stroked="f"/>
        </w:pict>
      </w:r>
    </w:p>
    <w:p w14:paraId="2D8EA6B9" w14:textId="77777777" w:rsidR="004E388C" w:rsidRPr="004E388C" w:rsidRDefault="004E388C" w:rsidP="004E388C">
      <w:pPr>
        <w:spacing w:line="240" w:lineRule="auto"/>
        <w:rPr>
          <w:b/>
          <w:bCs/>
          <w:i/>
          <w:iCs/>
          <w:sz w:val="18"/>
          <w:szCs w:val="18"/>
        </w:rPr>
      </w:pPr>
      <w:r w:rsidRPr="004E388C">
        <w:rPr>
          <w:b/>
          <w:bCs/>
          <w:i/>
          <w:iCs/>
          <w:sz w:val="18"/>
          <w:szCs w:val="18"/>
        </w:rPr>
        <w:t>Pourquoi est-ce "faible" ?</w:t>
      </w:r>
    </w:p>
    <w:p w14:paraId="549EDA60" w14:textId="77777777" w:rsidR="004E388C" w:rsidRPr="004E388C" w:rsidRDefault="004E388C" w:rsidP="004E388C">
      <w:pPr>
        <w:spacing w:line="240" w:lineRule="auto"/>
        <w:rPr>
          <w:i/>
          <w:iCs/>
          <w:sz w:val="18"/>
          <w:szCs w:val="18"/>
        </w:rPr>
      </w:pPr>
      <w:r w:rsidRPr="004E388C">
        <w:rPr>
          <w:i/>
          <w:iCs/>
          <w:sz w:val="18"/>
          <w:szCs w:val="18"/>
        </w:rPr>
        <w:t xml:space="preserve">On l'appelle "faible" car elle ne s'intéresse qu'aux deux premiers moments statistiques (moyenne et variance/covariance). Elle ne garantit pas que la </w:t>
      </w:r>
      <w:r w:rsidRPr="004E388C">
        <w:rPr>
          <w:b/>
          <w:bCs/>
          <w:i/>
          <w:iCs/>
          <w:sz w:val="18"/>
          <w:szCs w:val="18"/>
        </w:rPr>
        <w:t>distribution complète</w:t>
      </w:r>
      <w:r w:rsidRPr="004E388C">
        <w:rPr>
          <w:i/>
          <w:iCs/>
          <w:sz w:val="18"/>
          <w:szCs w:val="18"/>
        </w:rPr>
        <w:t xml:space="preserve"> (la forme de la courbe de probabilité) soit la même partout, contrairement à la stationnarité forte.</w:t>
      </w:r>
    </w:p>
    <w:p w14:paraId="6D2C868A" w14:textId="77777777" w:rsidR="004E388C" w:rsidRPr="004E388C" w:rsidRDefault="004E388C" w:rsidP="004E388C">
      <w:pPr>
        <w:spacing w:line="240" w:lineRule="auto"/>
        <w:rPr>
          <w:i/>
          <w:iCs/>
          <w:sz w:val="18"/>
          <w:szCs w:val="18"/>
        </w:rPr>
      </w:pPr>
      <w:r w:rsidRPr="004E388C">
        <w:rPr>
          <w:i/>
          <w:iCs/>
          <w:sz w:val="18"/>
          <w:szCs w:val="18"/>
        </w:rPr>
        <w:t xml:space="preserve">Toutefois, si tes données suivent une </w:t>
      </w:r>
      <w:r w:rsidRPr="004E388C">
        <w:rPr>
          <w:b/>
          <w:bCs/>
          <w:i/>
          <w:iCs/>
          <w:sz w:val="18"/>
          <w:szCs w:val="18"/>
        </w:rPr>
        <w:t>loi normale</w:t>
      </w:r>
      <w:r w:rsidRPr="004E388C">
        <w:rPr>
          <w:i/>
          <w:iCs/>
          <w:sz w:val="18"/>
          <w:szCs w:val="18"/>
        </w:rPr>
        <w:t>, la stationnarité faible implique automatiquement la stationnarité forte, car une loi normale est entièrement définie par sa moyenne et sa variance.</w:t>
      </w:r>
    </w:p>
    <w:p w14:paraId="60324B06" w14:textId="77777777" w:rsidR="004E388C" w:rsidRPr="004E388C" w:rsidRDefault="004E388C" w:rsidP="004E388C">
      <w:pPr>
        <w:spacing w:line="240" w:lineRule="auto"/>
        <w:rPr>
          <w:b/>
          <w:bCs/>
          <w:i/>
          <w:iCs/>
          <w:sz w:val="18"/>
          <w:szCs w:val="18"/>
        </w:rPr>
      </w:pPr>
      <w:r w:rsidRPr="004E388C">
        <w:rPr>
          <w:b/>
          <w:bCs/>
          <w:i/>
          <w:iCs/>
          <w:sz w:val="18"/>
          <w:szCs w:val="18"/>
        </w:rPr>
        <w:t>Résumé visuel</w:t>
      </w:r>
    </w:p>
    <w:p w14:paraId="04751ECB" w14:textId="77777777" w:rsidR="004E388C" w:rsidRPr="004E388C" w:rsidRDefault="004E388C" w:rsidP="004E388C">
      <w:pPr>
        <w:spacing w:line="240" w:lineRule="auto"/>
        <w:rPr>
          <w:i/>
          <w:iCs/>
          <w:sz w:val="18"/>
          <w:szCs w:val="18"/>
        </w:rPr>
      </w:pPr>
      <w:r w:rsidRPr="004E388C">
        <w:rPr>
          <w:i/>
          <w:iCs/>
          <w:sz w:val="18"/>
          <w:szCs w:val="18"/>
        </w:rPr>
        <w:t>Si tu regardes le graphique de ta série :</w:t>
      </w:r>
    </w:p>
    <w:p w14:paraId="1C2AFDA8" w14:textId="77777777" w:rsidR="004E388C" w:rsidRPr="004E388C" w:rsidRDefault="004E388C" w:rsidP="004E388C">
      <w:pPr>
        <w:numPr>
          <w:ilvl w:val="0"/>
          <w:numId w:val="183"/>
        </w:numPr>
        <w:spacing w:line="240" w:lineRule="auto"/>
        <w:rPr>
          <w:i/>
          <w:iCs/>
          <w:sz w:val="18"/>
          <w:szCs w:val="18"/>
        </w:rPr>
      </w:pPr>
      <w:r w:rsidRPr="004E388C">
        <w:rPr>
          <w:i/>
          <w:iCs/>
          <w:sz w:val="18"/>
          <w:szCs w:val="18"/>
        </w:rPr>
        <w:t xml:space="preserve">Elle doit graviter autour d'une </w:t>
      </w:r>
      <w:r w:rsidRPr="004E388C">
        <w:rPr>
          <w:b/>
          <w:bCs/>
          <w:i/>
          <w:iCs/>
          <w:sz w:val="18"/>
          <w:szCs w:val="18"/>
        </w:rPr>
        <w:t>ligne horizontale</w:t>
      </w:r>
      <w:r w:rsidRPr="004E388C">
        <w:rPr>
          <w:i/>
          <w:iCs/>
          <w:sz w:val="18"/>
          <w:szCs w:val="18"/>
        </w:rPr>
        <w:t>.</w:t>
      </w:r>
    </w:p>
    <w:p w14:paraId="3851DA71" w14:textId="77777777" w:rsidR="004E388C" w:rsidRPr="004E388C" w:rsidRDefault="004E388C" w:rsidP="004E388C">
      <w:pPr>
        <w:numPr>
          <w:ilvl w:val="0"/>
          <w:numId w:val="183"/>
        </w:numPr>
        <w:spacing w:line="240" w:lineRule="auto"/>
        <w:rPr>
          <w:i/>
          <w:iCs/>
          <w:sz w:val="18"/>
          <w:szCs w:val="18"/>
        </w:rPr>
      </w:pPr>
      <w:r w:rsidRPr="004E388C">
        <w:rPr>
          <w:i/>
          <w:iCs/>
          <w:sz w:val="18"/>
          <w:szCs w:val="18"/>
        </w:rPr>
        <w:t xml:space="preserve">Les variations doivent avoir la </w:t>
      </w:r>
      <w:r w:rsidRPr="004E388C">
        <w:rPr>
          <w:b/>
          <w:bCs/>
          <w:i/>
          <w:iCs/>
          <w:sz w:val="18"/>
          <w:szCs w:val="18"/>
        </w:rPr>
        <w:t>même hauteur</w:t>
      </w:r>
      <w:r w:rsidRPr="004E388C">
        <w:rPr>
          <w:i/>
          <w:iCs/>
          <w:sz w:val="18"/>
          <w:szCs w:val="18"/>
        </w:rPr>
        <w:t xml:space="preserve"> partout.</w:t>
      </w:r>
    </w:p>
    <w:p w14:paraId="3735F4AC" w14:textId="77777777" w:rsidR="004E388C" w:rsidRPr="004E388C" w:rsidRDefault="004E388C" w:rsidP="004E388C">
      <w:pPr>
        <w:numPr>
          <w:ilvl w:val="0"/>
          <w:numId w:val="183"/>
        </w:numPr>
        <w:spacing w:line="240" w:lineRule="auto"/>
        <w:rPr>
          <w:i/>
          <w:iCs/>
          <w:sz w:val="18"/>
          <w:szCs w:val="18"/>
        </w:rPr>
      </w:pPr>
      <w:r w:rsidRPr="004E388C">
        <w:rPr>
          <w:i/>
          <w:iCs/>
          <w:sz w:val="18"/>
          <w:szCs w:val="18"/>
        </w:rPr>
        <w:t xml:space="preserve">Elle ne doit pas montrer de </w:t>
      </w:r>
      <w:r w:rsidRPr="004E388C">
        <w:rPr>
          <w:b/>
          <w:bCs/>
          <w:i/>
          <w:iCs/>
          <w:sz w:val="18"/>
          <w:szCs w:val="18"/>
        </w:rPr>
        <w:t>cycles répétitifs</w:t>
      </w:r>
      <w:r w:rsidRPr="004E388C">
        <w:rPr>
          <w:i/>
          <w:iCs/>
          <w:sz w:val="18"/>
          <w:szCs w:val="18"/>
        </w:rPr>
        <w:t xml:space="preserve"> (saisonnalité).</w:t>
      </w:r>
    </w:p>
    <w:p w14:paraId="2BF8393C" w14:textId="77777777" w:rsidR="004E388C" w:rsidRPr="004E388C" w:rsidRDefault="004E388C" w:rsidP="004E388C">
      <w:pPr>
        <w:spacing w:line="240" w:lineRule="auto"/>
        <w:rPr>
          <w:i/>
          <w:iCs/>
          <w:sz w:val="18"/>
          <w:szCs w:val="18"/>
        </w:rPr>
      </w:pPr>
      <w:r w:rsidRPr="004E388C">
        <w:rPr>
          <w:i/>
          <w:iCs/>
          <w:sz w:val="18"/>
          <w:szCs w:val="18"/>
        </w:rPr>
        <w:t xml:space="preserve">Veux-tu que nous reprenions la traduction sur les méthodes pour </w:t>
      </w:r>
      <w:r w:rsidRPr="004E388C">
        <w:rPr>
          <w:b/>
          <w:bCs/>
          <w:i/>
          <w:iCs/>
          <w:sz w:val="18"/>
          <w:szCs w:val="18"/>
        </w:rPr>
        <w:t>rendre une série stationnaire</w:t>
      </w:r>
      <w:r w:rsidRPr="004E388C">
        <w:rPr>
          <w:i/>
          <w:iCs/>
          <w:sz w:val="18"/>
          <w:szCs w:val="18"/>
        </w:rPr>
        <w:t xml:space="preserve"> (comme la différenciation) ?</w:t>
      </w:r>
    </w:p>
    <w:p w14:paraId="7DE1A9B0" w14:textId="77777777" w:rsidR="004E388C" w:rsidRPr="004E388C" w:rsidRDefault="004E388C" w:rsidP="004E388C"/>
    <w:p w14:paraId="069FCE5A" w14:textId="4E97548B" w:rsidR="004E388C" w:rsidRPr="00995A9C" w:rsidRDefault="004E388C" w:rsidP="00995A9C">
      <w:r>
        <w:rPr>
          <w:noProof/>
        </w:rPr>
        <w:drawing>
          <wp:inline distT="0" distB="0" distL="0" distR="0" wp14:anchorId="10794EF3" wp14:editId="639046D6">
            <wp:extent cx="5760720" cy="1665605"/>
            <wp:effectExtent l="0" t="0" r="0" b="0"/>
            <wp:docPr id="946850686" name="Imagen 1" descr="Stationary vs Non-Station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Stationary vs Non-Stationary"/>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1665605"/>
                    </a:xfrm>
                    <a:prstGeom prst="rect">
                      <a:avLst/>
                    </a:prstGeom>
                    <a:noFill/>
                    <a:ln>
                      <a:noFill/>
                    </a:ln>
                  </pic:spPr>
                </pic:pic>
              </a:graphicData>
            </a:graphic>
          </wp:inline>
        </w:drawing>
      </w:r>
    </w:p>
    <w:p w14:paraId="522DBE14" w14:textId="77777777" w:rsidR="00AE2A43" w:rsidRPr="00AE3D71" w:rsidRDefault="00AE2A43" w:rsidP="00D6714D"/>
    <w:p w14:paraId="3E33E1DD" w14:textId="77777777" w:rsidR="004E388C" w:rsidRPr="004E388C" w:rsidRDefault="004E388C" w:rsidP="004E388C">
      <w:pPr>
        <w:rPr>
          <w:b/>
          <w:bCs/>
        </w:rPr>
      </w:pPr>
      <w:r w:rsidRPr="004E388C">
        <w:rPr>
          <w:b/>
          <w:bCs/>
        </w:rPr>
        <w:t>1.2 Pourquoi la stationnarité est-elle importante ?</w:t>
      </w:r>
    </w:p>
    <w:p w14:paraId="676CA084" w14:textId="77777777" w:rsidR="004E388C" w:rsidRPr="004E388C" w:rsidRDefault="004E388C" w:rsidP="004E388C">
      <w:r w:rsidRPr="004E388C">
        <w:t>La stationnarité simplifie l'analyse et la modélisation pour plusieurs raisons majeures :</w:t>
      </w:r>
    </w:p>
    <w:p w14:paraId="4D56E1DC" w14:textId="77777777" w:rsidR="004E388C" w:rsidRPr="004E388C" w:rsidRDefault="004E388C" w:rsidP="004E388C">
      <w:pPr>
        <w:numPr>
          <w:ilvl w:val="0"/>
          <w:numId w:val="184"/>
        </w:numPr>
      </w:pPr>
      <w:r w:rsidRPr="004E388C">
        <w:rPr>
          <w:b/>
          <w:bCs/>
        </w:rPr>
        <w:lastRenderedPageBreak/>
        <w:t>Application des techniques statistiques :</w:t>
      </w:r>
      <w:r w:rsidRPr="004E388C">
        <w:t xml:space="preserve"> De nombreuses méthodes classiques, comme ARIMA, exigent la stationnarité pour une estimation précise des paramètres.</w:t>
      </w:r>
    </w:p>
    <w:p w14:paraId="1923A312" w14:textId="77777777" w:rsidR="004E388C" w:rsidRPr="004E388C" w:rsidRDefault="004E388C" w:rsidP="004E388C">
      <w:pPr>
        <w:numPr>
          <w:ilvl w:val="0"/>
          <w:numId w:val="184"/>
        </w:numPr>
      </w:pPr>
      <w:r w:rsidRPr="004E388C">
        <w:rPr>
          <w:b/>
          <w:bCs/>
        </w:rPr>
        <w:t>Persistance des schémas :</w:t>
      </w:r>
      <w:r w:rsidRPr="004E388C">
        <w:t xml:space="preserve"> Les relations apprises sur une période donnée se généralisent aux autres périodes.</w:t>
      </w:r>
    </w:p>
    <w:p w14:paraId="07339D78" w14:textId="77777777" w:rsidR="004E388C" w:rsidRPr="004E388C" w:rsidRDefault="004E388C" w:rsidP="004E388C">
      <w:pPr>
        <w:numPr>
          <w:ilvl w:val="0"/>
          <w:numId w:val="184"/>
        </w:numPr>
      </w:pPr>
      <w:r w:rsidRPr="004E388C">
        <w:rPr>
          <w:b/>
          <w:bCs/>
        </w:rPr>
        <w:t>Validité de l'inférence :</w:t>
      </w:r>
      <w:r w:rsidRPr="004E388C">
        <w:t xml:space="preserve"> Les tests statistiques et les intervalles de confiance ne sont fiables que sous l'hypothèse de stationnarité.</w:t>
      </w:r>
    </w:p>
    <w:p w14:paraId="622CB359" w14:textId="77777777" w:rsidR="004E388C" w:rsidRPr="004E388C" w:rsidRDefault="004E388C" w:rsidP="004E388C">
      <w:pPr>
        <w:numPr>
          <w:ilvl w:val="0"/>
          <w:numId w:val="184"/>
        </w:numPr>
      </w:pPr>
      <w:r w:rsidRPr="004E388C">
        <w:rPr>
          <w:b/>
          <w:bCs/>
        </w:rPr>
        <w:t>Stabilité des prédictions :</w:t>
      </w:r>
      <w:r w:rsidRPr="004E388C">
        <w:t xml:space="preserve"> Les prévisions ne dérivent pas de manière imprévisible à cause d'une dynamique changeante.</w:t>
      </w:r>
    </w:p>
    <w:p w14:paraId="67E9445B" w14:textId="77777777" w:rsidR="004E388C" w:rsidRPr="004E388C" w:rsidRDefault="004E388C" w:rsidP="004E388C">
      <w:r w:rsidRPr="004E388C">
        <w:rPr>
          <w:b/>
          <w:bCs/>
        </w:rPr>
        <w:t>Attention :</w:t>
      </w:r>
      <w:r w:rsidRPr="004E388C">
        <w:t xml:space="preserve"> Appliquer des modèles conçus pour des données stationnaires à des séries non stationnaires peut produire des résultats trompeurs, notamment des </w:t>
      </w:r>
      <w:r w:rsidRPr="004E388C">
        <w:rPr>
          <w:b/>
          <w:bCs/>
        </w:rPr>
        <w:t>relations fallacieuses</w:t>
      </w:r>
      <w:r w:rsidRPr="004E388C">
        <w:t xml:space="preserve"> (fausses corrélations) et des prévisions peu fiables. Vérifiez toujours la stationnarité avant de modéliser.</w:t>
      </w:r>
    </w:p>
    <w:p w14:paraId="7AF04DE4" w14:textId="77777777" w:rsidR="004E388C" w:rsidRPr="004E388C" w:rsidRDefault="004E388C" w:rsidP="004E388C">
      <w:pPr>
        <w:rPr>
          <w:b/>
          <w:bCs/>
        </w:rPr>
      </w:pPr>
      <w:r w:rsidRPr="004E388C">
        <w:rPr>
          <w:b/>
          <w:bCs/>
        </w:rPr>
        <w:t>1.3 Détecter la non-stationnarité</w:t>
      </w:r>
    </w:p>
    <w:p w14:paraId="6FE9272D" w14:textId="77777777" w:rsidR="004E388C" w:rsidRPr="004E388C" w:rsidRDefault="004E388C" w:rsidP="004E388C">
      <w:r w:rsidRPr="004E388C">
        <w:t>Plusieurs méthodes permettent d'identifier si une série est stationnaire :</w:t>
      </w:r>
    </w:p>
    <w:p w14:paraId="5E90D338" w14:textId="77777777" w:rsidR="004E388C" w:rsidRPr="004E388C" w:rsidRDefault="004E388C" w:rsidP="004E388C">
      <w:pPr>
        <w:numPr>
          <w:ilvl w:val="0"/>
          <w:numId w:val="185"/>
        </w:numPr>
      </w:pPr>
      <w:r w:rsidRPr="004E388C">
        <w:rPr>
          <w:b/>
          <w:bCs/>
        </w:rPr>
        <w:t>L'inspection visuelle</w:t>
      </w:r>
      <w:r w:rsidRPr="004E388C">
        <w:t xml:space="preserve"> à l'aide de graphiques chronologiques révèle les violations évidentes. Recherchez :</w:t>
      </w:r>
    </w:p>
    <w:p w14:paraId="7503FE81" w14:textId="77777777" w:rsidR="004E388C" w:rsidRPr="004E388C" w:rsidRDefault="004E388C" w:rsidP="004E388C">
      <w:pPr>
        <w:numPr>
          <w:ilvl w:val="1"/>
          <w:numId w:val="185"/>
        </w:numPr>
      </w:pPr>
      <w:r w:rsidRPr="004E388C">
        <w:t>Des tendances à la hausse ou à la baisse (moyenne changeante).</w:t>
      </w:r>
    </w:p>
    <w:p w14:paraId="3547A209" w14:textId="77777777" w:rsidR="004E388C" w:rsidRPr="004E388C" w:rsidRDefault="004E388C" w:rsidP="004E388C">
      <w:pPr>
        <w:numPr>
          <w:ilvl w:val="1"/>
          <w:numId w:val="185"/>
        </w:numPr>
      </w:pPr>
      <w:r w:rsidRPr="004E388C">
        <w:t>Un élargissement ou une contraction de la dispersion (variance changeante).</w:t>
      </w:r>
    </w:p>
    <w:p w14:paraId="182000D3" w14:textId="77777777" w:rsidR="004E388C" w:rsidRPr="004E388C" w:rsidRDefault="004E388C" w:rsidP="004E388C">
      <w:pPr>
        <w:numPr>
          <w:ilvl w:val="1"/>
          <w:numId w:val="185"/>
        </w:numPr>
      </w:pPr>
      <w:r w:rsidRPr="004E388C">
        <w:t>Des changements de motifs sur différentes fenêtres temporelles.</w:t>
      </w:r>
    </w:p>
    <w:p w14:paraId="1ECC520E" w14:textId="77777777" w:rsidR="004E388C" w:rsidRPr="004E388C" w:rsidRDefault="004E388C" w:rsidP="004E388C">
      <w:pPr>
        <w:numPr>
          <w:ilvl w:val="0"/>
          <w:numId w:val="185"/>
        </w:numPr>
      </w:pPr>
      <w:r w:rsidRPr="004E388C">
        <w:rPr>
          <w:b/>
          <w:bCs/>
        </w:rPr>
        <w:t>Les statistiques descriptives</w:t>
      </w:r>
      <w:r w:rsidRPr="004E388C">
        <w:t xml:space="preserve"> calculées sur différentes périodes devraient rester similaires. Calculez la moyenne et la variance pour des fenêtres consécutives ; des différences importantes suggèrent une non-stationnarité.</w:t>
      </w:r>
    </w:p>
    <w:p w14:paraId="5A3BFBE4" w14:textId="1196A872" w:rsidR="004E388C" w:rsidRPr="004E388C" w:rsidRDefault="004E388C" w:rsidP="004E388C">
      <w:pPr>
        <w:numPr>
          <w:ilvl w:val="0"/>
          <w:numId w:val="185"/>
        </w:numPr>
      </w:pPr>
      <w:r w:rsidRPr="004E388C">
        <w:rPr>
          <w:b/>
          <w:bCs/>
        </w:rPr>
        <w:t>Le test d'</w:t>
      </w:r>
      <w:proofErr w:type="spellStart"/>
      <w:r w:rsidRPr="004E388C">
        <w:rPr>
          <w:b/>
          <w:bCs/>
        </w:rPr>
        <w:t>Augmented</w:t>
      </w:r>
      <w:proofErr w:type="spellEnd"/>
      <w:r w:rsidRPr="004E388C">
        <w:rPr>
          <w:b/>
          <w:bCs/>
        </w:rPr>
        <w:t xml:space="preserve"> Dickey-Fuller (ADF)</w:t>
      </w:r>
      <w:r w:rsidRPr="004E388C">
        <w:t xml:space="preserve"> est un test statistique formel. L'hypothèse nulle ($H_0$) stipule que la série possède une racine unitaire (elle est non stationnaire). Si la </w:t>
      </w:r>
      <w:r w:rsidRPr="004E388C">
        <w:rPr>
          <w:b/>
          <w:bCs/>
        </w:rPr>
        <w:t>p-valeur</w:t>
      </w:r>
      <w:r w:rsidRPr="004E388C">
        <w:t xml:space="preserve"> est inférieure au seuil de signification (généralement 0,05), nous rejetons l'hypothèse nulle et concluons que la série est stationnaire.</w:t>
      </w:r>
    </w:p>
    <w:p w14:paraId="4A3B4E0B" w14:textId="77777777" w:rsidR="004E388C" w:rsidRPr="004E388C" w:rsidRDefault="004E388C" w:rsidP="004E388C">
      <w:pPr>
        <w:rPr>
          <w:b/>
          <w:bCs/>
        </w:rPr>
      </w:pPr>
      <w:r w:rsidRPr="004E388C">
        <w:rPr>
          <w:b/>
          <w:bCs/>
        </w:rPr>
        <w:t>2. Autocorrélation</w:t>
      </w:r>
    </w:p>
    <w:p w14:paraId="602DCB45" w14:textId="77777777" w:rsidR="004E388C" w:rsidRPr="004E388C" w:rsidRDefault="004E388C" w:rsidP="004E388C">
      <w:pPr>
        <w:rPr>
          <w:b/>
          <w:bCs/>
        </w:rPr>
      </w:pPr>
      <w:r w:rsidRPr="004E388C">
        <w:rPr>
          <w:b/>
          <w:bCs/>
        </w:rPr>
        <w:t>2.1 Comprendre l'autocorrélation</w:t>
      </w:r>
    </w:p>
    <w:p w14:paraId="57DBF6A6" w14:textId="77777777" w:rsidR="004E388C" w:rsidRPr="004E388C" w:rsidRDefault="004E388C" w:rsidP="004E388C">
      <w:r w:rsidRPr="004E388C">
        <w:t>L'</w:t>
      </w:r>
      <w:r w:rsidRPr="004E388C">
        <w:rPr>
          <w:b/>
          <w:bCs/>
        </w:rPr>
        <w:t>autocorrélation</w:t>
      </w:r>
      <w:r w:rsidRPr="004E388C">
        <w:t xml:space="preserve"> mesure la corrélation entre une série temporelle et une version décalée (</w:t>
      </w:r>
      <w:proofErr w:type="spellStart"/>
      <w:r w:rsidRPr="004E388C">
        <w:rPr>
          <w:i/>
          <w:iCs/>
        </w:rPr>
        <w:t>lagged</w:t>
      </w:r>
      <w:proofErr w:type="spellEnd"/>
      <w:r w:rsidRPr="004E388C">
        <w:t xml:space="preserve">) d'elle-même. Elle quantifie à quel point la valeur à un instant $t$ est </w:t>
      </w:r>
      <w:r w:rsidRPr="004E388C">
        <w:lastRenderedPageBreak/>
        <w:t>liée aux valeurs précédentes. Une autocorrélation positive indique que les observations consécutives ont tendance à avoir des valeurs similaires.</w:t>
      </w:r>
    </w:p>
    <w:p w14:paraId="2C921D51" w14:textId="0FE1AB8E" w:rsidR="004E388C" w:rsidRPr="004E388C" w:rsidRDefault="004E388C" w:rsidP="004E388C">
      <w:r w:rsidRPr="004E388C">
        <w:t xml:space="preserve">La </w:t>
      </w:r>
      <w:r w:rsidRPr="004E388C">
        <w:rPr>
          <w:b/>
          <w:bCs/>
        </w:rPr>
        <w:t>Fonction d'Autoco</w:t>
      </w:r>
      <w:r w:rsidR="00C41E12">
        <w:rPr>
          <w:b/>
          <w:bCs/>
        </w:rPr>
        <w:t>rrélation</w:t>
      </w:r>
      <w:r w:rsidRPr="004E388C">
        <w:rPr>
          <w:b/>
          <w:bCs/>
        </w:rPr>
        <w:t xml:space="preserve"> (ACF)</w:t>
      </w:r>
      <w:r w:rsidRPr="004E388C">
        <w:t xml:space="preserve"> affiche les coefficients de corrélation à différents décalages (1 pas en arrière, 2 pas, etc.) sous forme de graphique. Elle révèle des schémas types :</w:t>
      </w:r>
    </w:p>
    <w:p w14:paraId="7C7B6C30" w14:textId="77777777" w:rsidR="004E388C" w:rsidRPr="004E388C" w:rsidRDefault="004E388C" w:rsidP="004E388C">
      <w:pPr>
        <w:numPr>
          <w:ilvl w:val="0"/>
          <w:numId w:val="186"/>
        </w:numPr>
      </w:pPr>
      <w:r w:rsidRPr="004E388C">
        <w:rPr>
          <w:b/>
          <w:bCs/>
        </w:rPr>
        <w:t>Décroissance lente :</w:t>
      </w:r>
      <w:r w:rsidRPr="004E388C">
        <w:t xml:space="preserve"> suggère une tendance ou une non-stationnarité.</w:t>
      </w:r>
    </w:p>
    <w:p w14:paraId="25F25D62" w14:textId="77777777" w:rsidR="004E388C" w:rsidRPr="004E388C" w:rsidRDefault="004E388C" w:rsidP="004E388C">
      <w:pPr>
        <w:numPr>
          <w:ilvl w:val="0"/>
          <w:numId w:val="186"/>
        </w:numPr>
      </w:pPr>
      <w:r w:rsidRPr="004E388C">
        <w:rPr>
          <w:b/>
          <w:bCs/>
        </w:rPr>
        <w:t>Pics à intervalles réguliers :</w:t>
      </w:r>
      <w:r w:rsidRPr="004E388C">
        <w:t xml:space="preserve"> indiquent une saisonnalité.</w:t>
      </w:r>
    </w:p>
    <w:p w14:paraId="5DF53A76" w14:textId="77777777" w:rsidR="004E388C" w:rsidRPr="004E388C" w:rsidRDefault="004E388C" w:rsidP="004E388C">
      <w:pPr>
        <w:numPr>
          <w:ilvl w:val="0"/>
          <w:numId w:val="186"/>
        </w:numPr>
      </w:pPr>
      <w:r w:rsidRPr="004E388C">
        <w:rPr>
          <w:b/>
          <w:bCs/>
        </w:rPr>
        <w:t>Décroissance rapide vers zéro :</w:t>
      </w:r>
      <w:r w:rsidRPr="004E388C">
        <w:t xml:space="preserve"> suggère un "bruit blanc" (aucun schéma prévisible).</w:t>
      </w:r>
    </w:p>
    <w:p w14:paraId="23D0B41C" w14:textId="77777777" w:rsidR="004E388C" w:rsidRPr="004E388C" w:rsidRDefault="004E388C" w:rsidP="004E388C">
      <w:pPr>
        <w:rPr>
          <w:b/>
          <w:bCs/>
        </w:rPr>
      </w:pPr>
      <w:r w:rsidRPr="004E388C">
        <w:rPr>
          <w:b/>
          <w:bCs/>
        </w:rPr>
        <w:t>2.2 Autocorrélation Partielle (PACF)</w:t>
      </w:r>
    </w:p>
    <w:p w14:paraId="189A5796" w14:textId="77777777" w:rsidR="004E388C" w:rsidRPr="004E388C" w:rsidRDefault="004E388C" w:rsidP="004E388C">
      <w:r w:rsidRPr="004E388C">
        <w:t xml:space="preserve">La </w:t>
      </w:r>
      <w:r w:rsidRPr="004E388C">
        <w:rPr>
          <w:b/>
          <w:bCs/>
        </w:rPr>
        <w:t>Fonction d'Autocorrélation Partielle (PACF)</w:t>
      </w:r>
      <w:r w:rsidRPr="004E388C">
        <w:t xml:space="preserve"> mesure la corrélation entre deux points temporels tout en </w:t>
      </w:r>
      <w:r w:rsidRPr="004E388C">
        <w:rPr>
          <w:b/>
          <w:bCs/>
        </w:rPr>
        <w:t>supprimant l'influence de toutes les observations intermédiaires</w:t>
      </w:r>
      <w:r w:rsidRPr="004E388C">
        <w:t>. Elle isole la relation directe entre $</w:t>
      </w:r>
      <w:proofErr w:type="spellStart"/>
      <w:r w:rsidRPr="004E388C">
        <w:t>Y_t</w:t>
      </w:r>
      <w:proofErr w:type="spellEnd"/>
      <w:r w:rsidRPr="004E388C">
        <w:t>$ et $Y_{t-</w:t>
      </w:r>
      <w:proofErr w:type="gramStart"/>
      <w:r w:rsidRPr="004E388C">
        <w:t>k}$</w:t>
      </w:r>
      <w:proofErr w:type="gramEnd"/>
      <w:r w:rsidRPr="004E388C">
        <w:t xml:space="preserve"> en contrôlant l'effet de $Y_{t-1}, Y_{t-2}, \dots, Y_{t-k+</w:t>
      </w:r>
      <w:proofErr w:type="gramStart"/>
      <w:r w:rsidRPr="004E388C">
        <w:t>1}$</w:t>
      </w:r>
      <w:proofErr w:type="gramEnd"/>
      <w:r w:rsidRPr="004E388C">
        <w:t>.</w:t>
      </w:r>
    </w:p>
    <w:p w14:paraId="741EDEEB" w14:textId="77777777" w:rsidR="004E388C" w:rsidRPr="004E388C" w:rsidRDefault="004E388C" w:rsidP="004E388C">
      <w:r w:rsidRPr="004E388C">
        <w:t>La PACF est particulièrement utile pour identifier l'ordre des modèles autorégressifs (AR).</w:t>
      </w:r>
    </w:p>
    <w:p w14:paraId="5F5ADDDF" w14:textId="77777777" w:rsidR="004E388C" w:rsidRPr="004E388C" w:rsidRDefault="004E388C" w:rsidP="004E388C">
      <w:pPr>
        <w:numPr>
          <w:ilvl w:val="0"/>
          <w:numId w:val="187"/>
        </w:numPr>
      </w:pPr>
      <w:r w:rsidRPr="004E388C">
        <w:rPr>
          <w:b/>
          <w:bCs/>
        </w:rPr>
        <w:t>Exemple :</w:t>
      </w:r>
      <w:r w:rsidRPr="004E388C">
        <w:t xml:space="preserve"> Supposons que la température à $t$ soit corrélée à $t-1$, qui est elle-même corrélée à $t-2$. L'ACF montrera une corrélation aux décalages 1 et 2. Cependant, si la corrélation au décalage 2 n'est due qu'au chemin indirect passant par le décalage 1, la PACF montrera un pic à 1 mais </w:t>
      </w:r>
      <w:r w:rsidRPr="004E388C">
        <w:rPr>
          <w:b/>
          <w:bCs/>
        </w:rPr>
        <w:t>pas au décalage 2</w:t>
      </w:r>
      <w:r w:rsidRPr="004E388C">
        <w:t>, révélant ainsi la véritable relation directe.</w:t>
      </w:r>
    </w:p>
    <w:p w14:paraId="64C22346" w14:textId="50335EAB" w:rsidR="00956271" w:rsidRPr="00AE3D71" w:rsidRDefault="00C41E12" w:rsidP="007251F3">
      <w:r>
        <w:rPr>
          <w:noProof/>
        </w:rPr>
        <w:lastRenderedPageBreak/>
        <w:drawing>
          <wp:inline distT="0" distB="0" distL="0" distR="0" wp14:anchorId="534CF645" wp14:editId="4F10C1BA">
            <wp:extent cx="5760720" cy="5367020"/>
            <wp:effectExtent l="0" t="0" r="0" b="5080"/>
            <wp:docPr id="252524270" name="Imagen 2" descr="ACF and PA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ACF and PAC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5367020"/>
                    </a:xfrm>
                    <a:prstGeom prst="rect">
                      <a:avLst/>
                    </a:prstGeom>
                    <a:noFill/>
                    <a:ln>
                      <a:noFill/>
                    </a:ln>
                  </pic:spPr>
                </pic:pic>
              </a:graphicData>
            </a:graphic>
          </wp:inline>
        </w:drawing>
      </w:r>
    </w:p>
    <w:p w14:paraId="4E0D2D8A" w14:textId="2E34B005" w:rsidR="00BF61DA" w:rsidRPr="00BF61DA" w:rsidRDefault="00BF61DA" w:rsidP="00BF61DA"/>
    <w:p w14:paraId="6A98F221" w14:textId="77777777" w:rsidR="00BF61DA" w:rsidRPr="00BF61DA" w:rsidRDefault="00BF61DA" w:rsidP="00BF61DA">
      <w:pPr>
        <w:rPr>
          <w:b/>
          <w:bCs/>
        </w:rPr>
      </w:pPr>
      <w:r w:rsidRPr="00BF61DA">
        <w:rPr>
          <w:b/>
          <w:bCs/>
        </w:rPr>
        <w:t>2.3 Rôle dans la prévision</w:t>
      </w:r>
    </w:p>
    <w:p w14:paraId="088DC484" w14:textId="77777777" w:rsidR="00BF61DA" w:rsidRPr="00BF61DA" w:rsidRDefault="00BF61DA" w:rsidP="00BF61DA">
      <w:r w:rsidRPr="00BF61DA">
        <w:t>L'autocorrélation est fondamentale pour la prévision des séries temporelles :</w:t>
      </w:r>
    </w:p>
    <w:p w14:paraId="41B8BE57" w14:textId="77777777" w:rsidR="00BF61DA" w:rsidRPr="00BF61DA" w:rsidRDefault="00BF61DA" w:rsidP="00BF61DA">
      <w:pPr>
        <w:numPr>
          <w:ilvl w:val="0"/>
          <w:numId w:val="188"/>
        </w:numPr>
      </w:pPr>
      <w:r w:rsidRPr="00BF61DA">
        <w:rPr>
          <w:b/>
          <w:bCs/>
        </w:rPr>
        <w:t>Détection de schémas :</w:t>
      </w:r>
      <w:r w:rsidRPr="00BF61DA">
        <w:t xml:space="preserve"> L'ACF et la PACF révèlent des dépendances temporelles que les modèles peuvent exploiter.</w:t>
      </w:r>
    </w:p>
    <w:p w14:paraId="676AE6E5" w14:textId="77777777" w:rsidR="00BF61DA" w:rsidRPr="00BF61DA" w:rsidRDefault="00BF61DA" w:rsidP="00BF61DA">
      <w:pPr>
        <w:numPr>
          <w:ilvl w:val="0"/>
          <w:numId w:val="188"/>
        </w:numPr>
      </w:pPr>
      <w:r w:rsidRPr="00BF61DA">
        <w:rPr>
          <w:b/>
          <w:bCs/>
        </w:rPr>
        <w:t>Sélection du modèle :</w:t>
      </w:r>
      <w:r w:rsidRPr="00BF61DA">
        <w:t xml:space="preserve"> Les différents profils des graphiques ACF/PACF guident le choix entre les modèles AR, MA ou ARMA.</w:t>
      </w:r>
    </w:p>
    <w:p w14:paraId="0B28D07D" w14:textId="77777777" w:rsidR="00BF61DA" w:rsidRPr="00BF61DA" w:rsidRDefault="00BF61DA" w:rsidP="00BF61DA">
      <w:pPr>
        <w:numPr>
          <w:ilvl w:val="0"/>
          <w:numId w:val="188"/>
        </w:numPr>
      </w:pPr>
      <w:r w:rsidRPr="00BF61DA">
        <w:rPr>
          <w:b/>
          <w:bCs/>
        </w:rPr>
        <w:t>Évaluation de la stationnarité :</w:t>
      </w:r>
      <w:r w:rsidRPr="00BF61DA">
        <w:t xml:space="preserve"> Dans une série stationnaire, l'autocorrélation tombe rapidement à zéro ; une autocorrélation élevée et persistante suggère une non-stationnarité.</w:t>
      </w:r>
    </w:p>
    <w:p w14:paraId="37D2F11A" w14:textId="77777777" w:rsidR="00BF61DA" w:rsidRPr="00BF61DA" w:rsidRDefault="00BF61DA" w:rsidP="00BF61DA">
      <w:pPr>
        <w:numPr>
          <w:ilvl w:val="0"/>
          <w:numId w:val="188"/>
        </w:numPr>
      </w:pPr>
      <w:r w:rsidRPr="00BF61DA">
        <w:rPr>
          <w:b/>
          <w:bCs/>
        </w:rPr>
        <w:t>Diagnostic des résidus :</w:t>
      </w:r>
      <w:r w:rsidRPr="00BF61DA">
        <w:t xml:space="preserve"> Après l'ajustement d'un modèle, vérifier l'absence d'autocorrélation dans les résidus permet de valider la pertinence du modèle.</w:t>
      </w:r>
    </w:p>
    <w:p w14:paraId="327833EF" w14:textId="77777777" w:rsidR="00BF61DA" w:rsidRDefault="00BF61DA" w:rsidP="00BF61DA">
      <w:r w:rsidRPr="00BF61DA">
        <w:rPr>
          <w:b/>
          <w:bCs/>
        </w:rPr>
        <w:lastRenderedPageBreak/>
        <w:t>Idée clé :</w:t>
      </w:r>
      <w:r w:rsidRPr="00BF61DA">
        <w:t xml:space="preserve"> L'objectif est de transformer les données jusqu'à ce que les résidus ressemblent à un </w:t>
      </w:r>
      <w:r w:rsidRPr="00BF61DA">
        <w:rPr>
          <w:b/>
          <w:bCs/>
        </w:rPr>
        <w:t>bruit blanc</w:t>
      </w:r>
      <w:r w:rsidRPr="00BF61DA">
        <w:t xml:space="preserve"> (aucune autocorrélation).</w:t>
      </w:r>
    </w:p>
    <w:p w14:paraId="6AFAD66E" w14:textId="77777777" w:rsidR="00235035" w:rsidRPr="00235035" w:rsidRDefault="00235035" w:rsidP="00235035">
      <w:pPr>
        <w:spacing w:line="240" w:lineRule="auto"/>
        <w:rPr>
          <w:i/>
          <w:iCs/>
          <w:sz w:val="18"/>
          <w:szCs w:val="18"/>
        </w:rPr>
      </w:pPr>
      <w:r w:rsidRPr="00235035">
        <w:rPr>
          <w:i/>
          <w:iCs/>
          <w:sz w:val="18"/>
          <w:szCs w:val="18"/>
        </w:rPr>
        <w:t xml:space="preserve">*** C'est une excellente question qui touche au cœur de la philosophie de la modélisation. En statistiques, le </w:t>
      </w:r>
      <w:r w:rsidRPr="00235035">
        <w:rPr>
          <w:b/>
          <w:bCs/>
          <w:i/>
          <w:iCs/>
          <w:sz w:val="18"/>
          <w:szCs w:val="18"/>
        </w:rPr>
        <w:t>bruit blanc</w:t>
      </w:r>
      <w:r w:rsidRPr="00235035">
        <w:rPr>
          <w:i/>
          <w:iCs/>
          <w:sz w:val="18"/>
          <w:szCs w:val="18"/>
        </w:rPr>
        <w:t xml:space="preserve"> est le signal "pur" du hasard.</w:t>
      </w:r>
    </w:p>
    <w:p w14:paraId="34012662" w14:textId="77777777" w:rsidR="00235035" w:rsidRPr="00235035" w:rsidRDefault="00235035" w:rsidP="00235035">
      <w:pPr>
        <w:spacing w:line="240" w:lineRule="auto"/>
        <w:rPr>
          <w:i/>
          <w:iCs/>
          <w:sz w:val="18"/>
          <w:szCs w:val="18"/>
        </w:rPr>
      </w:pPr>
      <w:r w:rsidRPr="00235035">
        <w:rPr>
          <w:i/>
          <w:iCs/>
          <w:sz w:val="18"/>
          <w:szCs w:val="18"/>
        </w:rPr>
        <w:t>Voici pourquoi c'est notre objectif ultime :</w:t>
      </w:r>
    </w:p>
    <w:p w14:paraId="2B2A5126" w14:textId="77777777" w:rsidR="00235035" w:rsidRPr="00235035" w:rsidRDefault="00235035" w:rsidP="00235035">
      <w:pPr>
        <w:spacing w:line="240" w:lineRule="auto"/>
        <w:rPr>
          <w:b/>
          <w:bCs/>
          <w:i/>
          <w:iCs/>
          <w:sz w:val="18"/>
          <w:szCs w:val="18"/>
        </w:rPr>
      </w:pPr>
      <w:r w:rsidRPr="00235035">
        <w:rPr>
          <w:b/>
          <w:bCs/>
          <w:i/>
          <w:iCs/>
          <w:sz w:val="18"/>
          <w:szCs w:val="18"/>
        </w:rPr>
        <w:t>1. La preuve que vous avez "extrait" toute l'information</w:t>
      </w:r>
    </w:p>
    <w:p w14:paraId="1177E697" w14:textId="77777777" w:rsidR="00235035" w:rsidRPr="00235035" w:rsidRDefault="00235035" w:rsidP="00235035">
      <w:pPr>
        <w:spacing w:line="240" w:lineRule="auto"/>
        <w:rPr>
          <w:i/>
          <w:iCs/>
          <w:sz w:val="18"/>
          <w:szCs w:val="18"/>
        </w:rPr>
      </w:pPr>
      <w:r w:rsidRPr="00235035">
        <w:rPr>
          <w:i/>
          <w:iCs/>
          <w:sz w:val="18"/>
          <w:szCs w:val="18"/>
        </w:rPr>
        <w:t>Imaginez que votre série temporelle soit une mine d'or. L'or représente les structures prévisibles (tendance, saisonnalité, cycles). La terre et les cailloux sont le bruit blanc.</w:t>
      </w:r>
    </w:p>
    <w:p w14:paraId="3FD5E2C8" w14:textId="77777777" w:rsidR="00235035" w:rsidRPr="00235035" w:rsidRDefault="00235035" w:rsidP="00235035">
      <w:pPr>
        <w:numPr>
          <w:ilvl w:val="0"/>
          <w:numId w:val="193"/>
        </w:numPr>
        <w:spacing w:line="240" w:lineRule="auto"/>
        <w:rPr>
          <w:i/>
          <w:iCs/>
          <w:sz w:val="18"/>
          <w:szCs w:val="18"/>
        </w:rPr>
      </w:pPr>
      <w:r w:rsidRPr="00235035">
        <w:rPr>
          <w:i/>
          <w:iCs/>
          <w:sz w:val="18"/>
          <w:szCs w:val="18"/>
        </w:rPr>
        <w:t xml:space="preserve">Si vos résidus montrent encore une </w:t>
      </w:r>
      <w:r w:rsidRPr="00235035">
        <w:rPr>
          <w:b/>
          <w:bCs/>
          <w:i/>
          <w:iCs/>
          <w:sz w:val="18"/>
          <w:szCs w:val="18"/>
        </w:rPr>
        <w:t>autocorrélation</w:t>
      </w:r>
      <w:r w:rsidRPr="00235035">
        <w:rPr>
          <w:i/>
          <w:iCs/>
          <w:sz w:val="18"/>
          <w:szCs w:val="18"/>
        </w:rPr>
        <w:t xml:space="preserve"> (par exemple, une forme de vague ou des répétitions), cela signifie qu'il reste encore de "l'or" (de l'information) caché dans vos résidus.</w:t>
      </w:r>
    </w:p>
    <w:p w14:paraId="0B69E7C7" w14:textId="77777777" w:rsidR="00235035" w:rsidRPr="00235035" w:rsidRDefault="00235035" w:rsidP="00235035">
      <w:pPr>
        <w:numPr>
          <w:ilvl w:val="0"/>
          <w:numId w:val="193"/>
        </w:numPr>
        <w:spacing w:line="240" w:lineRule="auto"/>
        <w:rPr>
          <w:i/>
          <w:iCs/>
          <w:sz w:val="18"/>
          <w:szCs w:val="18"/>
        </w:rPr>
      </w:pPr>
      <w:r w:rsidRPr="00235035">
        <w:rPr>
          <w:i/>
          <w:iCs/>
          <w:sz w:val="18"/>
          <w:szCs w:val="18"/>
        </w:rPr>
        <w:t>Votre modèle n'a pas fini son travail : il existe encore un motif que vous pourriez capturer pour améliorer vos prévisions.</w:t>
      </w:r>
    </w:p>
    <w:p w14:paraId="78ED7DF4" w14:textId="77777777" w:rsidR="00235035" w:rsidRPr="00235035" w:rsidRDefault="00235035" w:rsidP="00235035">
      <w:pPr>
        <w:spacing w:line="240" w:lineRule="auto"/>
        <w:rPr>
          <w:b/>
          <w:bCs/>
          <w:i/>
          <w:iCs/>
          <w:sz w:val="18"/>
          <w:szCs w:val="18"/>
        </w:rPr>
      </w:pPr>
      <w:r w:rsidRPr="00235035">
        <w:rPr>
          <w:b/>
          <w:bCs/>
          <w:i/>
          <w:iCs/>
          <w:sz w:val="18"/>
          <w:szCs w:val="18"/>
        </w:rPr>
        <w:t>2. L'hypothèse de l'erreur optimale</w:t>
      </w:r>
    </w:p>
    <w:p w14:paraId="4A05F07A" w14:textId="77777777" w:rsidR="00235035" w:rsidRPr="00235035" w:rsidRDefault="00235035" w:rsidP="00235035">
      <w:pPr>
        <w:spacing w:line="240" w:lineRule="auto"/>
        <w:rPr>
          <w:i/>
          <w:iCs/>
          <w:sz w:val="18"/>
          <w:szCs w:val="18"/>
        </w:rPr>
      </w:pPr>
      <w:r w:rsidRPr="00235035">
        <w:rPr>
          <w:i/>
          <w:iCs/>
          <w:sz w:val="18"/>
          <w:szCs w:val="18"/>
        </w:rPr>
        <w:t xml:space="preserve">Un bon modèle de prévision doit </w:t>
      </w:r>
      <w:proofErr w:type="gramStart"/>
      <w:r w:rsidRPr="00235035">
        <w:rPr>
          <w:i/>
          <w:iCs/>
          <w:sz w:val="18"/>
          <w:szCs w:val="18"/>
        </w:rPr>
        <w:t>faire</w:t>
      </w:r>
      <w:proofErr w:type="gramEnd"/>
      <w:r w:rsidRPr="00235035">
        <w:rPr>
          <w:i/>
          <w:iCs/>
          <w:sz w:val="18"/>
          <w:szCs w:val="18"/>
        </w:rPr>
        <w:t xml:space="preserve"> des erreurs (les résidus), car le futur comporte toujours une part d'imprévisible. Mais ces erreurs doivent être </w:t>
      </w:r>
      <w:r w:rsidRPr="00235035">
        <w:rPr>
          <w:b/>
          <w:bCs/>
          <w:i/>
          <w:iCs/>
          <w:sz w:val="18"/>
          <w:szCs w:val="18"/>
        </w:rPr>
        <w:t>aléatoires</w:t>
      </w:r>
      <w:r w:rsidRPr="00235035">
        <w:rPr>
          <w:i/>
          <w:iCs/>
          <w:sz w:val="18"/>
          <w:szCs w:val="18"/>
        </w:rPr>
        <w:t>.</w:t>
      </w:r>
    </w:p>
    <w:p w14:paraId="60E75574" w14:textId="77777777" w:rsidR="00235035" w:rsidRPr="00235035" w:rsidRDefault="00235035" w:rsidP="00235035">
      <w:pPr>
        <w:numPr>
          <w:ilvl w:val="0"/>
          <w:numId w:val="194"/>
        </w:numPr>
        <w:spacing w:line="240" w:lineRule="auto"/>
        <w:rPr>
          <w:i/>
          <w:iCs/>
          <w:sz w:val="18"/>
          <w:szCs w:val="18"/>
        </w:rPr>
      </w:pPr>
      <w:r w:rsidRPr="00235035">
        <w:rPr>
          <w:i/>
          <w:iCs/>
          <w:sz w:val="18"/>
          <w:szCs w:val="18"/>
        </w:rPr>
        <w:t>Si vos erreurs sont un bruit blanc, elles ont une moyenne de zéro et sont indépendantes les unes des autres.</w:t>
      </w:r>
    </w:p>
    <w:p w14:paraId="25C63AE1" w14:textId="77777777" w:rsidR="00235035" w:rsidRPr="00235035" w:rsidRDefault="00235035" w:rsidP="00235035">
      <w:pPr>
        <w:numPr>
          <w:ilvl w:val="0"/>
          <w:numId w:val="194"/>
        </w:numPr>
        <w:spacing w:line="240" w:lineRule="auto"/>
        <w:rPr>
          <w:i/>
          <w:iCs/>
          <w:sz w:val="18"/>
          <w:szCs w:val="18"/>
        </w:rPr>
      </w:pPr>
      <w:r w:rsidRPr="00235035">
        <w:rPr>
          <w:i/>
          <w:iCs/>
          <w:sz w:val="18"/>
          <w:szCs w:val="18"/>
        </w:rPr>
        <w:t xml:space="preserve">Cela signifie que votre modèle est </w:t>
      </w:r>
      <w:r w:rsidRPr="00235035">
        <w:rPr>
          <w:b/>
          <w:bCs/>
          <w:i/>
          <w:iCs/>
          <w:sz w:val="18"/>
          <w:szCs w:val="18"/>
        </w:rPr>
        <w:t>non biaisé</w:t>
      </w:r>
      <w:r w:rsidRPr="00235035">
        <w:rPr>
          <w:i/>
          <w:iCs/>
          <w:sz w:val="18"/>
          <w:szCs w:val="18"/>
        </w:rPr>
        <w:t xml:space="preserve"> : il ne se trompe pas systématiquement dans une direction ou selon un cycle.</w:t>
      </w:r>
    </w:p>
    <w:p w14:paraId="40CD8741" w14:textId="77777777" w:rsidR="00235035" w:rsidRPr="00235035" w:rsidRDefault="00235035" w:rsidP="00235035">
      <w:pPr>
        <w:spacing w:line="240" w:lineRule="auto"/>
        <w:rPr>
          <w:b/>
          <w:bCs/>
          <w:i/>
          <w:iCs/>
          <w:sz w:val="18"/>
          <w:szCs w:val="18"/>
        </w:rPr>
      </w:pPr>
      <w:r w:rsidRPr="00235035">
        <w:rPr>
          <w:b/>
          <w:bCs/>
          <w:i/>
          <w:iCs/>
          <w:sz w:val="18"/>
          <w:szCs w:val="18"/>
        </w:rPr>
        <w:t>3. La validité des tests statistiques</w:t>
      </w:r>
    </w:p>
    <w:p w14:paraId="27CAA753" w14:textId="77777777" w:rsidR="00235035" w:rsidRPr="00235035" w:rsidRDefault="00235035" w:rsidP="00235035">
      <w:pPr>
        <w:spacing w:line="240" w:lineRule="auto"/>
        <w:rPr>
          <w:i/>
          <w:iCs/>
          <w:sz w:val="18"/>
          <w:szCs w:val="18"/>
        </w:rPr>
      </w:pPr>
      <w:r w:rsidRPr="00235035">
        <w:rPr>
          <w:i/>
          <w:iCs/>
          <w:sz w:val="18"/>
          <w:szCs w:val="18"/>
        </w:rPr>
        <w:t>La plupart des calculs de "marge d'erreur" ou d'intervalles de confiance (par exemple : "Je suis sûr à 95% que le prix sera entre X et Y") reposent sur l'hypothèse que les résidus sont un bruit blanc (souvent distribué selon une loi normale).</w:t>
      </w:r>
    </w:p>
    <w:p w14:paraId="2481E569" w14:textId="77777777" w:rsidR="00235035" w:rsidRPr="00235035" w:rsidRDefault="00235035" w:rsidP="00235035">
      <w:pPr>
        <w:numPr>
          <w:ilvl w:val="0"/>
          <w:numId w:val="195"/>
        </w:numPr>
        <w:spacing w:line="240" w:lineRule="auto"/>
        <w:rPr>
          <w:i/>
          <w:iCs/>
          <w:sz w:val="18"/>
          <w:szCs w:val="18"/>
        </w:rPr>
      </w:pPr>
      <w:r w:rsidRPr="00235035">
        <w:rPr>
          <w:i/>
          <w:iCs/>
          <w:sz w:val="18"/>
          <w:szCs w:val="18"/>
        </w:rPr>
        <w:t xml:space="preserve">Si vos résidus sont </w:t>
      </w:r>
      <w:proofErr w:type="spellStart"/>
      <w:r w:rsidRPr="00235035">
        <w:rPr>
          <w:i/>
          <w:iCs/>
          <w:sz w:val="18"/>
          <w:szCs w:val="18"/>
        </w:rPr>
        <w:t>autocorrélés</w:t>
      </w:r>
      <w:proofErr w:type="spellEnd"/>
      <w:r w:rsidRPr="00235035">
        <w:rPr>
          <w:i/>
          <w:iCs/>
          <w:sz w:val="18"/>
          <w:szCs w:val="18"/>
        </w:rPr>
        <w:t xml:space="preserve">, vos calculs de probabilité sont </w:t>
      </w:r>
      <w:r w:rsidRPr="00235035">
        <w:rPr>
          <w:b/>
          <w:bCs/>
          <w:i/>
          <w:iCs/>
          <w:sz w:val="18"/>
          <w:szCs w:val="18"/>
        </w:rPr>
        <w:t>faux</w:t>
      </w:r>
      <w:r w:rsidRPr="00235035">
        <w:rPr>
          <w:i/>
          <w:iCs/>
          <w:sz w:val="18"/>
          <w:szCs w:val="18"/>
        </w:rPr>
        <w:t>. Vous risquez d'être trop confiant dans une prédiction alors que le modèle est en train de rater un virage systématique des données.</w:t>
      </w:r>
    </w:p>
    <w:p w14:paraId="264AA0D9" w14:textId="77777777" w:rsidR="00235035" w:rsidRPr="00235035" w:rsidRDefault="00235035" w:rsidP="00235035">
      <w:pPr>
        <w:spacing w:line="240" w:lineRule="auto"/>
        <w:rPr>
          <w:b/>
          <w:bCs/>
          <w:i/>
          <w:iCs/>
          <w:sz w:val="18"/>
          <w:szCs w:val="18"/>
        </w:rPr>
      </w:pPr>
      <w:r w:rsidRPr="00235035">
        <w:rPr>
          <w:b/>
          <w:bCs/>
          <w:i/>
          <w:iCs/>
          <w:sz w:val="18"/>
          <w:szCs w:val="18"/>
        </w:rPr>
        <w:t>4. L'analogie du signal radio</w:t>
      </w:r>
    </w:p>
    <w:p w14:paraId="1809650C" w14:textId="77777777" w:rsidR="00235035" w:rsidRPr="00235035" w:rsidRDefault="00235035" w:rsidP="00235035">
      <w:pPr>
        <w:spacing w:line="240" w:lineRule="auto"/>
        <w:rPr>
          <w:i/>
          <w:iCs/>
          <w:sz w:val="18"/>
          <w:szCs w:val="18"/>
        </w:rPr>
      </w:pPr>
      <w:r w:rsidRPr="00235035">
        <w:rPr>
          <w:i/>
          <w:iCs/>
          <w:sz w:val="18"/>
          <w:szCs w:val="18"/>
        </w:rPr>
        <w:t>C'est comme régler une radio :</w:t>
      </w:r>
    </w:p>
    <w:p w14:paraId="3B764A63" w14:textId="77777777" w:rsidR="00235035" w:rsidRPr="00235035" w:rsidRDefault="00235035" w:rsidP="00235035">
      <w:pPr>
        <w:numPr>
          <w:ilvl w:val="0"/>
          <w:numId w:val="196"/>
        </w:numPr>
        <w:spacing w:line="240" w:lineRule="auto"/>
        <w:rPr>
          <w:i/>
          <w:iCs/>
          <w:sz w:val="18"/>
          <w:szCs w:val="18"/>
        </w:rPr>
      </w:pPr>
      <w:r w:rsidRPr="00235035">
        <w:rPr>
          <w:b/>
          <w:bCs/>
          <w:i/>
          <w:iCs/>
          <w:sz w:val="18"/>
          <w:szCs w:val="18"/>
        </w:rPr>
        <w:t>La tendance et la saisonnalité</w:t>
      </w:r>
      <w:r w:rsidRPr="00235035">
        <w:rPr>
          <w:i/>
          <w:iCs/>
          <w:sz w:val="18"/>
          <w:szCs w:val="18"/>
        </w:rPr>
        <w:t xml:space="preserve"> sont la musique que vous voulez entendre.</w:t>
      </w:r>
    </w:p>
    <w:p w14:paraId="44108750" w14:textId="77777777" w:rsidR="00235035" w:rsidRPr="00235035" w:rsidRDefault="00235035" w:rsidP="00235035">
      <w:pPr>
        <w:numPr>
          <w:ilvl w:val="0"/>
          <w:numId w:val="196"/>
        </w:numPr>
        <w:spacing w:line="240" w:lineRule="auto"/>
        <w:rPr>
          <w:i/>
          <w:iCs/>
          <w:sz w:val="18"/>
          <w:szCs w:val="18"/>
        </w:rPr>
      </w:pPr>
      <w:r w:rsidRPr="00235035">
        <w:rPr>
          <w:b/>
          <w:bCs/>
          <w:i/>
          <w:iCs/>
          <w:sz w:val="18"/>
          <w:szCs w:val="18"/>
        </w:rPr>
        <w:t>Le modèle</w:t>
      </w:r>
      <w:r w:rsidRPr="00235035">
        <w:rPr>
          <w:i/>
          <w:iCs/>
          <w:sz w:val="18"/>
          <w:szCs w:val="18"/>
        </w:rPr>
        <w:t xml:space="preserve"> est le filtre qui isole cette musique.</w:t>
      </w:r>
    </w:p>
    <w:p w14:paraId="4923EF9D" w14:textId="77777777" w:rsidR="00235035" w:rsidRPr="00235035" w:rsidRDefault="00235035" w:rsidP="00235035">
      <w:pPr>
        <w:numPr>
          <w:ilvl w:val="0"/>
          <w:numId w:val="196"/>
        </w:numPr>
        <w:spacing w:line="240" w:lineRule="auto"/>
        <w:rPr>
          <w:i/>
          <w:iCs/>
          <w:sz w:val="18"/>
          <w:szCs w:val="18"/>
        </w:rPr>
      </w:pPr>
      <w:r w:rsidRPr="00235035">
        <w:rPr>
          <w:b/>
          <w:bCs/>
          <w:i/>
          <w:iCs/>
          <w:sz w:val="18"/>
          <w:szCs w:val="18"/>
        </w:rPr>
        <w:t>Le bruit blanc</w:t>
      </w:r>
      <w:r w:rsidRPr="00235035">
        <w:rPr>
          <w:i/>
          <w:iCs/>
          <w:sz w:val="18"/>
          <w:szCs w:val="18"/>
        </w:rPr>
        <w:t>, c'est le grésillement entre deux stations.</w:t>
      </w:r>
    </w:p>
    <w:p w14:paraId="2377283D" w14:textId="0B0BE621" w:rsidR="00235035" w:rsidRPr="00235035" w:rsidRDefault="00235035" w:rsidP="00235035">
      <w:pPr>
        <w:spacing w:line="240" w:lineRule="auto"/>
        <w:rPr>
          <w:i/>
          <w:iCs/>
          <w:sz w:val="18"/>
          <w:szCs w:val="18"/>
        </w:rPr>
      </w:pPr>
      <w:r w:rsidRPr="00235035">
        <w:rPr>
          <w:i/>
          <w:iCs/>
          <w:sz w:val="18"/>
          <w:szCs w:val="18"/>
        </w:rPr>
        <w:t xml:space="preserve">Si vous entendez encore un peu de mélodie dans le grésillement, c'est que vous n'avez pas parfaitement réglé votre filtre. Quand il ne reste </w:t>
      </w:r>
      <w:r w:rsidRPr="00235035">
        <w:rPr>
          <w:b/>
          <w:bCs/>
          <w:i/>
          <w:iCs/>
          <w:sz w:val="18"/>
          <w:szCs w:val="18"/>
        </w:rPr>
        <w:t>que</w:t>
      </w:r>
      <w:r w:rsidRPr="00235035">
        <w:rPr>
          <w:i/>
          <w:iCs/>
          <w:sz w:val="18"/>
          <w:szCs w:val="18"/>
        </w:rPr>
        <w:t xml:space="preserve"> le grésillement (bruit blanc), vous savez que toute la musique a été captée par le modèle.</w:t>
      </w:r>
    </w:p>
    <w:p w14:paraId="2D4F7239" w14:textId="77777777" w:rsidR="00235035" w:rsidRPr="00235035" w:rsidRDefault="00235035" w:rsidP="00235035">
      <w:pPr>
        <w:spacing w:line="240" w:lineRule="auto"/>
        <w:rPr>
          <w:i/>
          <w:iCs/>
          <w:sz w:val="18"/>
          <w:szCs w:val="18"/>
        </w:rPr>
      </w:pPr>
      <w:r w:rsidRPr="00235035">
        <w:rPr>
          <w:i/>
          <w:iCs/>
          <w:sz w:val="18"/>
          <w:szCs w:val="18"/>
        </w:rPr>
        <w:t>En résumé</w:t>
      </w:r>
    </w:p>
    <w:p w14:paraId="5BDDB8D1" w14:textId="77777777" w:rsidR="00235035" w:rsidRPr="00235035" w:rsidRDefault="00235035" w:rsidP="00235035">
      <w:pPr>
        <w:spacing w:line="240" w:lineRule="auto"/>
        <w:rPr>
          <w:i/>
          <w:iCs/>
          <w:sz w:val="18"/>
          <w:szCs w:val="18"/>
        </w:rPr>
      </w:pPr>
      <w:r w:rsidRPr="00235035">
        <w:rPr>
          <w:i/>
          <w:iCs/>
          <w:sz w:val="18"/>
          <w:szCs w:val="18"/>
        </w:rPr>
        <w:t>Transformer les données en bruit blanc permet de s'assurer que tout ce qui était explicable a été expliqué. Ce qui reste est, par définition, l'inexplicable.</w:t>
      </w:r>
    </w:p>
    <w:p w14:paraId="3E23D7F5" w14:textId="47C9E89B" w:rsidR="00235035" w:rsidRPr="00BF61DA" w:rsidRDefault="00235035" w:rsidP="00235035">
      <w:pPr>
        <w:spacing w:line="240" w:lineRule="auto"/>
        <w:rPr>
          <w:i/>
          <w:iCs/>
          <w:sz w:val="18"/>
          <w:szCs w:val="18"/>
        </w:rPr>
      </w:pPr>
      <w:r w:rsidRPr="00235035">
        <w:rPr>
          <w:i/>
          <w:iCs/>
          <w:sz w:val="18"/>
          <w:szCs w:val="18"/>
        </w:rPr>
        <w:t>Voudrais-tu savoir comment on teste concrètement si un résidu est bien un bruit blanc (par exemple avec le test de Ljung-Box) ?</w:t>
      </w:r>
    </w:p>
    <w:p w14:paraId="486D2839" w14:textId="77777777" w:rsidR="00BF61DA" w:rsidRPr="00BF61DA" w:rsidRDefault="00000000" w:rsidP="00BF61DA">
      <w:r>
        <w:pict w14:anchorId="2C4D3BEB">
          <v:rect id="_x0000_i1075" style="width:0;height:1.5pt" o:hralign="center" o:hrstd="t" o:hrnoshade="t" o:hr="t" fillcolor="gray" stroked="f"/>
        </w:pict>
      </w:r>
    </w:p>
    <w:p w14:paraId="1EACE8BA" w14:textId="77777777" w:rsidR="00BF61DA" w:rsidRPr="00BF61DA" w:rsidRDefault="00BF61DA" w:rsidP="00BF61DA">
      <w:pPr>
        <w:rPr>
          <w:b/>
          <w:bCs/>
        </w:rPr>
      </w:pPr>
      <w:r w:rsidRPr="00BF61DA">
        <w:rPr>
          <w:b/>
          <w:bCs/>
        </w:rPr>
        <w:t>3. Transformer des données non stationnaires</w:t>
      </w:r>
    </w:p>
    <w:p w14:paraId="6A68EF20" w14:textId="77777777" w:rsidR="00BF61DA" w:rsidRPr="00BF61DA" w:rsidRDefault="00BF61DA" w:rsidP="00BF61DA">
      <w:pPr>
        <w:rPr>
          <w:b/>
          <w:bCs/>
        </w:rPr>
      </w:pPr>
      <w:r w:rsidRPr="00BF61DA">
        <w:rPr>
          <w:b/>
          <w:bCs/>
        </w:rPr>
        <w:t>3.1 Techniques de transformation courantes</w:t>
      </w:r>
    </w:p>
    <w:p w14:paraId="56AA8A5F" w14:textId="77777777" w:rsidR="00BF61DA" w:rsidRPr="00BF61DA" w:rsidRDefault="00BF61DA" w:rsidP="00BF61DA">
      <w:r w:rsidRPr="00BF61DA">
        <w:lastRenderedPageBreak/>
        <w:t>Plusieurs transformations permettent de convertir des séries non stationnaires en séries stationnaires :</w:t>
      </w:r>
    </w:p>
    <w:p w14:paraId="678B3FFE" w14:textId="77777777" w:rsidR="00BF61DA" w:rsidRPr="00BF61DA" w:rsidRDefault="00BF61DA" w:rsidP="00BF61DA">
      <w:pPr>
        <w:numPr>
          <w:ilvl w:val="0"/>
          <w:numId w:val="189"/>
        </w:numPr>
      </w:pPr>
      <w:proofErr w:type="spellStart"/>
      <w:r w:rsidRPr="00BF61DA">
        <w:rPr>
          <w:b/>
          <w:bCs/>
        </w:rPr>
        <w:t>Détendance</w:t>
      </w:r>
      <w:proofErr w:type="spellEnd"/>
      <w:r w:rsidRPr="00BF61DA">
        <w:rPr>
          <w:b/>
          <w:bCs/>
        </w:rPr>
        <w:t xml:space="preserve"> (</w:t>
      </w:r>
      <w:proofErr w:type="spellStart"/>
      <w:r w:rsidRPr="00BF61DA">
        <w:rPr>
          <w:b/>
          <w:bCs/>
        </w:rPr>
        <w:t>Detrending</w:t>
      </w:r>
      <w:proofErr w:type="spellEnd"/>
      <w:r w:rsidRPr="00BF61DA">
        <w:rPr>
          <w:b/>
          <w:bCs/>
        </w:rPr>
        <w:t>) :</w:t>
      </w:r>
      <w:r w:rsidRPr="00BF61DA">
        <w:t xml:space="preserve"> Supprime la composante de tendance à long terme pour obtenir une moyenne constante (</w:t>
      </w:r>
      <w:proofErr w:type="gramStart"/>
      <w:r w:rsidRPr="00BF61DA">
        <w:t>ex:</w:t>
      </w:r>
      <w:proofErr w:type="gramEnd"/>
      <w:r w:rsidRPr="00BF61DA">
        <w:t xml:space="preserve"> soustraire une droite de régression ou utiliser des moyennes mobiles).</w:t>
      </w:r>
    </w:p>
    <w:p w14:paraId="6422D92D" w14:textId="77777777" w:rsidR="00BF61DA" w:rsidRPr="00BF61DA" w:rsidRDefault="00BF61DA" w:rsidP="00BF61DA">
      <w:pPr>
        <w:numPr>
          <w:ilvl w:val="0"/>
          <w:numId w:val="189"/>
        </w:numPr>
      </w:pPr>
      <w:r w:rsidRPr="00BF61DA">
        <w:rPr>
          <w:b/>
          <w:bCs/>
        </w:rPr>
        <w:t>Désaisonnalisation :</w:t>
      </w:r>
      <w:r w:rsidRPr="00BF61DA">
        <w:t xml:space="preserve"> Élimine les motifs périodiques en soustrayant des indices saisonniers ou en appliquant une </w:t>
      </w:r>
      <w:r w:rsidRPr="00BF61DA">
        <w:rPr>
          <w:b/>
          <w:bCs/>
        </w:rPr>
        <w:t>différenciation saisonnière</w:t>
      </w:r>
      <w:r w:rsidRPr="00BF61DA">
        <w:t>.</w:t>
      </w:r>
    </w:p>
    <w:p w14:paraId="27F26E63" w14:textId="77777777" w:rsidR="00BF61DA" w:rsidRPr="00BF61DA" w:rsidRDefault="00BF61DA" w:rsidP="00BF61DA">
      <w:pPr>
        <w:numPr>
          <w:ilvl w:val="0"/>
          <w:numId w:val="189"/>
        </w:numPr>
      </w:pPr>
      <w:r w:rsidRPr="00BF61DA">
        <w:rPr>
          <w:b/>
          <w:bCs/>
        </w:rPr>
        <w:t>Transformation logarithmique :</w:t>
      </w:r>
      <w:r w:rsidRPr="00BF61DA">
        <w:t xml:space="preserve"> Stabilise la variance en présence d'hétéroscédasticité. Prendre le $\log(</w:t>
      </w:r>
      <w:proofErr w:type="spellStart"/>
      <w:r w:rsidRPr="00BF61DA">
        <w:t>Y_</w:t>
      </w:r>
      <w:proofErr w:type="gramStart"/>
      <w:r w:rsidRPr="00BF61DA">
        <w:t>t</w:t>
      </w:r>
      <w:proofErr w:type="spellEnd"/>
      <w:r w:rsidRPr="00BF61DA">
        <w:t>)$</w:t>
      </w:r>
      <w:proofErr w:type="gramEnd"/>
      <w:r w:rsidRPr="00BF61DA">
        <w:t xml:space="preserve"> compresse les grandes valeurs plus que les petites, rendant la dispersion plus constante.</w:t>
      </w:r>
    </w:p>
    <w:p w14:paraId="1A819A0B" w14:textId="77777777" w:rsidR="00BF61DA" w:rsidRPr="00BF61DA" w:rsidRDefault="00BF61DA" w:rsidP="00BF61DA">
      <w:pPr>
        <w:numPr>
          <w:ilvl w:val="0"/>
          <w:numId w:val="189"/>
        </w:numPr>
      </w:pPr>
      <w:r w:rsidRPr="00BF61DA">
        <w:rPr>
          <w:b/>
          <w:bCs/>
        </w:rPr>
        <w:t>Différenciation :</w:t>
      </w:r>
      <w:r w:rsidRPr="00BF61DA">
        <w:t xml:space="preserve"> Supprime la tendance et l'autocorrélation en calculant les changements entre observations consécutives : $Y'_t = </w:t>
      </w:r>
      <w:proofErr w:type="spellStart"/>
      <w:r w:rsidRPr="00BF61DA">
        <w:t>Y_t</w:t>
      </w:r>
      <w:proofErr w:type="spellEnd"/>
      <w:r w:rsidRPr="00BF61DA">
        <w:t xml:space="preserve"> - Y_{t-</w:t>
      </w:r>
      <w:proofErr w:type="gramStart"/>
      <w:r w:rsidRPr="00BF61DA">
        <w:t>1}$</w:t>
      </w:r>
      <w:proofErr w:type="gramEnd"/>
      <w:r w:rsidRPr="00BF61DA">
        <w:t>.</w:t>
      </w:r>
    </w:p>
    <w:p w14:paraId="78FF55CF" w14:textId="77777777" w:rsidR="00BF61DA" w:rsidRPr="00BF61DA" w:rsidRDefault="00BF61DA" w:rsidP="00BF61DA">
      <w:r w:rsidRPr="00BF61DA">
        <w:rPr>
          <w:b/>
          <w:bCs/>
        </w:rPr>
        <w:t>Conseil pratique :</w:t>
      </w:r>
      <w:r w:rsidRPr="00BF61DA">
        <w:t xml:space="preserve"> Les transformations sont souvent combinées dans cet ordre : 1. Stabilisation de la variance (Log), 2. Ajustement saisonnier, 3. Suppression de la tendance (Différenciation).</w:t>
      </w:r>
    </w:p>
    <w:p w14:paraId="768BE0C7" w14:textId="77777777" w:rsidR="00BF61DA" w:rsidRPr="00BF61DA" w:rsidRDefault="00BF61DA" w:rsidP="00BF61DA">
      <w:pPr>
        <w:rPr>
          <w:b/>
          <w:bCs/>
        </w:rPr>
      </w:pPr>
      <w:r w:rsidRPr="00BF61DA">
        <w:rPr>
          <w:b/>
          <w:bCs/>
        </w:rPr>
        <w:t>3.2 La différenciation en détail</w:t>
      </w:r>
    </w:p>
    <w:p w14:paraId="6F3B38C9" w14:textId="77777777" w:rsidR="00BF61DA" w:rsidRPr="00BF61DA" w:rsidRDefault="00BF61DA" w:rsidP="00BF61DA">
      <w:pPr>
        <w:numPr>
          <w:ilvl w:val="0"/>
          <w:numId w:val="190"/>
        </w:numPr>
      </w:pPr>
      <w:r w:rsidRPr="00BF61DA">
        <w:rPr>
          <w:b/>
          <w:bCs/>
        </w:rPr>
        <w:t>Différenciation d'ordre 1 :</w:t>
      </w:r>
      <w:r w:rsidRPr="00BF61DA">
        <w:t xml:space="preserve"> $Y'_t = </w:t>
      </w:r>
      <w:proofErr w:type="spellStart"/>
      <w:r w:rsidRPr="00BF61DA">
        <w:t>Y_t</w:t>
      </w:r>
      <w:proofErr w:type="spellEnd"/>
      <w:r w:rsidRPr="00BF61DA">
        <w:t xml:space="preserve"> - Y_{t-</w:t>
      </w:r>
      <w:proofErr w:type="gramStart"/>
      <w:r w:rsidRPr="00BF61DA">
        <w:t>1}$</w:t>
      </w:r>
      <w:proofErr w:type="gramEnd"/>
      <w:r w:rsidRPr="00BF61DA">
        <w:t>. Elle élimine les tendances linéaires. La série transformée représente alors des taux de croissance ou des changements plutôt que des niveaux bruts.</w:t>
      </w:r>
    </w:p>
    <w:p w14:paraId="4DFE7905" w14:textId="77777777" w:rsidR="00BF61DA" w:rsidRPr="00BF61DA" w:rsidRDefault="00BF61DA" w:rsidP="00BF61DA">
      <w:pPr>
        <w:numPr>
          <w:ilvl w:val="0"/>
          <w:numId w:val="190"/>
        </w:numPr>
      </w:pPr>
      <w:r w:rsidRPr="00BF61DA">
        <w:rPr>
          <w:b/>
          <w:bCs/>
        </w:rPr>
        <w:t>Différenciation saisonnière :</w:t>
      </w:r>
      <w:r w:rsidRPr="00BF61DA">
        <w:t xml:space="preserve"> $Y'_t = </w:t>
      </w:r>
      <w:proofErr w:type="spellStart"/>
      <w:r w:rsidRPr="00BF61DA">
        <w:t>Y_t</w:t>
      </w:r>
      <w:proofErr w:type="spellEnd"/>
      <w:r w:rsidRPr="00BF61DA">
        <w:t xml:space="preserve"> - Y_{t-</w:t>
      </w:r>
      <w:proofErr w:type="gramStart"/>
      <w:r w:rsidRPr="00BF61DA">
        <w:t>s}$</w:t>
      </w:r>
      <w:proofErr w:type="gramEnd"/>
      <w:r w:rsidRPr="00BF61DA">
        <w:t xml:space="preserve"> (où $s$ est la période, </w:t>
      </w:r>
      <w:proofErr w:type="gramStart"/>
      <w:r w:rsidRPr="00BF61DA">
        <w:t>ex:</w:t>
      </w:r>
      <w:proofErr w:type="gramEnd"/>
      <w:r w:rsidRPr="00BF61DA">
        <w:t xml:space="preserve"> 12 pour des données mensuelles). Elle permet de supprimer l'effet d'un mois spécifique par rapport à l'année précédente.</w:t>
      </w:r>
    </w:p>
    <w:p w14:paraId="3675945A" w14:textId="77777777" w:rsidR="00BF61DA" w:rsidRPr="00BF61DA" w:rsidRDefault="00BF61DA" w:rsidP="00BF61DA">
      <w:pPr>
        <w:rPr>
          <w:b/>
          <w:bCs/>
        </w:rPr>
      </w:pPr>
      <w:r w:rsidRPr="00BF61DA">
        <w:rPr>
          <w:b/>
          <w:bCs/>
        </w:rPr>
        <w:t>3.3 Vérifier le succès de la transformation</w:t>
      </w:r>
    </w:p>
    <w:p w14:paraId="57C90AE0" w14:textId="77777777" w:rsidR="00BF61DA" w:rsidRPr="00BF61DA" w:rsidRDefault="00BF61DA" w:rsidP="00BF61DA">
      <w:r w:rsidRPr="00BF61DA">
        <w:t>Après transformation, il faut valider la stationnarité :</w:t>
      </w:r>
    </w:p>
    <w:p w14:paraId="56B30678" w14:textId="77777777" w:rsidR="00BF61DA" w:rsidRPr="00BF61DA" w:rsidRDefault="00BF61DA" w:rsidP="00BF61DA">
      <w:pPr>
        <w:numPr>
          <w:ilvl w:val="0"/>
          <w:numId w:val="191"/>
        </w:numPr>
      </w:pPr>
      <w:r w:rsidRPr="00BF61DA">
        <w:rPr>
          <w:b/>
          <w:bCs/>
        </w:rPr>
        <w:t>Graphique :</w:t>
      </w:r>
      <w:r w:rsidRPr="00BF61DA">
        <w:t xml:space="preserve"> La série ne doit montrer aucune tendance et une variance constante.</w:t>
      </w:r>
    </w:p>
    <w:p w14:paraId="2D0C144B" w14:textId="77777777" w:rsidR="00BF61DA" w:rsidRPr="00BF61DA" w:rsidRDefault="00BF61DA" w:rsidP="00BF61DA">
      <w:pPr>
        <w:numPr>
          <w:ilvl w:val="0"/>
          <w:numId w:val="191"/>
        </w:numPr>
      </w:pPr>
      <w:r w:rsidRPr="00BF61DA">
        <w:rPr>
          <w:b/>
          <w:bCs/>
        </w:rPr>
        <w:t>Statistiques :</w:t>
      </w:r>
      <w:r w:rsidRPr="00BF61DA">
        <w:t xml:space="preserve"> La moyenne et la variance doivent être similaires sur différentes périodes.</w:t>
      </w:r>
    </w:p>
    <w:p w14:paraId="43734DE6" w14:textId="77777777" w:rsidR="00BF61DA" w:rsidRPr="00BF61DA" w:rsidRDefault="00BF61DA" w:rsidP="00BF61DA">
      <w:pPr>
        <w:numPr>
          <w:ilvl w:val="0"/>
          <w:numId w:val="191"/>
        </w:numPr>
      </w:pPr>
      <w:r w:rsidRPr="00BF61DA">
        <w:rPr>
          <w:b/>
          <w:bCs/>
        </w:rPr>
        <w:t>Test ADF :</w:t>
      </w:r>
      <w:r w:rsidRPr="00BF61DA">
        <w:t xml:space="preserve"> La p-valeur doit être inférieure à 0,05.</w:t>
      </w:r>
    </w:p>
    <w:p w14:paraId="3980436D" w14:textId="77777777" w:rsidR="00BF61DA" w:rsidRPr="00BF61DA" w:rsidRDefault="00BF61DA" w:rsidP="00BF61DA">
      <w:pPr>
        <w:numPr>
          <w:ilvl w:val="0"/>
          <w:numId w:val="191"/>
        </w:numPr>
      </w:pPr>
      <w:r w:rsidRPr="00BF61DA">
        <w:rPr>
          <w:b/>
          <w:bCs/>
        </w:rPr>
        <w:t>Graphiques ACF/PACF :</w:t>
      </w:r>
      <w:r w:rsidRPr="00BF61DA">
        <w:t xml:space="preserve"> Les autocorrélations doivent chuter rapidement vers zéro.</w:t>
      </w:r>
    </w:p>
    <w:p w14:paraId="08A78265" w14:textId="77777777" w:rsidR="00BF61DA" w:rsidRPr="00BF61DA" w:rsidRDefault="00000000" w:rsidP="00BF61DA">
      <w:r>
        <w:pict w14:anchorId="2A008083">
          <v:rect id="_x0000_i1076" style="width:0;height:1.5pt" o:hralign="center" o:hrstd="t" o:hrnoshade="t" o:hr="t" fillcolor="gray" stroked="f"/>
        </w:pict>
      </w:r>
    </w:p>
    <w:p w14:paraId="1D420F58" w14:textId="77777777" w:rsidR="00BF61DA" w:rsidRPr="00BF61DA" w:rsidRDefault="00BF61DA" w:rsidP="00BF61DA">
      <w:pPr>
        <w:rPr>
          <w:b/>
          <w:bCs/>
        </w:rPr>
      </w:pPr>
      <w:r w:rsidRPr="00BF61DA">
        <w:rPr>
          <w:b/>
          <w:bCs/>
        </w:rPr>
        <w:t>Points clés à retenir</w:t>
      </w:r>
    </w:p>
    <w:p w14:paraId="0A5374B8" w14:textId="77777777" w:rsidR="00BF61DA" w:rsidRPr="00BF61DA" w:rsidRDefault="00BF61DA" w:rsidP="00BF61DA">
      <w:pPr>
        <w:numPr>
          <w:ilvl w:val="0"/>
          <w:numId w:val="192"/>
        </w:numPr>
      </w:pPr>
      <w:r w:rsidRPr="00BF61DA">
        <w:rPr>
          <w:b/>
          <w:bCs/>
        </w:rPr>
        <w:lastRenderedPageBreak/>
        <w:t>La stationnarité</w:t>
      </w:r>
      <w:r w:rsidRPr="00BF61DA">
        <w:t xml:space="preserve"> (moyenne, variance et autocorrélation constantes) est indispensable pour obtenir des prévisions fiables.</w:t>
      </w:r>
    </w:p>
    <w:p w14:paraId="3EB170D7" w14:textId="77777777" w:rsidR="00BF61DA" w:rsidRPr="00BF61DA" w:rsidRDefault="00BF61DA" w:rsidP="00BF61DA">
      <w:pPr>
        <w:numPr>
          <w:ilvl w:val="0"/>
          <w:numId w:val="192"/>
        </w:numPr>
      </w:pPr>
      <w:r w:rsidRPr="00BF61DA">
        <w:rPr>
          <w:b/>
          <w:bCs/>
        </w:rPr>
        <w:t>L'autocorrélation</w:t>
      </w:r>
      <w:r w:rsidRPr="00BF61DA">
        <w:t xml:space="preserve"> mesure la relation avec le passé. L'</w:t>
      </w:r>
      <w:r w:rsidRPr="00BF61DA">
        <w:rPr>
          <w:b/>
          <w:bCs/>
        </w:rPr>
        <w:t>ACF</w:t>
      </w:r>
      <w:r w:rsidRPr="00BF61DA">
        <w:t xml:space="preserve"> montre la corrélation globale, tandis que la </w:t>
      </w:r>
      <w:r w:rsidRPr="00BF61DA">
        <w:rPr>
          <w:b/>
          <w:bCs/>
        </w:rPr>
        <w:t>PACF</w:t>
      </w:r>
      <w:r w:rsidRPr="00BF61DA">
        <w:t xml:space="preserve"> isole les relations directes.</w:t>
      </w:r>
    </w:p>
    <w:p w14:paraId="3842B236" w14:textId="77777777" w:rsidR="00BF61DA" w:rsidRPr="00BF61DA" w:rsidRDefault="00BF61DA" w:rsidP="00BF61DA">
      <w:pPr>
        <w:numPr>
          <w:ilvl w:val="0"/>
          <w:numId w:val="192"/>
        </w:numPr>
      </w:pPr>
      <w:r w:rsidRPr="00BF61DA">
        <w:rPr>
          <w:b/>
          <w:bCs/>
        </w:rPr>
        <w:t>Le test ADF</w:t>
      </w:r>
      <w:r w:rsidRPr="00BF61DA">
        <w:t xml:space="preserve"> fournit une preuve statistique formelle (on rejette l'hypothèse de non-stationnarité si $p &lt; 0,05$).</w:t>
      </w:r>
    </w:p>
    <w:p w14:paraId="71BB8DBE" w14:textId="77777777" w:rsidR="00BF61DA" w:rsidRPr="00BF61DA" w:rsidRDefault="00BF61DA" w:rsidP="00BF61DA">
      <w:pPr>
        <w:numPr>
          <w:ilvl w:val="0"/>
          <w:numId w:val="192"/>
        </w:numPr>
      </w:pPr>
      <w:r w:rsidRPr="00BF61DA">
        <w:rPr>
          <w:b/>
          <w:bCs/>
        </w:rPr>
        <w:t>Les transformations</w:t>
      </w:r>
      <w:r w:rsidRPr="00BF61DA">
        <w:t xml:space="preserve"> classiques incluent le retrait de la tendance, le passage au log (pour la variance) et la différenciation (pour la moyenne et la saisonnalité).</w:t>
      </w:r>
    </w:p>
    <w:p w14:paraId="4339A0D8" w14:textId="77777777" w:rsidR="00BF61DA" w:rsidRDefault="00BF61DA" w:rsidP="00BF61DA">
      <w:pPr>
        <w:numPr>
          <w:ilvl w:val="0"/>
          <w:numId w:val="192"/>
        </w:numPr>
      </w:pPr>
      <w:r w:rsidRPr="00BF61DA">
        <w:rPr>
          <w:b/>
          <w:bCs/>
        </w:rPr>
        <w:t xml:space="preserve">Attention au </w:t>
      </w:r>
      <w:proofErr w:type="spellStart"/>
      <w:r w:rsidRPr="00BF61DA">
        <w:rPr>
          <w:b/>
          <w:bCs/>
        </w:rPr>
        <w:t>sur-traitement</w:t>
      </w:r>
      <w:proofErr w:type="spellEnd"/>
      <w:r w:rsidRPr="00BF61DA">
        <w:rPr>
          <w:b/>
          <w:bCs/>
        </w:rPr>
        <w:t xml:space="preserve"> :</w:t>
      </w:r>
      <w:r w:rsidRPr="00BF61DA">
        <w:t xml:space="preserve"> Trop de différenciation (</w:t>
      </w:r>
      <w:r w:rsidRPr="00BF61DA">
        <w:rPr>
          <w:i/>
          <w:iCs/>
        </w:rPr>
        <w:t>over-</w:t>
      </w:r>
      <w:proofErr w:type="spellStart"/>
      <w:r w:rsidRPr="00BF61DA">
        <w:rPr>
          <w:i/>
          <w:iCs/>
        </w:rPr>
        <w:t>differencing</w:t>
      </w:r>
      <w:proofErr w:type="spellEnd"/>
      <w:r w:rsidRPr="00BF61DA">
        <w:t>) peut introduire des schémas artificiels.</w:t>
      </w:r>
    </w:p>
    <w:p w14:paraId="7492790B" w14:textId="77777777" w:rsidR="007D5601" w:rsidRPr="007D5601" w:rsidRDefault="007D5601" w:rsidP="007D5601">
      <w:pPr>
        <w:spacing w:line="240" w:lineRule="auto"/>
        <w:rPr>
          <w:i/>
          <w:iCs/>
          <w:sz w:val="18"/>
          <w:szCs w:val="18"/>
        </w:rPr>
      </w:pPr>
      <w:r w:rsidRPr="007D5601">
        <w:rPr>
          <w:i/>
          <w:iCs/>
          <w:sz w:val="18"/>
          <w:szCs w:val="18"/>
        </w:rPr>
        <w:t xml:space="preserve">*** Oui, absolument. Bien que la différenciation et les transformations logarithmiques soient puissantes, elles ne sont pas magiques. Certaines séries temporelles possèdent des structures si instables ou complexes qu'elles défient la </w:t>
      </w:r>
      <w:proofErr w:type="spellStart"/>
      <w:r w:rsidRPr="007D5601">
        <w:rPr>
          <w:i/>
          <w:iCs/>
          <w:sz w:val="18"/>
          <w:szCs w:val="18"/>
        </w:rPr>
        <w:t>stationnarisation</w:t>
      </w:r>
      <w:proofErr w:type="spellEnd"/>
      <w:r w:rsidRPr="007D5601">
        <w:rPr>
          <w:i/>
          <w:iCs/>
          <w:sz w:val="18"/>
          <w:szCs w:val="18"/>
        </w:rPr>
        <w:t xml:space="preserve"> classique.</w:t>
      </w:r>
    </w:p>
    <w:p w14:paraId="323A9E32" w14:textId="77777777" w:rsidR="007D5601" w:rsidRPr="007D5601" w:rsidRDefault="007D5601" w:rsidP="007D5601">
      <w:pPr>
        <w:spacing w:line="240" w:lineRule="auto"/>
        <w:rPr>
          <w:i/>
          <w:iCs/>
          <w:sz w:val="18"/>
          <w:szCs w:val="18"/>
        </w:rPr>
      </w:pPr>
      <w:r w:rsidRPr="007D5601">
        <w:rPr>
          <w:i/>
          <w:iCs/>
          <w:sz w:val="18"/>
          <w:szCs w:val="18"/>
        </w:rPr>
        <w:t>Voici les principaux types de séries "irréductibles" :</w:t>
      </w:r>
    </w:p>
    <w:p w14:paraId="0DD3C01B" w14:textId="77777777" w:rsidR="007D5601" w:rsidRPr="007D5601" w:rsidRDefault="007D5601" w:rsidP="007D5601">
      <w:pPr>
        <w:spacing w:line="240" w:lineRule="auto"/>
        <w:rPr>
          <w:b/>
          <w:bCs/>
          <w:i/>
          <w:iCs/>
          <w:sz w:val="18"/>
          <w:szCs w:val="18"/>
        </w:rPr>
      </w:pPr>
      <w:r w:rsidRPr="007D5601">
        <w:rPr>
          <w:b/>
          <w:bCs/>
          <w:i/>
          <w:iCs/>
          <w:sz w:val="18"/>
          <w:szCs w:val="18"/>
        </w:rPr>
        <w:t>1. Les séries avec des ruptures structurelles (Structural Breaks)</w:t>
      </w:r>
    </w:p>
    <w:p w14:paraId="0F7D7A6B" w14:textId="77777777" w:rsidR="007D5601" w:rsidRPr="007D5601" w:rsidRDefault="007D5601" w:rsidP="007D5601">
      <w:pPr>
        <w:spacing w:line="240" w:lineRule="auto"/>
        <w:rPr>
          <w:i/>
          <w:iCs/>
          <w:sz w:val="18"/>
          <w:szCs w:val="18"/>
        </w:rPr>
      </w:pPr>
      <w:r w:rsidRPr="007D5601">
        <w:rPr>
          <w:i/>
          <w:iCs/>
          <w:sz w:val="18"/>
          <w:szCs w:val="18"/>
        </w:rPr>
        <w:t>C'est le cas lorsqu'un événement change radicalement et définitivement la nature du système.</w:t>
      </w:r>
    </w:p>
    <w:p w14:paraId="5BCE0D99" w14:textId="77777777" w:rsidR="007D5601" w:rsidRPr="007D5601" w:rsidRDefault="007D5601" w:rsidP="007D5601">
      <w:pPr>
        <w:numPr>
          <w:ilvl w:val="0"/>
          <w:numId w:val="197"/>
        </w:numPr>
        <w:spacing w:line="240" w:lineRule="auto"/>
        <w:rPr>
          <w:i/>
          <w:iCs/>
          <w:sz w:val="18"/>
          <w:szCs w:val="18"/>
        </w:rPr>
      </w:pPr>
      <w:r w:rsidRPr="007D5601">
        <w:rPr>
          <w:b/>
          <w:bCs/>
          <w:i/>
          <w:iCs/>
          <w:sz w:val="18"/>
          <w:szCs w:val="18"/>
        </w:rPr>
        <w:t>Exemple :</w:t>
      </w:r>
      <w:r w:rsidRPr="007D5601">
        <w:rPr>
          <w:i/>
          <w:iCs/>
          <w:sz w:val="18"/>
          <w:szCs w:val="18"/>
        </w:rPr>
        <w:t xml:space="preserve"> Le PIB d'un pays avant et après une guerre totale, ou les ventes d'une entreprise qui change soudainement de business model.</w:t>
      </w:r>
    </w:p>
    <w:p w14:paraId="0AEC7F4D" w14:textId="77777777" w:rsidR="007D5601" w:rsidRPr="007D5601" w:rsidRDefault="007D5601" w:rsidP="007D5601">
      <w:pPr>
        <w:numPr>
          <w:ilvl w:val="0"/>
          <w:numId w:val="197"/>
        </w:numPr>
        <w:spacing w:line="240" w:lineRule="auto"/>
        <w:rPr>
          <w:i/>
          <w:iCs/>
          <w:sz w:val="18"/>
          <w:szCs w:val="18"/>
        </w:rPr>
      </w:pPr>
      <w:r w:rsidRPr="007D5601">
        <w:rPr>
          <w:b/>
          <w:bCs/>
          <w:i/>
          <w:iCs/>
          <w:sz w:val="18"/>
          <w:szCs w:val="18"/>
        </w:rPr>
        <w:t>Pourquoi c'est un problème :</w:t>
      </w:r>
      <w:r w:rsidRPr="007D5601">
        <w:rPr>
          <w:i/>
          <w:iCs/>
          <w:sz w:val="18"/>
          <w:szCs w:val="18"/>
        </w:rPr>
        <w:t xml:space="preserve"> La moyenne ou la variance change de manière brusque et permanente. Une simple différenciation ne peut pas "effacer" le fait que le système de 2025 n'a plus rien à voir avec celui de 2010.</w:t>
      </w:r>
    </w:p>
    <w:p w14:paraId="2DDC62D9" w14:textId="77777777" w:rsidR="007D5601" w:rsidRPr="007D5601" w:rsidRDefault="007D5601" w:rsidP="007D5601">
      <w:pPr>
        <w:spacing w:line="240" w:lineRule="auto"/>
        <w:rPr>
          <w:b/>
          <w:bCs/>
          <w:i/>
          <w:iCs/>
          <w:sz w:val="18"/>
          <w:szCs w:val="18"/>
        </w:rPr>
      </w:pPr>
      <w:r w:rsidRPr="007D5601">
        <w:rPr>
          <w:b/>
          <w:bCs/>
          <w:i/>
          <w:iCs/>
          <w:sz w:val="18"/>
          <w:szCs w:val="18"/>
        </w:rPr>
        <w:t>2. Les processus de "Marche Aléatoire" non linéaires ou explosifs</w:t>
      </w:r>
    </w:p>
    <w:p w14:paraId="7AC8E94F" w14:textId="77777777" w:rsidR="007D5601" w:rsidRPr="007D5601" w:rsidRDefault="007D5601" w:rsidP="007D5601">
      <w:pPr>
        <w:spacing w:line="240" w:lineRule="auto"/>
        <w:rPr>
          <w:i/>
          <w:iCs/>
          <w:sz w:val="18"/>
          <w:szCs w:val="18"/>
        </w:rPr>
      </w:pPr>
      <w:r w:rsidRPr="007D5601">
        <w:rPr>
          <w:i/>
          <w:iCs/>
          <w:sz w:val="18"/>
          <w:szCs w:val="18"/>
        </w:rPr>
        <w:t>Si une série croît de manière exponentielle ou accélérée (plus vite qu'une tendance polynomiale classique), elle peut devenir "explosive".</w:t>
      </w:r>
    </w:p>
    <w:p w14:paraId="08AB6AAC" w14:textId="77777777" w:rsidR="007D5601" w:rsidRPr="007D5601" w:rsidRDefault="007D5601" w:rsidP="007D5601">
      <w:pPr>
        <w:numPr>
          <w:ilvl w:val="0"/>
          <w:numId w:val="198"/>
        </w:numPr>
        <w:spacing w:line="240" w:lineRule="auto"/>
        <w:rPr>
          <w:i/>
          <w:iCs/>
          <w:sz w:val="18"/>
          <w:szCs w:val="18"/>
        </w:rPr>
      </w:pPr>
      <w:r w:rsidRPr="007D5601">
        <w:rPr>
          <w:b/>
          <w:bCs/>
          <w:i/>
          <w:iCs/>
          <w:sz w:val="18"/>
          <w:szCs w:val="18"/>
        </w:rPr>
        <w:t>Exemple :</w:t>
      </w:r>
      <w:r w:rsidRPr="007D5601">
        <w:rPr>
          <w:i/>
          <w:iCs/>
          <w:sz w:val="18"/>
          <w:szCs w:val="18"/>
        </w:rPr>
        <w:t xml:space="preserve"> Une bulle spéculative sur une cryptomonnaie ou une hyperinflation (comme en Allemagne dans les années 20).</w:t>
      </w:r>
    </w:p>
    <w:p w14:paraId="3327FC69" w14:textId="77777777" w:rsidR="007D5601" w:rsidRPr="007D5601" w:rsidRDefault="007D5601" w:rsidP="007D5601">
      <w:pPr>
        <w:numPr>
          <w:ilvl w:val="0"/>
          <w:numId w:val="198"/>
        </w:numPr>
        <w:spacing w:line="240" w:lineRule="auto"/>
        <w:rPr>
          <w:i/>
          <w:iCs/>
          <w:sz w:val="18"/>
          <w:szCs w:val="18"/>
        </w:rPr>
      </w:pPr>
      <w:r w:rsidRPr="007D5601">
        <w:rPr>
          <w:b/>
          <w:bCs/>
          <w:i/>
          <w:iCs/>
          <w:sz w:val="18"/>
          <w:szCs w:val="18"/>
        </w:rPr>
        <w:t>Pourquoi c'est un problème :</w:t>
      </w:r>
      <w:r w:rsidRPr="007D5601">
        <w:rPr>
          <w:i/>
          <w:iCs/>
          <w:sz w:val="18"/>
          <w:szCs w:val="18"/>
        </w:rPr>
        <w:t xml:space="preserve"> Même après différenciation, la variance peut continuer à exploser. La structure mathématique elle-même est instable.</w:t>
      </w:r>
    </w:p>
    <w:p w14:paraId="200B1D44" w14:textId="77777777" w:rsidR="007D5601" w:rsidRPr="007D5601" w:rsidRDefault="007D5601" w:rsidP="007D5601">
      <w:pPr>
        <w:spacing w:line="240" w:lineRule="auto"/>
        <w:rPr>
          <w:b/>
          <w:bCs/>
          <w:i/>
          <w:iCs/>
          <w:sz w:val="18"/>
          <w:szCs w:val="18"/>
        </w:rPr>
      </w:pPr>
      <w:r w:rsidRPr="007D5601">
        <w:rPr>
          <w:b/>
          <w:bCs/>
          <w:i/>
          <w:iCs/>
          <w:sz w:val="18"/>
          <w:szCs w:val="18"/>
        </w:rPr>
        <w:t>3. Les systèmes chaotiques</w:t>
      </w:r>
    </w:p>
    <w:p w14:paraId="656E7A5D" w14:textId="77777777" w:rsidR="007D5601" w:rsidRPr="007D5601" w:rsidRDefault="007D5601" w:rsidP="007D5601">
      <w:pPr>
        <w:spacing w:line="240" w:lineRule="auto"/>
        <w:rPr>
          <w:i/>
          <w:iCs/>
          <w:sz w:val="18"/>
          <w:szCs w:val="18"/>
        </w:rPr>
      </w:pPr>
      <w:r w:rsidRPr="007D5601">
        <w:rPr>
          <w:i/>
          <w:iCs/>
          <w:sz w:val="18"/>
          <w:szCs w:val="18"/>
        </w:rPr>
        <w:t>Certains systèmes sont déterministes mais extrêmement sensibles aux conditions initiales (la théorie du chaos).</w:t>
      </w:r>
    </w:p>
    <w:p w14:paraId="5A59389F" w14:textId="77777777" w:rsidR="007D5601" w:rsidRPr="007D5601" w:rsidRDefault="007D5601" w:rsidP="007D5601">
      <w:pPr>
        <w:numPr>
          <w:ilvl w:val="0"/>
          <w:numId w:val="199"/>
        </w:numPr>
        <w:spacing w:line="240" w:lineRule="auto"/>
        <w:rPr>
          <w:i/>
          <w:iCs/>
          <w:sz w:val="18"/>
          <w:szCs w:val="18"/>
        </w:rPr>
      </w:pPr>
      <w:r w:rsidRPr="007D5601">
        <w:rPr>
          <w:b/>
          <w:bCs/>
          <w:i/>
          <w:iCs/>
          <w:sz w:val="18"/>
          <w:szCs w:val="18"/>
        </w:rPr>
        <w:t>Exemple :</w:t>
      </w:r>
      <w:r w:rsidRPr="007D5601">
        <w:rPr>
          <w:i/>
          <w:iCs/>
          <w:sz w:val="18"/>
          <w:szCs w:val="18"/>
        </w:rPr>
        <w:t xml:space="preserve"> Certains phénomènes météorologiques locaux à très long terme ou des dynamiques de populations biologiques complexes.</w:t>
      </w:r>
    </w:p>
    <w:p w14:paraId="2BDE08C0" w14:textId="77777777" w:rsidR="007D5601" w:rsidRPr="007D5601" w:rsidRDefault="007D5601" w:rsidP="007D5601">
      <w:pPr>
        <w:numPr>
          <w:ilvl w:val="0"/>
          <w:numId w:val="199"/>
        </w:numPr>
        <w:spacing w:line="240" w:lineRule="auto"/>
        <w:rPr>
          <w:i/>
          <w:iCs/>
          <w:sz w:val="18"/>
          <w:szCs w:val="18"/>
        </w:rPr>
      </w:pPr>
      <w:r w:rsidRPr="007D5601">
        <w:rPr>
          <w:b/>
          <w:bCs/>
          <w:i/>
          <w:iCs/>
          <w:sz w:val="18"/>
          <w:szCs w:val="18"/>
        </w:rPr>
        <w:t>Pourquoi c'est un problème :</w:t>
      </w:r>
      <w:r w:rsidRPr="007D5601">
        <w:rPr>
          <w:i/>
          <w:iCs/>
          <w:sz w:val="18"/>
          <w:szCs w:val="18"/>
        </w:rPr>
        <w:t xml:space="preserve"> Ils ne sont pas aléatoires (comme le bruit blanc), mais ils ne présentent pas de motifs réguliers ou de moyennes stables, même après transformation. Ils paraissent "erratiques" sans être stationnaires.</w:t>
      </w:r>
    </w:p>
    <w:p w14:paraId="00027131" w14:textId="77777777" w:rsidR="007D5601" w:rsidRPr="007D5601" w:rsidRDefault="007D5601" w:rsidP="007D5601">
      <w:pPr>
        <w:spacing w:line="240" w:lineRule="auto"/>
        <w:rPr>
          <w:b/>
          <w:bCs/>
          <w:i/>
          <w:iCs/>
          <w:sz w:val="18"/>
          <w:szCs w:val="18"/>
        </w:rPr>
      </w:pPr>
      <w:r w:rsidRPr="007D5601">
        <w:rPr>
          <w:b/>
          <w:bCs/>
          <w:i/>
          <w:iCs/>
          <w:sz w:val="18"/>
          <w:szCs w:val="18"/>
        </w:rPr>
        <w:t xml:space="preserve">4. Les séries à "Mémoire Longue" (Long Memory / </w:t>
      </w:r>
      <w:proofErr w:type="spellStart"/>
      <w:r w:rsidRPr="007D5601">
        <w:rPr>
          <w:b/>
          <w:bCs/>
          <w:i/>
          <w:iCs/>
          <w:sz w:val="18"/>
          <w:szCs w:val="18"/>
        </w:rPr>
        <w:t>Fractionally</w:t>
      </w:r>
      <w:proofErr w:type="spellEnd"/>
      <w:r w:rsidRPr="007D5601">
        <w:rPr>
          <w:b/>
          <w:bCs/>
          <w:i/>
          <w:iCs/>
          <w:sz w:val="18"/>
          <w:szCs w:val="18"/>
        </w:rPr>
        <w:t xml:space="preserve"> Integrated)</w:t>
      </w:r>
    </w:p>
    <w:p w14:paraId="78BD0431" w14:textId="77777777" w:rsidR="007D5601" w:rsidRPr="007D5601" w:rsidRDefault="007D5601" w:rsidP="007D5601">
      <w:pPr>
        <w:spacing w:line="240" w:lineRule="auto"/>
        <w:rPr>
          <w:i/>
          <w:iCs/>
          <w:sz w:val="18"/>
          <w:szCs w:val="18"/>
        </w:rPr>
      </w:pPr>
      <w:r w:rsidRPr="007D5601">
        <w:rPr>
          <w:i/>
          <w:iCs/>
          <w:sz w:val="18"/>
          <w:szCs w:val="18"/>
        </w:rPr>
        <w:t>Ce sont des séries où chaque donnée est influencée par des événements très anciens, mais avec une décroissance extrêmement lente.</w:t>
      </w:r>
    </w:p>
    <w:p w14:paraId="0656D021" w14:textId="77777777" w:rsidR="007D5601" w:rsidRPr="007D5601" w:rsidRDefault="007D5601" w:rsidP="007D5601">
      <w:pPr>
        <w:numPr>
          <w:ilvl w:val="0"/>
          <w:numId w:val="200"/>
        </w:numPr>
        <w:spacing w:line="240" w:lineRule="auto"/>
        <w:rPr>
          <w:i/>
          <w:iCs/>
          <w:sz w:val="18"/>
          <w:szCs w:val="18"/>
        </w:rPr>
      </w:pPr>
      <w:r w:rsidRPr="007D5601">
        <w:rPr>
          <w:b/>
          <w:bCs/>
          <w:i/>
          <w:iCs/>
          <w:sz w:val="18"/>
          <w:szCs w:val="18"/>
        </w:rPr>
        <w:t>Exemple :</w:t>
      </w:r>
      <w:r w:rsidRPr="007D5601">
        <w:rPr>
          <w:i/>
          <w:iCs/>
          <w:sz w:val="18"/>
          <w:szCs w:val="18"/>
        </w:rPr>
        <w:t xml:space="preserve"> Le niveau d'eau dans certains réservoirs ou certains flux de trafic réseau internet.</w:t>
      </w:r>
    </w:p>
    <w:p w14:paraId="4B7B3ADC" w14:textId="77777777" w:rsidR="007D5601" w:rsidRPr="007D5601" w:rsidRDefault="007D5601" w:rsidP="007D5601">
      <w:pPr>
        <w:numPr>
          <w:ilvl w:val="0"/>
          <w:numId w:val="200"/>
        </w:numPr>
        <w:spacing w:line="240" w:lineRule="auto"/>
        <w:rPr>
          <w:i/>
          <w:iCs/>
          <w:sz w:val="18"/>
          <w:szCs w:val="18"/>
        </w:rPr>
      </w:pPr>
      <w:r w:rsidRPr="007D5601">
        <w:rPr>
          <w:b/>
          <w:bCs/>
          <w:i/>
          <w:iCs/>
          <w:sz w:val="18"/>
          <w:szCs w:val="18"/>
        </w:rPr>
        <w:lastRenderedPageBreak/>
        <w:t>Pourquoi c'est un problème :</w:t>
      </w:r>
      <w:r w:rsidRPr="007D5601">
        <w:rPr>
          <w:i/>
          <w:iCs/>
          <w:sz w:val="18"/>
          <w:szCs w:val="18"/>
        </w:rPr>
        <w:t xml:space="preserve"> La différenciation classique (ordre 1) est trop forte et détruit l'information, mais la série brute n'est pas stationnaire. Il faut utiliser des outils très avancés comme l'intégration fractionnaire ($d=0.5$).</w:t>
      </w:r>
    </w:p>
    <w:p w14:paraId="518DDE97" w14:textId="77777777" w:rsidR="007D5601" w:rsidRPr="007D5601" w:rsidRDefault="007D5601" w:rsidP="007D5601">
      <w:pPr>
        <w:spacing w:line="240" w:lineRule="auto"/>
        <w:rPr>
          <w:b/>
          <w:bCs/>
          <w:i/>
          <w:iCs/>
          <w:sz w:val="18"/>
          <w:szCs w:val="18"/>
        </w:rPr>
      </w:pPr>
      <w:r w:rsidRPr="007D5601">
        <w:rPr>
          <w:b/>
          <w:bCs/>
          <w:i/>
          <w:iCs/>
          <w:sz w:val="18"/>
          <w:szCs w:val="18"/>
        </w:rPr>
        <w:t>5. La Non-Stationnarité de la Variance (Hétéroscédasticité extrême)</w:t>
      </w:r>
    </w:p>
    <w:p w14:paraId="4AA12A6F" w14:textId="77777777" w:rsidR="007D5601" w:rsidRPr="007D5601" w:rsidRDefault="007D5601" w:rsidP="007D5601">
      <w:pPr>
        <w:spacing w:line="240" w:lineRule="auto"/>
        <w:rPr>
          <w:i/>
          <w:iCs/>
          <w:sz w:val="18"/>
          <w:szCs w:val="18"/>
        </w:rPr>
      </w:pPr>
      <w:r w:rsidRPr="007D5601">
        <w:rPr>
          <w:i/>
          <w:iCs/>
          <w:sz w:val="18"/>
          <w:szCs w:val="18"/>
        </w:rPr>
        <w:t>Si la volatilité change de manière totalement erratique sans lien avec le niveau de la tendance.</w:t>
      </w:r>
    </w:p>
    <w:p w14:paraId="23E5CD87" w14:textId="77777777" w:rsidR="007D5601" w:rsidRPr="007D5601" w:rsidRDefault="007D5601" w:rsidP="007D5601">
      <w:pPr>
        <w:numPr>
          <w:ilvl w:val="0"/>
          <w:numId w:val="201"/>
        </w:numPr>
        <w:spacing w:line="240" w:lineRule="auto"/>
        <w:rPr>
          <w:i/>
          <w:iCs/>
          <w:sz w:val="18"/>
          <w:szCs w:val="18"/>
        </w:rPr>
      </w:pPr>
      <w:r w:rsidRPr="007D5601">
        <w:rPr>
          <w:b/>
          <w:bCs/>
          <w:i/>
          <w:iCs/>
          <w:sz w:val="18"/>
          <w:szCs w:val="18"/>
        </w:rPr>
        <w:t>Exemple :</w:t>
      </w:r>
      <w:r w:rsidRPr="007D5601">
        <w:rPr>
          <w:i/>
          <w:iCs/>
          <w:sz w:val="18"/>
          <w:szCs w:val="18"/>
        </w:rPr>
        <w:t xml:space="preserve"> Les rendements boursiers lors d'une crise financière majeure (krach).</w:t>
      </w:r>
    </w:p>
    <w:p w14:paraId="420A686B" w14:textId="77777777" w:rsidR="007D5601" w:rsidRPr="007D5601" w:rsidRDefault="007D5601" w:rsidP="007D5601">
      <w:pPr>
        <w:numPr>
          <w:ilvl w:val="0"/>
          <w:numId w:val="201"/>
        </w:numPr>
        <w:spacing w:line="240" w:lineRule="auto"/>
        <w:rPr>
          <w:i/>
          <w:iCs/>
          <w:sz w:val="18"/>
          <w:szCs w:val="18"/>
        </w:rPr>
      </w:pPr>
      <w:r w:rsidRPr="007D5601">
        <w:rPr>
          <w:b/>
          <w:bCs/>
          <w:i/>
          <w:iCs/>
          <w:sz w:val="18"/>
          <w:szCs w:val="18"/>
        </w:rPr>
        <w:t>Pourquoi c'est un problème :</w:t>
      </w:r>
      <w:r w:rsidRPr="007D5601">
        <w:rPr>
          <w:i/>
          <w:iCs/>
          <w:sz w:val="18"/>
          <w:szCs w:val="18"/>
        </w:rPr>
        <w:t xml:space="preserve"> Même le logarithme ne suffit pas à calmer les fluctuations si elles sont trop imprévisibles. C'est pour cela qu'on utilise des modèles spéciaux comme </w:t>
      </w:r>
      <w:r w:rsidRPr="007D5601">
        <w:rPr>
          <w:b/>
          <w:bCs/>
          <w:i/>
          <w:iCs/>
          <w:sz w:val="18"/>
          <w:szCs w:val="18"/>
        </w:rPr>
        <w:t>ARCH</w:t>
      </w:r>
      <w:r w:rsidRPr="007D5601">
        <w:rPr>
          <w:i/>
          <w:iCs/>
          <w:sz w:val="18"/>
          <w:szCs w:val="18"/>
        </w:rPr>
        <w:t xml:space="preserve"> ou </w:t>
      </w:r>
      <w:r w:rsidRPr="007D5601">
        <w:rPr>
          <w:b/>
          <w:bCs/>
          <w:i/>
          <w:iCs/>
          <w:sz w:val="18"/>
          <w:szCs w:val="18"/>
        </w:rPr>
        <w:t>GARCH</w:t>
      </w:r>
      <w:r w:rsidRPr="007D5601">
        <w:rPr>
          <w:i/>
          <w:iCs/>
          <w:sz w:val="18"/>
          <w:szCs w:val="18"/>
        </w:rPr>
        <w:t xml:space="preserve"> au lieu d'essayer de les rendre stationnaires à tout prix.</w:t>
      </w:r>
    </w:p>
    <w:p w14:paraId="2454A970" w14:textId="77777777" w:rsidR="007D5601" w:rsidRPr="007D5601" w:rsidRDefault="00000000" w:rsidP="007D5601">
      <w:pPr>
        <w:spacing w:line="240" w:lineRule="auto"/>
        <w:rPr>
          <w:i/>
          <w:iCs/>
          <w:sz w:val="18"/>
          <w:szCs w:val="18"/>
        </w:rPr>
      </w:pPr>
      <w:r>
        <w:rPr>
          <w:i/>
          <w:iCs/>
          <w:sz w:val="18"/>
          <w:szCs w:val="18"/>
        </w:rPr>
        <w:pict w14:anchorId="782668E1">
          <v:rect id="_x0000_i1077" style="width:0;height:1.5pt" o:hralign="center" o:hrstd="t" o:hrnoshade="t" o:hr="t" fillcolor="gray" stroked="f"/>
        </w:pict>
      </w:r>
    </w:p>
    <w:p w14:paraId="5EF4FBFC" w14:textId="77777777" w:rsidR="007D5601" w:rsidRPr="007D5601" w:rsidRDefault="007D5601" w:rsidP="007D5601">
      <w:pPr>
        <w:spacing w:line="240" w:lineRule="auto"/>
        <w:rPr>
          <w:b/>
          <w:bCs/>
          <w:i/>
          <w:iCs/>
          <w:sz w:val="18"/>
          <w:szCs w:val="18"/>
        </w:rPr>
      </w:pPr>
      <w:r w:rsidRPr="007D5601">
        <w:rPr>
          <w:b/>
          <w:bCs/>
          <w:i/>
          <w:iCs/>
          <w:sz w:val="18"/>
          <w:szCs w:val="18"/>
        </w:rPr>
        <w:t>Pourquoi est-ce grave ?</w:t>
      </w:r>
    </w:p>
    <w:p w14:paraId="7773EBA1" w14:textId="77777777" w:rsidR="007D5601" w:rsidRPr="007D5601" w:rsidRDefault="007D5601" w:rsidP="007D5601">
      <w:pPr>
        <w:spacing w:line="240" w:lineRule="auto"/>
        <w:rPr>
          <w:i/>
          <w:iCs/>
          <w:sz w:val="18"/>
          <w:szCs w:val="18"/>
        </w:rPr>
      </w:pPr>
      <w:r w:rsidRPr="007D5601">
        <w:rPr>
          <w:i/>
          <w:iCs/>
          <w:sz w:val="18"/>
          <w:szCs w:val="18"/>
        </w:rPr>
        <w:t xml:space="preserve">Si tu n'arrives pas à rendre une série stationnaire, tes prévisions à long terme seront probablement très mauvaises (elles tendront vers l'infini ou s'effondreront). Dans ces cas-là, on préfère souvent modéliser </w:t>
      </w:r>
      <w:r w:rsidRPr="007D5601">
        <w:rPr>
          <w:b/>
          <w:bCs/>
          <w:i/>
          <w:iCs/>
          <w:sz w:val="18"/>
          <w:szCs w:val="18"/>
        </w:rPr>
        <w:t>les changements</w:t>
      </w:r>
      <w:r w:rsidRPr="007D5601">
        <w:rPr>
          <w:i/>
          <w:iCs/>
          <w:sz w:val="18"/>
          <w:szCs w:val="18"/>
        </w:rPr>
        <w:t xml:space="preserve"> (rendements) ou utiliser du </w:t>
      </w:r>
      <w:r w:rsidRPr="007D5601">
        <w:rPr>
          <w:b/>
          <w:bCs/>
          <w:i/>
          <w:iCs/>
          <w:sz w:val="18"/>
          <w:szCs w:val="18"/>
        </w:rPr>
        <w:t>Machine Learning</w:t>
      </w:r>
      <w:r w:rsidRPr="007D5601">
        <w:rPr>
          <w:i/>
          <w:iCs/>
          <w:sz w:val="18"/>
          <w:szCs w:val="18"/>
        </w:rPr>
        <w:t xml:space="preserve"> (comme les réseaux de neurones LSTM) qui peut parfois mieux capter ces non-linéarités.</w:t>
      </w:r>
    </w:p>
    <w:p w14:paraId="35236DB5" w14:textId="77777777" w:rsidR="007D5601" w:rsidRPr="007D5601" w:rsidRDefault="007D5601" w:rsidP="007D5601">
      <w:pPr>
        <w:spacing w:line="240" w:lineRule="auto"/>
        <w:rPr>
          <w:i/>
          <w:iCs/>
          <w:sz w:val="18"/>
          <w:szCs w:val="18"/>
        </w:rPr>
      </w:pPr>
      <w:r w:rsidRPr="007D5601">
        <w:rPr>
          <w:i/>
          <w:iCs/>
          <w:sz w:val="18"/>
          <w:szCs w:val="18"/>
        </w:rPr>
        <w:t>Souhaites-tu que je t'explique comment on gère justement ces "ruptures structurelles" dans un modèle ?</w:t>
      </w:r>
    </w:p>
    <w:p w14:paraId="03DACBA3" w14:textId="2B349A16" w:rsidR="007D5601" w:rsidRPr="00BF61DA" w:rsidRDefault="007D5601" w:rsidP="009F4881">
      <w:pPr>
        <w:spacing w:line="240" w:lineRule="auto"/>
        <w:rPr>
          <w:i/>
          <w:iCs/>
          <w:sz w:val="18"/>
          <w:szCs w:val="18"/>
        </w:rPr>
      </w:pPr>
    </w:p>
    <w:p w14:paraId="026A56E9" w14:textId="17352AA9" w:rsidR="009F4881" w:rsidRPr="009F4881" w:rsidRDefault="009F4881" w:rsidP="009F4881">
      <w:pPr>
        <w:spacing w:line="240" w:lineRule="auto"/>
        <w:rPr>
          <w:i/>
          <w:iCs/>
          <w:sz w:val="18"/>
          <w:szCs w:val="18"/>
        </w:rPr>
      </w:pPr>
      <w:r w:rsidRPr="009F4881">
        <w:rPr>
          <w:i/>
          <w:iCs/>
          <w:sz w:val="18"/>
          <w:szCs w:val="18"/>
        </w:rPr>
        <w:t>*** Trouver l’ordre dans le chaos</w:t>
      </w:r>
    </w:p>
    <w:p w14:paraId="699ECA42" w14:textId="31EA3E72" w:rsidR="009F4881" w:rsidRPr="009F4881" w:rsidRDefault="009F4881" w:rsidP="009F4881">
      <w:pPr>
        <w:spacing w:line="240" w:lineRule="auto"/>
        <w:rPr>
          <w:i/>
          <w:iCs/>
          <w:sz w:val="18"/>
          <w:szCs w:val="18"/>
        </w:rPr>
      </w:pPr>
      <w:r w:rsidRPr="009F4881">
        <w:rPr>
          <w:i/>
          <w:iCs/>
          <w:sz w:val="18"/>
          <w:szCs w:val="18"/>
        </w:rPr>
        <w:t xml:space="preserve"> C'est une définition magnifique et très juste. En réalité, tu viens de décrire exactement ce qu'on appelle l'entropie et le signal en statistique.</w:t>
      </w:r>
    </w:p>
    <w:p w14:paraId="0BC230FA" w14:textId="77777777" w:rsidR="009F4881" w:rsidRPr="009F4881" w:rsidRDefault="009F4881" w:rsidP="009F4881">
      <w:pPr>
        <w:spacing w:line="240" w:lineRule="auto"/>
        <w:rPr>
          <w:i/>
          <w:iCs/>
          <w:sz w:val="18"/>
          <w:szCs w:val="18"/>
        </w:rPr>
      </w:pPr>
      <w:r w:rsidRPr="009F4881">
        <w:rPr>
          <w:i/>
          <w:iCs/>
          <w:sz w:val="18"/>
          <w:szCs w:val="18"/>
        </w:rPr>
        <w:t>L'analyse des séries temporelles, c'est l'art de séparer ce qui est déterministe (ce que l'on peut expliquer et prédire) de ce qui est stochastique (le pur hasard, l'imprévisible).</w:t>
      </w:r>
    </w:p>
    <w:p w14:paraId="33DDA8FC" w14:textId="77777777" w:rsidR="009F4881" w:rsidRPr="009F4881" w:rsidRDefault="009F4881" w:rsidP="009F4881">
      <w:pPr>
        <w:spacing w:line="240" w:lineRule="auto"/>
        <w:rPr>
          <w:i/>
          <w:iCs/>
          <w:sz w:val="18"/>
          <w:szCs w:val="18"/>
        </w:rPr>
      </w:pPr>
      <w:r w:rsidRPr="009F4881">
        <w:rPr>
          <w:i/>
          <w:iCs/>
          <w:sz w:val="18"/>
          <w:szCs w:val="18"/>
        </w:rPr>
        <w:t>Voici comment cette quête de l'ordre s'organise face au chaos :</w:t>
      </w:r>
    </w:p>
    <w:p w14:paraId="59A88DEF" w14:textId="77777777" w:rsidR="009F4881" w:rsidRPr="009F4881" w:rsidRDefault="009F4881" w:rsidP="009F4881">
      <w:pPr>
        <w:spacing w:line="240" w:lineRule="auto"/>
        <w:rPr>
          <w:i/>
          <w:iCs/>
          <w:sz w:val="18"/>
          <w:szCs w:val="18"/>
        </w:rPr>
      </w:pPr>
      <w:r w:rsidRPr="009F4881">
        <w:rPr>
          <w:i/>
          <w:iCs/>
          <w:sz w:val="18"/>
          <w:szCs w:val="18"/>
        </w:rPr>
        <w:t>1. Le chaos apparent (Le signal brut)</w:t>
      </w:r>
    </w:p>
    <w:p w14:paraId="3259E11E" w14:textId="77777777" w:rsidR="009F4881" w:rsidRPr="009F4881" w:rsidRDefault="009F4881" w:rsidP="009F4881">
      <w:pPr>
        <w:spacing w:line="240" w:lineRule="auto"/>
        <w:rPr>
          <w:i/>
          <w:iCs/>
          <w:sz w:val="18"/>
          <w:szCs w:val="18"/>
        </w:rPr>
      </w:pPr>
      <w:r w:rsidRPr="009F4881">
        <w:rPr>
          <w:i/>
          <w:iCs/>
          <w:sz w:val="18"/>
          <w:szCs w:val="18"/>
        </w:rPr>
        <w:t>Au début, tu as une courbe qui semble erratique. C'est le "chaos" perçu. Ton cerveau cherche des motifs, mais il est souvent trompé par le bruit.</w:t>
      </w:r>
    </w:p>
    <w:p w14:paraId="3D1E06D4" w14:textId="77777777" w:rsidR="009F4881" w:rsidRPr="009F4881" w:rsidRDefault="009F4881" w:rsidP="009F4881">
      <w:pPr>
        <w:spacing w:line="240" w:lineRule="auto"/>
        <w:rPr>
          <w:i/>
          <w:iCs/>
          <w:sz w:val="18"/>
          <w:szCs w:val="18"/>
        </w:rPr>
      </w:pPr>
      <w:r w:rsidRPr="009F4881">
        <w:rPr>
          <w:i/>
          <w:iCs/>
          <w:sz w:val="18"/>
          <w:szCs w:val="18"/>
        </w:rPr>
        <w:t>2. Le "filtre" (La décomposition)</w:t>
      </w:r>
    </w:p>
    <w:p w14:paraId="43F8BF11" w14:textId="77777777" w:rsidR="009F4881" w:rsidRPr="009F4881" w:rsidRDefault="009F4881" w:rsidP="009F4881">
      <w:pPr>
        <w:spacing w:line="240" w:lineRule="auto"/>
        <w:rPr>
          <w:i/>
          <w:iCs/>
          <w:sz w:val="18"/>
          <w:szCs w:val="18"/>
        </w:rPr>
      </w:pPr>
      <w:r w:rsidRPr="009F4881">
        <w:rPr>
          <w:i/>
          <w:iCs/>
          <w:sz w:val="18"/>
          <w:szCs w:val="18"/>
        </w:rPr>
        <w:t>C'est là que l'ordre commence. En appliquant les modèles que nous avons traduits (Tendance, Saisonnalité), tu agis comme un prisme qui décompose la lumière blanche.</w:t>
      </w:r>
    </w:p>
    <w:p w14:paraId="38C6D707" w14:textId="77777777" w:rsidR="009F4881" w:rsidRPr="009F4881" w:rsidRDefault="009F4881" w:rsidP="009F4881">
      <w:pPr>
        <w:spacing w:line="240" w:lineRule="auto"/>
        <w:rPr>
          <w:i/>
          <w:iCs/>
          <w:sz w:val="18"/>
          <w:szCs w:val="18"/>
        </w:rPr>
      </w:pPr>
      <w:r w:rsidRPr="009F4881">
        <w:rPr>
          <w:i/>
          <w:iCs/>
          <w:sz w:val="18"/>
          <w:szCs w:val="18"/>
        </w:rPr>
        <w:t>Tu extrais la Tendance : l'ordre à long terme.</w:t>
      </w:r>
    </w:p>
    <w:p w14:paraId="3F33F7F1" w14:textId="77777777" w:rsidR="009F4881" w:rsidRPr="009F4881" w:rsidRDefault="009F4881" w:rsidP="009F4881">
      <w:pPr>
        <w:spacing w:line="240" w:lineRule="auto"/>
        <w:rPr>
          <w:i/>
          <w:iCs/>
          <w:sz w:val="18"/>
          <w:szCs w:val="18"/>
        </w:rPr>
      </w:pPr>
      <w:r w:rsidRPr="009F4881">
        <w:rPr>
          <w:i/>
          <w:iCs/>
          <w:sz w:val="18"/>
          <w:szCs w:val="18"/>
        </w:rPr>
        <w:t>Tu extrais la Saisonnalité : l'ordre cyclique.</w:t>
      </w:r>
    </w:p>
    <w:p w14:paraId="47BBAE91" w14:textId="77777777" w:rsidR="009F4881" w:rsidRPr="009F4881" w:rsidRDefault="009F4881" w:rsidP="009F4881">
      <w:pPr>
        <w:spacing w:line="240" w:lineRule="auto"/>
        <w:rPr>
          <w:i/>
          <w:iCs/>
          <w:sz w:val="18"/>
          <w:szCs w:val="18"/>
        </w:rPr>
      </w:pPr>
      <w:r w:rsidRPr="009F4881">
        <w:rPr>
          <w:i/>
          <w:iCs/>
          <w:sz w:val="18"/>
          <w:szCs w:val="18"/>
        </w:rPr>
        <w:t>3. Le résidu (Le chaos pur)</w:t>
      </w:r>
    </w:p>
    <w:p w14:paraId="0624DE99" w14:textId="77777777" w:rsidR="009F4881" w:rsidRPr="009F4881" w:rsidRDefault="009F4881" w:rsidP="009F4881">
      <w:pPr>
        <w:spacing w:line="240" w:lineRule="auto"/>
        <w:rPr>
          <w:i/>
          <w:iCs/>
          <w:sz w:val="18"/>
          <w:szCs w:val="18"/>
        </w:rPr>
      </w:pPr>
      <w:r w:rsidRPr="009F4881">
        <w:rPr>
          <w:i/>
          <w:iCs/>
          <w:sz w:val="18"/>
          <w:szCs w:val="18"/>
        </w:rPr>
        <w:t>Une fois que tu as retiré tout l'ordre possible, il te reste le résidu. Si ce résidu est un bruit blanc, félicitations : tu as trouvé tout l'ordre qu'il y avait à trouver. Ce qui reste, c'est le "chaos pur", l'aléa intrinsèque de l'univers (ou du marché, ou de la météo).</w:t>
      </w:r>
    </w:p>
    <w:p w14:paraId="4F7C58F7" w14:textId="77777777" w:rsidR="009F4881" w:rsidRPr="009F4881" w:rsidRDefault="009F4881" w:rsidP="009F4881">
      <w:pPr>
        <w:spacing w:line="240" w:lineRule="auto"/>
        <w:rPr>
          <w:i/>
          <w:iCs/>
          <w:sz w:val="18"/>
          <w:szCs w:val="18"/>
        </w:rPr>
      </w:pPr>
      <w:r w:rsidRPr="009F4881">
        <w:rPr>
          <w:i/>
          <w:iCs/>
          <w:sz w:val="18"/>
          <w:szCs w:val="18"/>
        </w:rPr>
        <w:t>4. La limite de la prédictibilité</w:t>
      </w:r>
    </w:p>
    <w:p w14:paraId="706DDD36" w14:textId="77777777" w:rsidR="009F4881" w:rsidRPr="009F4881" w:rsidRDefault="009F4881" w:rsidP="009F4881">
      <w:pPr>
        <w:spacing w:line="240" w:lineRule="auto"/>
        <w:rPr>
          <w:i/>
          <w:iCs/>
          <w:sz w:val="18"/>
          <w:szCs w:val="18"/>
        </w:rPr>
      </w:pPr>
      <w:r w:rsidRPr="009F4881">
        <w:rPr>
          <w:i/>
          <w:iCs/>
          <w:sz w:val="18"/>
          <w:szCs w:val="18"/>
        </w:rPr>
        <w:t>L'analyse nous enseigne aussi une forme d'humilité : l'ordre n'est jamais total.</w:t>
      </w:r>
    </w:p>
    <w:p w14:paraId="41CC4685" w14:textId="77777777" w:rsidR="009F4881" w:rsidRPr="009F4881" w:rsidRDefault="009F4881" w:rsidP="009F4881">
      <w:pPr>
        <w:spacing w:line="240" w:lineRule="auto"/>
        <w:rPr>
          <w:i/>
          <w:iCs/>
          <w:sz w:val="18"/>
          <w:szCs w:val="18"/>
        </w:rPr>
      </w:pPr>
      <w:r w:rsidRPr="009F4881">
        <w:rPr>
          <w:i/>
          <w:iCs/>
          <w:sz w:val="18"/>
          <w:szCs w:val="18"/>
        </w:rPr>
        <w:t xml:space="preserve">Le risque : Vouloir trouver de l'ordre là où il n'y en a pas (on appelle cela le sur-apprentissage ou </w:t>
      </w:r>
      <w:proofErr w:type="spellStart"/>
      <w:r w:rsidRPr="009F4881">
        <w:rPr>
          <w:i/>
          <w:iCs/>
          <w:sz w:val="18"/>
          <w:szCs w:val="18"/>
        </w:rPr>
        <w:t>overfitting</w:t>
      </w:r>
      <w:proofErr w:type="spellEnd"/>
      <w:r w:rsidRPr="009F4881">
        <w:rPr>
          <w:i/>
          <w:iCs/>
          <w:sz w:val="18"/>
          <w:szCs w:val="18"/>
        </w:rPr>
        <w:t>). C'est voir des constellations dans des points disposés au hasard.</w:t>
      </w:r>
    </w:p>
    <w:p w14:paraId="54BA375A" w14:textId="77777777" w:rsidR="009F4881" w:rsidRPr="009F4881" w:rsidRDefault="009F4881" w:rsidP="009F4881">
      <w:pPr>
        <w:spacing w:line="240" w:lineRule="auto"/>
        <w:rPr>
          <w:i/>
          <w:iCs/>
          <w:sz w:val="18"/>
          <w:szCs w:val="18"/>
        </w:rPr>
      </w:pPr>
      <w:r w:rsidRPr="009F4881">
        <w:rPr>
          <w:i/>
          <w:iCs/>
          <w:sz w:val="18"/>
          <w:szCs w:val="18"/>
        </w:rPr>
        <w:t>La réalité : Plus on essaie de prédire loin dans le futur, plus le chaos reprend le dessus sur l'ordre.</w:t>
      </w:r>
    </w:p>
    <w:p w14:paraId="06EA6C23" w14:textId="77777777" w:rsidR="009F4881" w:rsidRPr="009F4881" w:rsidRDefault="009F4881" w:rsidP="009F4881">
      <w:pPr>
        <w:spacing w:line="240" w:lineRule="auto"/>
        <w:rPr>
          <w:i/>
          <w:iCs/>
          <w:sz w:val="18"/>
          <w:szCs w:val="18"/>
        </w:rPr>
      </w:pPr>
      <w:r w:rsidRPr="009F4881">
        <w:rPr>
          <w:i/>
          <w:iCs/>
          <w:sz w:val="18"/>
          <w:szCs w:val="18"/>
        </w:rPr>
        <w:t>En résumé : Faire de l'analyse de séries temporelles, c'est admettre que le monde est chaotique, mais parier sur le fait que ce chaos suit des règles temporaires que l'on peut capturer.</w:t>
      </w:r>
    </w:p>
    <w:p w14:paraId="3559A56E" w14:textId="2FDC8DA1" w:rsidR="00BF61DA" w:rsidRDefault="00BF61DA" w:rsidP="00D9280F"/>
    <w:p w14:paraId="04B40539" w14:textId="77777777" w:rsidR="009F4881" w:rsidRDefault="009F4881" w:rsidP="009F4881">
      <w:pPr>
        <w:jc w:val="center"/>
        <w:rPr>
          <w:b/>
          <w:bCs/>
        </w:rPr>
      </w:pPr>
      <w:r w:rsidRPr="009F4881">
        <w:rPr>
          <w:b/>
          <w:bCs/>
        </w:rPr>
        <w:lastRenderedPageBreak/>
        <w:t>Modèles Classiques de Séries Temporelles</w:t>
      </w:r>
    </w:p>
    <w:p w14:paraId="600F8137" w14:textId="77777777" w:rsidR="009F4881" w:rsidRPr="009F4881" w:rsidRDefault="009F4881" w:rsidP="009F4881">
      <w:pPr>
        <w:jc w:val="center"/>
        <w:rPr>
          <w:b/>
          <w:bCs/>
        </w:rPr>
      </w:pPr>
    </w:p>
    <w:p w14:paraId="09390020" w14:textId="77777777" w:rsidR="009F4881" w:rsidRPr="009F4881" w:rsidRDefault="009F4881" w:rsidP="009F4881">
      <w:r w:rsidRPr="009F4881">
        <w:t>Les modèles classiques constituent le fondement mathématique de la prévision. Ils offrent des outils à la fois interprétables et puissants pour prédire les valeurs futures à partir des observations passées. Ces modèles, développés au fil de décennies de recherche statistique, capturent les dépendances temporelles grâce à des formulations mathématiques élégantes.</w:t>
      </w:r>
    </w:p>
    <w:p w14:paraId="6AC689BD" w14:textId="77777777" w:rsidR="009F4881" w:rsidRPr="009F4881" w:rsidRDefault="009F4881" w:rsidP="009F4881">
      <w:r w:rsidRPr="009F4881">
        <w:t xml:space="preserve">Les familles de modèles </w:t>
      </w:r>
      <w:r w:rsidRPr="009F4881">
        <w:rPr>
          <w:b/>
          <w:bCs/>
        </w:rPr>
        <w:t>AR</w:t>
      </w:r>
      <w:r w:rsidRPr="009F4881">
        <w:t xml:space="preserve"> (Autorégressif), </w:t>
      </w:r>
      <w:r w:rsidRPr="009F4881">
        <w:rPr>
          <w:b/>
          <w:bCs/>
        </w:rPr>
        <w:t>MA</w:t>
      </w:r>
      <w:r w:rsidRPr="009F4881">
        <w:t xml:space="preserve"> (Moyenne Mobile), </w:t>
      </w:r>
      <w:r w:rsidRPr="009F4881">
        <w:rPr>
          <w:b/>
          <w:bCs/>
        </w:rPr>
        <w:t>ARMA</w:t>
      </w:r>
      <w:r w:rsidRPr="009F4881">
        <w:t xml:space="preserve">, </w:t>
      </w:r>
      <w:r w:rsidRPr="009F4881">
        <w:rPr>
          <w:b/>
          <w:bCs/>
        </w:rPr>
        <w:t>ARIMA</w:t>
      </w:r>
      <w:r w:rsidRPr="009F4881">
        <w:t xml:space="preserve"> et </w:t>
      </w:r>
      <w:r w:rsidRPr="009F4881">
        <w:rPr>
          <w:b/>
          <w:bCs/>
        </w:rPr>
        <w:t>SARIMA</w:t>
      </w:r>
      <w:r w:rsidRPr="009F4881">
        <w:t xml:space="preserve"> restent largement utilisées dans l'industrie et la recherche en raison de leur équilibre entre simplicité, interprétabilité et efficacité. Comprendre ces approches est essentiel : elles servent de points de référence (</w:t>
      </w:r>
      <w:r w:rsidRPr="009F4881">
        <w:rPr>
          <w:i/>
          <w:iCs/>
        </w:rPr>
        <w:t>benchmarks</w:t>
      </w:r>
      <w:r w:rsidRPr="009F4881">
        <w:t xml:space="preserve">) et d'alternatives transparentes aux méthodes complexes de machine </w:t>
      </w:r>
      <w:proofErr w:type="spellStart"/>
      <w:r w:rsidRPr="009F4881">
        <w:t>learning</w:t>
      </w:r>
      <w:proofErr w:type="spellEnd"/>
      <w:r w:rsidRPr="009F4881">
        <w:t>.</w:t>
      </w:r>
    </w:p>
    <w:p w14:paraId="5D9F07C0" w14:textId="77777777" w:rsidR="009F4881" w:rsidRPr="009F4881" w:rsidRDefault="00000000" w:rsidP="009F4881">
      <w:r>
        <w:pict w14:anchorId="5F98E9EB">
          <v:rect id="_x0000_i1078" style="width:0;height:1.5pt" o:hralign="center" o:hrstd="t" o:hrnoshade="t" o:hr="t" fillcolor="gray" stroked="f"/>
        </w:pict>
      </w:r>
    </w:p>
    <w:p w14:paraId="38F946C3" w14:textId="77777777" w:rsidR="009F4881" w:rsidRPr="009F4881" w:rsidRDefault="009F4881" w:rsidP="009F4881">
      <w:pPr>
        <w:rPr>
          <w:b/>
          <w:bCs/>
        </w:rPr>
      </w:pPr>
      <w:r w:rsidRPr="009F4881">
        <w:rPr>
          <w:b/>
          <w:bCs/>
        </w:rPr>
        <w:t>1. Modèles Autorégressifs (AR)</w:t>
      </w:r>
    </w:p>
    <w:p w14:paraId="4E1C83E6" w14:textId="77777777" w:rsidR="009F4881" w:rsidRPr="009F4881" w:rsidRDefault="009F4881" w:rsidP="009F4881">
      <w:pPr>
        <w:rPr>
          <w:b/>
          <w:bCs/>
        </w:rPr>
      </w:pPr>
      <w:r w:rsidRPr="009F4881">
        <w:rPr>
          <w:b/>
          <w:bCs/>
        </w:rPr>
        <w:t>1.1 Concept fondamental et forme mathématique</w:t>
      </w:r>
    </w:p>
    <w:p w14:paraId="36FCFF53" w14:textId="77777777" w:rsidR="009F4881" w:rsidRPr="009F4881" w:rsidRDefault="009F4881" w:rsidP="009F4881">
      <w:r w:rsidRPr="009F4881">
        <w:t xml:space="preserve">Un </w:t>
      </w:r>
      <w:r w:rsidRPr="009F4881">
        <w:rPr>
          <w:b/>
          <w:bCs/>
        </w:rPr>
        <w:t>modèle autorégressif</w:t>
      </w:r>
      <w:r w:rsidRPr="009F4881">
        <w:t xml:space="preserve"> prédit la valeur actuelle d'une série temporelle comme une combinaison linéaire de ses valeurs passées, plus un bruit aléatoire. Le nom "autorégressif" signifie que la variable subit une régression sur elle-même.</w:t>
      </w:r>
    </w:p>
    <w:p w14:paraId="22DBD4CB" w14:textId="77777777" w:rsidR="009F4881" w:rsidRPr="009F4881" w:rsidRDefault="009F4881" w:rsidP="009F4881">
      <w:r w:rsidRPr="009F4881">
        <w:t xml:space="preserve">Un </w:t>
      </w:r>
      <w:r w:rsidRPr="009F4881">
        <w:rPr>
          <w:b/>
          <w:bCs/>
        </w:rPr>
        <w:t>modèle AR(p)</w:t>
      </w:r>
      <w:r w:rsidRPr="009F4881">
        <w:t xml:space="preserve"> utilise les $p$ observations précédentes pour prédire la valeur actuelle :</w:t>
      </w:r>
    </w:p>
    <w:p w14:paraId="667F27B7" w14:textId="77777777" w:rsidR="009F4881" w:rsidRPr="009F4881" w:rsidRDefault="009F4881" w:rsidP="009F4881">
      <w:r w:rsidRPr="009F4881">
        <w:t>$$</w:t>
      </w:r>
      <w:proofErr w:type="spellStart"/>
      <w:r w:rsidRPr="009F4881">
        <w:t>X_t</w:t>
      </w:r>
      <w:proofErr w:type="spellEnd"/>
      <w:r w:rsidRPr="009F4881">
        <w:t xml:space="preserve"> = \phi_1 X_{t-1} + \phi_2 X_{t-2} + \dots + \</w:t>
      </w:r>
      <w:proofErr w:type="spellStart"/>
      <w:r w:rsidRPr="009F4881">
        <w:t>phi_p</w:t>
      </w:r>
      <w:proofErr w:type="spellEnd"/>
      <w:r w:rsidRPr="009F4881">
        <w:t xml:space="preserve"> X_{t-p} + \</w:t>
      </w:r>
      <w:proofErr w:type="spellStart"/>
      <w:r w:rsidRPr="009F4881">
        <w:t>varepsilon_t</w:t>
      </w:r>
      <w:proofErr w:type="spellEnd"/>
      <w:r w:rsidRPr="009F4881">
        <w:t>$$</w:t>
      </w:r>
    </w:p>
    <w:p w14:paraId="37238B9F" w14:textId="77777777" w:rsidR="009F4881" w:rsidRPr="009F4881" w:rsidRDefault="009F4881" w:rsidP="009F4881">
      <w:proofErr w:type="gramStart"/>
      <w:r w:rsidRPr="009F4881">
        <w:t>où</w:t>
      </w:r>
      <w:proofErr w:type="gramEnd"/>
      <w:r w:rsidRPr="009F4881">
        <w:t xml:space="preserve"> :</w:t>
      </w:r>
    </w:p>
    <w:p w14:paraId="69B01B11" w14:textId="77777777" w:rsidR="009F4881" w:rsidRPr="009F4881" w:rsidRDefault="009F4881" w:rsidP="009F4881">
      <w:pPr>
        <w:numPr>
          <w:ilvl w:val="0"/>
          <w:numId w:val="204"/>
        </w:numPr>
      </w:pPr>
      <w:r w:rsidRPr="009F4881">
        <w:t>$</w:t>
      </w:r>
      <w:proofErr w:type="spellStart"/>
      <w:r w:rsidRPr="009F4881">
        <w:t>X_t</w:t>
      </w:r>
      <w:proofErr w:type="spellEnd"/>
      <w:r w:rsidRPr="009F4881">
        <w:t>$ est la valeur au temps $t$.</w:t>
      </w:r>
    </w:p>
    <w:p w14:paraId="240B3FE2" w14:textId="77777777" w:rsidR="009F4881" w:rsidRPr="009F4881" w:rsidRDefault="009F4881" w:rsidP="009F4881">
      <w:pPr>
        <w:numPr>
          <w:ilvl w:val="0"/>
          <w:numId w:val="204"/>
        </w:numPr>
      </w:pPr>
      <w:r w:rsidRPr="009F4881">
        <w:t>$\phi_1, \dots, \</w:t>
      </w:r>
      <w:proofErr w:type="spellStart"/>
      <w:r w:rsidRPr="009F4881">
        <w:t>phi_p</w:t>
      </w:r>
      <w:proofErr w:type="spellEnd"/>
      <w:r w:rsidRPr="009F4881">
        <w:t>$ sont les paramètres du modèle (coefficients) à estimer.</w:t>
      </w:r>
    </w:p>
    <w:p w14:paraId="5E9E795F" w14:textId="77777777" w:rsidR="009F4881" w:rsidRPr="009F4881" w:rsidRDefault="009F4881" w:rsidP="009F4881">
      <w:pPr>
        <w:numPr>
          <w:ilvl w:val="0"/>
          <w:numId w:val="204"/>
        </w:numPr>
      </w:pPr>
      <w:r w:rsidRPr="009F4881">
        <w:t>$p$ est l'</w:t>
      </w:r>
      <w:r w:rsidRPr="009F4881">
        <w:rPr>
          <w:b/>
          <w:bCs/>
        </w:rPr>
        <w:t>ordre</w:t>
      </w:r>
      <w:r w:rsidRPr="009F4881">
        <w:t xml:space="preserve"> du modèle (le nombre de valeurs passées utilisées).</w:t>
      </w:r>
    </w:p>
    <w:p w14:paraId="00A31B2A" w14:textId="77777777" w:rsidR="009F4881" w:rsidRPr="009F4881" w:rsidRDefault="009F4881" w:rsidP="009F4881">
      <w:pPr>
        <w:numPr>
          <w:ilvl w:val="0"/>
          <w:numId w:val="204"/>
        </w:numPr>
      </w:pPr>
      <w:r w:rsidRPr="009F4881">
        <w:t>$\</w:t>
      </w:r>
      <w:proofErr w:type="spellStart"/>
      <w:r w:rsidRPr="009F4881">
        <w:t>varepsilon_t</w:t>
      </w:r>
      <w:proofErr w:type="spellEnd"/>
      <w:r w:rsidRPr="009F4881">
        <w:t xml:space="preserve">$ est un </w:t>
      </w:r>
      <w:r w:rsidRPr="009F4881">
        <w:rPr>
          <w:b/>
          <w:bCs/>
        </w:rPr>
        <w:t>bruit blanc</w:t>
      </w:r>
      <w:r w:rsidRPr="009F4881">
        <w:t xml:space="preserve"> (erreur aléatoire de moyenne nulle et variance constante).</w:t>
      </w:r>
    </w:p>
    <w:p w14:paraId="0C55D215" w14:textId="77777777" w:rsidR="009F4881" w:rsidRPr="009F4881" w:rsidRDefault="009F4881" w:rsidP="009F4881">
      <w:r w:rsidRPr="009F4881">
        <w:rPr>
          <w:b/>
          <w:bCs/>
        </w:rPr>
        <w:t>L'intuition :</w:t>
      </w:r>
      <w:r w:rsidRPr="009F4881">
        <w:t xml:space="preserve"> Imaginez prédire la météo de demain en vous basant uniquement sur les derniers jours. S'il a plu hier et avant-hier, il est plus probable qu'il pleuve demain. Le modèle apprend la force de ces relations historiques.</w:t>
      </w:r>
    </w:p>
    <w:p w14:paraId="53692F78" w14:textId="77777777" w:rsidR="009F4881" w:rsidRPr="009F4881" w:rsidRDefault="009F4881" w:rsidP="009F4881">
      <w:pPr>
        <w:rPr>
          <w:b/>
          <w:bCs/>
        </w:rPr>
      </w:pPr>
      <w:r w:rsidRPr="009F4881">
        <w:rPr>
          <w:b/>
          <w:bCs/>
        </w:rPr>
        <w:t>1.2 Déterminer l'ordre du modèle</w:t>
      </w:r>
    </w:p>
    <w:p w14:paraId="054EEAA6" w14:textId="77777777" w:rsidR="009F4881" w:rsidRPr="009F4881" w:rsidRDefault="009F4881" w:rsidP="009F4881">
      <w:r w:rsidRPr="009F4881">
        <w:t>L'ordre $p$ détermine l'influence du passé. Le choix de cet ordre est crucial pour la performance.</w:t>
      </w:r>
    </w:p>
    <w:p w14:paraId="3F8C8838" w14:textId="77777777" w:rsidR="009F4881" w:rsidRPr="009F4881" w:rsidRDefault="009F4881" w:rsidP="009F4881">
      <w:r w:rsidRPr="009F4881">
        <w:rPr>
          <w:b/>
          <w:bCs/>
        </w:rPr>
        <w:lastRenderedPageBreak/>
        <w:t>Utilisation de la Fonction d'Autocorrélation Partielle (PACF) :</w:t>
      </w:r>
    </w:p>
    <w:p w14:paraId="0D52A2BD" w14:textId="77777777" w:rsidR="009F4881" w:rsidRPr="009F4881" w:rsidRDefault="009F4881" w:rsidP="009F4881">
      <w:pPr>
        <w:numPr>
          <w:ilvl w:val="0"/>
          <w:numId w:val="205"/>
        </w:numPr>
      </w:pPr>
      <w:r w:rsidRPr="009F4881">
        <w:t>Tracez la PACF de la série temporelle (rendue stationnaire).</w:t>
      </w:r>
    </w:p>
    <w:p w14:paraId="3639F0B2" w14:textId="77777777" w:rsidR="009F4881" w:rsidRPr="009F4881" w:rsidRDefault="009F4881" w:rsidP="009F4881">
      <w:pPr>
        <w:numPr>
          <w:ilvl w:val="0"/>
          <w:numId w:val="205"/>
        </w:numPr>
      </w:pPr>
      <w:r w:rsidRPr="009F4881">
        <w:t>Identifiez l'endroit où la PACF se "coupe" (devient statistiquement insignifiante).</w:t>
      </w:r>
    </w:p>
    <w:p w14:paraId="67D3B3CE" w14:textId="77777777" w:rsidR="009F4881" w:rsidRPr="009F4881" w:rsidRDefault="009F4881" w:rsidP="009F4881">
      <w:pPr>
        <w:numPr>
          <w:ilvl w:val="0"/>
          <w:numId w:val="205"/>
        </w:numPr>
      </w:pPr>
      <w:r w:rsidRPr="009F4881">
        <w:t>Le dernier pic significatif indique l'ordre $p$ approprié.</w:t>
      </w:r>
    </w:p>
    <w:p w14:paraId="3FA5C931" w14:textId="77777777" w:rsidR="009F4881" w:rsidRPr="009F4881" w:rsidRDefault="009F4881" w:rsidP="009F4881">
      <w:r w:rsidRPr="009F4881">
        <w:rPr>
          <w:i/>
          <w:iCs/>
        </w:rPr>
        <w:t>Exemple :</w:t>
      </w:r>
      <w:r w:rsidRPr="009F4881">
        <w:t xml:space="preserve"> Si la PACF montre un seul pic significatif au décalage 1, cela suggère un modèle </w:t>
      </w:r>
      <w:proofErr w:type="gramStart"/>
      <w:r w:rsidRPr="009F4881">
        <w:rPr>
          <w:b/>
          <w:bCs/>
        </w:rPr>
        <w:t>AR(</w:t>
      </w:r>
      <w:proofErr w:type="gramEnd"/>
      <w:r w:rsidRPr="009F4881">
        <w:rPr>
          <w:b/>
          <w:bCs/>
        </w:rPr>
        <w:t>1)</w:t>
      </w:r>
      <w:r w:rsidRPr="009F4881">
        <w:t>. Seule la valeur immédiatement précédente compte pour la prédiction.</w:t>
      </w:r>
    </w:p>
    <w:p w14:paraId="56243118" w14:textId="77777777" w:rsidR="009F4881" w:rsidRPr="009F4881" w:rsidRDefault="009F4881" w:rsidP="009F4881">
      <w:pPr>
        <w:rPr>
          <w:b/>
          <w:bCs/>
        </w:rPr>
      </w:pPr>
      <w:r w:rsidRPr="009F4881">
        <w:rPr>
          <w:b/>
          <w:bCs/>
        </w:rPr>
        <w:t>1.3 Caractéristiques et limites</w:t>
      </w:r>
    </w:p>
    <w:p w14:paraId="457C4CD2" w14:textId="77777777" w:rsidR="009F4881" w:rsidRPr="009F4881" w:rsidRDefault="009F4881" w:rsidP="009F4881">
      <w:r w:rsidRPr="009F4881">
        <w:t>Les modèles AR sont particulièrement efficaces pour :</w:t>
      </w:r>
    </w:p>
    <w:p w14:paraId="4C9BEBBB" w14:textId="77777777" w:rsidR="009F4881" w:rsidRPr="009F4881" w:rsidRDefault="009F4881" w:rsidP="009F4881">
      <w:pPr>
        <w:numPr>
          <w:ilvl w:val="0"/>
          <w:numId w:val="206"/>
        </w:numPr>
      </w:pPr>
      <w:r w:rsidRPr="009F4881">
        <w:rPr>
          <w:b/>
          <w:bCs/>
        </w:rPr>
        <w:t>La prévision à court terme :</w:t>
      </w:r>
      <w:r w:rsidRPr="009F4881">
        <w:t xml:space="preserve"> prédire jusqu'à $p$ étapes à l'avance.</w:t>
      </w:r>
    </w:p>
    <w:p w14:paraId="14AF3DCD" w14:textId="77777777" w:rsidR="009F4881" w:rsidRPr="009F4881" w:rsidRDefault="009F4881" w:rsidP="009F4881">
      <w:pPr>
        <w:numPr>
          <w:ilvl w:val="0"/>
          <w:numId w:val="206"/>
        </w:numPr>
      </w:pPr>
      <w:r w:rsidRPr="009F4881">
        <w:rPr>
          <w:b/>
          <w:bCs/>
        </w:rPr>
        <w:t>Les données à "inertie" (</w:t>
      </w:r>
      <w:proofErr w:type="spellStart"/>
      <w:r w:rsidRPr="009F4881">
        <w:rPr>
          <w:b/>
          <w:bCs/>
        </w:rPr>
        <w:t>momentum</w:t>
      </w:r>
      <w:proofErr w:type="spellEnd"/>
      <w:r w:rsidRPr="009F4881">
        <w:rPr>
          <w:b/>
          <w:bCs/>
        </w:rPr>
        <w:t>) :</w:t>
      </w:r>
      <w:r w:rsidRPr="009F4881">
        <w:t xml:space="preserve"> les séries où les valeurs récentes influencent fortement le futur.</w:t>
      </w:r>
    </w:p>
    <w:p w14:paraId="21E2A549" w14:textId="77777777" w:rsidR="009F4881" w:rsidRPr="009F4881" w:rsidRDefault="009F4881" w:rsidP="009F4881">
      <w:pPr>
        <w:numPr>
          <w:ilvl w:val="0"/>
          <w:numId w:val="206"/>
        </w:numPr>
      </w:pPr>
      <w:r w:rsidRPr="009F4881">
        <w:rPr>
          <w:b/>
          <w:bCs/>
        </w:rPr>
        <w:t>L'interprétabilité :</w:t>
      </w:r>
      <w:r w:rsidRPr="009F4881">
        <w:t xml:space="preserve"> les coefficients révèlent la force et la direction des dépendances.</w:t>
      </w:r>
    </w:p>
    <w:p w14:paraId="0EEBA3C2" w14:textId="77777777" w:rsidR="009F4881" w:rsidRPr="009F4881" w:rsidRDefault="009F4881" w:rsidP="009F4881">
      <w:r w:rsidRPr="009F4881">
        <w:rPr>
          <w:b/>
          <w:bCs/>
        </w:rPr>
        <w:t>Cependant, ils ont des limites :</w:t>
      </w:r>
    </w:p>
    <w:p w14:paraId="00F612D6" w14:textId="77777777" w:rsidR="009F4881" w:rsidRPr="009F4881" w:rsidRDefault="009F4881" w:rsidP="009F4881">
      <w:pPr>
        <w:numPr>
          <w:ilvl w:val="0"/>
          <w:numId w:val="207"/>
        </w:numPr>
      </w:pPr>
      <w:r w:rsidRPr="009F4881">
        <w:t>Ils ne peuvent prévoir loin dans le futur sans devenir itératifs (et donc perdre en précision).</w:t>
      </w:r>
    </w:p>
    <w:p w14:paraId="7B3D488C" w14:textId="77777777" w:rsidR="009F4881" w:rsidRPr="009F4881" w:rsidRDefault="009F4881" w:rsidP="009F4881">
      <w:pPr>
        <w:numPr>
          <w:ilvl w:val="0"/>
          <w:numId w:val="207"/>
        </w:numPr>
      </w:pPr>
      <w:r w:rsidRPr="009F4881">
        <w:t xml:space="preserve">Ils supposent des relations </w:t>
      </w:r>
      <w:r w:rsidRPr="009F4881">
        <w:rPr>
          <w:b/>
          <w:bCs/>
        </w:rPr>
        <w:t>linéaires</w:t>
      </w:r>
      <w:r w:rsidRPr="009F4881">
        <w:t>.</w:t>
      </w:r>
    </w:p>
    <w:p w14:paraId="79151486" w14:textId="77777777" w:rsidR="009F4881" w:rsidRPr="009F4881" w:rsidRDefault="009F4881" w:rsidP="009F4881">
      <w:pPr>
        <w:numPr>
          <w:ilvl w:val="0"/>
          <w:numId w:val="207"/>
        </w:numPr>
      </w:pPr>
      <w:r w:rsidRPr="009F4881">
        <w:t xml:space="preserve">Ils exigent des données </w:t>
      </w:r>
      <w:r w:rsidRPr="009F4881">
        <w:rPr>
          <w:b/>
          <w:bCs/>
        </w:rPr>
        <w:t>stationnaires</w:t>
      </w:r>
      <w:r w:rsidRPr="009F4881">
        <w:t>.</w:t>
      </w:r>
    </w:p>
    <w:p w14:paraId="38C15330" w14:textId="77777777" w:rsidR="009F4881" w:rsidRPr="009F4881" w:rsidRDefault="009F4881" w:rsidP="009F4881">
      <w:r w:rsidRPr="009F4881">
        <w:rPr>
          <w:b/>
          <w:bCs/>
        </w:rPr>
        <w:t>Attention :</w:t>
      </w:r>
      <w:r w:rsidRPr="009F4881">
        <w:t xml:space="preserve"> Les modèles AR seuls ne peuvent pas capturer les processus de moyenne mobile (MA) ni gérer efficacement les données non stationnaires. Ce sont des briques de base que l'on combine souvent avec d'autres composants.</w:t>
      </w:r>
    </w:p>
    <w:p w14:paraId="7E2D22C0" w14:textId="4F87999E" w:rsidR="00647883" w:rsidRPr="00647883" w:rsidRDefault="00647883" w:rsidP="00647883">
      <w:pPr>
        <w:spacing w:line="240" w:lineRule="auto"/>
        <w:rPr>
          <w:i/>
          <w:iCs/>
          <w:sz w:val="18"/>
          <w:szCs w:val="18"/>
        </w:rPr>
      </w:pPr>
      <w:r w:rsidRPr="00647883">
        <w:rPr>
          <w:i/>
          <w:iCs/>
          <w:sz w:val="18"/>
          <w:szCs w:val="18"/>
        </w:rPr>
        <w:t xml:space="preserve">*** On passe maintenant au "miroir" du modèle AR : le modèle </w:t>
      </w:r>
      <w:r w:rsidRPr="00647883">
        <w:rPr>
          <w:b/>
          <w:bCs/>
          <w:i/>
          <w:iCs/>
          <w:sz w:val="18"/>
          <w:szCs w:val="18"/>
        </w:rPr>
        <w:t>MA</w:t>
      </w:r>
      <w:r w:rsidRPr="00647883">
        <w:rPr>
          <w:i/>
          <w:iCs/>
          <w:sz w:val="18"/>
          <w:szCs w:val="18"/>
        </w:rPr>
        <w:t xml:space="preserve">, ainsi qu'à leur fusion, le modèle </w:t>
      </w:r>
      <w:r w:rsidRPr="00647883">
        <w:rPr>
          <w:b/>
          <w:bCs/>
          <w:i/>
          <w:iCs/>
          <w:sz w:val="18"/>
          <w:szCs w:val="18"/>
        </w:rPr>
        <w:t>ARMA</w:t>
      </w:r>
      <w:r w:rsidRPr="00647883">
        <w:rPr>
          <w:i/>
          <w:iCs/>
          <w:sz w:val="18"/>
          <w:szCs w:val="18"/>
        </w:rPr>
        <w:t xml:space="preserve">. Si le modèle AR s'intéresse à la valeur des données passées, le modèle MA s'intéresse à la mémoire des </w:t>
      </w:r>
      <w:r w:rsidRPr="00647883">
        <w:rPr>
          <w:b/>
          <w:bCs/>
          <w:i/>
          <w:iCs/>
          <w:sz w:val="18"/>
          <w:szCs w:val="18"/>
        </w:rPr>
        <w:t>erreurs</w:t>
      </w:r>
      <w:r w:rsidRPr="00647883">
        <w:rPr>
          <w:i/>
          <w:iCs/>
          <w:sz w:val="18"/>
          <w:szCs w:val="18"/>
        </w:rPr>
        <w:t xml:space="preserve"> passées.</w:t>
      </w:r>
    </w:p>
    <w:p w14:paraId="249B2952" w14:textId="77777777" w:rsidR="00647883" w:rsidRPr="00647883" w:rsidRDefault="00000000" w:rsidP="00647883">
      <w:r>
        <w:pict w14:anchorId="08C6FCAC">
          <v:rect id="_x0000_i1079" style="width:0;height:1.5pt" o:hralign="center" o:hrstd="t" o:hrnoshade="t" o:hr="t" fillcolor="gray" stroked="f"/>
        </w:pict>
      </w:r>
    </w:p>
    <w:p w14:paraId="6F8CF525" w14:textId="77777777" w:rsidR="00647883" w:rsidRPr="00647883" w:rsidRDefault="00647883" w:rsidP="00647883">
      <w:pPr>
        <w:rPr>
          <w:b/>
          <w:bCs/>
        </w:rPr>
      </w:pPr>
      <w:r w:rsidRPr="00647883">
        <w:rPr>
          <w:b/>
          <w:bCs/>
        </w:rPr>
        <w:t>2. Modèles de Moyenne Mobile (MA) et ARMA</w:t>
      </w:r>
    </w:p>
    <w:p w14:paraId="0DA57BCA" w14:textId="77777777" w:rsidR="00647883" w:rsidRPr="00647883" w:rsidRDefault="00647883" w:rsidP="00647883">
      <w:pPr>
        <w:rPr>
          <w:b/>
          <w:bCs/>
        </w:rPr>
      </w:pPr>
      <w:r w:rsidRPr="00647883">
        <w:rPr>
          <w:b/>
          <w:bCs/>
        </w:rPr>
        <w:t>2.1 Modèles de Moyenne Mobile (MA)</w:t>
      </w:r>
    </w:p>
    <w:p w14:paraId="208AA4DD" w14:textId="77777777" w:rsidR="00647883" w:rsidRPr="00647883" w:rsidRDefault="00647883" w:rsidP="00647883">
      <w:r w:rsidRPr="00647883">
        <w:t xml:space="preserve">Un </w:t>
      </w:r>
      <w:r w:rsidRPr="00647883">
        <w:rPr>
          <w:b/>
          <w:bCs/>
        </w:rPr>
        <w:t>modèle de Moyenne Mobile</w:t>
      </w:r>
      <w:r w:rsidRPr="00647883">
        <w:t xml:space="preserve"> prédit la valeur actuelle en se basant sur la moyenne de la série plus une combinaison linéaire des erreurs de prévision passées (et non des observations passées).</w:t>
      </w:r>
    </w:p>
    <w:p w14:paraId="01E379C5" w14:textId="77777777" w:rsidR="00647883" w:rsidRPr="00647883" w:rsidRDefault="00647883" w:rsidP="00647883">
      <w:r w:rsidRPr="00647883">
        <w:t xml:space="preserve">Un </w:t>
      </w:r>
      <w:r w:rsidRPr="00647883">
        <w:rPr>
          <w:b/>
          <w:bCs/>
        </w:rPr>
        <w:t>modèle MA(q)</w:t>
      </w:r>
      <w:r w:rsidRPr="00647883">
        <w:t xml:space="preserve"> prend la forme suivante :</w:t>
      </w:r>
    </w:p>
    <w:p w14:paraId="0EC338FC" w14:textId="77777777" w:rsidR="00647883" w:rsidRPr="00647883" w:rsidRDefault="00647883" w:rsidP="00647883">
      <w:r w:rsidRPr="00647883">
        <w:t>$$</w:t>
      </w:r>
      <w:proofErr w:type="spellStart"/>
      <w:r w:rsidRPr="00647883">
        <w:t>X_t</w:t>
      </w:r>
      <w:proofErr w:type="spellEnd"/>
      <w:r w:rsidRPr="00647883">
        <w:t xml:space="preserve"> = \mu + \</w:t>
      </w:r>
      <w:proofErr w:type="spellStart"/>
      <w:r w:rsidRPr="00647883">
        <w:t>varepsilon_t</w:t>
      </w:r>
      <w:proofErr w:type="spellEnd"/>
      <w:r w:rsidRPr="00647883">
        <w:t xml:space="preserve"> + \theta_1 \</w:t>
      </w:r>
      <w:proofErr w:type="spellStart"/>
      <w:r w:rsidRPr="00647883">
        <w:t>varepsilon</w:t>
      </w:r>
      <w:proofErr w:type="spellEnd"/>
      <w:r w:rsidRPr="00647883">
        <w:t>_{t-1} + \theta_2 \</w:t>
      </w:r>
      <w:proofErr w:type="spellStart"/>
      <w:r w:rsidRPr="00647883">
        <w:t>varepsilon</w:t>
      </w:r>
      <w:proofErr w:type="spellEnd"/>
      <w:r w:rsidRPr="00647883">
        <w:t>_{t-2} + \dots + \</w:t>
      </w:r>
      <w:proofErr w:type="spellStart"/>
      <w:r w:rsidRPr="00647883">
        <w:t>theta_q</w:t>
      </w:r>
      <w:proofErr w:type="spellEnd"/>
      <w:r w:rsidRPr="00647883">
        <w:t xml:space="preserve"> \</w:t>
      </w:r>
      <w:proofErr w:type="spellStart"/>
      <w:r w:rsidRPr="00647883">
        <w:t>varepsilon</w:t>
      </w:r>
      <w:proofErr w:type="spellEnd"/>
      <w:r w:rsidRPr="00647883">
        <w:t>_{t-</w:t>
      </w:r>
      <w:proofErr w:type="gramStart"/>
      <w:r w:rsidRPr="00647883">
        <w:t>q}$</w:t>
      </w:r>
      <w:proofErr w:type="gramEnd"/>
      <w:r w:rsidRPr="00647883">
        <w:t>$</w:t>
      </w:r>
    </w:p>
    <w:p w14:paraId="726DDAC9" w14:textId="77777777" w:rsidR="00647883" w:rsidRPr="00647883" w:rsidRDefault="00647883" w:rsidP="00647883">
      <w:proofErr w:type="gramStart"/>
      <w:r w:rsidRPr="00647883">
        <w:lastRenderedPageBreak/>
        <w:t>où</w:t>
      </w:r>
      <w:proofErr w:type="gramEnd"/>
      <w:r w:rsidRPr="00647883">
        <w:t xml:space="preserve"> :</w:t>
      </w:r>
    </w:p>
    <w:p w14:paraId="7B6F4D8C" w14:textId="77777777" w:rsidR="00647883" w:rsidRPr="00647883" w:rsidRDefault="00647883" w:rsidP="00647883">
      <w:pPr>
        <w:numPr>
          <w:ilvl w:val="0"/>
          <w:numId w:val="208"/>
        </w:numPr>
      </w:pPr>
      <w:r w:rsidRPr="00647883">
        <w:t>$\mu$ est la moyenne de la série.</w:t>
      </w:r>
    </w:p>
    <w:p w14:paraId="77FEEFDD" w14:textId="77777777" w:rsidR="00647883" w:rsidRPr="00647883" w:rsidRDefault="00647883" w:rsidP="00647883">
      <w:pPr>
        <w:numPr>
          <w:ilvl w:val="0"/>
          <w:numId w:val="208"/>
        </w:numPr>
      </w:pPr>
      <w:r w:rsidRPr="00647883">
        <w:t>$\theta_1, \dots, \</w:t>
      </w:r>
      <w:proofErr w:type="spellStart"/>
      <w:r w:rsidRPr="00647883">
        <w:t>theta_q</w:t>
      </w:r>
      <w:proofErr w:type="spellEnd"/>
      <w:r w:rsidRPr="00647883">
        <w:t>$ sont les paramètres du modèle.</w:t>
      </w:r>
    </w:p>
    <w:p w14:paraId="0A44E2CE" w14:textId="77777777" w:rsidR="00647883" w:rsidRPr="00647883" w:rsidRDefault="00647883" w:rsidP="00647883">
      <w:pPr>
        <w:numPr>
          <w:ilvl w:val="0"/>
          <w:numId w:val="208"/>
        </w:numPr>
      </w:pPr>
      <w:r w:rsidRPr="00647883">
        <w:t>$q$ est l'</w:t>
      </w:r>
      <w:r w:rsidRPr="00647883">
        <w:rPr>
          <w:b/>
          <w:bCs/>
        </w:rPr>
        <w:t>ordre</w:t>
      </w:r>
      <w:r w:rsidRPr="00647883">
        <w:t xml:space="preserve"> (le nombre de termes d'erreur passés).</w:t>
      </w:r>
    </w:p>
    <w:p w14:paraId="0FBDB382" w14:textId="77777777" w:rsidR="00647883" w:rsidRPr="00647883" w:rsidRDefault="00647883" w:rsidP="00647883">
      <w:pPr>
        <w:numPr>
          <w:ilvl w:val="0"/>
          <w:numId w:val="208"/>
        </w:numPr>
      </w:pPr>
      <w:r w:rsidRPr="00647883">
        <w:t>$\</w:t>
      </w:r>
      <w:proofErr w:type="spellStart"/>
      <w:r w:rsidRPr="00647883">
        <w:t>varepsilon_t</w:t>
      </w:r>
      <w:proofErr w:type="spellEnd"/>
      <w:r w:rsidRPr="00647883">
        <w:t>$ représente le bruit blanc à chaque instant.</w:t>
      </w:r>
    </w:p>
    <w:p w14:paraId="7B9C3E51" w14:textId="77777777" w:rsidR="00647883" w:rsidRPr="00647883" w:rsidRDefault="00647883" w:rsidP="00647883">
      <w:r w:rsidRPr="00647883">
        <w:rPr>
          <w:b/>
          <w:bCs/>
        </w:rPr>
        <w:t>L'intuition :</w:t>
      </w:r>
      <w:r w:rsidRPr="00647883">
        <w:t xml:space="preserve"> Les modèles MA consistent à apprendre des erreurs de prédiction passées. Si la prévision d'hier était trop élevée, la prévision d'aujourd'hui s'ajuste à la baisse. Le modèle capture la manière dont les </w:t>
      </w:r>
      <w:r w:rsidRPr="00647883">
        <w:rPr>
          <w:b/>
          <w:bCs/>
        </w:rPr>
        <w:t>chocs</w:t>
      </w:r>
      <w:r w:rsidRPr="00647883">
        <w:t xml:space="preserve"> ou les événements imprévus se propagent dans le temps.</w:t>
      </w:r>
    </w:p>
    <w:p w14:paraId="340F9D31" w14:textId="77777777" w:rsidR="00647883" w:rsidRPr="00647883" w:rsidRDefault="00647883" w:rsidP="00647883">
      <w:r w:rsidRPr="00647883">
        <w:rPr>
          <w:b/>
          <w:bCs/>
        </w:rPr>
        <w:t>Déterminer l'ordre MA</w:t>
      </w:r>
      <w:r w:rsidRPr="00647883">
        <w:t xml:space="preserve"> se fait à l'aide de la </w:t>
      </w:r>
      <w:r w:rsidRPr="00647883">
        <w:rPr>
          <w:b/>
          <w:bCs/>
        </w:rPr>
        <w:t>Fonction d'Autocorrélation (ACF) :</w:t>
      </w:r>
    </w:p>
    <w:p w14:paraId="560E2CB4" w14:textId="77777777" w:rsidR="00647883" w:rsidRPr="00647883" w:rsidRDefault="00647883" w:rsidP="00647883">
      <w:pPr>
        <w:numPr>
          <w:ilvl w:val="0"/>
          <w:numId w:val="209"/>
        </w:numPr>
      </w:pPr>
      <w:r w:rsidRPr="00647883">
        <w:t>Tracez l'ACF de la série stationnaire.</w:t>
      </w:r>
    </w:p>
    <w:p w14:paraId="78D5CF4D" w14:textId="77777777" w:rsidR="00647883" w:rsidRPr="00647883" w:rsidRDefault="00647883" w:rsidP="00647883">
      <w:pPr>
        <w:numPr>
          <w:ilvl w:val="0"/>
          <w:numId w:val="209"/>
        </w:numPr>
      </w:pPr>
      <w:r w:rsidRPr="00647883">
        <w:t>Identifiez l'endroit où l'ACF se coupe (devient insignifiante).</w:t>
      </w:r>
    </w:p>
    <w:p w14:paraId="3D7EBBFA" w14:textId="77777777" w:rsidR="00647883" w:rsidRPr="00647883" w:rsidRDefault="00647883" w:rsidP="00647883">
      <w:pPr>
        <w:numPr>
          <w:ilvl w:val="0"/>
          <w:numId w:val="209"/>
        </w:numPr>
      </w:pPr>
      <w:r w:rsidRPr="00647883">
        <w:t>Le dernier décalage significatif indique l'ordre $q$ approprié.</w:t>
      </w:r>
    </w:p>
    <w:p w14:paraId="41FE3B2A" w14:textId="77777777" w:rsidR="00647883" w:rsidRPr="00647883" w:rsidRDefault="00647883" w:rsidP="00647883">
      <w:pPr>
        <w:rPr>
          <w:b/>
          <w:bCs/>
        </w:rPr>
      </w:pPr>
      <w:r w:rsidRPr="00647883">
        <w:rPr>
          <w:b/>
          <w:bCs/>
        </w:rPr>
        <w:t>2.2 Modèles ARMA</w:t>
      </w:r>
    </w:p>
    <w:p w14:paraId="51308FD3" w14:textId="77777777" w:rsidR="00647883" w:rsidRPr="00647883" w:rsidRDefault="00647883" w:rsidP="00647883">
      <w:r w:rsidRPr="00647883">
        <w:t xml:space="preserve">Les </w:t>
      </w:r>
      <w:r w:rsidRPr="00647883">
        <w:rPr>
          <w:b/>
          <w:bCs/>
        </w:rPr>
        <w:t>modèles ARMA</w:t>
      </w:r>
      <w:r w:rsidRPr="00647883">
        <w:t xml:space="preserve"> combinent les composantes autorégressives et de moyenne mobile, capturant ainsi des schémas temporels plus riches. Un modèle </w:t>
      </w:r>
      <w:proofErr w:type="gramStart"/>
      <w:r w:rsidRPr="00647883">
        <w:rPr>
          <w:b/>
          <w:bCs/>
        </w:rPr>
        <w:t>ARMA(</w:t>
      </w:r>
      <w:proofErr w:type="gramEnd"/>
      <w:r w:rsidRPr="00647883">
        <w:rPr>
          <w:b/>
          <w:bCs/>
        </w:rPr>
        <w:t>p, q)</w:t>
      </w:r>
      <w:r w:rsidRPr="00647883">
        <w:t xml:space="preserve"> intègre :</w:t>
      </w:r>
    </w:p>
    <w:p w14:paraId="4F0A7C20" w14:textId="77777777" w:rsidR="00647883" w:rsidRPr="00647883" w:rsidRDefault="00647883" w:rsidP="00647883">
      <w:pPr>
        <w:numPr>
          <w:ilvl w:val="0"/>
          <w:numId w:val="210"/>
        </w:numPr>
      </w:pPr>
      <w:r w:rsidRPr="00647883">
        <w:t>$p$ termes autorégressifs (valeurs passées).</w:t>
      </w:r>
    </w:p>
    <w:p w14:paraId="6048B5BC" w14:textId="77777777" w:rsidR="00647883" w:rsidRPr="00647883" w:rsidRDefault="00647883" w:rsidP="00647883">
      <w:pPr>
        <w:numPr>
          <w:ilvl w:val="0"/>
          <w:numId w:val="210"/>
        </w:numPr>
      </w:pPr>
      <w:r w:rsidRPr="00647883">
        <w:t>$q$ termes de moyenne mobile (erreurs passées).</w:t>
      </w:r>
    </w:p>
    <w:p w14:paraId="6070CC87" w14:textId="77777777" w:rsidR="00647883" w:rsidRPr="00647883" w:rsidRDefault="00647883" w:rsidP="00647883">
      <w:r w:rsidRPr="00647883">
        <w:t>La forme mathématique est :</w:t>
      </w:r>
    </w:p>
    <w:p w14:paraId="62635213" w14:textId="77777777" w:rsidR="00647883" w:rsidRPr="00647883" w:rsidRDefault="00647883" w:rsidP="00647883">
      <w:r w:rsidRPr="00647883">
        <w:t>$$</w:t>
      </w:r>
      <w:proofErr w:type="spellStart"/>
      <w:r w:rsidRPr="00647883">
        <w:t>X_t</w:t>
      </w:r>
      <w:proofErr w:type="spellEnd"/>
      <w:r w:rsidRPr="00647883">
        <w:t xml:space="preserve"> = \</w:t>
      </w:r>
      <w:proofErr w:type="spellStart"/>
      <w:r w:rsidRPr="00647883">
        <w:t>varepsilon_t</w:t>
      </w:r>
      <w:proofErr w:type="spellEnd"/>
      <w:r w:rsidRPr="00647883">
        <w:t xml:space="preserve"> + \</w:t>
      </w:r>
      <w:proofErr w:type="spellStart"/>
      <w:r w:rsidRPr="00647883">
        <w:t>sum</w:t>
      </w:r>
      <w:proofErr w:type="spellEnd"/>
      <w:r w:rsidRPr="00647883">
        <w:t>_{i=</w:t>
      </w:r>
      <w:proofErr w:type="gramStart"/>
      <w:r w:rsidRPr="00647883">
        <w:t>1}^</w:t>
      </w:r>
      <w:proofErr w:type="gramEnd"/>
      <w:r w:rsidRPr="00647883">
        <w:t>{p} \</w:t>
      </w:r>
      <w:proofErr w:type="spellStart"/>
      <w:r w:rsidRPr="00647883">
        <w:t>phi_i</w:t>
      </w:r>
      <w:proofErr w:type="spellEnd"/>
      <w:r w:rsidRPr="00647883">
        <w:t xml:space="preserve"> X_{t-i} + \</w:t>
      </w:r>
      <w:proofErr w:type="spellStart"/>
      <w:r w:rsidRPr="00647883">
        <w:t>sum</w:t>
      </w:r>
      <w:proofErr w:type="spellEnd"/>
      <w:r w:rsidRPr="00647883">
        <w:t>_{i=</w:t>
      </w:r>
      <w:proofErr w:type="gramStart"/>
      <w:r w:rsidRPr="00647883">
        <w:t>1}^</w:t>
      </w:r>
      <w:proofErr w:type="gramEnd"/>
      <w:r w:rsidRPr="00647883">
        <w:t>{q} \</w:t>
      </w:r>
      <w:proofErr w:type="spellStart"/>
      <w:r w:rsidRPr="00647883">
        <w:t>theta_i</w:t>
      </w:r>
      <w:proofErr w:type="spellEnd"/>
      <w:r w:rsidRPr="00647883">
        <w:t xml:space="preserve"> \</w:t>
      </w:r>
      <w:proofErr w:type="spellStart"/>
      <w:r w:rsidRPr="00647883">
        <w:t>varepsilon</w:t>
      </w:r>
      <w:proofErr w:type="spellEnd"/>
      <w:r w:rsidRPr="00647883">
        <w:t>_{t-</w:t>
      </w:r>
      <w:proofErr w:type="gramStart"/>
      <w:r w:rsidRPr="00647883">
        <w:t>i}$</w:t>
      </w:r>
      <w:proofErr w:type="gramEnd"/>
      <w:r w:rsidRPr="00647883">
        <w:t>$</w:t>
      </w:r>
    </w:p>
    <w:p w14:paraId="1750867C" w14:textId="77777777" w:rsidR="00647883" w:rsidRPr="00647883" w:rsidRDefault="00647883" w:rsidP="00647883">
      <w:r w:rsidRPr="00647883">
        <w:t>Les modèles ARMA sont plus flexibles que les modèles purs AR ou MA car ils peuvent :</w:t>
      </w:r>
    </w:p>
    <w:p w14:paraId="074405E3" w14:textId="77777777" w:rsidR="00647883" w:rsidRPr="00647883" w:rsidRDefault="00647883" w:rsidP="00647883">
      <w:pPr>
        <w:numPr>
          <w:ilvl w:val="0"/>
          <w:numId w:val="211"/>
        </w:numPr>
      </w:pPr>
      <w:r w:rsidRPr="00647883">
        <w:t>Capturer à la fois l'</w:t>
      </w:r>
      <w:r w:rsidRPr="00647883">
        <w:rPr>
          <w:b/>
          <w:bCs/>
        </w:rPr>
        <w:t>inertie</w:t>
      </w:r>
      <w:r w:rsidRPr="00647883">
        <w:t xml:space="preserve"> des valeurs passées et l'</w:t>
      </w:r>
      <w:r w:rsidRPr="00647883">
        <w:rPr>
          <w:b/>
          <w:bCs/>
        </w:rPr>
        <w:t>impact</w:t>
      </w:r>
      <w:r w:rsidRPr="00647883">
        <w:t xml:space="preserve"> des chocs passés.</w:t>
      </w:r>
    </w:p>
    <w:p w14:paraId="57A289D7" w14:textId="77777777" w:rsidR="00647883" w:rsidRPr="00647883" w:rsidRDefault="00647883" w:rsidP="00647883">
      <w:pPr>
        <w:numPr>
          <w:ilvl w:val="0"/>
          <w:numId w:val="211"/>
        </w:numPr>
      </w:pPr>
      <w:r w:rsidRPr="00647883">
        <w:t xml:space="preserve">Modéliser des structures d'autocorrélation complexes avec moins de paramètres (principe de </w:t>
      </w:r>
      <w:proofErr w:type="spellStart"/>
      <w:r w:rsidRPr="00647883">
        <w:t>parsimonie</w:t>
      </w:r>
      <w:proofErr w:type="spellEnd"/>
      <w:r w:rsidRPr="00647883">
        <w:t>).</w:t>
      </w:r>
    </w:p>
    <w:p w14:paraId="118ED5AD" w14:textId="77777777" w:rsidR="00647883" w:rsidRPr="00647883" w:rsidRDefault="00647883" w:rsidP="00647883">
      <w:pPr>
        <w:numPr>
          <w:ilvl w:val="0"/>
          <w:numId w:val="211"/>
        </w:numPr>
      </w:pPr>
      <w:r w:rsidRPr="00647883">
        <w:t>Fournir des prévisions plus précises pour de nombreuses séries réelles.</w:t>
      </w:r>
    </w:p>
    <w:p w14:paraId="2FA7F5C9" w14:textId="77777777" w:rsidR="00647883" w:rsidRPr="00647883" w:rsidRDefault="00647883" w:rsidP="00647883">
      <w:r w:rsidRPr="00647883">
        <w:rPr>
          <w:b/>
          <w:bCs/>
        </w:rPr>
        <w:t>Note pratique :</w:t>
      </w:r>
      <w:r w:rsidRPr="00647883">
        <w:t xml:space="preserve"> Les modèles ARMA exigent que la série soit </w:t>
      </w:r>
      <w:r w:rsidRPr="00647883">
        <w:rPr>
          <w:b/>
          <w:bCs/>
        </w:rPr>
        <w:t>stationnaire</w:t>
      </w:r>
      <w:r w:rsidRPr="00647883">
        <w:t>. Si des tendances ou une saisonnalité sont présentes, elles doivent être éliminées par des transformations avant d'ajuster un modèle ARMA.</w:t>
      </w:r>
    </w:p>
    <w:p w14:paraId="598CF2BD" w14:textId="77777777" w:rsidR="00647883" w:rsidRPr="00647883" w:rsidRDefault="00647883" w:rsidP="00647883">
      <w:pPr>
        <w:rPr>
          <w:b/>
          <w:bCs/>
        </w:rPr>
      </w:pPr>
      <w:r w:rsidRPr="00647883">
        <w:rPr>
          <w:b/>
          <w:bCs/>
        </w:rPr>
        <w:t>2.3 Défis de l'estimation des paramètres</w:t>
      </w:r>
    </w:p>
    <w:p w14:paraId="0F492AE2" w14:textId="77777777" w:rsidR="00647883" w:rsidRPr="00647883" w:rsidRDefault="00647883" w:rsidP="00647883">
      <w:r w:rsidRPr="00647883">
        <w:lastRenderedPageBreak/>
        <w:t>Estimer les paramètres MA et ARMA est plus complexe que pour les modèles AR car les termes d'erreur $\</w:t>
      </w:r>
      <w:proofErr w:type="spellStart"/>
      <w:r w:rsidRPr="00647883">
        <w:t>varepsilon_t</w:t>
      </w:r>
      <w:proofErr w:type="spellEnd"/>
      <w:r w:rsidRPr="00647883">
        <w:t>$ ne sont pas directement observables. Cela nécessite :</w:t>
      </w:r>
    </w:p>
    <w:p w14:paraId="04FEDB00" w14:textId="77777777" w:rsidR="00647883" w:rsidRPr="00647883" w:rsidRDefault="00647883" w:rsidP="00647883">
      <w:pPr>
        <w:numPr>
          <w:ilvl w:val="0"/>
          <w:numId w:val="212"/>
        </w:numPr>
      </w:pPr>
      <w:r w:rsidRPr="00647883">
        <w:rPr>
          <w:b/>
          <w:bCs/>
        </w:rPr>
        <w:t>Une optimisation non linéaire itérative :</w:t>
      </w:r>
      <w:r w:rsidRPr="00647883">
        <w:t xml:space="preserve"> les algorithmes cherchent les valeurs de paramètres qui correspondent le mieux aux données.</w:t>
      </w:r>
    </w:p>
    <w:p w14:paraId="402439A2" w14:textId="77777777" w:rsidR="00647883" w:rsidRPr="00647883" w:rsidRDefault="00647883" w:rsidP="00647883">
      <w:pPr>
        <w:numPr>
          <w:ilvl w:val="0"/>
          <w:numId w:val="212"/>
        </w:numPr>
      </w:pPr>
      <w:r w:rsidRPr="00647883">
        <w:rPr>
          <w:b/>
          <w:bCs/>
        </w:rPr>
        <w:t>Des valeurs initiales :</w:t>
      </w:r>
      <w:r w:rsidRPr="00647883">
        <w:t xml:space="preserve"> les suppositions de départ pour les paramètres affectent la convergence.</w:t>
      </w:r>
    </w:p>
    <w:p w14:paraId="48C3E341" w14:textId="77777777" w:rsidR="00647883" w:rsidRPr="00647883" w:rsidRDefault="00647883" w:rsidP="00647883">
      <w:pPr>
        <w:numPr>
          <w:ilvl w:val="0"/>
          <w:numId w:val="212"/>
        </w:numPr>
      </w:pPr>
      <w:r w:rsidRPr="00647883">
        <w:rPr>
          <w:b/>
          <w:bCs/>
        </w:rPr>
        <w:t>Un coût de calcul :</w:t>
      </w:r>
      <w:r w:rsidRPr="00647883">
        <w:t xml:space="preserve"> plus intensif que les simples moindres carrés utilisés pour les AR.</w:t>
      </w:r>
    </w:p>
    <w:p w14:paraId="1DF20191" w14:textId="77777777" w:rsidR="00647883" w:rsidRPr="00647883" w:rsidRDefault="00647883" w:rsidP="00647883">
      <w:r w:rsidRPr="00647883">
        <w:t>Malgré ces défis, les logiciels modernes gèrent l'estimation ARMA de manière efficace, rendant ces modèles très accessibles.</w:t>
      </w:r>
    </w:p>
    <w:p w14:paraId="72F74955" w14:textId="77777777" w:rsidR="001A0491" w:rsidRPr="001A0491" w:rsidRDefault="001A0491" w:rsidP="001A0491">
      <w:pPr>
        <w:rPr>
          <w:b/>
          <w:bCs/>
        </w:rPr>
      </w:pPr>
      <w:r w:rsidRPr="001A0491">
        <w:rPr>
          <w:b/>
          <w:bCs/>
        </w:rPr>
        <w:t>3. Modèles ARIMA et SARIMA</w:t>
      </w:r>
    </w:p>
    <w:p w14:paraId="13C548E7" w14:textId="77777777" w:rsidR="001A0491" w:rsidRPr="001A0491" w:rsidRDefault="001A0491" w:rsidP="001A0491">
      <w:pPr>
        <w:rPr>
          <w:b/>
          <w:bCs/>
        </w:rPr>
      </w:pPr>
      <w:r w:rsidRPr="001A0491">
        <w:rPr>
          <w:b/>
          <w:bCs/>
        </w:rPr>
        <w:t>3.1 ARIMA : Gérer les données non stationnaires</w:t>
      </w:r>
    </w:p>
    <w:p w14:paraId="128A85AF" w14:textId="77777777" w:rsidR="001A0491" w:rsidRPr="001A0491" w:rsidRDefault="001A0491" w:rsidP="001A0491">
      <w:r w:rsidRPr="001A0491">
        <w:rPr>
          <w:b/>
          <w:bCs/>
        </w:rPr>
        <w:t>ARIMA</w:t>
      </w:r>
      <w:r w:rsidRPr="001A0491">
        <w:t xml:space="preserve"> (</w:t>
      </w:r>
      <w:proofErr w:type="spellStart"/>
      <w:r w:rsidRPr="001A0491">
        <w:rPr>
          <w:i/>
          <w:iCs/>
        </w:rPr>
        <w:t>AutoRegressive</w:t>
      </w:r>
      <w:proofErr w:type="spellEnd"/>
      <w:r w:rsidRPr="001A0491">
        <w:rPr>
          <w:i/>
          <w:iCs/>
        </w:rPr>
        <w:t xml:space="preserve"> Integrated Moving </w:t>
      </w:r>
      <w:proofErr w:type="spellStart"/>
      <w:r w:rsidRPr="001A0491">
        <w:rPr>
          <w:i/>
          <w:iCs/>
        </w:rPr>
        <w:t>Average</w:t>
      </w:r>
      <w:proofErr w:type="spellEnd"/>
      <w:r w:rsidRPr="001A0491">
        <w:t xml:space="preserve">) étend le modèle ARMA pour gérer les séries temporelles non stationnaires. La composante « Intégrée » fait référence à la </w:t>
      </w:r>
      <w:r w:rsidRPr="001A0491">
        <w:rPr>
          <w:b/>
          <w:bCs/>
        </w:rPr>
        <w:t>différenciation</w:t>
      </w:r>
      <w:r w:rsidRPr="001A0491">
        <w:t>, qui transforme les données non stationnaires en une forme stationnaire.</w:t>
      </w:r>
    </w:p>
    <w:p w14:paraId="67375427" w14:textId="77777777" w:rsidR="001A0491" w:rsidRPr="001A0491" w:rsidRDefault="001A0491" w:rsidP="001A0491">
      <w:r w:rsidRPr="001A0491">
        <w:t xml:space="preserve">Un modèle </w:t>
      </w:r>
      <w:proofErr w:type="gramStart"/>
      <w:r w:rsidRPr="001A0491">
        <w:rPr>
          <w:b/>
          <w:bCs/>
        </w:rPr>
        <w:t>ARIMA(</w:t>
      </w:r>
      <w:proofErr w:type="gramEnd"/>
      <w:r w:rsidRPr="001A0491">
        <w:rPr>
          <w:b/>
          <w:bCs/>
        </w:rPr>
        <w:t>p, d, q)</w:t>
      </w:r>
      <w:r w:rsidRPr="001A0491">
        <w:t xml:space="preserve"> possède trois composantes :</w:t>
      </w:r>
    </w:p>
    <w:p w14:paraId="50A4443E" w14:textId="77777777" w:rsidR="001A0491" w:rsidRPr="001A0491" w:rsidRDefault="001A0491" w:rsidP="001A0491">
      <w:pPr>
        <w:numPr>
          <w:ilvl w:val="0"/>
          <w:numId w:val="213"/>
        </w:numPr>
      </w:pPr>
      <w:proofErr w:type="gramStart"/>
      <w:r w:rsidRPr="001A0491">
        <w:rPr>
          <w:b/>
          <w:bCs/>
        </w:rPr>
        <w:t>p</w:t>
      </w:r>
      <w:proofErr w:type="gramEnd"/>
      <w:r w:rsidRPr="001A0491">
        <w:rPr>
          <w:b/>
          <w:bCs/>
        </w:rPr>
        <w:t xml:space="preserve"> :</w:t>
      </w:r>
      <w:r w:rsidRPr="001A0491">
        <w:t xml:space="preserve"> ordre de la partie autorégressive.</w:t>
      </w:r>
    </w:p>
    <w:p w14:paraId="48DAE3D4" w14:textId="77777777" w:rsidR="001A0491" w:rsidRPr="001A0491" w:rsidRDefault="001A0491" w:rsidP="001A0491">
      <w:pPr>
        <w:numPr>
          <w:ilvl w:val="0"/>
          <w:numId w:val="213"/>
        </w:numPr>
      </w:pPr>
      <w:proofErr w:type="gramStart"/>
      <w:r w:rsidRPr="001A0491">
        <w:rPr>
          <w:b/>
          <w:bCs/>
        </w:rPr>
        <w:t>d</w:t>
      </w:r>
      <w:proofErr w:type="gramEnd"/>
      <w:r w:rsidRPr="001A0491">
        <w:rPr>
          <w:b/>
          <w:bCs/>
        </w:rPr>
        <w:t xml:space="preserve"> :</w:t>
      </w:r>
      <w:r w:rsidRPr="001A0491">
        <w:t xml:space="preserve"> degré de différenciation nécessaire pour atteindre la stationnarité.</w:t>
      </w:r>
    </w:p>
    <w:p w14:paraId="106305AC" w14:textId="77777777" w:rsidR="001A0491" w:rsidRPr="001A0491" w:rsidRDefault="001A0491" w:rsidP="001A0491">
      <w:pPr>
        <w:numPr>
          <w:ilvl w:val="0"/>
          <w:numId w:val="213"/>
        </w:numPr>
      </w:pPr>
      <w:proofErr w:type="gramStart"/>
      <w:r w:rsidRPr="001A0491">
        <w:rPr>
          <w:b/>
          <w:bCs/>
        </w:rPr>
        <w:t>q</w:t>
      </w:r>
      <w:proofErr w:type="gramEnd"/>
      <w:r w:rsidRPr="001A0491">
        <w:rPr>
          <w:b/>
          <w:bCs/>
        </w:rPr>
        <w:t xml:space="preserve"> :</w:t>
      </w:r>
      <w:r w:rsidRPr="001A0491">
        <w:t xml:space="preserve"> ordre de la partie moyenne mobile.</w:t>
      </w:r>
    </w:p>
    <w:p w14:paraId="41DD602A" w14:textId="77777777" w:rsidR="001A0491" w:rsidRPr="001A0491" w:rsidRDefault="001A0491" w:rsidP="001A0491">
      <w:r w:rsidRPr="001A0491">
        <w:t xml:space="preserve">La différenciation calcule : $Y'_t = </w:t>
      </w:r>
      <w:proofErr w:type="spellStart"/>
      <w:r w:rsidRPr="001A0491">
        <w:t>Y_t</w:t>
      </w:r>
      <w:proofErr w:type="spellEnd"/>
      <w:r w:rsidRPr="001A0491">
        <w:t xml:space="preserve"> - Y_{t-</w:t>
      </w:r>
      <w:proofErr w:type="gramStart"/>
      <w:r w:rsidRPr="001A0491">
        <w:t>1}$</w:t>
      </w:r>
      <w:proofErr w:type="gramEnd"/>
      <w:r w:rsidRPr="001A0491">
        <w:t>.</w:t>
      </w:r>
    </w:p>
    <w:p w14:paraId="64BF0C70" w14:textId="77777777" w:rsidR="001A0491" w:rsidRPr="001A0491" w:rsidRDefault="001A0491" w:rsidP="001A0491">
      <w:r w:rsidRPr="001A0491">
        <w:t>Cette différenciation d'ordre 1 ($d=1$) supprime les tendances linéaires. Une différenciation d'ordre 2 ($d=2$) peut être nécessaire pour des tendances plus marquées.</w:t>
      </w:r>
    </w:p>
    <w:p w14:paraId="104D1515" w14:textId="77777777" w:rsidR="001A0491" w:rsidRPr="001A0491" w:rsidRDefault="001A0491" w:rsidP="001A0491">
      <w:r w:rsidRPr="001A0491">
        <w:rPr>
          <w:i/>
          <w:iCs/>
        </w:rPr>
        <w:t>Exemple :</w:t>
      </w:r>
      <w:r w:rsidRPr="001A0491">
        <w:t xml:space="preserve"> Les cours boursiers présentent généralement des tendances (non stationnaires), mais les variations de prix quotidiennes (différences premières) sont souvent stationnaires. Un modèle </w:t>
      </w:r>
      <w:proofErr w:type="gramStart"/>
      <w:r w:rsidRPr="001A0491">
        <w:t>ARIMA(</w:t>
      </w:r>
      <w:proofErr w:type="gramEnd"/>
      <w:r w:rsidRPr="001A0491">
        <w:t xml:space="preserve">1,1,0) utiliserait une étape de différenciation pour supprimer la tendance, puis appliquerait un modèle </w:t>
      </w:r>
      <w:proofErr w:type="gramStart"/>
      <w:r w:rsidRPr="001A0491">
        <w:t>AR(</w:t>
      </w:r>
      <w:proofErr w:type="gramEnd"/>
      <w:r w:rsidRPr="001A0491">
        <w:t>1) à la série différenciée.</w:t>
      </w:r>
    </w:p>
    <w:p w14:paraId="782E8BC9" w14:textId="77777777" w:rsidR="001A0491" w:rsidRPr="001A0491" w:rsidRDefault="001A0491" w:rsidP="001A0491">
      <w:pPr>
        <w:rPr>
          <w:b/>
          <w:bCs/>
        </w:rPr>
      </w:pPr>
      <w:r w:rsidRPr="001A0491">
        <w:rPr>
          <w:b/>
          <w:bCs/>
        </w:rPr>
        <w:t>3.2 SARIMA : Capturer la saisonnalité</w:t>
      </w:r>
    </w:p>
    <w:p w14:paraId="2CB590F6" w14:textId="77777777" w:rsidR="001A0491" w:rsidRPr="001A0491" w:rsidRDefault="001A0491" w:rsidP="001A0491">
      <w:r w:rsidRPr="001A0491">
        <w:rPr>
          <w:b/>
          <w:bCs/>
        </w:rPr>
        <w:t>SARIMA</w:t>
      </w:r>
      <w:r w:rsidRPr="001A0491">
        <w:t xml:space="preserve"> (</w:t>
      </w:r>
      <w:proofErr w:type="spellStart"/>
      <w:r w:rsidRPr="001A0491">
        <w:rPr>
          <w:i/>
          <w:iCs/>
        </w:rPr>
        <w:t>Seasonal</w:t>
      </w:r>
      <w:proofErr w:type="spellEnd"/>
      <w:r w:rsidRPr="001A0491">
        <w:rPr>
          <w:i/>
          <w:iCs/>
        </w:rPr>
        <w:t xml:space="preserve"> ARIMA</w:t>
      </w:r>
      <w:r w:rsidRPr="001A0491">
        <w:t xml:space="preserve">) ajoute des composantes saisonnières pour gérer les motifs périodiques. Un modèle </w:t>
      </w:r>
      <w:proofErr w:type="gramStart"/>
      <w:r w:rsidRPr="001A0491">
        <w:rPr>
          <w:b/>
          <w:bCs/>
        </w:rPr>
        <w:t>SARIMA(</w:t>
      </w:r>
      <w:proofErr w:type="gramEnd"/>
      <w:r w:rsidRPr="001A0491">
        <w:rPr>
          <w:b/>
          <w:bCs/>
        </w:rPr>
        <w:t xml:space="preserve">p, d, </w:t>
      </w:r>
      <w:proofErr w:type="gramStart"/>
      <w:r w:rsidRPr="001A0491">
        <w:rPr>
          <w:b/>
          <w:bCs/>
        </w:rPr>
        <w:t>q)(</w:t>
      </w:r>
      <w:proofErr w:type="gramEnd"/>
      <w:r w:rsidRPr="001A0491">
        <w:rPr>
          <w:b/>
          <w:bCs/>
        </w:rPr>
        <w:t xml:space="preserve">P, D, </w:t>
      </w:r>
      <w:proofErr w:type="gramStart"/>
      <w:r w:rsidRPr="001A0491">
        <w:rPr>
          <w:b/>
          <w:bCs/>
        </w:rPr>
        <w:t>Q)s</w:t>
      </w:r>
      <w:proofErr w:type="gramEnd"/>
      <w:r w:rsidRPr="001A0491">
        <w:t xml:space="preserve"> inclut :</w:t>
      </w:r>
    </w:p>
    <w:p w14:paraId="4C86F96B" w14:textId="77777777" w:rsidR="001A0491" w:rsidRPr="001A0491" w:rsidRDefault="001A0491" w:rsidP="001A0491">
      <w:r w:rsidRPr="001A0491">
        <w:rPr>
          <w:b/>
          <w:bCs/>
        </w:rPr>
        <w:t>Composantes non saisonnières :</w:t>
      </w:r>
    </w:p>
    <w:p w14:paraId="711B65B8" w14:textId="77777777" w:rsidR="001A0491" w:rsidRPr="001A0491" w:rsidRDefault="001A0491" w:rsidP="001A0491">
      <w:pPr>
        <w:numPr>
          <w:ilvl w:val="0"/>
          <w:numId w:val="214"/>
        </w:numPr>
      </w:pPr>
      <w:proofErr w:type="gramStart"/>
      <w:r w:rsidRPr="001A0491">
        <w:rPr>
          <w:b/>
          <w:bCs/>
        </w:rPr>
        <w:lastRenderedPageBreak/>
        <w:t>p</w:t>
      </w:r>
      <w:proofErr w:type="gramEnd"/>
      <w:r w:rsidRPr="001A0491">
        <w:rPr>
          <w:b/>
          <w:bCs/>
        </w:rPr>
        <w:t>, d, q :</w:t>
      </w:r>
      <w:r w:rsidRPr="001A0491">
        <w:t xml:space="preserve"> identiques à ARIMA.</w:t>
      </w:r>
    </w:p>
    <w:p w14:paraId="431A3A9B" w14:textId="77777777" w:rsidR="001A0491" w:rsidRPr="001A0491" w:rsidRDefault="001A0491" w:rsidP="001A0491">
      <w:r w:rsidRPr="001A0491">
        <w:rPr>
          <w:b/>
          <w:bCs/>
        </w:rPr>
        <w:t>Composantes saisonnières :</w:t>
      </w:r>
    </w:p>
    <w:p w14:paraId="60472266" w14:textId="77777777" w:rsidR="001A0491" w:rsidRPr="001A0491" w:rsidRDefault="001A0491" w:rsidP="001A0491">
      <w:pPr>
        <w:numPr>
          <w:ilvl w:val="0"/>
          <w:numId w:val="215"/>
        </w:numPr>
      </w:pPr>
      <w:r w:rsidRPr="001A0491">
        <w:rPr>
          <w:b/>
          <w:bCs/>
        </w:rPr>
        <w:t>P :</w:t>
      </w:r>
      <w:r w:rsidRPr="001A0491">
        <w:t xml:space="preserve"> ordre autorégressif saisonnier.</w:t>
      </w:r>
    </w:p>
    <w:p w14:paraId="23FF97F2" w14:textId="77777777" w:rsidR="001A0491" w:rsidRPr="001A0491" w:rsidRDefault="001A0491" w:rsidP="001A0491">
      <w:pPr>
        <w:numPr>
          <w:ilvl w:val="0"/>
          <w:numId w:val="215"/>
        </w:numPr>
      </w:pPr>
      <w:r w:rsidRPr="001A0491">
        <w:rPr>
          <w:b/>
          <w:bCs/>
        </w:rPr>
        <w:t>D :</w:t>
      </w:r>
      <w:r w:rsidRPr="001A0491">
        <w:t xml:space="preserve"> ordre de différenciation saisonnière.</w:t>
      </w:r>
    </w:p>
    <w:p w14:paraId="1F74E02E" w14:textId="77777777" w:rsidR="001A0491" w:rsidRPr="001A0491" w:rsidRDefault="001A0491" w:rsidP="001A0491">
      <w:pPr>
        <w:numPr>
          <w:ilvl w:val="0"/>
          <w:numId w:val="215"/>
        </w:numPr>
      </w:pPr>
      <w:r w:rsidRPr="001A0491">
        <w:rPr>
          <w:b/>
          <w:bCs/>
        </w:rPr>
        <w:t>Q :</w:t>
      </w:r>
      <w:r w:rsidRPr="001A0491">
        <w:t xml:space="preserve"> ordre de moyenne mobile saisonnière.</w:t>
      </w:r>
    </w:p>
    <w:p w14:paraId="61C90034" w14:textId="77777777" w:rsidR="001A0491" w:rsidRPr="001A0491" w:rsidRDefault="001A0491" w:rsidP="001A0491">
      <w:pPr>
        <w:numPr>
          <w:ilvl w:val="0"/>
          <w:numId w:val="215"/>
        </w:numPr>
      </w:pPr>
      <w:proofErr w:type="gramStart"/>
      <w:r w:rsidRPr="001A0491">
        <w:rPr>
          <w:b/>
          <w:bCs/>
        </w:rPr>
        <w:t>s</w:t>
      </w:r>
      <w:proofErr w:type="gramEnd"/>
      <w:r w:rsidRPr="001A0491">
        <w:rPr>
          <w:b/>
          <w:bCs/>
        </w:rPr>
        <w:t xml:space="preserve"> :</w:t>
      </w:r>
      <w:r w:rsidRPr="001A0491">
        <w:t xml:space="preserve"> période saisonnière (ex : 12 pour des données mensuelles avec saisonnalité annuelle).</w:t>
      </w:r>
    </w:p>
    <w:p w14:paraId="7719AD45" w14:textId="77777777" w:rsidR="001A0491" w:rsidRPr="001A0491" w:rsidRDefault="001A0491" w:rsidP="001A0491">
      <w:r w:rsidRPr="001A0491">
        <w:t xml:space="preserve">La </w:t>
      </w:r>
      <w:r w:rsidRPr="001A0491">
        <w:rPr>
          <w:b/>
          <w:bCs/>
        </w:rPr>
        <w:t>différenciation saisonnière</w:t>
      </w:r>
      <w:r w:rsidRPr="001A0491">
        <w:t xml:space="preserve"> ($Y'_t = </w:t>
      </w:r>
      <w:proofErr w:type="spellStart"/>
      <w:r w:rsidRPr="001A0491">
        <w:t>Y_t</w:t>
      </w:r>
      <w:proofErr w:type="spellEnd"/>
      <w:r w:rsidRPr="001A0491">
        <w:t xml:space="preserve"> - Y_{t-</w:t>
      </w:r>
      <w:proofErr w:type="gramStart"/>
      <w:r w:rsidRPr="001A0491">
        <w:t>s}$</w:t>
      </w:r>
      <w:proofErr w:type="gramEnd"/>
      <w:r w:rsidRPr="001A0491">
        <w:t>) permet de supprimer les schémas périodiques.</w:t>
      </w:r>
    </w:p>
    <w:p w14:paraId="2F191CDD" w14:textId="77777777" w:rsidR="001A0491" w:rsidRPr="001A0491" w:rsidRDefault="001A0491" w:rsidP="001A0491">
      <w:r w:rsidRPr="001A0491">
        <w:rPr>
          <w:i/>
          <w:iCs/>
        </w:rPr>
        <w:t>Application réelle :</w:t>
      </w:r>
      <w:r w:rsidRPr="001A0491">
        <w:t xml:space="preserve"> La demande d'électricité présente à la fois des tendances quotidiennes et une saisonnalité hebdomadaire. Un modèle SARIMA peut capturer la tendance à la hausse via la différenciation ($d$), l'autocorrélation au jour le jour via les termes AR ($p$), et le schéma hebdomadaire via les composantes saisonnières ($P, D, Q$ avec $s=7$).</w:t>
      </w:r>
    </w:p>
    <w:p w14:paraId="71751A3B" w14:textId="77777777" w:rsidR="001A0491" w:rsidRPr="001A0491" w:rsidRDefault="001A0491" w:rsidP="001A0491">
      <w:pPr>
        <w:rPr>
          <w:b/>
          <w:bCs/>
        </w:rPr>
      </w:pPr>
      <w:r w:rsidRPr="001A0491">
        <w:rPr>
          <w:b/>
          <w:bCs/>
        </w:rPr>
        <w:t>3.3 Sélection du modèle et hypothèses</w:t>
      </w:r>
    </w:p>
    <w:p w14:paraId="347C425E" w14:textId="77777777" w:rsidR="001A0491" w:rsidRPr="001A0491" w:rsidRDefault="001A0491" w:rsidP="001A0491">
      <w:r w:rsidRPr="001A0491">
        <w:t>La sélection des paramètres pour ARIMA/SARIMA implique :</w:t>
      </w:r>
    </w:p>
    <w:p w14:paraId="1E0AF095" w14:textId="77777777" w:rsidR="001A0491" w:rsidRPr="001A0491" w:rsidRDefault="001A0491" w:rsidP="001A0491">
      <w:pPr>
        <w:numPr>
          <w:ilvl w:val="0"/>
          <w:numId w:val="216"/>
        </w:numPr>
      </w:pPr>
      <w:r w:rsidRPr="001A0491">
        <w:rPr>
          <w:b/>
          <w:bCs/>
        </w:rPr>
        <w:t>Inspection visuelle :</w:t>
      </w:r>
      <w:r w:rsidRPr="001A0491">
        <w:t xml:space="preserve"> examen des graphiques pour détecter les tendances et les motifs saisonniers.</w:t>
      </w:r>
    </w:p>
    <w:p w14:paraId="24BC5534" w14:textId="77777777" w:rsidR="001A0491" w:rsidRPr="001A0491" w:rsidRDefault="001A0491" w:rsidP="001A0491">
      <w:pPr>
        <w:numPr>
          <w:ilvl w:val="0"/>
          <w:numId w:val="216"/>
        </w:numPr>
      </w:pPr>
      <w:r w:rsidRPr="001A0491">
        <w:rPr>
          <w:b/>
          <w:bCs/>
        </w:rPr>
        <w:t>Analyse ACF/PACF :</w:t>
      </w:r>
      <w:r w:rsidRPr="001A0491">
        <w:t xml:space="preserve"> identification des ordres appropriés à partir des schémas de corrélation.</w:t>
      </w:r>
    </w:p>
    <w:p w14:paraId="681D73E5" w14:textId="77777777" w:rsidR="001A0491" w:rsidRPr="001A0491" w:rsidRDefault="001A0491" w:rsidP="001A0491">
      <w:pPr>
        <w:numPr>
          <w:ilvl w:val="0"/>
          <w:numId w:val="216"/>
        </w:numPr>
      </w:pPr>
      <w:r w:rsidRPr="001A0491">
        <w:rPr>
          <w:b/>
          <w:bCs/>
        </w:rPr>
        <w:t>Recherche par grille (</w:t>
      </w:r>
      <w:proofErr w:type="spellStart"/>
      <w:r w:rsidRPr="001A0491">
        <w:rPr>
          <w:b/>
          <w:bCs/>
        </w:rPr>
        <w:t>Grid</w:t>
      </w:r>
      <w:proofErr w:type="spellEnd"/>
      <w:r w:rsidRPr="001A0491">
        <w:rPr>
          <w:b/>
          <w:bCs/>
        </w:rPr>
        <w:t xml:space="preserve"> </w:t>
      </w:r>
      <w:proofErr w:type="spellStart"/>
      <w:r w:rsidRPr="001A0491">
        <w:rPr>
          <w:b/>
          <w:bCs/>
        </w:rPr>
        <w:t>search</w:t>
      </w:r>
      <w:proofErr w:type="spellEnd"/>
      <w:r w:rsidRPr="001A0491">
        <w:rPr>
          <w:b/>
          <w:bCs/>
        </w:rPr>
        <w:t>) :</w:t>
      </w:r>
      <w:r w:rsidRPr="001A0491">
        <w:t xml:space="preserve"> ajustement de plusieurs combinaisons de paramètres et comparaison des performances.</w:t>
      </w:r>
    </w:p>
    <w:p w14:paraId="4CF40762" w14:textId="77777777" w:rsidR="001A0491" w:rsidRPr="001A0491" w:rsidRDefault="001A0491" w:rsidP="001A0491">
      <w:pPr>
        <w:numPr>
          <w:ilvl w:val="0"/>
          <w:numId w:val="216"/>
        </w:numPr>
      </w:pPr>
      <w:r w:rsidRPr="001A0491">
        <w:rPr>
          <w:b/>
          <w:bCs/>
        </w:rPr>
        <w:t>Sélection automatisée :</w:t>
      </w:r>
      <w:r w:rsidRPr="001A0491">
        <w:t xml:space="preserve"> algorithmes (comme </w:t>
      </w:r>
      <w:proofErr w:type="spellStart"/>
      <w:proofErr w:type="gramStart"/>
      <w:r w:rsidRPr="001A0491">
        <w:t>auto.arima</w:t>
      </w:r>
      <w:proofErr w:type="spellEnd"/>
      <w:proofErr w:type="gramEnd"/>
      <w:r w:rsidRPr="001A0491">
        <w:t xml:space="preserve"> en R ou Python) qui testent les combinaisons et choisissent selon des critères d'information (AIC, BIC).</w:t>
      </w:r>
    </w:p>
    <w:p w14:paraId="48CC29B8" w14:textId="77777777" w:rsidR="001A0491" w:rsidRPr="001A0491" w:rsidRDefault="001A0491" w:rsidP="001A0491">
      <w:r w:rsidRPr="001A0491">
        <w:rPr>
          <w:b/>
          <w:bCs/>
        </w:rPr>
        <w:t>Conseil pratique :</w:t>
      </w:r>
      <w:r w:rsidRPr="001A0491">
        <w:t xml:space="preserve"> En règle générale, essayez de maintenir $p + q \</w:t>
      </w:r>
      <w:proofErr w:type="spellStart"/>
      <w:r w:rsidRPr="001A0491">
        <w:t>leq</w:t>
      </w:r>
      <w:proofErr w:type="spellEnd"/>
      <w:r w:rsidRPr="001A0491">
        <w:t xml:space="preserve"> 3$ pour les composantes non saisonnières afin d'éviter le sur-apprentissage (</w:t>
      </w:r>
      <w:proofErr w:type="spellStart"/>
      <w:r w:rsidRPr="001A0491">
        <w:rPr>
          <w:i/>
          <w:iCs/>
        </w:rPr>
        <w:t>overfitting</w:t>
      </w:r>
      <w:proofErr w:type="spellEnd"/>
      <w:r w:rsidRPr="001A0491">
        <w:t>) et de préserver l'interprétabilité.</w:t>
      </w:r>
    </w:p>
    <w:p w14:paraId="5B695FFE" w14:textId="77777777" w:rsidR="001A0491" w:rsidRPr="001A0491" w:rsidRDefault="00000000" w:rsidP="001A0491">
      <w:r>
        <w:pict w14:anchorId="46BA467E">
          <v:rect id="_x0000_i1080" style="width:0;height:1.5pt" o:hralign="center" o:hrstd="t" o:hrnoshade="t" o:hr="t" fillcolor="gray" stroked="f"/>
        </w:pict>
      </w:r>
    </w:p>
    <w:p w14:paraId="74947F8B" w14:textId="77777777" w:rsidR="001A0491" w:rsidRPr="001A0491" w:rsidRDefault="001A0491" w:rsidP="001A0491">
      <w:pPr>
        <w:rPr>
          <w:b/>
          <w:bCs/>
        </w:rPr>
      </w:pPr>
      <w:r w:rsidRPr="001A0491">
        <w:rPr>
          <w:b/>
          <w:bCs/>
        </w:rPr>
        <w:t>Points clés à retenir</w:t>
      </w:r>
    </w:p>
    <w:p w14:paraId="7FEDE364" w14:textId="77777777" w:rsidR="001A0491" w:rsidRPr="001A0491" w:rsidRDefault="001A0491" w:rsidP="001A0491">
      <w:pPr>
        <w:numPr>
          <w:ilvl w:val="0"/>
          <w:numId w:val="217"/>
        </w:numPr>
      </w:pPr>
      <w:r w:rsidRPr="001A0491">
        <w:rPr>
          <w:b/>
          <w:bCs/>
        </w:rPr>
        <w:t>AR vs MA :</w:t>
      </w:r>
      <w:r w:rsidRPr="001A0491">
        <w:t xml:space="preserve"> Les modèles AR prédisent à l'aide des valeurs passées (ordre $p$ déterminé par la PACF), tandis que les modèles MA utilisent les erreurs de prévision passées (ordre $q$ déterminé par l'ACF).</w:t>
      </w:r>
    </w:p>
    <w:p w14:paraId="643962BF" w14:textId="77777777" w:rsidR="001A0491" w:rsidRPr="001A0491" w:rsidRDefault="001A0491" w:rsidP="001A0491">
      <w:pPr>
        <w:numPr>
          <w:ilvl w:val="0"/>
          <w:numId w:val="217"/>
        </w:numPr>
      </w:pPr>
      <w:r w:rsidRPr="001A0491">
        <w:rPr>
          <w:b/>
          <w:bCs/>
        </w:rPr>
        <w:lastRenderedPageBreak/>
        <w:t>ARIMA :</w:t>
      </w:r>
      <w:r w:rsidRPr="001A0491">
        <w:t xml:space="preserve"> Il généralise ARMA pour traiter les données non stationnaires grâce à la différenciation (degré $d$).</w:t>
      </w:r>
    </w:p>
    <w:p w14:paraId="088E1720" w14:textId="77777777" w:rsidR="001A0491" w:rsidRPr="001A0491" w:rsidRDefault="001A0491" w:rsidP="001A0491">
      <w:pPr>
        <w:numPr>
          <w:ilvl w:val="0"/>
          <w:numId w:val="217"/>
        </w:numPr>
      </w:pPr>
      <w:r w:rsidRPr="001A0491">
        <w:rPr>
          <w:b/>
          <w:bCs/>
        </w:rPr>
        <w:t>SARIMA :</w:t>
      </w:r>
      <w:r w:rsidRPr="001A0491">
        <w:t xml:space="preserve"> Il ajoute des paramètres saisonniers ($P, D, Q, s$) pour modéliser les cycles périodiques, ce qui le rend idéal pour les ventes ou la demande d'énergie.</w:t>
      </w:r>
    </w:p>
    <w:p w14:paraId="4E19E304" w14:textId="77777777" w:rsidR="001A0491" w:rsidRPr="001A0491" w:rsidRDefault="001A0491" w:rsidP="001A0491">
      <w:pPr>
        <w:numPr>
          <w:ilvl w:val="0"/>
          <w:numId w:val="217"/>
        </w:numPr>
      </w:pPr>
      <w:r w:rsidRPr="001A0491">
        <w:rPr>
          <w:b/>
          <w:bCs/>
        </w:rPr>
        <w:t>Hypothèses :</w:t>
      </w:r>
      <w:r w:rsidRPr="001A0491">
        <w:t xml:space="preserve"> Tous ces modèles supposent la linéarité, la normalité des erreurs, l'indépendance des résidus et une variance constante (homoscédasticité).</w:t>
      </w:r>
    </w:p>
    <w:p w14:paraId="2BCA2B5C" w14:textId="77777777" w:rsidR="001A0491" w:rsidRDefault="001A0491" w:rsidP="00D9280F"/>
    <w:p w14:paraId="3769ABC3" w14:textId="77777777" w:rsidR="00C96061" w:rsidRDefault="00C96061" w:rsidP="00D9280F"/>
    <w:p w14:paraId="08F60811" w14:textId="77777777" w:rsidR="00C96061" w:rsidRDefault="00C96061" w:rsidP="00D9280F"/>
    <w:p w14:paraId="74D5D870" w14:textId="77777777" w:rsidR="00C96061" w:rsidRPr="00C96061" w:rsidRDefault="00C96061" w:rsidP="00C96061">
      <w:pPr>
        <w:jc w:val="center"/>
        <w:rPr>
          <w:b/>
          <w:bCs/>
        </w:rPr>
      </w:pPr>
      <w:r w:rsidRPr="00C96061">
        <w:rPr>
          <w:b/>
          <w:bCs/>
        </w:rPr>
        <w:t>Approches de Machine Learning pour la prévision de séries temporelles</w:t>
      </w:r>
    </w:p>
    <w:p w14:paraId="4FA590A9" w14:textId="77777777" w:rsidR="00C96061" w:rsidRDefault="00C96061" w:rsidP="00C96061"/>
    <w:p w14:paraId="4ADD3D11" w14:textId="6BEF1FD8" w:rsidR="00C96061" w:rsidRPr="00C96061" w:rsidRDefault="00C96061" w:rsidP="00C96061">
      <w:r w:rsidRPr="00C96061">
        <w:t>Les algorithmes de Machine Learning (ML) offrent une alternative puissante aux méthodes statistiques classiques pour la prévision de séries temporelles, particulièrement face à des schémas complexes et non linéaires ou à de grands ensembles de données. Contrairement aux modèles traditionnels qui supposent des formes mathématiques spécifiques (comme ARIMA), les approches de ML peuvent apprendre automatiquement des relations complexes sans nécessiter de spécification explicite du modèle.</w:t>
      </w:r>
    </w:p>
    <w:p w14:paraId="247CA319" w14:textId="77777777" w:rsidR="00C96061" w:rsidRPr="00C96061" w:rsidRDefault="00C96061" w:rsidP="00C96061">
      <w:r w:rsidRPr="00C96061">
        <w:t>Le défi majeur réside dans la transformation de données séquentielles en un format adapté aux algorithmes d'apprentissage supervisé. Ce module explore l'ingénierie des caractéristiques (</w:t>
      </w:r>
      <w:proofErr w:type="spellStart"/>
      <w:r w:rsidRPr="00C96061">
        <w:rPr>
          <w:i/>
          <w:iCs/>
        </w:rPr>
        <w:t>feature</w:t>
      </w:r>
      <w:proofErr w:type="spellEnd"/>
      <w:r w:rsidRPr="00C96061">
        <w:rPr>
          <w:i/>
          <w:iCs/>
        </w:rPr>
        <w:t xml:space="preserve"> engineering</w:t>
      </w:r>
      <w:r w:rsidRPr="00C96061">
        <w:t>) à partir de données temporelles et l'application de modèles de ML aux problèmes de prévision.</w:t>
      </w:r>
    </w:p>
    <w:p w14:paraId="5C89BB77" w14:textId="77777777" w:rsidR="00C96061" w:rsidRPr="00C96061" w:rsidRDefault="00C96061" w:rsidP="00C96061">
      <w:pPr>
        <w:rPr>
          <w:b/>
          <w:bCs/>
        </w:rPr>
      </w:pPr>
      <w:r w:rsidRPr="00C96061">
        <w:rPr>
          <w:b/>
          <w:bCs/>
        </w:rPr>
        <w:t>1. Ingénierie des caractéristiques pour les séries temporelles</w:t>
      </w:r>
    </w:p>
    <w:p w14:paraId="2AE9A5B7" w14:textId="77777777" w:rsidR="00C96061" w:rsidRPr="00C96061" w:rsidRDefault="00C96061" w:rsidP="00C96061">
      <w:pPr>
        <w:rPr>
          <w:b/>
          <w:bCs/>
        </w:rPr>
      </w:pPr>
      <w:r w:rsidRPr="00C96061">
        <w:rPr>
          <w:b/>
          <w:bCs/>
        </w:rPr>
        <w:t>1.1 La transformation en apprentissage supervisé</w:t>
      </w:r>
    </w:p>
    <w:p w14:paraId="60871D05" w14:textId="77777777" w:rsidR="00C96061" w:rsidRPr="00C96061" w:rsidRDefault="00C96061" w:rsidP="00C96061">
      <w:r w:rsidRPr="00C96061">
        <w:t>Les algorithmes de Machine Learning sont conçus pour l'apprentissage supervisé, où chaque observation possède un ensemble de caractéristiques d'entrée (</w:t>
      </w:r>
      <w:r w:rsidRPr="00C96061">
        <w:rPr>
          <w:b/>
          <w:bCs/>
        </w:rPr>
        <w:t>X</w:t>
      </w:r>
      <w:r w:rsidRPr="00C96061">
        <w:t>) et une cible de sortie (</w:t>
      </w:r>
      <w:r w:rsidRPr="00C96061">
        <w:rPr>
          <w:b/>
          <w:bCs/>
        </w:rPr>
        <w:t>y</w:t>
      </w:r>
      <w:r w:rsidRPr="00C96061">
        <w:t xml:space="preserve">). La prévision doit donc être reformulée en convertissant les observations séquentielles en une </w:t>
      </w:r>
      <w:r w:rsidRPr="00C96061">
        <w:rPr>
          <w:b/>
          <w:bCs/>
        </w:rPr>
        <w:t>structure tabulaire</w:t>
      </w:r>
      <w:r w:rsidRPr="00C96061">
        <w:t>.</w:t>
      </w:r>
    </w:p>
    <w:p w14:paraId="3A7123DB" w14:textId="77777777" w:rsidR="00C96061" w:rsidRPr="00C96061" w:rsidRDefault="00C96061" w:rsidP="00C96061">
      <w:r w:rsidRPr="00C96061">
        <w:t>Cette transformation implique la création de variables capturant les motifs temporels :</w:t>
      </w:r>
    </w:p>
    <w:p w14:paraId="217956A3" w14:textId="77777777" w:rsidR="00C96061" w:rsidRPr="00C96061" w:rsidRDefault="00C96061" w:rsidP="00C96061">
      <w:pPr>
        <w:numPr>
          <w:ilvl w:val="0"/>
          <w:numId w:val="218"/>
        </w:numPr>
      </w:pPr>
      <w:r w:rsidRPr="00C96061">
        <w:rPr>
          <w:b/>
          <w:bCs/>
        </w:rPr>
        <w:t xml:space="preserve">Retards (Lag </w:t>
      </w:r>
      <w:proofErr w:type="spellStart"/>
      <w:r w:rsidRPr="00C96061">
        <w:rPr>
          <w:b/>
          <w:bCs/>
        </w:rPr>
        <w:t>features</w:t>
      </w:r>
      <w:proofErr w:type="spellEnd"/>
      <w:r w:rsidRPr="00C96061">
        <w:rPr>
          <w:b/>
          <w:bCs/>
        </w:rPr>
        <w:t>) :</w:t>
      </w:r>
      <w:r w:rsidRPr="00C96061">
        <w:t xml:space="preserve"> valeurs passées de la variable cible.</w:t>
      </w:r>
    </w:p>
    <w:p w14:paraId="46FD6908" w14:textId="77777777" w:rsidR="00C96061" w:rsidRPr="00C96061" w:rsidRDefault="00C96061" w:rsidP="00C96061">
      <w:pPr>
        <w:numPr>
          <w:ilvl w:val="0"/>
          <w:numId w:val="218"/>
        </w:numPr>
      </w:pPr>
      <w:r w:rsidRPr="00C96061">
        <w:rPr>
          <w:b/>
          <w:bCs/>
        </w:rPr>
        <w:t>Statistiques glissantes :</w:t>
      </w:r>
      <w:r w:rsidRPr="00C96061">
        <w:t xml:space="preserve"> métriques agrégées sur des fenêtres de temps.</w:t>
      </w:r>
    </w:p>
    <w:p w14:paraId="02B32C21" w14:textId="77777777" w:rsidR="00C96061" w:rsidRPr="00C96061" w:rsidRDefault="00C96061" w:rsidP="00C96061">
      <w:pPr>
        <w:numPr>
          <w:ilvl w:val="0"/>
          <w:numId w:val="218"/>
        </w:numPr>
      </w:pPr>
      <w:r w:rsidRPr="00C96061">
        <w:rPr>
          <w:b/>
          <w:bCs/>
        </w:rPr>
        <w:t>Variables temporelles :</w:t>
      </w:r>
      <w:r w:rsidRPr="00C96061">
        <w:t xml:space="preserve"> informations calendaires (jour de la semaine, mois).</w:t>
      </w:r>
    </w:p>
    <w:p w14:paraId="2EB0A7C2" w14:textId="77777777" w:rsidR="00C96061" w:rsidRPr="00C96061" w:rsidRDefault="00C96061" w:rsidP="00C96061">
      <w:pPr>
        <w:numPr>
          <w:ilvl w:val="0"/>
          <w:numId w:val="218"/>
        </w:numPr>
      </w:pPr>
      <w:r w:rsidRPr="00C96061">
        <w:rPr>
          <w:b/>
          <w:bCs/>
        </w:rPr>
        <w:t>Variables exogènes :</w:t>
      </w:r>
      <w:r w:rsidRPr="00C96061">
        <w:t xml:space="preserve"> facteurs externes influençant la cible.</w:t>
      </w:r>
    </w:p>
    <w:p w14:paraId="4A20990A" w14:textId="77777777" w:rsidR="00C96061" w:rsidRPr="00C96061" w:rsidRDefault="00C96061" w:rsidP="00C96061">
      <w:r w:rsidRPr="00C96061">
        <w:rPr>
          <w:b/>
          <w:bCs/>
        </w:rPr>
        <w:lastRenderedPageBreak/>
        <w:t>Intuition :</w:t>
      </w:r>
      <w:r w:rsidRPr="00C96061">
        <w:t xml:space="preserve"> Imaginez cela comme la création d'un tableur où chaque ligne représente une tâche de prédiction. Au lieu d'avoir simplement des colonnes "temps" et "valeur", vous créez des colonnes qui encodent le contexte historique et les informations externes pertinentes.</w:t>
      </w:r>
    </w:p>
    <w:p w14:paraId="5F9C0420" w14:textId="77777777" w:rsidR="00C96061" w:rsidRPr="00C96061" w:rsidRDefault="00C96061" w:rsidP="00C96061">
      <w:pPr>
        <w:rPr>
          <w:b/>
          <w:bCs/>
        </w:rPr>
      </w:pPr>
      <w:r w:rsidRPr="00C96061">
        <w:rPr>
          <w:b/>
          <w:bCs/>
        </w:rPr>
        <w:t xml:space="preserve">1.2 Les caractéristiques de retard (Lag </w:t>
      </w:r>
      <w:proofErr w:type="spellStart"/>
      <w:r w:rsidRPr="00C96061">
        <w:rPr>
          <w:b/>
          <w:bCs/>
        </w:rPr>
        <w:t>Features</w:t>
      </w:r>
      <w:proofErr w:type="spellEnd"/>
      <w:r w:rsidRPr="00C96061">
        <w:rPr>
          <w:b/>
          <w:bCs/>
        </w:rPr>
        <w:t>)</w:t>
      </w:r>
    </w:p>
    <w:p w14:paraId="7F572440" w14:textId="77777777" w:rsidR="00C96061" w:rsidRPr="00C96061" w:rsidRDefault="00C96061" w:rsidP="00C96061">
      <w:r w:rsidRPr="00C96061">
        <w:t>Elles intègrent les observations passées comme entrées. Pour prédire la valeur $</w:t>
      </w:r>
      <w:proofErr w:type="spellStart"/>
      <w:r w:rsidRPr="00C96061">
        <w:t>X_t</w:t>
      </w:r>
      <w:proofErr w:type="spellEnd"/>
      <w:r w:rsidRPr="00C96061">
        <w:t>$, nous incluons les valeurs précédentes $X_{t-1}, X_{t-2}, \dots, X_{t-</w:t>
      </w:r>
      <w:proofErr w:type="gramStart"/>
      <w:r w:rsidRPr="00C96061">
        <w:t>m}$</w:t>
      </w:r>
      <w:proofErr w:type="gramEnd"/>
      <w:r w:rsidRPr="00C96061">
        <w:t xml:space="preserve"> comme colonnes.</w:t>
      </w:r>
    </w:p>
    <w:p w14:paraId="4D16A947" w14:textId="77777777" w:rsidR="00C96061" w:rsidRPr="00C96061" w:rsidRDefault="00C96061" w:rsidP="00C96061">
      <w:r w:rsidRPr="00C96061">
        <w:rPr>
          <w:b/>
          <w:bCs/>
        </w:rPr>
        <w:t>Exemple de transformation :</w:t>
      </w:r>
    </w:p>
    <w:tbl>
      <w:tblPr>
        <w:tblW w:w="0" w:type="auto"/>
        <w:tblCellSpacing w:w="15" w:type="dxa"/>
        <w:tblCellMar>
          <w:left w:w="0" w:type="dxa"/>
          <w:right w:w="0" w:type="dxa"/>
        </w:tblCellMar>
        <w:tblLook w:val="04A0" w:firstRow="1" w:lastRow="0" w:firstColumn="1" w:lastColumn="0" w:noHBand="0" w:noVBand="1"/>
      </w:tblPr>
      <w:tblGrid>
        <w:gridCol w:w="1065"/>
        <w:gridCol w:w="1048"/>
        <w:gridCol w:w="1048"/>
        <w:gridCol w:w="1048"/>
        <w:gridCol w:w="1048"/>
        <w:gridCol w:w="1808"/>
      </w:tblGrid>
      <w:tr w:rsidR="00C96061" w:rsidRPr="00C96061" w14:paraId="7C5C821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68F6B6" w14:textId="77777777" w:rsidR="00C96061" w:rsidRPr="00C96061" w:rsidRDefault="00C96061" w:rsidP="00C96061">
            <w:r w:rsidRPr="00C96061">
              <w:rPr>
                <w:b/>
                <w:bCs/>
              </w:rPr>
              <w:t>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CD8FDD" w14:textId="77777777" w:rsidR="00C96061" w:rsidRPr="00C96061" w:rsidRDefault="00C96061" w:rsidP="00C96061">
            <w:r w:rsidRPr="00C96061">
              <w:rPr>
                <w:b/>
                <w:bCs/>
              </w:rPr>
              <w:t>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14F2EB" w14:textId="77777777" w:rsidR="00C96061" w:rsidRPr="00C96061" w:rsidRDefault="00C96061" w:rsidP="00C96061">
            <w:proofErr w:type="gramStart"/>
            <w:r w:rsidRPr="00C96061">
              <w:rPr>
                <w:b/>
                <w:bCs/>
              </w:rPr>
              <w:t>lag</w:t>
            </w:r>
            <w:proofErr w:type="gramEnd"/>
            <w:r w:rsidRPr="00C96061">
              <w:rPr>
                <w:b/>
                <w:bCs/>
              </w:rPr>
              <w:t>_1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B7EED8" w14:textId="77777777" w:rsidR="00C96061" w:rsidRPr="00C96061" w:rsidRDefault="00C96061" w:rsidP="00C96061">
            <w:proofErr w:type="gramStart"/>
            <w:r w:rsidRPr="00C96061">
              <w:rPr>
                <w:b/>
                <w:bCs/>
              </w:rPr>
              <w:t>lag</w:t>
            </w:r>
            <w:proofErr w:type="gramEnd"/>
            <w:r w:rsidRPr="00C96061">
              <w:rPr>
                <w:b/>
                <w:bCs/>
              </w:rPr>
              <w:t>_2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52CDA1" w14:textId="77777777" w:rsidR="00C96061" w:rsidRPr="00C96061" w:rsidRDefault="00C96061" w:rsidP="00C96061">
            <w:proofErr w:type="gramStart"/>
            <w:r w:rsidRPr="00C96061">
              <w:rPr>
                <w:b/>
                <w:bCs/>
              </w:rPr>
              <w:t>lag</w:t>
            </w:r>
            <w:proofErr w:type="gramEnd"/>
            <w:r w:rsidRPr="00C96061">
              <w:rPr>
                <w:b/>
                <w:bCs/>
              </w:rPr>
              <w:t>_3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A76863" w14:textId="77777777" w:rsidR="00C96061" w:rsidRPr="00C96061" w:rsidRDefault="00C96061" w:rsidP="00C96061">
            <w:proofErr w:type="gramStart"/>
            <w:r w:rsidRPr="00C96061">
              <w:rPr>
                <w:b/>
                <w:bCs/>
              </w:rPr>
              <w:t>cible</w:t>
            </w:r>
            <w:proofErr w:type="gramEnd"/>
            <w:r w:rsidRPr="00C96061">
              <w:rPr>
                <w:b/>
                <w:bCs/>
              </w:rPr>
              <w:t xml:space="preserve"> (</w:t>
            </w:r>
            <w:proofErr w:type="spellStart"/>
            <w:r w:rsidRPr="00C96061">
              <w:rPr>
                <w:b/>
                <w:bCs/>
              </w:rPr>
              <w:t>target</w:t>
            </w:r>
            <w:proofErr w:type="spellEnd"/>
            <w:r w:rsidRPr="00C96061">
              <w:rPr>
                <w:b/>
                <w:bCs/>
              </w:rPr>
              <w:t>)</w:t>
            </w:r>
          </w:p>
        </w:tc>
      </w:tr>
      <w:tr w:rsidR="00C96061" w:rsidRPr="00C96061" w14:paraId="6F4860A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F6B9CB" w14:textId="77777777" w:rsidR="00C96061" w:rsidRPr="00C96061" w:rsidRDefault="00C96061" w:rsidP="00C96061">
            <w:r w:rsidRPr="00C96061">
              <w:t>$d_1$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425EB7" w14:textId="77777777" w:rsidR="00C96061" w:rsidRPr="00C96061" w:rsidRDefault="00C96061" w:rsidP="00C96061">
            <w:r w:rsidRPr="00C96061">
              <w:t>$X_1$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384E46" w14:textId="77777777" w:rsidR="00C96061" w:rsidRPr="00C96061" w:rsidRDefault="00C96061" w:rsidP="00C96061">
            <w:r w:rsidRPr="00C96061">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1FAB53" w14:textId="77777777" w:rsidR="00C96061" w:rsidRPr="00C96061" w:rsidRDefault="00C96061" w:rsidP="00C96061">
            <w:r w:rsidRPr="00C96061">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FC4519" w14:textId="77777777" w:rsidR="00C96061" w:rsidRPr="00C96061" w:rsidRDefault="00C96061" w:rsidP="00C96061">
            <w:r w:rsidRPr="00C96061">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F3C7E5" w14:textId="77777777" w:rsidR="00C96061" w:rsidRPr="00C96061" w:rsidRDefault="00C96061" w:rsidP="00C96061">
            <w:r w:rsidRPr="00C96061">
              <w:t>—</w:t>
            </w:r>
          </w:p>
        </w:tc>
      </w:tr>
      <w:tr w:rsidR="00C96061" w:rsidRPr="00C96061" w14:paraId="5B4113E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B1A770" w14:textId="77777777" w:rsidR="00C96061" w:rsidRPr="00C96061" w:rsidRDefault="00C96061" w:rsidP="00C96061">
            <w:r w:rsidRPr="00C96061">
              <w:t>$d_2$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713E65" w14:textId="77777777" w:rsidR="00C96061" w:rsidRPr="00C96061" w:rsidRDefault="00C96061" w:rsidP="00C96061">
            <w:r w:rsidRPr="00C96061">
              <w:t>$X_2$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735FD7" w14:textId="77777777" w:rsidR="00C96061" w:rsidRPr="00C96061" w:rsidRDefault="00C96061" w:rsidP="00C96061">
            <w:r w:rsidRPr="00C96061">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3088F5" w14:textId="77777777" w:rsidR="00C96061" w:rsidRPr="00C96061" w:rsidRDefault="00C96061" w:rsidP="00C96061">
            <w:r w:rsidRPr="00C96061">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02EE47" w14:textId="77777777" w:rsidR="00C96061" w:rsidRPr="00C96061" w:rsidRDefault="00C96061" w:rsidP="00C96061">
            <w:r w:rsidRPr="00C96061">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7BFA61" w14:textId="77777777" w:rsidR="00C96061" w:rsidRPr="00C96061" w:rsidRDefault="00C96061" w:rsidP="00C96061">
            <w:r w:rsidRPr="00C96061">
              <w:t>—</w:t>
            </w:r>
          </w:p>
        </w:tc>
      </w:tr>
      <w:tr w:rsidR="00C96061" w:rsidRPr="00C96061" w14:paraId="4F8D56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A4AB3A" w14:textId="77777777" w:rsidR="00C96061" w:rsidRPr="00C96061" w:rsidRDefault="00C96061" w:rsidP="00C96061">
            <w:r w:rsidRPr="00C96061">
              <w:t>$d_3$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49C003" w14:textId="77777777" w:rsidR="00C96061" w:rsidRPr="00C96061" w:rsidRDefault="00C96061" w:rsidP="00C96061">
            <w:r w:rsidRPr="00C96061">
              <w:t>$X_3$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581B2B" w14:textId="77777777" w:rsidR="00C96061" w:rsidRPr="00C96061" w:rsidRDefault="00C96061" w:rsidP="00C96061">
            <w:r w:rsidRPr="00C96061">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16FF8F" w14:textId="77777777" w:rsidR="00C96061" w:rsidRPr="00C96061" w:rsidRDefault="00C96061" w:rsidP="00C96061">
            <w:r w:rsidRPr="00C96061">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5700F8" w14:textId="77777777" w:rsidR="00C96061" w:rsidRPr="00C96061" w:rsidRDefault="00C96061" w:rsidP="00C96061">
            <w:r w:rsidRPr="00C96061">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CCF2DA" w14:textId="77777777" w:rsidR="00C96061" w:rsidRPr="00C96061" w:rsidRDefault="00C96061" w:rsidP="00C96061">
            <w:r w:rsidRPr="00C96061">
              <w:t>—</w:t>
            </w:r>
          </w:p>
        </w:tc>
      </w:tr>
      <w:tr w:rsidR="00C96061" w:rsidRPr="00C96061" w14:paraId="5FF28C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4EC774" w14:textId="77777777" w:rsidR="00C96061" w:rsidRPr="00C96061" w:rsidRDefault="00C96061" w:rsidP="00C96061">
            <w:r w:rsidRPr="00C96061">
              <w:t>$d_4$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469909" w14:textId="77777777" w:rsidR="00C96061" w:rsidRPr="00C96061" w:rsidRDefault="00C96061" w:rsidP="00C96061">
            <w:r w:rsidRPr="00C96061">
              <w:t>$X_4$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69DDB0" w14:textId="77777777" w:rsidR="00C96061" w:rsidRPr="00C96061" w:rsidRDefault="00C96061" w:rsidP="00C96061">
            <w:r w:rsidRPr="00C96061">
              <w:t>$X_3$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6A86AC" w14:textId="77777777" w:rsidR="00C96061" w:rsidRPr="00C96061" w:rsidRDefault="00C96061" w:rsidP="00C96061">
            <w:r w:rsidRPr="00C96061">
              <w:t>$X_2$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BD573D" w14:textId="77777777" w:rsidR="00C96061" w:rsidRPr="00C96061" w:rsidRDefault="00C96061" w:rsidP="00C96061">
            <w:r w:rsidRPr="00C96061">
              <w:t>$X_1$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C8A86F" w14:textId="77777777" w:rsidR="00C96061" w:rsidRPr="00C96061" w:rsidRDefault="00C96061" w:rsidP="00C96061">
            <w:r w:rsidRPr="00C96061">
              <w:t>$X_4$</w:t>
            </w:r>
          </w:p>
        </w:tc>
      </w:tr>
      <w:tr w:rsidR="00C96061" w:rsidRPr="00C96061" w14:paraId="11DA6A4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F2E359" w14:textId="77777777" w:rsidR="00C96061" w:rsidRPr="00C96061" w:rsidRDefault="00C96061" w:rsidP="00C96061">
            <w:r w:rsidRPr="00C96061">
              <w:t>$d_5$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08C25E" w14:textId="77777777" w:rsidR="00C96061" w:rsidRPr="00C96061" w:rsidRDefault="00C96061" w:rsidP="00C96061">
            <w:r w:rsidRPr="00C96061">
              <w:t>$X_5$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1585DC" w14:textId="77777777" w:rsidR="00C96061" w:rsidRPr="00C96061" w:rsidRDefault="00C96061" w:rsidP="00C96061">
            <w:r w:rsidRPr="00C96061">
              <w:t>$X_4$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BD3079" w14:textId="77777777" w:rsidR="00C96061" w:rsidRPr="00C96061" w:rsidRDefault="00C96061" w:rsidP="00C96061">
            <w:r w:rsidRPr="00C96061">
              <w:t>$X_3$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F96CFE" w14:textId="77777777" w:rsidR="00C96061" w:rsidRPr="00C96061" w:rsidRDefault="00C96061" w:rsidP="00C96061">
            <w:r w:rsidRPr="00C96061">
              <w:t>$X_2$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D740B6" w14:textId="77777777" w:rsidR="00C96061" w:rsidRPr="00C96061" w:rsidRDefault="00C96061" w:rsidP="00C96061">
            <w:r w:rsidRPr="00C96061">
              <w:t>$X_5$</w:t>
            </w:r>
          </w:p>
        </w:tc>
      </w:tr>
    </w:tbl>
    <w:p w14:paraId="032CB9D5" w14:textId="77777777" w:rsidR="00C96061" w:rsidRPr="00C96061" w:rsidRDefault="00C96061" w:rsidP="00C96061">
      <w:r w:rsidRPr="00C96061">
        <w:t>Ici, pour prédire $X_5$, le modèle utilise les trois valeurs précédentes. Les premières lignes sont supprimées car elles ne disposent pas d'un historique suffisant.</w:t>
      </w:r>
    </w:p>
    <w:p w14:paraId="65E1DA26" w14:textId="77777777" w:rsidR="00C96061" w:rsidRPr="00C96061" w:rsidRDefault="00C96061" w:rsidP="00C96061">
      <w:r w:rsidRPr="00C96061">
        <w:rPr>
          <w:b/>
          <w:bCs/>
        </w:rPr>
        <w:t>Considération pratique :</w:t>
      </w:r>
      <w:r w:rsidRPr="00C96061">
        <w:t xml:space="preserve"> Le nombre de retards ($m$) est un hyperparamètre. Trop peu de retards ignorent des motifs importants ; trop de retards introduisent du bruit et augmentent la dimensionnalité.</w:t>
      </w:r>
    </w:p>
    <w:p w14:paraId="247ABF5F" w14:textId="77777777" w:rsidR="00C96061" w:rsidRPr="00C96061" w:rsidRDefault="00C96061" w:rsidP="00C96061">
      <w:pPr>
        <w:rPr>
          <w:b/>
          <w:bCs/>
        </w:rPr>
      </w:pPr>
      <w:r w:rsidRPr="00C96061">
        <w:rPr>
          <w:b/>
          <w:bCs/>
        </w:rPr>
        <w:t>1.3 Statistiques sur fenêtres glissantes et variables temporelles</w:t>
      </w:r>
    </w:p>
    <w:p w14:paraId="140C68A5" w14:textId="77777777" w:rsidR="00C96061" w:rsidRPr="00C96061" w:rsidRDefault="00C96061" w:rsidP="00C96061">
      <w:r w:rsidRPr="00C96061">
        <w:t xml:space="preserve">Les </w:t>
      </w:r>
      <w:r w:rsidRPr="00C96061">
        <w:rPr>
          <w:b/>
          <w:bCs/>
        </w:rPr>
        <w:t>statistiques glissantes</w:t>
      </w:r>
      <w:r w:rsidRPr="00C96061">
        <w:t xml:space="preserve"> calculent des métriques agrégées sur des fenêtres temporelles mobiles pour capturer les tendances et la variabilité :</w:t>
      </w:r>
    </w:p>
    <w:p w14:paraId="3B174035" w14:textId="77777777" w:rsidR="00C96061" w:rsidRPr="00C96061" w:rsidRDefault="00C96061" w:rsidP="00C96061">
      <w:pPr>
        <w:numPr>
          <w:ilvl w:val="0"/>
          <w:numId w:val="219"/>
        </w:numPr>
      </w:pPr>
      <w:r w:rsidRPr="00C96061">
        <w:rPr>
          <w:b/>
          <w:bCs/>
        </w:rPr>
        <w:t>Moyenne glissante :</w:t>
      </w:r>
      <w:r w:rsidRPr="00C96061">
        <w:t xml:space="preserve"> lisse les fluctuations à court terme.</w:t>
      </w:r>
    </w:p>
    <w:p w14:paraId="060708ED" w14:textId="77777777" w:rsidR="00C96061" w:rsidRPr="00C96061" w:rsidRDefault="00C96061" w:rsidP="00C96061">
      <w:pPr>
        <w:numPr>
          <w:ilvl w:val="0"/>
          <w:numId w:val="219"/>
        </w:numPr>
      </w:pPr>
      <w:r w:rsidRPr="00C96061">
        <w:rPr>
          <w:b/>
          <w:bCs/>
        </w:rPr>
        <w:t>Médiane glissante :</w:t>
      </w:r>
      <w:r w:rsidRPr="00C96061">
        <w:t xml:space="preserve"> robuste aux valeurs aberrantes (</w:t>
      </w:r>
      <w:proofErr w:type="spellStart"/>
      <w:r w:rsidRPr="00C96061">
        <w:t>outliers</w:t>
      </w:r>
      <w:proofErr w:type="spellEnd"/>
      <w:r w:rsidRPr="00C96061">
        <w:t>).</w:t>
      </w:r>
    </w:p>
    <w:p w14:paraId="56EE0D24" w14:textId="77777777" w:rsidR="00C96061" w:rsidRPr="00C96061" w:rsidRDefault="00C96061" w:rsidP="00C96061">
      <w:pPr>
        <w:numPr>
          <w:ilvl w:val="0"/>
          <w:numId w:val="219"/>
        </w:numPr>
      </w:pPr>
      <w:r w:rsidRPr="00C96061">
        <w:rPr>
          <w:b/>
          <w:bCs/>
        </w:rPr>
        <w:t>Écart-type glissant :</w:t>
      </w:r>
      <w:r w:rsidRPr="00C96061">
        <w:t xml:space="preserve"> mesure de la variabilité (volatilité).</w:t>
      </w:r>
    </w:p>
    <w:p w14:paraId="057AFBE4" w14:textId="77777777" w:rsidR="00C96061" w:rsidRPr="00C96061" w:rsidRDefault="00C96061" w:rsidP="00C96061">
      <w:pPr>
        <w:numPr>
          <w:ilvl w:val="0"/>
          <w:numId w:val="219"/>
        </w:numPr>
      </w:pPr>
      <w:r w:rsidRPr="00C96061">
        <w:rPr>
          <w:b/>
          <w:bCs/>
        </w:rPr>
        <w:t>Minimum/Maximum glissant :</w:t>
      </w:r>
      <w:r w:rsidRPr="00C96061">
        <w:t xml:space="preserve"> valeurs extrêmes récentes.</w:t>
      </w:r>
    </w:p>
    <w:p w14:paraId="5A1E1D30" w14:textId="77777777" w:rsidR="00C96061" w:rsidRPr="00C96061" w:rsidRDefault="00C96061" w:rsidP="00C96061">
      <w:r w:rsidRPr="00C96061">
        <w:lastRenderedPageBreak/>
        <w:t xml:space="preserve">Les </w:t>
      </w:r>
      <w:r w:rsidRPr="00C96061">
        <w:rPr>
          <w:b/>
          <w:bCs/>
        </w:rPr>
        <w:t>variables temporelles</w:t>
      </w:r>
      <w:r w:rsidRPr="00C96061">
        <w:t xml:space="preserve"> encodent les informations du calendrier :</w:t>
      </w:r>
    </w:p>
    <w:p w14:paraId="50529F97" w14:textId="77777777" w:rsidR="00C96061" w:rsidRPr="00C96061" w:rsidRDefault="00C96061" w:rsidP="00C96061">
      <w:pPr>
        <w:numPr>
          <w:ilvl w:val="0"/>
          <w:numId w:val="220"/>
        </w:numPr>
      </w:pPr>
      <w:r w:rsidRPr="00C96061">
        <w:rPr>
          <w:b/>
          <w:bCs/>
        </w:rPr>
        <w:t>Codage cyclique :</w:t>
      </w:r>
      <w:r w:rsidRPr="00C96061">
        <w:t xml:space="preserve"> jour de la semaine, mois, saison, heure.</w:t>
      </w:r>
    </w:p>
    <w:p w14:paraId="0CC145F1" w14:textId="77777777" w:rsidR="00C96061" w:rsidRPr="00C96061" w:rsidRDefault="00C96061" w:rsidP="00C96061">
      <w:pPr>
        <w:numPr>
          <w:ilvl w:val="0"/>
          <w:numId w:val="220"/>
        </w:numPr>
      </w:pPr>
      <w:r w:rsidRPr="00C96061">
        <w:rPr>
          <w:b/>
          <w:bCs/>
        </w:rPr>
        <w:t>Indicateurs binaires :</w:t>
      </w:r>
      <w:r w:rsidRPr="00C96061">
        <w:t xml:space="preserve"> </w:t>
      </w:r>
      <w:proofErr w:type="spellStart"/>
      <w:r w:rsidRPr="00C96061">
        <w:t>est_weekend</w:t>
      </w:r>
      <w:proofErr w:type="spellEnd"/>
      <w:r w:rsidRPr="00C96061">
        <w:t xml:space="preserve">, </w:t>
      </w:r>
      <w:proofErr w:type="spellStart"/>
      <w:r w:rsidRPr="00C96061">
        <w:t>est_jour_férié</w:t>
      </w:r>
      <w:proofErr w:type="spellEnd"/>
      <w:r w:rsidRPr="00C96061">
        <w:t xml:space="preserve">, </w:t>
      </w:r>
      <w:proofErr w:type="spellStart"/>
      <w:r w:rsidRPr="00C96061">
        <w:t>est_jour_ouvrable</w:t>
      </w:r>
      <w:proofErr w:type="spellEnd"/>
      <w:r w:rsidRPr="00C96061">
        <w:t>.</w:t>
      </w:r>
    </w:p>
    <w:p w14:paraId="6DA4D91C" w14:textId="77777777" w:rsidR="00C96061" w:rsidRPr="00C96061" w:rsidRDefault="00C96061" w:rsidP="00C96061">
      <w:pPr>
        <w:numPr>
          <w:ilvl w:val="0"/>
          <w:numId w:val="220"/>
        </w:numPr>
      </w:pPr>
      <w:r w:rsidRPr="00C96061">
        <w:rPr>
          <w:b/>
          <w:bCs/>
        </w:rPr>
        <w:t>Transformations trigonométriques :</w:t>
      </w:r>
      <w:r w:rsidRPr="00C96061">
        <w:t xml:space="preserve"> Pour les variables cycliques comme l'heure, on utilise le sinus et le cosinus pour préserver la nature circulaire (l'heure 23 est proche de l'heure 0).</w:t>
      </w:r>
    </w:p>
    <w:p w14:paraId="6829E79A" w14:textId="77777777" w:rsidR="00C96061" w:rsidRPr="00C96061" w:rsidRDefault="00C96061" w:rsidP="00C96061">
      <w:r w:rsidRPr="00C96061">
        <w:t xml:space="preserve">$$Hour_{cos} = </w:t>
      </w:r>
      <w:proofErr w:type="gramStart"/>
      <w:r w:rsidRPr="00C96061">
        <w:t>\cos\</w:t>
      </w:r>
      <w:proofErr w:type="spellStart"/>
      <w:r w:rsidRPr="00C96061">
        <w:t>left</w:t>
      </w:r>
      <w:proofErr w:type="spellEnd"/>
      <w:r w:rsidRPr="00C96061">
        <w:t>(</w:t>
      </w:r>
      <w:proofErr w:type="gramEnd"/>
      <w:r w:rsidRPr="00C96061">
        <w:t>\</w:t>
      </w:r>
      <w:proofErr w:type="gramStart"/>
      <w:r w:rsidRPr="00C96061">
        <w:t>frac{</w:t>
      </w:r>
      <w:proofErr w:type="gramEnd"/>
      <w:r w:rsidRPr="00C96061">
        <w:t>2\pi \times \</w:t>
      </w:r>
      <w:proofErr w:type="spellStart"/>
      <w:proofErr w:type="gramStart"/>
      <w:r w:rsidRPr="00C96061">
        <w:t>text</w:t>
      </w:r>
      <w:proofErr w:type="spellEnd"/>
      <w:r w:rsidRPr="00C96061">
        <w:t>{</w:t>
      </w:r>
      <w:proofErr w:type="gramEnd"/>
      <w:r w:rsidRPr="00C96061">
        <w:t>Hour</w:t>
      </w:r>
      <w:proofErr w:type="gramStart"/>
      <w:r w:rsidRPr="00C96061">
        <w:t>}}{</w:t>
      </w:r>
      <w:proofErr w:type="gramEnd"/>
      <w:r w:rsidRPr="00C96061">
        <w:t>\max(\</w:t>
      </w:r>
      <w:proofErr w:type="spellStart"/>
      <w:proofErr w:type="gramStart"/>
      <w:r w:rsidRPr="00C96061">
        <w:t>text</w:t>
      </w:r>
      <w:proofErr w:type="spellEnd"/>
      <w:r w:rsidRPr="00C96061">
        <w:t>{</w:t>
      </w:r>
      <w:proofErr w:type="gramEnd"/>
      <w:r w:rsidRPr="00C96061">
        <w:t>Hour}</w:t>
      </w:r>
      <w:proofErr w:type="gramStart"/>
      <w:r w:rsidRPr="00C96061">
        <w:t>)}\right)$</w:t>
      </w:r>
      <w:proofErr w:type="gramEnd"/>
      <w:r w:rsidRPr="00C96061">
        <w:t>$</w:t>
      </w:r>
    </w:p>
    <w:p w14:paraId="2AA6F675" w14:textId="77777777" w:rsidR="00C96061" w:rsidRDefault="00C96061" w:rsidP="00C96061">
      <w:r w:rsidRPr="00C96061">
        <w:t xml:space="preserve">$$Hour_{sin} = </w:t>
      </w:r>
      <w:proofErr w:type="gramStart"/>
      <w:r w:rsidRPr="00C96061">
        <w:t>\sin\</w:t>
      </w:r>
      <w:proofErr w:type="spellStart"/>
      <w:r w:rsidRPr="00C96061">
        <w:t>left</w:t>
      </w:r>
      <w:proofErr w:type="spellEnd"/>
      <w:r w:rsidRPr="00C96061">
        <w:t>(</w:t>
      </w:r>
      <w:proofErr w:type="gramEnd"/>
      <w:r w:rsidRPr="00C96061">
        <w:t>\</w:t>
      </w:r>
      <w:proofErr w:type="gramStart"/>
      <w:r w:rsidRPr="00C96061">
        <w:t>frac{</w:t>
      </w:r>
      <w:proofErr w:type="gramEnd"/>
      <w:r w:rsidRPr="00C96061">
        <w:t>2\pi \times \</w:t>
      </w:r>
      <w:proofErr w:type="spellStart"/>
      <w:proofErr w:type="gramStart"/>
      <w:r w:rsidRPr="00C96061">
        <w:t>text</w:t>
      </w:r>
      <w:proofErr w:type="spellEnd"/>
      <w:r w:rsidRPr="00C96061">
        <w:t>{</w:t>
      </w:r>
      <w:proofErr w:type="gramEnd"/>
      <w:r w:rsidRPr="00C96061">
        <w:t>Hour</w:t>
      </w:r>
      <w:proofErr w:type="gramStart"/>
      <w:r w:rsidRPr="00C96061">
        <w:t>}}{</w:t>
      </w:r>
      <w:proofErr w:type="gramEnd"/>
      <w:r w:rsidRPr="00C96061">
        <w:t>\max(\</w:t>
      </w:r>
      <w:proofErr w:type="spellStart"/>
      <w:proofErr w:type="gramStart"/>
      <w:r w:rsidRPr="00C96061">
        <w:t>text</w:t>
      </w:r>
      <w:proofErr w:type="spellEnd"/>
      <w:r w:rsidRPr="00C96061">
        <w:t>{</w:t>
      </w:r>
      <w:proofErr w:type="gramEnd"/>
      <w:r w:rsidRPr="00C96061">
        <w:t>Hour}</w:t>
      </w:r>
      <w:proofErr w:type="gramStart"/>
      <w:r w:rsidRPr="00C96061">
        <w:t>)}\right)$</w:t>
      </w:r>
      <w:proofErr w:type="gramEnd"/>
      <w:r w:rsidRPr="00C96061">
        <w:t>$</w:t>
      </w:r>
    </w:p>
    <w:p w14:paraId="53E1AE7F" w14:textId="739F5F28" w:rsidR="007C5DE6" w:rsidRPr="00C96061" w:rsidRDefault="007C5DE6" w:rsidP="00C96061">
      <w:r>
        <w:rPr>
          <w:noProof/>
        </w:rPr>
        <w:drawing>
          <wp:inline distT="0" distB="0" distL="0" distR="0" wp14:anchorId="27054351" wp14:editId="13C85EDC">
            <wp:extent cx="5760720" cy="5833745"/>
            <wp:effectExtent l="0" t="0" r="0" b="0"/>
            <wp:docPr id="1921961861" name="Imagen 1" descr="Cyclic Encoding of D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Cyclic Encoding of Date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5833745"/>
                    </a:xfrm>
                    <a:prstGeom prst="rect">
                      <a:avLst/>
                    </a:prstGeom>
                    <a:noFill/>
                    <a:ln>
                      <a:noFill/>
                    </a:ln>
                  </pic:spPr>
                </pic:pic>
              </a:graphicData>
            </a:graphic>
          </wp:inline>
        </w:drawing>
      </w:r>
    </w:p>
    <w:p w14:paraId="5A5449DD" w14:textId="77777777" w:rsidR="00C96061" w:rsidRDefault="00C96061" w:rsidP="00D9280F"/>
    <w:p w14:paraId="123B6579" w14:textId="78932BB4" w:rsidR="00EF55E7" w:rsidRDefault="00EF55E7" w:rsidP="00EF55E7">
      <w:r w:rsidRPr="00EF55E7">
        <w:rPr>
          <w:b/>
          <w:bCs/>
        </w:rPr>
        <w:lastRenderedPageBreak/>
        <w:t>Exemple :</w:t>
      </w:r>
      <w:r w:rsidRPr="00EF55E7">
        <w:t xml:space="preserve"> Un restaurant qui prévoit sa demande peut inclure des variables telles que le </w:t>
      </w:r>
      <w:proofErr w:type="spellStart"/>
      <w:r w:rsidRPr="00EF55E7">
        <w:rPr>
          <w:b/>
          <w:bCs/>
        </w:rPr>
        <w:t>jour_de_la_semaine</w:t>
      </w:r>
      <w:proofErr w:type="spellEnd"/>
      <w:r w:rsidRPr="00EF55E7">
        <w:t xml:space="preserve"> (Lundi=1, Dimanche=7), </w:t>
      </w:r>
      <w:proofErr w:type="spellStart"/>
      <w:r w:rsidRPr="00EF55E7">
        <w:rPr>
          <w:b/>
          <w:bCs/>
        </w:rPr>
        <w:t>est_le_week_end</w:t>
      </w:r>
      <w:proofErr w:type="spellEnd"/>
      <w:r w:rsidRPr="00EF55E7">
        <w:t xml:space="preserve"> (binaire : 0 ou 1) et le </w:t>
      </w:r>
      <w:r w:rsidRPr="00EF55E7">
        <w:rPr>
          <w:b/>
          <w:bCs/>
        </w:rPr>
        <w:t>mois</w:t>
      </w:r>
      <w:r w:rsidRPr="00EF55E7">
        <w:t xml:space="preserve"> (1-12) afin de capturer les schémas hebdomadaires et les variations saisonnières.</w:t>
      </w:r>
    </w:p>
    <w:p w14:paraId="061E42DA" w14:textId="77777777" w:rsidR="007506EB" w:rsidRPr="007506EB" w:rsidRDefault="007506EB" w:rsidP="007506EB">
      <w:pPr>
        <w:rPr>
          <w:b/>
          <w:bCs/>
        </w:rPr>
      </w:pPr>
      <w:r w:rsidRPr="007506EB">
        <w:rPr>
          <w:b/>
          <w:bCs/>
        </w:rPr>
        <w:t>2. Application des modèles de Machine Learning</w:t>
      </w:r>
    </w:p>
    <w:p w14:paraId="51F74BB5" w14:textId="77777777" w:rsidR="007506EB" w:rsidRPr="007506EB" w:rsidRDefault="007506EB" w:rsidP="007506EB">
      <w:pPr>
        <w:rPr>
          <w:b/>
          <w:bCs/>
        </w:rPr>
      </w:pPr>
      <w:r w:rsidRPr="007506EB">
        <w:rPr>
          <w:b/>
          <w:bCs/>
        </w:rPr>
        <w:t>2.1 Le flux de travail (Workflow) de prévision</w:t>
      </w:r>
    </w:p>
    <w:p w14:paraId="17204688" w14:textId="77777777" w:rsidR="007506EB" w:rsidRPr="007506EB" w:rsidRDefault="007506EB" w:rsidP="007506EB">
      <w:r w:rsidRPr="007506EB">
        <w:t>Une fois les caractéristiques générées, le flux de travail pour la prévision par apprentissage automatique suit les étapes standards de l'apprentissage supervisé :</w:t>
      </w:r>
    </w:p>
    <w:p w14:paraId="4C3E98D6" w14:textId="77777777" w:rsidR="007506EB" w:rsidRPr="007506EB" w:rsidRDefault="007506EB" w:rsidP="007506EB">
      <w:pPr>
        <w:numPr>
          <w:ilvl w:val="0"/>
          <w:numId w:val="227"/>
        </w:numPr>
      </w:pPr>
      <w:r w:rsidRPr="007506EB">
        <w:rPr>
          <w:b/>
          <w:bCs/>
        </w:rPr>
        <w:t>Ingénierie des caractéristiques :</w:t>
      </w:r>
      <w:r w:rsidRPr="007506EB">
        <w:t xml:space="preserve"> Création des variables de retard (</w:t>
      </w:r>
      <w:r w:rsidRPr="007506EB">
        <w:rPr>
          <w:i/>
          <w:iCs/>
        </w:rPr>
        <w:t>lags</w:t>
      </w:r>
      <w:r w:rsidRPr="007506EB">
        <w:t>), des statistiques glissantes, des variables temporelles et intégration des variables exogènes.</w:t>
      </w:r>
    </w:p>
    <w:p w14:paraId="187A23E2" w14:textId="77777777" w:rsidR="007506EB" w:rsidRPr="007506EB" w:rsidRDefault="007506EB" w:rsidP="007506EB">
      <w:pPr>
        <w:numPr>
          <w:ilvl w:val="0"/>
          <w:numId w:val="227"/>
        </w:numPr>
      </w:pPr>
      <w:r w:rsidRPr="007506EB">
        <w:rPr>
          <w:b/>
          <w:bCs/>
        </w:rPr>
        <w:t>Entraînement du modèle :</w:t>
      </w:r>
      <w:r w:rsidRPr="007506EB">
        <w:t xml:space="preserve"> Ajustement d'un algorithme de Machine Learning (arbres de décision, </w:t>
      </w:r>
      <w:proofErr w:type="spellStart"/>
      <w:r w:rsidRPr="007506EB">
        <w:t>boosting</w:t>
      </w:r>
      <w:proofErr w:type="spellEnd"/>
      <w:r w:rsidRPr="007506EB">
        <w:t xml:space="preserve"> de gradient, réseaux de neurones) sur les données historiques.</w:t>
      </w:r>
    </w:p>
    <w:p w14:paraId="20BF5C49" w14:textId="77777777" w:rsidR="007506EB" w:rsidRPr="007506EB" w:rsidRDefault="007506EB" w:rsidP="007506EB">
      <w:pPr>
        <w:numPr>
          <w:ilvl w:val="0"/>
          <w:numId w:val="227"/>
        </w:numPr>
      </w:pPr>
      <w:r w:rsidRPr="007506EB">
        <w:rPr>
          <w:b/>
          <w:bCs/>
        </w:rPr>
        <w:t>Prédiction :</w:t>
      </w:r>
      <w:r w:rsidRPr="007506EB">
        <w:t xml:space="preserve"> Utilisation du modèle entraîné pour prévoir les valeurs futures en se basant sur les caractéristiques générées.</w:t>
      </w:r>
    </w:p>
    <w:p w14:paraId="6844256C" w14:textId="77777777" w:rsidR="007506EB" w:rsidRPr="007506EB" w:rsidRDefault="007506EB" w:rsidP="007506EB">
      <w:pPr>
        <w:numPr>
          <w:ilvl w:val="0"/>
          <w:numId w:val="227"/>
        </w:numPr>
      </w:pPr>
      <w:r w:rsidRPr="007506EB">
        <w:rPr>
          <w:b/>
          <w:bCs/>
        </w:rPr>
        <w:t>Évaluation :</w:t>
      </w:r>
      <w:r w:rsidRPr="007506EB">
        <w:t xml:space="preserve"> Mesure des performances à l'aide de métriques telles que la </w:t>
      </w:r>
      <w:r w:rsidRPr="007506EB">
        <w:rPr>
          <w:b/>
          <w:bCs/>
        </w:rPr>
        <w:t>MAE</w:t>
      </w:r>
      <w:r w:rsidRPr="007506EB">
        <w:t xml:space="preserve"> (</w:t>
      </w:r>
      <w:r w:rsidRPr="007506EB">
        <w:rPr>
          <w:i/>
          <w:iCs/>
        </w:rPr>
        <w:t xml:space="preserve">Mean </w:t>
      </w:r>
      <w:proofErr w:type="spellStart"/>
      <w:r w:rsidRPr="007506EB">
        <w:rPr>
          <w:i/>
          <w:iCs/>
        </w:rPr>
        <w:t>Absolute</w:t>
      </w:r>
      <w:proofErr w:type="spellEnd"/>
      <w:r w:rsidRPr="007506EB">
        <w:rPr>
          <w:i/>
          <w:iCs/>
        </w:rPr>
        <w:t xml:space="preserve"> Error</w:t>
      </w:r>
      <w:r w:rsidRPr="007506EB">
        <w:t xml:space="preserve">), la </w:t>
      </w:r>
      <w:r w:rsidRPr="007506EB">
        <w:rPr>
          <w:b/>
          <w:bCs/>
        </w:rPr>
        <w:t>RMSE</w:t>
      </w:r>
      <w:r w:rsidRPr="007506EB">
        <w:t xml:space="preserve"> (</w:t>
      </w:r>
      <w:r w:rsidRPr="007506EB">
        <w:rPr>
          <w:i/>
          <w:iCs/>
        </w:rPr>
        <w:t>Root Mean Squared Error</w:t>
      </w:r>
      <w:r w:rsidRPr="007506EB">
        <w:t xml:space="preserve">) ou la </w:t>
      </w:r>
      <w:r w:rsidRPr="007506EB">
        <w:rPr>
          <w:b/>
          <w:bCs/>
        </w:rPr>
        <w:t>MAPE</w:t>
      </w:r>
      <w:r w:rsidRPr="007506EB">
        <w:t xml:space="preserve"> (</w:t>
      </w:r>
      <w:r w:rsidRPr="007506EB">
        <w:rPr>
          <w:i/>
          <w:iCs/>
        </w:rPr>
        <w:t xml:space="preserve">Mean </w:t>
      </w:r>
      <w:proofErr w:type="spellStart"/>
      <w:r w:rsidRPr="007506EB">
        <w:rPr>
          <w:i/>
          <w:iCs/>
        </w:rPr>
        <w:t>Absolute</w:t>
      </w:r>
      <w:proofErr w:type="spellEnd"/>
      <w:r w:rsidRPr="007506EB">
        <w:rPr>
          <w:i/>
          <w:iCs/>
        </w:rPr>
        <w:t xml:space="preserve"> Percentage Error</w:t>
      </w:r>
      <w:r w:rsidRPr="007506EB">
        <w:t>).</w:t>
      </w:r>
    </w:p>
    <w:p w14:paraId="195C9653" w14:textId="77777777" w:rsidR="007506EB" w:rsidRPr="007506EB" w:rsidRDefault="007506EB" w:rsidP="007506EB">
      <w:pPr>
        <w:numPr>
          <w:ilvl w:val="0"/>
          <w:numId w:val="227"/>
        </w:numPr>
      </w:pPr>
      <w:r w:rsidRPr="007506EB">
        <w:rPr>
          <w:b/>
          <w:bCs/>
        </w:rPr>
        <w:t>Réglage du modèle :</w:t>
      </w:r>
      <w:r w:rsidRPr="007506EB">
        <w:t xml:space="preserve"> Optimisation des hyperparamètres par validation croisée ou recherche par grille (</w:t>
      </w:r>
      <w:proofErr w:type="spellStart"/>
      <w:r w:rsidRPr="007506EB">
        <w:rPr>
          <w:i/>
          <w:iCs/>
        </w:rPr>
        <w:t>grid</w:t>
      </w:r>
      <w:proofErr w:type="spellEnd"/>
      <w:r w:rsidRPr="007506EB">
        <w:rPr>
          <w:i/>
          <w:iCs/>
        </w:rPr>
        <w:t xml:space="preserve"> </w:t>
      </w:r>
      <w:proofErr w:type="spellStart"/>
      <w:r w:rsidRPr="007506EB">
        <w:rPr>
          <w:i/>
          <w:iCs/>
        </w:rPr>
        <w:t>search</w:t>
      </w:r>
      <w:proofErr w:type="spellEnd"/>
      <w:r w:rsidRPr="007506EB">
        <w:t>).</w:t>
      </w:r>
    </w:p>
    <w:p w14:paraId="0FFFABD2" w14:textId="77777777" w:rsidR="007506EB" w:rsidRPr="007506EB" w:rsidRDefault="007506EB" w:rsidP="007506EB">
      <w:r w:rsidRPr="007506EB">
        <w:rPr>
          <w:b/>
          <w:bCs/>
        </w:rPr>
        <w:t>Différence critique avec les méthodes classiques :</w:t>
      </w:r>
      <w:r w:rsidRPr="007506EB">
        <w:t xml:space="preserve"> Les modèles de Machine Learning ne supposent pas de relations mathématiques spécifiques (linéarité, </w:t>
      </w:r>
      <w:proofErr w:type="spellStart"/>
      <w:r w:rsidRPr="007506EB">
        <w:t>stationarité</w:t>
      </w:r>
      <w:proofErr w:type="spellEnd"/>
      <w:r w:rsidRPr="007506EB">
        <w:t>). Ils apprennent les schémas directement à partir des données, ce qui les rend adaptés aux dynamiques complexes et non linéaires.</w:t>
      </w:r>
    </w:p>
    <w:p w14:paraId="15F43B0F" w14:textId="5B278C69" w:rsidR="007506EB" w:rsidRPr="007506EB" w:rsidRDefault="007506EB" w:rsidP="007506EB"/>
    <w:p w14:paraId="558A74E1" w14:textId="77777777" w:rsidR="007506EB" w:rsidRPr="007506EB" w:rsidRDefault="007506EB" w:rsidP="007506EB">
      <w:pPr>
        <w:rPr>
          <w:b/>
          <w:bCs/>
        </w:rPr>
      </w:pPr>
      <w:r w:rsidRPr="007506EB">
        <w:rPr>
          <w:b/>
          <w:bCs/>
        </w:rPr>
        <w:t>2.2 Algorithmes adaptés</w:t>
      </w:r>
    </w:p>
    <w:p w14:paraId="3BB2D20D" w14:textId="77777777" w:rsidR="007506EB" w:rsidRPr="007506EB" w:rsidRDefault="007506EB" w:rsidP="007506EB">
      <w:r w:rsidRPr="007506EB">
        <w:t>Divers algorithmes d'apprentissage automatique peuvent être adaptés pour la prévision de séries temporelles :</w:t>
      </w:r>
    </w:p>
    <w:p w14:paraId="56310F4B" w14:textId="77777777" w:rsidR="007506EB" w:rsidRPr="007506EB" w:rsidRDefault="007506EB" w:rsidP="007506EB">
      <w:pPr>
        <w:numPr>
          <w:ilvl w:val="0"/>
          <w:numId w:val="224"/>
        </w:numPr>
      </w:pPr>
      <w:r w:rsidRPr="007506EB">
        <w:rPr>
          <w:b/>
          <w:bCs/>
        </w:rPr>
        <w:t>Méthodes basées sur les arbres :</w:t>
      </w:r>
    </w:p>
    <w:p w14:paraId="33249088" w14:textId="77777777" w:rsidR="007506EB" w:rsidRPr="007506EB" w:rsidRDefault="007506EB" w:rsidP="007506EB">
      <w:pPr>
        <w:numPr>
          <w:ilvl w:val="1"/>
          <w:numId w:val="224"/>
        </w:numPr>
      </w:pPr>
      <w:r w:rsidRPr="007506EB">
        <w:rPr>
          <w:b/>
          <w:bCs/>
        </w:rPr>
        <w:t>Arbres de décision :</w:t>
      </w:r>
      <w:r w:rsidRPr="007506EB">
        <w:t xml:space="preserve"> partitionnent l'espace des caractéristiques en régions ayant des valeurs cibles similaires.</w:t>
      </w:r>
    </w:p>
    <w:p w14:paraId="1CC9748B" w14:textId="77777777" w:rsidR="007506EB" w:rsidRPr="007506EB" w:rsidRDefault="007506EB" w:rsidP="007506EB">
      <w:pPr>
        <w:numPr>
          <w:ilvl w:val="1"/>
          <w:numId w:val="224"/>
        </w:numPr>
      </w:pPr>
      <w:r w:rsidRPr="007506EB">
        <w:rPr>
          <w:b/>
          <w:bCs/>
        </w:rPr>
        <w:t xml:space="preserve">Forêts aléatoires (Random </w:t>
      </w:r>
      <w:proofErr w:type="spellStart"/>
      <w:r w:rsidRPr="007506EB">
        <w:rPr>
          <w:b/>
          <w:bCs/>
        </w:rPr>
        <w:t>Forests</w:t>
      </w:r>
      <w:proofErr w:type="spellEnd"/>
      <w:r w:rsidRPr="007506EB">
        <w:rPr>
          <w:b/>
          <w:bCs/>
        </w:rPr>
        <w:t>) :</w:t>
      </w:r>
      <w:r w:rsidRPr="007506EB">
        <w:t xml:space="preserve"> ensemble d'arbres réduisant le surapprentissage (</w:t>
      </w:r>
      <w:proofErr w:type="spellStart"/>
      <w:r w:rsidRPr="007506EB">
        <w:rPr>
          <w:i/>
          <w:iCs/>
        </w:rPr>
        <w:t>overfitting</w:t>
      </w:r>
      <w:proofErr w:type="spellEnd"/>
      <w:r w:rsidRPr="007506EB">
        <w:t>) par le calcul de moyennes.</w:t>
      </w:r>
    </w:p>
    <w:p w14:paraId="7788C8BE" w14:textId="77777777" w:rsidR="007506EB" w:rsidRPr="007506EB" w:rsidRDefault="007506EB" w:rsidP="007506EB">
      <w:pPr>
        <w:numPr>
          <w:ilvl w:val="1"/>
          <w:numId w:val="224"/>
        </w:numPr>
      </w:pPr>
      <w:proofErr w:type="spellStart"/>
      <w:r w:rsidRPr="007506EB">
        <w:rPr>
          <w:b/>
          <w:bCs/>
        </w:rPr>
        <w:lastRenderedPageBreak/>
        <w:t>Boosting</w:t>
      </w:r>
      <w:proofErr w:type="spellEnd"/>
      <w:r w:rsidRPr="007506EB">
        <w:rPr>
          <w:b/>
          <w:bCs/>
        </w:rPr>
        <w:t xml:space="preserve"> de gradient (</w:t>
      </w:r>
      <w:proofErr w:type="spellStart"/>
      <w:r w:rsidRPr="007506EB">
        <w:rPr>
          <w:b/>
          <w:bCs/>
        </w:rPr>
        <w:t>XGBoost</w:t>
      </w:r>
      <w:proofErr w:type="spellEnd"/>
      <w:r w:rsidRPr="007506EB">
        <w:rPr>
          <w:b/>
          <w:bCs/>
        </w:rPr>
        <w:t xml:space="preserve">, </w:t>
      </w:r>
      <w:proofErr w:type="spellStart"/>
      <w:r w:rsidRPr="007506EB">
        <w:rPr>
          <w:b/>
          <w:bCs/>
        </w:rPr>
        <w:t>LightGBM</w:t>
      </w:r>
      <w:proofErr w:type="spellEnd"/>
      <w:r w:rsidRPr="007506EB">
        <w:rPr>
          <w:b/>
          <w:bCs/>
        </w:rPr>
        <w:t xml:space="preserve">, </w:t>
      </w:r>
      <w:proofErr w:type="spellStart"/>
      <w:r w:rsidRPr="007506EB">
        <w:rPr>
          <w:b/>
          <w:bCs/>
        </w:rPr>
        <w:t>CatBoost</w:t>
      </w:r>
      <w:proofErr w:type="spellEnd"/>
      <w:r w:rsidRPr="007506EB">
        <w:rPr>
          <w:b/>
          <w:bCs/>
        </w:rPr>
        <w:t>) :</w:t>
      </w:r>
      <w:r w:rsidRPr="007506EB">
        <w:t xml:space="preserve"> construit des arbres de manière séquentielle pour corriger les erreurs précédentes, atteignant souvent des performances de pointe (</w:t>
      </w:r>
      <w:r w:rsidRPr="007506EB">
        <w:rPr>
          <w:i/>
          <w:iCs/>
        </w:rPr>
        <w:t>state-of-the-art</w:t>
      </w:r>
      <w:r w:rsidRPr="007506EB">
        <w:t>).</w:t>
      </w:r>
    </w:p>
    <w:p w14:paraId="558A0F77" w14:textId="77777777" w:rsidR="007506EB" w:rsidRPr="007506EB" w:rsidRDefault="007506EB" w:rsidP="007506EB">
      <w:pPr>
        <w:numPr>
          <w:ilvl w:val="0"/>
          <w:numId w:val="224"/>
        </w:numPr>
      </w:pPr>
      <w:r w:rsidRPr="007506EB">
        <w:rPr>
          <w:b/>
          <w:bCs/>
        </w:rPr>
        <w:t>Modèles linéaires avec régularisation :</w:t>
      </w:r>
    </w:p>
    <w:p w14:paraId="2C803E8B" w14:textId="77777777" w:rsidR="007506EB" w:rsidRPr="007506EB" w:rsidRDefault="007506EB" w:rsidP="007506EB">
      <w:pPr>
        <w:numPr>
          <w:ilvl w:val="1"/>
          <w:numId w:val="224"/>
        </w:numPr>
      </w:pPr>
      <w:r w:rsidRPr="007506EB">
        <w:rPr>
          <w:b/>
          <w:bCs/>
        </w:rPr>
        <w:t>Régression Ridge :</w:t>
      </w:r>
      <w:r w:rsidRPr="007506EB">
        <w:t xml:space="preserve"> modèle linéaire avec une pénalité L2 empêchant les coefficients trop élevés.</w:t>
      </w:r>
    </w:p>
    <w:p w14:paraId="4EEC2D11" w14:textId="77777777" w:rsidR="007506EB" w:rsidRPr="007506EB" w:rsidRDefault="007506EB" w:rsidP="007506EB">
      <w:pPr>
        <w:numPr>
          <w:ilvl w:val="1"/>
          <w:numId w:val="224"/>
        </w:numPr>
      </w:pPr>
      <w:r w:rsidRPr="007506EB">
        <w:rPr>
          <w:b/>
          <w:bCs/>
        </w:rPr>
        <w:t>Régression Lasso :</w:t>
      </w:r>
      <w:r w:rsidRPr="007506EB">
        <w:t xml:space="preserve"> modèle linéaire avec une pénalité L1 favorisant la sélection de variables (mise à zéro de certains coefficients).</w:t>
      </w:r>
    </w:p>
    <w:p w14:paraId="5589C575" w14:textId="77777777" w:rsidR="007506EB" w:rsidRPr="007506EB" w:rsidRDefault="007506EB" w:rsidP="007506EB">
      <w:pPr>
        <w:numPr>
          <w:ilvl w:val="0"/>
          <w:numId w:val="224"/>
        </w:numPr>
      </w:pPr>
      <w:r w:rsidRPr="007506EB">
        <w:rPr>
          <w:b/>
          <w:bCs/>
        </w:rPr>
        <w:t>Réseaux de neurones :</w:t>
      </w:r>
    </w:p>
    <w:p w14:paraId="21690301" w14:textId="77777777" w:rsidR="007506EB" w:rsidRPr="007506EB" w:rsidRDefault="007506EB" w:rsidP="007506EB">
      <w:pPr>
        <w:numPr>
          <w:ilvl w:val="1"/>
          <w:numId w:val="224"/>
        </w:numPr>
      </w:pPr>
      <w:r w:rsidRPr="007506EB">
        <w:rPr>
          <w:b/>
          <w:bCs/>
        </w:rPr>
        <w:t>Réseaux à propagation avant (</w:t>
      </w:r>
      <w:proofErr w:type="spellStart"/>
      <w:r w:rsidRPr="007506EB">
        <w:rPr>
          <w:b/>
          <w:bCs/>
        </w:rPr>
        <w:t>Feedforward</w:t>
      </w:r>
      <w:proofErr w:type="spellEnd"/>
      <w:r w:rsidRPr="007506EB">
        <w:rPr>
          <w:b/>
          <w:bCs/>
        </w:rPr>
        <w:t>) :</w:t>
      </w:r>
      <w:r w:rsidRPr="007506EB">
        <w:t xml:space="preserve"> perceptrons multicouches standards utilisant des caractéristiques </w:t>
      </w:r>
      <w:proofErr w:type="spellStart"/>
      <w:r w:rsidRPr="007506EB">
        <w:t>ingéniérées</w:t>
      </w:r>
      <w:proofErr w:type="spellEnd"/>
      <w:r w:rsidRPr="007506EB">
        <w:t>.</w:t>
      </w:r>
    </w:p>
    <w:p w14:paraId="54A50D9C" w14:textId="77777777" w:rsidR="007506EB" w:rsidRPr="007506EB" w:rsidRDefault="007506EB" w:rsidP="007506EB">
      <w:pPr>
        <w:numPr>
          <w:ilvl w:val="1"/>
          <w:numId w:val="224"/>
        </w:numPr>
      </w:pPr>
      <w:r w:rsidRPr="007506EB">
        <w:rPr>
          <w:b/>
          <w:bCs/>
        </w:rPr>
        <w:t>Réseaux récurrents (RNN, LSTM) :</w:t>
      </w:r>
      <w:r w:rsidRPr="007506EB">
        <w:t xml:space="preserve"> architectures spécialisées pour les séquences (traitées séparément).</w:t>
      </w:r>
    </w:p>
    <w:p w14:paraId="5B08081D" w14:textId="77777777" w:rsidR="007506EB" w:rsidRPr="007506EB" w:rsidRDefault="007506EB" w:rsidP="007506EB">
      <w:r w:rsidRPr="007506EB">
        <w:rPr>
          <w:b/>
          <w:bCs/>
        </w:rPr>
        <w:t>Aperçu pratique :</w:t>
      </w:r>
      <w:r w:rsidRPr="007506EB">
        <w:t xml:space="preserve"> Les méthodes de </w:t>
      </w:r>
      <w:proofErr w:type="spellStart"/>
      <w:r w:rsidRPr="007506EB">
        <w:t>boosting</w:t>
      </w:r>
      <w:proofErr w:type="spellEnd"/>
      <w:r w:rsidRPr="007506EB">
        <w:t xml:space="preserve"> de gradient (particulièrement </w:t>
      </w:r>
      <w:proofErr w:type="spellStart"/>
      <w:r w:rsidRPr="007506EB">
        <w:t>LightGBM</w:t>
      </w:r>
      <w:proofErr w:type="spellEnd"/>
      <w:r w:rsidRPr="007506EB">
        <w:t>) sont très populaires pour les données temporelles tabulaires grâce à leur capacité à gérer des interactions complexes, des valeurs manquantes et des types de données mixtes, tout en fournissant des informations sur l'importance des variables.</w:t>
      </w:r>
    </w:p>
    <w:p w14:paraId="5E2C36B2" w14:textId="77777777" w:rsidR="007506EB" w:rsidRPr="007506EB" w:rsidRDefault="007506EB" w:rsidP="007506EB">
      <w:pPr>
        <w:rPr>
          <w:b/>
          <w:bCs/>
        </w:rPr>
      </w:pPr>
      <w:r w:rsidRPr="007506EB">
        <w:rPr>
          <w:b/>
          <w:bCs/>
        </w:rPr>
        <w:t>2.3 Avantages et défis</w:t>
      </w:r>
    </w:p>
    <w:p w14:paraId="613B35A9" w14:textId="77777777" w:rsidR="007506EB" w:rsidRPr="007506EB" w:rsidRDefault="007506EB" w:rsidP="007506EB">
      <w:r w:rsidRPr="007506EB">
        <w:rPr>
          <w:b/>
          <w:bCs/>
        </w:rPr>
        <w:t>Avantages des approches de Machine Learning :</w:t>
      </w:r>
    </w:p>
    <w:p w14:paraId="37867CEC" w14:textId="77777777" w:rsidR="007506EB" w:rsidRPr="007506EB" w:rsidRDefault="007506EB" w:rsidP="007506EB">
      <w:pPr>
        <w:numPr>
          <w:ilvl w:val="0"/>
          <w:numId w:val="225"/>
        </w:numPr>
      </w:pPr>
      <w:r w:rsidRPr="007506EB">
        <w:t>Gèrent automatiquement les relations non linéaires sans spécification explicite.</w:t>
      </w:r>
    </w:p>
    <w:p w14:paraId="3D732C1F" w14:textId="77777777" w:rsidR="007506EB" w:rsidRPr="007506EB" w:rsidRDefault="007506EB" w:rsidP="007506EB">
      <w:pPr>
        <w:numPr>
          <w:ilvl w:val="0"/>
          <w:numId w:val="225"/>
        </w:numPr>
      </w:pPr>
      <w:r w:rsidRPr="007506EB">
        <w:t>Intègrent divers types de caractéristiques (numériques, catégorielles, textuelles).</w:t>
      </w:r>
    </w:p>
    <w:p w14:paraId="0670788F" w14:textId="77777777" w:rsidR="007506EB" w:rsidRPr="007506EB" w:rsidRDefault="007506EB" w:rsidP="007506EB">
      <w:pPr>
        <w:numPr>
          <w:ilvl w:val="0"/>
          <w:numId w:val="225"/>
        </w:numPr>
      </w:pPr>
      <w:r w:rsidRPr="007506EB">
        <w:t>S'adaptent aux grands ensembles de données avec de nombreuses variables.</w:t>
      </w:r>
    </w:p>
    <w:p w14:paraId="23CDAA84" w14:textId="77777777" w:rsidR="007506EB" w:rsidRPr="007506EB" w:rsidRDefault="007506EB" w:rsidP="007506EB">
      <w:pPr>
        <w:numPr>
          <w:ilvl w:val="0"/>
          <w:numId w:val="225"/>
        </w:numPr>
      </w:pPr>
      <w:r w:rsidRPr="007506EB">
        <w:t>Capturent des interactions complexes entre les variables.</w:t>
      </w:r>
    </w:p>
    <w:p w14:paraId="24135602" w14:textId="77777777" w:rsidR="007506EB" w:rsidRPr="007506EB" w:rsidRDefault="007506EB" w:rsidP="007506EB">
      <w:pPr>
        <w:numPr>
          <w:ilvl w:val="0"/>
          <w:numId w:val="225"/>
        </w:numPr>
      </w:pPr>
      <w:r w:rsidRPr="007506EB">
        <w:t>Fournissent des classements d'importance des variables pour l'interprétabilité.</w:t>
      </w:r>
    </w:p>
    <w:p w14:paraId="14D74C38" w14:textId="77777777" w:rsidR="007506EB" w:rsidRPr="007506EB" w:rsidRDefault="007506EB" w:rsidP="007506EB">
      <w:r w:rsidRPr="007506EB">
        <w:rPr>
          <w:b/>
          <w:bCs/>
        </w:rPr>
        <w:t>Défis :</w:t>
      </w:r>
    </w:p>
    <w:p w14:paraId="2293AA61" w14:textId="77777777" w:rsidR="007506EB" w:rsidRPr="007506EB" w:rsidRDefault="007506EB" w:rsidP="007506EB">
      <w:pPr>
        <w:numPr>
          <w:ilvl w:val="0"/>
          <w:numId w:val="226"/>
        </w:numPr>
      </w:pPr>
      <w:r w:rsidRPr="007506EB">
        <w:t>Nécessitent un effort substantiel en ingénierie des caractéristiques et une expertise métier.</w:t>
      </w:r>
    </w:p>
    <w:p w14:paraId="15FC2142" w14:textId="77777777" w:rsidR="007506EB" w:rsidRPr="007506EB" w:rsidRDefault="007506EB" w:rsidP="007506EB">
      <w:pPr>
        <w:numPr>
          <w:ilvl w:val="0"/>
          <w:numId w:val="226"/>
        </w:numPr>
      </w:pPr>
      <w:r w:rsidRPr="007506EB">
        <w:t>Besoin de données historiques suffisantes pour l'entraînement (généralement des centaines à des milliers d'observations).</w:t>
      </w:r>
    </w:p>
    <w:p w14:paraId="0494A889" w14:textId="77777777" w:rsidR="007506EB" w:rsidRPr="007506EB" w:rsidRDefault="007506EB" w:rsidP="007506EB">
      <w:pPr>
        <w:numPr>
          <w:ilvl w:val="0"/>
          <w:numId w:val="226"/>
        </w:numPr>
      </w:pPr>
      <w:r w:rsidRPr="007506EB">
        <w:t>Risque de surapprentissage (</w:t>
      </w:r>
      <w:proofErr w:type="spellStart"/>
      <w:r w:rsidRPr="007506EB">
        <w:rPr>
          <w:i/>
          <w:iCs/>
        </w:rPr>
        <w:t>overfitting</w:t>
      </w:r>
      <w:proofErr w:type="spellEnd"/>
      <w:r w:rsidRPr="007506EB">
        <w:t>), surtout avec de nombreuses caractéristiques créées.</w:t>
      </w:r>
    </w:p>
    <w:p w14:paraId="56125527" w14:textId="77777777" w:rsidR="007506EB" w:rsidRPr="007506EB" w:rsidRDefault="007506EB" w:rsidP="007506EB">
      <w:pPr>
        <w:numPr>
          <w:ilvl w:val="0"/>
          <w:numId w:val="226"/>
        </w:numPr>
      </w:pPr>
      <w:r w:rsidRPr="007506EB">
        <w:t>Le réglage des hyperparamètres peut être intensif en calcul.</w:t>
      </w:r>
    </w:p>
    <w:p w14:paraId="18599AA7" w14:textId="77777777" w:rsidR="007506EB" w:rsidRPr="007506EB" w:rsidRDefault="007506EB" w:rsidP="007506EB">
      <w:pPr>
        <w:numPr>
          <w:ilvl w:val="0"/>
          <w:numId w:val="226"/>
        </w:numPr>
      </w:pPr>
      <w:r w:rsidRPr="007506EB">
        <w:lastRenderedPageBreak/>
        <w:t>Moins interprétables que les modèles classiques (surtout les méthodes d'ensemble et les réseaux de neurones).</w:t>
      </w:r>
    </w:p>
    <w:p w14:paraId="408EB835" w14:textId="77777777" w:rsidR="007506EB" w:rsidRPr="007506EB" w:rsidRDefault="007506EB" w:rsidP="007506EB">
      <w:pPr>
        <w:numPr>
          <w:ilvl w:val="0"/>
          <w:numId w:val="226"/>
        </w:numPr>
      </w:pPr>
      <w:r w:rsidRPr="007506EB">
        <w:t>Nécessitent des stratégies de validation rigoureuses (validation croisée pour séries temporelles) pour éviter les fuites de données (</w:t>
      </w:r>
      <w:r w:rsidRPr="007506EB">
        <w:rPr>
          <w:i/>
          <w:iCs/>
        </w:rPr>
        <w:t xml:space="preserve">data </w:t>
      </w:r>
      <w:proofErr w:type="spellStart"/>
      <w:r w:rsidRPr="007506EB">
        <w:rPr>
          <w:i/>
          <w:iCs/>
        </w:rPr>
        <w:t>leakage</w:t>
      </w:r>
      <w:proofErr w:type="spellEnd"/>
      <w:r w:rsidRPr="007506EB">
        <w:t>).</w:t>
      </w:r>
    </w:p>
    <w:p w14:paraId="3E3DA44B" w14:textId="77777777" w:rsidR="007506EB" w:rsidRDefault="007506EB" w:rsidP="007506EB">
      <w:r w:rsidRPr="007506EB">
        <w:rPr>
          <w:b/>
          <w:bCs/>
        </w:rPr>
        <w:t>Attention :</w:t>
      </w:r>
      <w:r w:rsidRPr="007506EB">
        <w:t xml:space="preserve"> Les techniques de validation croisée standards qui mélangent les données de manière aléatoire sont inappropriées pour les séries temporelles. Utilisez toujours un découpage temporel où les données d'entraînement précèdent chronologiquement les données de validation pour éviter le biais d'anticipation (</w:t>
      </w:r>
      <w:r w:rsidRPr="007506EB">
        <w:rPr>
          <w:i/>
          <w:iCs/>
        </w:rPr>
        <w:t>look-</w:t>
      </w:r>
      <w:proofErr w:type="spellStart"/>
      <w:r w:rsidRPr="007506EB">
        <w:rPr>
          <w:i/>
          <w:iCs/>
        </w:rPr>
        <w:t>ahead</w:t>
      </w:r>
      <w:proofErr w:type="spellEnd"/>
      <w:r w:rsidRPr="007506EB">
        <w:rPr>
          <w:i/>
          <w:iCs/>
        </w:rPr>
        <w:t xml:space="preserve"> </w:t>
      </w:r>
      <w:proofErr w:type="spellStart"/>
      <w:r w:rsidRPr="007506EB">
        <w:rPr>
          <w:i/>
          <w:iCs/>
        </w:rPr>
        <w:t>bias</w:t>
      </w:r>
      <w:proofErr w:type="spellEnd"/>
      <w:r w:rsidRPr="007506EB">
        <w:t>).</w:t>
      </w:r>
    </w:p>
    <w:p w14:paraId="38F12BFB" w14:textId="77777777" w:rsidR="00361852" w:rsidRDefault="00361852" w:rsidP="007506EB"/>
    <w:p w14:paraId="5D64654E" w14:textId="77777777" w:rsidR="00361852" w:rsidRPr="00361852" w:rsidRDefault="00361852" w:rsidP="00361852">
      <w:pPr>
        <w:rPr>
          <w:b/>
          <w:bCs/>
        </w:rPr>
      </w:pPr>
      <w:r w:rsidRPr="00361852">
        <w:rPr>
          <w:b/>
          <w:bCs/>
        </w:rPr>
        <w:t>3. Bonnes pratiques</w:t>
      </w:r>
    </w:p>
    <w:p w14:paraId="6F8F3BB2" w14:textId="77777777" w:rsidR="00361852" w:rsidRPr="00361852" w:rsidRDefault="00361852" w:rsidP="00361852">
      <w:pPr>
        <w:rPr>
          <w:b/>
          <w:bCs/>
        </w:rPr>
      </w:pPr>
      <w:r w:rsidRPr="00361852">
        <w:rPr>
          <w:b/>
          <w:bCs/>
        </w:rPr>
        <w:t>3.1 Validation croisée pour séries temporelles</w:t>
      </w:r>
    </w:p>
    <w:p w14:paraId="64F21E1D" w14:textId="77777777" w:rsidR="00361852" w:rsidRPr="00361852" w:rsidRDefault="00361852" w:rsidP="00361852">
      <w:r w:rsidRPr="00361852">
        <w:t>La validation croisée standard (k-</w:t>
      </w:r>
      <w:proofErr w:type="spellStart"/>
      <w:r w:rsidRPr="00361852">
        <w:t>fold</w:t>
      </w:r>
      <w:proofErr w:type="spellEnd"/>
      <w:r w:rsidRPr="00361852">
        <w:t xml:space="preserve">) divise les données de manière aléatoire, ce qui viole l'ordre temporel. La </w:t>
      </w:r>
      <w:r w:rsidRPr="00361852">
        <w:rPr>
          <w:b/>
          <w:bCs/>
        </w:rPr>
        <w:t>validation croisée pour séries temporelles</w:t>
      </w:r>
      <w:r w:rsidRPr="00361852">
        <w:t xml:space="preserve"> maintient cet ordre chronologique :</w:t>
      </w:r>
    </w:p>
    <w:p w14:paraId="377A2184" w14:textId="77777777" w:rsidR="00361852" w:rsidRPr="00361852" w:rsidRDefault="00361852" w:rsidP="00361852">
      <w:r w:rsidRPr="00361852">
        <w:rPr>
          <w:b/>
          <w:bCs/>
        </w:rPr>
        <w:t>Validation par anticipation (Walk-</w:t>
      </w:r>
      <w:proofErr w:type="spellStart"/>
      <w:r w:rsidRPr="00361852">
        <w:rPr>
          <w:b/>
          <w:bCs/>
        </w:rPr>
        <w:t>forward</w:t>
      </w:r>
      <w:proofErr w:type="spellEnd"/>
      <w:r w:rsidRPr="00361852">
        <w:rPr>
          <w:b/>
          <w:bCs/>
        </w:rPr>
        <w:t xml:space="preserve"> validation) :</w:t>
      </w:r>
    </w:p>
    <w:p w14:paraId="63649CC4" w14:textId="77777777" w:rsidR="00361852" w:rsidRPr="00361852" w:rsidRDefault="00361852" w:rsidP="00361852">
      <w:pPr>
        <w:numPr>
          <w:ilvl w:val="0"/>
          <w:numId w:val="228"/>
        </w:numPr>
      </w:pPr>
      <w:r w:rsidRPr="00361852">
        <w:t>Entraîner sur les données jusqu'à l'instant $t$.</w:t>
      </w:r>
    </w:p>
    <w:p w14:paraId="25DF06E9" w14:textId="77777777" w:rsidR="00361852" w:rsidRPr="00361852" w:rsidRDefault="00361852" w:rsidP="00361852">
      <w:pPr>
        <w:numPr>
          <w:ilvl w:val="0"/>
          <w:numId w:val="228"/>
        </w:numPr>
      </w:pPr>
      <w:r w:rsidRPr="00361852">
        <w:t xml:space="preserve">Prédire les valeurs aux instants $t+1, t+2, \dots, </w:t>
      </w:r>
      <w:proofErr w:type="spellStart"/>
      <w:r w:rsidRPr="00361852">
        <w:t>t+h</w:t>
      </w:r>
      <w:proofErr w:type="spellEnd"/>
      <w:r w:rsidRPr="00361852">
        <w:t>$.</w:t>
      </w:r>
    </w:p>
    <w:p w14:paraId="7818EE36" w14:textId="77777777" w:rsidR="00361852" w:rsidRPr="00361852" w:rsidRDefault="00361852" w:rsidP="00361852">
      <w:pPr>
        <w:numPr>
          <w:ilvl w:val="0"/>
          <w:numId w:val="228"/>
        </w:numPr>
      </w:pPr>
      <w:r w:rsidRPr="00361852">
        <w:t>Avancer dans le temps et répéter l'opération en élargissant progressivement la fenêtre d'entraînement.</w:t>
      </w:r>
    </w:p>
    <w:p w14:paraId="6F777816" w14:textId="77777777" w:rsidR="00361852" w:rsidRPr="00361852" w:rsidRDefault="00361852" w:rsidP="00361852">
      <w:r w:rsidRPr="00361852">
        <w:t>Cette approche simule les conditions réelles de prévision, où seul le passé est connu au moment de prédire l'avenir.</w:t>
      </w:r>
    </w:p>
    <w:p w14:paraId="5546E88A" w14:textId="77777777" w:rsidR="00361852" w:rsidRPr="00361852" w:rsidRDefault="00361852" w:rsidP="00361852">
      <w:pPr>
        <w:rPr>
          <w:b/>
          <w:bCs/>
        </w:rPr>
      </w:pPr>
      <w:r w:rsidRPr="00361852">
        <w:rPr>
          <w:b/>
          <w:bCs/>
        </w:rPr>
        <w:t>3.2 Sélection de caractéristiques et dimensionnalité</w:t>
      </w:r>
    </w:p>
    <w:p w14:paraId="1C53DC6A" w14:textId="77777777" w:rsidR="00361852" w:rsidRPr="00361852" w:rsidRDefault="00361852" w:rsidP="00361852">
      <w:r w:rsidRPr="00361852">
        <w:t xml:space="preserve">Une ingénierie poussée peut générer des centaines de variables. La </w:t>
      </w:r>
      <w:r w:rsidRPr="00361852">
        <w:rPr>
          <w:b/>
          <w:bCs/>
        </w:rPr>
        <w:t>sélection de caractéristiques</w:t>
      </w:r>
      <w:r w:rsidRPr="00361852">
        <w:t xml:space="preserve"> prévient le surapprentissage (</w:t>
      </w:r>
      <w:proofErr w:type="spellStart"/>
      <w:r w:rsidRPr="00361852">
        <w:rPr>
          <w:i/>
          <w:iCs/>
        </w:rPr>
        <w:t>overfitting</w:t>
      </w:r>
      <w:proofErr w:type="spellEnd"/>
      <w:r w:rsidRPr="00361852">
        <w:t>) et améliore l'efficacité computationnelle :</w:t>
      </w:r>
    </w:p>
    <w:p w14:paraId="583B7FA9" w14:textId="77777777" w:rsidR="00361852" w:rsidRPr="00361852" w:rsidRDefault="00361852" w:rsidP="00361852">
      <w:pPr>
        <w:numPr>
          <w:ilvl w:val="0"/>
          <w:numId w:val="229"/>
        </w:numPr>
      </w:pPr>
      <w:r w:rsidRPr="00361852">
        <w:rPr>
          <w:b/>
          <w:bCs/>
        </w:rPr>
        <w:t>Importance des variables (basée sur les arbres) :</w:t>
      </w:r>
      <w:r w:rsidRPr="00361852">
        <w:t xml:space="preserve"> classer les variables selon leur contribution à l'amélioration des divisions du modèle.</w:t>
      </w:r>
    </w:p>
    <w:p w14:paraId="7D9D5639" w14:textId="77777777" w:rsidR="00361852" w:rsidRPr="00361852" w:rsidRDefault="00361852" w:rsidP="00361852">
      <w:pPr>
        <w:numPr>
          <w:ilvl w:val="0"/>
          <w:numId w:val="229"/>
        </w:numPr>
      </w:pPr>
      <w:r w:rsidRPr="00361852">
        <w:rPr>
          <w:b/>
          <w:bCs/>
        </w:rPr>
        <w:t>Analyse de corrélation :</w:t>
      </w:r>
      <w:r w:rsidRPr="00361852">
        <w:t xml:space="preserve"> supprimer les variables fortement corrélées entre elles (</w:t>
      </w:r>
      <w:proofErr w:type="spellStart"/>
      <w:r w:rsidRPr="00361852">
        <w:t>multicolinéarité</w:t>
      </w:r>
      <w:proofErr w:type="spellEnd"/>
      <w:r w:rsidRPr="00361852">
        <w:t>).</w:t>
      </w:r>
    </w:p>
    <w:p w14:paraId="1801D520" w14:textId="77777777" w:rsidR="00361852" w:rsidRPr="00361852" w:rsidRDefault="00361852" w:rsidP="00361852">
      <w:pPr>
        <w:numPr>
          <w:ilvl w:val="0"/>
          <w:numId w:val="229"/>
        </w:numPr>
      </w:pPr>
      <w:r w:rsidRPr="00361852">
        <w:rPr>
          <w:b/>
          <w:bCs/>
        </w:rPr>
        <w:t>Élimination récursive de caractéristiques (RFE) :</w:t>
      </w:r>
      <w:r w:rsidRPr="00361852">
        <w:t xml:space="preserve"> supprimer itérativement les variables les moins importantes.</w:t>
      </w:r>
    </w:p>
    <w:p w14:paraId="1959EF64" w14:textId="77777777" w:rsidR="00361852" w:rsidRPr="00361852" w:rsidRDefault="00361852" w:rsidP="00361852">
      <w:pPr>
        <w:numPr>
          <w:ilvl w:val="0"/>
          <w:numId w:val="229"/>
        </w:numPr>
      </w:pPr>
      <w:r w:rsidRPr="00361852">
        <w:rPr>
          <w:b/>
          <w:bCs/>
        </w:rPr>
        <w:t>Expertise métier :</w:t>
      </w:r>
      <w:r w:rsidRPr="00361852">
        <w:t xml:space="preserve"> prioriser les variables ayant une relation causale avec la cible.</w:t>
      </w:r>
    </w:p>
    <w:p w14:paraId="2A417CBC" w14:textId="77777777" w:rsidR="00361852" w:rsidRPr="00361852" w:rsidRDefault="00361852" w:rsidP="00361852">
      <w:r w:rsidRPr="00361852">
        <w:rPr>
          <w:b/>
          <w:bCs/>
        </w:rPr>
        <w:lastRenderedPageBreak/>
        <w:t>Conseil pratique :</w:t>
      </w:r>
      <w:r w:rsidRPr="00361852">
        <w:t xml:space="preserve"> Commencez par un noyau de caractéristiques essentielles (retards récents, indicateurs temporels clés) et ajoutez de la complexité progressivement tout en surveillant les performances de validation. Plus de variables ne signifie pas toujours de meilleures prédictions.</w:t>
      </w:r>
    </w:p>
    <w:p w14:paraId="2D5B14FC" w14:textId="77777777" w:rsidR="00361852" w:rsidRPr="00361852" w:rsidRDefault="00361852" w:rsidP="00361852">
      <w:pPr>
        <w:rPr>
          <w:b/>
          <w:bCs/>
        </w:rPr>
      </w:pPr>
      <w:r w:rsidRPr="00361852">
        <w:rPr>
          <w:b/>
          <w:bCs/>
        </w:rPr>
        <w:t>3.3 Gestion de la saisonnalité et des tendances</w:t>
      </w:r>
    </w:p>
    <w:p w14:paraId="1A40D57A" w14:textId="77777777" w:rsidR="00361852" w:rsidRPr="00361852" w:rsidRDefault="00361852" w:rsidP="00361852">
      <w:r w:rsidRPr="00361852">
        <w:t>Contrairement aux modèles ARIMA, les modèles de Machine Learning ne gèrent pas automatiquement les tendances et la saisonnalité. Il faut les traiter explicitement :</w:t>
      </w:r>
    </w:p>
    <w:p w14:paraId="444A5933" w14:textId="77777777" w:rsidR="00361852" w:rsidRPr="00361852" w:rsidRDefault="00361852" w:rsidP="00361852">
      <w:pPr>
        <w:numPr>
          <w:ilvl w:val="0"/>
          <w:numId w:val="230"/>
        </w:numPr>
      </w:pPr>
      <w:r w:rsidRPr="00361852">
        <w:rPr>
          <w:b/>
          <w:bCs/>
        </w:rPr>
        <w:t>Pour les tendances :</w:t>
      </w:r>
    </w:p>
    <w:p w14:paraId="734CD5FC" w14:textId="77777777" w:rsidR="00361852" w:rsidRPr="00361852" w:rsidRDefault="00361852" w:rsidP="00361852">
      <w:pPr>
        <w:numPr>
          <w:ilvl w:val="1"/>
          <w:numId w:val="230"/>
        </w:numPr>
      </w:pPr>
      <w:r w:rsidRPr="00361852">
        <w:t>Inclure des variables de tendance (indice temporel linéaire, caractéristiques polynomiales).</w:t>
      </w:r>
    </w:p>
    <w:p w14:paraId="65BA2A4B" w14:textId="77777777" w:rsidR="00361852" w:rsidRPr="00361852" w:rsidRDefault="00361852" w:rsidP="00361852">
      <w:pPr>
        <w:numPr>
          <w:ilvl w:val="1"/>
          <w:numId w:val="230"/>
        </w:numPr>
      </w:pPr>
      <w:r w:rsidRPr="00361852">
        <w:t>Appliquer une différenciation pour supprimer les tendances avant la modélisation.</w:t>
      </w:r>
    </w:p>
    <w:p w14:paraId="31F561EE" w14:textId="77777777" w:rsidR="00361852" w:rsidRPr="00361852" w:rsidRDefault="00361852" w:rsidP="00361852">
      <w:pPr>
        <w:numPr>
          <w:ilvl w:val="1"/>
          <w:numId w:val="230"/>
        </w:numPr>
      </w:pPr>
      <w:r w:rsidRPr="00361852">
        <w:t>Utiliser des transformations de "</w:t>
      </w:r>
      <w:proofErr w:type="spellStart"/>
      <w:r w:rsidRPr="00361852">
        <w:t>détendance</w:t>
      </w:r>
      <w:proofErr w:type="spellEnd"/>
      <w:r w:rsidRPr="00361852">
        <w:t>" (logarithmique, racine carrée).</w:t>
      </w:r>
    </w:p>
    <w:p w14:paraId="2DBAA368" w14:textId="77777777" w:rsidR="00361852" w:rsidRPr="00361852" w:rsidRDefault="00361852" w:rsidP="00361852">
      <w:pPr>
        <w:numPr>
          <w:ilvl w:val="0"/>
          <w:numId w:val="230"/>
        </w:numPr>
      </w:pPr>
      <w:r w:rsidRPr="00361852">
        <w:rPr>
          <w:b/>
          <w:bCs/>
        </w:rPr>
        <w:t>Pour la saisonnalité :</w:t>
      </w:r>
    </w:p>
    <w:p w14:paraId="6C1B8C3E" w14:textId="77777777" w:rsidR="00361852" w:rsidRPr="00361852" w:rsidRDefault="00361852" w:rsidP="00361852">
      <w:pPr>
        <w:numPr>
          <w:ilvl w:val="1"/>
          <w:numId w:val="230"/>
        </w:numPr>
      </w:pPr>
      <w:r w:rsidRPr="00361852">
        <w:t>Créer des indicateurs saisonniers (mois, trimestre, jour de la semaine).</w:t>
      </w:r>
    </w:p>
    <w:p w14:paraId="77E020F4" w14:textId="77777777" w:rsidR="00361852" w:rsidRPr="00361852" w:rsidRDefault="00361852" w:rsidP="00361852">
      <w:pPr>
        <w:numPr>
          <w:ilvl w:val="1"/>
          <w:numId w:val="230"/>
        </w:numPr>
      </w:pPr>
      <w:r w:rsidRPr="00361852">
        <w:t>Appliquer une différenciation saisonnière.</w:t>
      </w:r>
    </w:p>
    <w:p w14:paraId="6C5D2959" w14:textId="77777777" w:rsidR="00361852" w:rsidRPr="00361852" w:rsidRDefault="00361852" w:rsidP="00361852">
      <w:pPr>
        <w:numPr>
          <w:ilvl w:val="1"/>
          <w:numId w:val="230"/>
        </w:numPr>
      </w:pPr>
      <w:r w:rsidRPr="00361852">
        <w:t xml:space="preserve">Inclure des </w:t>
      </w:r>
      <w:r w:rsidRPr="00361852">
        <w:rPr>
          <w:b/>
          <w:bCs/>
        </w:rPr>
        <w:t>termes de Fourier</w:t>
      </w:r>
      <w:r w:rsidRPr="00361852">
        <w:t xml:space="preserve"> pour capturer des motifs périodiques complexes.</w:t>
      </w:r>
    </w:p>
    <w:p w14:paraId="4DB8E159" w14:textId="2ED84C9A" w:rsidR="00361852" w:rsidRPr="00361852" w:rsidRDefault="00361852" w:rsidP="00361852">
      <w:r w:rsidRPr="00361852">
        <w:t>Combiner le Machine Learning avec un prétraitement classique (différenciation, désaisonnalisation) produit souvent les meilleurs résultats.</w:t>
      </w:r>
    </w:p>
    <w:p w14:paraId="48A9E54E" w14:textId="77777777" w:rsidR="00361852" w:rsidRPr="00361852" w:rsidRDefault="00361852" w:rsidP="00361852">
      <w:pPr>
        <w:rPr>
          <w:b/>
          <w:bCs/>
        </w:rPr>
      </w:pPr>
      <w:r w:rsidRPr="00361852">
        <w:rPr>
          <w:b/>
          <w:bCs/>
        </w:rPr>
        <w:t>Points clés à retenir</w:t>
      </w:r>
    </w:p>
    <w:p w14:paraId="38CEB03C" w14:textId="77777777" w:rsidR="00361852" w:rsidRPr="00361852" w:rsidRDefault="00361852" w:rsidP="00361852">
      <w:pPr>
        <w:numPr>
          <w:ilvl w:val="0"/>
          <w:numId w:val="231"/>
        </w:numPr>
      </w:pPr>
      <w:r w:rsidRPr="00361852">
        <w:t xml:space="preserve">Les approches de </w:t>
      </w:r>
      <w:r w:rsidRPr="00361852">
        <w:rPr>
          <w:b/>
          <w:bCs/>
        </w:rPr>
        <w:t>Machine Learning</w:t>
      </w:r>
      <w:r w:rsidRPr="00361852">
        <w:t xml:space="preserve"> convertissent la prévision de séries temporelles en apprentissage supervisé grâce à l'ingénierie de caractéristiques (retards, statistiques glissantes, indicateurs temporels et variables exogènes) pour créer un ensemble de données tabulaires.</w:t>
      </w:r>
    </w:p>
    <w:p w14:paraId="6C4BD1E6" w14:textId="77777777" w:rsidR="00361852" w:rsidRPr="00361852" w:rsidRDefault="00361852" w:rsidP="00361852">
      <w:pPr>
        <w:numPr>
          <w:ilvl w:val="0"/>
          <w:numId w:val="231"/>
        </w:numPr>
      </w:pPr>
      <w:r w:rsidRPr="00361852">
        <w:t xml:space="preserve">Les </w:t>
      </w:r>
      <w:r w:rsidRPr="00361852">
        <w:rPr>
          <w:b/>
          <w:bCs/>
        </w:rPr>
        <w:t>caractéristiques de retard</w:t>
      </w:r>
      <w:r w:rsidRPr="00361852">
        <w:t xml:space="preserve"> utilisent les observations passées comme prédicteurs, les </w:t>
      </w:r>
      <w:r w:rsidRPr="00361852">
        <w:rPr>
          <w:b/>
          <w:bCs/>
        </w:rPr>
        <w:t>statistiques glissantes</w:t>
      </w:r>
      <w:r w:rsidRPr="00361852">
        <w:t xml:space="preserve"> capturent les tendances sur des fenêtres données, et les </w:t>
      </w:r>
      <w:r w:rsidRPr="00361852">
        <w:rPr>
          <w:b/>
          <w:bCs/>
        </w:rPr>
        <w:t>variables exogènes</w:t>
      </w:r>
      <w:r w:rsidRPr="00361852">
        <w:t xml:space="preserve"> intègrent des facteurs d'influence externes.</w:t>
      </w:r>
    </w:p>
    <w:p w14:paraId="33C0582C" w14:textId="77777777" w:rsidR="00361852" w:rsidRPr="00361852" w:rsidRDefault="00361852" w:rsidP="00361852">
      <w:pPr>
        <w:numPr>
          <w:ilvl w:val="0"/>
          <w:numId w:val="231"/>
        </w:numPr>
      </w:pPr>
      <w:r w:rsidRPr="00361852">
        <w:t xml:space="preserve">Les algorithmes de </w:t>
      </w:r>
      <w:proofErr w:type="spellStart"/>
      <w:r w:rsidRPr="00361852">
        <w:rPr>
          <w:b/>
          <w:bCs/>
        </w:rPr>
        <w:t>Boosting</w:t>
      </w:r>
      <w:proofErr w:type="spellEnd"/>
      <w:r w:rsidRPr="00361852">
        <w:rPr>
          <w:b/>
          <w:bCs/>
        </w:rPr>
        <w:t xml:space="preserve"> de gradient</w:t>
      </w:r>
      <w:r w:rsidRPr="00361852">
        <w:t xml:space="preserve"> (</w:t>
      </w:r>
      <w:proofErr w:type="spellStart"/>
      <w:r w:rsidRPr="00361852">
        <w:t>XGBoost</w:t>
      </w:r>
      <w:proofErr w:type="spellEnd"/>
      <w:r w:rsidRPr="00361852">
        <w:t xml:space="preserve">, </w:t>
      </w:r>
      <w:proofErr w:type="spellStart"/>
      <w:r w:rsidRPr="00361852">
        <w:t>LightGBM</w:t>
      </w:r>
      <w:proofErr w:type="spellEnd"/>
      <w:r w:rsidRPr="00361852">
        <w:t>) sont particulièrement efficaces sur les données tabulaires temporelles, apprenant des relations non linéaires complexes sans supposer de forme mathématique prédéfinie.</w:t>
      </w:r>
    </w:p>
    <w:p w14:paraId="75034DF2" w14:textId="77777777" w:rsidR="00361852" w:rsidRPr="00361852" w:rsidRDefault="00361852" w:rsidP="00361852">
      <w:pPr>
        <w:numPr>
          <w:ilvl w:val="0"/>
          <w:numId w:val="231"/>
        </w:numPr>
      </w:pPr>
      <w:r w:rsidRPr="00361852">
        <w:lastRenderedPageBreak/>
        <w:t xml:space="preserve">La </w:t>
      </w:r>
      <w:r w:rsidRPr="00361852">
        <w:rPr>
          <w:b/>
          <w:bCs/>
        </w:rPr>
        <w:t>validation croisée pour séries temporelles</w:t>
      </w:r>
      <w:r w:rsidRPr="00361852">
        <w:t xml:space="preserve"> respecte l'ordre chronologique, empêchant le biais d'anticipation (</w:t>
      </w:r>
      <w:r w:rsidRPr="00361852">
        <w:rPr>
          <w:i/>
          <w:iCs/>
        </w:rPr>
        <w:t>look-</w:t>
      </w:r>
      <w:proofErr w:type="spellStart"/>
      <w:r w:rsidRPr="00361852">
        <w:rPr>
          <w:i/>
          <w:iCs/>
        </w:rPr>
        <w:t>ahead</w:t>
      </w:r>
      <w:proofErr w:type="spellEnd"/>
      <w:r w:rsidRPr="00361852">
        <w:rPr>
          <w:i/>
          <w:iCs/>
        </w:rPr>
        <w:t xml:space="preserve"> </w:t>
      </w:r>
      <w:proofErr w:type="spellStart"/>
      <w:r w:rsidRPr="00361852">
        <w:rPr>
          <w:i/>
          <w:iCs/>
        </w:rPr>
        <w:t>bias</w:t>
      </w:r>
      <w:proofErr w:type="spellEnd"/>
      <w:r w:rsidRPr="00361852">
        <w:t>) inhérent aux approches de validation aléatoires standards.</w:t>
      </w:r>
    </w:p>
    <w:p w14:paraId="1AD24570" w14:textId="77777777" w:rsidR="00361852" w:rsidRPr="00361852" w:rsidRDefault="00361852" w:rsidP="00361852">
      <w:pPr>
        <w:numPr>
          <w:ilvl w:val="0"/>
          <w:numId w:val="231"/>
        </w:numPr>
      </w:pPr>
      <w:r w:rsidRPr="00361852">
        <w:t>L'ingénierie des caractéristiques exige une expertise métier et de l'expérimentation pour équilibrer la capture des motifs temporels et l'évitement du surapprentissage.</w:t>
      </w:r>
    </w:p>
    <w:p w14:paraId="5099DC30" w14:textId="77777777" w:rsidR="00361852" w:rsidRDefault="00361852" w:rsidP="007506EB"/>
    <w:p w14:paraId="1537A2FB" w14:textId="77777777" w:rsidR="0062664E" w:rsidRPr="0062664E" w:rsidRDefault="0062664E" w:rsidP="0062664E">
      <w:pPr>
        <w:jc w:val="center"/>
        <w:rPr>
          <w:b/>
          <w:bCs/>
        </w:rPr>
      </w:pPr>
      <w:r w:rsidRPr="0062664E">
        <w:rPr>
          <w:b/>
          <w:bCs/>
        </w:rPr>
        <w:t>Réseaux de Neurones Récurrents pour les Données Séquentielles</w:t>
      </w:r>
    </w:p>
    <w:p w14:paraId="7EDC71EF" w14:textId="77777777" w:rsidR="0062664E" w:rsidRDefault="0062664E" w:rsidP="0062664E"/>
    <w:p w14:paraId="127426EB" w14:textId="0D728EC9" w:rsidR="0062664E" w:rsidRPr="0062664E" w:rsidRDefault="0062664E" w:rsidP="0062664E">
      <w:r w:rsidRPr="0062664E">
        <w:t xml:space="preserve">Les réseaux de neurones récurrents (RNN) étendent la boîte à outils du </w:t>
      </w:r>
      <w:proofErr w:type="spellStart"/>
      <w:r w:rsidRPr="0062664E">
        <w:t>deep</w:t>
      </w:r>
      <w:proofErr w:type="spellEnd"/>
      <w:r w:rsidRPr="0062664E">
        <w:t xml:space="preserve"> </w:t>
      </w:r>
      <w:proofErr w:type="spellStart"/>
      <w:r w:rsidRPr="0062664E">
        <w:t>learning</w:t>
      </w:r>
      <w:proofErr w:type="spellEnd"/>
      <w:r w:rsidRPr="0062664E">
        <w:t xml:space="preserve"> aux données séquentielles en introduisant une mémoire via des connexions récurrentes. Alors que les réseaux à propagation avant (</w:t>
      </w:r>
      <w:proofErr w:type="spellStart"/>
      <w:r w:rsidRPr="0062664E">
        <w:rPr>
          <w:i/>
          <w:iCs/>
        </w:rPr>
        <w:t>feedforward</w:t>
      </w:r>
      <w:proofErr w:type="spellEnd"/>
      <w:r w:rsidRPr="0062664E">
        <w:t xml:space="preserve">) traitent chaque entrée de manière indépendante, les RNN maintiennent un </w:t>
      </w:r>
      <w:r w:rsidRPr="0062664E">
        <w:rPr>
          <w:b/>
          <w:bCs/>
        </w:rPr>
        <w:t>état caché</w:t>
      </w:r>
      <w:r w:rsidRPr="0062664E">
        <w:t xml:space="preserve"> (</w:t>
      </w:r>
      <w:proofErr w:type="spellStart"/>
      <w:r w:rsidRPr="0062664E">
        <w:rPr>
          <w:i/>
          <w:iCs/>
        </w:rPr>
        <w:t>hidden</w:t>
      </w:r>
      <w:proofErr w:type="spellEnd"/>
      <w:r w:rsidRPr="0062664E">
        <w:rPr>
          <w:i/>
          <w:iCs/>
        </w:rPr>
        <w:t xml:space="preserve"> state</w:t>
      </w:r>
      <w:r w:rsidRPr="0062664E">
        <w:t>) qui transporte l'information à travers les étapes temporelles, leur permettant ainsi de capturer des dépendances temporelles. Cette architecture est fondamentale pour la prévision de séries chronologiques, où il est essentiel de comprendre comment les valeurs passées influencent les prédictions futures. Ce module explore la mécanique des RNN, leur application aux tâches de prévision, les défis liés à l'entraînement sur de longues séquences, ainsi que les architectures avancées (LSTM et GRU) qui ont rendu les RNN exploitables pour des applications réelles.</w:t>
      </w:r>
    </w:p>
    <w:p w14:paraId="0D05AD89" w14:textId="77777777" w:rsidR="0062664E" w:rsidRPr="0062664E" w:rsidRDefault="00000000" w:rsidP="0062664E">
      <w:r>
        <w:pict w14:anchorId="00B87642">
          <v:rect id="_x0000_i1082" style="width:0;height:1.5pt" o:hralign="center" o:hrstd="t" o:hrnoshade="t" o:hr="t" fillcolor="gray" stroked="f"/>
        </w:pict>
      </w:r>
    </w:p>
    <w:p w14:paraId="2DDF2209" w14:textId="77777777" w:rsidR="0062664E" w:rsidRPr="0062664E" w:rsidRDefault="0062664E" w:rsidP="0062664E">
      <w:pPr>
        <w:rPr>
          <w:b/>
          <w:bCs/>
        </w:rPr>
      </w:pPr>
      <w:r w:rsidRPr="0062664E">
        <w:rPr>
          <w:b/>
          <w:bCs/>
        </w:rPr>
        <w:t>1. L’architecture RNN pour les séries chronologiques</w:t>
      </w:r>
    </w:p>
    <w:p w14:paraId="64296EC3" w14:textId="77777777" w:rsidR="0062664E" w:rsidRPr="0062664E" w:rsidRDefault="0062664E" w:rsidP="0062664E">
      <w:pPr>
        <w:rPr>
          <w:b/>
          <w:bCs/>
        </w:rPr>
      </w:pPr>
      <w:r w:rsidRPr="0062664E">
        <w:rPr>
          <w:b/>
          <w:bCs/>
        </w:rPr>
        <w:t>1.1 Le mécanisme de l'état caché</w:t>
      </w:r>
    </w:p>
    <w:p w14:paraId="248B1139" w14:textId="77777777" w:rsidR="0062664E" w:rsidRPr="0062664E" w:rsidRDefault="0062664E" w:rsidP="0062664E">
      <w:r w:rsidRPr="0062664E">
        <w:t>La caractéristique distinctive des RNN est le vecteur d'</w:t>
      </w:r>
      <w:r w:rsidRPr="0062664E">
        <w:rPr>
          <w:b/>
          <w:bCs/>
        </w:rPr>
        <w:t>état caché</w:t>
      </w:r>
      <w:r w:rsidRPr="0062664E">
        <w:t>, qui fait office de mémoire pour le réseau. À chaque étape temporelle, le RNN combine deux entrées pour produire un état caché mis à jour :</w:t>
      </w:r>
    </w:p>
    <w:p w14:paraId="06207E25" w14:textId="77777777" w:rsidR="0062664E" w:rsidRPr="0062664E" w:rsidRDefault="0062664E" w:rsidP="0062664E">
      <w:pPr>
        <w:numPr>
          <w:ilvl w:val="0"/>
          <w:numId w:val="232"/>
        </w:numPr>
      </w:pPr>
      <w:r w:rsidRPr="0062664E">
        <w:rPr>
          <w:b/>
          <w:bCs/>
        </w:rPr>
        <w:t>L'observation actuelle</w:t>
      </w:r>
      <w:r w:rsidRPr="0062664E">
        <w:t xml:space="preserve"> (le nouveau point de donnée).</w:t>
      </w:r>
    </w:p>
    <w:p w14:paraId="2793FB07" w14:textId="77777777" w:rsidR="0062664E" w:rsidRPr="0062664E" w:rsidRDefault="0062664E" w:rsidP="0062664E">
      <w:pPr>
        <w:numPr>
          <w:ilvl w:val="0"/>
          <w:numId w:val="232"/>
        </w:numPr>
      </w:pPr>
      <w:r w:rsidRPr="0062664E">
        <w:rPr>
          <w:b/>
          <w:bCs/>
        </w:rPr>
        <w:t>L'état caché précédent</w:t>
      </w:r>
      <w:r w:rsidRPr="0062664E">
        <w:t xml:space="preserve"> (ce dont le réseau se souvient).</w:t>
      </w:r>
    </w:p>
    <w:p w14:paraId="73120E1C" w14:textId="77777777" w:rsidR="0062664E" w:rsidRPr="0062664E" w:rsidRDefault="0062664E" w:rsidP="0062664E">
      <w:r w:rsidRPr="0062664E">
        <w:t>Le réseau apprend quel poids accorder à la mémoire passée par rapport à la nouvelle information. La sortie à chaque étape est calculée à partir de cet état caché, qui capture toute l'information pertinente de la séquence jusqu'à présent.</w:t>
      </w:r>
    </w:p>
    <w:p w14:paraId="16B44ED2" w14:textId="77777777" w:rsidR="0062664E" w:rsidRPr="0062664E" w:rsidRDefault="0062664E" w:rsidP="0062664E">
      <w:r w:rsidRPr="0062664E">
        <w:rPr>
          <w:b/>
          <w:bCs/>
        </w:rPr>
        <w:t>Intuition :</w:t>
      </w:r>
      <w:r w:rsidRPr="0062664E">
        <w:t xml:space="preserve"> Considérez l'état caché comme des notes de synthèse que le réseau met à jour en continu. À chaque étape, il lit ses notes précédentes ainsi que l'observation actuelle, puis rédige de nouvelles notes qui fusionnent ces deux sources d'information.</w:t>
      </w:r>
    </w:p>
    <w:p w14:paraId="57A42D43" w14:textId="77777777" w:rsidR="0062664E" w:rsidRDefault="0062664E" w:rsidP="007506EB"/>
    <w:p w14:paraId="556E1358" w14:textId="77777777" w:rsidR="0062664E" w:rsidRPr="007506EB" w:rsidRDefault="0062664E" w:rsidP="007506EB"/>
    <w:p w14:paraId="41BACF0D" w14:textId="6988C6A4" w:rsidR="00EF55E7" w:rsidRDefault="0062664E" w:rsidP="00D9280F">
      <w:r>
        <w:rPr>
          <w:noProof/>
        </w:rPr>
        <w:drawing>
          <wp:inline distT="0" distB="0" distL="0" distR="0" wp14:anchorId="098965FC" wp14:editId="68FD3EC1">
            <wp:extent cx="5760720" cy="3261995"/>
            <wp:effectExtent l="0" t="0" r="0" b="0"/>
            <wp:docPr id="947561968" name="Imagen 1" descr="RN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RNN architectur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3261995"/>
                    </a:xfrm>
                    <a:prstGeom prst="rect">
                      <a:avLst/>
                    </a:prstGeom>
                    <a:noFill/>
                    <a:ln>
                      <a:noFill/>
                    </a:ln>
                  </pic:spPr>
                </pic:pic>
              </a:graphicData>
            </a:graphic>
          </wp:inline>
        </w:drawing>
      </w:r>
    </w:p>
    <w:p w14:paraId="004B0A0F" w14:textId="01F4C8A2" w:rsidR="0062664E" w:rsidRPr="0062664E" w:rsidRDefault="0062664E" w:rsidP="0062664E"/>
    <w:p w14:paraId="59CD8ABC" w14:textId="77777777" w:rsidR="0062664E" w:rsidRPr="0062664E" w:rsidRDefault="0062664E" w:rsidP="0062664E">
      <w:pPr>
        <w:rPr>
          <w:b/>
          <w:bCs/>
        </w:rPr>
      </w:pPr>
      <w:r w:rsidRPr="0062664E">
        <w:rPr>
          <w:b/>
          <w:bCs/>
        </w:rPr>
        <w:t>1.2 Le partage des poids à travers le temps</w:t>
      </w:r>
    </w:p>
    <w:p w14:paraId="3D502B5C" w14:textId="77777777" w:rsidR="0062664E" w:rsidRPr="0062664E" w:rsidRDefault="0062664E" w:rsidP="0062664E">
      <w:r w:rsidRPr="0062664E">
        <w:t xml:space="preserve">Une propriété critique des RNN est le </w:t>
      </w:r>
      <w:r w:rsidRPr="0062664E">
        <w:rPr>
          <w:b/>
          <w:bCs/>
        </w:rPr>
        <w:t>partage des poids</w:t>
      </w:r>
      <w:r w:rsidRPr="0062664E">
        <w:t xml:space="preserve"> (</w:t>
      </w:r>
      <w:proofErr w:type="spellStart"/>
      <w:r w:rsidRPr="0062664E">
        <w:rPr>
          <w:i/>
          <w:iCs/>
        </w:rPr>
        <w:t>weight</w:t>
      </w:r>
      <w:proofErr w:type="spellEnd"/>
      <w:r w:rsidRPr="0062664E">
        <w:rPr>
          <w:i/>
          <w:iCs/>
        </w:rPr>
        <w:t xml:space="preserve"> sharing</w:t>
      </w:r>
      <w:r w:rsidRPr="0062664E">
        <w:t>) : les mêmes paramètres sont utilisés à chaque étape temporelle. Plutôt que d'apprendre des transformations distinctes pour chaque position dans une séquence, le réseau apprend des motifs universels qui s'appliquent à tout instant T.</w:t>
      </w:r>
    </w:p>
    <w:p w14:paraId="479C4136" w14:textId="77777777" w:rsidR="0062664E" w:rsidRPr="0062664E" w:rsidRDefault="0062664E" w:rsidP="0062664E">
      <w:r w:rsidRPr="0062664E">
        <w:t>Cela permet deux capacités puissantes :</w:t>
      </w:r>
    </w:p>
    <w:p w14:paraId="507E97D2" w14:textId="77777777" w:rsidR="0062664E" w:rsidRPr="0062664E" w:rsidRDefault="0062664E" w:rsidP="0062664E">
      <w:pPr>
        <w:numPr>
          <w:ilvl w:val="0"/>
          <w:numId w:val="233"/>
        </w:numPr>
      </w:pPr>
      <w:r w:rsidRPr="0062664E">
        <w:rPr>
          <w:b/>
          <w:bCs/>
        </w:rPr>
        <w:t>Séquences de longueur variable :</w:t>
      </w:r>
      <w:r w:rsidRPr="0062664E">
        <w:t xml:space="preserve"> Une séquence de 10 étapes et une séquence de 100 étapes utilisent le même RNN avec des paramètres identiques.</w:t>
      </w:r>
    </w:p>
    <w:p w14:paraId="23934003" w14:textId="77777777" w:rsidR="0062664E" w:rsidRPr="0062664E" w:rsidRDefault="0062664E" w:rsidP="0062664E">
      <w:pPr>
        <w:numPr>
          <w:ilvl w:val="0"/>
          <w:numId w:val="233"/>
        </w:numPr>
      </w:pPr>
      <w:r w:rsidRPr="0062664E">
        <w:rPr>
          <w:b/>
          <w:bCs/>
        </w:rPr>
        <w:t>Généralisation :</w:t>
      </w:r>
      <w:r w:rsidRPr="0062664E">
        <w:t xml:space="preserve"> Les motifs appris à une position temporelle donnée sont automatiquement transférés aux autres positions.</w:t>
      </w:r>
    </w:p>
    <w:p w14:paraId="630B7C11" w14:textId="77777777" w:rsidR="0062664E" w:rsidRPr="0062664E" w:rsidRDefault="0062664E" w:rsidP="0062664E">
      <w:r w:rsidRPr="0062664E">
        <w:rPr>
          <w:b/>
          <w:bCs/>
        </w:rPr>
        <w:t>Aperçu pratique :</w:t>
      </w:r>
      <w:r w:rsidRPr="0062664E">
        <w:t xml:space="preserve"> La dimensionnalité de l'état caché est un hyperparamètre crucial. Si elle est trop petite (</w:t>
      </w:r>
      <w:proofErr w:type="gramStart"/>
      <w:r w:rsidRPr="0062664E">
        <w:t>ex:</w:t>
      </w:r>
      <w:proofErr w:type="gramEnd"/>
      <w:r w:rsidRPr="0062664E">
        <w:t xml:space="preserve"> 32 unités), le réseau ne pourra pas mémoriser suffisamment de contexte. Si elle est trop grande (</w:t>
      </w:r>
      <w:proofErr w:type="gramStart"/>
      <w:r w:rsidRPr="0062664E">
        <w:t>ex:</w:t>
      </w:r>
      <w:proofErr w:type="gramEnd"/>
      <w:r w:rsidRPr="0062664E">
        <w:t xml:space="preserve"> 1024 unités), l'entraînement devient coûteux avec un risque de surapprentissage (</w:t>
      </w:r>
      <w:proofErr w:type="spellStart"/>
      <w:r w:rsidRPr="0062664E">
        <w:rPr>
          <w:i/>
          <w:iCs/>
        </w:rPr>
        <w:t>overfitting</w:t>
      </w:r>
      <w:proofErr w:type="spellEnd"/>
      <w:r w:rsidRPr="0062664E">
        <w:t>). Les valeurs typiques varient généralement de 128 à 512 dimensions selon la complexité de la tâche.</w:t>
      </w:r>
    </w:p>
    <w:p w14:paraId="4AA3953B" w14:textId="77777777" w:rsidR="0062664E" w:rsidRPr="0062664E" w:rsidRDefault="0062664E" w:rsidP="0062664E">
      <w:pPr>
        <w:rPr>
          <w:b/>
          <w:bCs/>
        </w:rPr>
      </w:pPr>
      <w:r w:rsidRPr="0062664E">
        <w:rPr>
          <w:b/>
          <w:bCs/>
        </w:rPr>
        <w:t>1.3 Représentations compressée (</w:t>
      </w:r>
      <w:proofErr w:type="spellStart"/>
      <w:r w:rsidRPr="0062664E">
        <w:rPr>
          <w:b/>
          <w:bCs/>
          <w:i/>
          <w:iCs/>
        </w:rPr>
        <w:t>Rolled</w:t>
      </w:r>
      <w:proofErr w:type="spellEnd"/>
      <w:r w:rsidRPr="0062664E">
        <w:rPr>
          <w:b/>
          <w:bCs/>
        </w:rPr>
        <w:t>) vs dépliée (</w:t>
      </w:r>
      <w:proofErr w:type="spellStart"/>
      <w:r w:rsidRPr="0062664E">
        <w:rPr>
          <w:b/>
          <w:bCs/>
          <w:i/>
          <w:iCs/>
        </w:rPr>
        <w:t>Unrolled</w:t>
      </w:r>
      <w:proofErr w:type="spellEnd"/>
      <w:r w:rsidRPr="0062664E">
        <w:rPr>
          <w:b/>
          <w:bCs/>
        </w:rPr>
        <w:t>)</w:t>
      </w:r>
    </w:p>
    <w:p w14:paraId="00A0D859" w14:textId="77777777" w:rsidR="0062664E" w:rsidRPr="0062664E" w:rsidRDefault="0062664E" w:rsidP="0062664E">
      <w:r w:rsidRPr="0062664E">
        <w:t>Les RNN peuvent être visualisés de deux manières équivalentes :</w:t>
      </w:r>
    </w:p>
    <w:p w14:paraId="35986EA1" w14:textId="77777777" w:rsidR="0062664E" w:rsidRPr="0062664E" w:rsidRDefault="0062664E" w:rsidP="0062664E">
      <w:pPr>
        <w:numPr>
          <w:ilvl w:val="0"/>
          <w:numId w:val="234"/>
        </w:numPr>
      </w:pPr>
      <w:r w:rsidRPr="0062664E">
        <w:rPr>
          <w:b/>
          <w:bCs/>
        </w:rPr>
        <w:lastRenderedPageBreak/>
        <w:t>La représentation compressée</w:t>
      </w:r>
      <w:r w:rsidRPr="0062664E">
        <w:t xml:space="preserve"> montre le RNN comme une unité unique avec une boucle de rétroaction, soulignant que le même réseau traite chaque étape de manière compacte.</w:t>
      </w:r>
    </w:p>
    <w:p w14:paraId="33D8D4FB" w14:textId="77777777" w:rsidR="0062664E" w:rsidRDefault="0062664E" w:rsidP="0062664E">
      <w:pPr>
        <w:numPr>
          <w:ilvl w:val="0"/>
          <w:numId w:val="234"/>
        </w:numPr>
      </w:pPr>
      <w:r w:rsidRPr="0062664E">
        <w:rPr>
          <w:b/>
          <w:bCs/>
        </w:rPr>
        <w:t>La représentation dépliée</w:t>
      </w:r>
      <w:r w:rsidRPr="0062664E">
        <w:t xml:space="preserve"> développe le réseau à travers le temps, montrant des copies distinctes de la même unité RNN pour chaque étape temporelle. Cette vue rend explicite la manière dont l'information circule à travers la séquence et clarifie la façon dont le réseau apprend à partir des données.</w:t>
      </w:r>
    </w:p>
    <w:p w14:paraId="1A9A0845" w14:textId="77777777" w:rsidR="0077005E" w:rsidRPr="0077005E" w:rsidRDefault="0077005E" w:rsidP="0077005E">
      <w:pPr>
        <w:spacing w:line="240" w:lineRule="auto"/>
        <w:rPr>
          <w:i/>
          <w:iCs/>
          <w:sz w:val="18"/>
          <w:szCs w:val="18"/>
        </w:rPr>
      </w:pPr>
      <w:r w:rsidRPr="0077005E">
        <w:rPr>
          <w:i/>
          <w:iCs/>
          <w:sz w:val="18"/>
          <w:szCs w:val="18"/>
        </w:rPr>
        <w:t>***C'est exactement ça, tu as mis le doigt sur la double nature du RNN !</w:t>
      </w:r>
    </w:p>
    <w:p w14:paraId="223C11CA" w14:textId="77777777" w:rsidR="0077005E" w:rsidRPr="0077005E" w:rsidRDefault="0077005E" w:rsidP="0077005E">
      <w:pPr>
        <w:spacing w:line="240" w:lineRule="auto"/>
        <w:rPr>
          <w:i/>
          <w:iCs/>
          <w:sz w:val="18"/>
          <w:szCs w:val="18"/>
        </w:rPr>
      </w:pPr>
      <w:r w:rsidRPr="0077005E">
        <w:rPr>
          <w:i/>
          <w:iCs/>
          <w:sz w:val="18"/>
          <w:szCs w:val="18"/>
        </w:rPr>
        <w:t>À chaque étape temporelle $t$ (chaque nouveau point de donnée), une cellule RNN effectue effectivement deux calculs distincts, mais interconnectés. On peut voir cela comme un employé qui, à chaque nouveau dossier :</w:t>
      </w:r>
    </w:p>
    <w:p w14:paraId="75833A3C" w14:textId="77777777" w:rsidR="0077005E" w:rsidRPr="0077005E" w:rsidRDefault="0077005E" w:rsidP="0077005E">
      <w:pPr>
        <w:numPr>
          <w:ilvl w:val="0"/>
          <w:numId w:val="243"/>
        </w:numPr>
        <w:spacing w:line="240" w:lineRule="auto"/>
        <w:rPr>
          <w:i/>
          <w:iCs/>
          <w:sz w:val="18"/>
          <w:szCs w:val="18"/>
        </w:rPr>
      </w:pPr>
      <w:r w:rsidRPr="0077005E">
        <w:rPr>
          <w:i/>
          <w:iCs/>
          <w:sz w:val="18"/>
          <w:szCs w:val="18"/>
        </w:rPr>
        <w:t xml:space="preserve">Met à jour ses </w:t>
      </w:r>
      <w:r w:rsidRPr="0077005E">
        <w:rPr>
          <w:b/>
          <w:bCs/>
          <w:i/>
          <w:iCs/>
          <w:sz w:val="18"/>
          <w:szCs w:val="18"/>
        </w:rPr>
        <w:t>notes personnelles</w:t>
      </w:r>
      <w:r w:rsidRPr="0077005E">
        <w:rPr>
          <w:i/>
          <w:iCs/>
          <w:sz w:val="18"/>
          <w:szCs w:val="18"/>
        </w:rPr>
        <w:t xml:space="preserve"> (l'état caché).</w:t>
      </w:r>
    </w:p>
    <w:p w14:paraId="465E176B" w14:textId="77777777" w:rsidR="0077005E" w:rsidRPr="0077005E" w:rsidRDefault="0077005E" w:rsidP="0077005E">
      <w:pPr>
        <w:numPr>
          <w:ilvl w:val="0"/>
          <w:numId w:val="243"/>
        </w:numPr>
        <w:spacing w:line="240" w:lineRule="auto"/>
        <w:rPr>
          <w:i/>
          <w:iCs/>
          <w:sz w:val="18"/>
          <w:szCs w:val="18"/>
        </w:rPr>
      </w:pPr>
      <w:r w:rsidRPr="0077005E">
        <w:rPr>
          <w:i/>
          <w:iCs/>
          <w:sz w:val="18"/>
          <w:szCs w:val="18"/>
        </w:rPr>
        <w:t xml:space="preserve">Fournit un </w:t>
      </w:r>
      <w:r w:rsidRPr="0077005E">
        <w:rPr>
          <w:b/>
          <w:bCs/>
          <w:i/>
          <w:iCs/>
          <w:sz w:val="18"/>
          <w:szCs w:val="18"/>
        </w:rPr>
        <w:t>résultat</w:t>
      </w:r>
      <w:r w:rsidRPr="0077005E">
        <w:rPr>
          <w:i/>
          <w:iCs/>
          <w:sz w:val="18"/>
          <w:szCs w:val="18"/>
        </w:rPr>
        <w:t xml:space="preserve"> à son patron (l'output).</w:t>
      </w:r>
    </w:p>
    <w:p w14:paraId="22B53505" w14:textId="77777777" w:rsidR="0077005E" w:rsidRPr="0077005E" w:rsidRDefault="0077005E" w:rsidP="0077005E">
      <w:pPr>
        <w:spacing w:line="240" w:lineRule="auto"/>
        <w:rPr>
          <w:i/>
          <w:iCs/>
          <w:sz w:val="18"/>
          <w:szCs w:val="18"/>
        </w:rPr>
      </w:pPr>
      <w:r w:rsidRPr="0077005E">
        <w:rPr>
          <w:i/>
          <w:iCs/>
          <w:sz w:val="18"/>
          <w:szCs w:val="18"/>
        </w:rPr>
        <w:t>Voici comment ces deux fonctions se déroulent mathématiquement :</w:t>
      </w:r>
    </w:p>
    <w:p w14:paraId="1CBFCFCB" w14:textId="77777777" w:rsidR="0077005E" w:rsidRPr="0077005E" w:rsidRDefault="0077005E" w:rsidP="0077005E">
      <w:pPr>
        <w:spacing w:line="240" w:lineRule="auto"/>
        <w:rPr>
          <w:b/>
          <w:bCs/>
          <w:i/>
          <w:iCs/>
          <w:sz w:val="18"/>
          <w:szCs w:val="18"/>
        </w:rPr>
      </w:pPr>
      <w:r w:rsidRPr="0077005E">
        <w:rPr>
          <w:b/>
          <w:bCs/>
          <w:i/>
          <w:iCs/>
          <w:sz w:val="18"/>
          <w:szCs w:val="18"/>
        </w:rPr>
        <w:t>1. La fonction de l'état caché (La Mémoire)</w:t>
      </w:r>
    </w:p>
    <w:p w14:paraId="05936376" w14:textId="77777777" w:rsidR="0077005E" w:rsidRPr="0077005E" w:rsidRDefault="0077005E" w:rsidP="0077005E">
      <w:pPr>
        <w:spacing w:line="240" w:lineRule="auto"/>
        <w:rPr>
          <w:i/>
          <w:iCs/>
          <w:sz w:val="18"/>
          <w:szCs w:val="18"/>
        </w:rPr>
      </w:pPr>
      <w:r w:rsidRPr="0077005E">
        <w:rPr>
          <w:i/>
          <w:iCs/>
          <w:sz w:val="18"/>
          <w:szCs w:val="18"/>
        </w:rPr>
        <w:t>C'est le calcul que nous avons vu précédemment. Elle définit ce que le réseau choisit de retenir pour le futur.</w:t>
      </w:r>
    </w:p>
    <w:p w14:paraId="025B48A3" w14:textId="77777777" w:rsidR="0077005E" w:rsidRPr="0077005E" w:rsidRDefault="0077005E" w:rsidP="0077005E">
      <w:pPr>
        <w:spacing w:line="240" w:lineRule="auto"/>
        <w:rPr>
          <w:i/>
          <w:iCs/>
          <w:sz w:val="18"/>
          <w:szCs w:val="18"/>
        </w:rPr>
      </w:pPr>
      <w:r w:rsidRPr="0077005E">
        <w:rPr>
          <w:i/>
          <w:iCs/>
          <w:sz w:val="18"/>
          <w:szCs w:val="18"/>
        </w:rPr>
        <w:t>$$</w:t>
      </w:r>
      <w:proofErr w:type="spellStart"/>
      <w:r w:rsidRPr="0077005E">
        <w:rPr>
          <w:i/>
          <w:iCs/>
          <w:sz w:val="18"/>
          <w:szCs w:val="18"/>
        </w:rPr>
        <w:t>h_t</w:t>
      </w:r>
      <w:proofErr w:type="spellEnd"/>
      <w:r w:rsidRPr="0077005E">
        <w:rPr>
          <w:i/>
          <w:iCs/>
          <w:sz w:val="18"/>
          <w:szCs w:val="18"/>
        </w:rPr>
        <w:t xml:space="preserve"> = \</w:t>
      </w:r>
      <w:proofErr w:type="spellStart"/>
      <w:r w:rsidRPr="0077005E">
        <w:rPr>
          <w:i/>
          <w:iCs/>
          <w:sz w:val="18"/>
          <w:szCs w:val="18"/>
        </w:rPr>
        <w:t>text</w:t>
      </w:r>
      <w:proofErr w:type="spellEnd"/>
      <w:r w:rsidRPr="0077005E">
        <w:rPr>
          <w:i/>
          <w:iCs/>
          <w:sz w:val="18"/>
          <w:szCs w:val="18"/>
        </w:rPr>
        <w:t>{activation}(W_{</w:t>
      </w:r>
      <w:proofErr w:type="spellStart"/>
      <w:r w:rsidRPr="0077005E">
        <w:rPr>
          <w:i/>
          <w:iCs/>
          <w:sz w:val="18"/>
          <w:szCs w:val="18"/>
        </w:rPr>
        <w:t>xh</w:t>
      </w:r>
      <w:proofErr w:type="spellEnd"/>
      <w:r w:rsidRPr="0077005E">
        <w:rPr>
          <w:i/>
          <w:iCs/>
          <w:sz w:val="18"/>
          <w:szCs w:val="18"/>
        </w:rPr>
        <w:t xml:space="preserve">} </w:t>
      </w:r>
      <w:proofErr w:type="spellStart"/>
      <w:r w:rsidRPr="0077005E">
        <w:rPr>
          <w:i/>
          <w:iCs/>
          <w:sz w:val="18"/>
          <w:szCs w:val="18"/>
        </w:rPr>
        <w:t>x_t</w:t>
      </w:r>
      <w:proofErr w:type="spellEnd"/>
      <w:r w:rsidRPr="0077005E">
        <w:rPr>
          <w:i/>
          <w:iCs/>
          <w:sz w:val="18"/>
          <w:szCs w:val="18"/>
        </w:rPr>
        <w:t xml:space="preserve"> + W_{</w:t>
      </w:r>
      <w:proofErr w:type="spellStart"/>
      <w:r w:rsidRPr="0077005E">
        <w:rPr>
          <w:i/>
          <w:iCs/>
          <w:sz w:val="18"/>
          <w:szCs w:val="18"/>
        </w:rPr>
        <w:t>hh</w:t>
      </w:r>
      <w:proofErr w:type="spellEnd"/>
      <w:r w:rsidRPr="0077005E">
        <w:rPr>
          <w:i/>
          <w:iCs/>
          <w:sz w:val="18"/>
          <w:szCs w:val="18"/>
        </w:rPr>
        <w:t xml:space="preserve">} h_{t-1} + </w:t>
      </w:r>
      <w:proofErr w:type="spellStart"/>
      <w:r w:rsidRPr="0077005E">
        <w:rPr>
          <w:i/>
          <w:iCs/>
          <w:sz w:val="18"/>
          <w:szCs w:val="18"/>
        </w:rPr>
        <w:t>b_</w:t>
      </w:r>
      <w:proofErr w:type="gramStart"/>
      <w:r w:rsidRPr="0077005E">
        <w:rPr>
          <w:i/>
          <w:iCs/>
          <w:sz w:val="18"/>
          <w:szCs w:val="18"/>
        </w:rPr>
        <w:t>h</w:t>
      </w:r>
      <w:proofErr w:type="spellEnd"/>
      <w:r w:rsidRPr="0077005E">
        <w:rPr>
          <w:i/>
          <w:iCs/>
          <w:sz w:val="18"/>
          <w:szCs w:val="18"/>
        </w:rPr>
        <w:t>)$</w:t>
      </w:r>
      <w:proofErr w:type="gramEnd"/>
      <w:r w:rsidRPr="0077005E">
        <w:rPr>
          <w:i/>
          <w:iCs/>
          <w:sz w:val="18"/>
          <w:szCs w:val="18"/>
        </w:rPr>
        <w:t>$</w:t>
      </w:r>
    </w:p>
    <w:p w14:paraId="02FE537C" w14:textId="77777777" w:rsidR="0077005E" w:rsidRPr="0077005E" w:rsidRDefault="0077005E" w:rsidP="0077005E">
      <w:pPr>
        <w:numPr>
          <w:ilvl w:val="0"/>
          <w:numId w:val="244"/>
        </w:numPr>
        <w:spacing w:line="240" w:lineRule="auto"/>
        <w:rPr>
          <w:i/>
          <w:iCs/>
          <w:sz w:val="18"/>
          <w:szCs w:val="18"/>
        </w:rPr>
      </w:pPr>
      <w:r w:rsidRPr="0077005E">
        <w:rPr>
          <w:b/>
          <w:bCs/>
          <w:i/>
          <w:iCs/>
          <w:sz w:val="18"/>
          <w:szCs w:val="18"/>
        </w:rPr>
        <w:t>Rôle :</w:t>
      </w:r>
      <w:r w:rsidRPr="0077005E">
        <w:rPr>
          <w:i/>
          <w:iCs/>
          <w:sz w:val="18"/>
          <w:szCs w:val="18"/>
        </w:rPr>
        <w:t xml:space="preserve"> Fusionner l'entrée actuelle $</w:t>
      </w:r>
      <w:proofErr w:type="spellStart"/>
      <w:r w:rsidRPr="0077005E">
        <w:rPr>
          <w:i/>
          <w:iCs/>
          <w:sz w:val="18"/>
          <w:szCs w:val="18"/>
        </w:rPr>
        <w:t>x_t</w:t>
      </w:r>
      <w:proofErr w:type="spellEnd"/>
      <w:r w:rsidRPr="0077005E">
        <w:rPr>
          <w:i/>
          <w:iCs/>
          <w:sz w:val="18"/>
          <w:szCs w:val="18"/>
        </w:rPr>
        <w:t>$ avec le souvenir $h_{t-</w:t>
      </w:r>
      <w:proofErr w:type="gramStart"/>
      <w:r w:rsidRPr="0077005E">
        <w:rPr>
          <w:i/>
          <w:iCs/>
          <w:sz w:val="18"/>
          <w:szCs w:val="18"/>
        </w:rPr>
        <w:t>1}$</w:t>
      </w:r>
      <w:proofErr w:type="gramEnd"/>
      <w:r w:rsidRPr="0077005E">
        <w:rPr>
          <w:i/>
          <w:iCs/>
          <w:sz w:val="18"/>
          <w:szCs w:val="18"/>
        </w:rPr>
        <w:t xml:space="preserve"> pour créer le nouveau souvenir $</w:t>
      </w:r>
      <w:proofErr w:type="spellStart"/>
      <w:r w:rsidRPr="0077005E">
        <w:rPr>
          <w:i/>
          <w:iCs/>
          <w:sz w:val="18"/>
          <w:szCs w:val="18"/>
        </w:rPr>
        <w:t>h_t</w:t>
      </w:r>
      <w:proofErr w:type="spellEnd"/>
      <w:r w:rsidRPr="0077005E">
        <w:rPr>
          <w:i/>
          <w:iCs/>
          <w:sz w:val="18"/>
          <w:szCs w:val="18"/>
        </w:rPr>
        <w:t>$.</w:t>
      </w:r>
    </w:p>
    <w:p w14:paraId="71D56D59" w14:textId="77777777" w:rsidR="0077005E" w:rsidRPr="0077005E" w:rsidRDefault="0077005E" w:rsidP="0077005E">
      <w:pPr>
        <w:spacing w:line="240" w:lineRule="auto"/>
        <w:rPr>
          <w:b/>
          <w:bCs/>
          <w:i/>
          <w:iCs/>
          <w:sz w:val="18"/>
          <w:szCs w:val="18"/>
        </w:rPr>
      </w:pPr>
      <w:r w:rsidRPr="0077005E">
        <w:rPr>
          <w:b/>
          <w:bCs/>
          <w:i/>
          <w:iCs/>
          <w:sz w:val="18"/>
          <w:szCs w:val="18"/>
        </w:rPr>
        <w:t>2. La fonction de l'Output (La Prédiction)</w:t>
      </w:r>
    </w:p>
    <w:p w14:paraId="23D0F41A" w14:textId="77777777" w:rsidR="0077005E" w:rsidRPr="0077005E" w:rsidRDefault="0077005E" w:rsidP="0077005E">
      <w:pPr>
        <w:spacing w:line="240" w:lineRule="auto"/>
        <w:rPr>
          <w:i/>
          <w:iCs/>
          <w:sz w:val="18"/>
          <w:szCs w:val="18"/>
        </w:rPr>
      </w:pPr>
      <w:r w:rsidRPr="0077005E">
        <w:rPr>
          <w:i/>
          <w:iCs/>
          <w:sz w:val="18"/>
          <w:szCs w:val="18"/>
        </w:rPr>
        <w:t>Une fois que l'état caché $</w:t>
      </w:r>
      <w:proofErr w:type="spellStart"/>
      <w:r w:rsidRPr="0077005E">
        <w:rPr>
          <w:i/>
          <w:iCs/>
          <w:sz w:val="18"/>
          <w:szCs w:val="18"/>
        </w:rPr>
        <w:t>h_t</w:t>
      </w:r>
      <w:proofErr w:type="spellEnd"/>
      <w:r w:rsidRPr="0077005E">
        <w:rPr>
          <w:i/>
          <w:iCs/>
          <w:sz w:val="18"/>
          <w:szCs w:val="18"/>
        </w:rPr>
        <w:t>$ est mis à jour, il est utilisé pour générer la sortie $</w:t>
      </w:r>
      <w:proofErr w:type="spellStart"/>
      <w:r w:rsidRPr="0077005E">
        <w:rPr>
          <w:i/>
          <w:iCs/>
          <w:sz w:val="18"/>
          <w:szCs w:val="18"/>
        </w:rPr>
        <w:t>y_t</w:t>
      </w:r>
      <w:proofErr w:type="spellEnd"/>
      <w:r w:rsidRPr="0077005E">
        <w:rPr>
          <w:i/>
          <w:iCs/>
          <w:sz w:val="18"/>
          <w:szCs w:val="18"/>
        </w:rPr>
        <w:t>$. C'est une simple transformation linéaire de l'état caché.</w:t>
      </w:r>
    </w:p>
    <w:p w14:paraId="223156B3" w14:textId="77777777" w:rsidR="0077005E" w:rsidRPr="0077005E" w:rsidRDefault="0077005E" w:rsidP="0077005E">
      <w:pPr>
        <w:spacing w:line="240" w:lineRule="auto"/>
        <w:rPr>
          <w:i/>
          <w:iCs/>
          <w:sz w:val="18"/>
          <w:szCs w:val="18"/>
        </w:rPr>
      </w:pPr>
      <w:r w:rsidRPr="0077005E">
        <w:rPr>
          <w:i/>
          <w:iCs/>
          <w:sz w:val="18"/>
          <w:szCs w:val="18"/>
        </w:rPr>
        <w:t>$$</w:t>
      </w:r>
      <w:proofErr w:type="spellStart"/>
      <w:r w:rsidRPr="0077005E">
        <w:rPr>
          <w:i/>
          <w:iCs/>
          <w:sz w:val="18"/>
          <w:szCs w:val="18"/>
        </w:rPr>
        <w:t>y_t</w:t>
      </w:r>
      <w:proofErr w:type="spellEnd"/>
      <w:r w:rsidRPr="0077005E">
        <w:rPr>
          <w:i/>
          <w:iCs/>
          <w:sz w:val="18"/>
          <w:szCs w:val="18"/>
        </w:rPr>
        <w:t xml:space="preserve"> = \</w:t>
      </w:r>
      <w:proofErr w:type="spellStart"/>
      <w:r w:rsidRPr="0077005E">
        <w:rPr>
          <w:i/>
          <w:iCs/>
          <w:sz w:val="18"/>
          <w:szCs w:val="18"/>
        </w:rPr>
        <w:t>text</w:t>
      </w:r>
      <w:proofErr w:type="spellEnd"/>
      <w:r w:rsidRPr="0077005E">
        <w:rPr>
          <w:i/>
          <w:iCs/>
          <w:sz w:val="18"/>
          <w:szCs w:val="18"/>
        </w:rPr>
        <w:t>{activation}(W_{</w:t>
      </w:r>
      <w:proofErr w:type="spellStart"/>
      <w:r w:rsidRPr="0077005E">
        <w:rPr>
          <w:i/>
          <w:iCs/>
          <w:sz w:val="18"/>
          <w:szCs w:val="18"/>
        </w:rPr>
        <w:t>hy</w:t>
      </w:r>
      <w:proofErr w:type="spellEnd"/>
      <w:r w:rsidRPr="0077005E">
        <w:rPr>
          <w:i/>
          <w:iCs/>
          <w:sz w:val="18"/>
          <w:szCs w:val="18"/>
        </w:rPr>
        <w:t xml:space="preserve">} </w:t>
      </w:r>
      <w:proofErr w:type="spellStart"/>
      <w:r w:rsidRPr="0077005E">
        <w:rPr>
          <w:i/>
          <w:iCs/>
          <w:sz w:val="18"/>
          <w:szCs w:val="18"/>
        </w:rPr>
        <w:t>h_t</w:t>
      </w:r>
      <w:proofErr w:type="spellEnd"/>
      <w:r w:rsidRPr="0077005E">
        <w:rPr>
          <w:i/>
          <w:iCs/>
          <w:sz w:val="18"/>
          <w:szCs w:val="18"/>
        </w:rPr>
        <w:t xml:space="preserve"> + </w:t>
      </w:r>
      <w:proofErr w:type="spellStart"/>
      <w:r w:rsidRPr="0077005E">
        <w:rPr>
          <w:i/>
          <w:iCs/>
          <w:sz w:val="18"/>
          <w:szCs w:val="18"/>
        </w:rPr>
        <w:t>b_</w:t>
      </w:r>
      <w:proofErr w:type="gramStart"/>
      <w:r w:rsidRPr="0077005E">
        <w:rPr>
          <w:i/>
          <w:iCs/>
          <w:sz w:val="18"/>
          <w:szCs w:val="18"/>
        </w:rPr>
        <w:t>y</w:t>
      </w:r>
      <w:proofErr w:type="spellEnd"/>
      <w:r w:rsidRPr="0077005E">
        <w:rPr>
          <w:i/>
          <w:iCs/>
          <w:sz w:val="18"/>
          <w:szCs w:val="18"/>
        </w:rPr>
        <w:t>)$</w:t>
      </w:r>
      <w:proofErr w:type="gramEnd"/>
      <w:r w:rsidRPr="0077005E">
        <w:rPr>
          <w:i/>
          <w:iCs/>
          <w:sz w:val="18"/>
          <w:szCs w:val="18"/>
        </w:rPr>
        <w:t>$</w:t>
      </w:r>
    </w:p>
    <w:p w14:paraId="59D7CEEB" w14:textId="77777777" w:rsidR="0077005E" w:rsidRPr="0077005E" w:rsidRDefault="0077005E" w:rsidP="0077005E">
      <w:pPr>
        <w:numPr>
          <w:ilvl w:val="0"/>
          <w:numId w:val="245"/>
        </w:numPr>
        <w:spacing w:line="240" w:lineRule="auto"/>
        <w:rPr>
          <w:i/>
          <w:iCs/>
          <w:sz w:val="18"/>
          <w:szCs w:val="18"/>
        </w:rPr>
      </w:pPr>
      <w:r w:rsidRPr="0077005E">
        <w:rPr>
          <w:b/>
          <w:bCs/>
          <w:i/>
          <w:iCs/>
          <w:sz w:val="18"/>
          <w:szCs w:val="18"/>
        </w:rPr>
        <w:t>Rôle :</w:t>
      </w:r>
      <w:r w:rsidRPr="0077005E">
        <w:rPr>
          <w:i/>
          <w:iCs/>
          <w:sz w:val="18"/>
          <w:szCs w:val="18"/>
        </w:rPr>
        <w:t xml:space="preserve"> Traduire la "mémoire interne" en une donnée exploitable (par exemple, une prédiction de prix ou de température).</w:t>
      </w:r>
    </w:p>
    <w:p w14:paraId="4729E88F" w14:textId="77777777" w:rsidR="0077005E" w:rsidRPr="0077005E" w:rsidRDefault="00000000" w:rsidP="0077005E">
      <w:pPr>
        <w:spacing w:line="240" w:lineRule="auto"/>
        <w:rPr>
          <w:i/>
          <w:iCs/>
          <w:sz w:val="18"/>
          <w:szCs w:val="18"/>
        </w:rPr>
      </w:pPr>
      <w:r>
        <w:rPr>
          <w:i/>
          <w:iCs/>
          <w:sz w:val="18"/>
          <w:szCs w:val="18"/>
        </w:rPr>
        <w:pict w14:anchorId="582B9257">
          <v:rect id="_x0000_i1083" style="width:0;height:1.5pt" o:hralign="center" o:hrstd="t" o:hrnoshade="t" o:hr="t" fillcolor="gray" stroked="f"/>
        </w:pict>
      </w:r>
    </w:p>
    <w:p w14:paraId="2DCB91F6" w14:textId="77777777" w:rsidR="0077005E" w:rsidRPr="0077005E" w:rsidRDefault="0077005E" w:rsidP="0077005E">
      <w:pPr>
        <w:spacing w:line="240" w:lineRule="auto"/>
        <w:rPr>
          <w:b/>
          <w:bCs/>
          <w:i/>
          <w:iCs/>
          <w:sz w:val="18"/>
          <w:szCs w:val="18"/>
        </w:rPr>
      </w:pPr>
      <w:r w:rsidRPr="0077005E">
        <w:rPr>
          <w:b/>
          <w:bCs/>
          <w:i/>
          <w:iCs/>
          <w:sz w:val="18"/>
          <w:szCs w:val="18"/>
        </w:rPr>
        <w:t>Pourquoi séparer les deux ?</w:t>
      </w:r>
    </w:p>
    <w:p w14:paraId="75AB664D" w14:textId="77777777" w:rsidR="0077005E" w:rsidRPr="0077005E" w:rsidRDefault="0077005E" w:rsidP="0077005E">
      <w:pPr>
        <w:spacing w:line="240" w:lineRule="auto"/>
        <w:rPr>
          <w:i/>
          <w:iCs/>
          <w:sz w:val="18"/>
          <w:szCs w:val="18"/>
        </w:rPr>
      </w:pPr>
      <w:r w:rsidRPr="0077005E">
        <w:rPr>
          <w:i/>
          <w:iCs/>
          <w:sz w:val="18"/>
          <w:szCs w:val="18"/>
        </w:rPr>
        <w:t>C'est là que réside toute l'intelligence du système :</w:t>
      </w:r>
    </w:p>
    <w:p w14:paraId="4B80934E" w14:textId="77777777" w:rsidR="0077005E" w:rsidRPr="0077005E" w:rsidRDefault="0077005E" w:rsidP="0077005E">
      <w:pPr>
        <w:numPr>
          <w:ilvl w:val="0"/>
          <w:numId w:val="246"/>
        </w:numPr>
        <w:spacing w:line="240" w:lineRule="auto"/>
        <w:rPr>
          <w:i/>
          <w:iCs/>
          <w:sz w:val="18"/>
          <w:szCs w:val="18"/>
        </w:rPr>
      </w:pPr>
      <w:r w:rsidRPr="0077005E">
        <w:rPr>
          <w:b/>
          <w:bCs/>
          <w:i/>
          <w:iCs/>
          <w:sz w:val="18"/>
          <w:szCs w:val="18"/>
        </w:rPr>
        <w:t>L'état caché ($</w:t>
      </w:r>
      <w:proofErr w:type="spellStart"/>
      <w:r w:rsidRPr="0077005E">
        <w:rPr>
          <w:b/>
          <w:bCs/>
          <w:i/>
          <w:iCs/>
          <w:sz w:val="18"/>
          <w:szCs w:val="18"/>
        </w:rPr>
        <w:t>h_t</w:t>
      </w:r>
      <w:proofErr w:type="spellEnd"/>
      <w:r w:rsidRPr="0077005E">
        <w:rPr>
          <w:b/>
          <w:bCs/>
          <w:i/>
          <w:iCs/>
          <w:sz w:val="18"/>
          <w:szCs w:val="18"/>
        </w:rPr>
        <w:t>$)</w:t>
      </w:r>
      <w:r w:rsidRPr="0077005E">
        <w:rPr>
          <w:i/>
          <w:iCs/>
          <w:sz w:val="18"/>
          <w:szCs w:val="18"/>
        </w:rPr>
        <w:t xml:space="preserve"> reste à l'intérieur de la cellule. Il possède souvent une grande dimension (par exemple 128 ou 256 unités) pour pouvoir stocker beaucoup de nuances sur le passé.</w:t>
      </w:r>
    </w:p>
    <w:p w14:paraId="1E9FF094" w14:textId="77777777" w:rsidR="0077005E" w:rsidRPr="0077005E" w:rsidRDefault="0077005E" w:rsidP="0077005E">
      <w:pPr>
        <w:numPr>
          <w:ilvl w:val="0"/>
          <w:numId w:val="246"/>
        </w:numPr>
        <w:spacing w:line="240" w:lineRule="auto"/>
        <w:rPr>
          <w:i/>
          <w:iCs/>
          <w:sz w:val="18"/>
          <w:szCs w:val="18"/>
        </w:rPr>
      </w:pPr>
      <w:r w:rsidRPr="0077005E">
        <w:rPr>
          <w:b/>
          <w:bCs/>
          <w:i/>
          <w:iCs/>
          <w:sz w:val="18"/>
          <w:szCs w:val="18"/>
        </w:rPr>
        <w:t>L'output ($</w:t>
      </w:r>
      <w:proofErr w:type="spellStart"/>
      <w:r w:rsidRPr="0077005E">
        <w:rPr>
          <w:b/>
          <w:bCs/>
          <w:i/>
          <w:iCs/>
          <w:sz w:val="18"/>
          <w:szCs w:val="18"/>
        </w:rPr>
        <w:t>y_t</w:t>
      </w:r>
      <w:proofErr w:type="spellEnd"/>
      <w:r w:rsidRPr="0077005E">
        <w:rPr>
          <w:b/>
          <w:bCs/>
          <w:i/>
          <w:iCs/>
          <w:sz w:val="18"/>
          <w:szCs w:val="18"/>
        </w:rPr>
        <w:t>$)</w:t>
      </w:r>
      <w:r w:rsidRPr="0077005E">
        <w:rPr>
          <w:i/>
          <w:iCs/>
          <w:sz w:val="18"/>
          <w:szCs w:val="18"/>
        </w:rPr>
        <w:t xml:space="preserve"> est ce qui sort du réseau. Sa dimension dépend de ce que tu cherches. Si tu veux prédire une seule valeur (la température de demain), l'output n'aura qu'une dimension de </w:t>
      </w:r>
      <w:r w:rsidRPr="0077005E">
        <w:rPr>
          <w:b/>
          <w:bCs/>
          <w:i/>
          <w:iCs/>
          <w:sz w:val="18"/>
          <w:szCs w:val="18"/>
        </w:rPr>
        <w:t>1</w:t>
      </w:r>
      <w:r w:rsidRPr="0077005E">
        <w:rPr>
          <w:i/>
          <w:iCs/>
          <w:sz w:val="18"/>
          <w:szCs w:val="18"/>
        </w:rPr>
        <w:t xml:space="preserve">, même si ta mémoire interne en fait </w:t>
      </w:r>
      <w:r w:rsidRPr="0077005E">
        <w:rPr>
          <w:b/>
          <w:bCs/>
          <w:i/>
          <w:iCs/>
          <w:sz w:val="18"/>
          <w:szCs w:val="18"/>
        </w:rPr>
        <w:t>128</w:t>
      </w:r>
      <w:r w:rsidRPr="0077005E">
        <w:rPr>
          <w:i/>
          <w:iCs/>
          <w:sz w:val="18"/>
          <w:szCs w:val="18"/>
        </w:rPr>
        <w:t>.</w:t>
      </w:r>
    </w:p>
    <w:p w14:paraId="78DD1E0D" w14:textId="77777777" w:rsidR="0077005E" w:rsidRPr="0077005E" w:rsidRDefault="0077005E" w:rsidP="0077005E">
      <w:pPr>
        <w:spacing w:line="240" w:lineRule="auto"/>
        <w:rPr>
          <w:b/>
          <w:bCs/>
          <w:i/>
          <w:iCs/>
          <w:sz w:val="18"/>
          <w:szCs w:val="18"/>
        </w:rPr>
      </w:pPr>
      <w:r w:rsidRPr="0077005E">
        <w:rPr>
          <w:b/>
          <w:bCs/>
          <w:i/>
          <w:iCs/>
          <w:sz w:val="18"/>
          <w:szCs w:val="18"/>
        </w:rPr>
        <w:t>Ce qu'il faut retenir</w:t>
      </w:r>
    </w:p>
    <w:p w14:paraId="55D6D314" w14:textId="77777777" w:rsidR="0077005E" w:rsidRPr="0077005E" w:rsidRDefault="0077005E" w:rsidP="0077005E">
      <w:pPr>
        <w:spacing w:line="240" w:lineRule="auto"/>
        <w:rPr>
          <w:i/>
          <w:iCs/>
          <w:sz w:val="18"/>
          <w:szCs w:val="18"/>
        </w:rPr>
      </w:pPr>
      <w:r w:rsidRPr="0077005E">
        <w:rPr>
          <w:i/>
          <w:iCs/>
          <w:sz w:val="18"/>
          <w:szCs w:val="18"/>
        </w:rPr>
        <w:t xml:space="preserve">Dans une architecture de type </w:t>
      </w:r>
      <w:r w:rsidRPr="0077005E">
        <w:rPr>
          <w:b/>
          <w:bCs/>
          <w:i/>
          <w:iCs/>
          <w:sz w:val="18"/>
          <w:szCs w:val="18"/>
        </w:rPr>
        <w:t>Many-to-One</w:t>
      </w:r>
      <w:r w:rsidRPr="0077005E">
        <w:rPr>
          <w:i/>
          <w:iCs/>
          <w:sz w:val="18"/>
          <w:szCs w:val="18"/>
        </w:rPr>
        <w:t xml:space="preserve"> (plusieurs entrées pour une seule sortie finale) :</w:t>
      </w:r>
    </w:p>
    <w:p w14:paraId="2D6C97EF" w14:textId="77777777" w:rsidR="0077005E" w:rsidRPr="0077005E" w:rsidRDefault="0077005E" w:rsidP="0077005E">
      <w:pPr>
        <w:numPr>
          <w:ilvl w:val="0"/>
          <w:numId w:val="247"/>
        </w:numPr>
        <w:spacing w:line="240" w:lineRule="auto"/>
        <w:rPr>
          <w:i/>
          <w:iCs/>
          <w:sz w:val="18"/>
          <w:szCs w:val="18"/>
        </w:rPr>
      </w:pPr>
      <w:r w:rsidRPr="0077005E">
        <w:rPr>
          <w:i/>
          <w:iCs/>
          <w:sz w:val="18"/>
          <w:szCs w:val="18"/>
        </w:rPr>
        <w:t>Le calcul de l'</w:t>
      </w:r>
      <w:r w:rsidRPr="0077005E">
        <w:rPr>
          <w:b/>
          <w:bCs/>
          <w:i/>
          <w:iCs/>
          <w:sz w:val="18"/>
          <w:szCs w:val="18"/>
        </w:rPr>
        <w:t>état caché</w:t>
      </w:r>
      <w:r w:rsidRPr="0077005E">
        <w:rPr>
          <w:i/>
          <w:iCs/>
          <w:sz w:val="18"/>
          <w:szCs w:val="18"/>
        </w:rPr>
        <w:t xml:space="preserve"> a lieu à chaque étape.</w:t>
      </w:r>
    </w:p>
    <w:p w14:paraId="3A0D745B" w14:textId="77777777" w:rsidR="0077005E" w:rsidRPr="0077005E" w:rsidRDefault="0077005E" w:rsidP="0077005E">
      <w:pPr>
        <w:numPr>
          <w:ilvl w:val="0"/>
          <w:numId w:val="247"/>
        </w:numPr>
        <w:spacing w:line="240" w:lineRule="auto"/>
        <w:rPr>
          <w:i/>
          <w:iCs/>
          <w:sz w:val="18"/>
          <w:szCs w:val="18"/>
        </w:rPr>
      </w:pPr>
      <w:r w:rsidRPr="0077005E">
        <w:rPr>
          <w:i/>
          <w:iCs/>
          <w:sz w:val="18"/>
          <w:szCs w:val="18"/>
        </w:rPr>
        <w:t>Le calcul de l'</w:t>
      </w:r>
      <w:r w:rsidRPr="0077005E">
        <w:rPr>
          <w:b/>
          <w:bCs/>
          <w:i/>
          <w:iCs/>
          <w:sz w:val="18"/>
          <w:szCs w:val="18"/>
        </w:rPr>
        <w:t>output</w:t>
      </w:r>
      <w:r w:rsidRPr="0077005E">
        <w:rPr>
          <w:i/>
          <w:iCs/>
          <w:sz w:val="18"/>
          <w:szCs w:val="18"/>
        </w:rPr>
        <w:t xml:space="preserve"> n'est souvent effectué (ou utilisé) qu'à la toute dernière étape, une fois que le réseau a fini de lire toute la séquence.</w:t>
      </w:r>
    </w:p>
    <w:p w14:paraId="31359A4E" w14:textId="77777777" w:rsidR="0077005E" w:rsidRPr="0077005E" w:rsidRDefault="0077005E" w:rsidP="0077005E">
      <w:pPr>
        <w:spacing w:line="240" w:lineRule="auto"/>
        <w:rPr>
          <w:i/>
          <w:iCs/>
          <w:sz w:val="18"/>
          <w:szCs w:val="18"/>
        </w:rPr>
      </w:pPr>
      <w:r w:rsidRPr="0077005E">
        <w:rPr>
          <w:i/>
          <w:iCs/>
          <w:sz w:val="18"/>
          <w:szCs w:val="18"/>
        </w:rPr>
        <w:t>Est-ce que cette distinction entre "ce que le réseau garde pour lui" (état caché) et "ce qu'il nous dit" (output) est claire pour toi ?</w:t>
      </w:r>
    </w:p>
    <w:p w14:paraId="52E824C6" w14:textId="706D749B" w:rsidR="0077005E" w:rsidRPr="0062664E" w:rsidRDefault="0077005E" w:rsidP="0077005E"/>
    <w:p w14:paraId="16092F05" w14:textId="77777777" w:rsidR="0062664E" w:rsidRPr="0062664E" w:rsidRDefault="0062664E" w:rsidP="0062664E">
      <w:pPr>
        <w:rPr>
          <w:b/>
          <w:bCs/>
        </w:rPr>
      </w:pPr>
      <w:r w:rsidRPr="0062664E">
        <w:rPr>
          <w:b/>
          <w:bCs/>
        </w:rPr>
        <w:lastRenderedPageBreak/>
        <w:t>2. Les RNN pour la prévision de séries chronologiques</w:t>
      </w:r>
    </w:p>
    <w:p w14:paraId="795D8384" w14:textId="77777777" w:rsidR="0062664E" w:rsidRPr="0062664E" w:rsidRDefault="0062664E" w:rsidP="0062664E">
      <w:pPr>
        <w:rPr>
          <w:b/>
          <w:bCs/>
        </w:rPr>
      </w:pPr>
      <w:r w:rsidRPr="0062664E">
        <w:rPr>
          <w:b/>
          <w:bCs/>
        </w:rPr>
        <w:t>2.1 Le traitement des données séquentielles</w:t>
      </w:r>
    </w:p>
    <w:p w14:paraId="138B61B5" w14:textId="77777777" w:rsidR="0062664E" w:rsidRPr="0062664E" w:rsidRDefault="0062664E" w:rsidP="0062664E">
      <w:r w:rsidRPr="0062664E">
        <w:t>Pour la prévision de séries chronologiques, les RNN traitent les observations historiques de manière séquentielle pour prédire les valeurs futures. Le flux de travail s'opère comme suit :</w:t>
      </w:r>
    </w:p>
    <w:p w14:paraId="65300EE1" w14:textId="77777777" w:rsidR="0062664E" w:rsidRPr="0062664E" w:rsidRDefault="0062664E" w:rsidP="0062664E">
      <w:r w:rsidRPr="0062664E">
        <w:t>À chaque étape temporelle :</w:t>
      </w:r>
    </w:p>
    <w:p w14:paraId="7FB7BB6E" w14:textId="77777777" w:rsidR="0062664E" w:rsidRPr="0062664E" w:rsidRDefault="0062664E" w:rsidP="0062664E">
      <w:pPr>
        <w:numPr>
          <w:ilvl w:val="0"/>
          <w:numId w:val="235"/>
        </w:numPr>
      </w:pPr>
      <w:r w:rsidRPr="0062664E">
        <w:t>Recevoir l'</w:t>
      </w:r>
      <w:r w:rsidRPr="0062664E">
        <w:rPr>
          <w:b/>
          <w:bCs/>
        </w:rPr>
        <w:t>entrée actuelle</w:t>
      </w:r>
      <w:r w:rsidRPr="0062664E">
        <w:t xml:space="preserve"> (</w:t>
      </w:r>
      <w:proofErr w:type="gramStart"/>
      <w:r w:rsidRPr="0062664E">
        <w:t>ex:</w:t>
      </w:r>
      <w:proofErr w:type="gramEnd"/>
      <w:r w:rsidRPr="0062664E">
        <w:t xml:space="preserve"> la température d'aujourd'hui, le cours d'une action ou un chiffre de ventes).</w:t>
      </w:r>
    </w:p>
    <w:p w14:paraId="469E682B" w14:textId="77777777" w:rsidR="0062664E" w:rsidRPr="0062664E" w:rsidRDefault="0062664E" w:rsidP="0062664E">
      <w:pPr>
        <w:numPr>
          <w:ilvl w:val="0"/>
          <w:numId w:val="235"/>
        </w:numPr>
      </w:pPr>
      <w:r w:rsidRPr="0062664E">
        <w:t>La combiner avec l'</w:t>
      </w:r>
      <w:r w:rsidRPr="0062664E">
        <w:rPr>
          <w:b/>
          <w:bCs/>
        </w:rPr>
        <w:t>état caché précédent</w:t>
      </w:r>
      <w:r w:rsidRPr="0062664E">
        <w:t xml:space="preserve"> (la mémoire de tout ce qui a précédé).</w:t>
      </w:r>
    </w:p>
    <w:p w14:paraId="460F012D" w14:textId="77777777" w:rsidR="0062664E" w:rsidRPr="0062664E" w:rsidRDefault="0062664E" w:rsidP="0062664E">
      <w:pPr>
        <w:numPr>
          <w:ilvl w:val="0"/>
          <w:numId w:val="235"/>
        </w:numPr>
      </w:pPr>
      <w:r w:rsidRPr="0062664E">
        <w:t xml:space="preserve">Calculer un </w:t>
      </w:r>
      <w:r w:rsidRPr="0062664E">
        <w:rPr>
          <w:b/>
          <w:bCs/>
        </w:rPr>
        <w:t>nouvel état caché</w:t>
      </w:r>
      <w:r w:rsidRPr="0062664E">
        <w:t xml:space="preserve"> à l'aide des poids appris.</w:t>
      </w:r>
    </w:p>
    <w:p w14:paraId="48AD0718" w14:textId="77777777" w:rsidR="0062664E" w:rsidRPr="0062664E" w:rsidRDefault="0062664E" w:rsidP="0062664E">
      <w:pPr>
        <w:numPr>
          <w:ilvl w:val="0"/>
          <w:numId w:val="235"/>
        </w:numPr>
      </w:pPr>
      <w:r w:rsidRPr="0062664E">
        <w:t xml:space="preserve">Générer une </w:t>
      </w:r>
      <w:r w:rsidRPr="0062664E">
        <w:rPr>
          <w:b/>
          <w:bCs/>
        </w:rPr>
        <w:t>prédiction</w:t>
      </w:r>
      <w:r w:rsidRPr="0062664E">
        <w:t xml:space="preserve"> si nécessaire à cette étape.</w:t>
      </w:r>
    </w:p>
    <w:p w14:paraId="30F60534" w14:textId="77777777" w:rsidR="0062664E" w:rsidRPr="0062664E" w:rsidRDefault="0062664E" w:rsidP="0062664E">
      <w:pPr>
        <w:numPr>
          <w:ilvl w:val="0"/>
          <w:numId w:val="235"/>
        </w:numPr>
      </w:pPr>
      <w:r w:rsidRPr="0062664E">
        <w:t>Transmettre l'état caché à l'étape suivante.</w:t>
      </w:r>
    </w:p>
    <w:p w14:paraId="69325B6D" w14:textId="77777777" w:rsidR="0062664E" w:rsidRPr="0062664E" w:rsidRDefault="0062664E" w:rsidP="0062664E">
      <w:r w:rsidRPr="0062664E">
        <w:t>Ce processus se répète pour l'ensemble de la séquence historique. Les mêmes poids sont appliqués à chaque étape, ce qui permet au réseau d'apprendre des motifs temporels qui se répètent à travers différentes périodes.</w:t>
      </w:r>
    </w:p>
    <w:p w14:paraId="4BEA6600" w14:textId="77777777" w:rsidR="0062664E" w:rsidRPr="0062664E" w:rsidRDefault="0062664E" w:rsidP="0062664E">
      <w:r w:rsidRPr="0062664E">
        <w:rPr>
          <w:b/>
          <w:bCs/>
        </w:rPr>
        <w:t>Exemple :</w:t>
      </w:r>
      <w:r w:rsidRPr="0062664E">
        <w:t xml:space="preserve"> Pour prévoir les ventes de demain, le RNN traite les 30 derniers jours séquentiellement. Au jour 1, il crée une mémoire initiale encodant l'information de cette journée. Au jour 2, il combine la mémoire précédente avec la nouvelle observation pour mettre à jour sa mémoire. Au jour 30, l'état caché final contient une représentation compressée des 30 jours, laquelle alimente la couche de prédiction pour le calcul de demain.</w:t>
      </w:r>
    </w:p>
    <w:p w14:paraId="7A57DC12" w14:textId="77777777" w:rsidR="0062664E" w:rsidRPr="0062664E" w:rsidRDefault="0062664E" w:rsidP="0062664E">
      <w:pPr>
        <w:rPr>
          <w:b/>
          <w:bCs/>
        </w:rPr>
      </w:pPr>
      <w:r w:rsidRPr="0062664E">
        <w:rPr>
          <w:b/>
          <w:bCs/>
        </w:rPr>
        <w:t>2.2 Différentes configurations de prévision</w:t>
      </w:r>
    </w:p>
    <w:p w14:paraId="17A2A916" w14:textId="77777777" w:rsidR="0062664E" w:rsidRPr="0062664E" w:rsidRDefault="0062664E" w:rsidP="0062664E">
      <w:r w:rsidRPr="0062664E">
        <w:t>Les RNN supportent plusieurs configurations d'entrées/sorties pertinentes pour la prévision :</w:t>
      </w:r>
    </w:p>
    <w:p w14:paraId="563D5EEC" w14:textId="77777777" w:rsidR="0062664E" w:rsidRPr="0062664E" w:rsidRDefault="0062664E" w:rsidP="0062664E">
      <w:pPr>
        <w:numPr>
          <w:ilvl w:val="0"/>
          <w:numId w:val="236"/>
        </w:numPr>
      </w:pPr>
      <w:r w:rsidRPr="0062664E">
        <w:rPr>
          <w:b/>
          <w:bCs/>
        </w:rPr>
        <w:t>Plusieurs-à-un (</w:t>
      </w:r>
      <w:r w:rsidRPr="0062664E">
        <w:rPr>
          <w:b/>
          <w:bCs/>
          <w:i/>
          <w:iCs/>
        </w:rPr>
        <w:t>Many-to-one</w:t>
      </w:r>
      <w:r w:rsidRPr="0062664E">
        <w:rPr>
          <w:b/>
          <w:bCs/>
        </w:rPr>
        <w:t>) :</w:t>
      </w:r>
    </w:p>
    <w:p w14:paraId="0B6F6AD7" w14:textId="77777777" w:rsidR="0062664E" w:rsidRPr="0062664E" w:rsidRDefault="0062664E" w:rsidP="0062664E">
      <w:pPr>
        <w:numPr>
          <w:ilvl w:val="1"/>
          <w:numId w:val="236"/>
        </w:numPr>
      </w:pPr>
      <w:r w:rsidRPr="0062664E">
        <w:rPr>
          <w:i/>
          <w:iCs/>
        </w:rPr>
        <w:t>Entrée :</w:t>
      </w:r>
      <w:r w:rsidRPr="0062664E">
        <w:t xml:space="preserve"> Séquence d'observations historiques.</w:t>
      </w:r>
    </w:p>
    <w:p w14:paraId="4C626B2F" w14:textId="77777777" w:rsidR="0062664E" w:rsidRPr="0062664E" w:rsidRDefault="0062664E" w:rsidP="0062664E">
      <w:pPr>
        <w:numPr>
          <w:ilvl w:val="1"/>
          <w:numId w:val="236"/>
        </w:numPr>
      </w:pPr>
      <w:r w:rsidRPr="0062664E">
        <w:rPr>
          <w:i/>
          <w:iCs/>
        </w:rPr>
        <w:t>Sortie :</w:t>
      </w:r>
      <w:r w:rsidRPr="0062664E">
        <w:t xml:space="preserve"> Une seule prédiction future.</w:t>
      </w:r>
    </w:p>
    <w:p w14:paraId="76B6C2F0" w14:textId="77777777" w:rsidR="0062664E" w:rsidRPr="0062664E" w:rsidRDefault="0062664E" w:rsidP="0062664E">
      <w:pPr>
        <w:numPr>
          <w:ilvl w:val="1"/>
          <w:numId w:val="236"/>
        </w:numPr>
      </w:pPr>
      <w:r w:rsidRPr="0062664E">
        <w:rPr>
          <w:i/>
          <w:iCs/>
        </w:rPr>
        <w:t>Cas d'usage :</w:t>
      </w:r>
      <w:r w:rsidRPr="0062664E">
        <w:t xml:space="preserve"> Prédire la température de demain à partir de la semaine passée.</w:t>
      </w:r>
    </w:p>
    <w:p w14:paraId="5C615B5C" w14:textId="77777777" w:rsidR="0062664E" w:rsidRPr="0062664E" w:rsidRDefault="0062664E" w:rsidP="0062664E">
      <w:pPr>
        <w:numPr>
          <w:ilvl w:val="0"/>
          <w:numId w:val="236"/>
        </w:numPr>
      </w:pPr>
      <w:r w:rsidRPr="0062664E">
        <w:rPr>
          <w:b/>
          <w:bCs/>
        </w:rPr>
        <w:t>Plusieurs-à-plusieurs (</w:t>
      </w:r>
      <w:r w:rsidRPr="0062664E">
        <w:rPr>
          <w:b/>
          <w:bCs/>
          <w:i/>
          <w:iCs/>
        </w:rPr>
        <w:t>Many-to-</w:t>
      </w:r>
      <w:proofErr w:type="spellStart"/>
      <w:r w:rsidRPr="0062664E">
        <w:rPr>
          <w:b/>
          <w:bCs/>
          <w:i/>
          <w:iCs/>
        </w:rPr>
        <w:t>many</w:t>
      </w:r>
      <w:proofErr w:type="spellEnd"/>
      <w:r w:rsidRPr="0062664E">
        <w:rPr>
          <w:b/>
          <w:bCs/>
        </w:rPr>
        <w:t>) :</w:t>
      </w:r>
    </w:p>
    <w:p w14:paraId="1DFAC119" w14:textId="77777777" w:rsidR="0062664E" w:rsidRPr="0062664E" w:rsidRDefault="0062664E" w:rsidP="0062664E">
      <w:pPr>
        <w:numPr>
          <w:ilvl w:val="1"/>
          <w:numId w:val="236"/>
        </w:numPr>
      </w:pPr>
      <w:r w:rsidRPr="0062664E">
        <w:rPr>
          <w:i/>
          <w:iCs/>
        </w:rPr>
        <w:t>Entrée :</w:t>
      </w:r>
      <w:r w:rsidRPr="0062664E">
        <w:t xml:space="preserve"> Séquence d'observations historiques.</w:t>
      </w:r>
    </w:p>
    <w:p w14:paraId="37CEAC68" w14:textId="77777777" w:rsidR="0062664E" w:rsidRPr="0062664E" w:rsidRDefault="0062664E" w:rsidP="0062664E">
      <w:pPr>
        <w:numPr>
          <w:ilvl w:val="1"/>
          <w:numId w:val="236"/>
        </w:numPr>
      </w:pPr>
      <w:r w:rsidRPr="0062664E">
        <w:rPr>
          <w:i/>
          <w:iCs/>
        </w:rPr>
        <w:t>Sortie :</w:t>
      </w:r>
      <w:r w:rsidRPr="0062664E">
        <w:t xml:space="preserve"> Séquence de prédictions futures.</w:t>
      </w:r>
    </w:p>
    <w:p w14:paraId="0EB8E0D5" w14:textId="77777777" w:rsidR="0062664E" w:rsidRPr="0062664E" w:rsidRDefault="0062664E" w:rsidP="0062664E">
      <w:pPr>
        <w:numPr>
          <w:ilvl w:val="1"/>
          <w:numId w:val="236"/>
        </w:numPr>
      </w:pPr>
      <w:r w:rsidRPr="0062664E">
        <w:rPr>
          <w:i/>
          <w:iCs/>
        </w:rPr>
        <w:lastRenderedPageBreak/>
        <w:t>Cas d'usage :</w:t>
      </w:r>
      <w:r w:rsidRPr="0062664E">
        <w:t xml:space="preserve"> Prédire la demande des 7 prochains jours à partir des 30 derniers jours.</w:t>
      </w:r>
    </w:p>
    <w:p w14:paraId="6596170E" w14:textId="77777777" w:rsidR="0062664E" w:rsidRPr="0062664E" w:rsidRDefault="0062664E" w:rsidP="0062664E">
      <w:pPr>
        <w:numPr>
          <w:ilvl w:val="0"/>
          <w:numId w:val="236"/>
        </w:numPr>
      </w:pPr>
      <w:r w:rsidRPr="0062664E">
        <w:rPr>
          <w:b/>
          <w:bCs/>
        </w:rPr>
        <w:t>Prévision multi-étapes itérative :</w:t>
      </w:r>
    </w:p>
    <w:p w14:paraId="49FF5F75" w14:textId="77777777" w:rsidR="0062664E" w:rsidRPr="0062664E" w:rsidRDefault="0062664E" w:rsidP="0062664E">
      <w:pPr>
        <w:numPr>
          <w:ilvl w:val="1"/>
          <w:numId w:val="236"/>
        </w:numPr>
      </w:pPr>
      <w:r w:rsidRPr="0062664E">
        <w:t>Prédire une étape à l'avance.</w:t>
      </w:r>
    </w:p>
    <w:p w14:paraId="64FDF081" w14:textId="77777777" w:rsidR="0062664E" w:rsidRPr="0062664E" w:rsidRDefault="0062664E" w:rsidP="0062664E">
      <w:pPr>
        <w:numPr>
          <w:ilvl w:val="1"/>
          <w:numId w:val="236"/>
        </w:numPr>
      </w:pPr>
      <w:r w:rsidRPr="0062664E">
        <w:t>Réinjecter cette prédiction en tant qu'entrée pour l'étape suivante.</w:t>
      </w:r>
    </w:p>
    <w:p w14:paraId="7D007F5E" w14:textId="77777777" w:rsidR="0062664E" w:rsidRPr="0062664E" w:rsidRDefault="0062664E" w:rsidP="0062664E">
      <w:pPr>
        <w:numPr>
          <w:ilvl w:val="1"/>
          <w:numId w:val="236"/>
        </w:numPr>
      </w:pPr>
      <w:r w:rsidRPr="0062664E">
        <w:t>Répéter pour l'horizon de prévision souhaité.</w:t>
      </w:r>
    </w:p>
    <w:p w14:paraId="172338AE" w14:textId="77777777" w:rsidR="0062664E" w:rsidRPr="0062664E" w:rsidRDefault="0062664E" w:rsidP="0062664E">
      <w:pPr>
        <w:numPr>
          <w:ilvl w:val="1"/>
          <w:numId w:val="236"/>
        </w:numPr>
      </w:pPr>
      <w:r w:rsidRPr="0062664E">
        <w:rPr>
          <w:i/>
          <w:iCs/>
        </w:rPr>
        <w:t>Inconvénient :</w:t>
      </w:r>
      <w:r w:rsidRPr="0062664E">
        <w:t xml:space="preserve"> Les erreurs de prédiction s'accumulent au fil des étapes.</w:t>
      </w:r>
    </w:p>
    <w:p w14:paraId="3D4224AE" w14:textId="77777777" w:rsidR="0062664E" w:rsidRPr="0062664E" w:rsidRDefault="0062664E" w:rsidP="0062664E">
      <w:pPr>
        <w:rPr>
          <w:b/>
          <w:bCs/>
        </w:rPr>
      </w:pPr>
      <w:r w:rsidRPr="0062664E">
        <w:rPr>
          <w:b/>
          <w:bCs/>
        </w:rPr>
        <w:t>2.3 Considérations relatives à l'entraînement</w:t>
      </w:r>
    </w:p>
    <w:p w14:paraId="2D860D44" w14:textId="77777777" w:rsidR="0062664E" w:rsidRPr="0062664E" w:rsidRDefault="0062664E" w:rsidP="0062664E">
      <w:r w:rsidRPr="0062664E">
        <w:t>L'entraînement des RNN sur des séries chronologiques nécessite une attention particulière :</w:t>
      </w:r>
    </w:p>
    <w:p w14:paraId="0AB7AC51" w14:textId="77777777" w:rsidR="0062664E" w:rsidRPr="0062664E" w:rsidRDefault="0062664E" w:rsidP="0062664E">
      <w:pPr>
        <w:numPr>
          <w:ilvl w:val="0"/>
          <w:numId w:val="237"/>
        </w:numPr>
      </w:pPr>
      <w:r w:rsidRPr="0062664E">
        <w:rPr>
          <w:b/>
          <w:bCs/>
        </w:rPr>
        <w:t>Rétropropagation à travers le temps (</w:t>
      </w:r>
      <w:proofErr w:type="spellStart"/>
      <w:r w:rsidRPr="0062664E">
        <w:rPr>
          <w:b/>
          <w:bCs/>
          <w:i/>
          <w:iCs/>
        </w:rPr>
        <w:t>Backpropagation</w:t>
      </w:r>
      <w:proofErr w:type="spellEnd"/>
      <w:r w:rsidRPr="0062664E">
        <w:rPr>
          <w:b/>
          <w:bCs/>
          <w:i/>
          <w:iCs/>
        </w:rPr>
        <w:t xml:space="preserve"> </w:t>
      </w:r>
      <w:proofErr w:type="spellStart"/>
      <w:r w:rsidRPr="0062664E">
        <w:rPr>
          <w:b/>
          <w:bCs/>
          <w:i/>
          <w:iCs/>
        </w:rPr>
        <w:t>Through</w:t>
      </w:r>
      <w:proofErr w:type="spellEnd"/>
      <w:r w:rsidRPr="0062664E">
        <w:rPr>
          <w:b/>
          <w:bCs/>
          <w:i/>
          <w:iCs/>
        </w:rPr>
        <w:t xml:space="preserve"> Time</w:t>
      </w:r>
      <w:r w:rsidRPr="0062664E">
        <w:rPr>
          <w:b/>
          <w:bCs/>
        </w:rPr>
        <w:t>) :</w:t>
      </w:r>
      <w:r w:rsidRPr="0062664E">
        <w:t xml:space="preserve"> Le réseau apprend en faisant circuler les signaux d'erreur vers l'arrière à travers le réseau déplié sur toutes les étapes temporelles. Cela permet d'apprendre des dépendances temporelles mais introduit des défis de calcul.</w:t>
      </w:r>
    </w:p>
    <w:p w14:paraId="435A6542" w14:textId="77777777" w:rsidR="0062664E" w:rsidRPr="0062664E" w:rsidRDefault="0062664E" w:rsidP="0062664E">
      <w:pPr>
        <w:numPr>
          <w:ilvl w:val="0"/>
          <w:numId w:val="237"/>
        </w:numPr>
      </w:pPr>
      <w:r w:rsidRPr="0062664E">
        <w:rPr>
          <w:b/>
          <w:bCs/>
        </w:rPr>
        <w:t>Compromis sur la longueur de séquence :</w:t>
      </w:r>
    </w:p>
    <w:p w14:paraId="7DEB79E7" w14:textId="77777777" w:rsidR="0062664E" w:rsidRPr="0062664E" w:rsidRDefault="0062664E" w:rsidP="0062664E">
      <w:pPr>
        <w:numPr>
          <w:ilvl w:val="1"/>
          <w:numId w:val="237"/>
        </w:numPr>
      </w:pPr>
      <w:r w:rsidRPr="0062664E">
        <w:t>Les séquences longues capturent plus de contexte mais consomment plus de mémoire et de puissance de calcul.</w:t>
      </w:r>
    </w:p>
    <w:p w14:paraId="4DB08675" w14:textId="77777777" w:rsidR="0062664E" w:rsidRPr="0062664E" w:rsidRDefault="0062664E" w:rsidP="0062664E">
      <w:pPr>
        <w:numPr>
          <w:ilvl w:val="1"/>
          <w:numId w:val="237"/>
        </w:numPr>
      </w:pPr>
      <w:r w:rsidRPr="0062664E">
        <w:t>Les séquences courtes s'entraînent plus vite mais peuvent manquer des motifs à long terme.</w:t>
      </w:r>
    </w:p>
    <w:p w14:paraId="082313F1" w14:textId="77777777" w:rsidR="0062664E" w:rsidRPr="0062664E" w:rsidRDefault="0062664E" w:rsidP="0062664E">
      <w:pPr>
        <w:numPr>
          <w:ilvl w:val="1"/>
          <w:numId w:val="237"/>
        </w:numPr>
      </w:pPr>
      <w:r w:rsidRPr="0062664E">
        <w:rPr>
          <w:i/>
          <w:iCs/>
        </w:rPr>
        <w:t>Compromis typique :</w:t>
      </w:r>
      <w:r w:rsidRPr="0062664E">
        <w:t xml:space="preserve"> 20 à 100 étapes temporelles selon la fréquence des données et les ressources disponibles.</w:t>
      </w:r>
    </w:p>
    <w:p w14:paraId="44C0CB6F" w14:textId="77777777" w:rsidR="0062664E" w:rsidRPr="0062664E" w:rsidRDefault="0062664E" w:rsidP="0062664E">
      <w:pPr>
        <w:numPr>
          <w:ilvl w:val="0"/>
          <w:numId w:val="237"/>
        </w:numPr>
      </w:pPr>
      <w:r w:rsidRPr="0062664E">
        <w:rPr>
          <w:b/>
          <w:bCs/>
        </w:rPr>
        <w:t>Stratégie de traitement par lots (</w:t>
      </w:r>
      <w:proofErr w:type="spellStart"/>
      <w:r w:rsidRPr="0062664E">
        <w:rPr>
          <w:b/>
          <w:bCs/>
          <w:i/>
          <w:iCs/>
        </w:rPr>
        <w:t>Batching</w:t>
      </w:r>
      <w:proofErr w:type="spellEnd"/>
      <w:r w:rsidRPr="0062664E">
        <w:rPr>
          <w:b/>
          <w:bCs/>
        </w:rPr>
        <w:t>) :</w:t>
      </w:r>
      <w:r w:rsidRPr="0062664E">
        <w:t xml:space="preserve"> Regrouper des séquences de longueurs similaires pour minimiser le coût du remplissage (</w:t>
      </w:r>
      <w:proofErr w:type="spellStart"/>
      <w:r w:rsidRPr="0062664E">
        <w:rPr>
          <w:i/>
          <w:iCs/>
        </w:rPr>
        <w:t>padding</w:t>
      </w:r>
      <w:proofErr w:type="spellEnd"/>
      <w:r w:rsidRPr="0062664E">
        <w:t>). Les séquences de longueurs variables dans un même lot nécessitent l'ajout de zéros pour s'aligner sur la séquence la plus longue, ce qui gaspille du calcul.</w:t>
      </w:r>
    </w:p>
    <w:p w14:paraId="334934B8" w14:textId="77777777" w:rsidR="0062664E" w:rsidRPr="0062664E" w:rsidRDefault="0062664E" w:rsidP="0062664E">
      <w:r w:rsidRPr="0062664E">
        <w:rPr>
          <w:b/>
          <w:bCs/>
        </w:rPr>
        <w:t>Note pratique :</w:t>
      </w:r>
      <w:r w:rsidRPr="0062664E">
        <w:t xml:space="preserve"> Contrairement aux modèles classiques de séries chronologiques qui supposent la stationnarité, les RNN peuvent traiter directement des données non stationnaires. Cependant, le prétraitement (normalisation, différenciation) améliore souvent la stabilité de l'entraînement et la vitesse de convergence.</w:t>
      </w:r>
    </w:p>
    <w:p w14:paraId="7670F888" w14:textId="77777777" w:rsidR="0062664E" w:rsidRPr="0062664E" w:rsidRDefault="0062664E" w:rsidP="0062664E">
      <w:pPr>
        <w:rPr>
          <w:b/>
          <w:bCs/>
        </w:rPr>
      </w:pPr>
      <w:r w:rsidRPr="0062664E">
        <w:rPr>
          <w:b/>
          <w:bCs/>
        </w:rPr>
        <w:t>3. Architectures avancées : LSTM et GRU</w:t>
      </w:r>
    </w:p>
    <w:p w14:paraId="66FB600E" w14:textId="77777777" w:rsidR="0062664E" w:rsidRPr="0062664E" w:rsidRDefault="0062664E" w:rsidP="0062664E">
      <w:pPr>
        <w:rPr>
          <w:b/>
          <w:bCs/>
        </w:rPr>
      </w:pPr>
      <w:r w:rsidRPr="0062664E">
        <w:rPr>
          <w:b/>
          <w:bCs/>
        </w:rPr>
        <w:t>3.1 Le problème de la disparition du gradient (</w:t>
      </w:r>
      <w:proofErr w:type="spellStart"/>
      <w:r w:rsidRPr="0062664E">
        <w:rPr>
          <w:b/>
          <w:bCs/>
          <w:i/>
          <w:iCs/>
        </w:rPr>
        <w:t>Vanishing</w:t>
      </w:r>
      <w:proofErr w:type="spellEnd"/>
      <w:r w:rsidRPr="0062664E">
        <w:rPr>
          <w:b/>
          <w:bCs/>
          <w:i/>
          <w:iCs/>
        </w:rPr>
        <w:t xml:space="preserve"> Gradient</w:t>
      </w:r>
      <w:r w:rsidRPr="0062664E">
        <w:rPr>
          <w:b/>
          <w:bCs/>
        </w:rPr>
        <w:t>)</w:t>
      </w:r>
    </w:p>
    <w:p w14:paraId="54A0F398" w14:textId="77777777" w:rsidR="0062664E" w:rsidRPr="0062664E" w:rsidRDefault="0062664E" w:rsidP="0062664E">
      <w:r w:rsidRPr="0062664E">
        <w:t xml:space="preserve">Les RNN standards font face à une limite fondamentale : la </w:t>
      </w:r>
      <w:r w:rsidRPr="0062664E">
        <w:rPr>
          <w:b/>
          <w:bCs/>
        </w:rPr>
        <w:t>disparition du gradient</w:t>
      </w:r>
      <w:r w:rsidRPr="0062664E">
        <w:t xml:space="preserve">. Pendant l'entraînement, le réseau doit propager les signaux d'erreur vers l'arrière à </w:t>
      </w:r>
      <w:r w:rsidRPr="0062664E">
        <w:lastRenderedPageBreak/>
        <w:t>travers de nombreuses étapes temporelles pour ajuster ses poids. À chaque étape, ces signaux sont transformés et combinés aux précédents.</w:t>
      </w:r>
    </w:p>
    <w:p w14:paraId="3DADE762" w14:textId="77777777" w:rsidR="0062664E" w:rsidRPr="0062664E" w:rsidRDefault="0062664E" w:rsidP="0062664E">
      <w:r w:rsidRPr="0062664E">
        <w:t xml:space="preserve">Lorsque les signaux d'erreur passent par de trop nombreuses transformations, ils ont tendance à rétrécir de façon exponentielle. Le temps qu'ils atteignent les premières étapes temporelles, ils deviennent si faibles que le réseau ne peut plus apprendre des informations du passé lointain. Cela empêche les RNN standards d'apprendre des dépendances dépassant </w:t>
      </w:r>
      <w:r w:rsidRPr="0062664E">
        <w:rPr>
          <w:b/>
          <w:bCs/>
        </w:rPr>
        <w:t>10 à 15 étapes</w:t>
      </w:r>
      <w:r w:rsidRPr="0062664E">
        <w:t>.</w:t>
      </w:r>
    </w:p>
    <w:p w14:paraId="53927A49" w14:textId="77777777" w:rsidR="0062664E" w:rsidRPr="0062664E" w:rsidRDefault="0062664E" w:rsidP="0062664E">
      <w:pPr>
        <w:numPr>
          <w:ilvl w:val="0"/>
          <w:numId w:val="238"/>
        </w:numPr>
      </w:pPr>
      <w:r w:rsidRPr="0062664E">
        <w:rPr>
          <w:b/>
          <w:bCs/>
        </w:rPr>
        <w:t>Impact sur la prévision :</w:t>
      </w:r>
      <w:r w:rsidRPr="0062664E">
        <w:t xml:space="preserve"> Le réseau peine à relier des informations séparées par de longs intervalles. Pour des données mensuelles, cela signifie que le modèle ne peut pas apprendre efficacement les cycles saisonniers annuels.</w:t>
      </w:r>
    </w:p>
    <w:p w14:paraId="356A1AA3" w14:textId="77777777" w:rsidR="0062664E" w:rsidRPr="0062664E" w:rsidRDefault="0062664E" w:rsidP="0062664E">
      <w:pPr>
        <w:numPr>
          <w:ilvl w:val="0"/>
          <w:numId w:val="238"/>
        </w:numPr>
      </w:pPr>
      <w:r w:rsidRPr="0062664E">
        <w:rPr>
          <w:b/>
          <w:bCs/>
        </w:rPr>
        <w:t>Exemple concret :</w:t>
      </w:r>
      <w:r w:rsidRPr="0062664E">
        <w:t xml:space="preserve"> Prévoir les ventes de Noël en décembre nécessite de se souvenir des motifs des décembres précédents (12 mois plus tôt). La disparition du gradient empêche le RNN de maintenir cette mémoire à long terme, le forçant à se concentrer uniquement sur les tendances récentes.</w:t>
      </w:r>
    </w:p>
    <w:p w14:paraId="428CAA12" w14:textId="77777777" w:rsidR="0062664E" w:rsidRPr="0062664E" w:rsidRDefault="0062664E" w:rsidP="0062664E">
      <w:r w:rsidRPr="0062664E">
        <w:t xml:space="preserve">À l'inverse, le problème de </w:t>
      </w:r>
      <w:r w:rsidRPr="0062664E">
        <w:rPr>
          <w:b/>
          <w:bCs/>
        </w:rPr>
        <w:t>l'explosion du gradient</w:t>
      </w:r>
      <w:r w:rsidRPr="0062664E">
        <w:t xml:space="preserve"> peut survenir lorsque les signaux croissent de manière démesurée, rendant l'entraînement instable.</w:t>
      </w:r>
    </w:p>
    <w:p w14:paraId="296539A0" w14:textId="77777777" w:rsidR="0062664E" w:rsidRPr="0062664E" w:rsidRDefault="0062664E" w:rsidP="0062664E">
      <w:pPr>
        <w:rPr>
          <w:b/>
          <w:bCs/>
        </w:rPr>
      </w:pPr>
      <w:r w:rsidRPr="0062664E">
        <w:rPr>
          <w:b/>
          <w:bCs/>
        </w:rPr>
        <w:t>3.2 LSTM : Cellules de mémoire à portes (</w:t>
      </w:r>
      <w:proofErr w:type="spellStart"/>
      <w:r w:rsidRPr="0062664E">
        <w:rPr>
          <w:b/>
          <w:bCs/>
          <w:i/>
          <w:iCs/>
        </w:rPr>
        <w:t>Gated</w:t>
      </w:r>
      <w:proofErr w:type="spellEnd"/>
      <w:r w:rsidRPr="0062664E">
        <w:rPr>
          <w:b/>
          <w:bCs/>
          <w:i/>
          <w:iCs/>
        </w:rPr>
        <w:t xml:space="preserve"> Memory </w:t>
      </w:r>
      <w:proofErr w:type="spellStart"/>
      <w:r w:rsidRPr="0062664E">
        <w:rPr>
          <w:b/>
          <w:bCs/>
          <w:i/>
          <w:iCs/>
        </w:rPr>
        <w:t>Cells</w:t>
      </w:r>
      <w:proofErr w:type="spellEnd"/>
      <w:r w:rsidRPr="0062664E">
        <w:rPr>
          <w:b/>
          <w:bCs/>
        </w:rPr>
        <w:t>)</w:t>
      </w:r>
    </w:p>
    <w:p w14:paraId="2B6074BC" w14:textId="77777777" w:rsidR="0062664E" w:rsidRPr="0062664E" w:rsidRDefault="0062664E" w:rsidP="0062664E">
      <w:r w:rsidRPr="0062664E">
        <w:t xml:space="preserve">Les réseaux </w:t>
      </w:r>
      <w:r w:rsidRPr="0062664E">
        <w:rPr>
          <w:b/>
          <w:bCs/>
        </w:rPr>
        <w:t>Long Short-</w:t>
      </w:r>
      <w:proofErr w:type="spellStart"/>
      <w:r w:rsidRPr="0062664E">
        <w:rPr>
          <w:b/>
          <w:bCs/>
        </w:rPr>
        <w:t>Term</w:t>
      </w:r>
      <w:proofErr w:type="spellEnd"/>
      <w:r w:rsidRPr="0062664E">
        <w:rPr>
          <w:b/>
          <w:bCs/>
        </w:rPr>
        <w:t xml:space="preserve"> Memory (LSTM)</w:t>
      </w:r>
      <w:r w:rsidRPr="0062664E">
        <w:t xml:space="preserve"> résolvent la disparition du gradient grâce à un mécanisme de "portes" sophistiqué. Le LSTM introduit un </w:t>
      </w:r>
      <w:r w:rsidRPr="0062664E">
        <w:rPr>
          <w:b/>
          <w:bCs/>
        </w:rPr>
        <w:t>état de cellule</w:t>
      </w:r>
      <w:r w:rsidRPr="0062664E">
        <w:t xml:space="preserve"> (</w:t>
      </w:r>
      <w:proofErr w:type="spellStart"/>
      <w:r w:rsidRPr="0062664E">
        <w:rPr>
          <w:i/>
          <w:iCs/>
        </w:rPr>
        <w:t>cell</w:t>
      </w:r>
      <w:proofErr w:type="spellEnd"/>
      <w:r w:rsidRPr="0062664E">
        <w:rPr>
          <w:i/>
          <w:iCs/>
        </w:rPr>
        <w:t xml:space="preserve"> state</w:t>
      </w:r>
      <w:r w:rsidRPr="0062664E">
        <w:t>) qui circule parallèlement à l'état caché, offrant une "autoroute" permettant à l'information de traverser de nombreuses étapes sans modification.</w:t>
      </w:r>
    </w:p>
    <w:p w14:paraId="2E6B2052" w14:textId="77777777" w:rsidR="0062664E" w:rsidRPr="0062664E" w:rsidRDefault="0062664E" w:rsidP="0062664E">
      <w:r w:rsidRPr="0062664E">
        <w:t>Trois portes régulent le flux d'information :</w:t>
      </w:r>
    </w:p>
    <w:p w14:paraId="5EC3C354" w14:textId="77777777" w:rsidR="0062664E" w:rsidRPr="0062664E" w:rsidRDefault="0062664E" w:rsidP="0062664E">
      <w:pPr>
        <w:numPr>
          <w:ilvl w:val="0"/>
          <w:numId w:val="239"/>
        </w:numPr>
      </w:pPr>
      <w:r w:rsidRPr="0062664E">
        <w:rPr>
          <w:b/>
          <w:bCs/>
        </w:rPr>
        <w:t>Porte d'oubli (</w:t>
      </w:r>
      <w:r w:rsidRPr="0062664E">
        <w:rPr>
          <w:b/>
          <w:bCs/>
          <w:i/>
          <w:iCs/>
        </w:rPr>
        <w:t xml:space="preserve">Forget </w:t>
      </w:r>
      <w:proofErr w:type="spellStart"/>
      <w:r w:rsidRPr="0062664E">
        <w:rPr>
          <w:b/>
          <w:bCs/>
          <w:i/>
          <w:iCs/>
        </w:rPr>
        <w:t>gate</w:t>
      </w:r>
      <w:proofErr w:type="spellEnd"/>
      <w:r w:rsidRPr="0062664E">
        <w:rPr>
          <w:b/>
          <w:bCs/>
        </w:rPr>
        <w:t>) :</w:t>
      </w:r>
      <w:r w:rsidRPr="0062664E">
        <w:t xml:space="preserve"> Décide quelles informations de la mémoire précédente doivent être jetées.</w:t>
      </w:r>
    </w:p>
    <w:p w14:paraId="172949AE" w14:textId="77777777" w:rsidR="0062664E" w:rsidRPr="0062664E" w:rsidRDefault="0062664E" w:rsidP="0062664E">
      <w:pPr>
        <w:numPr>
          <w:ilvl w:val="0"/>
          <w:numId w:val="239"/>
        </w:numPr>
      </w:pPr>
      <w:r w:rsidRPr="0062664E">
        <w:rPr>
          <w:b/>
          <w:bCs/>
        </w:rPr>
        <w:t>Porte d'entrée (</w:t>
      </w:r>
      <w:r w:rsidRPr="0062664E">
        <w:rPr>
          <w:b/>
          <w:bCs/>
          <w:i/>
          <w:iCs/>
        </w:rPr>
        <w:t xml:space="preserve">Input </w:t>
      </w:r>
      <w:proofErr w:type="spellStart"/>
      <w:r w:rsidRPr="0062664E">
        <w:rPr>
          <w:b/>
          <w:bCs/>
          <w:i/>
          <w:iCs/>
        </w:rPr>
        <w:t>gate</w:t>
      </w:r>
      <w:proofErr w:type="spellEnd"/>
      <w:r w:rsidRPr="0062664E">
        <w:rPr>
          <w:b/>
          <w:bCs/>
        </w:rPr>
        <w:t>) :</w:t>
      </w:r>
      <w:r w:rsidRPr="0062664E">
        <w:t xml:space="preserve"> Détermine quelles nouvelles informations ajouter à la mémoire.</w:t>
      </w:r>
    </w:p>
    <w:p w14:paraId="25FC5BB9" w14:textId="77777777" w:rsidR="0062664E" w:rsidRPr="0062664E" w:rsidRDefault="0062664E" w:rsidP="0062664E">
      <w:pPr>
        <w:numPr>
          <w:ilvl w:val="0"/>
          <w:numId w:val="239"/>
        </w:numPr>
      </w:pPr>
      <w:r w:rsidRPr="0062664E">
        <w:rPr>
          <w:b/>
          <w:bCs/>
        </w:rPr>
        <w:t>Porte de sortie (</w:t>
      </w:r>
      <w:r w:rsidRPr="0062664E">
        <w:rPr>
          <w:b/>
          <w:bCs/>
          <w:i/>
          <w:iCs/>
        </w:rPr>
        <w:t xml:space="preserve">Output </w:t>
      </w:r>
      <w:proofErr w:type="spellStart"/>
      <w:r w:rsidRPr="0062664E">
        <w:rPr>
          <w:b/>
          <w:bCs/>
          <w:i/>
          <w:iCs/>
        </w:rPr>
        <w:t>gate</w:t>
      </w:r>
      <w:proofErr w:type="spellEnd"/>
      <w:r w:rsidRPr="0062664E">
        <w:rPr>
          <w:b/>
          <w:bCs/>
        </w:rPr>
        <w:t>) :</w:t>
      </w:r>
      <w:r w:rsidRPr="0062664E">
        <w:t xml:space="preserve"> Contrôle quelle partie de la mémoire sera utilisée pour la prédiction actuelle.</w:t>
      </w:r>
    </w:p>
    <w:p w14:paraId="5D5794EF" w14:textId="77777777" w:rsidR="0062664E" w:rsidRPr="0062664E" w:rsidRDefault="0062664E" w:rsidP="0062664E">
      <w:r w:rsidRPr="0062664E">
        <w:rPr>
          <w:b/>
          <w:bCs/>
        </w:rPr>
        <w:t>L'innovation critique :</w:t>
      </w:r>
      <w:r w:rsidRPr="0062664E">
        <w:t xml:space="preserve"> Les signaux d'erreur peuvent circuler via l'état de cellule avec une modification minimale, permettant aux LSTM d'apprendre des dépendances sur des </w:t>
      </w:r>
      <w:r w:rsidRPr="0062664E">
        <w:rPr>
          <w:b/>
          <w:bCs/>
        </w:rPr>
        <w:t>centaines d'étapes</w:t>
      </w:r>
      <w:r w:rsidRPr="0062664E">
        <w:t>.</w:t>
      </w:r>
    </w:p>
    <w:p w14:paraId="03F96EAB" w14:textId="77777777" w:rsidR="0062664E" w:rsidRPr="0062664E" w:rsidRDefault="0062664E" w:rsidP="0062664E">
      <w:pPr>
        <w:rPr>
          <w:b/>
          <w:bCs/>
        </w:rPr>
      </w:pPr>
      <w:r w:rsidRPr="0062664E">
        <w:rPr>
          <w:b/>
          <w:bCs/>
        </w:rPr>
        <w:t>3.3 GRU : Un mécanisme simplifié</w:t>
      </w:r>
    </w:p>
    <w:p w14:paraId="1317416F" w14:textId="77777777" w:rsidR="0062664E" w:rsidRPr="0062664E" w:rsidRDefault="0062664E" w:rsidP="0062664E">
      <w:r w:rsidRPr="0062664E">
        <w:t xml:space="preserve">Le </w:t>
      </w:r>
      <w:proofErr w:type="spellStart"/>
      <w:r w:rsidRPr="0062664E">
        <w:rPr>
          <w:b/>
          <w:bCs/>
        </w:rPr>
        <w:t>Gated</w:t>
      </w:r>
      <w:proofErr w:type="spellEnd"/>
      <w:r w:rsidRPr="0062664E">
        <w:rPr>
          <w:b/>
          <w:bCs/>
        </w:rPr>
        <w:t xml:space="preserve"> </w:t>
      </w:r>
      <w:proofErr w:type="spellStart"/>
      <w:r w:rsidRPr="0062664E">
        <w:rPr>
          <w:b/>
          <w:bCs/>
        </w:rPr>
        <w:t>Recurrent</w:t>
      </w:r>
      <w:proofErr w:type="spellEnd"/>
      <w:r w:rsidRPr="0062664E">
        <w:rPr>
          <w:b/>
          <w:bCs/>
        </w:rPr>
        <w:t xml:space="preserve"> Unit (GRU)</w:t>
      </w:r>
      <w:r w:rsidRPr="0062664E">
        <w:t xml:space="preserve"> est une alternative plus simple au LSTM avec des performances comparables. Il fusionne certaines portes et combine l'état de cellule avec l'état caché, ce qui réduit le nombre de paramètres.</w:t>
      </w:r>
    </w:p>
    <w:p w14:paraId="7E35F259" w14:textId="77777777" w:rsidR="0062664E" w:rsidRPr="0062664E" w:rsidRDefault="0062664E" w:rsidP="0062664E">
      <w:r w:rsidRPr="0062664E">
        <w:lastRenderedPageBreak/>
        <w:t>Deux portes contrôlent le flux :</w:t>
      </w:r>
    </w:p>
    <w:p w14:paraId="769F34EB" w14:textId="77777777" w:rsidR="0062664E" w:rsidRPr="0062664E" w:rsidRDefault="0062664E" w:rsidP="0062664E">
      <w:pPr>
        <w:numPr>
          <w:ilvl w:val="0"/>
          <w:numId w:val="240"/>
        </w:numPr>
      </w:pPr>
      <w:r w:rsidRPr="0062664E">
        <w:rPr>
          <w:b/>
          <w:bCs/>
        </w:rPr>
        <w:t>Porte de réinitialisation (</w:t>
      </w:r>
      <w:r w:rsidRPr="0062664E">
        <w:rPr>
          <w:b/>
          <w:bCs/>
          <w:i/>
          <w:iCs/>
        </w:rPr>
        <w:t xml:space="preserve">Reset </w:t>
      </w:r>
      <w:proofErr w:type="spellStart"/>
      <w:r w:rsidRPr="0062664E">
        <w:rPr>
          <w:b/>
          <w:bCs/>
          <w:i/>
          <w:iCs/>
        </w:rPr>
        <w:t>gate</w:t>
      </w:r>
      <w:proofErr w:type="spellEnd"/>
      <w:r w:rsidRPr="0062664E">
        <w:rPr>
          <w:b/>
          <w:bCs/>
        </w:rPr>
        <w:t>) :</w:t>
      </w:r>
      <w:r w:rsidRPr="0062664E">
        <w:t xml:space="preserve"> Contrôle la part du passé à oublier lors du calcul de la nouvelle mémoire.</w:t>
      </w:r>
    </w:p>
    <w:p w14:paraId="54BE0D7C" w14:textId="77777777" w:rsidR="0062664E" w:rsidRPr="0062664E" w:rsidRDefault="0062664E" w:rsidP="0062664E">
      <w:pPr>
        <w:numPr>
          <w:ilvl w:val="0"/>
          <w:numId w:val="240"/>
        </w:numPr>
      </w:pPr>
      <w:r w:rsidRPr="0062664E">
        <w:rPr>
          <w:b/>
          <w:bCs/>
        </w:rPr>
        <w:t>Porte de mise à jour (</w:t>
      </w:r>
      <w:r w:rsidRPr="0062664E">
        <w:rPr>
          <w:b/>
          <w:bCs/>
          <w:i/>
          <w:iCs/>
        </w:rPr>
        <w:t xml:space="preserve">Update </w:t>
      </w:r>
      <w:proofErr w:type="spellStart"/>
      <w:r w:rsidRPr="0062664E">
        <w:rPr>
          <w:b/>
          <w:bCs/>
          <w:i/>
          <w:iCs/>
        </w:rPr>
        <w:t>gate</w:t>
      </w:r>
      <w:proofErr w:type="spellEnd"/>
      <w:r w:rsidRPr="0062664E">
        <w:rPr>
          <w:b/>
          <w:bCs/>
        </w:rPr>
        <w:t>) :</w:t>
      </w:r>
      <w:r w:rsidRPr="0062664E">
        <w:t xml:space="preserve"> Décide de la proportion de l'ancien état caché à conserver par rapport aux nouvelles informations.</w:t>
      </w:r>
    </w:p>
    <w:tbl>
      <w:tblPr>
        <w:tblW w:w="0" w:type="auto"/>
        <w:tblCellSpacing w:w="15" w:type="dxa"/>
        <w:tblCellMar>
          <w:left w:w="0" w:type="dxa"/>
          <w:right w:w="0" w:type="dxa"/>
        </w:tblCellMar>
        <w:tblLook w:val="04A0" w:firstRow="1" w:lastRow="0" w:firstColumn="1" w:lastColumn="0" w:noHBand="0" w:noVBand="1"/>
      </w:tblPr>
      <w:tblGrid>
        <w:gridCol w:w="1851"/>
        <w:gridCol w:w="3724"/>
        <w:gridCol w:w="3481"/>
      </w:tblGrid>
      <w:tr w:rsidR="0062664E" w:rsidRPr="0062664E" w14:paraId="75AF1D8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184077" w14:textId="77777777" w:rsidR="0062664E" w:rsidRPr="0062664E" w:rsidRDefault="0062664E" w:rsidP="0062664E">
            <w:r w:rsidRPr="0062664E">
              <w:rPr>
                <w:b/>
                <w:bCs/>
              </w:rPr>
              <w:t>Aspect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6DD6B8" w14:textId="77777777" w:rsidR="0062664E" w:rsidRPr="0062664E" w:rsidRDefault="0062664E" w:rsidP="0062664E">
            <w:r w:rsidRPr="0062664E">
              <w:rPr>
                <w:b/>
                <w:bCs/>
              </w:rPr>
              <w:t>LSTM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D3213E" w14:textId="77777777" w:rsidR="0062664E" w:rsidRPr="0062664E" w:rsidRDefault="0062664E" w:rsidP="0062664E">
            <w:r w:rsidRPr="0062664E">
              <w:rPr>
                <w:b/>
                <w:bCs/>
              </w:rPr>
              <w:t>GRU</w:t>
            </w:r>
          </w:p>
        </w:tc>
      </w:tr>
      <w:tr w:rsidR="0062664E" w:rsidRPr="0062664E" w14:paraId="591678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0D250D" w14:textId="77777777" w:rsidR="0062664E" w:rsidRPr="0062664E" w:rsidRDefault="0062664E" w:rsidP="0062664E">
            <w:r w:rsidRPr="0062664E">
              <w:rPr>
                <w:b/>
                <w:bCs/>
              </w:rPr>
              <w:t>Complexité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534F8B" w14:textId="77777777" w:rsidR="0062664E" w:rsidRPr="0062664E" w:rsidRDefault="0062664E" w:rsidP="0062664E">
            <w:r w:rsidRPr="0062664E">
              <w:t>Plus de paramètres, 3 portes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1F6FF3" w14:textId="77777777" w:rsidR="0062664E" w:rsidRPr="0062664E" w:rsidRDefault="0062664E" w:rsidP="0062664E">
            <w:r w:rsidRPr="0062664E">
              <w:t>Moins de paramètres, 2 portes</w:t>
            </w:r>
          </w:p>
        </w:tc>
      </w:tr>
      <w:tr w:rsidR="0062664E" w:rsidRPr="0062664E" w14:paraId="323D30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212013" w14:textId="77777777" w:rsidR="0062664E" w:rsidRPr="0062664E" w:rsidRDefault="0062664E" w:rsidP="0062664E">
            <w:r w:rsidRPr="0062664E">
              <w:rPr>
                <w:b/>
                <w:bCs/>
              </w:rPr>
              <w:t>Performance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D869D1" w14:textId="77777777" w:rsidR="0062664E" w:rsidRPr="0062664E" w:rsidRDefault="0062664E" w:rsidP="0062664E">
            <w:r w:rsidRPr="0062664E">
              <w:t>Meilleur pour les très longues dépendances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606CDC" w14:textId="77777777" w:rsidR="0062664E" w:rsidRPr="0062664E" w:rsidRDefault="0062664E" w:rsidP="0062664E">
            <w:r w:rsidRPr="0062664E">
              <w:t>Similaire pour les séquences moyennes</w:t>
            </w:r>
          </w:p>
        </w:tc>
      </w:tr>
      <w:tr w:rsidR="0062664E" w:rsidRPr="0062664E" w14:paraId="1026FCA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75C7D6" w14:textId="77777777" w:rsidR="0062664E" w:rsidRPr="0062664E" w:rsidRDefault="0062664E" w:rsidP="0062664E">
            <w:r w:rsidRPr="0062664E">
              <w:rPr>
                <w:b/>
                <w:bCs/>
              </w:rPr>
              <w:t>Vitesse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804B55" w14:textId="77777777" w:rsidR="0062664E" w:rsidRPr="0062664E" w:rsidRDefault="0062664E" w:rsidP="0062664E">
            <w:r w:rsidRPr="0062664E">
              <w:t>Entraînement plus lent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D6FFFA" w14:textId="77777777" w:rsidR="0062664E" w:rsidRPr="0062664E" w:rsidRDefault="0062664E" w:rsidP="0062664E">
            <w:r w:rsidRPr="0062664E">
              <w:t>Plus rapide et efficace</w:t>
            </w:r>
          </w:p>
        </w:tc>
      </w:tr>
      <w:tr w:rsidR="0062664E" w:rsidRPr="0062664E" w14:paraId="392F2EF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B75C8C" w14:textId="77777777" w:rsidR="0062664E" w:rsidRPr="0062664E" w:rsidRDefault="0062664E" w:rsidP="0062664E">
            <w:r w:rsidRPr="0062664E">
              <w:rPr>
                <w:b/>
                <w:bCs/>
              </w:rPr>
              <w:t>Usage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664473" w14:textId="77777777" w:rsidR="0062664E" w:rsidRPr="0062664E" w:rsidRDefault="0062664E" w:rsidP="0062664E">
            <w:r w:rsidRPr="0062664E">
              <w:t xml:space="preserve">Motifs complexes, larges </w:t>
            </w:r>
            <w:proofErr w:type="spellStart"/>
            <w:r w:rsidRPr="0062664E">
              <w:t>datasets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5C9E3B" w14:textId="77777777" w:rsidR="0062664E" w:rsidRPr="0062664E" w:rsidRDefault="0062664E" w:rsidP="0062664E">
            <w:proofErr w:type="spellStart"/>
            <w:r w:rsidRPr="0062664E">
              <w:t>Datasets</w:t>
            </w:r>
            <w:proofErr w:type="spellEnd"/>
            <w:r w:rsidRPr="0062664E">
              <w:t xml:space="preserve"> réduits, contraintes ressources</w:t>
            </w:r>
          </w:p>
        </w:tc>
      </w:tr>
    </w:tbl>
    <w:p w14:paraId="6229013C" w14:textId="77777777" w:rsidR="0062664E" w:rsidRPr="0062664E" w:rsidRDefault="0062664E" w:rsidP="0062664E">
      <w:pPr>
        <w:rPr>
          <w:b/>
          <w:bCs/>
        </w:rPr>
      </w:pPr>
      <w:r w:rsidRPr="0062664E">
        <w:rPr>
          <w:b/>
          <w:bCs/>
        </w:rPr>
        <w:t>3.4 Choisir la bonne architecture</w:t>
      </w:r>
    </w:p>
    <w:p w14:paraId="5A213648" w14:textId="77777777" w:rsidR="0062664E" w:rsidRPr="0062664E" w:rsidRDefault="0062664E" w:rsidP="0062664E">
      <w:pPr>
        <w:numPr>
          <w:ilvl w:val="0"/>
          <w:numId w:val="241"/>
        </w:numPr>
      </w:pPr>
      <w:r w:rsidRPr="0062664E">
        <w:rPr>
          <w:b/>
          <w:bCs/>
        </w:rPr>
        <w:t>RNN Standard :</w:t>
      </w:r>
      <w:r w:rsidRPr="0062664E">
        <w:t xml:space="preserve"> À utiliser pour l'enseignement ou des séquences très courtes (&lt; 10 étapes). Rarement utilisé en production.</w:t>
      </w:r>
    </w:p>
    <w:p w14:paraId="472C600B" w14:textId="77777777" w:rsidR="0062664E" w:rsidRPr="0062664E" w:rsidRDefault="0062664E" w:rsidP="0062664E">
      <w:pPr>
        <w:numPr>
          <w:ilvl w:val="0"/>
          <w:numId w:val="241"/>
        </w:numPr>
      </w:pPr>
      <w:r w:rsidRPr="0062664E">
        <w:rPr>
          <w:b/>
          <w:bCs/>
        </w:rPr>
        <w:t>LSTM :</w:t>
      </w:r>
      <w:r w:rsidRPr="0062664E">
        <w:t xml:space="preserve"> Le choix par défaut pour la production. Idéal pour les dépendances à long terme (saisonnalité annuelle) et les larges jeux de données.</w:t>
      </w:r>
    </w:p>
    <w:p w14:paraId="0C6D5174" w14:textId="77777777" w:rsidR="0062664E" w:rsidRPr="0062664E" w:rsidRDefault="0062664E" w:rsidP="0062664E">
      <w:pPr>
        <w:numPr>
          <w:ilvl w:val="0"/>
          <w:numId w:val="241"/>
        </w:numPr>
      </w:pPr>
      <w:r w:rsidRPr="0062664E">
        <w:rPr>
          <w:b/>
          <w:bCs/>
        </w:rPr>
        <w:t>GRU :</w:t>
      </w:r>
      <w:r w:rsidRPr="0062664E">
        <w:t xml:space="preserve"> À privilégier pour des entraînements plus rapides, des ressources limitées (mobile) ou des jeux de données plus petits.</w:t>
      </w:r>
    </w:p>
    <w:p w14:paraId="58DA7F3E" w14:textId="77777777" w:rsidR="0062664E" w:rsidRPr="0062664E" w:rsidRDefault="00000000" w:rsidP="0062664E">
      <w:r>
        <w:pict w14:anchorId="6CB0051A">
          <v:rect id="_x0000_i1084" style="width:0;height:1.5pt" o:hralign="center" o:hrstd="t" o:hrnoshade="t" o:hr="t" fillcolor="gray" stroked="f"/>
        </w:pict>
      </w:r>
    </w:p>
    <w:p w14:paraId="51505EE4" w14:textId="77777777" w:rsidR="0062664E" w:rsidRPr="0062664E" w:rsidRDefault="0062664E" w:rsidP="0062664E">
      <w:pPr>
        <w:rPr>
          <w:b/>
          <w:bCs/>
        </w:rPr>
      </w:pPr>
      <w:r w:rsidRPr="0062664E">
        <w:rPr>
          <w:b/>
          <w:bCs/>
        </w:rPr>
        <w:t>Points clés à retenir</w:t>
      </w:r>
    </w:p>
    <w:p w14:paraId="135523DA" w14:textId="77777777" w:rsidR="0062664E" w:rsidRPr="0062664E" w:rsidRDefault="0062664E" w:rsidP="0062664E">
      <w:pPr>
        <w:numPr>
          <w:ilvl w:val="0"/>
          <w:numId w:val="242"/>
        </w:numPr>
      </w:pPr>
      <w:r w:rsidRPr="0062664E">
        <w:t xml:space="preserve">Les RNN utilisent un </w:t>
      </w:r>
      <w:r w:rsidRPr="0062664E">
        <w:rPr>
          <w:b/>
          <w:bCs/>
        </w:rPr>
        <w:t>état caché</w:t>
      </w:r>
      <w:r w:rsidRPr="0062664E">
        <w:t xml:space="preserve"> comme mémoire.</w:t>
      </w:r>
    </w:p>
    <w:p w14:paraId="444D1F90" w14:textId="77777777" w:rsidR="0062664E" w:rsidRPr="0062664E" w:rsidRDefault="0062664E" w:rsidP="0062664E">
      <w:pPr>
        <w:numPr>
          <w:ilvl w:val="0"/>
          <w:numId w:val="242"/>
        </w:numPr>
      </w:pPr>
      <w:r w:rsidRPr="0062664E">
        <w:t xml:space="preserve">Le </w:t>
      </w:r>
      <w:r w:rsidRPr="0062664E">
        <w:rPr>
          <w:b/>
          <w:bCs/>
        </w:rPr>
        <w:t>partage des poids</w:t>
      </w:r>
      <w:r w:rsidRPr="0062664E">
        <w:t xml:space="preserve"> permet de traiter des séquences de longueurs variables.</w:t>
      </w:r>
    </w:p>
    <w:p w14:paraId="5DC0A815" w14:textId="77777777" w:rsidR="0062664E" w:rsidRPr="0062664E" w:rsidRDefault="0062664E" w:rsidP="0062664E">
      <w:pPr>
        <w:numPr>
          <w:ilvl w:val="0"/>
          <w:numId w:val="242"/>
        </w:numPr>
      </w:pPr>
      <w:r w:rsidRPr="0062664E">
        <w:t xml:space="preserve">Les RNN standards échouent sur le long terme à cause de la </w:t>
      </w:r>
      <w:r w:rsidRPr="0062664E">
        <w:rPr>
          <w:b/>
          <w:bCs/>
        </w:rPr>
        <w:t>disparition du gradient</w:t>
      </w:r>
      <w:r w:rsidRPr="0062664E">
        <w:t>.</w:t>
      </w:r>
    </w:p>
    <w:p w14:paraId="42FD267D" w14:textId="77777777" w:rsidR="0062664E" w:rsidRPr="0062664E" w:rsidRDefault="0062664E" w:rsidP="0062664E">
      <w:pPr>
        <w:numPr>
          <w:ilvl w:val="0"/>
          <w:numId w:val="242"/>
        </w:numPr>
      </w:pPr>
      <w:r w:rsidRPr="0062664E">
        <w:t xml:space="preserve">Le </w:t>
      </w:r>
      <w:r w:rsidRPr="0062664E">
        <w:rPr>
          <w:b/>
          <w:bCs/>
        </w:rPr>
        <w:t>LSTM</w:t>
      </w:r>
      <w:r w:rsidRPr="0062664E">
        <w:t xml:space="preserve"> résout ce problème via un état de cellule et des portes (oubli, entrée, sortie).</w:t>
      </w:r>
    </w:p>
    <w:p w14:paraId="04BA62BB" w14:textId="77777777" w:rsidR="0062664E" w:rsidRPr="0062664E" w:rsidRDefault="0062664E" w:rsidP="0062664E">
      <w:pPr>
        <w:numPr>
          <w:ilvl w:val="0"/>
          <w:numId w:val="242"/>
        </w:numPr>
      </w:pPr>
      <w:r w:rsidRPr="0062664E">
        <w:lastRenderedPageBreak/>
        <w:t xml:space="preserve">Le </w:t>
      </w:r>
      <w:r w:rsidRPr="0062664E">
        <w:rPr>
          <w:b/>
          <w:bCs/>
        </w:rPr>
        <w:t>GRU</w:t>
      </w:r>
      <w:r w:rsidRPr="0062664E">
        <w:t xml:space="preserve"> offre un compromis efficace avec moins de paramètres et une vitesse accrue.</w:t>
      </w:r>
    </w:p>
    <w:p w14:paraId="7D6A40D3" w14:textId="77777777" w:rsidR="0062664E" w:rsidRPr="0062664E" w:rsidRDefault="0062664E" w:rsidP="0062664E">
      <w:r w:rsidRPr="0062664E">
        <w:t xml:space="preserve">Souhaites-tu que je génère un </w:t>
      </w:r>
      <w:r w:rsidRPr="0062664E">
        <w:rPr>
          <w:b/>
          <w:bCs/>
        </w:rPr>
        <w:t>exercice pratique</w:t>
      </w:r>
      <w:r w:rsidRPr="0062664E">
        <w:t xml:space="preserve"> ou un </w:t>
      </w:r>
      <w:r w:rsidRPr="0062664E">
        <w:rPr>
          <w:b/>
          <w:bCs/>
        </w:rPr>
        <w:t>exemple de code Python (</w:t>
      </w:r>
      <w:proofErr w:type="spellStart"/>
      <w:r w:rsidRPr="0062664E">
        <w:rPr>
          <w:b/>
          <w:bCs/>
        </w:rPr>
        <w:t>Keras</w:t>
      </w:r>
      <w:proofErr w:type="spellEnd"/>
      <w:r w:rsidRPr="0062664E">
        <w:rPr>
          <w:b/>
          <w:bCs/>
        </w:rPr>
        <w:t>/</w:t>
      </w:r>
      <w:proofErr w:type="spellStart"/>
      <w:r w:rsidRPr="0062664E">
        <w:rPr>
          <w:b/>
          <w:bCs/>
        </w:rPr>
        <w:t>PyTorch</w:t>
      </w:r>
      <w:proofErr w:type="spellEnd"/>
      <w:r w:rsidRPr="0062664E">
        <w:rPr>
          <w:b/>
          <w:bCs/>
        </w:rPr>
        <w:t>)</w:t>
      </w:r>
      <w:r w:rsidRPr="0062664E">
        <w:t xml:space="preserve"> pour implémenter un modèle LSTM sur une série chronologique ?</w:t>
      </w:r>
    </w:p>
    <w:p w14:paraId="5ADAB7E0" w14:textId="77777777" w:rsidR="0062664E" w:rsidRPr="00AE3D71" w:rsidRDefault="0062664E" w:rsidP="00D9280F"/>
    <w:sectPr w:rsidR="0062664E" w:rsidRPr="00AE3D7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31A0"/>
    <w:multiLevelType w:val="multilevel"/>
    <w:tmpl w:val="1DCC9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3790C"/>
    <w:multiLevelType w:val="multilevel"/>
    <w:tmpl w:val="44DC1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62C8A"/>
    <w:multiLevelType w:val="multilevel"/>
    <w:tmpl w:val="CDB65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2D3D6D"/>
    <w:multiLevelType w:val="multilevel"/>
    <w:tmpl w:val="944C9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7B6D84"/>
    <w:multiLevelType w:val="multilevel"/>
    <w:tmpl w:val="62D06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3407AD"/>
    <w:multiLevelType w:val="multilevel"/>
    <w:tmpl w:val="5FE2E5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204616"/>
    <w:multiLevelType w:val="multilevel"/>
    <w:tmpl w:val="FF6EE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3F5FCC"/>
    <w:multiLevelType w:val="multilevel"/>
    <w:tmpl w:val="D3E6CE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D1358C"/>
    <w:multiLevelType w:val="multilevel"/>
    <w:tmpl w:val="0A801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0B714E"/>
    <w:multiLevelType w:val="multilevel"/>
    <w:tmpl w:val="27206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35431C"/>
    <w:multiLevelType w:val="multilevel"/>
    <w:tmpl w:val="AA782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CC5C78"/>
    <w:multiLevelType w:val="multilevel"/>
    <w:tmpl w:val="65CA5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EB0F6C"/>
    <w:multiLevelType w:val="multilevel"/>
    <w:tmpl w:val="AAF60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6D06AF"/>
    <w:multiLevelType w:val="multilevel"/>
    <w:tmpl w:val="25022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FF56FC"/>
    <w:multiLevelType w:val="multilevel"/>
    <w:tmpl w:val="837E1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176ACD"/>
    <w:multiLevelType w:val="multilevel"/>
    <w:tmpl w:val="0068F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273156"/>
    <w:multiLevelType w:val="multilevel"/>
    <w:tmpl w:val="ED381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7E4255"/>
    <w:multiLevelType w:val="multilevel"/>
    <w:tmpl w:val="FF866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1A1E4C"/>
    <w:multiLevelType w:val="multilevel"/>
    <w:tmpl w:val="EA403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F344BD"/>
    <w:multiLevelType w:val="multilevel"/>
    <w:tmpl w:val="98F69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6F4DDD"/>
    <w:multiLevelType w:val="multilevel"/>
    <w:tmpl w:val="C0700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8472F7"/>
    <w:multiLevelType w:val="multilevel"/>
    <w:tmpl w:val="824E6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611971"/>
    <w:multiLevelType w:val="multilevel"/>
    <w:tmpl w:val="8162F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AF4DEC"/>
    <w:multiLevelType w:val="multilevel"/>
    <w:tmpl w:val="5A2EF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866DF5"/>
    <w:multiLevelType w:val="multilevel"/>
    <w:tmpl w:val="5A1C4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A04CBB"/>
    <w:multiLevelType w:val="multilevel"/>
    <w:tmpl w:val="AE8A9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671F16"/>
    <w:multiLevelType w:val="multilevel"/>
    <w:tmpl w:val="9482A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183478"/>
    <w:multiLevelType w:val="multilevel"/>
    <w:tmpl w:val="270C6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53146D"/>
    <w:multiLevelType w:val="multilevel"/>
    <w:tmpl w:val="923A5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3B5151"/>
    <w:multiLevelType w:val="multilevel"/>
    <w:tmpl w:val="D012F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447471"/>
    <w:multiLevelType w:val="multilevel"/>
    <w:tmpl w:val="A6B6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452B3E"/>
    <w:multiLevelType w:val="multilevel"/>
    <w:tmpl w:val="3AFAD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BF479B"/>
    <w:multiLevelType w:val="multilevel"/>
    <w:tmpl w:val="81BC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4A2224"/>
    <w:multiLevelType w:val="multilevel"/>
    <w:tmpl w:val="EFA2A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530E05"/>
    <w:multiLevelType w:val="multilevel"/>
    <w:tmpl w:val="27786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7652BFB"/>
    <w:multiLevelType w:val="multilevel"/>
    <w:tmpl w:val="D8E6A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8A3F28"/>
    <w:multiLevelType w:val="multilevel"/>
    <w:tmpl w:val="22044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8756307"/>
    <w:multiLevelType w:val="multilevel"/>
    <w:tmpl w:val="8B165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8A7686C"/>
    <w:multiLevelType w:val="multilevel"/>
    <w:tmpl w:val="90161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90F79C2"/>
    <w:multiLevelType w:val="multilevel"/>
    <w:tmpl w:val="925EB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9477EEE"/>
    <w:multiLevelType w:val="multilevel"/>
    <w:tmpl w:val="A81A9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9B26662"/>
    <w:multiLevelType w:val="multilevel"/>
    <w:tmpl w:val="1EC6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9DB1634"/>
    <w:multiLevelType w:val="multilevel"/>
    <w:tmpl w:val="D772F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A0F76FD"/>
    <w:multiLevelType w:val="multilevel"/>
    <w:tmpl w:val="1F4AB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A130C2E"/>
    <w:multiLevelType w:val="multilevel"/>
    <w:tmpl w:val="0B181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B122D4A"/>
    <w:multiLevelType w:val="multilevel"/>
    <w:tmpl w:val="73A01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B8F633E"/>
    <w:multiLevelType w:val="multilevel"/>
    <w:tmpl w:val="33C2E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BCB6287"/>
    <w:multiLevelType w:val="multilevel"/>
    <w:tmpl w:val="5AC01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BFF2F14"/>
    <w:multiLevelType w:val="multilevel"/>
    <w:tmpl w:val="AD785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C162717"/>
    <w:multiLevelType w:val="multilevel"/>
    <w:tmpl w:val="AA54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D423375"/>
    <w:multiLevelType w:val="multilevel"/>
    <w:tmpl w:val="82268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D475EED"/>
    <w:multiLevelType w:val="multilevel"/>
    <w:tmpl w:val="C412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D77275D"/>
    <w:multiLevelType w:val="multilevel"/>
    <w:tmpl w:val="97B6A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DCA797A"/>
    <w:multiLevelType w:val="multilevel"/>
    <w:tmpl w:val="42482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F386444"/>
    <w:multiLevelType w:val="multilevel"/>
    <w:tmpl w:val="815E7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F9256F2"/>
    <w:multiLevelType w:val="multilevel"/>
    <w:tmpl w:val="AEBAA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E01294"/>
    <w:multiLevelType w:val="multilevel"/>
    <w:tmpl w:val="D2D4C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0564CAC"/>
    <w:multiLevelType w:val="multilevel"/>
    <w:tmpl w:val="47E2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071419D"/>
    <w:multiLevelType w:val="multilevel"/>
    <w:tmpl w:val="D9F2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0AF1094"/>
    <w:multiLevelType w:val="multilevel"/>
    <w:tmpl w:val="4D88C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104596B"/>
    <w:multiLevelType w:val="multilevel"/>
    <w:tmpl w:val="721E6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1254BD7"/>
    <w:multiLevelType w:val="multilevel"/>
    <w:tmpl w:val="58E4A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150326F"/>
    <w:multiLevelType w:val="multilevel"/>
    <w:tmpl w:val="20D61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1D232BE"/>
    <w:multiLevelType w:val="multilevel"/>
    <w:tmpl w:val="D4B24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2303500"/>
    <w:multiLevelType w:val="multilevel"/>
    <w:tmpl w:val="F620C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25853AE"/>
    <w:multiLevelType w:val="multilevel"/>
    <w:tmpl w:val="E34C6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27B6FDD"/>
    <w:multiLevelType w:val="multilevel"/>
    <w:tmpl w:val="61989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3762207"/>
    <w:multiLevelType w:val="multilevel"/>
    <w:tmpl w:val="21E82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44A5191"/>
    <w:multiLevelType w:val="multilevel"/>
    <w:tmpl w:val="C6682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50A2EDE"/>
    <w:multiLevelType w:val="multilevel"/>
    <w:tmpl w:val="4B0A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5D21C27"/>
    <w:multiLevelType w:val="multilevel"/>
    <w:tmpl w:val="8A5A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5D762FC"/>
    <w:multiLevelType w:val="multilevel"/>
    <w:tmpl w:val="41085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61C39C6"/>
    <w:multiLevelType w:val="multilevel"/>
    <w:tmpl w:val="4A6C9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6456492"/>
    <w:multiLevelType w:val="multilevel"/>
    <w:tmpl w:val="DFA8F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7312D91"/>
    <w:multiLevelType w:val="multilevel"/>
    <w:tmpl w:val="96D01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80B76B9"/>
    <w:multiLevelType w:val="multilevel"/>
    <w:tmpl w:val="F1665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87A03F5"/>
    <w:multiLevelType w:val="multilevel"/>
    <w:tmpl w:val="012E8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95850EB"/>
    <w:multiLevelType w:val="multilevel"/>
    <w:tmpl w:val="0E264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96118B8"/>
    <w:multiLevelType w:val="multilevel"/>
    <w:tmpl w:val="FC22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9AB3111"/>
    <w:multiLevelType w:val="multilevel"/>
    <w:tmpl w:val="2B8E3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B260AD8"/>
    <w:multiLevelType w:val="multilevel"/>
    <w:tmpl w:val="7EA62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BFC1399"/>
    <w:multiLevelType w:val="multilevel"/>
    <w:tmpl w:val="32BE2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C002F52"/>
    <w:multiLevelType w:val="multilevel"/>
    <w:tmpl w:val="3D76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CF44A9E"/>
    <w:multiLevelType w:val="multilevel"/>
    <w:tmpl w:val="B25AD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DA1355D"/>
    <w:multiLevelType w:val="multilevel"/>
    <w:tmpl w:val="E5EC3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DBD755F"/>
    <w:multiLevelType w:val="multilevel"/>
    <w:tmpl w:val="38706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DE84BDD"/>
    <w:multiLevelType w:val="multilevel"/>
    <w:tmpl w:val="4A003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E134EF2"/>
    <w:multiLevelType w:val="multilevel"/>
    <w:tmpl w:val="DF100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E605D7B"/>
    <w:multiLevelType w:val="multilevel"/>
    <w:tmpl w:val="21F89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E940CD9"/>
    <w:multiLevelType w:val="multilevel"/>
    <w:tmpl w:val="2FEE2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EDF60FF"/>
    <w:multiLevelType w:val="multilevel"/>
    <w:tmpl w:val="B2A61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F18703A"/>
    <w:multiLevelType w:val="multilevel"/>
    <w:tmpl w:val="7B0C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11E0CD2"/>
    <w:multiLevelType w:val="multilevel"/>
    <w:tmpl w:val="F7041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1607341"/>
    <w:multiLevelType w:val="multilevel"/>
    <w:tmpl w:val="877E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1AD7A93"/>
    <w:multiLevelType w:val="multilevel"/>
    <w:tmpl w:val="59489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1BA6E03"/>
    <w:multiLevelType w:val="multilevel"/>
    <w:tmpl w:val="62CA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1EC64C7"/>
    <w:multiLevelType w:val="multilevel"/>
    <w:tmpl w:val="EB90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2C87050"/>
    <w:multiLevelType w:val="multilevel"/>
    <w:tmpl w:val="0A6AE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4014845"/>
    <w:multiLevelType w:val="multilevel"/>
    <w:tmpl w:val="6BA04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4FE374D"/>
    <w:multiLevelType w:val="multilevel"/>
    <w:tmpl w:val="9660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512430F"/>
    <w:multiLevelType w:val="multilevel"/>
    <w:tmpl w:val="9710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5C34258"/>
    <w:multiLevelType w:val="multilevel"/>
    <w:tmpl w:val="F8904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35EC633A"/>
    <w:multiLevelType w:val="multilevel"/>
    <w:tmpl w:val="F3A80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6E070FA"/>
    <w:multiLevelType w:val="multilevel"/>
    <w:tmpl w:val="DC0E8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6FE5DC1"/>
    <w:multiLevelType w:val="multilevel"/>
    <w:tmpl w:val="E74C0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72137AE"/>
    <w:multiLevelType w:val="multilevel"/>
    <w:tmpl w:val="BE64B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373B0EE9"/>
    <w:multiLevelType w:val="multilevel"/>
    <w:tmpl w:val="586EE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745023D"/>
    <w:multiLevelType w:val="multilevel"/>
    <w:tmpl w:val="1D803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7BD07AD"/>
    <w:multiLevelType w:val="multilevel"/>
    <w:tmpl w:val="3040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7E3435C"/>
    <w:multiLevelType w:val="multilevel"/>
    <w:tmpl w:val="BDEEF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9733EC1"/>
    <w:multiLevelType w:val="multilevel"/>
    <w:tmpl w:val="48F69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AD36AB6"/>
    <w:multiLevelType w:val="multilevel"/>
    <w:tmpl w:val="26AC0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B5569A0"/>
    <w:multiLevelType w:val="multilevel"/>
    <w:tmpl w:val="BA886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CAE127A"/>
    <w:multiLevelType w:val="multilevel"/>
    <w:tmpl w:val="29CA8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CB538ED"/>
    <w:multiLevelType w:val="multilevel"/>
    <w:tmpl w:val="39FCE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CED1F10"/>
    <w:multiLevelType w:val="multilevel"/>
    <w:tmpl w:val="B97C4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D1931C9"/>
    <w:multiLevelType w:val="multilevel"/>
    <w:tmpl w:val="4DF4E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3D7E48CE"/>
    <w:multiLevelType w:val="multilevel"/>
    <w:tmpl w:val="94B0C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3DBE676C"/>
    <w:multiLevelType w:val="multilevel"/>
    <w:tmpl w:val="E1BA1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3DC2791C"/>
    <w:multiLevelType w:val="multilevel"/>
    <w:tmpl w:val="CE90F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DC6136D"/>
    <w:multiLevelType w:val="multilevel"/>
    <w:tmpl w:val="D2F45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DEA7AF4"/>
    <w:multiLevelType w:val="multilevel"/>
    <w:tmpl w:val="5B707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E3005FD"/>
    <w:multiLevelType w:val="multilevel"/>
    <w:tmpl w:val="D9F66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EB035FD"/>
    <w:multiLevelType w:val="multilevel"/>
    <w:tmpl w:val="AED00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F9F04D4"/>
    <w:multiLevelType w:val="multilevel"/>
    <w:tmpl w:val="CBF29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FA609F6"/>
    <w:multiLevelType w:val="multilevel"/>
    <w:tmpl w:val="C778F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3FBA780A"/>
    <w:multiLevelType w:val="multilevel"/>
    <w:tmpl w:val="E7427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40262773"/>
    <w:multiLevelType w:val="multilevel"/>
    <w:tmpl w:val="2A845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408279EE"/>
    <w:multiLevelType w:val="multilevel"/>
    <w:tmpl w:val="C5D2A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414E0374"/>
    <w:multiLevelType w:val="multilevel"/>
    <w:tmpl w:val="63646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1521E3F"/>
    <w:multiLevelType w:val="multilevel"/>
    <w:tmpl w:val="1E02A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1744FF0"/>
    <w:multiLevelType w:val="multilevel"/>
    <w:tmpl w:val="F0BE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1837F0C"/>
    <w:multiLevelType w:val="multilevel"/>
    <w:tmpl w:val="93604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2CA0D67"/>
    <w:multiLevelType w:val="multilevel"/>
    <w:tmpl w:val="C3EE0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2D92F8D"/>
    <w:multiLevelType w:val="multilevel"/>
    <w:tmpl w:val="C2C6A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3460B78"/>
    <w:multiLevelType w:val="multilevel"/>
    <w:tmpl w:val="45A0A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42A4072"/>
    <w:multiLevelType w:val="multilevel"/>
    <w:tmpl w:val="1EFC0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4885DEB"/>
    <w:multiLevelType w:val="multilevel"/>
    <w:tmpl w:val="78CA5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6783784"/>
    <w:multiLevelType w:val="multilevel"/>
    <w:tmpl w:val="14DA4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473213C7"/>
    <w:multiLevelType w:val="multilevel"/>
    <w:tmpl w:val="D14C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86A466C"/>
    <w:multiLevelType w:val="multilevel"/>
    <w:tmpl w:val="D4102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898311F"/>
    <w:multiLevelType w:val="multilevel"/>
    <w:tmpl w:val="7F042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9866575"/>
    <w:multiLevelType w:val="multilevel"/>
    <w:tmpl w:val="24F40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99064B2"/>
    <w:multiLevelType w:val="multilevel"/>
    <w:tmpl w:val="BF64D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99C36B6"/>
    <w:multiLevelType w:val="multilevel"/>
    <w:tmpl w:val="45FAD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9BD121A"/>
    <w:multiLevelType w:val="multilevel"/>
    <w:tmpl w:val="616A8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9BE4A0D"/>
    <w:multiLevelType w:val="multilevel"/>
    <w:tmpl w:val="2FA8B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B1D580D"/>
    <w:multiLevelType w:val="multilevel"/>
    <w:tmpl w:val="7C2E5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C5515B3"/>
    <w:multiLevelType w:val="multilevel"/>
    <w:tmpl w:val="6C00B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D1C6F3A"/>
    <w:multiLevelType w:val="multilevel"/>
    <w:tmpl w:val="C6FE8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4D8F3C4E"/>
    <w:multiLevelType w:val="multilevel"/>
    <w:tmpl w:val="6174F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DEC0BBE"/>
    <w:multiLevelType w:val="multilevel"/>
    <w:tmpl w:val="6BB2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EB2509A"/>
    <w:multiLevelType w:val="multilevel"/>
    <w:tmpl w:val="EDFEE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4FB51A93"/>
    <w:multiLevelType w:val="multilevel"/>
    <w:tmpl w:val="6BDE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FF65B0F"/>
    <w:multiLevelType w:val="multilevel"/>
    <w:tmpl w:val="1AD4B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00816D9"/>
    <w:multiLevelType w:val="multilevel"/>
    <w:tmpl w:val="58948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03A7E27"/>
    <w:multiLevelType w:val="multilevel"/>
    <w:tmpl w:val="E160B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0435428"/>
    <w:multiLevelType w:val="multilevel"/>
    <w:tmpl w:val="AF5AB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1CD7F08"/>
    <w:multiLevelType w:val="multilevel"/>
    <w:tmpl w:val="44ACE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1DA4F91"/>
    <w:multiLevelType w:val="multilevel"/>
    <w:tmpl w:val="8CCE3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29A1908"/>
    <w:multiLevelType w:val="multilevel"/>
    <w:tmpl w:val="D722D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29A35F3"/>
    <w:multiLevelType w:val="multilevel"/>
    <w:tmpl w:val="F2FA1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3327879"/>
    <w:multiLevelType w:val="multilevel"/>
    <w:tmpl w:val="159C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337348F"/>
    <w:multiLevelType w:val="multilevel"/>
    <w:tmpl w:val="1DE67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53437683"/>
    <w:multiLevelType w:val="multilevel"/>
    <w:tmpl w:val="B450E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4B146EC"/>
    <w:multiLevelType w:val="multilevel"/>
    <w:tmpl w:val="2F36B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52414BF"/>
    <w:multiLevelType w:val="multilevel"/>
    <w:tmpl w:val="52502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59171B6"/>
    <w:multiLevelType w:val="multilevel"/>
    <w:tmpl w:val="5FDE5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6D03F05"/>
    <w:multiLevelType w:val="multilevel"/>
    <w:tmpl w:val="EBD60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7A80FE2"/>
    <w:multiLevelType w:val="multilevel"/>
    <w:tmpl w:val="F6640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58AA3BAE"/>
    <w:multiLevelType w:val="multilevel"/>
    <w:tmpl w:val="89027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A677956"/>
    <w:multiLevelType w:val="multilevel"/>
    <w:tmpl w:val="61F6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AAB179F"/>
    <w:multiLevelType w:val="multilevel"/>
    <w:tmpl w:val="CC0A5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C253A51"/>
    <w:multiLevelType w:val="multilevel"/>
    <w:tmpl w:val="078E4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C62616B"/>
    <w:multiLevelType w:val="multilevel"/>
    <w:tmpl w:val="04B27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1E674FA"/>
    <w:multiLevelType w:val="multilevel"/>
    <w:tmpl w:val="B2BEC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1FD6F7F"/>
    <w:multiLevelType w:val="multilevel"/>
    <w:tmpl w:val="79FE7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2594BC2"/>
    <w:multiLevelType w:val="multilevel"/>
    <w:tmpl w:val="290AD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26B72D8"/>
    <w:multiLevelType w:val="multilevel"/>
    <w:tmpl w:val="3A88F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2A23FA0"/>
    <w:multiLevelType w:val="multilevel"/>
    <w:tmpl w:val="56602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2BF0877"/>
    <w:multiLevelType w:val="multilevel"/>
    <w:tmpl w:val="C8DE7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39C1C5B"/>
    <w:multiLevelType w:val="multilevel"/>
    <w:tmpl w:val="25C2F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4100B73"/>
    <w:multiLevelType w:val="multilevel"/>
    <w:tmpl w:val="D6C02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4141AC7"/>
    <w:multiLevelType w:val="multilevel"/>
    <w:tmpl w:val="0C14D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42A5BC5"/>
    <w:multiLevelType w:val="multilevel"/>
    <w:tmpl w:val="9A0A1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50F3D87"/>
    <w:multiLevelType w:val="multilevel"/>
    <w:tmpl w:val="3578C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65665761"/>
    <w:multiLevelType w:val="multilevel"/>
    <w:tmpl w:val="EA7AE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570483B"/>
    <w:multiLevelType w:val="multilevel"/>
    <w:tmpl w:val="82C65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7B83F32"/>
    <w:multiLevelType w:val="multilevel"/>
    <w:tmpl w:val="64B8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8803922"/>
    <w:multiLevelType w:val="multilevel"/>
    <w:tmpl w:val="3096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94246F8"/>
    <w:multiLevelType w:val="multilevel"/>
    <w:tmpl w:val="91A2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942491D"/>
    <w:multiLevelType w:val="multilevel"/>
    <w:tmpl w:val="4A2A8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9483D52"/>
    <w:multiLevelType w:val="multilevel"/>
    <w:tmpl w:val="6A524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696B69F9"/>
    <w:multiLevelType w:val="multilevel"/>
    <w:tmpl w:val="9E6E8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9745D36"/>
    <w:multiLevelType w:val="multilevel"/>
    <w:tmpl w:val="36023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9CC17BF"/>
    <w:multiLevelType w:val="multilevel"/>
    <w:tmpl w:val="6548E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9D67773"/>
    <w:multiLevelType w:val="multilevel"/>
    <w:tmpl w:val="91282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9EB3633"/>
    <w:multiLevelType w:val="multilevel"/>
    <w:tmpl w:val="00725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A242D54"/>
    <w:multiLevelType w:val="multilevel"/>
    <w:tmpl w:val="4A1C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A905262"/>
    <w:multiLevelType w:val="multilevel"/>
    <w:tmpl w:val="5F5A6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B2C57B6"/>
    <w:multiLevelType w:val="multilevel"/>
    <w:tmpl w:val="73783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B5B4C04"/>
    <w:multiLevelType w:val="multilevel"/>
    <w:tmpl w:val="13645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C472A30"/>
    <w:multiLevelType w:val="multilevel"/>
    <w:tmpl w:val="7E04E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CA95D62"/>
    <w:multiLevelType w:val="multilevel"/>
    <w:tmpl w:val="6FA80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6CC63220"/>
    <w:multiLevelType w:val="multilevel"/>
    <w:tmpl w:val="862E0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CFE18BE"/>
    <w:multiLevelType w:val="multilevel"/>
    <w:tmpl w:val="B576F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D1D4EBF"/>
    <w:multiLevelType w:val="multilevel"/>
    <w:tmpl w:val="6B146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D2B480C"/>
    <w:multiLevelType w:val="multilevel"/>
    <w:tmpl w:val="5264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D507012"/>
    <w:multiLevelType w:val="multilevel"/>
    <w:tmpl w:val="66B22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D5D557A"/>
    <w:multiLevelType w:val="multilevel"/>
    <w:tmpl w:val="F9524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D900E4E"/>
    <w:multiLevelType w:val="multilevel"/>
    <w:tmpl w:val="FB34C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DF06073"/>
    <w:multiLevelType w:val="multilevel"/>
    <w:tmpl w:val="DC4E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E2E2967"/>
    <w:multiLevelType w:val="multilevel"/>
    <w:tmpl w:val="132CC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E6B4704"/>
    <w:multiLevelType w:val="multilevel"/>
    <w:tmpl w:val="6974F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E9B1162"/>
    <w:multiLevelType w:val="multilevel"/>
    <w:tmpl w:val="19A66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F15525C"/>
    <w:multiLevelType w:val="multilevel"/>
    <w:tmpl w:val="97DA1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F71200D"/>
    <w:multiLevelType w:val="multilevel"/>
    <w:tmpl w:val="8F1C9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FD34098"/>
    <w:multiLevelType w:val="multilevel"/>
    <w:tmpl w:val="8C121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FE86A26"/>
    <w:multiLevelType w:val="multilevel"/>
    <w:tmpl w:val="E64A3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0216443"/>
    <w:multiLevelType w:val="multilevel"/>
    <w:tmpl w:val="3822F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0E70B24"/>
    <w:multiLevelType w:val="multilevel"/>
    <w:tmpl w:val="424A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11C09B7"/>
    <w:multiLevelType w:val="multilevel"/>
    <w:tmpl w:val="D59C6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18378B1"/>
    <w:multiLevelType w:val="multilevel"/>
    <w:tmpl w:val="0630A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18F4CE2"/>
    <w:multiLevelType w:val="multilevel"/>
    <w:tmpl w:val="8F203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2D705D0"/>
    <w:multiLevelType w:val="multilevel"/>
    <w:tmpl w:val="60C4A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2DC30CA"/>
    <w:multiLevelType w:val="multilevel"/>
    <w:tmpl w:val="DC76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4733FD1"/>
    <w:multiLevelType w:val="multilevel"/>
    <w:tmpl w:val="E88CC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6A153EE"/>
    <w:multiLevelType w:val="multilevel"/>
    <w:tmpl w:val="15C21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6AE339D"/>
    <w:multiLevelType w:val="multilevel"/>
    <w:tmpl w:val="B6C40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6DA5956"/>
    <w:multiLevelType w:val="multilevel"/>
    <w:tmpl w:val="09FC6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7997947"/>
    <w:multiLevelType w:val="multilevel"/>
    <w:tmpl w:val="BF549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7D45EAC"/>
    <w:multiLevelType w:val="multilevel"/>
    <w:tmpl w:val="7D72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80A589C"/>
    <w:multiLevelType w:val="multilevel"/>
    <w:tmpl w:val="34EA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8291B2D"/>
    <w:multiLevelType w:val="multilevel"/>
    <w:tmpl w:val="6BA64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83D1953"/>
    <w:multiLevelType w:val="multilevel"/>
    <w:tmpl w:val="55982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784F4976"/>
    <w:multiLevelType w:val="multilevel"/>
    <w:tmpl w:val="08142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90100EE"/>
    <w:multiLevelType w:val="multilevel"/>
    <w:tmpl w:val="9BB6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9F460F2"/>
    <w:multiLevelType w:val="multilevel"/>
    <w:tmpl w:val="D6C6F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A1C45AC"/>
    <w:multiLevelType w:val="multilevel"/>
    <w:tmpl w:val="26225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7A637DBB"/>
    <w:multiLevelType w:val="multilevel"/>
    <w:tmpl w:val="8EB05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B65142F"/>
    <w:multiLevelType w:val="multilevel"/>
    <w:tmpl w:val="E8BE5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BFB29BB"/>
    <w:multiLevelType w:val="multilevel"/>
    <w:tmpl w:val="33DE4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7CC7254D"/>
    <w:multiLevelType w:val="multilevel"/>
    <w:tmpl w:val="51E67B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E640531"/>
    <w:multiLevelType w:val="multilevel"/>
    <w:tmpl w:val="AEB4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E6B26B1"/>
    <w:multiLevelType w:val="multilevel"/>
    <w:tmpl w:val="F704E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E8923DC"/>
    <w:multiLevelType w:val="multilevel"/>
    <w:tmpl w:val="DB922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F5B205C"/>
    <w:multiLevelType w:val="multilevel"/>
    <w:tmpl w:val="1CE4B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0885413">
    <w:abstractNumId w:val="71"/>
  </w:num>
  <w:num w:numId="2" w16cid:durableId="1289973170">
    <w:abstractNumId w:val="193"/>
  </w:num>
  <w:num w:numId="3" w16cid:durableId="98768114">
    <w:abstractNumId w:val="210"/>
  </w:num>
  <w:num w:numId="4" w16cid:durableId="1392771640">
    <w:abstractNumId w:val="117"/>
  </w:num>
  <w:num w:numId="5" w16cid:durableId="101725519">
    <w:abstractNumId w:val="232"/>
  </w:num>
  <w:num w:numId="6" w16cid:durableId="1736705107">
    <w:abstractNumId w:val="184"/>
  </w:num>
  <w:num w:numId="7" w16cid:durableId="891621328">
    <w:abstractNumId w:val="72"/>
  </w:num>
  <w:num w:numId="8" w16cid:durableId="1105730876">
    <w:abstractNumId w:val="147"/>
  </w:num>
  <w:num w:numId="9" w16cid:durableId="1018316273">
    <w:abstractNumId w:val="123"/>
  </w:num>
  <w:num w:numId="10" w16cid:durableId="352151985">
    <w:abstractNumId w:val="238"/>
  </w:num>
  <w:num w:numId="11" w16cid:durableId="829252484">
    <w:abstractNumId w:val="31"/>
  </w:num>
  <w:num w:numId="12" w16cid:durableId="79058662">
    <w:abstractNumId w:val="26"/>
  </w:num>
  <w:num w:numId="13" w16cid:durableId="924417748">
    <w:abstractNumId w:val="13"/>
  </w:num>
  <w:num w:numId="14" w16cid:durableId="689374820">
    <w:abstractNumId w:val="160"/>
  </w:num>
  <w:num w:numId="15" w16cid:durableId="1305888482">
    <w:abstractNumId w:val="151"/>
  </w:num>
  <w:num w:numId="16" w16cid:durableId="684206165">
    <w:abstractNumId w:val="0"/>
  </w:num>
  <w:num w:numId="17" w16cid:durableId="1085416808">
    <w:abstractNumId w:val="1"/>
  </w:num>
  <w:num w:numId="18" w16cid:durableId="924923550">
    <w:abstractNumId w:val="115"/>
  </w:num>
  <w:num w:numId="19" w16cid:durableId="125396467">
    <w:abstractNumId w:val="12"/>
  </w:num>
  <w:num w:numId="20" w16cid:durableId="1811287188">
    <w:abstractNumId w:val="201"/>
  </w:num>
  <w:num w:numId="21" w16cid:durableId="782454734">
    <w:abstractNumId w:val="112"/>
  </w:num>
  <w:num w:numId="22" w16cid:durableId="2100448720">
    <w:abstractNumId w:val="149"/>
  </w:num>
  <w:num w:numId="23" w16cid:durableId="993336496">
    <w:abstractNumId w:val="226"/>
  </w:num>
  <w:num w:numId="24" w16cid:durableId="881333880">
    <w:abstractNumId w:val="145"/>
  </w:num>
  <w:num w:numId="25" w16cid:durableId="62029338">
    <w:abstractNumId w:val="127"/>
  </w:num>
  <w:num w:numId="26" w16cid:durableId="1285961621">
    <w:abstractNumId w:val="239"/>
  </w:num>
  <w:num w:numId="27" w16cid:durableId="1249077128">
    <w:abstractNumId w:val="44"/>
  </w:num>
  <w:num w:numId="28" w16cid:durableId="1866093372">
    <w:abstractNumId w:val="53"/>
  </w:num>
  <w:num w:numId="29" w16cid:durableId="544829958">
    <w:abstractNumId w:val="245"/>
  </w:num>
  <w:num w:numId="30" w16cid:durableId="2125298542">
    <w:abstractNumId w:val="50"/>
  </w:num>
  <w:num w:numId="31" w16cid:durableId="392703828">
    <w:abstractNumId w:val="241"/>
  </w:num>
  <w:num w:numId="32" w16cid:durableId="239564327">
    <w:abstractNumId w:val="179"/>
  </w:num>
  <w:num w:numId="33" w16cid:durableId="806362280">
    <w:abstractNumId w:val="240"/>
  </w:num>
  <w:num w:numId="34" w16cid:durableId="1095200682">
    <w:abstractNumId w:val="25"/>
  </w:num>
  <w:num w:numId="35" w16cid:durableId="2091845186">
    <w:abstractNumId w:val="59"/>
  </w:num>
  <w:num w:numId="36" w16cid:durableId="1256206261">
    <w:abstractNumId w:val="119"/>
  </w:num>
  <w:num w:numId="37" w16cid:durableId="930242012">
    <w:abstractNumId w:val="234"/>
  </w:num>
  <w:num w:numId="38" w16cid:durableId="1131091028">
    <w:abstractNumId w:val="159"/>
  </w:num>
  <w:num w:numId="39" w16cid:durableId="1736126977">
    <w:abstractNumId w:val="39"/>
  </w:num>
  <w:num w:numId="40" w16cid:durableId="21127907">
    <w:abstractNumId w:val="42"/>
  </w:num>
  <w:num w:numId="41" w16cid:durableId="689179856">
    <w:abstractNumId w:val="237"/>
  </w:num>
  <w:num w:numId="42" w16cid:durableId="535890078">
    <w:abstractNumId w:val="106"/>
  </w:num>
  <w:num w:numId="43" w16cid:durableId="701059314">
    <w:abstractNumId w:val="244"/>
  </w:num>
  <w:num w:numId="44" w16cid:durableId="1321734096">
    <w:abstractNumId w:val="166"/>
  </w:num>
  <w:num w:numId="45" w16cid:durableId="1764112058">
    <w:abstractNumId w:val="28"/>
  </w:num>
  <w:num w:numId="46" w16cid:durableId="119997139">
    <w:abstractNumId w:val="92"/>
  </w:num>
  <w:num w:numId="47" w16cid:durableId="1430736772">
    <w:abstractNumId w:val="47"/>
  </w:num>
  <w:num w:numId="48" w16cid:durableId="825784850">
    <w:abstractNumId w:val="126"/>
  </w:num>
  <w:num w:numId="49" w16cid:durableId="1164585346">
    <w:abstractNumId w:val="176"/>
  </w:num>
  <w:num w:numId="50" w16cid:durableId="627277201">
    <w:abstractNumId w:val="10"/>
  </w:num>
  <w:num w:numId="51" w16cid:durableId="306009931">
    <w:abstractNumId w:val="218"/>
  </w:num>
  <w:num w:numId="52" w16cid:durableId="701787917">
    <w:abstractNumId w:val="21"/>
  </w:num>
  <w:num w:numId="53" w16cid:durableId="212232286">
    <w:abstractNumId w:val="120"/>
  </w:num>
  <w:num w:numId="54" w16cid:durableId="1608661946">
    <w:abstractNumId w:val="206"/>
  </w:num>
  <w:num w:numId="55" w16cid:durableId="29035449">
    <w:abstractNumId w:val="30"/>
  </w:num>
  <w:num w:numId="56" w16cid:durableId="1144196044">
    <w:abstractNumId w:val="194"/>
  </w:num>
  <w:num w:numId="57" w16cid:durableId="2085180635">
    <w:abstractNumId w:val="155"/>
  </w:num>
  <w:num w:numId="58" w16cid:durableId="1101419055">
    <w:abstractNumId w:val="43"/>
  </w:num>
  <w:num w:numId="59" w16cid:durableId="1146358207">
    <w:abstractNumId w:val="78"/>
  </w:num>
  <w:num w:numId="60" w16cid:durableId="757140083">
    <w:abstractNumId w:val="40"/>
  </w:num>
  <w:num w:numId="61" w16cid:durableId="2034184173">
    <w:abstractNumId w:val="15"/>
  </w:num>
  <w:num w:numId="62" w16cid:durableId="1191797603">
    <w:abstractNumId w:val="187"/>
  </w:num>
  <w:num w:numId="63" w16cid:durableId="559098097">
    <w:abstractNumId w:val="51"/>
  </w:num>
  <w:num w:numId="64" w16cid:durableId="290137485">
    <w:abstractNumId w:val="191"/>
  </w:num>
  <w:num w:numId="65" w16cid:durableId="581766952">
    <w:abstractNumId w:val="214"/>
  </w:num>
  <w:num w:numId="66" w16cid:durableId="1035083790">
    <w:abstractNumId w:val="73"/>
  </w:num>
  <w:num w:numId="67" w16cid:durableId="318115780">
    <w:abstractNumId w:val="224"/>
  </w:num>
  <w:num w:numId="68" w16cid:durableId="1242907278">
    <w:abstractNumId w:val="7"/>
  </w:num>
  <w:num w:numId="69" w16cid:durableId="618803800">
    <w:abstractNumId w:val="233"/>
  </w:num>
  <w:num w:numId="70" w16cid:durableId="1508594945">
    <w:abstractNumId w:val="55"/>
  </w:num>
  <w:num w:numId="71" w16cid:durableId="2093820030">
    <w:abstractNumId w:val="242"/>
  </w:num>
  <w:num w:numId="72" w16cid:durableId="622269193">
    <w:abstractNumId w:val="82"/>
  </w:num>
  <w:num w:numId="73" w16cid:durableId="1610507109">
    <w:abstractNumId w:val="6"/>
  </w:num>
  <w:num w:numId="74" w16cid:durableId="946084174">
    <w:abstractNumId w:val="163"/>
  </w:num>
  <w:num w:numId="75" w16cid:durableId="1639913306">
    <w:abstractNumId w:val="11"/>
  </w:num>
  <w:num w:numId="76" w16cid:durableId="1044258416">
    <w:abstractNumId w:val="48"/>
  </w:num>
  <w:num w:numId="77" w16cid:durableId="208230143">
    <w:abstractNumId w:val="66"/>
  </w:num>
  <w:num w:numId="78" w16cid:durableId="2000963166">
    <w:abstractNumId w:val="171"/>
  </w:num>
  <w:num w:numId="79" w16cid:durableId="285502566">
    <w:abstractNumId w:val="81"/>
  </w:num>
  <w:num w:numId="80" w16cid:durableId="1017269215">
    <w:abstractNumId w:val="135"/>
  </w:num>
  <w:num w:numId="81" w16cid:durableId="558831210">
    <w:abstractNumId w:val="217"/>
  </w:num>
  <w:num w:numId="82" w16cid:durableId="389965201">
    <w:abstractNumId w:val="76"/>
  </w:num>
  <w:num w:numId="83" w16cid:durableId="1203902378">
    <w:abstractNumId w:val="140"/>
  </w:num>
  <w:num w:numId="84" w16cid:durableId="1416824569">
    <w:abstractNumId w:val="33"/>
  </w:num>
  <w:num w:numId="85" w16cid:durableId="1132362416">
    <w:abstractNumId w:val="110"/>
  </w:num>
  <w:num w:numId="86" w16cid:durableId="300618147">
    <w:abstractNumId w:val="174"/>
  </w:num>
  <w:num w:numId="87" w16cid:durableId="2003073231">
    <w:abstractNumId w:val="139"/>
  </w:num>
  <w:num w:numId="88" w16cid:durableId="1232470204">
    <w:abstractNumId w:val="49"/>
  </w:num>
  <w:num w:numId="89" w16cid:durableId="1470049943">
    <w:abstractNumId w:val="90"/>
  </w:num>
  <w:num w:numId="90" w16cid:durableId="1233660599">
    <w:abstractNumId w:val="118"/>
  </w:num>
  <w:num w:numId="91" w16cid:durableId="1246843636">
    <w:abstractNumId w:val="211"/>
  </w:num>
  <w:num w:numId="92" w16cid:durableId="1134716249">
    <w:abstractNumId w:val="195"/>
  </w:num>
  <w:num w:numId="93" w16cid:durableId="458109321">
    <w:abstractNumId w:val="19"/>
  </w:num>
  <w:num w:numId="94" w16cid:durableId="319503325">
    <w:abstractNumId w:val="65"/>
  </w:num>
  <w:num w:numId="95" w16cid:durableId="1713266377">
    <w:abstractNumId w:val="142"/>
  </w:num>
  <w:num w:numId="96" w16cid:durableId="1623417445">
    <w:abstractNumId w:val="181"/>
  </w:num>
  <w:num w:numId="97" w16cid:durableId="631904305">
    <w:abstractNumId w:val="23"/>
  </w:num>
  <w:num w:numId="98" w16cid:durableId="1962151188">
    <w:abstractNumId w:val="104"/>
  </w:num>
  <w:num w:numId="99" w16cid:durableId="201018807">
    <w:abstractNumId w:val="220"/>
  </w:num>
  <w:num w:numId="100" w16cid:durableId="802231090">
    <w:abstractNumId w:val="84"/>
  </w:num>
  <w:num w:numId="101" w16cid:durableId="1379742270">
    <w:abstractNumId w:val="56"/>
  </w:num>
  <w:num w:numId="102" w16cid:durableId="1349789335">
    <w:abstractNumId w:val="133"/>
  </w:num>
  <w:num w:numId="103" w16cid:durableId="787359381">
    <w:abstractNumId w:val="124"/>
  </w:num>
  <w:num w:numId="104" w16cid:durableId="446117880">
    <w:abstractNumId w:val="98"/>
  </w:num>
  <w:num w:numId="105" w16cid:durableId="1944654209">
    <w:abstractNumId w:val="162"/>
  </w:num>
  <w:num w:numId="106" w16cid:durableId="1885756127">
    <w:abstractNumId w:val="102"/>
  </w:num>
  <w:num w:numId="107" w16cid:durableId="1200751098">
    <w:abstractNumId w:val="75"/>
  </w:num>
  <w:num w:numId="108" w16cid:durableId="587467870">
    <w:abstractNumId w:val="18"/>
  </w:num>
  <w:num w:numId="109" w16cid:durableId="624699208">
    <w:abstractNumId w:val="46"/>
  </w:num>
  <w:num w:numId="110" w16cid:durableId="792678525">
    <w:abstractNumId w:val="94"/>
  </w:num>
  <w:num w:numId="111" w16cid:durableId="1604462568">
    <w:abstractNumId w:val="20"/>
  </w:num>
  <w:num w:numId="112" w16cid:durableId="847643930">
    <w:abstractNumId w:val="236"/>
  </w:num>
  <w:num w:numId="113" w16cid:durableId="1096553985">
    <w:abstractNumId w:val="212"/>
  </w:num>
  <w:num w:numId="114" w16cid:durableId="1663044327">
    <w:abstractNumId w:val="150"/>
  </w:num>
  <w:num w:numId="115" w16cid:durableId="313336589">
    <w:abstractNumId w:val="215"/>
  </w:num>
  <w:num w:numId="116" w16cid:durableId="1621380139">
    <w:abstractNumId w:val="182"/>
  </w:num>
  <w:num w:numId="117" w16cid:durableId="2014642495">
    <w:abstractNumId w:val="230"/>
  </w:num>
  <w:num w:numId="118" w16cid:durableId="1208251081">
    <w:abstractNumId w:val="204"/>
  </w:num>
  <w:num w:numId="119" w16cid:durableId="963854243">
    <w:abstractNumId w:val="154"/>
  </w:num>
  <w:num w:numId="120" w16cid:durableId="527447041">
    <w:abstractNumId w:val="35"/>
  </w:num>
  <w:num w:numId="121" w16cid:durableId="1270354072">
    <w:abstractNumId w:val="77"/>
  </w:num>
  <w:num w:numId="122" w16cid:durableId="1152600579">
    <w:abstractNumId w:val="153"/>
  </w:num>
  <w:num w:numId="123" w16cid:durableId="448940719">
    <w:abstractNumId w:val="38"/>
  </w:num>
  <w:num w:numId="124" w16cid:durableId="2090687309">
    <w:abstractNumId w:val="189"/>
  </w:num>
  <w:num w:numId="125" w16cid:durableId="466512309">
    <w:abstractNumId w:val="141"/>
  </w:num>
  <w:num w:numId="126" w16cid:durableId="1221674636">
    <w:abstractNumId w:val="8"/>
  </w:num>
  <w:num w:numId="127" w16cid:durableId="1814718221">
    <w:abstractNumId w:val="41"/>
  </w:num>
  <w:num w:numId="128" w16cid:durableId="1845585112">
    <w:abstractNumId w:val="105"/>
  </w:num>
  <w:num w:numId="129" w16cid:durableId="2019380072">
    <w:abstractNumId w:val="221"/>
  </w:num>
  <w:num w:numId="130" w16cid:durableId="939490533">
    <w:abstractNumId w:val="9"/>
  </w:num>
  <w:num w:numId="131" w16cid:durableId="1673680657">
    <w:abstractNumId w:val="100"/>
  </w:num>
  <w:num w:numId="132" w16cid:durableId="275987004">
    <w:abstractNumId w:val="188"/>
  </w:num>
  <w:num w:numId="133" w16cid:durableId="1893341889">
    <w:abstractNumId w:val="164"/>
  </w:num>
  <w:num w:numId="134" w16cid:durableId="1241526508">
    <w:abstractNumId w:val="45"/>
  </w:num>
  <w:num w:numId="135" w16cid:durableId="2079748791">
    <w:abstractNumId w:val="202"/>
  </w:num>
  <w:num w:numId="136" w16cid:durableId="1728410261">
    <w:abstractNumId w:val="99"/>
  </w:num>
  <w:num w:numId="137" w16cid:durableId="2098091309">
    <w:abstractNumId w:val="97"/>
  </w:num>
  <w:num w:numId="138" w16cid:durableId="42682696">
    <w:abstractNumId w:val="169"/>
  </w:num>
  <w:num w:numId="139" w16cid:durableId="1804617923">
    <w:abstractNumId w:val="207"/>
  </w:num>
  <w:num w:numId="140" w16cid:durableId="253320031">
    <w:abstractNumId w:val="74"/>
  </w:num>
  <w:num w:numId="141" w16cid:durableId="284393334">
    <w:abstractNumId w:val="85"/>
  </w:num>
  <w:num w:numId="142" w16cid:durableId="1356732846">
    <w:abstractNumId w:val="32"/>
  </w:num>
  <w:num w:numId="143" w16cid:durableId="1255746288">
    <w:abstractNumId w:val="152"/>
  </w:num>
  <w:num w:numId="144" w16cid:durableId="1297487438">
    <w:abstractNumId w:val="205"/>
  </w:num>
  <w:num w:numId="145" w16cid:durableId="1336227532">
    <w:abstractNumId w:val="223"/>
  </w:num>
  <w:num w:numId="146" w16cid:durableId="1277254844">
    <w:abstractNumId w:val="196"/>
  </w:num>
  <w:num w:numId="147" w16cid:durableId="1043869527">
    <w:abstractNumId w:val="185"/>
  </w:num>
  <w:num w:numId="148" w16cid:durableId="1162425244">
    <w:abstractNumId w:val="170"/>
  </w:num>
  <w:num w:numId="149" w16cid:durableId="1460341019">
    <w:abstractNumId w:val="108"/>
  </w:num>
  <w:num w:numId="150" w16cid:durableId="977144953">
    <w:abstractNumId w:val="227"/>
  </w:num>
  <w:num w:numId="151" w16cid:durableId="842553177">
    <w:abstractNumId w:val="114"/>
  </w:num>
  <w:num w:numId="152" w16cid:durableId="762533103">
    <w:abstractNumId w:val="136"/>
  </w:num>
  <w:num w:numId="153" w16cid:durableId="1850830212">
    <w:abstractNumId w:val="3"/>
  </w:num>
  <w:num w:numId="154" w16cid:durableId="1748720518">
    <w:abstractNumId w:val="91"/>
  </w:num>
  <w:num w:numId="155" w16cid:durableId="145823821">
    <w:abstractNumId w:val="203"/>
  </w:num>
  <w:num w:numId="156" w16cid:durableId="631985941">
    <w:abstractNumId w:val="246"/>
  </w:num>
  <w:num w:numId="157" w16cid:durableId="1511526790">
    <w:abstractNumId w:val="37"/>
  </w:num>
  <w:num w:numId="158" w16cid:durableId="1278172114">
    <w:abstractNumId w:val="122"/>
  </w:num>
  <w:num w:numId="159" w16cid:durableId="1438910623">
    <w:abstractNumId w:val="165"/>
  </w:num>
  <w:num w:numId="160" w16cid:durableId="1021973839">
    <w:abstractNumId w:val="173"/>
  </w:num>
  <w:num w:numId="161" w16cid:durableId="367998480">
    <w:abstractNumId w:val="87"/>
  </w:num>
  <w:num w:numId="162" w16cid:durableId="711075308">
    <w:abstractNumId w:val="111"/>
  </w:num>
  <w:num w:numId="163" w16cid:durableId="2122532352">
    <w:abstractNumId w:val="80"/>
  </w:num>
  <w:num w:numId="164" w16cid:durableId="890074015">
    <w:abstractNumId w:val="128"/>
  </w:num>
  <w:num w:numId="165" w16cid:durableId="675378961">
    <w:abstractNumId w:val="16"/>
  </w:num>
  <w:num w:numId="166" w16cid:durableId="1330211567">
    <w:abstractNumId w:val="79"/>
  </w:num>
  <w:num w:numId="167" w16cid:durableId="1848904256">
    <w:abstractNumId w:val="63"/>
  </w:num>
  <w:num w:numId="168" w16cid:durableId="1021321178">
    <w:abstractNumId w:val="229"/>
  </w:num>
  <w:num w:numId="169" w16cid:durableId="1107777754">
    <w:abstractNumId w:val="83"/>
  </w:num>
  <w:num w:numId="170" w16cid:durableId="36442449">
    <w:abstractNumId w:val="208"/>
  </w:num>
  <w:num w:numId="171" w16cid:durableId="553851821">
    <w:abstractNumId w:val="231"/>
  </w:num>
  <w:num w:numId="172" w16cid:durableId="1695039778">
    <w:abstractNumId w:val="216"/>
  </w:num>
  <w:num w:numId="173" w16cid:durableId="2118286237">
    <w:abstractNumId w:val="225"/>
  </w:num>
  <w:num w:numId="174" w16cid:durableId="2106487883">
    <w:abstractNumId w:val="148"/>
  </w:num>
  <w:num w:numId="175" w16cid:durableId="895092351">
    <w:abstractNumId w:val="107"/>
  </w:num>
  <w:num w:numId="176" w16cid:durableId="181284175">
    <w:abstractNumId w:val="199"/>
  </w:num>
  <w:num w:numId="177" w16cid:durableId="1215198748">
    <w:abstractNumId w:val="183"/>
  </w:num>
  <w:num w:numId="178" w16cid:durableId="165756031">
    <w:abstractNumId w:val="213"/>
  </w:num>
  <w:num w:numId="179" w16cid:durableId="1978365711">
    <w:abstractNumId w:val="177"/>
  </w:num>
  <w:num w:numId="180" w16cid:durableId="210657005">
    <w:abstractNumId w:val="178"/>
  </w:num>
  <w:num w:numId="181" w16cid:durableId="829949829">
    <w:abstractNumId w:val="190"/>
  </w:num>
  <w:num w:numId="182" w16cid:durableId="2033529094">
    <w:abstractNumId w:val="95"/>
  </w:num>
  <w:num w:numId="183" w16cid:durableId="288319460">
    <w:abstractNumId w:val="70"/>
  </w:num>
  <w:num w:numId="184" w16cid:durableId="1484854022">
    <w:abstractNumId w:val="228"/>
  </w:num>
  <w:num w:numId="185" w16cid:durableId="2029719105">
    <w:abstractNumId w:val="5"/>
  </w:num>
  <w:num w:numId="186" w16cid:durableId="1079137614">
    <w:abstractNumId w:val="22"/>
  </w:num>
  <w:num w:numId="187" w16cid:durableId="869804700">
    <w:abstractNumId w:val="172"/>
  </w:num>
  <w:num w:numId="188" w16cid:durableId="500509094">
    <w:abstractNumId w:val="61"/>
  </w:num>
  <w:num w:numId="189" w16cid:durableId="955791314">
    <w:abstractNumId w:val="219"/>
  </w:num>
  <w:num w:numId="190" w16cid:durableId="488523233">
    <w:abstractNumId w:val="68"/>
  </w:num>
  <w:num w:numId="191" w16cid:durableId="582296693">
    <w:abstractNumId w:val="4"/>
  </w:num>
  <w:num w:numId="192" w16cid:durableId="2009169258">
    <w:abstractNumId w:val="180"/>
  </w:num>
  <w:num w:numId="193" w16cid:durableId="1764648454">
    <w:abstractNumId w:val="161"/>
  </w:num>
  <w:num w:numId="194" w16cid:durableId="1806196980">
    <w:abstractNumId w:val="144"/>
  </w:num>
  <w:num w:numId="195" w16cid:durableId="1798796201">
    <w:abstractNumId w:val="137"/>
  </w:num>
  <w:num w:numId="196" w16cid:durableId="53165332">
    <w:abstractNumId w:val="235"/>
  </w:num>
  <w:num w:numId="197" w16cid:durableId="1245725863">
    <w:abstractNumId w:val="96"/>
  </w:num>
  <w:num w:numId="198" w16cid:durableId="27219556">
    <w:abstractNumId w:val="243"/>
  </w:num>
  <w:num w:numId="199" w16cid:durableId="635718696">
    <w:abstractNumId w:val="222"/>
  </w:num>
  <w:num w:numId="200" w16cid:durableId="1710227766">
    <w:abstractNumId w:val="197"/>
  </w:num>
  <w:num w:numId="201" w16cid:durableId="1724788788">
    <w:abstractNumId w:val="52"/>
  </w:num>
  <w:num w:numId="202" w16cid:durableId="1356274990">
    <w:abstractNumId w:val="109"/>
  </w:num>
  <w:num w:numId="203" w16cid:durableId="1966500960">
    <w:abstractNumId w:val="58"/>
  </w:num>
  <w:num w:numId="204" w16cid:durableId="84694286">
    <w:abstractNumId w:val="27"/>
  </w:num>
  <w:num w:numId="205" w16cid:durableId="302083095">
    <w:abstractNumId w:val="116"/>
  </w:num>
  <w:num w:numId="206" w16cid:durableId="214631475">
    <w:abstractNumId w:val="209"/>
  </w:num>
  <w:num w:numId="207" w16cid:durableId="521284055">
    <w:abstractNumId w:val="134"/>
  </w:num>
  <w:num w:numId="208" w16cid:durableId="167646253">
    <w:abstractNumId w:val="121"/>
  </w:num>
  <w:num w:numId="209" w16cid:durableId="797603619">
    <w:abstractNumId w:val="125"/>
  </w:num>
  <w:num w:numId="210" w16cid:durableId="5135620">
    <w:abstractNumId w:val="130"/>
  </w:num>
  <w:num w:numId="211" w16cid:durableId="1248420247">
    <w:abstractNumId w:val="69"/>
  </w:num>
  <w:num w:numId="212" w16cid:durableId="1290163169">
    <w:abstractNumId w:val="60"/>
  </w:num>
  <w:num w:numId="213" w16cid:durableId="2142115196">
    <w:abstractNumId w:val="17"/>
  </w:num>
  <w:num w:numId="214" w16cid:durableId="1926573192">
    <w:abstractNumId w:val="175"/>
  </w:num>
  <w:num w:numId="215" w16cid:durableId="1399866876">
    <w:abstractNumId w:val="29"/>
  </w:num>
  <w:num w:numId="216" w16cid:durableId="422067722">
    <w:abstractNumId w:val="14"/>
  </w:num>
  <w:num w:numId="217" w16cid:durableId="926422573">
    <w:abstractNumId w:val="143"/>
  </w:num>
  <w:num w:numId="218" w16cid:durableId="1106577696">
    <w:abstractNumId w:val="198"/>
  </w:num>
  <w:num w:numId="219" w16cid:durableId="151878512">
    <w:abstractNumId w:val="67"/>
  </w:num>
  <w:num w:numId="220" w16cid:durableId="391271344">
    <w:abstractNumId w:val="146"/>
  </w:num>
  <w:num w:numId="221" w16cid:durableId="883172778">
    <w:abstractNumId w:val="131"/>
  </w:num>
  <w:num w:numId="222" w16cid:durableId="1694258774">
    <w:abstractNumId w:val="103"/>
  </w:num>
  <w:num w:numId="223" w16cid:durableId="763182912">
    <w:abstractNumId w:val="192"/>
  </w:num>
  <w:num w:numId="224" w16cid:durableId="88015524">
    <w:abstractNumId w:val="89"/>
  </w:num>
  <w:num w:numId="225" w16cid:durableId="873226688">
    <w:abstractNumId w:val="200"/>
  </w:num>
  <w:num w:numId="226" w16cid:durableId="1127041822">
    <w:abstractNumId w:val="113"/>
  </w:num>
  <w:num w:numId="227" w16cid:durableId="607393120">
    <w:abstractNumId w:val="101"/>
  </w:num>
  <w:num w:numId="228" w16cid:durableId="1435856463">
    <w:abstractNumId w:val="186"/>
  </w:num>
  <w:num w:numId="229" w16cid:durableId="375084468">
    <w:abstractNumId w:val="88"/>
  </w:num>
  <w:num w:numId="230" w16cid:durableId="403449941">
    <w:abstractNumId w:val="64"/>
  </w:num>
  <w:num w:numId="231" w16cid:durableId="2001229295">
    <w:abstractNumId w:val="2"/>
  </w:num>
  <w:num w:numId="232" w16cid:durableId="2096977752">
    <w:abstractNumId w:val="24"/>
  </w:num>
  <w:num w:numId="233" w16cid:durableId="595135208">
    <w:abstractNumId w:val="129"/>
  </w:num>
  <w:num w:numId="234" w16cid:durableId="955673693">
    <w:abstractNumId w:val="62"/>
  </w:num>
  <w:num w:numId="235" w16cid:durableId="723866624">
    <w:abstractNumId w:val="34"/>
  </w:num>
  <w:num w:numId="236" w16cid:durableId="358548163">
    <w:abstractNumId w:val="157"/>
  </w:num>
  <w:num w:numId="237" w16cid:durableId="703674280">
    <w:abstractNumId w:val="57"/>
  </w:num>
  <w:num w:numId="238" w16cid:durableId="834421288">
    <w:abstractNumId w:val="132"/>
  </w:num>
  <w:num w:numId="239" w16cid:durableId="1644848813">
    <w:abstractNumId w:val="138"/>
  </w:num>
  <w:num w:numId="240" w16cid:durableId="1681933414">
    <w:abstractNumId w:val="158"/>
  </w:num>
  <w:num w:numId="241" w16cid:durableId="1099446117">
    <w:abstractNumId w:val="93"/>
  </w:num>
  <w:num w:numId="242" w16cid:durableId="124082793">
    <w:abstractNumId w:val="167"/>
  </w:num>
  <w:num w:numId="243" w16cid:durableId="1556769779">
    <w:abstractNumId w:val="36"/>
  </w:num>
  <w:num w:numId="244" w16cid:durableId="224990431">
    <w:abstractNumId w:val="54"/>
  </w:num>
  <w:num w:numId="245" w16cid:durableId="1161047137">
    <w:abstractNumId w:val="168"/>
  </w:num>
  <w:num w:numId="246" w16cid:durableId="1562669145">
    <w:abstractNumId w:val="86"/>
  </w:num>
  <w:num w:numId="247" w16cid:durableId="1783836729">
    <w:abstractNumId w:val="1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3C4"/>
    <w:rsid w:val="00026137"/>
    <w:rsid w:val="00034A27"/>
    <w:rsid w:val="00096351"/>
    <w:rsid w:val="000B14E7"/>
    <w:rsid w:val="000D0EB7"/>
    <w:rsid w:val="00101C43"/>
    <w:rsid w:val="00107C47"/>
    <w:rsid w:val="001A0491"/>
    <w:rsid w:val="001D306B"/>
    <w:rsid w:val="001D364C"/>
    <w:rsid w:val="001D4BF3"/>
    <w:rsid w:val="00235035"/>
    <w:rsid w:val="00242D6E"/>
    <w:rsid w:val="002708CD"/>
    <w:rsid w:val="00294166"/>
    <w:rsid w:val="0034692F"/>
    <w:rsid w:val="00360B49"/>
    <w:rsid w:val="00361852"/>
    <w:rsid w:val="003654E0"/>
    <w:rsid w:val="003B4AF6"/>
    <w:rsid w:val="003B5471"/>
    <w:rsid w:val="003D2B9D"/>
    <w:rsid w:val="003D7143"/>
    <w:rsid w:val="00443652"/>
    <w:rsid w:val="00446612"/>
    <w:rsid w:val="004B1EE3"/>
    <w:rsid w:val="004C485E"/>
    <w:rsid w:val="004E388C"/>
    <w:rsid w:val="004E7445"/>
    <w:rsid w:val="004F04AA"/>
    <w:rsid w:val="005408CD"/>
    <w:rsid w:val="0055539F"/>
    <w:rsid w:val="00564B82"/>
    <w:rsid w:val="0058480E"/>
    <w:rsid w:val="005E524A"/>
    <w:rsid w:val="0060036E"/>
    <w:rsid w:val="00606432"/>
    <w:rsid w:val="00617DA7"/>
    <w:rsid w:val="0062664E"/>
    <w:rsid w:val="00647883"/>
    <w:rsid w:val="006770FB"/>
    <w:rsid w:val="006B7E53"/>
    <w:rsid w:val="006C0A7C"/>
    <w:rsid w:val="006C0B05"/>
    <w:rsid w:val="006F779A"/>
    <w:rsid w:val="00704F2E"/>
    <w:rsid w:val="00711F73"/>
    <w:rsid w:val="00723E38"/>
    <w:rsid w:val="007251F3"/>
    <w:rsid w:val="00737B6A"/>
    <w:rsid w:val="00741B2E"/>
    <w:rsid w:val="007506EB"/>
    <w:rsid w:val="0077005E"/>
    <w:rsid w:val="007A2919"/>
    <w:rsid w:val="007C4716"/>
    <w:rsid w:val="007C5DE6"/>
    <w:rsid w:val="007D5601"/>
    <w:rsid w:val="007F6513"/>
    <w:rsid w:val="0083494E"/>
    <w:rsid w:val="008573BA"/>
    <w:rsid w:val="008E47E1"/>
    <w:rsid w:val="008F37B7"/>
    <w:rsid w:val="00955D32"/>
    <w:rsid w:val="00956271"/>
    <w:rsid w:val="00976423"/>
    <w:rsid w:val="00995A9C"/>
    <w:rsid w:val="009A3347"/>
    <w:rsid w:val="009F4881"/>
    <w:rsid w:val="00A071C1"/>
    <w:rsid w:val="00A33E66"/>
    <w:rsid w:val="00A4024F"/>
    <w:rsid w:val="00A603C4"/>
    <w:rsid w:val="00AB5AA2"/>
    <w:rsid w:val="00AC108F"/>
    <w:rsid w:val="00AD30E1"/>
    <w:rsid w:val="00AE1624"/>
    <w:rsid w:val="00AE2A43"/>
    <w:rsid w:val="00AE3D71"/>
    <w:rsid w:val="00B3268B"/>
    <w:rsid w:val="00B37074"/>
    <w:rsid w:val="00B456AF"/>
    <w:rsid w:val="00BB14CA"/>
    <w:rsid w:val="00BD0D6D"/>
    <w:rsid w:val="00BD6327"/>
    <w:rsid w:val="00BE2767"/>
    <w:rsid w:val="00BF61DA"/>
    <w:rsid w:val="00C15C43"/>
    <w:rsid w:val="00C23C62"/>
    <w:rsid w:val="00C41E12"/>
    <w:rsid w:val="00C43255"/>
    <w:rsid w:val="00C96061"/>
    <w:rsid w:val="00CA1D71"/>
    <w:rsid w:val="00CA265B"/>
    <w:rsid w:val="00CD116E"/>
    <w:rsid w:val="00CE4BEE"/>
    <w:rsid w:val="00D45C1E"/>
    <w:rsid w:val="00D50E54"/>
    <w:rsid w:val="00D6714D"/>
    <w:rsid w:val="00D9280F"/>
    <w:rsid w:val="00DB0956"/>
    <w:rsid w:val="00DC2E26"/>
    <w:rsid w:val="00E22A74"/>
    <w:rsid w:val="00E67203"/>
    <w:rsid w:val="00EF55E7"/>
    <w:rsid w:val="00F018E2"/>
    <w:rsid w:val="00F14746"/>
    <w:rsid w:val="00F327C7"/>
    <w:rsid w:val="00F414A7"/>
    <w:rsid w:val="00F427A0"/>
    <w:rsid w:val="00F47E4F"/>
    <w:rsid w:val="00F96E08"/>
    <w:rsid w:val="00FA0C04"/>
    <w:rsid w:val="00FB1F36"/>
    <w:rsid w:val="00FB335F"/>
    <w:rsid w:val="00FB5CFE"/>
    <w:rsid w:val="00FE42E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4F0AD"/>
  <w15:chartTrackingRefBased/>
  <w15:docId w15:val="{E372F2C3-6DB8-4ABF-95D1-03454C900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603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603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A603C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603C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603C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603C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603C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603C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603C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603C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603C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A603C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603C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603C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603C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603C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603C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603C4"/>
    <w:rPr>
      <w:rFonts w:eastAsiaTheme="majorEastAsia" w:cstheme="majorBidi"/>
      <w:color w:val="272727" w:themeColor="text1" w:themeTint="D8"/>
    </w:rPr>
  </w:style>
  <w:style w:type="paragraph" w:styleId="Ttulo">
    <w:name w:val="Title"/>
    <w:basedOn w:val="Normal"/>
    <w:next w:val="Normal"/>
    <w:link w:val="TtuloCar"/>
    <w:uiPriority w:val="10"/>
    <w:qFormat/>
    <w:rsid w:val="00A603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603C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603C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603C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603C4"/>
    <w:pPr>
      <w:spacing w:before="160"/>
      <w:jc w:val="center"/>
    </w:pPr>
    <w:rPr>
      <w:i/>
      <w:iCs/>
      <w:color w:val="404040" w:themeColor="text1" w:themeTint="BF"/>
    </w:rPr>
  </w:style>
  <w:style w:type="character" w:customStyle="1" w:styleId="CitaCar">
    <w:name w:val="Cita Car"/>
    <w:basedOn w:val="Fuentedeprrafopredeter"/>
    <w:link w:val="Cita"/>
    <w:uiPriority w:val="29"/>
    <w:rsid w:val="00A603C4"/>
    <w:rPr>
      <w:i/>
      <w:iCs/>
      <w:color w:val="404040" w:themeColor="text1" w:themeTint="BF"/>
    </w:rPr>
  </w:style>
  <w:style w:type="paragraph" w:styleId="Prrafodelista">
    <w:name w:val="List Paragraph"/>
    <w:basedOn w:val="Normal"/>
    <w:uiPriority w:val="34"/>
    <w:qFormat/>
    <w:rsid w:val="00A603C4"/>
    <w:pPr>
      <w:ind w:left="720"/>
      <w:contextualSpacing/>
    </w:pPr>
  </w:style>
  <w:style w:type="character" w:styleId="nfasisintenso">
    <w:name w:val="Intense Emphasis"/>
    <w:basedOn w:val="Fuentedeprrafopredeter"/>
    <w:uiPriority w:val="21"/>
    <w:qFormat/>
    <w:rsid w:val="00A603C4"/>
    <w:rPr>
      <w:i/>
      <w:iCs/>
      <w:color w:val="0F4761" w:themeColor="accent1" w:themeShade="BF"/>
    </w:rPr>
  </w:style>
  <w:style w:type="paragraph" w:styleId="Citadestacada">
    <w:name w:val="Intense Quote"/>
    <w:basedOn w:val="Normal"/>
    <w:next w:val="Normal"/>
    <w:link w:val="CitadestacadaCar"/>
    <w:uiPriority w:val="30"/>
    <w:qFormat/>
    <w:rsid w:val="00A603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603C4"/>
    <w:rPr>
      <w:i/>
      <w:iCs/>
      <w:color w:val="0F4761" w:themeColor="accent1" w:themeShade="BF"/>
    </w:rPr>
  </w:style>
  <w:style w:type="character" w:styleId="Referenciaintensa">
    <w:name w:val="Intense Reference"/>
    <w:basedOn w:val="Fuentedeprrafopredeter"/>
    <w:uiPriority w:val="32"/>
    <w:qFormat/>
    <w:rsid w:val="00A603C4"/>
    <w:rPr>
      <w:b/>
      <w:bCs/>
      <w:smallCaps/>
      <w:color w:val="0F4761" w:themeColor="accent1" w:themeShade="BF"/>
      <w:spacing w:val="5"/>
    </w:rPr>
  </w:style>
  <w:style w:type="paragraph" w:styleId="NormalWeb">
    <w:name w:val="Normal (Web)"/>
    <w:basedOn w:val="Normal"/>
    <w:uiPriority w:val="99"/>
    <w:semiHidden/>
    <w:unhideWhenUsed/>
    <w:rsid w:val="00704F2E"/>
    <w:rPr>
      <w:rFonts w:ascii="Times New Roman" w:hAnsi="Times New Roman" w:cs="Times New Roman"/>
    </w:rPr>
  </w:style>
  <w:style w:type="paragraph" w:styleId="Sinespaciado">
    <w:name w:val="No Spacing"/>
    <w:uiPriority w:val="1"/>
    <w:qFormat/>
    <w:rsid w:val="00704F2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3377</TotalTime>
  <Pages>113</Pages>
  <Words>33145</Words>
  <Characters>182300</Characters>
  <Application>Microsoft Office Word</Application>
  <DocSecurity>0</DocSecurity>
  <Lines>1519</Lines>
  <Paragraphs>430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215015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 Zevallos O'Brian Ruben</dc:creator>
  <cp:keywords/>
  <dc:description/>
  <cp:lastModifiedBy>Leonardo Zevallos O'Brian Ruben</cp:lastModifiedBy>
  <cp:revision>21</cp:revision>
  <dcterms:created xsi:type="dcterms:W3CDTF">2026-01-23T12:54:00Z</dcterms:created>
  <dcterms:modified xsi:type="dcterms:W3CDTF">2026-02-09T09:35:00Z</dcterms:modified>
</cp:coreProperties>
</file>