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E6" w:rsidRDefault="002D4D6E">
      <w:pPr>
        <w:pStyle w:val="a6"/>
        <w:rPr>
          <w:rFonts w:hint="default"/>
        </w:rPr>
      </w:pPr>
      <w:r>
        <w:t>臺北市教育人員單一身份驗證服務</w:t>
      </w:r>
    </w:p>
    <w:p w:rsidR="00D315E6" w:rsidRDefault="002D4D6E">
      <w:pPr>
        <w:pStyle w:val="a6"/>
        <w:rPr>
          <w:rFonts w:hint="default"/>
        </w:rPr>
      </w:pPr>
      <w:r>
        <w:t>資料供應端</w:t>
      </w:r>
      <w:r>
        <w:rPr>
          <w:rFonts w:ascii="Helvetica Neue" w:hAnsi="Helvetica Neue"/>
          <w:b/>
          <w:bCs/>
          <w:lang w:val="en-US"/>
        </w:rPr>
        <w:t xml:space="preserve"> DATA API </w:t>
      </w:r>
      <w:r>
        <w:t>需求書</w:t>
      </w:r>
    </w:p>
    <w:p w:rsidR="00D315E6" w:rsidRDefault="00D315E6">
      <w:pPr>
        <w:pStyle w:val="A7"/>
        <w:widowControl w:val="0"/>
        <w:ind w:left="108" w:hanging="108"/>
        <w:rPr>
          <w:rFonts w:hint="default"/>
        </w:rPr>
      </w:pPr>
    </w:p>
    <w:p w:rsidR="00D315E6" w:rsidRDefault="002D4D6E">
      <w:pPr>
        <w:pStyle w:val="A7"/>
        <w:widowControl w:val="0"/>
        <w:ind w:left="108" w:hanging="108"/>
        <w:rPr>
          <w:rFonts w:hint="default"/>
        </w:rPr>
      </w:pPr>
      <w:r>
        <w:t>名詞解釋：</w:t>
      </w:r>
    </w:p>
    <w:p w:rsidR="00D315E6" w:rsidRDefault="002D4D6E">
      <w:pPr>
        <w:pStyle w:val="A7"/>
        <w:widowControl w:val="0"/>
        <w:ind w:left="108" w:hanging="108"/>
        <w:rPr>
          <w:rFonts w:hint="default"/>
        </w:rPr>
      </w:pPr>
      <w:r>
        <w:t>臺北市教育人員單一身份驗證服務：係指</w:t>
      </w:r>
      <w:r>
        <w:rPr>
          <w:rFonts w:ascii="Helvetica Neue" w:hAnsi="Helvetica Neue"/>
          <w:lang w:val="en-US"/>
        </w:rPr>
        <w:t xml:space="preserve"> </w:t>
      </w:r>
      <w:hyperlink r:id="rId6" w:history="1">
        <w:r>
          <w:rPr>
            <w:rStyle w:val="Hyperlink0"/>
          </w:rPr>
          <w:t>ldap.tp.edu.tw</w:t>
        </w:r>
      </w:hyperlink>
      <w:r>
        <w:rPr>
          <w:rStyle w:val="a8"/>
          <w:rFonts w:ascii="Helvetica Neue" w:hAnsi="Helvetica Neue"/>
          <w:lang w:val="en-US"/>
        </w:rPr>
        <w:t xml:space="preserve"> </w:t>
      </w:r>
      <w:r>
        <w:rPr>
          <w:rStyle w:val="a8"/>
        </w:rPr>
        <w:t>所提供之服務</w:t>
      </w:r>
    </w:p>
    <w:p w:rsidR="00D315E6" w:rsidRDefault="002D4D6E">
      <w:pPr>
        <w:pStyle w:val="A7"/>
        <w:widowControl w:val="0"/>
        <w:ind w:left="108" w:hanging="108"/>
        <w:rPr>
          <w:rFonts w:hint="default"/>
        </w:rPr>
      </w:pPr>
      <w:r>
        <w:rPr>
          <w:rStyle w:val="a8"/>
        </w:rPr>
        <w:t>資料供應端：上述服務之資料來源，包含：各學程校務行政系統、酷課雲、教育局人事系統、台北市員工愛上網</w:t>
      </w:r>
      <w:r>
        <w:rPr>
          <w:rStyle w:val="a8"/>
          <w:rFonts w:ascii="Helvetica Neue" w:hAnsi="Helvetica Neue"/>
          <w:lang w:val="en-US"/>
        </w:rPr>
        <w:t>...</w:t>
      </w:r>
      <w:r>
        <w:rPr>
          <w:rStyle w:val="a8"/>
        </w:rPr>
        <w:t>等服務提供單位或廠商。</w:t>
      </w:r>
    </w:p>
    <w:p w:rsidR="00D315E6" w:rsidRDefault="002D4D6E">
      <w:pPr>
        <w:pStyle w:val="A7"/>
        <w:widowControl w:val="0"/>
        <w:ind w:left="108" w:hanging="108"/>
        <w:rPr>
          <w:rFonts w:hint="default"/>
        </w:rPr>
      </w:pPr>
      <w:r>
        <w:rPr>
          <w:rStyle w:val="a8"/>
          <w:rFonts w:ascii="Helvetica Neue" w:hAnsi="Helvetica Neue"/>
          <w:lang w:val="en-US"/>
        </w:rPr>
        <w:t>DATA API</w:t>
      </w:r>
      <w:r>
        <w:rPr>
          <w:rStyle w:val="a8"/>
        </w:rPr>
        <w:t>：目前資料同步採取非即時同步政策，由臺北市教育人員單一身份驗證服務系統主動提出資料要求，資料供應端無需定期或主動通知資料異動情形。為能達到資料同步自動化之需求，資料供應端需建置以下</w:t>
      </w:r>
      <w:r>
        <w:rPr>
          <w:rStyle w:val="a8"/>
          <w:rFonts w:ascii="Helvetica Neue" w:hAnsi="Helvetica Neue"/>
          <w:lang w:val="en-US"/>
        </w:rPr>
        <w:t xml:space="preserve"> DATA API</w:t>
      </w:r>
      <w:r>
        <w:rPr>
          <w:rStyle w:val="a8"/>
        </w:rPr>
        <w:t>，以利於雙方系統溝通。</w:t>
      </w:r>
    </w:p>
    <w:p w:rsidR="00D315E6" w:rsidRDefault="00D315E6">
      <w:pPr>
        <w:pStyle w:val="A7"/>
        <w:widowControl w:val="0"/>
        <w:ind w:left="108" w:hanging="108"/>
        <w:rPr>
          <w:rFonts w:hint="default"/>
        </w:rPr>
      </w:pPr>
    </w:p>
    <w:p w:rsidR="00D315E6" w:rsidRDefault="00D315E6">
      <w:pPr>
        <w:pStyle w:val="A7"/>
        <w:widowControl w:val="0"/>
        <w:ind w:left="108" w:hanging="108"/>
        <w:rPr>
          <w:rFonts w:hint="default"/>
        </w:rPr>
      </w:pPr>
    </w:p>
    <w:tbl>
      <w:tblPr>
        <w:tblStyle w:val="TableNormal"/>
        <w:tblW w:w="1528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82"/>
      </w:tblGrid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spacing w:line="240" w:lineRule="auto"/>
              <w:ind w:left="0"/>
              <w:jc w:val="center"/>
            </w:pPr>
            <w:r>
              <w:rPr>
                <w:rStyle w:val="a8"/>
                <w:rFonts w:ascii="Arial" w:hAnsi="Arial"/>
                <w:lang w:val="en-US"/>
              </w:rPr>
              <w:t>SCOPE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</w:tabs>
              <w:spacing w:line="240" w:lineRule="auto"/>
              <w:ind w:left="0"/>
            </w:pPr>
            <w:proofErr w:type="spellStart"/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sso</w:t>
            </w:r>
            <w:proofErr w:type="spellEnd"/>
            <w:r>
              <w:rPr>
                <w:rStyle w:val="a8"/>
                <w:rFonts w:ascii="Arial Unicode MS" w:hAnsi="Arial Unicode MS"/>
                <w:kern w:val="0"/>
                <w:sz w:val="24"/>
                <w:szCs w:val="24"/>
                <w:lang w:val="en-US"/>
              </w:rPr>
              <w:br/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學校資料查詢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240" w:lineRule="auto"/>
              <w:ind w:left="0"/>
            </w:pPr>
            <w:r>
              <w:rPr>
                <w:rStyle w:val="a8"/>
                <w:rFonts w:ascii="Arial" w:hAnsi="Arial"/>
                <w:lang w:val="en-US"/>
              </w:rPr>
              <w:t>ENDPOINT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https://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xxx.tp.edu.tw/school/all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描述：取得所有學校代號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“353604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教育部訂定之學校統一編號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lastRenderedPageBreak/>
              <w:t>https://xxx.tp.edu.tw/school/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描述：取得指定學校的基本資料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，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學校代號係指教育部訂定之學校統一編號，例如：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353604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uno</w:t>
            </w:r>
            <w:proofErr w:type="spellEnd"/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“353604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教育部訂定之學校統一編號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  <w:t>“name”: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臺北市中正區英語實驗國民小學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type”: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國民小學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”,</w:t>
            </w:r>
            <w:r>
              <w:rPr>
                <w:rStyle w:val="a8"/>
                <w:kern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學程階段，右列擇一：幼兒園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國民小學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國民中學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普通型高級中學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技職型高級中學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大專院校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特殊教育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>,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主管機關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area”: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中正區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”,</w:t>
            </w:r>
            <w:r>
              <w:rPr>
                <w:rStyle w:val="a8"/>
                <w:kern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學校所屬行政區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“fax</w:t>
            </w:r>
            <w:proofErr w:type="gramStart"/>
            <w:r>
              <w:rPr>
                <w:rStyle w:val="a8"/>
                <w:kern w:val="0"/>
                <w:sz w:val="24"/>
                <w:szCs w:val="24"/>
                <w:lang w:val="en-US"/>
              </w:rPr>
              <w:t>”: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gramEnd"/>
            <w:r>
              <w:rPr>
                <w:rStyle w:val="a8"/>
                <w:kern w:val="0"/>
                <w:sz w:val="24"/>
                <w:szCs w:val="24"/>
                <w:lang w:val="en-US"/>
              </w:rPr>
              <w:t>0223035657”,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tel</w:t>
            </w:r>
            <w:proofErr w:type="gramStart"/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:“</w:t>
            </w:r>
            <w:proofErr w:type="gramEnd"/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0212345678”,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“postal”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:“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10035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郵遞區號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address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臺北市北海路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130 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號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”,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mbox</w:t>
            </w:r>
            <w:proofErr w:type="spellEnd"/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“043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教育局聯絡箱編號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“www”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“http://www.xxps.tp.edu.tw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”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學校官方網址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}</w:t>
            </w:r>
          </w:p>
        </w:tc>
      </w:tr>
      <w:tr w:rsidR="00D86C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https://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xxx.tp.edu.tw/school/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teachers</w:t>
            </w:r>
          </w:p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描述：取得指定學校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所有教師身分證字號</w:t>
            </w:r>
          </w:p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[</w:t>
            </w:r>
          </w:p>
          <w:p w:rsidR="00D86CBB" w:rsidRP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“A123456789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</w:p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86CBB" w:rsidRDefault="00D86CBB" w:rsidP="00D86CB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hAnsi="Arial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lastRenderedPageBreak/>
              <w:t>https://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xxx.tp.edu.tw/school/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unit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描述：取得指定學校所有行政部門代號與名稱資料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“ou”:“dept01”,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行政部門代號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“name”:“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校長室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”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行政部門全銜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}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https://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xxx.tp.edu.tw/school/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unit/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部門代號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描述：取得某學校指定行政部門之職務代號與職稱以及成員的身分證字號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“cn”:“role02”,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職務代號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“name”:“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教務處主任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職稱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“member”:[“R220650832”],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身份證字號，第一個英文字母大寫，使用陣列表徵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}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“cn”:“role06”,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職務代號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name”:“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級任導師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職稱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“member”:[“R220650832”,……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其餘筆數略</w:t>
            </w:r>
            <w:r>
              <w:rPr>
                <w:rStyle w:val="a8"/>
                <w:kern w:val="0"/>
                <w:sz w:val="24"/>
                <w:szCs w:val="24"/>
              </w:rPr>
              <w:t>……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]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身份證字號，第一個英文字母大寫，使用陣列表徵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}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lastRenderedPageBreak/>
              <w:t>https://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xxx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.tp.edu.tw/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class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描述：取得指定學校所有班級代號與名稱資料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“ou”:“101”,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班級代號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“name”:“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一年一班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班級名稱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}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https://xxx.tp.edu.tw/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class/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班級代號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/teachers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描述：取得某學校指定班級的所有任教老師身份證字號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“A123456789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身份證字號，第一個英文字母大寫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https://xxx.tp.edu.tw/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class/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班級代號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/students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描述：取得某學校指定班級的所有學生身份證字號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[</w:t>
            </w:r>
            <w:bookmarkStart w:id="0" w:name="_GoBack"/>
            <w:bookmarkEnd w:id="0"/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“A123456789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身份證字號，第一個英文字母大寫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1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lastRenderedPageBreak/>
              <w:t>https://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xxx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.tp.edu.tw/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</w:rPr>
              <w:t>/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subject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描述：取得指定學校所有教學科目代號與名稱資料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ab/>
              <w:t xml:space="preserve">“subject”:“subj01”,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科目代號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ab/>
              <w:t>“domain”:“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語文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所屬教學領域，右列擇一：語文、數學、社會、自然科學、藝術、綜合活動、科技、健康與體育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ab/>
              <w:t>“name”:“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國語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科目名稱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},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https://xxx.tp.edu.tw/school/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/people/changed/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年月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描述：取得某年某月之所有人員異動清單，年月以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6 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位數字表達，例如：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201708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[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ab/>
              <w:t>“id”:“N123112234”,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異動人員身分證字號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ab/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act”:“delete</w:t>
            </w:r>
            <w:proofErr w:type="spellEnd"/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異動方式，右列擇一：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add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、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delete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、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modify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},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以下筆數略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…………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  <w:lang w:val="en-US"/>
              </w:rPr>
              <w:t>]</w:t>
            </w:r>
          </w:p>
        </w:tc>
      </w:tr>
      <w:tr w:rsidR="00D315E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0"/>
        </w:trPr>
        <w:tc>
          <w:tcPr>
            <w:tcW w:w="1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lastRenderedPageBreak/>
              <w:t>https://xxx.tp.edu.tw/school/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學校代號</w:t>
            </w: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/people/</w:t>
            </w:r>
            <w:r>
              <w:rPr>
                <w:rStyle w:val="a8"/>
                <w:rFonts w:hint="eastAsia"/>
                <w:kern w:val="0"/>
                <w:sz w:val="24"/>
                <w:szCs w:val="24"/>
              </w:rPr>
              <w:t>身分證字號</w:t>
            </w:r>
          </w:p>
          <w:p w:rsidR="00D315E6" w:rsidRDefault="00D315E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rFonts w:ascii="Arial" w:eastAsia="Arial" w:hAnsi="Arial" w:cs="Arial"/>
                <w:kern w:val="0"/>
                <w:sz w:val="24"/>
                <w:szCs w:val="24"/>
              </w:rPr>
            </w:pP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描述：取得指定人員之詳細資料，密碼欄位規格如下：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若密碼為明文，請使用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Style w:val="a8"/>
                <w:kern w:val="0"/>
                <w:sz w:val="24"/>
                <w:szCs w:val="24"/>
              </w:rPr>
              <w:t xml:space="preserve">{TEXT}password 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表示，即該帳號之密碼為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Style w:val="a8"/>
                <w:kern w:val="0"/>
                <w:sz w:val="24"/>
                <w:szCs w:val="24"/>
              </w:rPr>
              <w:t>password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若密碼為已經加密之雜湊字串，請在</w:t>
            </w:r>
            <w:r>
              <w:rPr>
                <w:rStyle w:val="a8"/>
                <w:kern w:val="0"/>
                <w:sz w:val="24"/>
                <w:szCs w:val="24"/>
              </w:rPr>
              <w:t>{}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內註明加密的方法，可支援之加密演算法：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MD5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SMD5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SHA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SSHA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SHA256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SSHA256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SHA384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SSHA384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SHA512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、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SSHA512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rFonts w:ascii="Arial" w:hAnsi="Arial"/>
                <w:kern w:val="0"/>
                <w:sz w:val="24"/>
                <w:szCs w:val="24"/>
                <w:lang w:val="en-US"/>
              </w:rPr>
              <w:t>JSON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>{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“account”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shane</w:t>
            </w:r>
            <w:proofErr w:type="spellEnd"/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校務行政帳號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“password”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kern w:val="0"/>
                <w:sz w:val="24"/>
                <w:szCs w:val="24"/>
              </w:rPr>
              <w:t>{SSHA}lp6hqDWozomBeQ/Lr0DnLSwEbqNFJJIh”,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校務行政登入密碼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“type”: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教師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身份別，必須是教師或學生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ou</w:t>
            </w:r>
            <w:proofErr w:type="spellEnd"/>
            <w:r>
              <w:rPr>
                <w:rStyle w:val="a8"/>
                <w:kern w:val="0"/>
                <w:sz w:val="24"/>
                <w:szCs w:val="24"/>
                <w:lang w:val="en-US"/>
              </w:rPr>
              <w:t>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dept02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教師所屬部門代號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“role”: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role06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教師職務代號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tclass</w:t>
            </w:r>
            <w:proofErr w:type="spellEnd"/>
            <w:r>
              <w:rPr>
                <w:rStyle w:val="a8"/>
                <w:kern w:val="0"/>
                <w:sz w:val="24"/>
                <w:szCs w:val="24"/>
                <w:lang w:val="en-US"/>
              </w:rPr>
              <w:t>”:[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3</w:t>
            </w:r>
            <w:r>
              <w:rPr>
                <w:rStyle w:val="a8"/>
                <w:kern w:val="0"/>
                <w:sz w:val="24"/>
                <w:szCs w:val="24"/>
              </w:rPr>
              <w:t>0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9,sub01</w:t>
            </w:r>
            <w:r>
              <w:rPr>
                <w:rStyle w:val="a8"/>
                <w:kern w:val="0"/>
                <w:sz w:val="24"/>
                <w:szCs w:val="24"/>
              </w:rPr>
              <w:t>”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310,sub01</w:t>
            </w:r>
            <w:r>
              <w:rPr>
                <w:rStyle w:val="a8"/>
                <w:kern w:val="0"/>
                <w:sz w:val="24"/>
                <w:szCs w:val="24"/>
              </w:rPr>
              <w:t>”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601,sub01</w:t>
            </w:r>
            <w:r>
              <w:rPr>
                <w:rStyle w:val="a8"/>
                <w:kern w:val="0"/>
                <w:sz w:val="24"/>
                <w:szCs w:val="24"/>
              </w:rPr>
              <w:t>”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  <w:r>
              <w:rPr>
                <w:rStyle w:val="a8"/>
                <w:kern w:val="0"/>
                <w:sz w:val="24"/>
                <w:szCs w:val="24"/>
              </w:rPr>
              <w:t>“60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2,sub01</w:t>
            </w:r>
            <w:r>
              <w:rPr>
                <w:rStyle w:val="a8"/>
                <w:kern w:val="0"/>
                <w:sz w:val="24"/>
                <w:szCs w:val="24"/>
              </w:rPr>
              <w:t>”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]</w:t>
            </w:r>
            <w:r>
              <w:rPr>
                <w:rStyle w:val="a8"/>
                <w:kern w:val="0"/>
                <w:sz w:val="24"/>
                <w:szCs w:val="24"/>
              </w:rPr>
              <w:t>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教師配課資訊，前者為班級代號，後者為科目代號，使用陣列表徵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stdno</w:t>
            </w:r>
            <w:proofErr w:type="spellEnd"/>
            <w:r>
              <w:rPr>
                <w:rStyle w:val="a8"/>
                <w:kern w:val="0"/>
                <w:sz w:val="24"/>
                <w:szCs w:val="24"/>
                <w:lang w:val="en-US"/>
              </w:rPr>
              <w:t>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101279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學生的學號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“class”: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101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學生就讀班級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“seat”: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13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學生座號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“memo”:[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新住民</w:t>
            </w:r>
            <w:r>
              <w:rPr>
                <w:rStyle w:val="a8"/>
                <w:kern w:val="0"/>
                <w:sz w:val="24"/>
                <w:szCs w:val="24"/>
              </w:rPr>
              <w:t>”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,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特教生</w:t>
            </w:r>
            <w:r>
              <w:rPr>
                <w:rStyle w:val="a8"/>
                <w:kern w:val="0"/>
                <w:sz w:val="24"/>
                <w:szCs w:val="24"/>
              </w:rPr>
              <w:t>”,“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巡迴教師</w:t>
            </w:r>
            <w:r>
              <w:rPr>
                <w:rStyle w:val="a8"/>
                <w:kern w:val="0"/>
                <w:sz w:val="24"/>
                <w:szCs w:val="24"/>
              </w:rPr>
              <w:t>”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]</w:t>
            </w:r>
            <w:r>
              <w:rPr>
                <w:rStyle w:val="a8"/>
                <w:kern w:val="0"/>
                <w:sz w:val="24"/>
                <w:szCs w:val="24"/>
              </w:rPr>
              <w:t>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特殊身份註記，一般教師或學生免填，使用陣列表徵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sn</w:t>
            </w:r>
            <w:proofErr w:type="spellEnd"/>
            <w:r>
              <w:rPr>
                <w:rStyle w:val="a8"/>
                <w:kern w:val="0"/>
                <w:sz w:val="24"/>
                <w:szCs w:val="24"/>
              </w:rPr>
              <w:t>”: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柯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姓氏，可省略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  <w:t>“</w:t>
            </w:r>
            <w:proofErr w:type="spellStart"/>
            <w:r>
              <w:rPr>
                <w:rStyle w:val="a8"/>
                <w:kern w:val="0"/>
                <w:sz w:val="24"/>
                <w:szCs w:val="24"/>
                <w:lang w:val="en-US"/>
              </w:rPr>
              <w:t>gn</w:t>
            </w:r>
            <w:proofErr w:type="spellEnd"/>
            <w:r>
              <w:rPr>
                <w:rStyle w:val="a8"/>
                <w:kern w:val="0"/>
                <w:sz w:val="24"/>
                <w:szCs w:val="24"/>
              </w:rPr>
              <w:t>”: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小明</w:t>
            </w:r>
            <w:r>
              <w:rPr>
                <w:rStyle w:val="a8"/>
                <w:kern w:val="0"/>
                <w:sz w:val="24"/>
                <w:szCs w:val="24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名字，可省略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“name”: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柯小明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”,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gender”:1,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性別</w:t>
            </w:r>
            <w:r w:rsidRPr="00D86CBB"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lang w:val="en-US"/>
              </w:rPr>
              <w:t>，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 xml:space="preserve">0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為未知</w:t>
            </w:r>
            <w:r w:rsidRPr="00D86CBB"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lang w:val="en-US"/>
              </w:rPr>
              <w:t>，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 xml:space="preserve">1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為男生</w:t>
            </w:r>
            <w:r w:rsidRPr="00D86CBB"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lang w:val="en-US"/>
              </w:rPr>
              <w:t>，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2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為女生</w:t>
            </w:r>
            <w:r w:rsidRPr="00D86CBB"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lang w:val="en-US"/>
              </w:rPr>
              <w:t>，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9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為其他</w:t>
            </w:r>
          </w:p>
          <w:p w:rsidR="00D315E6" w:rsidRPr="00D86CBB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birthdate”: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>“20011105000000Z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”,</w:t>
            </w: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生日</w:t>
            </w:r>
            <w:r w:rsidRPr="00D86CBB"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lang w:val="en-US"/>
              </w:rPr>
              <w:t>，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日期格式為</w:t>
            </w:r>
            <w:r w:rsidRPr="00D86CBB"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  <w:lang w:val="en-US"/>
              </w:rPr>
              <w:t>：</w:t>
            </w:r>
            <w:r w:rsidRPr="00D86CBB"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 YYYYMMDDHHMMSS</w:t>
            </w:r>
            <w:r>
              <w:rPr>
                <w:rStyle w:val="a8"/>
                <w:color w:val="CC241A"/>
                <w:kern w:val="0"/>
                <w:sz w:val="24"/>
                <w:szCs w:val="24"/>
                <w:u w:color="CC241A"/>
                <w:lang w:val="en-US"/>
              </w:rPr>
              <w:t>Z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 w:rsidRPr="00D86CBB">
              <w:rPr>
                <w:rStyle w:val="a8"/>
                <w:kern w:val="0"/>
                <w:sz w:val="24"/>
                <w:szCs w:val="24"/>
                <w:lang w:val="en-US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“fax”:</w:t>
            </w:r>
            <w:r>
              <w:rPr>
                <w:rStyle w:val="a8"/>
                <w:kern w:val="0"/>
                <w:sz w:val="24"/>
                <w:szCs w:val="24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0223035657”,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傳真號碼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“o</w:t>
            </w:r>
            <w:r>
              <w:rPr>
                <w:rStyle w:val="a8"/>
                <w:kern w:val="0"/>
                <w:sz w:val="24"/>
                <w:szCs w:val="24"/>
              </w:rPr>
              <w:t>tel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>
              <w:rPr>
                <w:rStyle w:val="a8"/>
                <w:kern w:val="0"/>
                <w:sz w:val="24"/>
                <w:szCs w:val="24"/>
              </w:rPr>
              <w:t>:“0212345678”,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辦公電話號碼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“h</w:t>
            </w:r>
            <w:r>
              <w:rPr>
                <w:rStyle w:val="a8"/>
                <w:kern w:val="0"/>
                <w:sz w:val="24"/>
                <w:szCs w:val="24"/>
              </w:rPr>
              <w:t>tel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>
              <w:rPr>
                <w:rStyle w:val="a8"/>
                <w:kern w:val="0"/>
                <w:sz w:val="24"/>
                <w:szCs w:val="24"/>
              </w:rPr>
              <w:t>:“0212345678”,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家庭電話號碼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“mobile”</w:t>
            </w:r>
            <w:r>
              <w:rPr>
                <w:rStyle w:val="a8"/>
                <w:kern w:val="0"/>
                <w:sz w:val="24"/>
                <w:szCs w:val="24"/>
              </w:rPr>
              <w:t>:“0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911</w:t>
            </w:r>
            <w:r>
              <w:rPr>
                <w:rStyle w:val="a8"/>
                <w:kern w:val="0"/>
                <w:sz w:val="24"/>
                <w:szCs w:val="24"/>
              </w:rPr>
              <w:t>212358”,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手機號碼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“register”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臺北市北海路</w:t>
            </w:r>
            <w:r>
              <w:rPr>
                <w:rStyle w:val="a8"/>
                <w:kern w:val="0"/>
                <w:sz w:val="24"/>
                <w:szCs w:val="24"/>
              </w:rPr>
              <w:t xml:space="preserve">130 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號</w:t>
            </w:r>
            <w:r>
              <w:rPr>
                <w:rStyle w:val="a8"/>
                <w:kern w:val="0"/>
                <w:sz w:val="24"/>
                <w:szCs w:val="24"/>
              </w:rPr>
              <w:t>”,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戶籍地址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color w:val="CC241A"/>
                <w:kern w:val="0"/>
                <w:sz w:val="24"/>
                <w:szCs w:val="24"/>
                <w:u w:color="CC241A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kern w:val="0"/>
                <w:sz w:val="24"/>
                <w:szCs w:val="24"/>
              </w:rPr>
              <w:t>address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臺北市北海路</w:t>
            </w:r>
            <w:r>
              <w:rPr>
                <w:rStyle w:val="a8"/>
                <w:kern w:val="0"/>
                <w:sz w:val="24"/>
                <w:szCs w:val="24"/>
              </w:rPr>
              <w:t xml:space="preserve">130 </w:t>
            </w:r>
            <w:r>
              <w:rPr>
                <w:rStyle w:val="a8"/>
                <w:rFonts w:eastAsia="標楷體" w:hint="eastAsia"/>
                <w:kern w:val="0"/>
                <w:sz w:val="24"/>
                <w:szCs w:val="24"/>
              </w:rPr>
              <w:t>號</w:t>
            </w:r>
            <w:r>
              <w:rPr>
                <w:rStyle w:val="a8"/>
                <w:kern w:val="0"/>
                <w:sz w:val="24"/>
                <w:szCs w:val="24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居住地址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“mail”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“shane@tp.edu.tw</w:t>
            </w:r>
            <w:r>
              <w:rPr>
                <w:rStyle w:val="a8"/>
                <w:kern w:val="0"/>
                <w:sz w:val="24"/>
                <w:szCs w:val="24"/>
              </w:rPr>
              <w:t xml:space="preserve">”,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電子郵件信箱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  <w:rPr>
                <w:rStyle w:val="a8"/>
                <w:kern w:val="0"/>
                <w:sz w:val="24"/>
                <w:szCs w:val="24"/>
              </w:rPr>
            </w:pPr>
            <w:r>
              <w:rPr>
                <w:rStyle w:val="a8"/>
                <w:kern w:val="0"/>
                <w:sz w:val="24"/>
                <w:szCs w:val="24"/>
              </w:rPr>
              <w:tab/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“www”</w:t>
            </w:r>
            <w:r>
              <w:rPr>
                <w:rStyle w:val="a8"/>
                <w:kern w:val="0"/>
                <w:sz w:val="24"/>
                <w:szCs w:val="24"/>
              </w:rPr>
              <w:t xml:space="preserve">: 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“</w:t>
            </w:r>
            <w:r>
              <w:rPr>
                <w:rStyle w:val="a8"/>
                <w:kern w:val="0"/>
                <w:sz w:val="24"/>
                <w:szCs w:val="24"/>
                <w:lang w:val="en-US"/>
              </w:rPr>
              <w:t>http://www.xxps.tp.edu.tw/~shane</w:t>
            </w:r>
            <w:r>
              <w:rPr>
                <w:rStyle w:val="a8"/>
                <w:kern w:val="0"/>
                <w:sz w:val="24"/>
                <w:szCs w:val="24"/>
              </w:rPr>
              <w:t xml:space="preserve">” </w:t>
            </w:r>
            <w:r>
              <w:rPr>
                <w:rStyle w:val="a8"/>
                <w:rFonts w:eastAsia="標楷體" w:hint="eastAsia"/>
                <w:color w:val="CC241A"/>
                <w:kern w:val="0"/>
                <w:sz w:val="24"/>
                <w:szCs w:val="24"/>
                <w:u w:color="CC241A"/>
              </w:rPr>
              <w:t>個人首頁網址</w:t>
            </w:r>
          </w:p>
          <w:p w:rsidR="00D315E6" w:rsidRDefault="002D4D6E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  <w:tab w:val="left" w:pos="10080"/>
              </w:tabs>
              <w:spacing w:line="300" w:lineRule="exact"/>
              <w:ind w:left="0"/>
            </w:pPr>
            <w:r>
              <w:rPr>
                <w:rStyle w:val="a8"/>
                <w:kern w:val="0"/>
                <w:sz w:val="24"/>
                <w:szCs w:val="24"/>
              </w:rPr>
              <w:t>}</w:t>
            </w:r>
          </w:p>
        </w:tc>
      </w:tr>
    </w:tbl>
    <w:p w:rsidR="00D315E6" w:rsidRDefault="00D315E6">
      <w:pPr>
        <w:pStyle w:val="A7"/>
        <w:widowControl w:val="0"/>
        <w:ind w:left="216" w:hanging="216"/>
        <w:rPr>
          <w:rFonts w:hint="default"/>
        </w:rPr>
      </w:pPr>
    </w:p>
    <w:sectPr w:rsidR="00D315E6">
      <w:headerReference w:type="default" r:id="rId7"/>
      <w:footerReference w:type="default" r:id="rId8"/>
      <w:pgSz w:w="16840" w:h="11900" w:orient="landscape"/>
      <w:pgMar w:top="720" w:right="720" w:bottom="720" w:left="7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6E" w:rsidRDefault="002D4D6E">
      <w:pPr>
        <w:spacing w:line="240" w:lineRule="auto"/>
      </w:pPr>
      <w:r>
        <w:separator/>
      </w:r>
    </w:p>
  </w:endnote>
  <w:endnote w:type="continuationSeparator" w:id="0">
    <w:p w:rsidR="002D4D6E" w:rsidRDefault="002D4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5E6" w:rsidRDefault="002D4D6E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6E" w:rsidRDefault="002D4D6E">
      <w:pPr>
        <w:spacing w:line="240" w:lineRule="auto"/>
      </w:pPr>
      <w:r>
        <w:separator/>
      </w:r>
    </w:p>
  </w:footnote>
  <w:footnote w:type="continuationSeparator" w:id="0">
    <w:p w:rsidR="002D4D6E" w:rsidRDefault="002D4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5E6" w:rsidRDefault="00D315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5E6"/>
    <w:rsid w:val="002D4D6E"/>
    <w:rsid w:val="0091687A"/>
    <w:rsid w:val="00D315E6"/>
    <w:rsid w:val="00D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DB712"/>
  <w15:docId w15:val="{6A3771DE-E4F3-2E48-9F91-F2226DD6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left="738"/>
    </w:pPr>
    <w:rPr>
      <w:rFonts w:ascii="標楷體" w:eastAsia="Arial Unicode MS" w:hAnsi="標楷體" w:cs="Arial Unicode MS"/>
      <w:color w:val="000000"/>
      <w:kern w:val="2"/>
      <w:sz w:val="26"/>
      <w:szCs w:val="26"/>
      <w:u w:color="000000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  <w:spacing w:line="360" w:lineRule="auto"/>
      <w:ind w:left="738"/>
    </w:pPr>
    <w:rPr>
      <w:rFonts w:ascii="標楷體" w:eastAsia="Arial Unicode MS" w:hAnsi="標楷體" w:cs="Arial Unicode MS"/>
      <w:color w:val="000000"/>
      <w:kern w:val="2"/>
      <w:u w:color="000000"/>
      <w:lang w:val="zh-TW"/>
    </w:rPr>
  </w:style>
  <w:style w:type="paragraph" w:styleId="a6">
    <w:name w:val="Title"/>
    <w:next w:val="A7"/>
    <w:uiPriority w:val="10"/>
    <w:qFormat/>
    <w:pPr>
      <w:keepNext/>
      <w:outlineLvl w:val="0"/>
    </w:pPr>
    <w:rPr>
      <w:rFonts w:ascii="Arial Unicode MS" w:eastAsia="Arial Unicode MS" w:hAnsi="Arial Unicode MS" w:cs="Arial Unicode MS" w:hint="eastAsia"/>
      <w:color w:val="000000"/>
      <w:sz w:val="36"/>
      <w:szCs w:val="36"/>
      <w:u w:color="000000"/>
      <w:lang w:val="zh-TW"/>
    </w:rPr>
  </w:style>
  <w:style w:type="paragraph" w:customStyle="1" w:styleId="A7">
    <w:name w:val="內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character" w:customStyle="1" w:styleId="a8">
    <w:name w:val="無"/>
  </w:style>
  <w:style w:type="character" w:customStyle="1" w:styleId="Hyperlink0">
    <w:name w:val="Hyperlink.0"/>
    <w:basedOn w:val="a8"/>
    <w:rPr>
      <w:rFonts w:ascii="Helvetica Neue" w:eastAsia="Helvetica Neue" w:hAnsi="Helvetica Neue" w:cs="Helvetica Neue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dap.tp.edu.t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2</cp:revision>
  <dcterms:created xsi:type="dcterms:W3CDTF">2019-11-11T02:27:00Z</dcterms:created>
  <dcterms:modified xsi:type="dcterms:W3CDTF">2019-11-11T03:09:00Z</dcterms:modified>
</cp:coreProperties>
</file>