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B1DD90">
      <w:pPr>
        <w:rPr>
          <w:rFonts w:hint="eastAsia"/>
          <w:b/>
          <w:bCs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目录</w:t>
      </w:r>
    </w:p>
    <w:p w14:paraId="074B2567">
      <w:pPr>
        <w:rPr>
          <w:rFonts w:hint="eastAsia"/>
          <w:b/>
          <w:bCs/>
          <w:lang w:val="en-US" w:eastAsia="zh-CN"/>
        </w:rPr>
      </w:pPr>
    </w:p>
    <w:p w14:paraId="7049E7DF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github库管理</w:t>
      </w:r>
    </w:p>
    <w:p w14:paraId="67F997F7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date日期演化（待吸收-修剪迁移）</w:t>
      </w:r>
    </w:p>
    <w:p w14:paraId="15F656CC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verb版本演化（待上传-副本托管）</w:t>
      </w:r>
    </w:p>
    <w:p w14:paraId="74EE08E5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ghub同步副本</w:t>
      </w:r>
    </w:p>
    <w:p w14:paraId="5BC90CEE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proj项目管理（gitflow版本管理）</w:t>
      </w:r>
    </w:p>
    <w:p w14:paraId="0A5B4666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star开源复刻（开源代码参考/高星开源项目）</w:t>
      </w:r>
    </w:p>
    <w:p w14:paraId="557CCB7D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断点时间线（知识库吸收/上传/分类）</w:t>
      </w:r>
    </w:p>
    <w:p w14:paraId="5075D0A3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进度目标</w:t>
      </w:r>
    </w:p>
    <w:p w14:paraId="73046517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版本规划</w:t>
      </w:r>
    </w:p>
    <w:p w14:paraId="4F267276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汇总灵感</w:t>
      </w:r>
    </w:p>
    <w:p w14:paraId="31D38DEB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br w:type="page"/>
      </w:r>
    </w:p>
    <w:p w14:paraId="63436A22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断点时间线</w:t>
      </w:r>
    </w:p>
    <w:p w14:paraId="08B687AA">
      <w:pPr>
        <w:rPr>
          <w:rFonts w:hint="eastAsia"/>
          <w:b w:val="0"/>
          <w:bCs w:val="0"/>
          <w:lang w:val="en-US" w:eastAsia="zh-CN"/>
        </w:rPr>
      </w:pPr>
    </w:p>
    <w:p w14:paraId="0D2E1241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2026-06-23 浏览器缓存清理，vscode更新</w:t>
      </w:r>
    </w:p>
    <w:p w14:paraId="50331C0E">
      <w:pPr>
        <w:rPr>
          <w:rFonts w:hint="eastAsia"/>
          <w:b w:val="0"/>
          <w:bCs w:val="0"/>
          <w:lang w:val="en-US" w:eastAsia="zh-CN"/>
        </w:rPr>
      </w:pPr>
    </w:p>
    <w:p w14:paraId="36992D74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2026-06-24 仓库更名，目录原理，忽略文件，拣选电源板文件</w:t>
      </w:r>
    </w:p>
    <w:p w14:paraId="38C0D76C">
      <w:pPr>
        <w:rPr>
          <w:rFonts w:hint="eastAsia"/>
          <w:b w:val="0"/>
          <w:bCs w:val="0"/>
          <w:lang w:val="en-US" w:eastAsia="zh-CN"/>
        </w:rPr>
      </w:pPr>
    </w:p>
    <w:p w14:paraId="58FDF072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2026-06-25 探索coilpt CLI，mermaid流程图</w:t>
      </w:r>
    </w:p>
    <w:p w14:paraId="12A77260">
      <w:pPr>
        <w:rPr>
          <w:rFonts w:hint="eastAsia"/>
          <w:b w:val="0"/>
          <w:bCs w:val="0"/>
          <w:lang w:val="en-US" w:eastAsia="zh-CN"/>
        </w:rPr>
      </w:pPr>
    </w:p>
    <w:p w14:paraId="78580B7B">
      <w:pPr>
        <w:rPr>
          <w:rFonts w:hint="eastAsia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2026-06-2</w:t>
      </w:r>
      <w:r>
        <w:rPr>
          <w:rFonts w:hint="eastAsia"/>
          <w:b w:val="0"/>
          <w:bCs w:val="0"/>
          <w:lang w:val="en-US" w:eastAsia="zh-CN"/>
        </w:rPr>
        <w:t>6</w:t>
      </w:r>
      <w:r>
        <w:rPr>
          <w:rFonts w:hint="default"/>
          <w:b w:val="0"/>
          <w:bCs w:val="0"/>
          <w:lang w:val="en-US" w:eastAsia="zh-CN"/>
        </w:rPr>
        <w:t xml:space="preserve"> </w:t>
      </w:r>
      <w:r>
        <w:rPr>
          <w:rFonts w:hint="eastAsia"/>
          <w:b w:val="0"/>
          <w:bCs w:val="0"/>
          <w:lang w:val="en-US" w:eastAsia="zh-CN"/>
        </w:rPr>
        <w:t>回收发散</w:t>
      </w:r>
      <w:r>
        <w:rPr>
          <w:rFonts w:hint="default"/>
          <w:b w:val="0"/>
          <w:bCs w:val="0"/>
          <w:lang w:val="en-US" w:eastAsia="zh-CN"/>
        </w:rPr>
        <w:t>，</w:t>
      </w:r>
      <w:r>
        <w:rPr>
          <w:rFonts w:hint="eastAsia"/>
          <w:b w:val="0"/>
          <w:bCs w:val="0"/>
          <w:lang w:val="en-US" w:eastAsia="zh-CN"/>
        </w:rPr>
        <w:t>代理变种，配置工具，斜杠指令</w:t>
      </w:r>
    </w:p>
    <w:p w14:paraId="541F1ABD">
      <w:pPr>
        <w:rPr>
          <w:rFonts w:hint="eastAsia"/>
          <w:b w:val="0"/>
          <w:bCs w:val="0"/>
          <w:lang w:val="en-US" w:eastAsia="zh-CN"/>
        </w:rPr>
      </w:pPr>
    </w:p>
    <w:p w14:paraId="3E36A3B0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2026-06-29 拣选文件，keil编译文件类型，mermaid官网与readme会话</w:t>
      </w:r>
    </w:p>
    <w:p w14:paraId="3F72C143">
      <w:pPr>
        <w:rPr>
          <w:rFonts w:hint="eastAsia"/>
          <w:b w:val="0"/>
          <w:bCs w:val="0"/>
          <w:lang w:val="en-US" w:eastAsia="zh-CN"/>
        </w:rPr>
      </w:pPr>
    </w:p>
    <w:p w14:paraId="0C356EC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2026-06 </w:t>
      </w:r>
      <w:r>
        <w:rPr>
          <w:rFonts w:hint="eastAsia"/>
          <w:b w:val="0"/>
          <w:bCs w:val="0"/>
          <w:i/>
          <w:iCs/>
          <w:lang w:val="en-US" w:eastAsia="zh-CN"/>
        </w:rPr>
        <w:t>显驱C8620</w:t>
      </w:r>
      <w:r>
        <w:rPr>
          <w:rFonts w:hint="eastAsia"/>
          <w:b w:val="0"/>
          <w:bCs w:val="0"/>
          <w:lang w:val="en-US" w:eastAsia="zh-CN"/>
        </w:rPr>
        <w:t>，桌面应用，知识库</w:t>
      </w:r>
    </w:p>
    <w:p w14:paraId="5A88516B">
      <w:pPr>
        <w:rPr>
          <w:rFonts w:hint="eastAsia"/>
          <w:b w:val="0"/>
          <w:bCs w:val="0"/>
          <w:lang w:val="en-US" w:eastAsia="zh-CN"/>
        </w:rPr>
      </w:pPr>
    </w:p>
    <w:p w14:paraId="78F4E77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2026-0</w:t>
      </w:r>
      <w:r>
        <w:rPr>
          <w:rFonts w:hint="eastAsia"/>
          <w:b w:val="0"/>
          <w:bCs w:val="0"/>
          <w:lang w:val="en-US" w:eastAsia="zh-CN"/>
        </w:rPr>
        <w:t>7 工作树，依赖/关联/子库，多根工作区，代码空间</w:t>
      </w:r>
    </w:p>
    <w:p w14:paraId="264C371E">
      <w:pPr>
        <w:rPr>
          <w:rFonts w:hint="eastAsia"/>
          <w:b w:val="0"/>
          <w:bCs w:val="0"/>
          <w:lang w:val="en-US" w:eastAsia="zh-CN"/>
        </w:rPr>
      </w:pPr>
    </w:p>
    <w:p w14:paraId="6135E485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2026-07 原点路径清扫</w:t>
      </w:r>
    </w:p>
    <w:p w14:paraId="07BA3B8C">
      <w:pPr>
        <w:rPr>
          <w:rFonts w:hint="eastAsia"/>
          <w:b w:val="0"/>
          <w:bCs w:val="0"/>
          <w:lang w:val="en-US" w:eastAsia="zh-CN"/>
        </w:rPr>
      </w:pPr>
    </w:p>
    <w:p w14:paraId="1C03047D">
      <w:pPr>
        <w:rPr>
          <w:rFonts w:hint="default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b w:val="0"/>
          <w:bCs w:val="0"/>
          <w:lang w:val="en-US" w:eastAsia="zh-CN"/>
        </w:rPr>
        <w:t>2026-07 柜机显示板电源板原理图底层搭建</w:t>
      </w:r>
      <w:bookmarkStart w:id="0" w:name="_GoBack"/>
      <w:bookmarkEnd w:id="0"/>
    </w:p>
    <w:p w14:paraId="6243C8D2">
      <w:pPr>
        <w:rPr>
          <w:rFonts w:hint="eastAsia"/>
          <w:b/>
          <w:bCs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进度目标</w:t>
      </w:r>
    </w:p>
    <w:p w14:paraId="1A20F088">
      <w:pPr>
        <w:rPr>
          <w:rFonts w:hint="eastAsia"/>
          <w:b w:val="0"/>
          <w:bCs w:val="0"/>
          <w:lang w:val="en-US" w:eastAsia="zh-CN"/>
        </w:rPr>
      </w:pPr>
    </w:p>
    <w:p w14:paraId="43466B8F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2026-06-29 上传版本0</w:t>
      </w:r>
    </w:p>
    <w:p w14:paraId="76026F57">
      <w:pPr>
        <w:rPr>
          <w:rFonts w:hint="eastAsia"/>
          <w:b w:val="0"/>
          <w:bCs w:val="0"/>
          <w:lang w:val="en-US" w:eastAsia="zh-CN"/>
        </w:rPr>
      </w:pPr>
    </w:p>
    <w:p w14:paraId="2D09884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lang w:val="en-US" w:eastAsia="zh-CN"/>
        </w:rPr>
        <w:t>2026-0</w:t>
      </w:r>
      <w:r>
        <w:rPr>
          <w:rFonts w:hint="eastAsia"/>
          <w:b w:val="0"/>
          <w:bCs w:val="0"/>
          <w:lang w:val="en-US" w:eastAsia="zh-CN"/>
        </w:rPr>
        <w:t>6</w:t>
      </w:r>
      <w:r>
        <w:rPr>
          <w:rFonts w:hint="eastAsia" w:asciiTheme="minorHAnsi" w:eastAsiaTheme="minorEastAsia"/>
          <w:b w:val="0"/>
          <w:bCs w:val="0"/>
          <w:lang w:val="en-US" w:eastAsia="zh-CN"/>
        </w:rPr>
        <w:t xml:space="preserve"> 版本0分支完善旧硬件测试功能</w:t>
      </w:r>
    </w:p>
    <w:p w14:paraId="1E9E8BD4">
      <w:pPr>
        <w:rPr>
          <w:rFonts w:hint="eastAsia"/>
          <w:b w:val="0"/>
          <w:bCs w:val="0"/>
          <w:lang w:val="en-US" w:eastAsia="zh-CN"/>
        </w:rPr>
      </w:pPr>
    </w:p>
    <w:p w14:paraId="1B754A2E">
      <w:pPr>
        <w:rPr>
          <w:rFonts w:hint="eastAsia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2026-06 </w:t>
      </w:r>
      <w:r>
        <w:rPr>
          <w:rFonts w:hint="eastAsia" w:asciiTheme="minorHAnsi" w:eastAsiaTheme="minorEastAsia"/>
          <w:b w:val="0"/>
          <w:bCs w:val="0"/>
          <w:lang w:val="en-US" w:eastAsia="zh-CN"/>
        </w:rPr>
        <w:t>转换实测更改点为逻辑更改点</w:t>
      </w:r>
    </w:p>
    <w:p w14:paraId="253F050A">
      <w:pPr>
        <w:rPr>
          <w:rFonts w:hint="default"/>
          <w:b w:val="0"/>
          <w:bCs w:val="0"/>
          <w:lang w:val="en-US" w:eastAsia="zh-CN"/>
        </w:rPr>
      </w:pPr>
    </w:p>
    <w:p w14:paraId="2EB7CC95">
      <w:pPr>
        <w:rPr>
          <w:rFonts w:hint="eastAsia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2026-0</w:t>
      </w:r>
      <w:r>
        <w:rPr>
          <w:rFonts w:hint="eastAsia"/>
          <w:b w:val="0"/>
          <w:bCs w:val="0"/>
          <w:lang w:val="en-US" w:eastAsia="zh-CN"/>
        </w:rPr>
        <w:t>7 原理图搭建底层，驱动芯片手册C8620</w:t>
      </w:r>
    </w:p>
    <w:p w14:paraId="1B70F881">
      <w:pPr>
        <w:rPr>
          <w:rFonts w:hint="eastAsia"/>
          <w:b w:val="0"/>
          <w:bCs w:val="0"/>
          <w:lang w:val="en-US" w:eastAsia="zh-CN"/>
        </w:rPr>
      </w:pPr>
    </w:p>
    <w:p w14:paraId="7101FB0B">
      <w:pPr>
        <w:rPr>
          <w:rFonts w:hint="default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/>
          <w:b w:val="0"/>
          <w:bCs w:val="0"/>
          <w:lang w:val="en-US" w:eastAsia="zh-CN"/>
        </w:rPr>
        <w:t>2026-07 上传地球村电源板工装</w:t>
      </w:r>
    </w:p>
    <w:p w14:paraId="75834137">
      <w:pPr>
        <w:rPr>
          <w:rFonts w:hint="default"/>
          <w:b w:val="0"/>
          <w:bCs w:val="0"/>
          <w:lang w:val="en-US" w:eastAsia="zh-CN"/>
        </w:rPr>
      </w:pPr>
    </w:p>
    <w:p w14:paraId="4866F3D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版本规划</w:t>
      </w:r>
    </w:p>
    <w:p w14:paraId="6FC58EBA">
      <w:pPr>
        <w:rPr>
          <w:rFonts w:hint="eastAsia"/>
          <w:b/>
          <w:bCs/>
          <w:lang w:val="en-US" w:eastAsia="zh-CN"/>
        </w:rPr>
      </w:pPr>
    </w:p>
    <w:p w14:paraId="2DE87FB5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版本0适应样机</w:t>
      </w:r>
    </w:p>
    <w:p w14:paraId="7B702AFC">
      <w:pPr>
        <w:rPr>
          <w:rFonts w:hint="default"/>
          <w:b w:val="0"/>
          <w:bCs w:val="0"/>
          <w:lang w:val="en-US" w:eastAsia="zh-CN"/>
        </w:rPr>
      </w:pPr>
    </w:p>
    <w:p w14:paraId="6FA0754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版本1复刻竞品</w:t>
      </w:r>
    </w:p>
    <w:p w14:paraId="33145891">
      <w:pPr>
        <w:rPr>
          <w:rFonts w:hint="eastAsia"/>
          <w:b w:val="0"/>
          <w:bCs w:val="0"/>
          <w:lang w:val="en-US" w:eastAsia="zh-CN"/>
        </w:rPr>
      </w:pPr>
    </w:p>
    <w:p w14:paraId="39EDFC8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版本2更改硬件</w:t>
      </w:r>
    </w:p>
    <w:p w14:paraId="6C397993">
      <w:pPr>
        <w:rPr>
          <w:rFonts w:hint="eastAsia"/>
          <w:b w:val="0"/>
          <w:bCs w:val="0"/>
          <w:lang w:val="en-US" w:eastAsia="zh-CN"/>
        </w:rPr>
      </w:pPr>
    </w:p>
    <w:p w14:paraId="59E74F47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版本3重构代码</w:t>
      </w:r>
    </w:p>
    <w:p w14:paraId="4A82E88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br w:type="page"/>
      </w:r>
    </w:p>
    <w:p w14:paraId="5C3E4148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汇总灵感</w:t>
      </w:r>
    </w:p>
    <w:p w14:paraId="32F18074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46A7A352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版本3：策略模式统合，功能层升级技巧，应用层抽象接口，bl开源框架MB</w:t>
      </w:r>
    </w:p>
    <w:p w14:paraId="12B1DAC6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39573C3F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控制方式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2C4DF3"/>
    <w:multiLevelType w:val="singleLevel"/>
    <w:tmpl w:val="1D2C4DF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2267F7"/>
    <w:rsid w:val="055E2E13"/>
    <w:rsid w:val="07992EC0"/>
    <w:rsid w:val="07EC0AF9"/>
    <w:rsid w:val="08DA47E8"/>
    <w:rsid w:val="0BEF26D8"/>
    <w:rsid w:val="0F7F0E6D"/>
    <w:rsid w:val="0F8B0E98"/>
    <w:rsid w:val="0FA148D8"/>
    <w:rsid w:val="10891C58"/>
    <w:rsid w:val="116013F4"/>
    <w:rsid w:val="14467430"/>
    <w:rsid w:val="14F53E04"/>
    <w:rsid w:val="167F30CD"/>
    <w:rsid w:val="16C17241"/>
    <w:rsid w:val="1E5628EB"/>
    <w:rsid w:val="25B64840"/>
    <w:rsid w:val="29BA649E"/>
    <w:rsid w:val="2CA864DD"/>
    <w:rsid w:val="305104F3"/>
    <w:rsid w:val="30FF7ED0"/>
    <w:rsid w:val="31C7024A"/>
    <w:rsid w:val="33FC76B3"/>
    <w:rsid w:val="37C74AE5"/>
    <w:rsid w:val="3931116D"/>
    <w:rsid w:val="3CF45537"/>
    <w:rsid w:val="3DFC4DF6"/>
    <w:rsid w:val="3E2A35B8"/>
    <w:rsid w:val="451F3818"/>
    <w:rsid w:val="4E151645"/>
    <w:rsid w:val="51763829"/>
    <w:rsid w:val="56E0735F"/>
    <w:rsid w:val="58863E22"/>
    <w:rsid w:val="5CB77BFB"/>
    <w:rsid w:val="5DAC0C7A"/>
    <w:rsid w:val="5E8C34AB"/>
    <w:rsid w:val="5FCB425A"/>
    <w:rsid w:val="60F46A08"/>
    <w:rsid w:val="626C4AFF"/>
    <w:rsid w:val="6381675E"/>
    <w:rsid w:val="66515450"/>
    <w:rsid w:val="676958DE"/>
    <w:rsid w:val="6C4160E1"/>
    <w:rsid w:val="6C90740C"/>
    <w:rsid w:val="6EDE7B06"/>
    <w:rsid w:val="6FFF3E67"/>
    <w:rsid w:val="77743430"/>
    <w:rsid w:val="7B0838BA"/>
    <w:rsid w:val="7EA27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359</Words>
  <Characters>496</Characters>
  <Lines>0</Lines>
  <Paragraphs>0</Paragraphs>
  <TotalTime>116</TotalTime>
  <ScaleCrop>false</ScaleCrop>
  <LinksUpToDate>false</LinksUpToDate>
  <CharactersWithSpaces>508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2026-06-22T00:49:00Z</dcterms:created>
  <dc:creator>LGX</dc:creator>
  <cp:lastModifiedBy>凉糕翔</cp:lastModifiedBy>
  <dcterms:modified xsi:type="dcterms:W3CDTF">2026-06-29T08:45:01Z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eyJoZGlkIjoiODViY2JkMjU3NGYzZTEwMzZmMGFkZWViYmNkYWU3NDIiLCJ1c2VySWQiOiIyODUzMzU4NDYifQ==</vt:lpwstr>
  </property>
  <property fmtid="{D5CDD505-2E9C-101B-9397-08002B2CF9AE}" pid="4" name="ICV">
    <vt:lpwstr>A26AF8825F594019823B007A4E80AA66_12</vt:lpwstr>
  </property>
</Properties>
</file>