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webp" ContentType="image/webp"/>
  <Override PartName="/word/media/image2.webp" ContentType="image/webp"/>
  <Override PartName="/word/media/image3.webp" ContentType="image/webp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F3EBC4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扩展：</w:t>
      </w:r>
    </w:p>
    <w:p w14:paraId="1F8B0AB8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关键词</w:t>
      </w:r>
    </w:p>
    <w:p w14:paraId="1070CD07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简中</w:t>
      </w:r>
    </w:p>
    <w:p w14:paraId="48175D07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Clang</w:t>
      </w:r>
    </w:p>
    <w:p w14:paraId="2BCE2BC5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Cmake</w:t>
      </w:r>
    </w:p>
    <w:p w14:paraId="1F728C3F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C/C#/C++</w:t>
      </w:r>
    </w:p>
    <w:p w14:paraId="07F82561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Docx/ODT Viewer</w:t>
      </w:r>
    </w:p>
    <w:p w14:paraId="04DB4D31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vscode-pdf</w:t>
      </w:r>
    </w:p>
    <w:p w14:paraId="461E0E97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Keil</w:t>
      </w:r>
    </w:p>
    <w:p w14:paraId="637EE5A5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STM8</w:t>
      </w:r>
    </w:p>
    <w:p w14:paraId="0C2F5928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ROTS</w:t>
      </w:r>
    </w:p>
    <w:p w14:paraId="207C69AB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Python</w:t>
      </w:r>
    </w:p>
    <w:p w14:paraId="22D93BAA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5624E027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非关键词</w:t>
      </w:r>
    </w:p>
    <w:p w14:paraId="00FB2615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Arduino</w:t>
      </w:r>
    </w:p>
    <w:p w14:paraId="618F0343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Linux</w:t>
      </w:r>
    </w:p>
    <w:p w14:paraId="3D8BCFC8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IAR</w:t>
      </w:r>
    </w:p>
    <w:p w14:paraId="11F3D007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Renesas</w:t>
      </w:r>
    </w:p>
    <w:p w14:paraId="12B5352D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Java</w:t>
      </w:r>
    </w:p>
    <w:p w14:paraId="4EE02A1A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77A04A8C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组件优化</w:t>
      </w:r>
    </w:p>
    <w:p w14:paraId="2C014204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Serial Monitor</w:t>
      </w:r>
    </w:p>
    <w:p w14:paraId="68E07F19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Code runner</w:t>
      </w:r>
    </w:p>
    <w:p w14:paraId="06F29DB8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Output Colorizer</w:t>
      </w:r>
    </w:p>
    <w:p w14:paraId="05473719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323738D3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包</w:t>
      </w:r>
    </w:p>
    <w:p w14:paraId="5916C172">
      <w:pPr>
        <w:widowControl w:val="0"/>
        <w:ind w:firstLine="420" w:firstLineChars="0"/>
        <w:jc w:val="both"/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.NET Extension Pack</w:t>
      </w:r>
    </w:p>
    <w:p w14:paraId="68FC13F5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C/C++ Extension Pack</w:t>
      </w:r>
    </w:p>
    <w:p w14:paraId="13157DB7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Git &amp; GitHub Extension Pack</w:t>
      </w:r>
    </w:p>
    <w:p w14:paraId="72FCC620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Zephyr RTOS Extension Pack</w:t>
      </w:r>
    </w:p>
    <w:p w14:paraId="1471BA37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Remote Repositories</w:t>
      </w:r>
    </w:p>
    <w:p w14:paraId="40B05626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459AFBB1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插件推荐</w:t>
      </w:r>
    </w:p>
    <w:p w14:paraId="69C7D8A5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Sourcery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//提交代码审查</w:t>
      </w:r>
    </w:p>
    <w:p w14:paraId="70F15310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Doxygen Comments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//适应注释</w:t>
      </w:r>
    </w:p>
    <w:p w14:paraId="5BDE2525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vscode-icons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//图标</w:t>
      </w:r>
    </w:p>
    <w:p w14:paraId="0A35B137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CodeSnap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//代码片段</w:t>
      </w:r>
    </w:p>
    <w:p w14:paraId="5D4E0CFD">
      <w:pPr>
        <w:widowControl w:val="0"/>
        <w:ind w:firstLine="420" w:firstLineChars="0"/>
        <w:jc w:val="both"/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Better Comments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//分类注释</w:t>
      </w:r>
    </w:p>
    <w:p w14:paraId="3EF5BC98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2B632FB3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备用</w:t>
      </w:r>
    </w:p>
    <w:p w14:paraId="113DA5CF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Jupyter</w:t>
      </w:r>
    </w:p>
    <w:p w14:paraId="5B0E5955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YAML Language</w:t>
      </w:r>
    </w:p>
    <w:p w14:paraId="61FC00EE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PlatformIO IDE</w:t>
      </w:r>
    </w:p>
    <w:p w14:paraId="021B4A6E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ESLint</w:t>
      </w:r>
    </w:p>
    <w:p w14:paraId="18CA9AAC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Vue 3 Snippets</w:t>
      </w:r>
    </w:p>
    <w:p w14:paraId="746D773E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Vue VSCode Snippets</w:t>
      </w:r>
    </w:p>
    <w:p w14:paraId="45B93487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Vetur</w:t>
      </w:r>
    </w:p>
    <w:p w14:paraId="6E76DFC5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4C35E3B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文档：</w:t>
      </w:r>
    </w:p>
    <w:p w14:paraId="184AFD0B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"https://vscode.js.cn/docs/setup/linux"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Linux 上的 Visual Studio Code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05CB8FE8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"https://vscode.js.cn/docs/getstarted/userinterface"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用户界面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//侧边栏</w:t>
      </w:r>
    </w:p>
    <w:p w14:paraId="444E263C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配置</w:t>
      </w:r>
    </w:p>
    <w:p w14:paraId="3CF78738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布局</w:t>
      </w:r>
    </w:p>
    <w:p w14:paraId="31E145FA">
      <w:pPr>
        <w:ind w:left="42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按钮</w:t>
      </w:r>
    </w:p>
    <w:p w14:paraId="57C727A2">
      <w:pPr>
        <w:ind w:left="42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模式</w:t>
      </w:r>
    </w:p>
    <w:p w14:paraId="2B65702E">
      <w:pPr>
        <w:ind w:left="42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外观</w:t>
      </w:r>
    </w:p>
    <w:p w14:paraId="2121FB13">
      <w:pPr>
        <w:ind w:left="42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拖放</w:t>
      </w:r>
    </w:p>
    <w:p w14:paraId="5A199D78">
      <w:pPr>
        <w:ind w:left="42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通知</w:t>
      </w:r>
    </w:p>
    <w:p w14:paraId="051FFCCD">
      <w:pPr>
        <w:ind w:left="42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隐藏工具栏</w:t>
      </w:r>
    </w:p>
    <w:p w14:paraId="08D5EAA2">
      <w:pPr>
        <w:ind w:left="42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编辑器</w:t>
      </w:r>
    </w:p>
    <w:p w14:paraId="66C9FBE7">
      <w:pPr>
        <w:ind w:left="84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组内拆分</w:t>
      </w:r>
    </w:p>
    <w:p w14:paraId="285CB554">
      <w:pPr>
        <w:ind w:left="84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网格</w:t>
      </w:r>
    </w:p>
    <w:p w14:paraId="030E3DB9">
      <w:pPr>
        <w:ind w:left="84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浮动窗口</w:t>
      </w:r>
    </w:p>
    <w:p w14:paraId="1E5E4B61">
      <w:pPr>
        <w:ind w:left="84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紧凑</w:t>
      </w:r>
    </w:p>
    <w:p w14:paraId="1A0F2192">
      <w:pPr>
        <w:ind w:left="84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置顶</w:t>
      </w:r>
    </w:p>
    <w:p w14:paraId="76E87061">
      <w:pPr>
        <w:ind w:left="84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固定</w:t>
      </w:r>
    </w:p>
    <w:p w14:paraId="0625AEB0">
      <w:pPr>
        <w:ind w:left="840" w:leftChars="0"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锁定</w:t>
      </w:r>
    </w:p>
    <w:p w14:paraId="58FD3B72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"https://vscode.js.cn/docs/getstarted/personalize-vscode"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个性化 VS Code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//外观</w:t>
      </w:r>
    </w:p>
    <w:p w14:paraId="26527E7A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"https://vscode.js.cn/docs/getstarted/tips-and-tricks"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Visual Studio Code 技巧与窍门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//快捷键</w:t>
      </w:r>
    </w:p>
    <w:p w14:paraId="409A2A60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"https://vscode.js.cn/docs/copilot/getting-started"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GitHub Copilot 在 VS Code 中的入门指南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4DB5D24A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"https://vscode.js.cn/docs/configure/command-line"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命令行接口 (CLI)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//配置</w:t>
      </w:r>
    </w:p>
    <w:p w14:paraId="1B1DCD9E">
      <w:pPr>
        <w:widowControl w:val="0"/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"https://vscode.js.cn/docs/editing/intellisense"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IntelliSense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//编辑代码</w:t>
      </w:r>
    </w:p>
    <w:p w14:paraId="15E6D6F3">
      <w:pP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"https://vscode.js.cn/docs/sourcecontrol/merge-conflicts"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在 VS Code 中解决合并冲突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//SCM合并编辑器</w:t>
      </w:r>
    </w:p>
    <w:p w14:paraId="3E897111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"https://vscode.js.cn/docs/languages/overview"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编程语言 - VSCode · AI 代码编辑器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//调试，终端，教学</w:t>
      </w:r>
    </w:p>
    <w:p w14:paraId="0E7B4886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583F248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配置同步：</w:t>
      </w:r>
    </w:p>
    <w:p w14:paraId="769837A1">
      <w:pP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代码建议</w:t>
      </w: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IntelliSense（下拉选项）</w:t>
      </w:r>
    </w:p>
    <w:p w14:paraId="307A601D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设置路径</w:t>
      </w:r>
    </w:p>
    <w:p w14:paraId="678A6C68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AI 辅助冲突解决按钮（需要分支？）</w:t>
      </w:r>
    </w:p>
    <w:p w14:paraId="5BFF58FE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解决冲突确认终端应用</w:t>
      </w:r>
    </w:p>
    <w:p w14:paraId="3A37C7D6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EF0E3A0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功能：</w:t>
      </w:r>
    </w:p>
    <w:p w14:paraId="63F2ABBC">
      <w:pP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代码补全</w:t>
      </w: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GitHub Copilot（虚影文本）</w:t>
      </w:r>
    </w:p>
    <w:p w14:paraId="26CC7EBA">
      <w:pP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代码上色（主题/常用插件）</w:t>
      </w:r>
    </w:p>
    <w:p w14:paraId="4D541C9D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高亮显示</w:t>
      </w:r>
    </w:p>
    <w:p w14:paraId="5C3ECDB4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注释生成（//+符号上色</w:t>
      </w:r>
      <w:r>
        <w:rPr>
          <w:rFonts w:ascii="Arial" w:hAnsi="Arial" w:eastAsia="Arial" w:cs="Arial"/>
          <w:i w:val="0"/>
          <w:iCs w:val="0"/>
          <w:caps w:val="0"/>
          <w:color w:val="4D4D4D"/>
          <w:spacing w:val="0"/>
          <w:sz w:val="24"/>
          <w:szCs w:val="24"/>
          <w:shd w:val="clear" w:fill="FFFFFF"/>
        </w:rPr>
        <w:t>Better Comments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）</w:t>
      </w:r>
    </w:p>
    <w:p w14:paraId="32B19FB3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匹配格式</w:t>
      </w:r>
    </w:p>
    <w:p w14:paraId="4F2A6551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"https://blog.csdn.net/2501_90433564/article/details/145431136"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VSCode 插件（分类查找）_vscode代码颜色插件-CSDN博客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4331DF5B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插件：</w:t>
      </w:r>
    </w:p>
    <w:p w14:paraId="183B8485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"https://zhuanlan.zhihu.com/p/1911554793664681596"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2025 年实用、全面的 VS Code 插件推荐！ - 知乎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0A38EA46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1A48319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Jupyter</w:t>
      </w:r>
    </w:p>
    <w:p w14:paraId="3F0E0C8E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"https://zhuanlan.zhihu.com/p/33105153"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Jupyter Notebook介绍、安装及使用教程 - 知乎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1763F070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D1CF399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yaml</w:t>
      </w:r>
    </w:p>
    <w:p w14:paraId="2F1DEC4C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"https://www.runoob.com/w3cnote/yaml-intro.html"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YAML 入门教程 | 菜鸟教程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3A4229C5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"https://zhuanlan.zhihu.com/p/145173920"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一文看懂 YAML - 知乎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017902FF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"https://cloud.tencent.com/developer/article/2652787"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万字详文深入理解 YAML：YAML是什么|YAML有什么用|一种为人类设计的数据格式-腾讯云开发者社区-腾讯云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1C7AC76A">
      <w:pPr>
        <w:rPr>
          <w:rFonts w:ascii="宋体" w:hAnsi="宋体" w:eastAsia="宋体" w:cs="宋体"/>
          <w:sz w:val="24"/>
          <w:szCs w:val="24"/>
        </w:rPr>
      </w:pPr>
    </w:p>
    <w:p w14:paraId="017A18BA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PlatformIO IDE</w:t>
      </w:r>
    </w:p>
    <w:p w14:paraId="41126C0C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"https://www.doitwiki.com/article/details/179030099079168"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使用 VS Code 安装 PlatformIO 插件替代 Arduino IDE-DOIT社区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4C335406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"https://docs.espressif.com/projects/esp-idf/zh_CN/stable/esp32/third-party-tools/platformio.html"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PlatformIO - ESP32 - — ESP-IDF 编程指南 v6.0.1 文档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63825D87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0AF7E370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ESLint //JavaScript</w:t>
      </w:r>
    </w:p>
    <w:p w14:paraId="6F01FDF4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"https://zh-hans.eslint.org/docs/latest/use/getting-started" \l ":~:text=ESLint %E6%98%AF%E4%B8%80%E4%B8%AA%E6%8F%92%E4%BB%B6%E5%8C%96%E7%9A%84 JavaScript %E4%BB%A3%E7%A0%81%E6%A3%80%E6%9F%A5%E5%B7%A5%E5%85%B7%EF%BC%8C%E5%8F%AF%E4%BB%A5%E8%AF%86%E5%88%AB%E5%B9%B6%E6%8A%A5%E5%91%8A%E4%BB%A3%E7%A0%81%E9%97%AE%E9%A2%98%EF%BC%8C%E6%8F%90%E9%AB%98%E4%BB%A3%E7%A0%81%E9%A3%8E%E6%A0%BC%E4%B8%80%E8%87%B4%E6%80%A7%E5%92%8C%E9%81%BF%E5%85%8D%E9%94%99%E8%AF%AF%E3%80%82%E6%9C%AC%E6%96%87%E4%BB%8B%E7%BB%8D%E4%BA%86%E5%A6%82%E4%BD%95%E5%AE%89%E8%A3%85%E3%80%81%E9%85%8D%E7%BD%AE%E5%92%8C%E4%BD%BF%E7%94%A8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ESLint 入门 - ESLint - 插件化的 JavaScript 代码检查工具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56F09BDB">
      <w:pPr>
        <w:rPr>
          <w:rFonts w:ascii="宋体" w:hAnsi="宋体" w:eastAsia="宋体" w:cs="宋体"/>
          <w:sz w:val="24"/>
          <w:szCs w:val="24"/>
        </w:rPr>
      </w:pPr>
    </w:p>
    <w:p w14:paraId="21C80934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Vue</w:t>
      </w:r>
    </w:p>
    <w:p w14:paraId="75E838FD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"https://vuejs.ac.cn/" \l "google_vignette"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Vue.js - 渐进式JavaScript框架 | Vue.js 框架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5616FC64">
      <w:pPr>
        <w:rPr>
          <w:rFonts w:ascii="宋体" w:hAnsi="宋体" w:eastAsia="宋体" w:cs="宋体"/>
          <w:sz w:val="24"/>
          <w:szCs w:val="24"/>
        </w:rPr>
      </w:pPr>
    </w:p>
    <w:p w14:paraId="2510D5F1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禁用扩展重新加载：</w:t>
      </w:r>
    </w:p>
    <w:p w14:paraId="729849C3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查看</w:t>
      </w:r>
    </w:p>
    <w:p w14:paraId="2BF5C088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命令面板：CTRL+SHIFT+P</w:t>
      </w:r>
    </w:p>
    <w:p w14:paraId="5F2F1F31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视图：原始+插件所有</w:t>
      </w:r>
    </w:p>
    <w:p w14:paraId="011C034F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外观：</w:t>
      </w:r>
    </w:p>
    <w:p w14:paraId="5198240F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全屏/禅/居中</w:t>
      </w:r>
    </w:p>
    <w:p w14:paraId="1E6B95E1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菜单，主副侧边栏，面板，状态栏</w:t>
      </w:r>
    </w:p>
    <w:p w14:paraId="0821FA30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活动栏，编辑器操作</w:t>
      </w:r>
    </w:p>
    <w:p w14:paraId="06D69175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缩略图，路径，粘滞</w:t>
      </w:r>
    </w:p>
    <w:p w14:paraId="6C49C726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空格，控制字符</w:t>
      </w:r>
    </w:p>
    <w:p w14:paraId="7C3DC245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编辑器布局</w:t>
      </w:r>
    </w:p>
    <w:p w14:paraId="0DB58BA2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界面唤起：</w:t>
      </w:r>
    </w:p>
    <w:p w14:paraId="04061A4D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左：资源管理器，搜索，源代码管理，运行，扩展</w:t>
      </w:r>
    </w:p>
    <w:p w14:paraId="7CFF7282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右：聊天，浏览器</w:t>
      </w:r>
    </w:p>
    <w:p w14:paraId="5478A2AA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下：问题，输出，调试控制台，终端</w:t>
      </w:r>
    </w:p>
    <w:p w14:paraId="4449C8BA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12F990A0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状态栏：</w:t>
      </w:r>
    </w:p>
    <w:p w14:paraId="19813DD7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左：git系列</w:t>
      </w:r>
    </w:p>
    <w:p w14:paraId="29495228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远程、分支、推送，lens，问题，glaph，sourcery</w:t>
      </w:r>
    </w:p>
    <w:p w14:paraId="3C71A90D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右：编辑器系列</w:t>
      </w:r>
    </w:p>
    <w:p w14:paraId="388AECCD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选择，锁进，编码，结束行，内联，语言，copilot</w:t>
      </w:r>
    </w:p>
    <w:p w14:paraId="74E78E96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编码：通过编码重新打开，通过编码保存，工作区编码设置</w:t>
      </w:r>
    </w:p>
    <w:p w14:paraId="3D5105D7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UTF-8</w:t>
      </w:r>
    </w:p>
    <w:p w14:paraId="00105165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1）对于单字节的符号，字节的第一位设为0，后面7位为这个符号的 Unicode 码。因此对于英语字母，UTF-8 编码和 ASCII 码是相同的。</w:t>
      </w:r>
    </w:p>
    <w:p w14:paraId="01CC2D6B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2）对于n字节的符号（n &gt; 1），第一个字节的前n位都设为1，第n + 1位设为0，后面字节的前两位一律设为10。剩下的没有提及的二进制位，全部为这个符号的 Unicode 码。</w:t>
      </w:r>
    </w:p>
    <w:p w14:paraId="746D198A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73040" cy="1652270"/>
            <wp:effectExtent l="0" t="0" r="3810" b="5080"/>
            <wp:docPr id="6" name="图片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6522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5840187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前缀码是指任何一个编码都不能作为另一个编码的前缀（开头部分），能确保解码时无歧义、无需分隔符</w:t>
      </w:r>
    </w:p>
    <w:p w14:paraId="2C167AC0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"https://mp.weixin.qq.com/s?__biz=Mzk0MDYwOTA3Mw==&amp;mid=2247483698&amp;idx=1&amp;sn=e9eea739812dfd8d859980dd52bcdf4e&amp;chksm=c2de5a6cf5a9d37ae80176e3922c05214dc0029380765903205bd13b006774b0e5bafb1af8f1&amp;cur_album_id=3379372603696234499&amp;scene=189" \l "wechat_redirect"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Unicode编码的结构和原理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2D020897">
      <w:pPr>
        <w:rPr>
          <w:rFonts w:ascii="宋体" w:hAnsi="宋体" w:eastAsia="宋体" w:cs="宋体"/>
          <w:sz w:val="24"/>
          <w:szCs w:val="24"/>
        </w:rPr>
      </w:pPr>
    </w:p>
    <w:p w14:paraId="0D3A7643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"https://mp.weixin.qq.com/s?__biz=Mzk0MDYwOTA3Mw==&amp;mid=2247483688&amp;idx=1&amp;sn=34e8dc7999b4978c3ae3bef7aaa39b17&amp;chksm=c2de5a76f5a9d360fff9ecc1e31d7fa30fd7b6c31bed7cfd36c8f72b2404b52af79cf757a5b3&amp;cur_album_id=3379372603696234499&amp;scene=189" \l "wechat_redirect"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看透编码的一切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0A8F5112">
      <w:pP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ASCII</w:t>
      </w:r>
    </w:p>
    <w:p w14:paraId="29E3DF28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ASCII用了1 个字节表示一个字符，但实际仅使用后 7 位，第八位为0用于奇偶校验位。7 位二进制能表示 2^7 = 128 个不同的字符，覆盖了英语使用所需的全部基础符号</w:t>
      </w:r>
    </w:p>
    <w:p w14:paraId="495F3488">
      <w:pP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 xml:space="preserve">GB2312 </w:t>
      </w:r>
    </w:p>
    <w:p w14:paraId="6F08103F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当字节高位为1时，不再单独表示字符，而是作为 “汉字编码的组成部分”需两个 “高位为 1” 的字节组合，共同代表一个汉字或扩展符号</w:t>
      </w:r>
    </w:p>
    <w:p w14:paraId="7180FA4D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（</w:t>
      </w:r>
      <w:r>
        <w:rPr>
          <w:rFonts w:ascii="Arial" w:hAnsi="Arial" w:eastAsia="宋体" w:cs="Arial"/>
          <w:i w:val="0"/>
          <w:iCs w:val="0"/>
          <w:caps w:val="0"/>
          <w:color w:val="34495E"/>
          <w:spacing w:val="0"/>
          <w:sz w:val="21"/>
          <w:szCs w:val="21"/>
          <w:shd w:val="clear" w:fill="FFFFFF"/>
        </w:rPr>
        <w:t>特殊符号</w:t>
      </w:r>
      <w:r>
        <w:rPr>
          <w:rFonts w:hint="eastAsia" w:ascii="Arial" w:hAnsi="Arial" w:eastAsia="宋体" w:cs="Arial"/>
          <w:i w:val="0"/>
          <w:iCs w:val="0"/>
          <w:caps w:val="0"/>
          <w:color w:val="34495E"/>
          <w:spacing w:val="0"/>
          <w:sz w:val="21"/>
          <w:szCs w:val="21"/>
          <w:shd w:val="clear" w:fill="FFFFFF"/>
          <w:lang w:eastAsia="zh-CN"/>
        </w:rPr>
        <w:t>，</w:t>
      </w:r>
      <w:r>
        <w:rPr>
          <w:rFonts w:ascii="Arial" w:hAnsi="Arial" w:eastAsia="宋体" w:cs="Arial"/>
          <w:i w:val="0"/>
          <w:iCs w:val="0"/>
          <w:caps w:val="0"/>
          <w:color w:val="34495E"/>
          <w:spacing w:val="0"/>
          <w:sz w:val="21"/>
          <w:szCs w:val="21"/>
          <w:shd w:val="clear" w:fill="FFFFFF"/>
        </w:rPr>
        <w:t>自定义符号区</w:t>
      </w:r>
      <w:r>
        <w:rPr>
          <w:rFonts w:hint="eastAsia" w:ascii="Arial" w:hAnsi="Arial" w:eastAsia="宋体" w:cs="Arial"/>
          <w:i w:val="0"/>
          <w:iCs w:val="0"/>
          <w:caps w:val="0"/>
          <w:color w:val="34495E"/>
          <w:spacing w:val="0"/>
          <w:sz w:val="21"/>
          <w:szCs w:val="21"/>
          <w:shd w:val="clear" w:fill="FFFFFF"/>
          <w:lang w:eastAsia="zh-CN"/>
        </w:rPr>
        <w:t>，</w:t>
      </w:r>
      <w:r>
        <w:rPr>
          <w:rFonts w:ascii="Arial" w:hAnsi="Arial" w:eastAsia="宋体" w:cs="Arial"/>
          <w:i w:val="0"/>
          <w:iCs w:val="0"/>
          <w:caps w:val="0"/>
          <w:color w:val="34495E"/>
          <w:spacing w:val="0"/>
          <w:sz w:val="21"/>
          <w:szCs w:val="21"/>
          <w:shd w:val="clear" w:fill="FFFFFF"/>
        </w:rPr>
        <w:t>拼音排序一级汉字</w:t>
      </w:r>
      <w:r>
        <w:rPr>
          <w:rFonts w:hint="eastAsia" w:ascii="Arial" w:hAnsi="Arial" w:eastAsia="宋体" w:cs="Arial"/>
          <w:i w:val="0"/>
          <w:iCs w:val="0"/>
          <w:caps w:val="0"/>
          <w:color w:val="34495E"/>
          <w:spacing w:val="0"/>
          <w:sz w:val="21"/>
          <w:szCs w:val="21"/>
          <w:shd w:val="clear" w:fill="FFFFFF"/>
          <w:lang w:eastAsia="zh-CN"/>
        </w:rPr>
        <w:t>，</w:t>
      </w:r>
      <w:r>
        <w:rPr>
          <w:rFonts w:ascii="Arial" w:hAnsi="Arial" w:eastAsia="宋体" w:cs="Arial"/>
          <w:i w:val="0"/>
          <w:iCs w:val="0"/>
          <w:caps w:val="0"/>
          <w:color w:val="34495E"/>
          <w:spacing w:val="0"/>
          <w:sz w:val="21"/>
          <w:szCs w:val="21"/>
          <w:shd w:val="clear" w:fill="FFFFFF"/>
        </w:rPr>
        <w:t>部首/笔画排序二级汉字</w:t>
      </w:r>
      <w:r>
        <w:rPr>
          <w:rFonts w:hint="eastAsia" w:ascii="Arial" w:hAnsi="Arial" w:eastAsia="宋体" w:cs="Arial"/>
          <w:i w:val="0"/>
          <w:iCs w:val="0"/>
          <w:caps w:val="0"/>
          <w:color w:val="34495E"/>
          <w:spacing w:val="0"/>
          <w:sz w:val="21"/>
          <w:szCs w:val="21"/>
          <w:shd w:val="clear" w:fill="FFFFFF"/>
          <w:lang w:eastAsia="zh-CN"/>
        </w:rPr>
        <w:t>，</w:t>
      </w:r>
      <w:r>
        <w:rPr>
          <w:rFonts w:ascii="Arial" w:hAnsi="Arial" w:eastAsia="宋体" w:cs="Arial"/>
          <w:i w:val="0"/>
          <w:iCs w:val="0"/>
          <w:caps w:val="0"/>
          <w:color w:val="34495E"/>
          <w:spacing w:val="0"/>
          <w:sz w:val="21"/>
          <w:szCs w:val="21"/>
          <w:shd w:val="clear" w:fill="FFFFFF"/>
        </w:rPr>
        <w:t>自定义汉字区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）</w:t>
      </w:r>
    </w:p>
    <w:p w14:paraId="163DB1AC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机内码</w:t>
      </w:r>
    </w:p>
    <w:p w14:paraId="62B21C0B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区位码</w:t>
      </w:r>
    </w:p>
    <w:p w14:paraId="795D927C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区位码＋2020H＝国标码</w:t>
      </w:r>
    </w:p>
    <w:p w14:paraId="2E8036E2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国标码＋8080H＝机内码</w:t>
      </w:r>
    </w:p>
    <w:p w14:paraId="01B2521D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 GB2312（收录 6763 个简体汉字），GBK（含繁体、日韩汉字等）、GB18030（支持更多少数民族文字）。其他国家也相继制定了如日本的Shift_JIS（包含日语假名和汉字），欧洲的ISO-8859-1</w:t>
      </w:r>
    </w:p>
    <w:p w14:paraId="09EE24FE">
      <w:pP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Unicode</w:t>
      </w:r>
    </w:p>
    <w:p w14:paraId="69A679D6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一个字符的Unicode编码是确定的。但是在实际传输过程中，由于不同系统平台的设计不一定一致，以及出于节省空间的目的，对 Unicode编码的实现方式有所不同。Unicode的实现方式称为Unicod转换格式（Unicode Transformation Format，简称为UTF）</w:t>
      </w:r>
    </w:p>
    <w:p w14:paraId="7ADB13DA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归属于git存储库的编辑器操作</w:t>
      </w:r>
    </w:p>
    <w:p w14:paraId="2956393A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38C751AC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Git histroy界面</w:t>
      </w:r>
    </w:p>
    <w:p w14:paraId="28812F3F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Graph界面</w:t>
      </w:r>
    </w:p>
    <w:p w14:paraId="39B8345C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Commit Compose界面</w:t>
      </w:r>
    </w:p>
    <w:p w14:paraId="2E794E5B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Commit Message Editor界面</w:t>
      </w:r>
    </w:p>
    <w:p w14:paraId="5BB581A5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0387B626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官网汇总</w:t>
      </w:r>
    </w:p>
    <w:p w14:paraId="0E485D43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</w:p>
    <w:p w14:paraId="70F1D7D3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GitHub</w:t>
      </w:r>
    </w:p>
    <w:p w14:paraId="1295E0EC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"https://github.highlight.ink/documenting-projects/formatting-your-readme"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格式化你的 README | GitHub 使用指南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0F5CDD90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GitHub Desktop</w:t>
      </w:r>
    </w:p>
    <w:p w14:paraId="5CEAE770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"https://docs.github.com/zh/desktop/managing-commits/reordering-commits-in-github-desktop"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在 GitHub Desktop 中重新排序提交 - GitHub 文档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br w:type="page"/>
      </w:r>
    </w:p>
    <w:p w14:paraId="3C854EA7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6A9DE520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Markdown语法格式</w:t>
      </w:r>
    </w:p>
    <w:p w14:paraId="49EA5DD1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"https://blog.csdn.net/u012067966/article/details/50736647"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6"/>
          <w:rFonts w:ascii="宋体" w:hAnsi="宋体" w:eastAsia="宋体" w:cs="宋体"/>
          <w:sz w:val="24"/>
          <w:szCs w:val="24"/>
        </w:rPr>
        <w:t>GitHub上README.md排版样式教程_github 编写项目 readme时,字体格式如何调整-CSDN博客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537BFEAC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45C8EDFE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一个好的README文件通常包含以下几个部分：</w:t>
      </w:r>
    </w:p>
    <w:p w14:paraId="109F9C98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1AB9C3A6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项目名称：项目的名称是用户首先看到的内容。</w:t>
      </w:r>
    </w:p>
    <w:p w14:paraId="17E9B915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描述：简要描述项目的功能和重要性。</w:t>
      </w:r>
    </w:p>
    <w:p w14:paraId="305C2A55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目录：可选，帮助用户快速导航长文档。</w:t>
      </w:r>
    </w:p>
    <w:p w14:paraId="2E04A165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安装说明：提供如何在本地安装项目的步骤。</w:t>
      </w:r>
    </w:p>
    <w:p w14:paraId="24038A8B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使用方法：指导用户如何使用项目，最好附上示例或截图。</w:t>
      </w:r>
    </w:p>
    <w:p w14:paraId="7EFB8183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贡献指南：说明如何为项目贡献代码或建议。</w:t>
      </w:r>
    </w:p>
    <w:p w14:paraId="71981CF9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许可证：包含项目的许可证信息，确保用户了解使用条款</w:t>
      </w:r>
    </w:p>
    <w:p w14:paraId="2FBF305E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66F70368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直线型日期存档更新记录</w:t>
      </w:r>
    </w:p>
    <w:p w14:paraId="1D596F72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项目型代码仓库使用说明</w:t>
      </w:r>
    </w:p>
    <w:p w14:paraId="3C160AF9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5C466F2F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markdown支持一些html标签</w:t>
      </w:r>
    </w:p>
    <w:p w14:paraId="56B9E158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D4C8D17">
      <w:pP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~$docx文件</w:t>
      </w:r>
    </w:p>
    <w:p w14:paraId="4204BEAE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"https://cloud.tencent.com/developer/article/2579825"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访问文件后出现的 ~$ 文件是什么？它和缓冲机制、数据丢失有什么关系？-腾讯云开发者社区-腾讯云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06C56846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临时所有者文件（owner temp file） 或 用于锁定与恢复的临时文件</w:t>
      </w:r>
    </w:p>
    <w:p w14:paraId="1262ADC4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崩溃恢复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</w:t>
      </w:r>
    </w:p>
    <w:p w14:paraId="2619366B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在你编辑文档的过程中，这个文件会保存你当前的编辑状态。当程序异常退出或断电时，下次打开时 Office 可以检测它，并尝试恢复未保存内容。</w:t>
      </w:r>
    </w:p>
    <w:p w14:paraId="5AD8E019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文件锁 / 协同编辑提示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</w:t>
      </w:r>
    </w:p>
    <w:p w14:paraId="0D0B4539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当一个用户打开文件编辑时，~$ 文件作为“占用标志”存在。其他用户通过网络共享打开同一文档时，会检测到这个临时文件存在，从而知道该文档正被占用，可能提示以只读模式打开。</w:t>
      </w:r>
    </w:p>
    <w:p w14:paraId="45BCF29E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总结：</w:t>
      </w:r>
    </w:p>
    <w:p w14:paraId="0D33B4F3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编辑状态的中间快照，定期编辑状态写入，编辑保存流程，全缓冲机制</w:t>
      </w:r>
    </w:p>
    <w:p w14:paraId="2B1B479D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1AFEEF6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A392C43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Docx分割线</w:t>
      </w:r>
    </w:p>
    <w:p w14:paraId="359437DC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"https://www.sohu.com/a/952030359_121870946" \l ":~:text=%E5%85%B6%E5%AE%9EWord%E8%87%AA%E5%B8%A6%E2%80%9C%E9%9A%90%E8%97%8F%E6%8A%80%E8%83%BD%E2%80%9D%EF%BC%8C%E5%8F%AA%E9%9C%80%E8%BE%93%E5%85%A5%E5%87%A0%E4%B8%AA%E7%AC%A6%E5%8F%B7%E5%8A%A0%E5%9B%9E%E8%BD%A6%EF%BC%8C%E5%88%86%E5%89%B2%E7%BA%BF%E7%9E%AC%E9%97%B4%E8%87%AA%E5%8A%A8%E7%94%9F%E6%88%90%EF%BC%81 %E4%B8%80%E3%80%81%E5%BF%AB%E6%8D%B7%E9%94%AE%E6%B3%95%EF%BC%9A%E7%AC%A6%E5%8F%B7+%E5%9B%9E%E8%BD%A6%EF%BC%8C%E6%9C%80%E7%AE%80%E5%8D%95 %E8%BF%99%E6%98%AF%E6%9C%80%E5%BF%AB%E7%9A%84%E6%96%B9%E6%B3%95%EF%BC%8C%E8%AE%B0%E4%BD%8F%E4%B8%A4%E7%BB%84%E7%AC%A6%E5%8F%B7%E5%B0%B1%E8%A1%8C%EF%BC%9A %C2%B7 %E2%80%A2 %E7%BB%86%E7%9B%B4%E7%BA%BF%EF%BC%9A%E5%9C%A8%E6%96%B0%E8%B5%B7%E7%9A%84%E4%B8%80%E8%A1%8C%E8%BF%9E%E7%BB%AD%E8%BE%93%E5%85%A5 %E4%B8%89%E4%B8%AA%E5%87%8F%E5%8F%B7%E2%80%9C---%E2%80%9D%EF%BC%8C%E7%84%B6%E5%90%8E%E6%8C%89%E5%9B%9E%E8%BD%A6%E9%94%AE%E3%80%82 %C2%B7,%E2%80%A2 %E8%99%9A%E7%BA%BF%EF%BC%9A%E8%BE%93%E5%85%A5 %E4%B8%89%E4%B8%AA%E6%98%9F%E5%8F%B7%E2%80%9C %E2%80%9D*%EF%BC%8C%E7%84%B6%E5%90%8E%E6%8C%89%E5%9B%9E%E8%BD%A6%E3%80%82 %C2%B7 %E2%80%A2 %E6%B3%A2%E6%B5%AA%E7%BA%BF%EF%BC%9A%E8%BE%93%E5%85%A5 %E4%B8%89%E4%B8%AA%E6%B3%A2%E6%B5%AA%E5%8F%B7%E2%80%9C~~~%E2%80%9D%EF%BC%8C%E7%84%B6%E5%90%8E%E6%8C%89%E5%9B%9E%E8%BD%A6%E3%80%82"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Word怎么快速打出文件分割线？记住这几招，3秒搞定！_符号_文档_自动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32516B56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编辑：</w:t>
      </w:r>
    </w:p>
    <w:p w14:paraId="7EEBDA9B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自动更正：</w:t>
      </w:r>
    </w:p>
    <w:p w14:paraId="67E65F80">
      <w:pPr>
        <w:ind w:left="420" w:leftChars="0"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首字母大写</w:t>
      </w:r>
    </w:p>
    <w:p w14:paraId="1EFA3CF2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复制粘贴：</w:t>
      </w:r>
    </w:p>
    <w:p w14:paraId="6B2B09EE">
      <w:pPr>
        <w:ind w:left="420" w:leftChars="0"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粘贴默认不带格式</w:t>
      </w:r>
    </w:p>
    <w:p w14:paraId="6172FBF8">
      <w:pPr>
        <w:ind w:left="420" w:leftChars="0"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图片默认浮于文字上方</w:t>
      </w:r>
    </w:p>
    <w:p w14:paraId="36191138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Git flow工作流</w:t>
      </w:r>
    </w:p>
    <w:p w14:paraId="39BCBE54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</w:p>
    <w:p w14:paraId="0C31AEFE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"https://mp.weixin.qq.com/s/w2zyl8ux2a3XB06zSVdv9Q"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GitFlow Workflow 工作流理论模型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3098DCEB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66690" cy="2594610"/>
            <wp:effectExtent l="0" t="0" r="10160" b="15240"/>
            <wp:docPr id="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946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1908588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Master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  <w:r>
        <w:rPr>
          <w:rFonts w:hint="eastAsia" w:ascii="宋体" w:hAnsi="宋体" w:eastAsia="宋体" w:cs="宋体"/>
          <w:sz w:val="24"/>
          <w:szCs w:val="24"/>
        </w:rPr>
        <w:t>对应的Tag版本号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。</w:t>
      </w:r>
      <w:r>
        <w:rPr>
          <w:rFonts w:hint="eastAsia" w:ascii="宋体" w:hAnsi="宋体" w:eastAsia="宋体" w:cs="宋体"/>
          <w:sz w:val="24"/>
          <w:szCs w:val="24"/>
        </w:rPr>
        <w:t>从Hotfix、Release分支合并过来。</w:t>
      </w:r>
    </w:p>
    <w:p w14:paraId="458EA330">
      <w:pPr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Develop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  <w:r>
        <w:rPr>
          <w:rFonts w:hint="eastAsia" w:ascii="宋体" w:hAnsi="宋体" w:eastAsia="宋体" w:cs="宋体"/>
          <w:sz w:val="24"/>
          <w:szCs w:val="24"/>
        </w:rPr>
        <w:t>由Master派生而来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hint="eastAsia" w:ascii="宋体" w:hAnsi="宋体" w:eastAsia="宋体" w:cs="宋体"/>
          <w:sz w:val="24"/>
          <w:szCs w:val="24"/>
        </w:rPr>
        <w:t>从此处创建一个Release分支。</w:t>
      </w:r>
    </w:p>
    <w:p w14:paraId="2F5B29F9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</w:rPr>
        <w:t>Feature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：</w:t>
      </w:r>
      <w:r>
        <w:rPr>
          <w:rFonts w:hint="eastAsia" w:ascii="宋体" w:hAnsi="宋体" w:eastAsia="宋体" w:cs="宋体"/>
          <w:sz w:val="24"/>
          <w:szCs w:val="24"/>
        </w:rPr>
        <w:t>派生自Develop，Feature不会一直存在，只和Develop合并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。</w:t>
      </w:r>
    </w:p>
    <w:p w14:paraId="0BB4CDA5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t>Release：由Develop派生而来，合并到Develop和Master分支。</w:t>
      </w:r>
    </w:p>
    <w:p w14:paraId="768251CB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t>（</w:t>
      </w:r>
      <w:r>
        <w:rPr>
          <w:rFonts w:ascii="sans-serif" w:hAnsi="sans-serif" w:eastAsia="sans-serif" w:cs="sans-serif"/>
          <w:i w:val="0"/>
          <w:iCs w:val="0"/>
          <w:caps w:val="0"/>
          <w:color w:val="010101"/>
          <w:spacing w:val="0"/>
          <w:sz w:val="22"/>
          <w:szCs w:val="22"/>
          <w:shd w:val="clear" w:fill="FFFFFF"/>
        </w:rPr>
        <w:t>上传</w:t>
      </w:r>
      <w:r>
        <w:rPr>
          <w:rFonts w:hint="eastAsia" w:ascii="sans-serif" w:hAnsi="sans-serif" w:eastAsia="宋体" w:cs="sans-serif"/>
          <w:i w:val="0"/>
          <w:iCs w:val="0"/>
          <w:caps w:val="0"/>
          <w:color w:val="010101"/>
          <w:spacing w:val="0"/>
          <w:sz w:val="22"/>
          <w:szCs w:val="22"/>
          <w:shd w:val="clear" w:fill="FFFFFF"/>
          <w:lang w:eastAsia="zh-CN"/>
        </w:rPr>
        <w:t>，</w:t>
      </w:r>
      <w:r>
        <w:rPr>
          <w:rFonts w:ascii="sans-serif" w:hAnsi="sans-serif" w:eastAsia="sans-serif" w:cs="sans-serif"/>
          <w:i w:val="0"/>
          <w:iCs w:val="0"/>
          <w:caps w:val="0"/>
          <w:color w:val="010101"/>
          <w:spacing w:val="0"/>
          <w:sz w:val="22"/>
          <w:szCs w:val="22"/>
          <w:shd w:val="clear" w:fill="FFFFFF"/>
        </w:rPr>
        <w:t>测试</w:t>
      </w:r>
      <w:r>
        <w:rPr>
          <w:rFonts w:hint="eastAsia" w:ascii="sans-serif" w:hAnsi="sans-serif" w:eastAsia="宋体" w:cs="sans-serif"/>
          <w:i w:val="0"/>
          <w:iCs w:val="0"/>
          <w:caps w:val="0"/>
          <w:color w:val="010101"/>
          <w:spacing w:val="0"/>
          <w:sz w:val="22"/>
          <w:szCs w:val="22"/>
          <w:shd w:val="clear" w:fill="FFFFFF"/>
          <w:lang w:eastAsia="zh-CN"/>
        </w:rPr>
        <w:t>，</w:t>
      </w:r>
      <w:r>
        <w:rPr>
          <w:rFonts w:hint="eastAsia" w:ascii="sans-serif" w:hAnsi="sans-serif" w:eastAsia="宋体" w:cs="sans-serif"/>
          <w:i w:val="0"/>
          <w:iCs w:val="0"/>
          <w:caps w:val="0"/>
          <w:color w:val="010101"/>
          <w:spacing w:val="0"/>
          <w:sz w:val="22"/>
          <w:szCs w:val="22"/>
          <w:shd w:val="clear" w:fill="FFFFFF"/>
          <w:lang w:val="en-US" w:eastAsia="zh-CN"/>
        </w:rPr>
        <w:t>测试修改，变更说明，不新增功能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）</w:t>
      </w:r>
    </w:p>
    <w:p w14:paraId="65699A60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t>Hotfix：</w:t>
      </w:r>
      <w:r>
        <w:rPr>
          <w:rFonts w:hint="eastAsia" w:ascii="宋体" w:hAnsi="宋体" w:eastAsia="宋体" w:cs="宋体"/>
          <w:sz w:val="24"/>
          <w:szCs w:val="24"/>
        </w:rPr>
        <w:t>由Master派生而来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,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合并到Develop和Master分支。</w:t>
      </w:r>
    </w:p>
    <w:p w14:paraId="26D6656A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t>（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develop未验证feature，master不需要feature，同步到master与develop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）</w:t>
      </w:r>
    </w:p>
    <w:p w14:paraId="2703571D">
      <w:pPr>
        <w:widowControl w:val="0"/>
        <w:numPr>
          <w:ilvl w:val="0"/>
          <w:numId w:val="1"/>
        </w:numPr>
        <w:jc w:val="both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  <w:t>创建新Develop</w:t>
      </w:r>
    </w:p>
    <w:p w14:paraId="20790218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Master发布新版本</w:t>
      </w:r>
    </w:p>
    <w:p w14:paraId="0B9A896C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Develop合并完新功能</w:t>
      </w:r>
    </w:p>
    <w:p w14:paraId="3E9AEFA0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创建新功能Feature</w:t>
      </w:r>
    </w:p>
    <w:p w14:paraId="112A1BA4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创建探索性功能Feature</w:t>
      </w:r>
    </w:p>
    <w:p w14:paraId="09BC32AB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新功能进展</w:t>
      </w:r>
    </w:p>
    <w:p w14:paraId="45C64054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探索性功能进展</w:t>
      </w:r>
    </w:p>
    <w:p w14:paraId="11ADB20E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新功能合并到Develop</w:t>
      </w:r>
    </w:p>
    <w:p w14:paraId="53386053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探索性功能进展</w:t>
      </w:r>
    </w:p>
    <w:p w14:paraId="686525FA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探索性功能废弃</w:t>
      </w:r>
    </w:p>
    <w:p w14:paraId="0AEA191A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创建新Release</w:t>
      </w:r>
    </w:p>
    <w:p w14:paraId="30EE20CD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Release测试并修改</w:t>
      </w:r>
    </w:p>
    <w:p w14:paraId="4F9F68B3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Develop合并修复好的新功能，前进一个版本</w:t>
      </w:r>
    </w:p>
    <w:p w14:paraId="70410DA5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Release测试并修改完成后合并到Master</w:t>
      </w:r>
    </w:p>
    <w:p w14:paraId="76D587B9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Develop合并修复好的新功能</w:t>
      </w:r>
    </w:p>
    <w:p w14:paraId="0983BCFC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Master问题修改号好后，前进一个版本</w:t>
      </w:r>
    </w:p>
    <w:p w14:paraId="74BCEDB7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Master有问题，创建新Hotfix</w:t>
      </w:r>
    </w:p>
    <w:p w14:paraId="7EBAB907">
      <w:pPr>
        <w:widowControl w:val="0"/>
        <w:numPr>
          <w:ilvl w:val="0"/>
          <w:numId w:val="1"/>
        </w:numPr>
        <w:ind w:left="720" w:leftChars="0" w:hanging="360" w:firstLineChars="0"/>
        <w:jc w:val="both"/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kern w:val="2"/>
          <w:sz w:val="24"/>
          <w:szCs w:val="24"/>
          <w:lang w:val="en-US" w:eastAsia="zh-CN" w:bidi="ar-SA"/>
        </w:rPr>
        <w:t>问题修复好，合并到Master中</w:t>
      </w:r>
    </w:p>
    <w:p w14:paraId="17DED1C6">
      <w:pPr>
        <w:rPr>
          <w:rFonts w:hint="eastAsia" w:ascii="宋体" w:hAnsi="宋体" w:eastAsia="宋体" w:cs="宋体"/>
          <w:sz w:val="24"/>
          <w:szCs w:val="24"/>
          <w:lang w:eastAsia="zh-CN"/>
        </w:rPr>
      </w:pPr>
    </w:p>
    <w:p w14:paraId="6F4C6B1B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"https://mp.weixin.qq.com/s/O1FJFwCZjIRjjBvfA1GbnA"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如何规范使用Git——GitFlow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73402410">
      <w:pP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</w:p>
    <w:p w14:paraId="551E522A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66690" cy="3131185"/>
            <wp:effectExtent l="0" t="0" r="10160" b="12065"/>
            <wp:docPr id="4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1311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DC3EA56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hotxfixd的命名规则：hotfix/[问题类型]-[核心描述]-[可选版本号]。</w:t>
      </w:r>
    </w:p>
    <w:p w14:paraId="74303E61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从主分支中拉取hotfix分支--&gt;修改bug--&gt;验证修复完成后--&gt;合并到master分支（tag更新为x.x.1）和develop分支--&gt;删除hotfix分支。</w:t>
      </w:r>
    </w:p>
    <w:p w14:paraId="747A052A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Master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：主次修订tag</w:t>
      </w:r>
    </w:p>
    <w:p w14:paraId="0B377BD7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主线分支不被允许直接修改，只能通过合并分支的方式修改，每一次合并分支都建议生成一个新的版本号（tag），主线分支接受来自release和hotfix的合并请求。</w:t>
      </w:r>
    </w:p>
    <w:p w14:paraId="15BE158D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Develop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：当开发完成或者到达目标阶段时，应该从改点拉取一个预发分支并附上发布版本号，开发分支会接受其他辅助分支的合并，但合入的分支不能影响开发分支的正常运行。</w:t>
      </w:r>
    </w:p>
    <w:p w14:paraId="08D5062A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Feature分支的命名规则：Feature/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新功能</w:t>
      </w:r>
    </w:p>
    <w:p w14:paraId="60E71C65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功能分支从开发分支中拉取，当功能分支稳定后，合并到开发分支。这个分支一般在开发人员的本地库，这个分支一般不提交到远程代码库里。</w:t>
      </w:r>
    </w:p>
    <w:p w14:paraId="51C14926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Release分支命名规则：Release/版本号</w:t>
      </w:r>
    </w:p>
    <w:p w14:paraId="57C73B56">
      <w:pPr>
        <w:rPr>
          <w:rFonts w:hint="default" w:ascii="宋体" w:hAnsi="宋体" w:eastAsia="宋体" w:cs="宋体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隔离并处理发布相关的最终调整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，不允许新增功能，既能既保证了发布版本的纯净性，又不影响 develop 分支继续开发新功能</w:t>
      </w:r>
    </w:p>
    <w:p w14:paraId="3FF3341D">
      <w:pP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</w:p>
    <w:p w14:paraId="1671A52A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ClaudeCode部署：</w:t>
      </w:r>
    </w:p>
    <w:p w14:paraId="7D2CA949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插件：</w:t>
      </w:r>
      <w:r>
        <w:rPr>
          <w:rFonts w:hint="default"/>
          <w:lang w:val="en-US" w:eastAsia="zh-CN"/>
        </w:rPr>
        <w:t>Claude Code for VS Code</w:t>
      </w:r>
    </w:p>
    <w:p w14:paraId="11D29C3C">
      <w:r>
        <w:drawing>
          <wp:inline distT="0" distB="0" distL="114300" distR="114300">
            <wp:extent cx="5271135" cy="3463925"/>
            <wp:effectExtent l="0" t="0" r="5715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46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BAE9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代理</w:t>
      </w:r>
    </w:p>
    <w:p w14:paraId="5D3D7644">
      <w:pPr>
        <w:rPr>
          <w:rFonts w:hint="eastAsia"/>
          <w:lang w:val="en-US" w:eastAsia="zh-CN"/>
        </w:rPr>
      </w:pPr>
    </w:p>
    <w:p w14:paraId="2C43062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插件：</w:t>
      </w:r>
      <w:r>
        <w:rPr>
          <w:rFonts w:hint="default"/>
          <w:lang w:val="en-US" w:eastAsia="zh-CN"/>
        </w:rPr>
        <w:t>Claude Code Chat</w:t>
      </w:r>
    </w:p>
    <w:p w14:paraId="14C89CDD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2695575"/>
            <wp:effectExtent l="0" t="0" r="571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0ED53">
      <w:pPr>
        <w:rPr>
          <w:rFonts w:hint="eastAsia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/>
          <w:lang w:val="en-US" w:eastAsia="zh-CN"/>
        </w:rPr>
        <w:t>终端</w:t>
      </w:r>
    </w:p>
    <w:p w14:paraId="0104DCB7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20260610</w:t>
      </w:r>
    </w:p>
    <w:p w14:paraId="0CF13915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9225938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git cherry-pick 可以选择某次 commit 的内容合并到当前分支</w:t>
      </w:r>
    </w:p>
    <w:p w14:paraId="0914910E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5D0FC59E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Checkout Commit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切换到指定提交，分离头指针状态，无法直接对其进行修改或提交，更改丢失</w:t>
      </w:r>
    </w:p>
    <w:p w14:paraId="11B3225C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10C0B59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Reorder Commit重新排序提交</w:t>
      </w:r>
    </w:p>
    <w:p w14:paraId="22BE1B04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方法 1: 使用交互式 Rebase</w:t>
      </w:r>
    </w:p>
    <w:p w14:paraId="221CFB0A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git rebase -i HEAD~&lt;N&gt;</w:t>
      </w:r>
    </w:p>
    <w:p w14:paraId="737E9416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调整提交顺序</w:t>
      </w:r>
    </w:p>
    <w:p w14:paraId="414B5B7F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pick abc123 Commit A</w:t>
      </w:r>
    </w:p>
    <w:p w14:paraId="2DFDA8F6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pick def456 Commit B</w:t>
      </w:r>
    </w:p>
    <w:p w14:paraId="22D0753C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pick ghi789 Commit C</w:t>
      </w:r>
    </w:p>
    <w:p w14:paraId="0B12DD4B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保存并关闭编辑器</w:t>
      </w:r>
    </w:p>
    <w:p w14:paraId="0C3F8143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解决冲突</w:t>
      </w:r>
    </w:p>
    <w:p w14:paraId="6F8D009A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git rebase --continue</w:t>
      </w:r>
    </w:p>
    <w:p w14:paraId="3109F51B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方法 2: 使用 GitHub Desktop重新排序提交Reorder Commit</w:t>
      </w:r>
    </w:p>
    <w:p w14:paraId="29A87807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打开分支历史记录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拖动调整顺序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，应用更改，强制推送</w:t>
      </w:r>
    </w:p>
    <w:p w14:paraId="2E5DA0C4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"https://docs.github.com/zh/desktop/managing-commits/reordering-commits-in-github-desktop"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ascii="宋体" w:hAnsi="宋体" w:eastAsia="宋体" w:cs="宋体"/>
          <w:sz w:val="24"/>
          <w:szCs w:val="24"/>
        </w:rPr>
        <w:t>在 GitHub Desktop 中重新排序提交 - GitHub 文档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2D287532">
      <w:pPr>
        <w:rPr>
          <w:rFonts w:hint="default" w:ascii="宋体" w:hAnsi="宋体" w:eastAsia="宋体" w:cs="宋体"/>
          <w:sz w:val="24"/>
          <w:szCs w:val="24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bookmarkStart w:id="0" w:name="_GoBack"/>
      <w:bookmarkEnd w:id="0"/>
    </w:p>
    <w:p w14:paraId="17E8C407">
      <w:pP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20260611</w:t>
      </w:r>
    </w:p>
    <w:p w14:paraId="700B02FF">
      <w:pPr>
        <w:rPr>
          <w:rFonts w:hint="default"/>
          <w:lang w:val="en-US" w:eastAsia="zh-CN"/>
        </w:rPr>
      </w:pPr>
    </w:p>
    <w:p w14:paraId="0A1421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revert --no-edit</w:t>
      </w:r>
    </w:p>
    <w:p w14:paraId="06922FF4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924DE94"/>
    <w:multiLevelType w:val="multilevel"/>
    <w:tmpl w:val="B924DE9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175559"/>
    <w:rsid w:val="038D3BE1"/>
    <w:rsid w:val="039402CF"/>
    <w:rsid w:val="097207DF"/>
    <w:rsid w:val="09B37853"/>
    <w:rsid w:val="0E35766A"/>
    <w:rsid w:val="0E8530AF"/>
    <w:rsid w:val="0E976A31"/>
    <w:rsid w:val="0FE7296E"/>
    <w:rsid w:val="128810BB"/>
    <w:rsid w:val="135F143F"/>
    <w:rsid w:val="16C25F5F"/>
    <w:rsid w:val="1808327C"/>
    <w:rsid w:val="1D257ED2"/>
    <w:rsid w:val="1F3A4035"/>
    <w:rsid w:val="206B1F7D"/>
    <w:rsid w:val="20A62D6E"/>
    <w:rsid w:val="272F0C40"/>
    <w:rsid w:val="27B0458B"/>
    <w:rsid w:val="28054729"/>
    <w:rsid w:val="28C36E49"/>
    <w:rsid w:val="2E1A7C73"/>
    <w:rsid w:val="2E3478A2"/>
    <w:rsid w:val="2F5337AA"/>
    <w:rsid w:val="2FF4062B"/>
    <w:rsid w:val="30684C86"/>
    <w:rsid w:val="3B895CD0"/>
    <w:rsid w:val="3DC809CC"/>
    <w:rsid w:val="409B76CF"/>
    <w:rsid w:val="445A1933"/>
    <w:rsid w:val="46971F46"/>
    <w:rsid w:val="477E03F5"/>
    <w:rsid w:val="48954F7F"/>
    <w:rsid w:val="4DA3702E"/>
    <w:rsid w:val="54E87E18"/>
    <w:rsid w:val="56C22783"/>
    <w:rsid w:val="578A40EF"/>
    <w:rsid w:val="59554FEC"/>
    <w:rsid w:val="5D0E1E8D"/>
    <w:rsid w:val="66574A2A"/>
    <w:rsid w:val="666D1BA3"/>
    <w:rsid w:val="67F87BB6"/>
    <w:rsid w:val="688465CA"/>
    <w:rsid w:val="6B1A2A90"/>
    <w:rsid w:val="6C2C0481"/>
    <w:rsid w:val="6FFE5B8D"/>
    <w:rsid w:val="70182BA3"/>
    <w:rsid w:val="72683D1A"/>
    <w:rsid w:val="72AC1F8A"/>
    <w:rsid w:val="73DD4830"/>
    <w:rsid w:val="7489073B"/>
    <w:rsid w:val="77884DE7"/>
    <w:rsid w:val="79690914"/>
    <w:rsid w:val="7AF63C87"/>
    <w:rsid w:val="7BAA1058"/>
    <w:rsid w:val="7EB46172"/>
    <w:rsid w:val="7ECB2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styleId="6">
    <w:name w:val="FollowedHyperlink"/>
    <w:basedOn w:val="5"/>
    <w:uiPriority w:val="0"/>
    <w:rPr>
      <w:color w:val="800080"/>
      <w:u w:val="single"/>
    </w:rPr>
  </w:style>
  <w:style w:type="character" w:styleId="7">
    <w:name w:val="Hyperlink"/>
    <w:basedOn w:val="5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webp"/><Relationship Id="rId5" Type="http://schemas.openxmlformats.org/officeDocument/2006/relationships/image" Target="media/image2.webp"/><Relationship Id="rId4" Type="http://schemas.openxmlformats.org/officeDocument/2006/relationships/image" Target="media/image1.webp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2333</Words>
  <Characters>3659</Characters>
  <Lines>0</Lines>
  <Paragraphs>0</Paragraphs>
  <TotalTime>3</TotalTime>
  <ScaleCrop>false</ScaleCrop>
  <LinksUpToDate>false</LinksUpToDate>
  <CharactersWithSpaces>3859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2026-05-21T01:04:00Z</dcterms:created>
  <dc:creator>LGX</dc:creator>
  <cp:lastModifiedBy>凉糕翔</cp:lastModifiedBy>
  <dcterms:modified xsi:type="dcterms:W3CDTF">2026-06-11T00:50:37Z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eyJoZGlkIjoiODViY2JkMjU3NGYzZTEwMzZmMGFkZWViYmNkYWU3NDIiLCJ1c2VySWQiOiIyODUzMzU4NDYifQ==</vt:lpwstr>
  </property>
  <property fmtid="{D5CDD505-2E9C-101B-9397-08002B2CF9AE}" pid="4" name="ICV">
    <vt:lpwstr>06BA1445DC774D65A6264F1005888BE4_12</vt:lpwstr>
  </property>
</Properties>
</file>