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06/relationships/ui/userCustomization" Target="userCustomization/customUI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96D75" w:rsidRPr="0098704B" w:rsidRDefault="001450DB">
      <w:pPr>
        <w:outlineLvl w:val="0"/>
        <w:rPr>
          <w:sz w:val="40"/>
          <w:szCs w:val="40"/>
          <w:lang w:val="en-US"/>
        </w:rPr>
      </w:pPr>
      <w:r w:rsidRPr="0098704B">
        <w:rPr>
          <w:sz w:val="32"/>
          <w:szCs w:val="32"/>
          <w:lang w:val="en-US"/>
        </w:rPr>
        <w:t>Automatic Passenger Counting</w:t>
      </w:r>
    </w:p>
    <w:p w:rsidR="00696D75" w:rsidRPr="0098704B" w:rsidRDefault="00F43264">
      <w:pPr>
        <w:spacing w:before="920"/>
        <w:outlineLvl w:val="0"/>
        <w:rPr>
          <w:b/>
          <w:sz w:val="60"/>
          <w:szCs w:val="60"/>
          <w:lang w:val="en-US"/>
        </w:rPr>
      </w:pPr>
      <w:r w:rsidRPr="0098704B">
        <w:rPr>
          <w:b/>
          <w:sz w:val="48"/>
          <w:szCs w:val="48"/>
          <w:lang w:val="en-US"/>
        </w:rPr>
        <w:t>IRMA – Infrared Motion Analy</w:t>
      </w:r>
      <w:r w:rsidR="006F3D46" w:rsidRPr="0098704B">
        <w:rPr>
          <w:b/>
          <w:sz w:val="48"/>
          <w:szCs w:val="48"/>
          <w:lang w:val="en-US"/>
        </w:rPr>
        <w:t>z</w:t>
      </w:r>
      <w:r w:rsidRPr="0098704B">
        <w:rPr>
          <w:b/>
          <w:sz w:val="48"/>
          <w:szCs w:val="48"/>
          <w:lang w:val="en-US"/>
        </w:rPr>
        <w:t>er</w:t>
      </w:r>
    </w:p>
    <w:p w:rsidR="00696D75" w:rsidRPr="0098704B" w:rsidRDefault="002221DD">
      <w:pPr>
        <w:outlineLvl w:val="0"/>
        <w:rPr>
          <w:b/>
          <w:sz w:val="60"/>
          <w:szCs w:val="60"/>
          <w:lang w:val="en-US"/>
        </w:rPr>
      </w:pPr>
      <w:r w:rsidRPr="0098704B">
        <w:rPr>
          <w:b/>
          <w:sz w:val="48"/>
          <w:szCs w:val="48"/>
          <w:lang w:val="en-US"/>
        </w:rPr>
        <w:t>5</w:t>
      </w:r>
      <w:r w:rsidR="001450DB" w:rsidRPr="0098704B">
        <w:rPr>
          <w:b/>
          <w:sz w:val="48"/>
          <w:szCs w:val="48"/>
          <w:lang w:val="en-US"/>
        </w:rPr>
        <w:t>th</w:t>
      </w:r>
      <w:r w:rsidR="00F43264" w:rsidRPr="0098704B">
        <w:rPr>
          <w:b/>
          <w:sz w:val="48"/>
          <w:szCs w:val="48"/>
          <w:lang w:val="en-US"/>
        </w:rPr>
        <w:t xml:space="preserve"> Generation</w:t>
      </w:r>
    </w:p>
    <w:p w:rsidR="00696D75" w:rsidRPr="0098704B" w:rsidRDefault="002221DD">
      <w:pPr>
        <w:spacing w:before="600"/>
        <w:outlineLvl w:val="0"/>
        <w:rPr>
          <w:b/>
          <w:sz w:val="90"/>
          <w:szCs w:val="90"/>
          <w:lang w:val="en-US"/>
        </w:rPr>
      </w:pPr>
      <w:r w:rsidRPr="0098704B">
        <w:rPr>
          <w:b/>
          <w:sz w:val="80"/>
          <w:szCs w:val="80"/>
          <w:lang w:val="en-US"/>
        </w:rPr>
        <w:t>Sensor-API</w:t>
      </w:r>
    </w:p>
    <w:p w:rsidR="00696D75" w:rsidRPr="00C75EE7" w:rsidRDefault="001450DB" w:rsidP="00C75EE7">
      <w:pPr>
        <w:outlineLvl w:val="0"/>
        <w:rPr>
          <w:b/>
          <w:sz w:val="90"/>
          <w:szCs w:val="90"/>
          <w:lang w:val="en-US"/>
        </w:rPr>
        <w:sectPr w:rsidR="00696D75" w:rsidRPr="00C75EE7">
          <w:headerReference w:type="default" r:id="rId9"/>
          <w:footerReference w:type="default" r:id="rId10"/>
          <w:pgSz w:w="11906" w:h="16838" w:code="9"/>
          <w:pgMar w:top="1134" w:right="851" w:bottom="1701" w:left="1418" w:header="851" w:footer="851" w:gutter="0"/>
          <w:cols w:space="708"/>
          <w:docGrid w:linePitch="360"/>
        </w:sectPr>
      </w:pPr>
      <w:r w:rsidRPr="0098704B">
        <w:rPr>
          <w:b/>
          <w:sz w:val="80"/>
          <w:szCs w:val="80"/>
          <w:lang w:val="en-US"/>
        </w:rPr>
        <w:t xml:space="preserve">Driver </w:t>
      </w:r>
      <w:r w:rsidR="00A35E91">
        <w:rPr>
          <w:b/>
          <w:sz w:val="80"/>
          <w:szCs w:val="80"/>
          <w:lang w:val="en-US"/>
        </w:rPr>
        <w:t>O</w:t>
      </w:r>
      <w:r w:rsidR="00C75EE7">
        <w:rPr>
          <w:b/>
          <w:sz w:val="80"/>
          <w:szCs w:val="80"/>
          <w:lang w:val="en-US"/>
        </w:rPr>
        <w:t>ptions</w:t>
      </w:r>
    </w:p>
    <w:p w:rsidR="00696D75" w:rsidRPr="0098704B" w:rsidRDefault="00F43264">
      <w:pPr>
        <w:pStyle w:val="IRISberschriftohne"/>
        <w:rPr>
          <w:lang w:val="en-US"/>
        </w:rPr>
      </w:pPr>
      <w:r w:rsidRPr="0098704B">
        <w:rPr>
          <w:lang w:val="en-US"/>
        </w:rPr>
        <w:lastRenderedPageBreak/>
        <w:t>Do</w:t>
      </w:r>
      <w:r w:rsidR="00786F19" w:rsidRPr="0098704B">
        <w:rPr>
          <w:lang w:val="en-US"/>
        </w:rPr>
        <w:t>c</w:t>
      </w:r>
      <w:r w:rsidRPr="0098704B">
        <w:rPr>
          <w:lang w:val="en-US"/>
        </w:rPr>
        <w:t>ument</w:t>
      </w:r>
      <w:r w:rsidR="00786F19" w:rsidRPr="0098704B">
        <w:rPr>
          <w:lang w:val="en-US"/>
        </w:rPr>
        <w:t xml:space="preserve"> information</w:t>
      </w:r>
    </w:p>
    <w:p w:rsidR="00696D75" w:rsidRPr="0098704B" w:rsidRDefault="00F43264">
      <w:pPr>
        <w:pStyle w:val="IRISTextkrper"/>
        <w:tabs>
          <w:tab w:val="left" w:pos="3969"/>
        </w:tabs>
        <w:spacing w:after="80"/>
        <w:ind w:left="3969" w:hanging="2268"/>
        <w:rPr>
          <w:lang w:val="en-US"/>
        </w:rPr>
      </w:pPr>
      <w:proofErr w:type="spellStart"/>
      <w:r w:rsidRPr="0098704B">
        <w:rPr>
          <w:b/>
          <w:lang w:val="en-US"/>
        </w:rPr>
        <w:t>Dokument</w:t>
      </w:r>
      <w:proofErr w:type="spellEnd"/>
      <w:r w:rsidR="00BF2BB5" w:rsidRPr="0098704B">
        <w:rPr>
          <w:b/>
          <w:lang w:val="en-US"/>
        </w:rPr>
        <w:t xml:space="preserve"> </w:t>
      </w:r>
      <w:r w:rsidRPr="0098704B">
        <w:rPr>
          <w:b/>
          <w:lang w:val="en-US"/>
        </w:rPr>
        <w:t>titl</w:t>
      </w:r>
      <w:r w:rsidR="00BF2BB5" w:rsidRPr="0098704B">
        <w:rPr>
          <w:b/>
          <w:lang w:val="en-US"/>
        </w:rPr>
        <w:t>e</w:t>
      </w:r>
      <w:r w:rsidRPr="0098704B">
        <w:rPr>
          <w:b/>
          <w:lang w:val="en-US"/>
        </w:rPr>
        <w:t>:</w:t>
      </w:r>
      <w:r w:rsidRPr="0098704B">
        <w:rPr>
          <w:lang w:val="en-US"/>
        </w:rPr>
        <w:tab/>
      </w:r>
      <w:bookmarkStart w:id="0" w:name="Dokumenttitel"/>
      <w:sdt>
        <w:sdtPr>
          <w:rPr>
            <w:lang w:val="en-US"/>
          </w:rPr>
          <w:id w:val="114497016"/>
          <w:lock w:val="sdtLocked"/>
          <w:placeholder>
            <w:docPart w:val="55F42299E77B4648A6B8747CB8A2F00B"/>
          </w:placeholder>
        </w:sdtPr>
        <w:sdtEndPr/>
        <w:sdtContent>
          <w:r w:rsidR="00786F19" w:rsidRPr="0098704B">
            <w:rPr>
              <w:lang w:val="en-US"/>
            </w:rPr>
            <w:t xml:space="preserve">IRMA Matrix </w:t>
          </w:r>
          <w:r w:rsidR="002221DD" w:rsidRPr="0098704B">
            <w:rPr>
              <w:lang w:val="en-US"/>
            </w:rPr>
            <w:t xml:space="preserve">Sensor-API </w:t>
          </w:r>
          <w:r w:rsidR="001450DB" w:rsidRPr="0098704B">
            <w:rPr>
              <w:lang w:val="en-US"/>
            </w:rPr>
            <w:t>Driver options</w:t>
          </w:r>
        </w:sdtContent>
      </w:sdt>
      <w:bookmarkEnd w:id="0"/>
    </w:p>
    <w:p w:rsidR="00696D75" w:rsidRPr="0098704B" w:rsidRDefault="00F43264">
      <w:pPr>
        <w:pStyle w:val="IRISTextkrper"/>
        <w:tabs>
          <w:tab w:val="left" w:pos="3969"/>
        </w:tabs>
        <w:spacing w:after="80"/>
        <w:ind w:left="3969" w:hanging="2268"/>
        <w:rPr>
          <w:lang w:val="en-US"/>
        </w:rPr>
      </w:pPr>
      <w:r w:rsidRPr="0098704B">
        <w:rPr>
          <w:b/>
          <w:lang w:val="en-US"/>
        </w:rPr>
        <w:t>Revision:</w:t>
      </w:r>
      <w:r w:rsidRPr="0098704B">
        <w:rPr>
          <w:lang w:val="en-US"/>
        </w:rPr>
        <w:tab/>
      </w:r>
      <w:bookmarkStart w:id="1" w:name="Revision"/>
      <w:sdt>
        <w:sdtPr>
          <w:rPr>
            <w:rStyle w:val="IRISTextkrperZchn"/>
            <w:lang w:val="en-US"/>
          </w:rPr>
          <w:id w:val="114497017"/>
          <w:lock w:val="sdtLocked"/>
          <w:placeholder>
            <w:docPart w:val="7021953141B14B8BAC67349E64ACA398"/>
          </w:placeholder>
        </w:sdtPr>
        <w:sdtEndPr>
          <w:rPr>
            <w:rStyle w:val="Absatz-Standardschriftart"/>
            <w:rFonts w:cs="TheSansOffice"/>
          </w:rPr>
        </w:sdtEndPr>
        <w:sdtContent>
          <w:r w:rsidR="001450DB" w:rsidRPr="0098704B">
            <w:rPr>
              <w:rStyle w:val="IRISTextkrperZchn"/>
              <w:lang w:val="en-US"/>
            </w:rPr>
            <w:t>1.1</w:t>
          </w:r>
        </w:sdtContent>
      </w:sdt>
      <w:bookmarkEnd w:id="1"/>
    </w:p>
    <w:p w:rsidR="00696D75" w:rsidRPr="0098704B" w:rsidRDefault="00BF2BB5">
      <w:pPr>
        <w:pStyle w:val="IRISTextkrper"/>
        <w:tabs>
          <w:tab w:val="left" w:pos="3969"/>
        </w:tabs>
        <w:spacing w:after="80"/>
        <w:ind w:left="3969" w:hanging="2268"/>
        <w:rPr>
          <w:lang w:val="en-US"/>
        </w:rPr>
      </w:pPr>
      <w:r w:rsidRPr="0098704B">
        <w:rPr>
          <w:b/>
          <w:lang w:val="en-US"/>
        </w:rPr>
        <w:t>Edition</w:t>
      </w:r>
      <w:r w:rsidR="00F43264" w:rsidRPr="0098704B">
        <w:rPr>
          <w:b/>
          <w:lang w:val="en-US"/>
        </w:rPr>
        <w:t xml:space="preserve"> (JJJJ-MM):</w:t>
      </w:r>
      <w:r w:rsidR="00F43264" w:rsidRPr="0098704B">
        <w:rPr>
          <w:lang w:val="en-US"/>
        </w:rPr>
        <w:tab/>
      </w:r>
      <w:bookmarkStart w:id="2" w:name="Ausgabe"/>
      <w:sdt>
        <w:sdtPr>
          <w:rPr>
            <w:rStyle w:val="IRISTextkrperZchn"/>
            <w:lang w:val="en-US"/>
          </w:rPr>
          <w:id w:val="114497018"/>
          <w:lock w:val="sdtLocked"/>
          <w:placeholder>
            <w:docPart w:val="F3BD2DE0A9ED40F5B6553F499F64473D"/>
          </w:placeholder>
        </w:sdtPr>
        <w:sdtEndPr>
          <w:rPr>
            <w:rStyle w:val="IRISTextkrperZchn"/>
          </w:rPr>
        </w:sdtEndPr>
        <w:sdtContent>
          <w:r w:rsidR="00F43264" w:rsidRPr="0098704B">
            <w:rPr>
              <w:rStyle w:val="IRISTextkrperZchn"/>
              <w:lang w:val="en-US"/>
            </w:rPr>
            <w:t>201</w:t>
          </w:r>
          <w:r w:rsidR="002221DD" w:rsidRPr="0098704B">
            <w:rPr>
              <w:rStyle w:val="IRISTextkrperZchn"/>
              <w:lang w:val="en-US"/>
            </w:rPr>
            <w:t>6</w:t>
          </w:r>
          <w:r w:rsidR="00F43264" w:rsidRPr="0098704B">
            <w:rPr>
              <w:rStyle w:val="IRISTextkrperZchn"/>
              <w:lang w:val="en-US"/>
            </w:rPr>
            <w:t>-0</w:t>
          </w:r>
          <w:r w:rsidRPr="0098704B">
            <w:rPr>
              <w:rStyle w:val="IRISTextkrperZchn"/>
              <w:lang w:val="en-US"/>
            </w:rPr>
            <w:t>3</w:t>
          </w:r>
        </w:sdtContent>
      </w:sdt>
      <w:bookmarkEnd w:id="2"/>
    </w:p>
    <w:p w:rsidR="00696D75" w:rsidRPr="0098704B" w:rsidRDefault="00F43264">
      <w:pPr>
        <w:pStyle w:val="IRISTextkrper"/>
        <w:tabs>
          <w:tab w:val="left" w:pos="3969"/>
        </w:tabs>
        <w:spacing w:after="80"/>
        <w:ind w:left="3969" w:hanging="2268"/>
        <w:rPr>
          <w:lang w:val="en-US"/>
        </w:rPr>
      </w:pPr>
      <w:r w:rsidRPr="0098704B">
        <w:rPr>
          <w:b/>
          <w:lang w:val="en-US"/>
        </w:rPr>
        <w:t>Do</w:t>
      </w:r>
      <w:r w:rsidR="00BF2BB5" w:rsidRPr="0098704B">
        <w:rPr>
          <w:b/>
          <w:lang w:val="en-US"/>
        </w:rPr>
        <w:t>c</w:t>
      </w:r>
      <w:r w:rsidRPr="0098704B">
        <w:rPr>
          <w:b/>
          <w:lang w:val="en-US"/>
        </w:rPr>
        <w:t>ument</w:t>
      </w:r>
      <w:r w:rsidR="00BF2BB5" w:rsidRPr="0098704B">
        <w:rPr>
          <w:b/>
          <w:lang w:val="en-US"/>
        </w:rPr>
        <w:t xml:space="preserve"> </w:t>
      </w:r>
      <w:r w:rsidRPr="0098704B">
        <w:rPr>
          <w:b/>
          <w:lang w:val="en-US"/>
        </w:rPr>
        <w:t>typ</w:t>
      </w:r>
      <w:r w:rsidR="00BF2BB5" w:rsidRPr="0098704B">
        <w:rPr>
          <w:b/>
          <w:lang w:val="en-US"/>
        </w:rPr>
        <w:t>e</w:t>
      </w:r>
      <w:r w:rsidRPr="0098704B">
        <w:rPr>
          <w:b/>
          <w:lang w:val="en-US"/>
        </w:rPr>
        <w:t>:</w:t>
      </w:r>
      <w:r w:rsidRPr="0098704B">
        <w:rPr>
          <w:lang w:val="en-US"/>
        </w:rPr>
        <w:tab/>
      </w:r>
      <w:bookmarkStart w:id="3" w:name="Dokumenttyp"/>
      <w:sdt>
        <w:sdtPr>
          <w:rPr>
            <w:rStyle w:val="IRISTextkrperZchn"/>
            <w:lang w:val="en-US"/>
          </w:rPr>
          <w:id w:val="114497019"/>
          <w:lock w:val="sdtLocked"/>
          <w:placeholder>
            <w:docPart w:val="F3BD2DE0A9ED40F5B6553F499F64473D"/>
          </w:placeholder>
        </w:sdtPr>
        <w:sdtEndPr>
          <w:rPr>
            <w:rStyle w:val="IRISTextkrperZchn"/>
          </w:rPr>
        </w:sdtEndPr>
        <w:sdtContent>
          <w:r w:rsidR="001450DB" w:rsidRPr="0098704B">
            <w:rPr>
              <w:rStyle w:val="IRISTextkrperZchn"/>
              <w:lang w:val="en-US"/>
            </w:rPr>
            <w:t>Customer doc</w:t>
          </w:r>
          <w:r w:rsidRPr="0098704B">
            <w:rPr>
              <w:rStyle w:val="IRISTextkrperZchn"/>
              <w:lang w:val="en-US"/>
            </w:rPr>
            <w:t>umentation (</w:t>
          </w:r>
          <w:r w:rsidR="001450DB" w:rsidRPr="0098704B">
            <w:rPr>
              <w:rStyle w:val="IRISTextkrperZchn"/>
              <w:lang w:val="en-US"/>
            </w:rPr>
            <w:t>CD</w:t>
          </w:r>
          <w:r w:rsidRPr="0098704B">
            <w:rPr>
              <w:rStyle w:val="IRISTextkrperZchn"/>
              <w:lang w:val="en-US"/>
            </w:rPr>
            <w:t>)</w:t>
          </w:r>
        </w:sdtContent>
      </w:sdt>
      <w:bookmarkEnd w:id="3"/>
    </w:p>
    <w:p w:rsidR="00696D75" w:rsidRPr="0098704B" w:rsidRDefault="00F43264">
      <w:pPr>
        <w:pStyle w:val="IRISTextkrper"/>
        <w:tabs>
          <w:tab w:val="left" w:pos="3969"/>
        </w:tabs>
        <w:spacing w:after="560"/>
        <w:ind w:left="3969" w:hanging="2268"/>
        <w:rPr>
          <w:lang w:val="en-US"/>
        </w:rPr>
      </w:pPr>
      <w:r w:rsidRPr="0098704B">
        <w:rPr>
          <w:b/>
          <w:lang w:val="en-US"/>
        </w:rPr>
        <w:t>Status:</w:t>
      </w:r>
      <w:r w:rsidRPr="0098704B">
        <w:rPr>
          <w:lang w:val="en-US"/>
        </w:rPr>
        <w:tab/>
      </w:r>
      <w:bookmarkStart w:id="4" w:name="Status"/>
      <w:sdt>
        <w:sdtPr>
          <w:rPr>
            <w:rStyle w:val="IRISTextkrperZchn"/>
            <w:lang w:val="en-US"/>
          </w:rPr>
          <w:id w:val="114497088"/>
          <w:lock w:val="sdtLocked"/>
          <w:placeholder>
            <w:docPart w:val="DAD01B236A534BD8A64006AC041FA823"/>
          </w:placeholder>
          <w:dropDownList>
            <w:listItem w:value="Wählen Sie ein Element aus."/>
            <w:listItem w:displayText="vorläufig" w:value="vorläufig"/>
            <w:listItem w:displayText="freigegeben" w:value="freigegeben"/>
          </w:dropDownList>
        </w:sdtPr>
        <w:sdtEndPr>
          <w:rPr>
            <w:rStyle w:val="Absatz-Standardschriftart"/>
          </w:rPr>
        </w:sdtEndPr>
        <w:sdtContent>
          <w:r w:rsidR="001450DB" w:rsidRPr="0098704B">
            <w:rPr>
              <w:rStyle w:val="IRISTextkrperZchn"/>
              <w:lang w:val="en-US"/>
            </w:rPr>
            <w:t>freigegeben</w:t>
          </w:r>
        </w:sdtContent>
      </w:sdt>
      <w:bookmarkEnd w:id="4"/>
    </w:p>
    <w:p w:rsidR="00696D75" w:rsidRPr="0098704B" w:rsidRDefault="00F43264">
      <w:pPr>
        <w:pStyle w:val="IRISberschriftohne"/>
        <w:spacing w:before="240"/>
        <w:rPr>
          <w:lang w:val="en-US"/>
        </w:rPr>
      </w:pPr>
      <w:r w:rsidRPr="0098704B">
        <w:rPr>
          <w:lang w:val="en-US"/>
        </w:rPr>
        <w:t>Do</w:t>
      </w:r>
      <w:r w:rsidR="00786F19" w:rsidRPr="0098704B">
        <w:rPr>
          <w:lang w:val="en-US"/>
        </w:rPr>
        <w:t>c</w:t>
      </w:r>
      <w:r w:rsidRPr="0098704B">
        <w:rPr>
          <w:lang w:val="en-US"/>
        </w:rPr>
        <w:t>ument</w:t>
      </w:r>
      <w:r w:rsidR="00BF2BB5" w:rsidRPr="0098704B">
        <w:rPr>
          <w:lang w:val="en-US"/>
        </w:rPr>
        <w:t xml:space="preserve"> history</w:t>
      </w:r>
    </w:p>
    <w:tbl>
      <w:tblPr>
        <w:tblStyle w:val="Tabellenraster"/>
        <w:tblW w:w="7938" w:type="dxa"/>
        <w:tblInd w:w="1701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96"/>
        <w:gridCol w:w="1402"/>
        <w:gridCol w:w="879"/>
        <w:gridCol w:w="4961"/>
      </w:tblGrid>
      <w:tr w:rsidR="00696D75" w:rsidRPr="0098704B">
        <w:trPr>
          <w:trHeight w:val="420"/>
          <w:tblHeader/>
        </w:trPr>
        <w:tc>
          <w:tcPr>
            <w:tcW w:w="696" w:type="dxa"/>
            <w:tcBorders>
              <w:top w:val="nil"/>
              <w:bottom w:val="single" w:sz="8" w:space="0" w:color="auto"/>
            </w:tcBorders>
            <w:tcMar>
              <w:top w:w="0" w:type="dxa"/>
              <w:bottom w:w="0" w:type="dxa"/>
            </w:tcMar>
          </w:tcPr>
          <w:p w:rsidR="00696D75" w:rsidRPr="0098704B" w:rsidRDefault="00F43264">
            <w:pPr>
              <w:pStyle w:val="IRISTextkrper"/>
              <w:spacing w:after="0"/>
              <w:ind w:left="0"/>
              <w:rPr>
                <w:b/>
                <w:lang w:val="en-US"/>
              </w:rPr>
            </w:pPr>
            <w:r w:rsidRPr="0098704B">
              <w:rPr>
                <w:b/>
                <w:lang w:val="en-US"/>
              </w:rPr>
              <w:t>Rev</w:t>
            </w:r>
          </w:p>
        </w:tc>
        <w:tc>
          <w:tcPr>
            <w:tcW w:w="1402" w:type="dxa"/>
            <w:tcBorders>
              <w:top w:val="nil"/>
              <w:bottom w:val="single" w:sz="8" w:space="0" w:color="auto"/>
            </w:tcBorders>
            <w:tcMar>
              <w:top w:w="0" w:type="dxa"/>
              <w:bottom w:w="0" w:type="dxa"/>
            </w:tcMar>
          </w:tcPr>
          <w:p w:rsidR="00696D75" w:rsidRPr="0098704B" w:rsidRDefault="00F43264" w:rsidP="001450DB">
            <w:pPr>
              <w:pStyle w:val="IRISTextkrper"/>
              <w:spacing w:after="0"/>
              <w:ind w:left="0"/>
              <w:rPr>
                <w:b/>
                <w:lang w:val="en-US"/>
              </w:rPr>
            </w:pPr>
            <w:r w:rsidRPr="0098704B">
              <w:rPr>
                <w:b/>
                <w:lang w:val="en-US"/>
              </w:rPr>
              <w:t>Dat</w:t>
            </w:r>
            <w:r w:rsidR="001450DB" w:rsidRPr="0098704B">
              <w:rPr>
                <w:b/>
                <w:lang w:val="en-US"/>
              </w:rPr>
              <w:t>e</w:t>
            </w:r>
          </w:p>
        </w:tc>
        <w:tc>
          <w:tcPr>
            <w:tcW w:w="879" w:type="dxa"/>
            <w:tcBorders>
              <w:top w:val="nil"/>
              <w:bottom w:val="single" w:sz="8" w:space="0" w:color="auto"/>
            </w:tcBorders>
            <w:tcMar>
              <w:top w:w="0" w:type="dxa"/>
              <w:bottom w:w="0" w:type="dxa"/>
            </w:tcMar>
          </w:tcPr>
          <w:p w:rsidR="00696D75" w:rsidRPr="0098704B" w:rsidRDefault="00F43264">
            <w:pPr>
              <w:pStyle w:val="IRISTextkrper"/>
              <w:spacing w:after="0"/>
              <w:ind w:left="0"/>
              <w:rPr>
                <w:b/>
                <w:lang w:val="en-US"/>
              </w:rPr>
            </w:pPr>
            <w:r w:rsidRPr="0098704B">
              <w:rPr>
                <w:b/>
                <w:lang w:val="en-US"/>
              </w:rPr>
              <w:t>Name</w:t>
            </w:r>
          </w:p>
        </w:tc>
        <w:tc>
          <w:tcPr>
            <w:tcW w:w="4961" w:type="dxa"/>
            <w:tcBorders>
              <w:top w:val="nil"/>
              <w:bottom w:val="single" w:sz="8" w:space="0" w:color="auto"/>
            </w:tcBorders>
            <w:tcMar>
              <w:top w:w="0" w:type="dxa"/>
              <w:bottom w:w="0" w:type="dxa"/>
            </w:tcMar>
          </w:tcPr>
          <w:p w:rsidR="00696D75" w:rsidRPr="0098704B" w:rsidRDefault="001450DB" w:rsidP="001450DB">
            <w:pPr>
              <w:pStyle w:val="IRISTextkrper"/>
              <w:spacing w:after="0"/>
              <w:ind w:left="0"/>
              <w:rPr>
                <w:b/>
                <w:lang w:val="en-US"/>
              </w:rPr>
            </w:pPr>
            <w:r w:rsidRPr="0098704B">
              <w:rPr>
                <w:b/>
                <w:lang w:val="en-US"/>
              </w:rPr>
              <w:t xml:space="preserve">Note </w:t>
            </w:r>
            <w:r w:rsidR="00F43264" w:rsidRPr="0098704B">
              <w:rPr>
                <w:b/>
                <w:lang w:val="en-US"/>
              </w:rPr>
              <w:t xml:space="preserve">/ </w:t>
            </w:r>
            <w:r w:rsidRPr="0098704B">
              <w:rPr>
                <w:b/>
                <w:lang w:val="en-US"/>
              </w:rPr>
              <w:t>Modification</w:t>
            </w:r>
          </w:p>
        </w:tc>
      </w:tr>
      <w:tr w:rsidR="001450DB" w:rsidRPr="0098704B">
        <w:trPr>
          <w:trHeight w:val="420"/>
          <w:tblHeader/>
        </w:trPr>
        <w:tc>
          <w:tcPr>
            <w:tcW w:w="696" w:type="dxa"/>
            <w:tcBorders>
              <w:top w:val="single" w:sz="8" w:space="0" w:color="auto"/>
              <w:bottom w:val="single" w:sz="8" w:space="0" w:color="auto"/>
            </w:tcBorders>
            <w:tcMar>
              <w:top w:w="140" w:type="dxa"/>
              <w:bottom w:w="140" w:type="dxa"/>
            </w:tcMar>
          </w:tcPr>
          <w:p w:rsidR="001450DB" w:rsidRPr="0098704B" w:rsidRDefault="001450DB" w:rsidP="002221DD">
            <w:pPr>
              <w:pStyle w:val="IRISTextkrper"/>
              <w:spacing w:after="0" w:line="140" w:lineRule="atLeast"/>
              <w:ind w:left="0"/>
              <w:rPr>
                <w:lang w:val="en-US"/>
              </w:rPr>
            </w:pPr>
            <w:r w:rsidRPr="0098704B">
              <w:rPr>
                <w:lang w:val="en-US"/>
              </w:rPr>
              <w:t>1.1</w:t>
            </w:r>
          </w:p>
        </w:tc>
        <w:tc>
          <w:tcPr>
            <w:tcW w:w="1402" w:type="dxa"/>
            <w:tcBorders>
              <w:top w:val="single" w:sz="8" w:space="0" w:color="auto"/>
              <w:bottom w:val="single" w:sz="8" w:space="0" w:color="auto"/>
            </w:tcBorders>
            <w:tcMar>
              <w:top w:w="140" w:type="dxa"/>
              <w:bottom w:w="140" w:type="dxa"/>
            </w:tcMar>
          </w:tcPr>
          <w:p w:rsidR="001450DB" w:rsidRPr="0098704B" w:rsidRDefault="001450DB" w:rsidP="002221DD">
            <w:pPr>
              <w:pStyle w:val="IRISTextkrper"/>
              <w:spacing w:after="0" w:line="140" w:lineRule="atLeast"/>
              <w:ind w:left="0"/>
              <w:rPr>
                <w:lang w:val="en-US"/>
              </w:rPr>
            </w:pPr>
            <w:r w:rsidRPr="0098704B">
              <w:rPr>
                <w:lang w:val="en-US"/>
              </w:rPr>
              <w:t>27.3.2017</w:t>
            </w:r>
          </w:p>
        </w:tc>
        <w:tc>
          <w:tcPr>
            <w:tcW w:w="879" w:type="dxa"/>
            <w:tcBorders>
              <w:top w:val="single" w:sz="8" w:space="0" w:color="auto"/>
              <w:bottom w:val="single" w:sz="8" w:space="0" w:color="auto"/>
            </w:tcBorders>
            <w:tcMar>
              <w:top w:w="140" w:type="dxa"/>
              <w:bottom w:w="140" w:type="dxa"/>
            </w:tcMar>
          </w:tcPr>
          <w:p w:rsidR="001450DB" w:rsidRPr="0098704B" w:rsidRDefault="001450DB">
            <w:pPr>
              <w:pStyle w:val="IRISTextkrper"/>
              <w:spacing w:after="0" w:line="140" w:lineRule="atLeast"/>
              <w:ind w:left="0"/>
              <w:rPr>
                <w:lang w:val="en-US"/>
              </w:rPr>
            </w:pPr>
            <w:r w:rsidRPr="0098704B">
              <w:rPr>
                <w:lang w:val="en-US"/>
              </w:rPr>
              <w:t>JALA</w:t>
            </w:r>
          </w:p>
        </w:tc>
        <w:tc>
          <w:tcPr>
            <w:tcW w:w="4961" w:type="dxa"/>
            <w:tcBorders>
              <w:top w:val="single" w:sz="8" w:space="0" w:color="auto"/>
              <w:bottom w:val="single" w:sz="8" w:space="0" w:color="auto"/>
            </w:tcBorders>
            <w:tcMar>
              <w:top w:w="140" w:type="dxa"/>
              <w:bottom w:w="140" w:type="dxa"/>
            </w:tcMar>
          </w:tcPr>
          <w:p w:rsidR="001450DB" w:rsidRPr="0098704B" w:rsidRDefault="001450DB">
            <w:pPr>
              <w:pStyle w:val="IRISTextkrper"/>
              <w:spacing w:after="0" w:line="140" w:lineRule="atLeast"/>
              <w:ind w:left="0"/>
              <w:rPr>
                <w:lang w:val="en-US"/>
              </w:rPr>
            </w:pPr>
            <w:r w:rsidRPr="0098704B">
              <w:rPr>
                <w:lang w:val="en-US"/>
              </w:rPr>
              <w:t xml:space="preserve">English version; Documented </w:t>
            </w:r>
            <w:proofErr w:type="spellStart"/>
            <w:r w:rsidRPr="0098704B">
              <w:rPr>
                <w:lang w:val="en-US"/>
              </w:rPr>
              <w:t>SocketCAN</w:t>
            </w:r>
            <w:proofErr w:type="spellEnd"/>
            <w:r w:rsidRPr="0098704B">
              <w:rPr>
                <w:lang w:val="en-US"/>
              </w:rPr>
              <w:t xml:space="preserve"> options</w:t>
            </w:r>
          </w:p>
        </w:tc>
      </w:tr>
      <w:tr w:rsidR="00696D75" w:rsidRPr="0098704B">
        <w:trPr>
          <w:trHeight w:val="420"/>
          <w:tblHeader/>
        </w:trPr>
        <w:tc>
          <w:tcPr>
            <w:tcW w:w="696" w:type="dxa"/>
            <w:tcBorders>
              <w:top w:val="single" w:sz="8" w:space="0" w:color="auto"/>
              <w:bottom w:val="single" w:sz="8" w:space="0" w:color="auto"/>
            </w:tcBorders>
            <w:tcMar>
              <w:top w:w="140" w:type="dxa"/>
              <w:bottom w:w="140" w:type="dxa"/>
            </w:tcMar>
          </w:tcPr>
          <w:p w:rsidR="00696D75" w:rsidRPr="0098704B" w:rsidRDefault="002221DD" w:rsidP="002221DD">
            <w:pPr>
              <w:pStyle w:val="IRISTextkrper"/>
              <w:spacing w:after="0" w:line="140" w:lineRule="atLeast"/>
              <w:ind w:left="0"/>
              <w:rPr>
                <w:lang w:val="en-US"/>
              </w:rPr>
            </w:pPr>
            <w:r w:rsidRPr="0098704B">
              <w:rPr>
                <w:lang w:val="en-US"/>
              </w:rPr>
              <w:t>1</w:t>
            </w:r>
            <w:r w:rsidR="00F43264" w:rsidRPr="0098704B">
              <w:rPr>
                <w:lang w:val="en-US"/>
              </w:rPr>
              <w:t>.</w:t>
            </w:r>
            <w:r w:rsidRPr="0098704B">
              <w:rPr>
                <w:lang w:val="en-US"/>
              </w:rPr>
              <w:t>0</w:t>
            </w:r>
          </w:p>
        </w:tc>
        <w:tc>
          <w:tcPr>
            <w:tcW w:w="1402" w:type="dxa"/>
            <w:tcBorders>
              <w:top w:val="single" w:sz="8" w:space="0" w:color="auto"/>
              <w:bottom w:val="single" w:sz="8" w:space="0" w:color="auto"/>
            </w:tcBorders>
            <w:tcMar>
              <w:top w:w="140" w:type="dxa"/>
              <w:bottom w:w="140" w:type="dxa"/>
            </w:tcMar>
          </w:tcPr>
          <w:p w:rsidR="00696D75" w:rsidRPr="0098704B" w:rsidRDefault="00F43264" w:rsidP="002221DD">
            <w:pPr>
              <w:pStyle w:val="IRISTextkrper"/>
              <w:spacing w:after="0" w:line="140" w:lineRule="atLeast"/>
              <w:ind w:left="0"/>
              <w:rPr>
                <w:lang w:val="en-US"/>
              </w:rPr>
            </w:pPr>
            <w:r w:rsidRPr="0098704B">
              <w:rPr>
                <w:lang w:val="en-US"/>
              </w:rPr>
              <w:t>1</w:t>
            </w:r>
            <w:r w:rsidR="002221DD" w:rsidRPr="0098704B">
              <w:rPr>
                <w:lang w:val="en-US"/>
              </w:rPr>
              <w:t>4</w:t>
            </w:r>
            <w:r w:rsidRPr="0098704B">
              <w:rPr>
                <w:lang w:val="en-US"/>
              </w:rPr>
              <w:t>.0</w:t>
            </w:r>
            <w:r w:rsidR="002221DD" w:rsidRPr="0098704B">
              <w:rPr>
                <w:lang w:val="en-US"/>
              </w:rPr>
              <w:t>1</w:t>
            </w:r>
            <w:r w:rsidRPr="0098704B">
              <w:rPr>
                <w:lang w:val="en-US"/>
              </w:rPr>
              <w:t>.201</w:t>
            </w:r>
            <w:r w:rsidR="002221DD" w:rsidRPr="0098704B">
              <w:rPr>
                <w:lang w:val="en-US"/>
              </w:rPr>
              <w:t>2</w:t>
            </w:r>
          </w:p>
        </w:tc>
        <w:tc>
          <w:tcPr>
            <w:tcW w:w="879" w:type="dxa"/>
            <w:tcBorders>
              <w:top w:val="single" w:sz="8" w:space="0" w:color="auto"/>
              <w:bottom w:val="single" w:sz="8" w:space="0" w:color="auto"/>
            </w:tcBorders>
            <w:tcMar>
              <w:top w:w="140" w:type="dxa"/>
              <w:bottom w:w="140" w:type="dxa"/>
            </w:tcMar>
          </w:tcPr>
          <w:p w:rsidR="00696D75" w:rsidRPr="0098704B" w:rsidRDefault="002221DD">
            <w:pPr>
              <w:pStyle w:val="IRISTextkrper"/>
              <w:spacing w:after="0" w:line="140" w:lineRule="atLeast"/>
              <w:ind w:left="0"/>
              <w:rPr>
                <w:lang w:val="en-US"/>
              </w:rPr>
            </w:pPr>
            <w:r w:rsidRPr="0098704B">
              <w:rPr>
                <w:lang w:val="en-US"/>
              </w:rPr>
              <w:t>CK</w:t>
            </w:r>
          </w:p>
        </w:tc>
        <w:tc>
          <w:tcPr>
            <w:tcW w:w="4961" w:type="dxa"/>
            <w:tcBorders>
              <w:top w:val="single" w:sz="8" w:space="0" w:color="auto"/>
              <w:bottom w:val="single" w:sz="8" w:space="0" w:color="auto"/>
            </w:tcBorders>
            <w:tcMar>
              <w:top w:w="140" w:type="dxa"/>
              <w:bottom w:w="140" w:type="dxa"/>
            </w:tcMar>
          </w:tcPr>
          <w:p w:rsidR="00696D75" w:rsidRPr="0098704B" w:rsidRDefault="002221DD" w:rsidP="00786F19">
            <w:pPr>
              <w:pStyle w:val="IRISTextkrper"/>
              <w:spacing w:after="0" w:line="140" w:lineRule="atLeast"/>
              <w:ind w:left="0"/>
              <w:rPr>
                <w:lang w:val="en-US"/>
              </w:rPr>
            </w:pPr>
            <w:r w:rsidRPr="0098704B">
              <w:rPr>
                <w:lang w:val="en-US"/>
              </w:rPr>
              <w:t>Initial</w:t>
            </w:r>
            <w:r w:rsidR="00786F19" w:rsidRPr="0098704B">
              <w:rPr>
                <w:lang w:val="en-US"/>
              </w:rPr>
              <w:t xml:space="preserve"> </w:t>
            </w:r>
            <w:r w:rsidRPr="0098704B">
              <w:rPr>
                <w:lang w:val="en-US"/>
              </w:rPr>
              <w:t>do</w:t>
            </w:r>
            <w:r w:rsidR="00786F19" w:rsidRPr="0098704B">
              <w:rPr>
                <w:lang w:val="en-US"/>
              </w:rPr>
              <w:t>c</w:t>
            </w:r>
            <w:r w:rsidRPr="0098704B">
              <w:rPr>
                <w:lang w:val="en-US"/>
              </w:rPr>
              <w:t>ument</w:t>
            </w:r>
          </w:p>
        </w:tc>
      </w:tr>
    </w:tbl>
    <w:p w:rsidR="00696D75" w:rsidRPr="0098704B" w:rsidRDefault="001450DB">
      <w:pPr>
        <w:pStyle w:val="IRISberschriftohne"/>
        <w:spacing w:before="520" w:after="240"/>
        <w:rPr>
          <w:lang w:val="en-US"/>
        </w:rPr>
      </w:pPr>
      <w:r w:rsidRPr="0098704B">
        <w:rPr>
          <w:lang w:val="en-US"/>
        </w:rPr>
        <w:t>Validity</w:t>
      </w:r>
    </w:p>
    <w:p w:rsidR="00696D75" w:rsidRPr="0098704B" w:rsidRDefault="001450DB">
      <w:pPr>
        <w:pStyle w:val="IRISTextkrper"/>
        <w:spacing w:line="420" w:lineRule="atLeast"/>
        <w:rPr>
          <w:b/>
          <w:lang w:val="en-US"/>
        </w:rPr>
      </w:pPr>
      <w:r w:rsidRPr="0098704B">
        <w:rPr>
          <w:b/>
          <w:lang w:val="en-US"/>
        </w:rPr>
        <w:t>Sensors treated in this document</w:t>
      </w:r>
    </w:p>
    <w:tbl>
      <w:tblPr>
        <w:tblStyle w:val="Tabellenraster"/>
        <w:tblW w:w="7938" w:type="dxa"/>
        <w:tblInd w:w="1701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27"/>
        <w:gridCol w:w="5811"/>
      </w:tblGrid>
      <w:tr w:rsidR="00696D75" w:rsidRPr="0098704B">
        <w:trPr>
          <w:trHeight w:val="420"/>
          <w:tblHeader/>
        </w:trPr>
        <w:tc>
          <w:tcPr>
            <w:tcW w:w="2127" w:type="dxa"/>
            <w:tcBorders>
              <w:top w:val="nil"/>
              <w:bottom w:val="single" w:sz="8" w:space="0" w:color="auto"/>
            </w:tcBorders>
            <w:tcMar>
              <w:top w:w="0" w:type="dxa"/>
              <w:bottom w:w="0" w:type="dxa"/>
            </w:tcMar>
          </w:tcPr>
          <w:p w:rsidR="00696D75" w:rsidRPr="0098704B" w:rsidRDefault="00F43264" w:rsidP="001450DB">
            <w:pPr>
              <w:pStyle w:val="IRISTextkrper"/>
              <w:spacing w:after="0"/>
              <w:ind w:left="0"/>
              <w:rPr>
                <w:b/>
                <w:lang w:val="en-US"/>
              </w:rPr>
            </w:pPr>
            <w:r w:rsidRPr="0098704B">
              <w:rPr>
                <w:b/>
                <w:lang w:val="en-US"/>
              </w:rPr>
              <w:t>Produ</w:t>
            </w:r>
            <w:r w:rsidR="001450DB" w:rsidRPr="0098704B">
              <w:rPr>
                <w:b/>
                <w:lang w:val="en-US"/>
              </w:rPr>
              <w:t>c</w:t>
            </w:r>
            <w:r w:rsidRPr="0098704B">
              <w:rPr>
                <w:b/>
                <w:lang w:val="en-US"/>
              </w:rPr>
              <w:t>t</w:t>
            </w:r>
            <w:r w:rsidR="001450DB" w:rsidRPr="0098704B">
              <w:rPr>
                <w:b/>
                <w:lang w:val="en-US"/>
              </w:rPr>
              <w:t xml:space="preserve"> line</w:t>
            </w:r>
          </w:p>
        </w:tc>
        <w:tc>
          <w:tcPr>
            <w:tcW w:w="5811" w:type="dxa"/>
            <w:tcBorders>
              <w:top w:val="nil"/>
              <w:bottom w:val="single" w:sz="8" w:space="0" w:color="auto"/>
            </w:tcBorders>
            <w:tcMar>
              <w:top w:w="0" w:type="dxa"/>
              <w:bottom w:w="0" w:type="dxa"/>
            </w:tcMar>
          </w:tcPr>
          <w:p w:rsidR="00696D75" w:rsidRPr="0098704B" w:rsidRDefault="001450DB">
            <w:pPr>
              <w:pStyle w:val="IRISTextkrper"/>
              <w:spacing w:after="0"/>
              <w:ind w:left="0"/>
              <w:rPr>
                <w:b/>
                <w:lang w:val="en-US"/>
              </w:rPr>
            </w:pPr>
            <w:r w:rsidRPr="0098704B">
              <w:rPr>
                <w:b/>
                <w:lang w:val="en-US"/>
              </w:rPr>
              <w:t>Sensor classes</w:t>
            </w:r>
          </w:p>
        </w:tc>
      </w:tr>
      <w:tr w:rsidR="00696D75" w:rsidRPr="0098704B">
        <w:trPr>
          <w:trHeight w:val="420"/>
          <w:tblHeader/>
        </w:trPr>
        <w:tc>
          <w:tcPr>
            <w:tcW w:w="2127" w:type="dxa"/>
            <w:tcBorders>
              <w:top w:val="single" w:sz="8" w:space="0" w:color="auto"/>
            </w:tcBorders>
            <w:tcMar>
              <w:top w:w="140" w:type="dxa"/>
              <w:bottom w:w="140" w:type="dxa"/>
            </w:tcMar>
          </w:tcPr>
          <w:p w:rsidR="00696D75" w:rsidRPr="0098704B" w:rsidRDefault="00F43264" w:rsidP="002221DD">
            <w:pPr>
              <w:pStyle w:val="IRISTextkrper"/>
              <w:spacing w:after="0" w:line="140" w:lineRule="atLeast"/>
              <w:ind w:left="0"/>
              <w:rPr>
                <w:lang w:val="en-US"/>
              </w:rPr>
            </w:pPr>
            <w:r w:rsidRPr="0098704B">
              <w:rPr>
                <w:lang w:val="en-US"/>
              </w:rPr>
              <w:t xml:space="preserve">IRMA </w:t>
            </w:r>
            <w:r w:rsidR="002221DD" w:rsidRPr="0098704B">
              <w:rPr>
                <w:lang w:val="en-US"/>
              </w:rPr>
              <w:t>MATRIX</w:t>
            </w:r>
          </w:p>
        </w:tc>
        <w:tc>
          <w:tcPr>
            <w:tcW w:w="5811" w:type="dxa"/>
            <w:tcBorders>
              <w:top w:val="single" w:sz="8" w:space="0" w:color="auto"/>
            </w:tcBorders>
            <w:tcMar>
              <w:top w:w="140" w:type="dxa"/>
              <w:bottom w:w="140" w:type="dxa"/>
            </w:tcMar>
          </w:tcPr>
          <w:p w:rsidR="00696D75" w:rsidRPr="0098704B" w:rsidRDefault="002221DD">
            <w:pPr>
              <w:pStyle w:val="IRISTextkrper"/>
              <w:spacing w:after="0" w:line="140" w:lineRule="atLeast"/>
              <w:ind w:left="0"/>
              <w:rPr>
                <w:lang w:val="en-US"/>
              </w:rPr>
            </w:pPr>
            <w:r w:rsidRPr="0098704B">
              <w:rPr>
                <w:lang w:val="en-US"/>
              </w:rPr>
              <w:t>DIST500</w:t>
            </w:r>
          </w:p>
        </w:tc>
      </w:tr>
    </w:tbl>
    <w:p w:rsidR="00696D75" w:rsidRPr="0098704B" w:rsidRDefault="00696D75">
      <w:pPr>
        <w:pStyle w:val="IRISTextkrper"/>
        <w:rPr>
          <w:lang w:val="en-US"/>
        </w:rPr>
        <w:sectPr w:rsidR="00696D75" w:rsidRPr="0098704B">
          <w:headerReference w:type="default" r:id="rId11"/>
          <w:footerReference w:type="default" r:id="rId12"/>
          <w:pgSz w:w="11906" w:h="16838" w:code="9"/>
          <w:pgMar w:top="2240" w:right="851" w:bottom="1418" w:left="1418" w:header="851" w:footer="284" w:gutter="0"/>
          <w:cols w:space="708"/>
          <w:docGrid w:linePitch="360"/>
        </w:sectPr>
      </w:pPr>
    </w:p>
    <w:p w:rsidR="00696D75" w:rsidRPr="0098704B" w:rsidRDefault="0052753E">
      <w:pPr>
        <w:pStyle w:val="IRISberschriftohne"/>
        <w:rPr>
          <w:lang w:val="en-US"/>
        </w:rPr>
      </w:pPr>
      <w:r w:rsidRPr="0098704B">
        <w:rPr>
          <w:lang w:val="en-US"/>
        </w:rPr>
        <w:lastRenderedPageBreak/>
        <w:t>Table of contents</w:t>
      </w:r>
    </w:p>
    <w:p w:rsidR="000B655F" w:rsidRDefault="00F43264">
      <w:pPr>
        <w:pStyle w:val="Verzeichnis1"/>
        <w:rPr>
          <w:rFonts w:asciiTheme="minorHAnsi" w:eastAsiaTheme="minorEastAsia" w:hAnsiTheme="minorHAnsi" w:cstheme="minorBidi"/>
          <w:b w:val="0"/>
          <w:sz w:val="22"/>
          <w:szCs w:val="22"/>
          <w:lang w:val="en-US" w:eastAsia="en-US"/>
        </w:rPr>
      </w:pPr>
      <w:r w:rsidRPr="0098704B">
        <w:rPr>
          <w:lang w:val="en-US"/>
        </w:rPr>
        <w:fldChar w:fldCharType="begin"/>
      </w:r>
      <w:r w:rsidRPr="0098704B">
        <w:rPr>
          <w:lang w:val="en-US"/>
        </w:rPr>
        <w:instrText xml:space="preserve"> TOC \h \z \t "IRIS_Überschrift_1;1;IRIS_Überschrift_2;2;IRIS_Überschrift_3;3" </w:instrText>
      </w:r>
      <w:r w:rsidRPr="0098704B">
        <w:rPr>
          <w:lang w:val="en-US"/>
        </w:rPr>
        <w:fldChar w:fldCharType="separate"/>
      </w:r>
      <w:hyperlink w:anchor="_Toc478396908" w:history="1">
        <w:r w:rsidR="000B655F" w:rsidRPr="00AD1241">
          <w:rPr>
            <w:rStyle w:val="Hyperlink"/>
            <w:lang w:val="en-US"/>
          </w:rPr>
          <w:t>1</w:t>
        </w:r>
        <w:r w:rsidR="000B655F">
          <w:rPr>
            <w:rFonts w:asciiTheme="minorHAnsi" w:eastAsiaTheme="minorEastAsia" w:hAnsiTheme="minorHAnsi" w:cstheme="minorBidi"/>
            <w:b w:val="0"/>
            <w:sz w:val="22"/>
            <w:szCs w:val="22"/>
            <w:lang w:val="en-US" w:eastAsia="en-US"/>
          </w:rPr>
          <w:tab/>
        </w:r>
        <w:r w:rsidR="000B655F" w:rsidRPr="00AD1241">
          <w:rPr>
            <w:rStyle w:val="Hyperlink"/>
            <w:lang w:val="en-US"/>
          </w:rPr>
          <w:t>Introduction</w:t>
        </w:r>
        <w:r w:rsidR="000B655F">
          <w:rPr>
            <w:webHidden/>
          </w:rPr>
          <w:tab/>
        </w:r>
        <w:r w:rsidR="000B655F">
          <w:rPr>
            <w:webHidden/>
          </w:rPr>
          <w:fldChar w:fldCharType="begin"/>
        </w:r>
        <w:r w:rsidR="000B655F">
          <w:rPr>
            <w:webHidden/>
          </w:rPr>
          <w:instrText xml:space="preserve"> PAGEREF _Toc478396908 \h </w:instrText>
        </w:r>
        <w:r w:rsidR="000B655F">
          <w:rPr>
            <w:webHidden/>
          </w:rPr>
        </w:r>
        <w:r w:rsidR="000B655F">
          <w:rPr>
            <w:webHidden/>
          </w:rPr>
          <w:fldChar w:fldCharType="separate"/>
        </w:r>
        <w:r w:rsidR="000B655F">
          <w:rPr>
            <w:webHidden/>
          </w:rPr>
          <w:t>4</w:t>
        </w:r>
        <w:r w:rsidR="000B655F">
          <w:rPr>
            <w:webHidden/>
          </w:rPr>
          <w:fldChar w:fldCharType="end"/>
        </w:r>
      </w:hyperlink>
    </w:p>
    <w:p w:rsidR="000B655F" w:rsidRDefault="000B655F">
      <w:pPr>
        <w:pStyle w:val="Verzeichnis1"/>
        <w:rPr>
          <w:rFonts w:asciiTheme="minorHAnsi" w:eastAsiaTheme="minorEastAsia" w:hAnsiTheme="minorHAnsi" w:cstheme="minorBidi"/>
          <w:b w:val="0"/>
          <w:sz w:val="22"/>
          <w:szCs w:val="22"/>
          <w:lang w:val="en-US" w:eastAsia="en-US"/>
        </w:rPr>
      </w:pPr>
      <w:hyperlink w:anchor="_Toc478396909" w:history="1">
        <w:r w:rsidRPr="00AD1241">
          <w:rPr>
            <w:rStyle w:val="Hyperlink"/>
            <w:lang w:val="en-US"/>
          </w:rPr>
          <w:t>2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  <w:lang w:val="en-US" w:eastAsia="en-US"/>
          </w:rPr>
          <w:tab/>
        </w:r>
        <w:r w:rsidRPr="00AD1241">
          <w:rPr>
            <w:rStyle w:val="Hyperlink"/>
            <w:lang w:val="en-US"/>
          </w:rPr>
          <w:t>Options for iris::drivers::UdpDriver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_Toc478396909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0B655F" w:rsidRDefault="000B655F">
      <w:pPr>
        <w:pStyle w:val="Verzeichnis1"/>
        <w:rPr>
          <w:rFonts w:asciiTheme="minorHAnsi" w:eastAsiaTheme="minorEastAsia" w:hAnsiTheme="minorHAnsi" w:cstheme="minorBidi"/>
          <w:b w:val="0"/>
          <w:sz w:val="22"/>
          <w:szCs w:val="22"/>
          <w:lang w:val="en-US" w:eastAsia="en-US"/>
        </w:rPr>
      </w:pPr>
      <w:hyperlink w:anchor="_Toc478396910" w:history="1">
        <w:r w:rsidRPr="00AD1241">
          <w:rPr>
            <w:rStyle w:val="Hyperlink"/>
            <w:lang w:val="en-US"/>
          </w:rPr>
          <w:t>3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  <w:lang w:val="en-US" w:eastAsia="en-US"/>
          </w:rPr>
          <w:tab/>
        </w:r>
        <w:r w:rsidRPr="00AD1241">
          <w:rPr>
            <w:rStyle w:val="Hyperlink"/>
            <w:lang w:val="en-US"/>
          </w:rPr>
          <w:t>Options for iris::drivers::CanDriver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_Toc478396910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:rsidR="000B655F" w:rsidRDefault="000B655F">
      <w:pPr>
        <w:pStyle w:val="Verzeichnis1"/>
        <w:rPr>
          <w:rFonts w:asciiTheme="minorHAnsi" w:eastAsiaTheme="minorEastAsia" w:hAnsiTheme="minorHAnsi" w:cstheme="minorBidi"/>
          <w:b w:val="0"/>
          <w:sz w:val="22"/>
          <w:szCs w:val="22"/>
          <w:lang w:val="en-US" w:eastAsia="en-US"/>
        </w:rPr>
      </w:pPr>
      <w:hyperlink w:anchor="_Toc478396911" w:history="1">
        <w:r w:rsidRPr="00AD1241">
          <w:rPr>
            <w:rStyle w:val="Hyperlink"/>
            <w:lang w:val="en-US"/>
          </w:rPr>
          <w:t>4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  <w:lang w:val="en-US" w:eastAsia="en-US"/>
          </w:rPr>
          <w:tab/>
        </w:r>
        <w:r w:rsidRPr="00AD1241">
          <w:rPr>
            <w:rStyle w:val="Hyperlink"/>
            <w:lang w:val="en-US"/>
          </w:rPr>
          <w:t>Options for iris::drivers::SerialDriver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_Toc478396911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:rsidR="00696D75" w:rsidRPr="0098704B" w:rsidRDefault="00F43264">
      <w:pPr>
        <w:pStyle w:val="IRISberschriftohne"/>
        <w:spacing w:before="520" w:after="240"/>
        <w:rPr>
          <w:lang w:val="en-US"/>
        </w:rPr>
      </w:pPr>
      <w:r w:rsidRPr="0098704B">
        <w:rPr>
          <w:lang w:val="en-US"/>
        </w:rPr>
        <w:fldChar w:fldCharType="end"/>
      </w:r>
    </w:p>
    <w:p w:rsidR="00696D75" w:rsidRPr="0098704B" w:rsidRDefault="00F43264">
      <w:pPr>
        <w:pStyle w:val="IRISTextkrper"/>
        <w:rPr>
          <w:sz w:val="32"/>
          <w:szCs w:val="32"/>
          <w:lang w:val="en-US"/>
        </w:rPr>
      </w:pPr>
      <w:r w:rsidRPr="0098704B">
        <w:rPr>
          <w:lang w:val="en-US"/>
        </w:rPr>
        <w:br w:type="page"/>
      </w:r>
    </w:p>
    <w:p w:rsidR="00696D75" w:rsidRPr="0098704B" w:rsidRDefault="00696D75">
      <w:pPr>
        <w:pStyle w:val="IRISTextkrper"/>
        <w:rPr>
          <w:lang w:val="en-US"/>
        </w:rPr>
        <w:sectPr w:rsidR="00696D75" w:rsidRPr="0098704B">
          <w:pgSz w:w="11906" w:h="16838" w:code="9"/>
          <w:pgMar w:top="2240" w:right="851" w:bottom="1418" w:left="1418" w:header="851" w:footer="284" w:gutter="0"/>
          <w:cols w:space="708"/>
          <w:docGrid w:linePitch="360"/>
        </w:sectPr>
      </w:pPr>
    </w:p>
    <w:p w:rsidR="008955B5" w:rsidRPr="0098704B" w:rsidRDefault="001450DB">
      <w:pPr>
        <w:pStyle w:val="IRISberschrift1"/>
        <w:rPr>
          <w:lang w:val="en-US"/>
        </w:rPr>
      </w:pPr>
      <w:bookmarkStart w:id="5" w:name="_Toc478396908"/>
      <w:r w:rsidRPr="0098704B">
        <w:rPr>
          <w:lang w:val="en-US"/>
        </w:rPr>
        <w:lastRenderedPageBreak/>
        <w:t>Introduction</w:t>
      </w:r>
      <w:bookmarkEnd w:id="5"/>
    </w:p>
    <w:p w:rsidR="005F5B47" w:rsidRDefault="007C43D7" w:rsidP="008955B5">
      <w:pPr>
        <w:pStyle w:val="IRISTextkrper"/>
        <w:rPr>
          <w:lang w:val="en-US"/>
        </w:rPr>
      </w:pPr>
      <w:r w:rsidRPr="0098704B">
        <w:rPr>
          <w:lang w:val="en-US"/>
        </w:rPr>
        <w:t>In the Sensor API driver concept, the UIP protocol is embedded in different interfaces or network protocols. To configure the different drivers, a generic interface for parameters and options is available.</w:t>
      </w:r>
      <w:r w:rsidRPr="0098704B">
        <w:rPr>
          <w:lang w:val="en-US"/>
        </w:rPr>
        <w:br/>
      </w:r>
      <w:r w:rsidRPr="0098704B">
        <w:rPr>
          <w:lang w:val="en-US"/>
        </w:rPr>
        <w:br/>
        <w:t>Parameters are identified by alphanumeric names, their values are provided as text strings. They are then either used in text form (</w:t>
      </w:r>
      <w:r w:rsidR="00213584" w:rsidRPr="0098704B">
        <w:rPr>
          <w:lang w:val="en-US"/>
        </w:rPr>
        <w:t>names</w:t>
      </w:r>
      <w:r w:rsidRPr="0098704B">
        <w:rPr>
          <w:lang w:val="en-US"/>
        </w:rPr>
        <w:t>)</w:t>
      </w:r>
      <w:r w:rsidR="00213584" w:rsidRPr="0098704B">
        <w:rPr>
          <w:lang w:val="en-US"/>
        </w:rPr>
        <w:t xml:space="preserve">, </w:t>
      </w:r>
      <w:r w:rsidRPr="0098704B">
        <w:rPr>
          <w:lang w:val="en-US"/>
        </w:rPr>
        <w:t xml:space="preserve">or </w:t>
      </w:r>
      <w:r w:rsidR="00213584" w:rsidRPr="0098704B">
        <w:rPr>
          <w:lang w:val="en-US"/>
        </w:rPr>
        <w:t xml:space="preserve">interpreted as Booleans (“on”/”off”) or </w:t>
      </w:r>
      <w:r w:rsidRPr="0098704B">
        <w:rPr>
          <w:lang w:val="en-US"/>
        </w:rPr>
        <w:t>converted to numbers</w:t>
      </w:r>
      <w:r w:rsidR="00213584" w:rsidRPr="0098704B">
        <w:rPr>
          <w:lang w:val="en-US"/>
        </w:rPr>
        <w:t xml:space="preserve"> (“1.0”)</w:t>
      </w:r>
      <w:r w:rsidRPr="0098704B">
        <w:rPr>
          <w:lang w:val="en-US"/>
        </w:rPr>
        <w:t xml:space="preserve">. </w:t>
      </w:r>
      <w:r w:rsidRPr="0098704B">
        <w:rPr>
          <w:lang w:val="en-US"/>
        </w:rPr>
        <w:br/>
      </w:r>
      <w:r w:rsidRPr="0098704B">
        <w:rPr>
          <w:lang w:val="en-US"/>
        </w:rPr>
        <w:br/>
      </w:r>
      <w:r w:rsidR="00213584" w:rsidRPr="0098704B">
        <w:rPr>
          <w:lang w:val="en-US"/>
        </w:rPr>
        <w:t>This document provides an overview of the options that may be used for each driver (UDP, CAN, serial port).</w:t>
      </w:r>
    </w:p>
    <w:p w:rsidR="006F3D46" w:rsidRPr="0098704B" w:rsidRDefault="005F5B47" w:rsidP="008955B5">
      <w:pPr>
        <w:pStyle w:val="IRISTextkrper"/>
        <w:rPr>
          <w:lang w:val="en-US"/>
        </w:rPr>
      </w:pPr>
      <w:r>
        <w:rPr>
          <w:lang w:val="en-US"/>
        </w:rPr>
        <w:t>Errors on setting of these options may throw exceptions which should be handled.</w:t>
      </w:r>
      <w:r w:rsidR="00213584" w:rsidRPr="0098704B">
        <w:rPr>
          <w:lang w:val="en-US"/>
        </w:rPr>
        <w:br/>
      </w:r>
    </w:p>
    <w:p w:rsidR="00696D75" w:rsidRPr="0098704B" w:rsidRDefault="007C43D7">
      <w:pPr>
        <w:pStyle w:val="IRISberschrift1"/>
        <w:rPr>
          <w:lang w:val="en-US"/>
        </w:rPr>
      </w:pPr>
      <w:bookmarkStart w:id="6" w:name="_Toc478396909"/>
      <w:r w:rsidRPr="0098704B">
        <w:rPr>
          <w:lang w:val="en-US"/>
        </w:rPr>
        <w:t>Options for</w:t>
      </w:r>
      <w:r w:rsidR="008955B5" w:rsidRPr="0098704B">
        <w:rPr>
          <w:lang w:val="en-US"/>
        </w:rPr>
        <w:t xml:space="preserve"> iris::drivers::</w:t>
      </w:r>
      <w:proofErr w:type="spellStart"/>
      <w:r w:rsidR="008955B5" w:rsidRPr="0098704B">
        <w:rPr>
          <w:lang w:val="en-US"/>
        </w:rPr>
        <w:t>UdpDriver</w:t>
      </w:r>
      <w:bookmarkEnd w:id="6"/>
      <w:proofErr w:type="spellEnd"/>
    </w:p>
    <w:tbl>
      <w:tblPr>
        <w:tblStyle w:val="Tabellenraster"/>
        <w:tblW w:w="0" w:type="auto"/>
        <w:tblInd w:w="1701" w:type="dxa"/>
        <w:tblLook w:val="04A0" w:firstRow="1" w:lastRow="0" w:firstColumn="1" w:lastColumn="0" w:noHBand="0" w:noVBand="1"/>
      </w:tblPr>
      <w:tblGrid>
        <w:gridCol w:w="2993"/>
        <w:gridCol w:w="2228"/>
        <w:gridCol w:w="2931"/>
      </w:tblGrid>
      <w:tr w:rsidR="00CE148C" w:rsidRPr="0098704B" w:rsidTr="00D05739">
        <w:tc>
          <w:tcPr>
            <w:tcW w:w="2993" w:type="dxa"/>
          </w:tcPr>
          <w:p w:rsidR="00FB543E" w:rsidRPr="0098704B" w:rsidRDefault="00213584" w:rsidP="00950B86">
            <w:pPr>
              <w:pStyle w:val="IRISTextkrper"/>
              <w:ind w:left="0"/>
              <w:rPr>
                <w:b/>
                <w:lang w:val="en-US"/>
              </w:rPr>
            </w:pPr>
            <w:r w:rsidRPr="0098704B">
              <w:rPr>
                <w:b/>
                <w:lang w:val="en-US"/>
              </w:rPr>
              <w:t>Option name</w:t>
            </w:r>
          </w:p>
        </w:tc>
        <w:tc>
          <w:tcPr>
            <w:tcW w:w="2228" w:type="dxa"/>
          </w:tcPr>
          <w:p w:rsidR="00FB543E" w:rsidRPr="0098704B" w:rsidRDefault="00CE148C" w:rsidP="00950B86">
            <w:pPr>
              <w:pStyle w:val="IRISTextkrper"/>
              <w:ind w:left="0"/>
              <w:rPr>
                <w:b/>
                <w:lang w:val="en-US"/>
              </w:rPr>
            </w:pPr>
            <w:r w:rsidRPr="0098704B">
              <w:rPr>
                <w:b/>
                <w:lang w:val="en-US"/>
              </w:rPr>
              <w:t>Default</w:t>
            </w:r>
            <w:r w:rsidR="00213584" w:rsidRPr="0098704B">
              <w:rPr>
                <w:b/>
                <w:lang w:val="en-US"/>
              </w:rPr>
              <w:t xml:space="preserve"> value</w:t>
            </w:r>
          </w:p>
        </w:tc>
        <w:tc>
          <w:tcPr>
            <w:tcW w:w="2931" w:type="dxa"/>
          </w:tcPr>
          <w:p w:rsidR="00FB543E" w:rsidRPr="0098704B" w:rsidRDefault="00213584" w:rsidP="00950B86">
            <w:pPr>
              <w:pStyle w:val="IRISTextkrper"/>
              <w:ind w:left="0"/>
              <w:rPr>
                <w:b/>
                <w:lang w:val="en-US"/>
              </w:rPr>
            </w:pPr>
            <w:r w:rsidRPr="0098704B">
              <w:rPr>
                <w:b/>
                <w:lang w:val="en-US"/>
              </w:rPr>
              <w:t>Description</w:t>
            </w:r>
          </w:p>
        </w:tc>
      </w:tr>
      <w:tr w:rsidR="00CE148C" w:rsidRPr="0098704B" w:rsidTr="00D05739">
        <w:tc>
          <w:tcPr>
            <w:tcW w:w="2993" w:type="dxa"/>
          </w:tcPr>
          <w:p w:rsidR="00FB543E" w:rsidRPr="0098704B" w:rsidRDefault="00FB543E" w:rsidP="00690D02">
            <w:pPr>
              <w:pStyle w:val="IRISTextkrper"/>
              <w:ind w:left="0"/>
              <w:rPr>
                <w:lang w:val="en-US"/>
              </w:rPr>
            </w:pPr>
            <w:proofErr w:type="spellStart"/>
            <w:r w:rsidRPr="0098704B">
              <w:rPr>
                <w:lang w:val="en-US"/>
              </w:rPr>
              <w:t>additionalNetworks</w:t>
            </w:r>
            <w:proofErr w:type="spellEnd"/>
          </w:p>
        </w:tc>
        <w:tc>
          <w:tcPr>
            <w:tcW w:w="2228" w:type="dxa"/>
          </w:tcPr>
          <w:p w:rsidR="00FB543E" w:rsidRPr="0098704B" w:rsidRDefault="00FB543E" w:rsidP="00950B86">
            <w:pPr>
              <w:pStyle w:val="IRISTextkrper"/>
              <w:ind w:left="0"/>
              <w:rPr>
                <w:lang w:val="en-US"/>
              </w:rPr>
            </w:pPr>
          </w:p>
        </w:tc>
        <w:tc>
          <w:tcPr>
            <w:tcW w:w="2931" w:type="dxa"/>
          </w:tcPr>
          <w:p w:rsidR="0017372D" w:rsidRPr="0098704B" w:rsidRDefault="00786F19" w:rsidP="00F857F1">
            <w:pPr>
              <w:pStyle w:val="IRISTextkrper"/>
              <w:ind w:left="0"/>
              <w:rPr>
                <w:lang w:val="en-US"/>
              </w:rPr>
            </w:pPr>
            <w:r w:rsidRPr="0098704B">
              <w:rPr>
                <w:lang w:val="en-US"/>
              </w:rPr>
              <w:t>Comma-separated list of IP</w:t>
            </w:r>
            <w:r w:rsidR="00F857F1" w:rsidRPr="0098704B">
              <w:rPr>
                <w:lang w:val="en-US"/>
              </w:rPr>
              <w:t xml:space="preserve"> s</w:t>
            </w:r>
            <w:r w:rsidRPr="0098704B">
              <w:rPr>
                <w:lang w:val="en-US"/>
              </w:rPr>
              <w:t xml:space="preserve">ubnets. These are used in broadcasts triggered by a device scan. Networks must be written in the format </w:t>
            </w:r>
            <w:r w:rsidR="00F857F1" w:rsidRPr="0098704B">
              <w:rPr>
                <w:lang w:val="en-US"/>
              </w:rPr>
              <w:t>“</w:t>
            </w:r>
            <w:r w:rsidRPr="0098704B">
              <w:rPr>
                <w:lang w:val="en-US"/>
              </w:rPr>
              <w:t>&lt;Network&gt;/&lt;Address bits&gt;”, for example “172.30.31.0/8”</w:t>
            </w:r>
          </w:p>
        </w:tc>
      </w:tr>
      <w:tr w:rsidR="00CE148C" w:rsidRPr="0098704B" w:rsidTr="00D05739">
        <w:tc>
          <w:tcPr>
            <w:tcW w:w="2993" w:type="dxa"/>
          </w:tcPr>
          <w:p w:rsidR="00FB543E" w:rsidRPr="0098704B" w:rsidRDefault="00FB543E" w:rsidP="00690D02">
            <w:pPr>
              <w:pStyle w:val="IRISTextkrper"/>
              <w:ind w:left="0"/>
              <w:rPr>
                <w:lang w:val="en-US"/>
              </w:rPr>
            </w:pPr>
            <w:proofErr w:type="spellStart"/>
            <w:r w:rsidRPr="0098704B">
              <w:rPr>
                <w:lang w:val="en-US"/>
              </w:rPr>
              <w:t>additionalHosts</w:t>
            </w:r>
            <w:proofErr w:type="spellEnd"/>
          </w:p>
        </w:tc>
        <w:tc>
          <w:tcPr>
            <w:tcW w:w="2228" w:type="dxa"/>
          </w:tcPr>
          <w:p w:rsidR="00FB543E" w:rsidRPr="0098704B" w:rsidRDefault="00FB543E" w:rsidP="00950B86">
            <w:pPr>
              <w:pStyle w:val="IRISTextkrper"/>
              <w:ind w:left="0"/>
              <w:rPr>
                <w:lang w:val="en-US"/>
              </w:rPr>
            </w:pPr>
          </w:p>
        </w:tc>
        <w:tc>
          <w:tcPr>
            <w:tcW w:w="2931" w:type="dxa"/>
          </w:tcPr>
          <w:p w:rsidR="00FB543E" w:rsidRPr="0098704B" w:rsidRDefault="00F857F1" w:rsidP="00F857F1">
            <w:pPr>
              <w:pStyle w:val="IRISTextkrper"/>
              <w:ind w:left="0"/>
              <w:rPr>
                <w:lang w:val="en-US"/>
              </w:rPr>
            </w:pPr>
            <w:r w:rsidRPr="0098704B">
              <w:rPr>
                <w:lang w:val="en-US"/>
              </w:rPr>
              <w:t xml:space="preserve">Comma-separated list of IP addresses. Explicit requests are sent to these hosts during a device scan. </w:t>
            </w:r>
            <w:r w:rsidR="000D4BD0" w:rsidRPr="0098704B">
              <w:rPr>
                <w:lang w:val="en-US"/>
              </w:rPr>
              <w:t xml:space="preserve">This is independent of broadcasts. </w:t>
            </w:r>
            <w:r w:rsidRPr="0098704B">
              <w:rPr>
                <w:lang w:val="en-US"/>
              </w:rPr>
              <w:t>The format is the typical “10.3.4.5”</w:t>
            </w:r>
          </w:p>
        </w:tc>
      </w:tr>
      <w:tr w:rsidR="00CE148C" w:rsidRPr="0098704B" w:rsidTr="00D05739">
        <w:tc>
          <w:tcPr>
            <w:tcW w:w="2993" w:type="dxa"/>
          </w:tcPr>
          <w:p w:rsidR="00FB543E" w:rsidRPr="0098704B" w:rsidRDefault="00FB543E" w:rsidP="00690D02">
            <w:pPr>
              <w:pStyle w:val="IRISTextkrper"/>
              <w:ind w:left="0"/>
              <w:rPr>
                <w:lang w:val="en-US"/>
              </w:rPr>
            </w:pPr>
            <w:proofErr w:type="spellStart"/>
            <w:r w:rsidRPr="0098704B">
              <w:rPr>
                <w:lang w:val="en-US"/>
              </w:rPr>
              <w:t>timeoutOffset</w:t>
            </w:r>
            <w:proofErr w:type="spellEnd"/>
          </w:p>
        </w:tc>
        <w:tc>
          <w:tcPr>
            <w:tcW w:w="2228" w:type="dxa"/>
          </w:tcPr>
          <w:p w:rsidR="00FB543E" w:rsidRPr="0098704B" w:rsidRDefault="00373532" w:rsidP="00950B86">
            <w:pPr>
              <w:pStyle w:val="IRISTextkrper"/>
              <w:ind w:left="0"/>
              <w:rPr>
                <w:lang w:val="en-US"/>
              </w:rPr>
            </w:pPr>
            <w:r w:rsidRPr="0098704B">
              <w:rPr>
                <w:lang w:val="en-US"/>
              </w:rPr>
              <w:t>0</w:t>
            </w:r>
          </w:p>
        </w:tc>
        <w:tc>
          <w:tcPr>
            <w:tcW w:w="2931" w:type="dxa"/>
          </w:tcPr>
          <w:p w:rsidR="00FB543E" w:rsidRPr="0098704B" w:rsidRDefault="00213584" w:rsidP="00950B86">
            <w:pPr>
              <w:pStyle w:val="IRISTextkrper"/>
              <w:ind w:left="0"/>
              <w:rPr>
                <w:i/>
                <w:lang w:val="en-US"/>
              </w:rPr>
            </w:pPr>
            <w:r w:rsidRPr="0098704B">
              <w:rPr>
                <w:i/>
                <w:lang w:val="en-US"/>
              </w:rPr>
              <w:t>Currently unused</w:t>
            </w:r>
          </w:p>
        </w:tc>
      </w:tr>
      <w:tr w:rsidR="00D05739" w:rsidRPr="0098704B" w:rsidTr="00D05739">
        <w:tc>
          <w:tcPr>
            <w:tcW w:w="2993" w:type="dxa"/>
          </w:tcPr>
          <w:p w:rsidR="00D05739" w:rsidRPr="0098704B" w:rsidRDefault="00D05739" w:rsidP="00690D02">
            <w:pPr>
              <w:pStyle w:val="IRISTextkrper"/>
              <w:ind w:left="0"/>
              <w:rPr>
                <w:lang w:val="en-US"/>
              </w:rPr>
            </w:pPr>
            <w:proofErr w:type="spellStart"/>
            <w:r w:rsidRPr="0098704B">
              <w:rPr>
                <w:lang w:val="en-US"/>
              </w:rPr>
              <w:t>timeoutFactor</w:t>
            </w:r>
            <w:proofErr w:type="spellEnd"/>
          </w:p>
        </w:tc>
        <w:tc>
          <w:tcPr>
            <w:tcW w:w="2228" w:type="dxa"/>
          </w:tcPr>
          <w:p w:rsidR="00D05739" w:rsidRPr="0098704B" w:rsidRDefault="00D05739" w:rsidP="00950B86">
            <w:pPr>
              <w:pStyle w:val="IRISTextkrper"/>
              <w:ind w:left="0"/>
              <w:rPr>
                <w:lang w:val="en-US"/>
              </w:rPr>
            </w:pPr>
            <w:r w:rsidRPr="0098704B">
              <w:rPr>
                <w:lang w:val="en-US"/>
              </w:rPr>
              <w:t>1.0</w:t>
            </w:r>
          </w:p>
        </w:tc>
        <w:tc>
          <w:tcPr>
            <w:tcW w:w="2931" w:type="dxa"/>
          </w:tcPr>
          <w:p w:rsidR="00D05739" w:rsidRPr="0098704B" w:rsidRDefault="00213584" w:rsidP="006B2EE2">
            <w:pPr>
              <w:pStyle w:val="IRISTextkrper"/>
              <w:ind w:left="0"/>
              <w:rPr>
                <w:i/>
                <w:lang w:val="en-US"/>
              </w:rPr>
            </w:pPr>
            <w:r w:rsidRPr="0098704B">
              <w:rPr>
                <w:i/>
                <w:lang w:val="en-US"/>
              </w:rPr>
              <w:t>Currently unused</w:t>
            </w:r>
          </w:p>
        </w:tc>
      </w:tr>
      <w:tr w:rsidR="00D05739" w:rsidRPr="0098704B" w:rsidTr="00D05739">
        <w:tc>
          <w:tcPr>
            <w:tcW w:w="2993" w:type="dxa"/>
          </w:tcPr>
          <w:p w:rsidR="00D05739" w:rsidRPr="0098704B" w:rsidRDefault="00D05739" w:rsidP="00690D02">
            <w:pPr>
              <w:pStyle w:val="IRISTextkrper"/>
              <w:ind w:left="0"/>
              <w:rPr>
                <w:lang w:val="en-US"/>
              </w:rPr>
            </w:pPr>
            <w:proofErr w:type="spellStart"/>
            <w:r w:rsidRPr="0098704B">
              <w:rPr>
                <w:lang w:val="en-US"/>
              </w:rPr>
              <w:t>autoTimeouts</w:t>
            </w:r>
            <w:proofErr w:type="spellEnd"/>
          </w:p>
        </w:tc>
        <w:tc>
          <w:tcPr>
            <w:tcW w:w="2228" w:type="dxa"/>
          </w:tcPr>
          <w:p w:rsidR="00D05739" w:rsidRPr="0098704B" w:rsidRDefault="00D05739" w:rsidP="00950B86">
            <w:pPr>
              <w:pStyle w:val="IRISTextkrper"/>
              <w:ind w:left="0"/>
              <w:rPr>
                <w:lang w:val="en-US"/>
              </w:rPr>
            </w:pPr>
            <w:r w:rsidRPr="0098704B">
              <w:rPr>
                <w:lang w:val="en-US"/>
              </w:rPr>
              <w:t>off</w:t>
            </w:r>
          </w:p>
        </w:tc>
        <w:tc>
          <w:tcPr>
            <w:tcW w:w="2931" w:type="dxa"/>
          </w:tcPr>
          <w:p w:rsidR="00D05739" w:rsidRPr="0098704B" w:rsidRDefault="00213584" w:rsidP="006B2EE2">
            <w:pPr>
              <w:pStyle w:val="IRISTextkrper"/>
              <w:ind w:left="0"/>
              <w:rPr>
                <w:i/>
                <w:lang w:val="en-US"/>
              </w:rPr>
            </w:pPr>
            <w:r w:rsidRPr="0098704B">
              <w:rPr>
                <w:i/>
                <w:lang w:val="en-US"/>
              </w:rPr>
              <w:t>Currently unused</w:t>
            </w:r>
          </w:p>
        </w:tc>
      </w:tr>
      <w:tr w:rsidR="00D05739" w:rsidRPr="0098704B" w:rsidTr="00D05739">
        <w:tc>
          <w:tcPr>
            <w:tcW w:w="2993" w:type="dxa"/>
          </w:tcPr>
          <w:p w:rsidR="00D05739" w:rsidRPr="0098704B" w:rsidRDefault="00D05739" w:rsidP="00690D02">
            <w:pPr>
              <w:pStyle w:val="IRISTextkrper"/>
              <w:ind w:left="0"/>
              <w:rPr>
                <w:lang w:val="en-US"/>
              </w:rPr>
            </w:pPr>
            <w:proofErr w:type="spellStart"/>
            <w:r w:rsidRPr="0098704B">
              <w:rPr>
                <w:lang w:val="en-US"/>
              </w:rPr>
              <w:t>bindAddress</w:t>
            </w:r>
            <w:proofErr w:type="spellEnd"/>
          </w:p>
        </w:tc>
        <w:tc>
          <w:tcPr>
            <w:tcW w:w="2228" w:type="dxa"/>
          </w:tcPr>
          <w:p w:rsidR="00D05739" w:rsidRPr="0098704B" w:rsidRDefault="00D05739" w:rsidP="00950B86">
            <w:pPr>
              <w:pStyle w:val="IRISTextkrper"/>
              <w:ind w:left="0"/>
              <w:rPr>
                <w:lang w:val="en-US"/>
              </w:rPr>
            </w:pPr>
            <w:r w:rsidRPr="0098704B">
              <w:rPr>
                <w:lang w:val="en-US"/>
              </w:rPr>
              <w:t>0.0.0.0</w:t>
            </w:r>
          </w:p>
        </w:tc>
        <w:tc>
          <w:tcPr>
            <w:tcW w:w="2931" w:type="dxa"/>
          </w:tcPr>
          <w:p w:rsidR="00D05739" w:rsidRPr="0098704B" w:rsidRDefault="000D4BD0" w:rsidP="000D4BD0">
            <w:pPr>
              <w:pStyle w:val="IRISTextkrper"/>
              <w:ind w:left="0"/>
              <w:rPr>
                <w:lang w:val="en-US"/>
              </w:rPr>
            </w:pPr>
            <w:r w:rsidRPr="0098704B">
              <w:rPr>
                <w:lang w:val="en-US"/>
              </w:rPr>
              <w:t xml:space="preserve">IP address where communication through a UDP </w:t>
            </w:r>
            <w:r w:rsidRPr="0098704B">
              <w:rPr>
                <w:lang w:val="en-US"/>
              </w:rPr>
              <w:lastRenderedPageBreak/>
              <w:t>port is to be bound.</w:t>
            </w:r>
            <w:r w:rsidR="00C72C2E" w:rsidRPr="0098704B">
              <w:rPr>
                <w:lang w:val="en-US"/>
              </w:rPr>
              <w:t xml:space="preserve"> Useful when multiple network interface cards (NIC) are present.</w:t>
            </w:r>
            <w:r w:rsidRPr="0098704B">
              <w:rPr>
                <w:lang w:val="en-US"/>
              </w:rPr>
              <w:br/>
              <w:t xml:space="preserve">The format is </w:t>
            </w:r>
            <w:r w:rsidR="008C4F6B">
              <w:rPr>
                <w:lang w:val="en-US"/>
              </w:rPr>
              <w:t xml:space="preserve">the </w:t>
            </w:r>
            <w:r w:rsidRPr="0098704B">
              <w:rPr>
                <w:lang w:val="en-US"/>
              </w:rPr>
              <w:t>standard “173.30.31.34”. A value of “0.0.0.0” means the option is not being set.</w:t>
            </w:r>
          </w:p>
        </w:tc>
      </w:tr>
      <w:tr w:rsidR="00D05739" w:rsidRPr="0098704B" w:rsidTr="00D05739">
        <w:tc>
          <w:tcPr>
            <w:tcW w:w="2993" w:type="dxa"/>
          </w:tcPr>
          <w:p w:rsidR="00D05739" w:rsidRPr="0098704B" w:rsidRDefault="00D05739" w:rsidP="00690D02">
            <w:pPr>
              <w:pStyle w:val="IRISTextkrper"/>
              <w:ind w:left="0"/>
              <w:rPr>
                <w:lang w:val="en-US"/>
              </w:rPr>
            </w:pPr>
            <w:proofErr w:type="spellStart"/>
            <w:r w:rsidRPr="0098704B">
              <w:rPr>
                <w:lang w:val="en-US"/>
              </w:rPr>
              <w:lastRenderedPageBreak/>
              <w:t>bindPort</w:t>
            </w:r>
            <w:proofErr w:type="spellEnd"/>
          </w:p>
        </w:tc>
        <w:tc>
          <w:tcPr>
            <w:tcW w:w="2228" w:type="dxa"/>
          </w:tcPr>
          <w:p w:rsidR="00D05739" w:rsidRPr="0098704B" w:rsidRDefault="00D05739" w:rsidP="00950B86">
            <w:pPr>
              <w:pStyle w:val="IRISTextkrper"/>
              <w:ind w:left="0"/>
              <w:rPr>
                <w:lang w:val="en-US"/>
              </w:rPr>
            </w:pPr>
            <w:r w:rsidRPr="0098704B">
              <w:rPr>
                <w:lang w:val="en-US"/>
              </w:rPr>
              <w:t>0</w:t>
            </w:r>
          </w:p>
        </w:tc>
        <w:tc>
          <w:tcPr>
            <w:tcW w:w="2931" w:type="dxa"/>
          </w:tcPr>
          <w:p w:rsidR="00D05739" w:rsidRPr="0098704B" w:rsidRDefault="00C72C2E" w:rsidP="00C72C2E">
            <w:pPr>
              <w:pStyle w:val="IRISTextkrper"/>
              <w:ind w:left="0"/>
              <w:rPr>
                <w:lang w:val="en-US"/>
              </w:rPr>
            </w:pPr>
            <w:r w:rsidRPr="0098704B">
              <w:rPr>
                <w:lang w:val="en-US"/>
              </w:rPr>
              <w:t xml:space="preserve">IP port where communication through a socket is to be opened. Value is base 10 </w:t>
            </w:r>
            <w:proofErr w:type="gramStart"/>
            <w:r w:rsidRPr="0098704B">
              <w:rPr>
                <w:lang w:val="en-US"/>
              </w:rPr>
              <w:t>integer</w:t>
            </w:r>
            <w:proofErr w:type="gramEnd"/>
            <w:r w:rsidR="008C4F6B">
              <w:rPr>
                <w:lang w:val="en-US"/>
              </w:rPr>
              <w:t xml:space="preserve"> (“1234”)</w:t>
            </w:r>
            <w:r w:rsidRPr="0098704B">
              <w:rPr>
                <w:lang w:val="en-US"/>
              </w:rPr>
              <w:t xml:space="preserve">, where 0 means </w:t>
            </w:r>
            <w:r w:rsidR="008C4F6B">
              <w:rPr>
                <w:lang w:val="en-US"/>
              </w:rPr>
              <w:t xml:space="preserve">it will be </w:t>
            </w:r>
            <w:r w:rsidRPr="0098704B">
              <w:rPr>
                <w:lang w:val="en-US"/>
              </w:rPr>
              <w:t>automatically assigned by the operating system.</w:t>
            </w:r>
          </w:p>
        </w:tc>
      </w:tr>
      <w:tr w:rsidR="00D05739" w:rsidRPr="0098704B" w:rsidTr="00D05739">
        <w:tc>
          <w:tcPr>
            <w:tcW w:w="2993" w:type="dxa"/>
          </w:tcPr>
          <w:p w:rsidR="00D05739" w:rsidRPr="0098704B" w:rsidRDefault="00D05739" w:rsidP="00690D02">
            <w:pPr>
              <w:pStyle w:val="IRISTextkrper"/>
              <w:ind w:left="0"/>
              <w:rPr>
                <w:lang w:val="en-US"/>
              </w:rPr>
            </w:pPr>
            <w:proofErr w:type="spellStart"/>
            <w:r w:rsidRPr="0098704B">
              <w:rPr>
                <w:lang w:val="en-US"/>
              </w:rPr>
              <w:t>suppressLocalSubnetBroadcasts</w:t>
            </w:r>
            <w:proofErr w:type="spellEnd"/>
          </w:p>
        </w:tc>
        <w:tc>
          <w:tcPr>
            <w:tcW w:w="2228" w:type="dxa"/>
          </w:tcPr>
          <w:p w:rsidR="00D05739" w:rsidRPr="0098704B" w:rsidRDefault="00D05739" w:rsidP="00950B86">
            <w:pPr>
              <w:pStyle w:val="IRISTextkrper"/>
              <w:ind w:left="0"/>
              <w:rPr>
                <w:lang w:val="en-US"/>
              </w:rPr>
            </w:pPr>
            <w:r w:rsidRPr="0098704B">
              <w:rPr>
                <w:lang w:val="en-US"/>
              </w:rPr>
              <w:t>false</w:t>
            </w:r>
          </w:p>
        </w:tc>
        <w:tc>
          <w:tcPr>
            <w:tcW w:w="2931" w:type="dxa"/>
          </w:tcPr>
          <w:p w:rsidR="00D05739" w:rsidRPr="0098704B" w:rsidRDefault="00C72C2E" w:rsidP="00950B86">
            <w:pPr>
              <w:pStyle w:val="IRISTextkrper"/>
              <w:ind w:left="0"/>
              <w:rPr>
                <w:lang w:val="en-US"/>
              </w:rPr>
            </w:pPr>
            <w:r w:rsidRPr="0098704B">
              <w:rPr>
                <w:lang w:val="en-US"/>
              </w:rPr>
              <w:t>Flag that specifies if local subnet broadcasts are to be suppressed (“true</w:t>
            </w:r>
            <w:r w:rsidR="00086D3C" w:rsidRPr="0098704B">
              <w:rPr>
                <w:lang w:val="en-US"/>
              </w:rPr>
              <w:t>”</w:t>
            </w:r>
            <w:r w:rsidRPr="0098704B">
              <w:rPr>
                <w:lang w:val="en-US"/>
              </w:rPr>
              <w:t xml:space="preserve">). The global broadcast </w:t>
            </w:r>
            <w:r w:rsidR="008C4F6B">
              <w:rPr>
                <w:lang w:val="en-US"/>
              </w:rPr>
              <w:t xml:space="preserve">(see below) </w:t>
            </w:r>
            <w:r w:rsidRPr="0098704B">
              <w:rPr>
                <w:lang w:val="en-US"/>
              </w:rPr>
              <w:t>255.255.255.255 is unaffected.</w:t>
            </w:r>
          </w:p>
        </w:tc>
      </w:tr>
      <w:tr w:rsidR="00D05739" w:rsidRPr="0098704B" w:rsidTr="00D05739">
        <w:tc>
          <w:tcPr>
            <w:tcW w:w="2993" w:type="dxa"/>
          </w:tcPr>
          <w:p w:rsidR="00D05739" w:rsidRPr="0098704B" w:rsidRDefault="00D05739" w:rsidP="00690D02">
            <w:pPr>
              <w:pStyle w:val="IRISTextkrper"/>
              <w:ind w:left="0"/>
              <w:rPr>
                <w:lang w:val="en-US"/>
              </w:rPr>
            </w:pPr>
            <w:proofErr w:type="spellStart"/>
            <w:r w:rsidRPr="0098704B">
              <w:rPr>
                <w:lang w:val="en-US"/>
              </w:rPr>
              <w:t>suppressGlobalBroadcast</w:t>
            </w:r>
            <w:proofErr w:type="spellEnd"/>
          </w:p>
        </w:tc>
        <w:tc>
          <w:tcPr>
            <w:tcW w:w="2228" w:type="dxa"/>
          </w:tcPr>
          <w:p w:rsidR="00D05739" w:rsidRPr="0098704B" w:rsidRDefault="00D05739" w:rsidP="00950B86">
            <w:pPr>
              <w:pStyle w:val="IRISTextkrper"/>
              <w:ind w:left="0"/>
              <w:rPr>
                <w:lang w:val="en-US"/>
              </w:rPr>
            </w:pPr>
            <w:r w:rsidRPr="0098704B">
              <w:rPr>
                <w:lang w:val="en-US"/>
              </w:rPr>
              <w:t>false</w:t>
            </w:r>
          </w:p>
        </w:tc>
        <w:tc>
          <w:tcPr>
            <w:tcW w:w="2931" w:type="dxa"/>
          </w:tcPr>
          <w:p w:rsidR="00D05739" w:rsidRPr="0098704B" w:rsidRDefault="00536B52" w:rsidP="00536B52">
            <w:pPr>
              <w:pStyle w:val="IRISTextkrper"/>
              <w:ind w:left="0"/>
              <w:rPr>
                <w:lang w:val="en-US"/>
              </w:rPr>
            </w:pPr>
            <w:r w:rsidRPr="0098704B">
              <w:rPr>
                <w:lang w:val="en-US"/>
              </w:rPr>
              <w:t>Flag that specifies whether the global broadcast to 255.255.255.255 is to be suppressed (“true</w:t>
            </w:r>
            <w:r w:rsidR="00086D3C" w:rsidRPr="0098704B">
              <w:rPr>
                <w:lang w:val="en-US"/>
              </w:rPr>
              <w:t>”</w:t>
            </w:r>
            <w:r w:rsidRPr="0098704B">
              <w:rPr>
                <w:lang w:val="en-US"/>
              </w:rPr>
              <w:t xml:space="preserve">). </w:t>
            </w:r>
            <w:r w:rsidR="00CC53FF" w:rsidRPr="0098704B">
              <w:rPr>
                <w:lang w:val="en-US"/>
              </w:rPr>
              <w:br/>
              <w:t xml:space="preserve">Warning: Disabling both </w:t>
            </w:r>
            <w:r w:rsidR="00EC58E3" w:rsidRPr="0098704B">
              <w:rPr>
                <w:lang w:val="en-US"/>
              </w:rPr>
              <w:t xml:space="preserve">broadcast types leaves only the </w:t>
            </w:r>
            <w:proofErr w:type="spellStart"/>
            <w:r w:rsidR="00EC58E3" w:rsidRPr="0098704B">
              <w:rPr>
                <w:lang w:val="en-US"/>
              </w:rPr>
              <w:t>additionalNetworks</w:t>
            </w:r>
            <w:proofErr w:type="spellEnd"/>
            <w:r w:rsidR="00EC58E3" w:rsidRPr="0098704B">
              <w:rPr>
                <w:lang w:val="en-US"/>
              </w:rPr>
              <w:t xml:space="preserve"> and </w:t>
            </w:r>
            <w:proofErr w:type="spellStart"/>
            <w:r w:rsidR="00CC53FF" w:rsidRPr="0098704B">
              <w:rPr>
                <w:lang w:val="en-US"/>
              </w:rPr>
              <w:t>additionalHosts</w:t>
            </w:r>
            <w:proofErr w:type="spellEnd"/>
            <w:r w:rsidR="00CC53FF" w:rsidRPr="0098704B">
              <w:rPr>
                <w:lang w:val="en-US"/>
              </w:rPr>
              <w:t xml:space="preserve"> reachable via scan.</w:t>
            </w:r>
          </w:p>
        </w:tc>
      </w:tr>
      <w:tr w:rsidR="00D05739" w:rsidRPr="0098704B" w:rsidTr="00D05739">
        <w:tc>
          <w:tcPr>
            <w:tcW w:w="2993" w:type="dxa"/>
          </w:tcPr>
          <w:p w:rsidR="00D05739" w:rsidRPr="0098704B" w:rsidRDefault="00D05739" w:rsidP="00690D02">
            <w:pPr>
              <w:pStyle w:val="IRISTextkrper"/>
              <w:ind w:left="0"/>
              <w:rPr>
                <w:lang w:val="en-US"/>
              </w:rPr>
            </w:pPr>
            <w:proofErr w:type="spellStart"/>
            <w:r w:rsidRPr="0098704B">
              <w:rPr>
                <w:lang w:val="en-US"/>
              </w:rPr>
              <w:t>enableLogging</w:t>
            </w:r>
            <w:proofErr w:type="spellEnd"/>
          </w:p>
        </w:tc>
        <w:tc>
          <w:tcPr>
            <w:tcW w:w="2228" w:type="dxa"/>
          </w:tcPr>
          <w:p w:rsidR="00D05739" w:rsidRPr="0098704B" w:rsidRDefault="00D05739" w:rsidP="00950B86">
            <w:pPr>
              <w:pStyle w:val="IRISTextkrper"/>
              <w:ind w:left="0"/>
              <w:rPr>
                <w:lang w:val="en-US"/>
              </w:rPr>
            </w:pPr>
            <w:r w:rsidRPr="0098704B">
              <w:rPr>
                <w:lang w:val="en-US"/>
              </w:rPr>
              <w:t>false</w:t>
            </w:r>
          </w:p>
        </w:tc>
        <w:tc>
          <w:tcPr>
            <w:tcW w:w="2931" w:type="dxa"/>
          </w:tcPr>
          <w:p w:rsidR="00D05739" w:rsidRPr="0098704B" w:rsidRDefault="00EC58E3" w:rsidP="00EC58E3">
            <w:pPr>
              <w:pStyle w:val="IRISTextkrper"/>
              <w:ind w:left="0"/>
              <w:rPr>
                <w:lang w:val="en-US"/>
              </w:rPr>
            </w:pPr>
            <w:r w:rsidRPr="0098704B">
              <w:rPr>
                <w:lang w:val="en-US"/>
              </w:rPr>
              <w:t>Flag that enables logging of communication to a file. The file format is binary. The name of this file is provided in another option.</w:t>
            </w:r>
          </w:p>
        </w:tc>
      </w:tr>
      <w:tr w:rsidR="00D05739" w:rsidRPr="0098704B" w:rsidTr="00D05739">
        <w:tc>
          <w:tcPr>
            <w:tcW w:w="2993" w:type="dxa"/>
          </w:tcPr>
          <w:p w:rsidR="00D05739" w:rsidRPr="0098704B" w:rsidRDefault="00D05739" w:rsidP="00690D02">
            <w:pPr>
              <w:pStyle w:val="IRISTextkrper"/>
              <w:ind w:left="0"/>
              <w:rPr>
                <w:lang w:val="en-US"/>
              </w:rPr>
            </w:pPr>
            <w:proofErr w:type="spellStart"/>
            <w:r w:rsidRPr="0098704B">
              <w:rPr>
                <w:lang w:val="en-US"/>
              </w:rPr>
              <w:t>logfileName</w:t>
            </w:r>
            <w:proofErr w:type="spellEnd"/>
          </w:p>
        </w:tc>
        <w:tc>
          <w:tcPr>
            <w:tcW w:w="2228" w:type="dxa"/>
          </w:tcPr>
          <w:p w:rsidR="00D05739" w:rsidRPr="0098704B" w:rsidRDefault="00D05739" w:rsidP="00950B86">
            <w:pPr>
              <w:pStyle w:val="IRISTextkrper"/>
              <w:ind w:left="0"/>
              <w:rPr>
                <w:lang w:val="en-US"/>
              </w:rPr>
            </w:pPr>
            <w:proofErr w:type="spellStart"/>
            <w:r w:rsidRPr="0098704B">
              <w:rPr>
                <w:lang w:val="en-US"/>
              </w:rPr>
              <w:t>udpdriver-log.bin</w:t>
            </w:r>
            <w:proofErr w:type="spellEnd"/>
          </w:p>
        </w:tc>
        <w:tc>
          <w:tcPr>
            <w:tcW w:w="2931" w:type="dxa"/>
          </w:tcPr>
          <w:p w:rsidR="00D05739" w:rsidRPr="0098704B" w:rsidRDefault="00EC58E3" w:rsidP="00EC58E3">
            <w:pPr>
              <w:pStyle w:val="IRISTextkrper"/>
              <w:ind w:left="0"/>
              <w:rPr>
                <w:lang w:val="en-US"/>
              </w:rPr>
            </w:pPr>
            <w:r w:rsidRPr="0098704B">
              <w:rPr>
                <w:lang w:val="en-US"/>
              </w:rPr>
              <w:t>Name of the file used for communication log, may contain a path.</w:t>
            </w:r>
          </w:p>
        </w:tc>
      </w:tr>
    </w:tbl>
    <w:p w:rsidR="00A35E91" w:rsidRDefault="00A35E91" w:rsidP="00D90786">
      <w:pPr>
        <w:pStyle w:val="IRISberschrift1"/>
        <w:numPr>
          <w:ilvl w:val="0"/>
          <w:numId w:val="0"/>
        </w:numPr>
        <w:ind w:left="1701"/>
        <w:rPr>
          <w:lang w:val="en-US"/>
        </w:rPr>
      </w:pPr>
    </w:p>
    <w:p w:rsidR="00A35E91" w:rsidRDefault="00A35E91">
      <w:pPr>
        <w:overflowPunct/>
        <w:autoSpaceDE/>
        <w:autoSpaceDN/>
        <w:adjustRightInd/>
        <w:textAlignment w:val="auto"/>
        <w:rPr>
          <w:b/>
          <w:sz w:val="32"/>
          <w:szCs w:val="32"/>
          <w:lang w:val="en-US"/>
        </w:rPr>
      </w:pPr>
    </w:p>
    <w:p w:rsidR="008955B5" w:rsidRPr="0098704B" w:rsidRDefault="007C43D7" w:rsidP="008955B5">
      <w:pPr>
        <w:pStyle w:val="IRISberschrift1"/>
        <w:rPr>
          <w:lang w:val="en-US"/>
        </w:rPr>
      </w:pPr>
      <w:bookmarkStart w:id="7" w:name="_Toc478396910"/>
      <w:r w:rsidRPr="0098704B">
        <w:rPr>
          <w:lang w:val="en-US"/>
        </w:rPr>
        <w:t>Options for</w:t>
      </w:r>
      <w:r w:rsidRPr="0098704B">
        <w:rPr>
          <w:lang w:val="en-US"/>
        </w:rPr>
        <w:t xml:space="preserve"> </w:t>
      </w:r>
      <w:r w:rsidR="008955B5" w:rsidRPr="0098704B">
        <w:rPr>
          <w:lang w:val="en-US"/>
        </w:rPr>
        <w:t>iris::drivers::</w:t>
      </w:r>
      <w:proofErr w:type="spellStart"/>
      <w:r w:rsidR="008955B5" w:rsidRPr="0098704B">
        <w:rPr>
          <w:lang w:val="en-US"/>
        </w:rPr>
        <w:t>CanDriver</w:t>
      </w:r>
      <w:bookmarkEnd w:id="7"/>
      <w:proofErr w:type="spellEnd"/>
    </w:p>
    <w:tbl>
      <w:tblPr>
        <w:tblStyle w:val="Tabellenraster"/>
        <w:tblW w:w="0" w:type="auto"/>
        <w:tblInd w:w="1701" w:type="dxa"/>
        <w:tblLook w:val="04A0" w:firstRow="1" w:lastRow="0" w:firstColumn="1" w:lastColumn="0" w:noHBand="0" w:noVBand="1"/>
      </w:tblPr>
      <w:tblGrid>
        <w:gridCol w:w="2655"/>
        <w:gridCol w:w="2560"/>
        <w:gridCol w:w="2937"/>
      </w:tblGrid>
      <w:tr w:rsidR="00CE148C" w:rsidRPr="0098704B" w:rsidTr="00690D02">
        <w:tc>
          <w:tcPr>
            <w:tcW w:w="3259" w:type="dxa"/>
          </w:tcPr>
          <w:p w:rsidR="00CE148C" w:rsidRPr="0098704B" w:rsidRDefault="00213584" w:rsidP="00690D02">
            <w:pPr>
              <w:pStyle w:val="IRISTextkrper"/>
              <w:ind w:left="0"/>
              <w:rPr>
                <w:b/>
                <w:lang w:val="en-US"/>
              </w:rPr>
            </w:pPr>
            <w:r w:rsidRPr="0098704B">
              <w:rPr>
                <w:b/>
                <w:lang w:val="en-US"/>
              </w:rPr>
              <w:t>Option name</w:t>
            </w:r>
          </w:p>
        </w:tc>
        <w:tc>
          <w:tcPr>
            <w:tcW w:w="3259" w:type="dxa"/>
          </w:tcPr>
          <w:p w:rsidR="00CE148C" w:rsidRPr="0098704B" w:rsidRDefault="00213584" w:rsidP="00690D02">
            <w:pPr>
              <w:pStyle w:val="IRISTextkrper"/>
              <w:ind w:left="0"/>
              <w:rPr>
                <w:b/>
                <w:lang w:val="en-US"/>
              </w:rPr>
            </w:pPr>
            <w:r w:rsidRPr="0098704B">
              <w:rPr>
                <w:b/>
                <w:lang w:val="en-US"/>
              </w:rPr>
              <w:t>Default value</w:t>
            </w:r>
          </w:p>
        </w:tc>
        <w:tc>
          <w:tcPr>
            <w:tcW w:w="3259" w:type="dxa"/>
          </w:tcPr>
          <w:p w:rsidR="00CE148C" w:rsidRPr="0098704B" w:rsidRDefault="00CE148C" w:rsidP="00690D02">
            <w:pPr>
              <w:pStyle w:val="IRISTextkrper"/>
              <w:ind w:left="0"/>
              <w:rPr>
                <w:b/>
                <w:lang w:val="en-US"/>
              </w:rPr>
            </w:pPr>
            <w:proofErr w:type="spellStart"/>
            <w:r w:rsidRPr="0098704B">
              <w:rPr>
                <w:b/>
                <w:lang w:val="en-US"/>
              </w:rPr>
              <w:t>Beschreibung</w:t>
            </w:r>
            <w:proofErr w:type="spellEnd"/>
          </w:p>
        </w:tc>
      </w:tr>
      <w:tr w:rsidR="00CE148C" w:rsidRPr="0098704B" w:rsidTr="00690D02">
        <w:tc>
          <w:tcPr>
            <w:tcW w:w="3259" w:type="dxa"/>
          </w:tcPr>
          <w:p w:rsidR="00CE148C" w:rsidRPr="0098704B" w:rsidRDefault="00CE148C" w:rsidP="00690D02">
            <w:pPr>
              <w:pStyle w:val="IRISTextkrper"/>
              <w:ind w:left="0"/>
              <w:rPr>
                <w:lang w:val="en-US"/>
              </w:rPr>
            </w:pPr>
            <w:proofErr w:type="spellStart"/>
            <w:r w:rsidRPr="0098704B">
              <w:rPr>
                <w:lang w:val="en-US"/>
              </w:rPr>
              <w:t>busSpeed</w:t>
            </w:r>
            <w:proofErr w:type="spellEnd"/>
          </w:p>
        </w:tc>
        <w:tc>
          <w:tcPr>
            <w:tcW w:w="3259" w:type="dxa"/>
          </w:tcPr>
          <w:p w:rsidR="00CE148C" w:rsidRPr="0098704B" w:rsidRDefault="00994355" w:rsidP="00690D02">
            <w:pPr>
              <w:pStyle w:val="IRISTextkrper"/>
              <w:ind w:left="0"/>
              <w:rPr>
                <w:lang w:val="en-US"/>
              </w:rPr>
            </w:pPr>
            <w:r w:rsidRPr="0098704B">
              <w:rPr>
                <w:lang w:val="en-US"/>
              </w:rPr>
              <w:t>125</w:t>
            </w:r>
          </w:p>
        </w:tc>
        <w:tc>
          <w:tcPr>
            <w:tcW w:w="3259" w:type="dxa"/>
          </w:tcPr>
          <w:p w:rsidR="00CE148C" w:rsidRPr="0098704B" w:rsidRDefault="0098704B" w:rsidP="008C4F6B">
            <w:pPr>
              <w:pStyle w:val="IRISTextkrper"/>
              <w:ind w:left="0"/>
              <w:rPr>
                <w:lang w:val="en-US"/>
              </w:rPr>
            </w:pPr>
            <w:r w:rsidRPr="0098704B">
              <w:rPr>
                <w:lang w:val="en-US"/>
              </w:rPr>
              <w:t xml:space="preserve">Bit rate of the CAN bus in </w:t>
            </w:r>
            <w:proofErr w:type="spellStart"/>
            <w:r w:rsidRPr="0098704B">
              <w:rPr>
                <w:lang w:val="en-US"/>
              </w:rPr>
              <w:t>kbit</w:t>
            </w:r>
            <w:proofErr w:type="spellEnd"/>
            <w:r w:rsidRPr="0098704B">
              <w:rPr>
                <w:lang w:val="en-US"/>
              </w:rPr>
              <w:t xml:space="preserve">/s. </w:t>
            </w:r>
            <w:r w:rsidR="001450DB" w:rsidRPr="0098704B">
              <w:rPr>
                <w:lang w:val="en-US"/>
              </w:rPr>
              <w:br/>
              <w:t xml:space="preserve">Using </w:t>
            </w:r>
            <w:proofErr w:type="spellStart"/>
            <w:r w:rsidR="001450DB" w:rsidRPr="00F10D58">
              <w:rPr>
                <w:i/>
                <w:lang w:val="en-US"/>
              </w:rPr>
              <w:t>SocketCAN</w:t>
            </w:r>
            <w:proofErr w:type="spellEnd"/>
            <w:r w:rsidR="001450DB" w:rsidRPr="0098704B">
              <w:rPr>
                <w:lang w:val="en-US"/>
              </w:rPr>
              <w:t xml:space="preserve"> </w:t>
            </w:r>
            <w:r w:rsidR="008C4F6B">
              <w:rPr>
                <w:lang w:val="en-US"/>
              </w:rPr>
              <w:t>(Linux),</w:t>
            </w:r>
            <w:bookmarkStart w:id="8" w:name="_GoBack"/>
            <w:bookmarkEnd w:id="8"/>
            <w:r w:rsidR="008C4F6B">
              <w:rPr>
                <w:lang w:val="en-US"/>
              </w:rPr>
              <w:t xml:space="preserve"> </w:t>
            </w:r>
            <w:r w:rsidR="001450DB" w:rsidRPr="0098704B">
              <w:rPr>
                <w:lang w:val="en-US"/>
              </w:rPr>
              <w:t>must be configured via the system (/</w:t>
            </w:r>
            <w:proofErr w:type="spellStart"/>
            <w:r w:rsidR="001450DB" w:rsidRPr="0098704B">
              <w:rPr>
                <w:lang w:val="en-US"/>
              </w:rPr>
              <w:t>etc</w:t>
            </w:r>
            <w:proofErr w:type="spellEnd"/>
            <w:r w:rsidR="001450DB" w:rsidRPr="0098704B">
              <w:rPr>
                <w:lang w:val="en-US"/>
              </w:rPr>
              <w:t>/network/interfaces)</w:t>
            </w:r>
          </w:p>
        </w:tc>
      </w:tr>
      <w:tr w:rsidR="00CE148C" w:rsidRPr="0098704B" w:rsidTr="00690D02">
        <w:tc>
          <w:tcPr>
            <w:tcW w:w="3259" w:type="dxa"/>
          </w:tcPr>
          <w:p w:rsidR="00CE148C" w:rsidRPr="0098704B" w:rsidRDefault="00CE148C" w:rsidP="00690D02">
            <w:pPr>
              <w:pStyle w:val="IRISTextkrper"/>
              <w:ind w:left="0"/>
              <w:rPr>
                <w:lang w:val="en-US"/>
              </w:rPr>
            </w:pPr>
            <w:r w:rsidRPr="0098704B">
              <w:rPr>
                <w:lang w:val="en-US"/>
              </w:rPr>
              <w:t>implementation</w:t>
            </w:r>
          </w:p>
        </w:tc>
        <w:tc>
          <w:tcPr>
            <w:tcW w:w="3259" w:type="dxa"/>
          </w:tcPr>
          <w:p w:rsidR="00CE148C" w:rsidRPr="0098704B" w:rsidRDefault="00994355" w:rsidP="00690D02">
            <w:pPr>
              <w:pStyle w:val="IRISTextkrper"/>
              <w:ind w:left="0"/>
              <w:rPr>
                <w:lang w:val="en-US"/>
              </w:rPr>
            </w:pPr>
            <w:proofErr w:type="spellStart"/>
            <w:r w:rsidRPr="0098704B">
              <w:rPr>
                <w:lang w:val="en-US"/>
              </w:rPr>
              <w:t>softingCanUsb</w:t>
            </w:r>
            <w:proofErr w:type="spellEnd"/>
          </w:p>
        </w:tc>
        <w:tc>
          <w:tcPr>
            <w:tcW w:w="3259" w:type="dxa"/>
          </w:tcPr>
          <w:p w:rsidR="00CE148C" w:rsidRPr="0098704B" w:rsidRDefault="0098704B" w:rsidP="0098704B">
            <w:pPr>
              <w:pStyle w:val="IRISTextkrper"/>
              <w:ind w:left="0"/>
              <w:rPr>
                <w:lang w:val="en-US"/>
              </w:rPr>
            </w:pPr>
            <w:r w:rsidRPr="0098704B">
              <w:rPr>
                <w:lang w:val="en-US"/>
              </w:rPr>
              <w:t xml:space="preserve">The </w:t>
            </w:r>
            <w:proofErr w:type="spellStart"/>
            <w:r w:rsidRPr="00F10D58">
              <w:rPr>
                <w:i/>
                <w:lang w:val="en-US"/>
              </w:rPr>
              <w:t>Softing</w:t>
            </w:r>
            <w:proofErr w:type="spellEnd"/>
            <w:r w:rsidRPr="0098704B">
              <w:rPr>
                <w:lang w:val="en-US"/>
              </w:rPr>
              <w:t xml:space="preserve"> adapter hardware to use; valid </w:t>
            </w:r>
            <w:r>
              <w:rPr>
                <w:lang w:val="en-US"/>
              </w:rPr>
              <w:t>names are</w:t>
            </w:r>
            <w:r w:rsidRPr="0098704B">
              <w:rPr>
                <w:lang w:val="en-US"/>
              </w:rPr>
              <w:t xml:space="preserve"> </w:t>
            </w:r>
            <w:proofErr w:type="spellStart"/>
            <w:proofErr w:type="gramStart"/>
            <w:r w:rsidRPr="0098704B">
              <w:rPr>
                <w:lang w:val="en-US"/>
              </w:rPr>
              <w:t>are</w:t>
            </w:r>
            <w:proofErr w:type="spellEnd"/>
            <w:r w:rsidRPr="0098704B">
              <w:rPr>
                <w:lang w:val="en-US"/>
              </w:rPr>
              <w:t xml:space="preserve"> </w:t>
            </w:r>
            <w:r>
              <w:rPr>
                <w:lang w:val="en-US"/>
              </w:rPr>
              <w:t>”</w:t>
            </w:r>
            <w:proofErr w:type="spellStart"/>
            <w:proofErr w:type="gramEnd"/>
            <w:r w:rsidRPr="0098704B">
              <w:rPr>
                <w:lang w:val="en-US"/>
              </w:rPr>
              <w:t>soft</w:t>
            </w:r>
            <w:r>
              <w:rPr>
                <w:lang w:val="en-US"/>
              </w:rPr>
              <w:t>ingCanUsb</w:t>
            </w:r>
            <w:proofErr w:type="spellEnd"/>
            <w:r>
              <w:rPr>
                <w:lang w:val="en-US"/>
              </w:rPr>
              <w:t>” for the USB adapter and “</w:t>
            </w:r>
            <w:proofErr w:type="spellStart"/>
            <w:r>
              <w:rPr>
                <w:lang w:val="en-US"/>
              </w:rPr>
              <w:t>softingCanPci</w:t>
            </w:r>
            <w:proofErr w:type="spellEnd"/>
            <w:r>
              <w:rPr>
                <w:lang w:val="en-US"/>
              </w:rPr>
              <w:t xml:space="preserve">” for the PCI slot extension card. </w:t>
            </w:r>
          </w:p>
        </w:tc>
      </w:tr>
      <w:tr w:rsidR="00CE148C" w:rsidRPr="00F43C7B" w:rsidTr="00690D02">
        <w:tc>
          <w:tcPr>
            <w:tcW w:w="3259" w:type="dxa"/>
          </w:tcPr>
          <w:p w:rsidR="00CE148C" w:rsidRPr="0098704B" w:rsidRDefault="00CE148C" w:rsidP="00690D02">
            <w:pPr>
              <w:pStyle w:val="IRISTextkrper"/>
              <w:ind w:left="0"/>
              <w:rPr>
                <w:lang w:val="en-US"/>
              </w:rPr>
            </w:pPr>
            <w:proofErr w:type="spellStart"/>
            <w:r w:rsidRPr="0098704B">
              <w:rPr>
                <w:lang w:val="en-US"/>
              </w:rPr>
              <w:t>canIrmaServicePc</w:t>
            </w:r>
            <w:proofErr w:type="spellEnd"/>
          </w:p>
        </w:tc>
        <w:tc>
          <w:tcPr>
            <w:tcW w:w="3259" w:type="dxa"/>
          </w:tcPr>
          <w:p w:rsidR="00CE148C" w:rsidRPr="0098704B" w:rsidRDefault="00994355" w:rsidP="00690D02">
            <w:pPr>
              <w:pStyle w:val="IRISTextkrper"/>
              <w:ind w:left="0"/>
              <w:rPr>
                <w:lang w:val="en-US"/>
              </w:rPr>
            </w:pPr>
            <w:r w:rsidRPr="0098704B">
              <w:rPr>
                <w:lang w:val="en-US"/>
              </w:rPr>
              <w:t>true</w:t>
            </w:r>
          </w:p>
        </w:tc>
        <w:tc>
          <w:tcPr>
            <w:tcW w:w="3259" w:type="dxa"/>
          </w:tcPr>
          <w:p w:rsidR="00CE148C" w:rsidRPr="00F43C7B" w:rsidRDefault="00F43C7B" w:rsidP="008C4F6B">
            <w:pPr>
              <w:pStyle w:val="IRISTextkrper"/>
              <w:ind w:left="0"/>
              <w:rPr>
                <w:lang w:val="en-US"/>
              </w:rPr>
            </w:pPr>
            <w:r w:rsidRPr="00F43C7B">
              <w:rPr>
                <w:lang w:val="en-US"/>
              </w:rPr>
              <w:t>Flag that specifies if the API wants to identify as a service device („true“) or</w:t>
            </w:r>
            <w:r>
              <w:rPr>
                <w:lang w:val="en-US"/>
              </w:rPr>
              <w:t xml:space="preserve"> </w:t>
            </w:r>
            <w:r w:rsidRPr="00F43C7B">
              <w:rPr>
                <w:lang w:val="en-US"/>
              </w:rPr>
              <w:t>as an on</w:t>
            </w:r>
            <w:r>
              <w:rPr>
                <w:lang w:val="en-US"/>
              </w:rPr>
              <w:t>-</w:t>
            </w:r>
            <w:r w:rsidRPr="00F43C7B">
              <w:rPr>
                <w:lang w:val="en-US"/>
              </w:rPr>
              <w:t>board computer.</w:t>
            </w:r>
            <w:r w:rsidR="00626D3D">
              <w:rPr>
                <w:lang w:val="en-US"/>
              </w:rPr>
              <w:t xml:space="preserve"> Avoid pairing two </w:t>
            </w:r>
            <w:r w:rsidR="008C4F6B">
              <w:rPr>
                <w:lang w:val="en-US"/>
              </w:rPr>
              <w:t xml:space="preserve">devices/programs </w:t>
            </w:r>
            <w:r w:rsidR="00626D3D">
              <w:rPr>
                <w:lang w:val="en-US"/>
              </w:rPr>
              <w:t>of either type.</w:t>
            </w:r>
          </w:p>
        </w:tc>
      </w:tr>
      <w:tr w:rsidR="001450DB" w:rsidRPr="0098704B" w:rsidTr="00690D02">
        <w:tc>
          <w:tcPr>
            <w:tcW w:w="3259" w:type="dxa"/>
          </w:tcPr>
          <w:p w:rsidR="001450DB" w:rsidRPr="0098704B" w:rsidRDefault="001450DB" w:rsidP="00690D02">
            <w:pPr>
              <w:pStyle w:val="IRISTextkrper"/>
              <w:ind w:left="0"/>
              <w:rPr>
                <w:lang w:val="en-US"/>
              </w:rPr>
            </w:pPr>
            <w:proofErr w:type="spellStart"/>
            <w:r w:rsidRPr="0098704B">
              <w:rPr>
                <w:lang w:val="en-US"/>
              </w:rPr>
              <w:t>canInterface</w:t>
            </w:r>
            <w:proofErr w:type="spellEnd"/>
          </w:p>
        </w:tc>
        <w:tc>
          <w:tcPr>
            <w:tcW w:w="3259" w:type="dxa"/>
          </w:tcPr>
          <w:p w:rsidR="001450DB" w:rsidRPr="0098704B" w:rsidRDefault="001450DB" w:rsidP="00690D02">
            <w:pPr>
              <w:pStyle w:val="IRISTextkrper"/>
              <w:ind w:left="0"/>
              <w:rPr>
                <w:lang w:val="en-US"/>
              </w:rPr>
            </w:pPr>
            <w:r w:rsidRPr="0098704B">
              <w:rPr>
                <w:lang w:val="en-US"/>
              </w:rPr>
              <w:t>can0</w:t>
            </w:r>
          </w:p>
        </w:tc>
        <w:tc>
          <w:tcPr>
            <w:tcW w:w="3259" w:type="dxa"/>
          </w:tcPr>
          <w:p w:rsidR="001450DB" w:rsidRPr="0098704B" w:rsidRDefault="001450DB" w:rsidP="00690D02">
            <w:pPr>
              <w:pStyle w:val="IRISTextkrper"/>
              <w:ind w:left="0"/>
              <w:rPr>
                <w:lang w:val="en-US"/>
              </w:rPr>
            </w:pPr>
            <w:proofErr w:type="spellStart"/>
            <w:r w:rsidRPr="00F10D58">
              <w:rPr>
                <w:i/>
                <w:lang w:val="en-US"/>
              </w:rPr>
              <w:t>SocketCAN</w:t>
            </w:r>
            <w:proofErr w:type="spellEnd"/>
            <w:r w:rsidRPr="0098704B">
              <w:rPr>
                <w:lang w:val="en-US"/>
              </w:rPr>
              <w:t xml:space="preserve"> </w:t>
            </w:r>
            <w:r w:rsidR="008C4F6B">
              <w:rPr>
                <w:lang w:val="en-US"/>
              </w:rPr>
              <w:t xml:space="preserve">(Linux) </w:t>
            </w:r>
            <w:r w:rsidRPr="0098704B">
              <w:rPr>
                <w:lang w:val="en-US"/>
              </w:rPr>
              <w:t>only: Name of the CAN interface</w:t>
            </w:r>
          </w:p>
        </w:tc>
      </w:tr>
    </w:tbl>
    <w:p w:rsidR="00A35E91" w:rsidRDefault="00A35E91" w:rsidP="00D90786">
      <w:pPr>
        <w:pStyle w:val="IRISberschrift1"/>
        <w:numPr>
          <w:ilvl w:val="0"/>
          <w:numId w:val="0"/>
        </w:numPr>
        <w:ind w:left="1701"/>
        <w:rPr>
          <w:lang w:val="en-US"/>
        </w:rPr>
      </w:pPr>
    </w:p>
    <w:p w:rsidR="00A35E91" w:rsidRDefault="00A35E91">
      <w:pPr>
        <w:overflowPunct/>
        <w:autoSpaceDE/>
        <w:autoSpaceDN/>
        <w:adjustRightInd/>
        <w:textAlignment w:val="auto"/>
        <w:rPr>
          <w:b/>
          <w:sz w:val="32"/>
          <w:szCs w:val="32"/>
          <w:lang w:val="en-US"/>
        </w:rPr>
      </w:pPr>
      <w:r>
        <w:rPr>
          <w:lang w:val="en-US"/>
        </w:rPr>
        <w:br w:type="page"/>
      </w:r>
    </w:p>
    <w:p w:rsidR="008955B5" w:rsidRPr="0098704B" w:rsidRDefault="008955B5" w:rsidP="00CE148C">
      <w:pPr>
        <w:pStyle w:val="IRISberschrift1"/>
        <w:rPr>
          <w:lang w:val="en-US"/>
        </w:rPr>
      </w:pPr>
      <w:bookmarkStart w:id="9" w:name="_Toc478396911"/>
      <w:r w:rsidRPr="0098704B">
        <w:rPr>
          <w:lang w:val="en-US"/>
        </w:rPr>
        <w:lastRenderedPageBreak/>
        <w:t>Option</w:t>
      </w:r>
      <w:r w:rsidR="007C43D7" w:rsidRPr="0098704B">
        <w:rPr>
          <w:lang w:val="en-US"/>
        </w:rPr>
        <w:t>s</w:t>
      </w:r>
      <w:r w:rsidRPr="0098704B">
        <w:rPr>
          <w:lang w:val="en-US"/>
        </w:rPr>
        <w:t xml:space="preserve"> </w:t>
      </w:r>
      <w:r w:rsidR="007C43D7" w:rsidRPr="0098704B">
        <w:rPr>
          <w:lang w:val="en-US"/>
        </w:rPr>
        <w:t>for</w:t>
      </w:r>
      <w:r w:rsidRPr="0098704B">
        <w:rPr>
          <w:lang w:val="en-US"/>
        </w:rPr>
        <w:t xml:space="preserve"> iris::drivers::</w:t>
      </w:r>
      <w:proofErr w:type="spellStart"/>
      <w:r w:rsidRPr="0098704B">
        <w:rPr>
          <w:lang w:val="en-US"/>
        </w:rPr>
        <w:t>SerialDriver</w:t>
      </w:r>
      <w:bookmarkEnd w:id="9"/>
      <w:proofErr w:type="spellEnd"/>
    </w:p>
    <w:tbl>
      <w:tblPr>
        <w:tblStyle w:val="Tabellenraster"/>
        <w:tblW w:w="0" w:type="auto"/>
        <w:tblInd w:w="1701" w:type="dxa"/>
        <w:tblLook w:val="04A0" w:firstRow="1" w:lastRow="0" w:firstColumn="1" w:lastColumn="0" w:noHBand="0" w:noVBand="1"/>
      </w:tblPr>
      <w:tblGrid>
        <w:gridCol w:w="2834"/>
        <w:gridCol w:w="2659"/>
        <w:gridCol w:w="2659"/>
      </w:tblGrid>
      <w:tr w:rsidR="00CE148C" w:rsidRPr="0098704B" w:rsidTr="00690D02">
        <w:tc>
          <w:tcPr>
            <w:tcW w:w="2834" w:type="dxa"/>
          </w:tcPr>
          <w:p w:rsidR="00CE148C" w:rsidRPr="0098704B" w:rsidRDefault="00CE148C" w:rsidP="00213584">
            <w:pPr>
              <w:pStyle w:val="IRISTextkrper"/>
              <w:ind w:left="0"/>
              <w:rPr>
                <w:b/>
                <w:lang w:val="en-US"/>
              </w:rPr>
            </w:pPr>
            <w:r w:rsidRPr="0098704B">
              <w:rPr>
                <w:b/>
                <w:lang w:val="en-US"/>
              </w:rPr>
              <w:t>Option</w:t>
            </w:r>
            <w:r w:rsidR="00213584" w:rsidRPr="0098704B">
              <w:rPr>
                <w:b/>
                <w:lang w:val="en-US"/>
              </w:rPr>
              <w:t xml:space="preserve"> name</w:t>
            </w:r>
          </w:p>
        </w:tc>
        <w:tc>
          <w:tcPr>
            <w:tcW w:w="2659" w:type="dxa"/>
          </w:tcPr>
          <w:p w:rsidR="00CE148C" w:rsidRPr="0098704B" w:rsidRDefault="00213584" w:rsidP="007C43D7">
            <w:pPr>
              <w:pStyle w:val="IRISTextkrper"/>
              <w:ind w:left="0"/>
              <w:rPr>
                <w:b/>
                <w:lang w:val="en-US"/>
              </w:rPr>
            </w:pPr>
            <w:r w:rsidRPr="0098704B">
              <w:rPr>
                <w:b/>
                <w:lang w:val="en-US"/>
              </w:rPr>
              <w:t>Default value</w:t>
            </w:r>
          </w:p>
        </w:tc>
        <w:tc>
          <w:tcPr>
            <w:tcW w:w="2659" w:type="dxa"/>
          </w:tcPr>
          <w:p w:rsidR="00CE148C" w:rsidRPr="0098704B" w:rsidRDefault="007C43D7" w:rsidP="00690D02">
            <w:pPr>
              <w:pStyle w:val="IRISTextkrper"/>
              <w:ind w:left="0"/>
              <w:rPr>
                <w:b/>
                <w:lang w:val="en-US"/>
              </w:rPr>
            </w:pPr>
            <w:r w:rsidRPr="0098704B">
              <w:rPr>
                <w:b/>
                <w:lang w:val="en-US"/>
              </w:rPr>
              <w:t>Description</w:t>
            </w:r>
          </w:p>
        </w:tc>
      </w:tr>
      <w:tr w:rsidR="00CE148C" w:rsidRPr="00626D3D" w:rsidTr="00690D02">
        <w:tc>
          <w:tcPr>
            <w:tcW w:w="2834" w:type="dxa"/>
          </w:tcPr>
          <w:p w:rsidR="00CE148C" w:rsidRPr="0098704B" w:rsidRDefault="00CE148C" w:rsidP="00690D02">
            <w:pPr>
              <w:pStyle w:val="IRISTextkrper"/>
              <w:ind w:left="0"/>
              <w:rPr>
                <w:lang w:val="en-US"/>
              </w:rPr>
            </w:pPr>
            <w:proofErr w:type="spellStart"/>
            <w:r w:rsidRPr="0098704B">
              <w:rPr>
                <w:lang w:val="en-US"/>
              </w:rPr>
              <w:t>portName</w:t>
            </w:r>
            <w:proofErr w:type="spellEnd"/>
          </w:p>
        </w:tc>
        <w:tc>
          <w:tcPr>
            <w:tcW w:w="2659" w:type="dxa"/>
          </w:tcPr>
          <w:p w:rsidR="00994355" w:rsidRPr="0098704B" w:rsidRDefault="00994355" w:rsidP="00213584">
            <w:pPr>
              <w:pStyle w:val="IRISTextkrper"/>
              <w:ind w:left="0"/>
              <w:rPr>
                <w:lang w:val="en-US"/>
              </w:rPr>
            </w:pPr>
            <w:r w:rsidRPr="0098704B">
              <w:rPr>
                <w:lang w:val="en-US"/>
              </w:rPr>
              <w:t>//./COM1 [Win32</w:t>
            </w:r>
            <w:proofErr w:type="gramStart"/>
            <w:r w:rsidRPr="0098704B">
              <w:rPr>
                <w:lang w:val="en-US"/>
              </w:rPr>
              <w:t>]</w:t>
            </w:r>
            <w:proofErr w:type="gramEnd"/>
            <w:r w:rsidRPr="0098704B">
              <w:rPr>
                <w:lang w:val="en-US"/>
              </w:rPr>
              <w:br/>
            </w:r>
            <w:r w:rsidR="00213584" w:rsidRPr="0098704B">
              <w:rPr>
                <w:lang w:val="en-US"/>
              </w:rPr>
              <w:t>or</w:t>
            </w:r>
            <w:r w:rsidRPr="0098704B">
              <w:rPr>
                <w:lang w:val="en-US"/>
              </w:rPr>
              <w:t>.</w:t>
            </w:r>
            <w:r w:rsidRPr="0098704B">
              <w:rPr>
                <w:lang w:val="en-US"/>
              </w:rPr>
              <w:br/>
              <w:t>/dev/ttyS0 [Linux]</w:t>
            </w:r>
          </w:p>
        </w:tc>
        <w:tc>
          <w:tcPr>
            <w:tcW w:w="2659" w:type="dxa"/>
          </w:tcPr>
          <w:p w:rsidR="00CE148C" w:rsidRPr="00626D3D" w:rsidRDefault="00626D3D" w:rsidP="00626D3D">
            <w:pPr>
              <w:pStyle w:val="IRISTextkrper"/>
              <w:ind w:left="0"/>
              <w:rPr>
                <w:lang w:val="en-US"/>
              </w:rPr>
            </w:pPr>
            <w:r w:rsidRPr="00626D3D">
              <w:rPr>
                <w:lang w:val="en-US"/>
              </w:rPr>
              <w:t xml:space="preserve">A virtual file name </w:t>
            </w:r>
            <w:proofErr w:type="spellStart"/>
            <w:r w:rsidRPr="00626D3D">
              <w:rPr>
                <w:lang w:val="en-US"/>
              </w:rPr>
              <w:t>fort he</w:t>
            </w:r>
            <w:proofErr w:type="spellEnd"/>
            <w:r w:rsidRPr="00626D3D">
              <w:rPr>
                <w:lang w:val="en-US"/>
              </w:rPr>
              <w:t xml:space="preserve"> serial device. </w:t>
            </w:r>
            <w:r>
              <w:rPr>
                <w:lang w:val="en-US"/>
              </w:rPr>
              <w:t>The format depends on the operating system used.</w:t>
            </w:r>
          </w:p>
        </w:tc>
      </w:tr>
      <w:tr w:rsidR="00CE148C" w:rsidRPr="001A6377" w:rsidTr="00690D02">
        <w:tc>
          <w:tcPr>
            <w:tcW w:w="2834" w:type="dxa"/>
          </w:tcPr>
          <w:p w:rsidR="00CE148C" w:rsidRPr="0098704B" w:rsidRDefault="00CE148C" w:rsidP="00690D02">
            <w:pPr>
              <w:pStyle w:val="IRISTextkrper"/>
              <w:ind w:left="0"/>
              <w:rPr>
                <w:lang w:val="en-US"/>
              </w:rPr>
            </w:pPr>
            <w:proofErr w:type="spellStart"/>
            <w:r w:rsidRPr="0098704B">
              <w:rPr>
                <w:lang w:val="en-US"/>
              </w:rPr>
              <w:t>ibisSwitch</w:t>
            </w:r>
            <w:proofErr w:type="spellEnd"/>
          </w:p>
        </w:tc>
        <w:tc>
          <w:tcPr>
            <w:tcW w:w="2659" w:type="dxa"/>
          </w:tcPr>
          <w:p w:rsidR="00CE148C" w:rsidRPr="0098704B" w:rsidRDefault="007C09BC" w:rsidP="00690D02">
            <w:pPr>
              <w:pStyle w:val="IRISTextkrper"/>
              <w:ind w:left="0"/>
              <w:rPr>
                <w:lang w:val="en-US"/>
              </w:rPr>
            </w:pPr>
            <w:r w:rsidRPr="0098704B">
              <w:rPr>
                <w:lang w:val="en-US"/>
              </w:rPr>
              <w:t>off</w:t>
            </w:r>
          </w:p>
        </w:tc>
        <w:tc>
          <w:tcPr>
            <w:tcW w:w="2659" w:type="dxa"/>
          </w:tcPr>
          <w:p w:rsidR="00CE148C" w:rsidRPr="001A6377" w:rsidRDefault="001A6377" w:rsidP="00F53714">
            <w:pPr>
              <w:pStyle w:val="IRISTextkrper"/>
              <w:ind w:left="0"/>
              <w:rPr>
                <w:lang w:val="en-US"/>
              </w:rPr>
            </w:pPr>
            <w:r w:rsidRPr="001A6377">
              <w:rPr>
                <w:lang w:val="en-US"/>
              </w:rPr>
              <w:t>Flag that specifies whether a specific datagram is sent</w:t>
            </w:r>
            <w:r>
              <w:rPr>
                <w:lang w:val="en-US"/>
              </w:rPr>
              <w:t xml:space="preserve"> </w:t>
            </w:r>
            <w:r w:rsidR="00F53714">
              <w:rPr>
                <w:lang w:val="en-US"/>
              </w:rPr>
              <w:t>before device scan which</w:t>
            </w:r>
            <w:r>
              <w:rPr>
                <w:lang w:val="en-US"/>
              </w:rPr>
              <w:t xml:space="preserve"> enables the IBIS protocol on recipients</w:t>
            </w:r>
            <w:r w:rsidRPr="001A6377">
              <w:rPr>
                <w:lang w:val="en-US"/>
              </w:rPr>
              <w:t>.</w:t>
            </w:r>
          </w:p>
        </w:tc>
      </w:tr>
      <w:tr w:rsidR="00CE148C" w:rsidRPr="00F53714" w:rsidTr="00690D02">
        <w:tc>
          <w:tcPr>
            <w:tcW w:w="2834" w:type="dxa"/>
          </w:tcPr>
          <w:p w:rsidR="00CE148C" w:rsidRPr="0098704B" w:rsidRDefault="00CE148C" w:rsidP="00690D02">
            <w:pPr>
              <w:pStyle w:val="IRISTextkrper"/>
              <w:ind w:left="0"/>
              <w:rPr>
                <w:lang w:val="en-US"/>
              </w:rPr>
            </w:pPr>
            <w:proofErr w:type="spellStart"/>
            <w:r w:rsidRPr="0098704B">
              <w:rPr>
                <w:lang w:val="en-US"/>
              </w:rPr>
              <w:t>ibisSpeed</w:t>
            </w:r>
            <w:proofErr w:type="spellEnd"/>
          </w:p>
        </w:tc>
        <w:tc>
          <w:tcPr>
            <w:tcW w:w="2659" w:type="dxa"/>
          </w:tcPr>
          <w:p w:rsidR="00CE148C" w:rsidRPr="0098704B" w:rsidRDefault="007C09BC" w:rsidP="00690D02">
            <w:pPr>
              <w:pStyle w:val="IRISTextkrper"/>
              <w:ind w:left="0"/>
              <w:rPr>
                <w:lang w:val="en-US"/>
              </w:rPr>
            </w:pPr>
            <w:r w:rsidRPr="0098704B">
              <w:rPr>
                <w:lang w:val="en-US"/>
              </w:rPr>
              <w:t>1200</w:t>
            </w:r>
          </w:p>
        </w:tc>
        <w:tc>
          <w:tcPr>
            <w:tcW w:w="2659" w:type="dxa"/>
          </w:tcPr>
          <w:p w:rsidR="00CE148C" w:rsidRPr="00F53714" w:rsidRDefault="00F53714" w:rsidP="00F53714">
            <w:pPr>
              <w:pStyle w:val="IRISTextkrper"/>
              <w:ind w:left="0"/>
              <w:rPr>
                <w:lang w:val="en-US"/>
              </w:rPr>
            </w:pPr>
            <w:r w:rsidRPr="00F53714">
              <w:rPr>
                <w:lang w:val="en-US"/>
              </w:rPr>
              <w:t>Baud rate for the serial</w:t>
            </w:r>
            <w:r>
              <w:rPr>
                <w:lang w:val="en-US"/>
              </w:rPr>
              <w:t xml:space="preserve"> connection (base 10 integer)</w:t>
            </w:r>
          </w:p>
        </w:tc>
      </w:tr>
      <w:tr w:rsidR="00CE148C" w:rsidRPr="00F53714" w:rsidTr="00690D02">
        <w:tc>
          <w:tcPr>
            <w:tcW w:w="2834" w:type="dxa"/>
          </w:tcPr>
          <w:p w:rsidR="00CE148C" w:rsidRPr="0098704B" w:rsidRDefault="00CE148C" w:rsidP="00690D02">
            <w:pPr>
              <w:pStyle w:val="IRISTextkrper"/>
              <w:ind w:left="0"/>
              <w:rPr>
                <w:lang w:val="en-US"/>
              </w:rPr>
            </w:pPr>
            <w:proofErr w:type="spellStart"/>
            <w:r w:rsidRPr="0098704B">
              <w:rPr>
                <w:lang w:val="en-US"/>
              </w:rPr>
              <w:t>ibisBvg</w:t>
            </w:r>
            <w:proofErr w:type="spellEnd"/>
          </w:p>
        </w:tc>
        <w:tc>
          <w:tcPr>
            <w:tcW w:w="2659" w:type="dxa"/>
          </w:tcPr>
          <w:p w:rsidR="00CE148C" w:rsidRPr="0098704B" w:rsidRDefault="007C09BC" w:rsidP="00690D02">
            <w:pPr>
              <w:pStyle w:val="IRISTextkrper"/>
              <w:ind w:left="0"/>
              <w:rPr>
                <w:lang w:val="en-US"/>
              </w:rPr>
            </w:pPr>
            <w:r w:rsidRPr="0098704B">
              <w:rPr>
                <w:lang w:val="en-US"/>
              </w:rPr>
              <w:t>off</w:t>
            </w:r>
          </w:p>
        </w:tc>
        <w:tc>
          <w:tcPr>
            <w:tcW w:w="2659" w:type="dxa"/>
          </w:tcPr>
          <w:p w:rsidR="00CE148C" w:rsidRPr="00F53714" w:rsidRDefault="00F53714" w:rsidP="00F53714">
            <w:pPr>
              <w:pStyle w:val="IRISTextkrper"/>
              <w:ind w:left="0"/>
            </w:pPr>
            <w:r w:rsidRPr="00F53714">
              <w:rPr>
                <w:lang w:val="en-US"/>
              </w:rPr>
              <w:t xml:space="preserve">Flag that specifies whether the </w:t>
            </w:r>
            <w:r w:rsidRPr="00F10D58">
              <w:rPr>
                <w:i/>
                <w:lang w:val="en-US"/>
              </w:rPr>
              <w:t>BVG</w:t>
            </w:r>
            <w:r w:rsidRPr="00F53714">
              <w:rPr>
                <w:lang w:val="en-US"/>
              </w:rPr>
              <w:t xml:space="preserve">-specific format with extended addresses is </w:t>
            </w:r>
            <w:r>
              <w:rPr>
                <w:lang w:val="en-US"/>
              </w:rPr>
              <w:t>t</w:t>
            </w:r>
            <w:r w:rsidRPr="00F53714">
              <w:rPr>
                <w:lang w:val="en-US"/>
              </w:rPr>
              <w:t>o be used</w:t>
            </w:r>
            <w:r>
              <w:rPr>
                <w:lang w:val="en-US"/>
              </w:rPr>
              <w:t xml:space="preserve"> (“on”)</w:t>
            </w:r>
            <w:r w:rsidRPr="00F53714">
              <w:rPr>
                <w:lang w:val="en-US"/>
              </w:rPr>
              <w:t>.</w:t>
            </w:r>
          </w:p>
        </w:tc>
      </w:tr>
      <w:tr w:rsidR="00CE148C" w:rsidRPr="0098704B" w:rsidTr="00690D02">
        <w:tc>
          <w:tcPr>
            <w:tcW w:w="2834" w:type="dxa"/>
          </w:tcPr>
          <w:p w:rsidR="00CE148C" w:rsidRPr="0098704B" w:rsidRDefault="00CE148C" w:rsidP="00690D02">
            <w:pPr>
              <w:pStyle w:val="IRISTextkrper"/>
              <w:ind w:left="0"/>
              <w:rPr>
                <w:lang w:val="en-US"/>
              </w:rPr>
            </w:pPr>
            <w:r w:rsidRPr="0098704B">
              <w:rPr>
                <w:lang w:val="en-US"/>
              </w:rPr>
              <w:t>ibis8n1</w:t>
            </w:r>
          </w:p>
        </w:tc>
        <w:tc>
          <w:tcPr>
            <w:tcW w:w="2659" w:type="dxa"/>
          </w:tcPr>
          <w:p w:rsidR="00CE148C" w:rsidRPr="0098704B" w:rsidRDefault="007C09BC" w:rsidP="00690D02">
            <w:pPr>
              <w:pStyle w:val="IRISTextkrper"/>
              <w:ind w:left="0"/>
              <w:rPr>
                <w:lang w:val="en-US"/>
              </w:rPr>
            </w:pPr>
            <w:r w:rsidRPr="0098704B">
              <w:rPr>
                <w:lang w:val="en-US"/>
              </w:rPr>
              <w:t>off</w:t>
            </w:r>
          </w:p>
        </w:tc>
        <w:tc>
          <w:tcPr>
            <w:tcW w:w="2659" w:type="dxa"/>
          </w:tcPr>
          <w:p w:rsidR="00CE148C" w:rsidRPr="0098704B" w:rsidRDefault="000C40EF" w:rsidP="00821F26">
            <w:pPr>
              <w:pStyle w:val="IRISTextkrper"/>
              <w:ind w:left="0"/>
              <w:rPr>
                <w:lang w:val="en-US"/>
              </w:rPr>
            </w:pPr>
            <w:r>
              <w:rPr>
                <w:lang w:val="en-US"/>
              </w:rPr>
              <w:t xml:space="preserve">Flag that specifies whether to use 8-N-1 or 7-E-2 framing. 7-E-2 is used in the </w:t>
            </w:r>
            <w:r w:rsidRPr="00F10D58">
              <w:rPr>
                <w:i/>
                <w:lang w:val="en-US"/>
              </w:rPr>
              <w:t>IBIS</w:t>
            </w:r>
            <w:r>
              <w:rPr>
                <w:lang w:val="en-US"/>
              </w:rPr>
              <w:t xml:space="preserve"> protocol, and is the default (“off”). 8-N-1 (“on”) is used on </w:t>
            </w:r>
            <w:r w:rsidRPr="00F10D58">
              <w:rPr>
                <w:i/>
                <w:lang w:val="en-US"/>
              </w:rPr>
              <w:t>INEO</w:t>
            </w:r>
            <w:r>
              <w:rPr>
                <w:lang w:val="en-US"/>
              </w:rPr>
              <w:t xml:space="preserve"> systems.</w:t>
            </w:r>
          </w:p>
        </w:tc>
      </w:tr>
    </w:tbl>
    <w:p w:rsidR="00CE148C" w:rsidRPr="0098704B" w:rsidRDefault="00CE148C" w:rsidP="00CE148C">
      <w:pPr>
        <w:pStyle w:val="IRISTextkrper"/>
        <w:rPr>
          <w:lang w:val="en-US"/>
        </w:rPr>
      </w:pPr>
    </w:p>
    <w:sectPr w:rsidR="00CE148C" w:rsidRPr="0098704B">
      <w:pgSz w:w="11906" w:h="16838" w:code="9"/>
      <w:pgMar w:top="2240" w:right="851" w:bottom="1418" w:left="1418" w:header="851" w:footer="28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46B88" w:rsidRDefault="00746B88">
      <w:r>
        <w:separator/>
      </w:r>
    </w:p>
  </w:endnote>
  <w:endnote w:type="continuationSeparator" w:id="0">
    <w:p w:rsidR="00746B88" w:rsidRDefault="00746B8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heSansOffice">
    <w:panose1 w:val="020B0503040302060204"/>
    <w:charset w:val="00"/>
    <w:family w:val="swiss"/>
    <w:pitch w:val="variable"/>
    <w:sig w:usb0="80000027" w:usb1="00000040" w:usb2="00000000" w:usb3="00000000" w:csb0="00000001" w:csb1="00000000"/>
    <w:embedRegular r:id="rId1" w:fontKey="{95AB5487-692C-4B87-900A-3DC92D9E4597}"/>
    <w:embedBold r:id="rId2" w:fontKey="{759D10D7-44C4-4C9A-815A-4CEBC6F17FB2}"/>
    <w:embedItalic r:id="rId3" w:fontKey="{91934C7A-E13C-43AF-8400-FADD610D26CD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4" w:fontKey="{885F1FAE-8550-49B2-BD22-3945570ADADA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5" w:fontKey="{10E4D5E5-417E-4895-8ABE-619DE49736A7}"/>
    <w:embedBold r:id="rId6" w:fontKey="{9B105EEE-0815-4540-AD2F-4AF670285A09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7" w:fontKey="{4DB14B27-F866-45C2-A64F-0A21229271B3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96D75" w:rsidRDefault="00F43264">
    <w:pPr>
      <w:pStyle w:val="Fuzeile"/>
      <w:tabs>
        <w:tab w:val="right" w:pos="9639"/>
      </w:tabs>
      <w:rPr>
        <w:szCs w:val="20"/>
      </w:rPr>
    </w:pPr>
    <w:r>
      <w:rPr>
        <w:szCs w:val="20"/>
      </w:rPr>
      <w:t>Ostendstraße 1 – 14 | 12459 Berlin | Deutschland</w:t>
    </w:r>
    <w:r>
      <w:rPr>
        <w:szCs w:val="20"/>
      </w:rPr>
      <w:tab/>
    </w:r>
    <w:proofErr w:type="spellStart"/>
    <w:r>
      <w:rPr>
        <w:szCs w:val="20"/>
      </w:rPr>
      <w:t>Rev</w:t>
    </w:r>
    <w:proofErr w:type="spellEnd"/>
    <w:r>
      <w:rPr>
        <w:szCs w:val="20"/>
      </w:rPr>
      <w:t xml:space="preserve">. </w:t>
    </w:r>
    <w:r w:rsidR="00746B88">
      <w:fldChar w:fldCharType="begin"/>
    </w:r>
    <w:r w:rsidR="00746B88">
      <w:instrText xml:space="preserve"> REF  Revision  \* MERGEFORMAT </w:instrText>
    </w:r>
    <w:r w:rsidR="00746B88">
      <w:fldChar w:fldCharType="separate"/>
    </w:r>
    <w:sdt>
      <w:sdtPr>
        <w:rPr>
          <w:szCs w:val="20"/>
        </w:rPr>
        <w:id w:val="-1080754976"/>
        <w:lock w:val="sdtLocked"/>
        <w:placeholder>
          <w:docPart w:val="0EBB92E565AB492C9F707CD35F147D0B"/>
        </w:placeholder>
      </w:sdtPr>
      <w:sdtEndPr/>
      <w:sdtContent>
        <w:r w:rsidR="002221DD">
          <w:rPr>
            <w:szCs w:val="20"/>
          </w:rPr>
          <w:t>1.</w:t>
        </w:r>
        <w:r w:rsidR="001450DB">
          <w:rPr>
            <w:szCs w:val="20"/>
          </w:rPr>
          <w:t>1</w:t>
        </w:r>
      </w:sdtContent>
    </w:sdt>
    <w:r w:rsidR="00746B88">
      <w:rPr>
        <w:szCs w:val="20"/>
      </w:rPr>
      <w:fldChar w:fldCharType="end"/>
    </w:r>
  </w:p>
  <w:p w:rsidR="0052753E" w:rsidRDefault="00F43264">
    <w:pPr>
      <w:pStyle w:val="Fuzeile"/>
      <w:tabs>
        <w:tab w:val="right" w:pos="9639"/>
      </w:tabs>
      <w:rPr>
        <w:szCs w:val="20"/>
      </w:rPr>
    </w:pPr>
    <w:r>
      <w:rPr>
        <w:szCs w:val="20"/>
      </w:rPr>
      <w:t>www.irisgmbh.de</w:t>
    </w:r>
    <w:r>
      <w:rPr>
        <w:szCs w:val="20"/>
      </w:rPr>
      <w:tab/>
    </w:r>
    <w:r>
      <w:rPr>
        <w:szCs w:val="20"/>
      </w:rPr>
      <w:fldChar w:fldCharType="begin"/>
    </w:r>
    <w:r>
      <w:rPr>
        <w:szCs w:val="20"/>
      </w:rPr>
      <w:instrText xml:space="preserve"> SAVEDATE  \@ "dd.MM.yyyy"  \* MERGEFORMAT </w:instrText>
    </w:r>
    <w:r>
      <w:rPr>
        <w:szCs w:val="20"/>
      </w:rPr>
      <w:fldChar w:fldCharType="separate"/>
    </w:r>
    <w:r w:rsidR="001450DB">
      <w:rPr>
        <w:noProof/>
        <w:szCs w:val="20"/>
      </w:rPr>
      <w:t>2</w:t>
    </w:r>
    <w:r w:rsidR="0052753E">
      <w:rPr>
        <w:noProof/>
        <w:szCs w:val="20"/>
      </w:rPr>
      <w:t>7</w:t>
    </w:r>
    <w:r w:rsidR="001450DB">
      <w:rPr>
        <w:noProof/>
        <w:szCs w:val="20"/>
      </w:rPr>
      <w:t>.0</w:t>
    </w:r>
    <w:r w:rsidR="0052753E">
      <w:rPr>
        <w:noProof/>
        <w:szCs w:val="20"/>
      </w:rPr>
      <w:t>3</w:t>
    </w:r>
    <w:r w:rsidR="001450DB">
      <w:rPr>
        <w:noProof/>
        <w:szCs w:val="20"/>
      </w:rPr>
      <w:t>.201</w:t>
    </w:r>
    <w:r w:rsidR="0052753E">
      <w:rPr>
        <w:noProof/>
        <w:szCs w:val="20"/>
      </w:rPr>
      <w:t>7</w:t>
    </w:r>
    <w:r>
      <w:rPr>
        <w:szCs w:val="20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ellenraster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CellMar>
        <w:top w:w="170" w:type="dxa"/>
        <w:left w:w="0" w:type="dxa"/>
        <w:bottom w:w="170" w:type="dxa"/>
        <w:right w:w="0" w:type="dxa"/>
      </w:tblCellMar>
      <w:tblLook w:val="04A0" w:firstRow="1" w:lastRow="0" w:firstColumn="1" w:lastColumn="0" w:noHBand="0" w:noVBand="1"/>
    </w:tblPr>
    <w:tblGrid>
      <w:gridCol w:w="1418"/>
      <w:gridCol w:w="284"/>
      <w:gridCol w:w="7938"/>
    </w:tblGrid>
    <w:sdt>
      <w:sdtPr>
        <w:id w:val="114497075"/>
        <w:lock w:val="sdtLocked"/>
        <w:placeholder>
          <w:docPart w:val="F3BD2DE0A9ED40F5B6553F499F64473D"/>
        </w:placeholder>
      </w:sdtPr>
      <w:sdtEndPr/>
      <w:sdtContent>
        <w:tr w:rsidR="00696D75">
          <w:trPr>
            <w:cantSplit/>
          </w:trPr>
          <w:tc>
            <w:tcPr>
              <w:tcW w:w="1418" w:type="dxa"/>
              <w:tcBorders>
                <w:top w:val="single" w:sz="4" w:space="0" w:color="auto"/>
              </w:tcBorders>
              <w:noWrap/>
              <w:tcMar>
                <w:top w:w="0" w:type="dxa"/>
                <w:left w:w="0" w:type="dxa"/>
                <w:bottom w:w="0" w:type="dxa"/>
                <w:right w:w="0" w:type="dxa"/>
              </w:tcMar>
            </w:tcPr>
            <w:p w:rsidR="00696D75" w:rsidRDefault="00F43264" w:rsidP="00C72C2E">
              <w:pPr>
                <w:pStyle w:val="Fuzeile"/>
              </w:pPr>
              <w:proofErr w:type="spellStart"/>
              <w:r>
                <w:t>Rev</w:t>
              </w:r>
              <w:proofErr w:type="spellEnd"/>
              <w:r>
                <w:t xml:space="preserve">. </w:t>
              </w:r>
              <w:r w:rsidR="00746B88">
                <w:fldChar w:fldCharType="begin"/>
              </w:r>
              <w:r w:rsidR="00746B88">
                <w:instrText xml:space="preserve"> REF  Revision  \* MERGEFORMAT </w:instrText>
              </w:r>
              <w:r w:rsidR="00746B88">
                <w:fldChar w:fldCharType="separate"/>
              </w:r>
              <w:sdt>
                <w:sdtPr>
                  <w:id w:val="-630408356"/>
                  <w:lock w:val="sdtLocked"/>
                  <w:placeholder>
                    <w:docPart w:val="C10EAB7ECB444A4389D6C595349EFC3B"/>
                  </w:placeholder>
                </w:sdtPr>
                <w:sdtEndPr/>
                <w:sdtContent>
                  <w:r w:rsidR="002221DD">
                    <w:t>1.</w:t>
                  </w:r>
                  <w:r w:rsidR="00C72C2E">
                    <w:t>1</w:t>
                  </w:r>
                </w:sdtContent>
              </w:sdt>
              <w:r w:rsidR="00746B88">
                <w:fldChar w:fldCharType="end"/>
              </w:r>
            </w:p>
          </w:tc>
          <w:tc>
            <w:tcPr>
              <w:tcW w:w="284" w:type="dxa"/>
              <w:noWrap/>
              <w:tcMar>
                <w:top w:w="0" w:type="dxa"/>
                <w:left w:w="0" w:type="dxa"/>
                <w:bottom w:w="0" w:type="dxa"/>
                <w:right w:w="0" w:type="dxa"/>
              </w:tcMar>
            </w:tcPr>
            <w:p w:rsidR="00696D75" w:rsidRDefault="00696D75">
              <w:pPr>
                <w:pStyle w:val="Fuzeile"/>
              </w:pPr>
            </w:p>
          </w:tc>
          <w:tc>
            <w:tcPr>
              <w:tcW w:w="7938" w:type="dxa"/>
              <w:tcBorders>
                <w:top w:val="single" w:sz="4" w:space="0" w:color="auto"/>
              </w:tcBorders>
              <w:noWrap/>
              <w:tcMar>
                <w:top w:w="0" w:type="dxa"/>
                <w:left w:w="0" w:type="dxa"/>
                <w:bottom w:w="0" w:type="dxa"/>
                <w:right w:w="0" w:type="dxa"/>
              </w:tcMar>
            </w:tcPr>
            <w:p w:rsidR="00696D75" w:rsidRDefault="00F43264" w:rsidP="002221DD">
              <w:pPr>
                <w:pStyle w:val="Fuzeile"/>
              </w:pPr>
              <w:r>
                <w:fldChar w:fldCharType="begin"/>
              </w:r>
              <w:r>
                <w:instrText xml:space="preserve"> SAVEDATE  \@ "dd.MM.yyyy"  \* MERGEFORMAT </w:instrText>
              </w:r>
              <w:r>
                <w:fldChar w:fldCharType="separate"/>
              </w:r>
              <w:r w:rsidR="000B655F">
                <w:rPr>
                  <w:noProof/>
                </w:rPr>
                <w:t>27.03.2017</w:t>
              </w:r>
              <w:r>
                <w:rPr>
                  <w:noProof/>
                </w:rPr>
                <w:fldChar w:fldCharType="end"/>
              </w:r>
            </w:p>
          </w:tc>
        </w:tr>
      </w:sdtContent>
    </w:sdt>
  </w:tbl>
  <w:p w:rsidR="00696D75" w:rsidRDefault="00696D75">
    <w:pPr>
      <w:pStyle w:val="Fuzeil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46B88" w:rsidRDefault="00746B88">
      <w:r>
        <w:separator/>
      </w:r>
    </w:p>
  </w:footnote>
  <w:footnote w:type="continuationSeparator" w:id="0">
    <w:p w:rsidR="00746B88" w:rsidRDefault="00746B8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96D75" w:rsidRDefault="00F43264">
    <w:pPr>
      <w:pStyle w:val="Kopfzeile"/>
    </w:pPr>
    <w:r>
      <w:rPr>
        <w:noProof/>
        <w:lang w:val="en-US" w:eastAsia="en-US"/>
      </w:rPr>
      <w:drawing>
        <wp:anchor distT="0" distB="0" distL="114300" distR="114300" simplePos="0" relativeHeight="251659264" behindDoc="1" locked="1" layoutInCell="1" allowOverlap="1" wp14:anchorId="0781169E" wp14:editId="7E4D676A">
          <wp:simplePos x="0" y="0"/>
          <wp:positionH relativeFrom="column">
            <wp:posOffset>-900430</wp:posOffset>
          </wp:positionH>
          <wp:positionV relativeFrom="page">
            <wp:posOffset>5249545</wp:posOffset>
          </wp:positionV>
          <wp:extent cx="7559040" cy="5437505"/>
          <wp:effectExtent l="19050" t="0" r="3810" b="0"/>
          <wp:wrapNone/>
          <wp:docPr id="2" name="Grafik 0" descr="IRS_Titel_Raster_oben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RS_Titel_Raster_oben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559040" cy="54375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ellenraster"/>
      <w:tblW w:w="0" w:type="auto"/>
      <w:tblLayout w:type="fixed"/>
      <w:tblCellMar>
        <w:top w:w="170" w:type="dxa"/>
        <w:left w:w="0" w:type="dxa"/>
        <w:bottom w:w="170" w:type="dxa"/>
        <w:right w:w="0" w:type="dxa"/>
      </w:tblCellMar>
      <w:tblLook w:val="04A0" w:firstRow="1" w:lastRow="0" w:firstColumn="1" w:lastColumn="0" w:noHBand="0" w:noVBand="1"/>
    </w:tblPr>
    <w:tblGrid>
      <w:gridCol w:w="1418"/>
      <w:gridCol w:w="284"/>
      <w:gridCol w:w="7938"/>
    </w:tblGrid>
    <w:tr w:rsidR="00696D75">
      <w:trPr>
        <w:cantSplit/>
        <w:trHeight w:hRule="exact" w:val="851"/>
      </w:trPr>
      <w:tc>
        <w:tcPr>
          <w:tcW w:w="1418" w:type="dxa"/>
          <w:tcBorders>
            <w:top w:val="single" w:sz="8" w:space="0" w:color="auto"/>
            <w:left w:val="nil"/>
            <w:bottom w:val="single" w:sz="4" w:space="0" w:color="auto"/>
            <w:right w:val="nil"/>
          </w:tcBorders>
          <w:noWrap/>
          <w:tcMar>
            <w:top w:w="0" w:type="dxa"/>
            <w:left w:w="0" w:type="dxa"/>
            <w:bottom w:w="0" w:type="dxa"/>
            <w:right w:w="0" w:type="dxa"/>
          </w:tcMar>
          <w:hideMark/>
        </w:tcPr>
        <w:p w:rsidR="00696D75" w:rsidRDefault="00F43264">
          <w:pPr>
            <w:spacing w:line="240" w:lineRule="atLeast"/>
            <w:textAlignment w:val="auto"/>
            <w:rPr>
              <w:b/>
              <w:sz w:val="16"/>
              <w:szCs w:val="16"/>
            </w:rPr>
          </w:pPr>
          <w:r>
            <w:rPr>
              <w:b/>
              <w:sz w:val="16"/>
              <w:szCs w:val="16"/>
            </w:rPr>
            <w:fldChar w:fldCharType="begin"/>
          </w:r>
          <w:r>
            <w:rPr>
              <w:b/>
              <w:sz w:val="16"/>
              <w:szCs w:val="16"/>
            </w:rPr>
            <w:instrText xml:space="preserve"> PAGE  \* Arabic  \* MERGEFORMAT </w:instrText>
          </w:r>
          <w:r>
            <w:rPr>
              <w:b/>
              <w:sz w:val="16"/>
              <w:szCs w:val="16"/>
            </w:rPr>
            <w:fldChar w:fldCharType="separate"/>
          </w:r>
          <w:r w:rsidR="008C4F6B">
            <w:rPr>
              <w:b/>
              <w:noProof/>
              <w:sz w:val="16"/>
              <w:szCs w:val="16"/>
            </w:rPr>
            <w:t>7</w:t>
          </w:r>
          <w:r>
            <w:rPr>
              <w:b/>
              <w:sz w:val="16"/>
              <w:szCs w:val="16"/>
            </w:rPr>
            <w:fldChar w:fldCharType="end"/>
          </w:r>
          <w:r>
            <w:rPr>
              <w:color w:val="BFBFBF" w:themeColor="background1" w:themeShade="BF"/>
              <w:sz w:val="16"/>
              <w:szCs w:val="16"/>
            </w:rPr>
            <w:t>/</w:t>
          </w:r>
          <w:r w:rsidR="00746B88">
            <w:fldChar w:fldCharType="begin"/>
          </w:r>
          <w:r w:rsidR="00746B88">
            <w:instrText xml:space="preserve"> NUMPAGES  \* Arabic  \* MERGEFORMAT </w:instrText>
          </w:r>
          <w:r w:rsidR="00746B88">
            <w:fldChar w:fldCharType="separate"/>
          </w:r>
          <w:r w:rsidR="008C4F6B" w:rsidRPr="008C4F6B">
            <w:rPr>
              <w:noProof/>
              <w:color w:val="BFBFBF" w:themeColor="background1" w:themeShade="BF"/>
              <w:sz w:val="16"/>
              <w:szCs w:val="16"/>
            </w:rPr>
            <w:t>7</w:t>
          </w:r>
          <w:r w:rsidR="00746B88">
            <w:rPr>
              <w:noProof/>
              <w:color w:val="BFBFBF" w:themeColor="background1" w:themeShade="BF"/>
              <w:sz w:val="16"/>
              <w:szCs w:val="16"/>
            </w:rPr>
            <w:fldChar w:fldCharType="end"/>
          </w:r>
        </w:p>
      </w:tc>
      <w:tc>
        <w:tcPr>
          <w:tcW w:w="284" w:type="dxa"/>
          <w:tcBorders>
            <w:top w:val="nil"/>
            <w:left w:val="nil"/>
            <w:bottom w:val="nil"/>
            <w:right w:val="nil"/>
          </w:tcBorders>
          <w:noWrap/>
          <w:tcMar>
            <w:top w:w="0" w:type="dxa"/>
            <w:left w:w="0" w:type="dxa"/>
            <w:bottom w:w="0" w:type="dxa"/>
            <w:right w:w="0" w:type="dxa"/>
          </w:tcMar>
        </w:tcPr>
        <w:p w:rsidR="00696D75" w:rsidRDefault="00696D75">
          <w:pPr>
            <w:textAlignment w:val="auto"/>
            <w:rPr>
              <w:b/>
              <w:sz w:val="16"/>
              <w:szCs w:val="16"/>
            </w:rPr>
          </w:pPr>
        </w:p>
      </w:tc>
      <w:tc>
        <w:tcPr>
          <w:tcW w:w="7938" w:type="dxa"/>
          <w:tcBorders>
            <w:top w:val="single" w:sz="8" w:space="0" w:color="auto"/>
            <w:left w:val="nil"/>
            <w:bottom w:val="single" w:sz="4" w:space="0" w:color="auto"/>
            <w:right w:val="nil"/>
          </w:tcBorders>
          <w:noWrap/>
          <w:tcMar>
            <w:top w:w="0" w:type="dxa"/>
            <w:left w:w="0" w:type="dxa"/>
            <w:bottom w:w="0" w:type="dxa"/>
            <w:right w:w="0" w:type="dxa"/>
          </w:tcMar>
          <w:hideMark/>
        </w:tcPr>
        <w:p w:rsidR="00696D75" w:rsidRPr="000B655F" w:rsidRDefault="00746B88">
          <w:pPr>
            <w:pStyle w:val="Kopfzeile"/>
            <w:rPr>
              <w:szCs w:val="16"/>
              <w:lang w:val="en-US"/>
            </w:rPr>
          </w:pPr>
          <w:r>
            <w:fldChar w:fldCharType="begin"/>
          </w:r>
          <w:r w:rsidRPr="000B655F">
            <w:rPr>
              <w:lang w:val="en-US"/>
            </w:rPr>
            <w:instrText xml:space="preserve"> REF  Dokumenttitel  \* MERGEFORMAT </w:instrText>
          </w:r>
          <w:r>
            <w:fldChar w:fldCharType="separate"/>
          </w:r>
          <w:sdt>
            <w:sdtPr>
              <w:rPr>
                <w:szCs w:val="16"/>
              </w:rPr>
              <w:id w:val="623040873"/>
              <w:lock w:val="sdtLocked"/>
              <w:placeholder>
                <w:docPart w:val="F702B703EB0641D6805567887D84BAC1"/>
              </w:placeholder>
            </w:sdtPr>
            <w:sdtEndPr>
              <w:rPr>
                <w:szCs w:val="20"/>
                <w:lang w:val="en-US"/>
              </w:rPr>
            </w:sdtEndPr>
            <w:sdtContent>
              <w:r w:rsidR="000B655F" w:rsidRPr="000B655F">
                <w:rPr>
                  <w:szCs w:val="16"/>
                  <w:lang w:val="en-US"/>
                </w:rPr>
                <w:t xml:space="preserve">IRMA Matrix Sensor-API </w:t>
              </w:r>
              <w:r w:rsidR="000B655F" w:rsidRPr="0098704B">
                <w:rPr>
                  <w:lang w:val="en-US"/>
                </w:rPr>
                <w:t>Driver options</w:t>
              </w:r>
            </w:sdtContent>
          </w:sdt>
          <w:r>
            <w:rPr>
              <w:szCs w:val="16"/>
            </w:rPr>
            <w:fldChar w:fldCharType="end"/>
          </w:r>
        </w:p>
        <w:p w:rsidR="00696D75" w:rsidRDefault="00746B88">
          <w:pPr>
            <w:rPr>
              <w:sz w:val="16"/>
              <w:szCs w:val="16"/>
            </w:rPr>
          </w:pPr>
          <w:r>
            <w:fldChar w:fldCharType="begin"/>
          </w:r>
          <w:r>
            <w:instrText xml:space="preserve"> REF  Status  \* MERGEFORMAT </w:instrText>
          </w:r>
          <w:r>
            <w:fldChar w:fldCharType="separate"/>
          </w:r>
          <w:sdt>
            <w:sdtPr>
              <w:rPr>
                <w:rStyle w:val="IRISTextkrperZchn"/>
                <w:sz w:val="16"/>
                <w:szCs w:val="16"/>
              </w:rPr>
              <w:id w:val="1991900086"/>
              <w:lock w:val="sdtLocked"/>
              <w:placeholder>
                <w:docPart w:val="F038541F0D304C63AED56C021CE048B9"/>
              </w:placeholder>
              <w:dropDownList>
                <w:listItem w:value="Wählen Sie ein Element aus."/>
                <w:listItem w:displayText="vorläufig" w:value="vorläufig"/>
                <w:listItem w:displayText="freigegeben" w:value="freigegeben"/>
              </w:dropDownList>
            </w:sdtPr>
            <w:sdtEndPr>
              <w:rPr>
                <w:rStyle w:val="Absatz-Standardschriftart"/>
              </w:rPr>
            </w:sdtEndPr>
            <w:sdtContent>
              <w:r w:rsidR="000B655F" w:rsidRPr="000B655F">
                <w:rPr>
                  <w:rStyle w:val="IRISTextkrperZchn"/>
                  <w:sz w:val="16"/>
                  <w:szCs w:val="16"/>
                </w:rPr>
                <w:t>freigegeben</w:t>
              </w:r>
            </w:sdtContent>
          </w:sdt>
          <w:r>
            <w:rPr>
              <w:sz w:val="16"/>
              <w:szCs w:val="16"/>
            </w:rPr>
            <w:fldChar w:fldCharType="end"/>
          </w:r>
        </w:p>
      </w:tc>
    </w:tr>
  </w:tbl>
  <w:p w:rsidR="00696D75" w:rsidRDefault="00696D75">
    <w:pPr>
      <w:pStyle w:val="Kopfzeil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1B65BE"/>
    <w:multiLevelType w:val="multilevel"/>
    <w:tmpl w:val="DC101028"/>
    <w:numStyleLink w:val="IRISListe"/>
  </w:abstractNum>
  <w:abstractNum w:abstractNumId="1">
    <w:nsid w:val="08AB411F"/>
    <w:multiLevelType w:val="hybridMultilevel"/>
    <w:tmpl w:val="ECFAFA9A"/>
    <w:lvl w:ilvl="0" w:tplc="D92280C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23E7BF6"/>
    <w:multiLevelType w:val="multilevel"/>
    <w:tmpl w:val="DC101028"/>
    <w:styleLink w:val="IRISListe"/>
    <w:lvl w:ilvl="0">
      <w:start w:val="1"/>
      <w:numFmt w:val="decimal"/>
      <w:pStyle w:val="IRISberschrift1"/>
      <w:lvlText w:val="%1"/>
      <w:lvlJc w:val="left"/>
      <w:pPr>
        <w:tabs>
          <w:tab w:val="num" w:pos="1701"/>
        </w:tabs>
        <w:ind w:left="1701" w:hanging="1701"/>
      </w:pPr>
      <w:rPr>
        <w:rFonts w:ascii="TheSansOffice" w:hAnsi="TheSansOffice" w:hint="default"/>
        <w:b/>
        <w:i w:val="0"/>
        <w:sz w:val="32"/>
      </w:rPr>
    </w:lvl>
    <w:lvl w:ilvl="1">
      <w:start w:val="1"/>
      <w:numFmt w:val="decimal"/>
      <w:pStyle w:val="IRISberschrift2"/>
      <w:lvlText w:val="%1.%2"/>
      <w:lvlJc w:val="left"/>
      <w:pPr>
        <w:tabs>
          <w:tab w:val="num" w:pos="1701"/>
        </w:tabs>
        <w:ind w:left="1701" w:hanging="1701"/>
      </w:pPr>
      <w:rPr>
        <w:rFonts w:ascii="TheSansOffice" w:hAnsi="TheSansOffice" w:hint="default"/>
        <w:b w:val="0"/>
        <w:i w:val="0"/>
        <w:sz w:val="32"/>
      </w:rPr>
    </w:lvl>
    <w:lvl w:ilvl="2">
      <w:start w:val="1"/>
      <w:numFmt w:val="decimal"/>
      <w:pStyle w:val="IRISberschrift3"/>
      <w:lvlText w:val="%1.%2.%3"/>
      <w:lvlJc w:val="left"/>
      <w:pPr>
        <w:tabs>
          <w:tab w:val="num" w:pos="1701"/>
        </w:tabs>
        <w:ind w:left="1701" w:hanging="1701"/>
      </w:pPr>
      <w:rPr>
        <w:rFonts w:ascii="TheSansOffice" w:hAnsi="TheSansOffice" w:hint="default"/>
        <w:b w:val="0"/>
        <w:i w:val="0"/>
        <w:sz w:val="32"/>
      </w:rPr>
    </w:lvl>
    <w:lvl w:ilvl="3">
      <w:start w:val="1"/>
      <w:numFmt w:val="decimal"/>
      <w:lvlText w:val="%1.%2.%3.%4"/>
      <w:lvlJc w:val="left"/>
      <w:pPr>
        <w:ind w:left="1701" w:hanging="1701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01" w:hanging="1701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701" w:hanging="1701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701" w:hanging="1701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701" w:hanging="1701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701" w:hanging="1701"/>
      </w:pPr>
      <w:rPr>
        <w:rFonts w:hint="default"/>
      </w:rPr>
    </w:lvl>
  </w:abstractNum>
  <w:abstractNum w:abstractNumId="3">
    <w:nsid w:val="136E215E"/>
    <w:multiLevelType w:val="hybridMultilevel"/>
    <w:tmpl w:val="9A984418"/>
    <w:lvl w:ilvl="0" w:tplc="3AD6963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AB6109A"/>
    <w:multiLevelType w:val="hybridMultilevel"/>
    <w:tmpl w:val="1E200F42"/>
    <w:lvl w:ilvl="0" w:tplc="0407000F">
      <w:start w:val="1"/>
      <w:numFmt w:val="decimal"/>
      <w:lvlText w:val="%1."/>
      <w:lvlJc w:val="left"/>
      <w:pPr>
        <w:ind w:left="2421" w:hanging="360"/>
      </w:pPr>
    </w:lvl>
    <w:lvl w:ilvl="1" w:tplc="04070019">
      <w:start w:val="1"/>
      <w:numFmt w:val="lowerLetter"/>
      <w:lvlText w:val="%2."/>
      <w:lvlJc w:val="left"/>
      <w:pPr>
        <w:ind w:left="3141" w:hanging="360"/>
      </w:pPr>
    </w:lvl>
    <w:lvl w:ilvl="2" w:tplc="0407001B">
      <w:start w:val="1"/>
      <w:numFmt w:val="lowerRoman"/>
      <w:lvlText w:val="%3."/>
      <w:lvlJc w:val="right"/>
      <w:pPr>
        <w:ind w:left="3861" w:hanging="180"/>
      </w:pPr>
    </w:lvl>
    <w:lvl w:ilvl="3" w:tplc="0407000F" w:tentative="1">
      <w:start w:val="1"/>
      <w:numFmt w:val="decimal"/>
      <w:lvlText w:val="%4."/>
      <w:lvlJc w:val="left"/>
      <w:pPr>
        <w:ind w:left="4581" w:hanging="360"/>
      </w:pPr>
    </w:lvl>
    <w:lvl w:ilvl="4" w:tplc="04070019" w:tentative="1">
      <w:start w:val="1"/>
      <w:numFmt w:val="lowerLetter"/>
      <w:lvlText w:val="%5."/>
      <w:lvlJc w:val="left"/>
      <w:pPr>
        <w:ind w:left="5301" w:hanging="360"/>
      </w:pPr>
    </w:lvl>
    <w:lvl w:ilvl="5" w:tplc="0407001B" w:tentative="1">
      <w:start w:val="1"/>
      <w:numFmt w:val="lowerRoman"/>
      <w:lvlText w:val="%6."/>
      <w:lvlJc w:val="right"/>
      <w:pPr>
        <w:ind w:left="6021" w:hanging="180"/>
      </w:pPr>
    </w:lvl>
    <w:lvl w:ilvl="6" w:tplc="0407000F" w:tentative="1">
      <w:start w:val="1"/>
      <w:numFmt w:val="decimal"/>
      <w:lvlText w:val="%7."/>
      <w:lvlJc w:val="left"/>
      <w:pPr>
        <w:ind w:left="6741" w:hanging="360"/>
      </w:pPr>
    </w:lvl>
    <w:lvl w:ilvl="7" w:tplc="04070019" w:tentative="1">
      <w:start w:val="1"/>
      <w:numFmt w:val="lowerLetter"/>
      <w:lvlText w:val="%8."/>
      <w:lvlJc w:val="left"/>
      <w:pPr>
        <w:ind w:left="7461" w:hanging="360"/>
      </w:pPr>
    </w:lvl>
    <w:lvl w:ilvl="8" w:tplc="0407001B" w:tentative="1">
      <w:start w:val="1"/>
      <w:numFmt w:val="lowerRoman"/>
      <w:lvlText w:val="%9."/>
      <w:lvlJc w:val="right"/>
      <w:pPr>
        <w:ind w:left="8181" w:hanging="180"/>
      </w:pPr>
    </w:lvl>
  </w:abstractNum>
  <w:abstractNum w:abstractNumId="5">
    <w:nsid w:val="3BFC6819"/>
    <w:multiLevelType w:val="multilevel"/>
    <w:tmpl w:val="8E1A05DA"/>
    <w:lvl w:ilvl="0">
      <w:start w:val="1"/>
      <w:numFmt w:val="decimal"/>
      <w:lvlText w:val="%1"/>
      <w:lvlJc w:val="left"/>
      <w:pPr>
        <w:ind w:left="1701" w:hanging="1701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701" w:hanging="1701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01" w:hanging="1701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01" w:hanging="1701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01" w:hanging="1701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701" w:hanging="1701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701" w:hanging="1701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701" w:hanging="1701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701" w:hanging="1701"/>
      </w:pPr>
      <w:rPr>
        <w:rFonts w:hint="default"/>
      </w:rPr>
    </w:lvl>
  </w:abstractNum>
  <w:abstractNum w:abstractNumId="6">
    <w:nsid w:val="4FA53FB5"/>
    <w:multiLevelType w:val="multilevel"/>
    <w:tmpl w:val="D29A1C60"/>
    <w:lvl w:ilvl="0">
      <w:start w:val="1"/>
      <w:numFmt w:val="decimal"/>
      <w:pStyle w:val="IRISNummerierung1"/>
      <w:lvlText w:val="%1."/>
      <w:lvlJc w:val="left"/>
      <w:pPr>
        <w:tabs>
          <w:tab w:val="num" w:pos="2041"/>
        </w:tabs>
        <w:ind w:left="2041" w:hanging="340"/>
      </w:pPr>
      <w:rPr>
        <w:rFonts w:hint="default"/>
      </w:rPr>
    </w:lvl>
    <w:lvl w:ilvl="1">
      <w:start w:val="1"/>
      <w:numFmt w:val="decimal"/>
      <w:pStyle w:val="IRISNummerierung2"/>
      <w:lvlText w:val="%1.%2."/>
      <w:lvlJc w:val="left"/>
      <w:pPr>
        <w:tabs>
          <w:tab w:val="num" w:pos="2778"/>
        </w:tabs>
        <w:ind w:left="2778" w:hanging="510"/>
      </w:pPr>
      <w:rPr>
        <w:rFonts w:hint="default"/>
      </w:rPr>
    </w:lvl>
    <w:lvl w:ilvl="2">
      <w:start w:val="1"/>
      <w:numFmt w:val="decimal"/>
      <w:pStyle w:val="IRISNummerierung3"/>
      <w:lvlText w:val="%1.%2.%3."/>
      <w:lvlJc w:val="left"/>
      <w:pPr>
        <w:tabs>
          <w:tab w:val="num" w:pos="3515"/>
        </w:tabs>
        <w:ind w:left="3515" w:hanging="68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3629"/>
        </w:tabs>
        <w:ind w:left="3629" w:hanging="22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4196"/>
        </w:tabs>
        <w:ind w:left="4196" w:hanging="22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4763"/>
        </w:tabs>
        <w:ind w:left="4763" w:hanging="22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5330"/>
        </w:tabs>
        <w:ind w:left="5330" w:hanging="22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5897"/>
        </w:tabs>
        <w:ind w:left="5897" w:hanging="22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6464"/>
        </w:tabs>
        <w:ind w:left="6464" w:hanging="227"/>
      </w:pPr>
      <w:rPr>
        <w:rFonts w:hint="default"/>
      </w:rPr>
    </w:lvl>
  </w:abstractNum>
  <w:abstractNum w:abstractNumId="7">
    <w:nsid w:val="516253A7"/>
    <w:multiLevelType w:val="hybridMultilevel"/>
    <w:tmpl w:val="DCC8663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33023B8"/>
    <w:multiLevelType w:val="hybridMultilevel"/>
    <w:tmpl w:val="19F64A9E"/>
    <w:lvl w:ilvl="0" w:tplc="0407000F">
      <w:start w:val="1"/>
      <w:numFmt w:val="decimal"/>
      <w:lvlText w:val="%1."/>
      <w:lvlJc w:val="left"/>
      <w:pPr>
        <w:ind w:left="2421" w:hanging="360"/>
      </w:pPr>
    </w:lvl>
    <w:lvl w:ilvl="1" w:tplc="04070019">
      <w:start w:val="1"/>
      <w:numFmt w:val="lowerLetter"/>
      <w:lvlText w:val="%2."/>
      <w:lvlJc w:val="left"/>
      <w:pPr>
        <w:ind w:left="3141" w:hanging="360"/>
      </w:pPr>
    </w:lvl>
    <w:lvl w:ilvl="2" w:tplc="0407001B" w:tentative="1">
      <w:start w:val="1"/>
      <w:numFmt w:val="lowerRoman"/>
      <w:lvlText w:val="%3."/>
      <w:lvlJc w:val="right"/>
      <w:pPr>
        <w:ind w:left="3861" w:hanging="180"/>
      </w:pPr>
    </w:lvl>
    <w:lvl w:ilvl="3" w:tplc="0407000F" w:tentative="1">
      <w:start w:val="1"/>
      <w:numFmt w:val="decimal"/>
      <w:lvlText w:val="%4."/>
      <w:lvlJc w:val="left"/>
      <w:pPr>
        <w:ind w:left="4581" w:hanging="360"/>
      </w:pPr>
    </w:lvl>
    <w:lvl w:ilvl="4" w:tplc="04070019" w:tentative="1">
      <w:start w:val="1"/>
      <w:numFmt w:val="lowerLetter"/>
      <w:lvlText w:val="%5."/>
      <w:lvlJc w:val="left"/>
      <w:pPr>
        <w:ind w:left="5301" w:hanging="360"/>
      </w:pPr>
    </w:lvl>
    <w:lvl w:ilvl="5" w:tplc="0407001B" w:tentative="1">
      <w:start w:val="1"/>
      <w:numFmt w:val="lowerRoman"/>
      <w:lvlText w:val="%6."/>
      <w:lvlJc w:val="right"/>
      <w:pPr>
        <w:ind w:left="6021" w:hanging="180"/>
      </w:pPr>
    </w:lvl>
    <w:lvl w:ilvl="6" w:tplc="0407000F" w:tentative="1">
      <w:start w:val="1"/>
      <w:numFmt w:val="decimal"/>
      <w:lvlText w:val="%7."/>
      <w:lvlJc w:val="left"/>
      <w:pPr>
        <w:ind w:left="6741" w:hanging="360"/>
      </w:pPr>
    </w:lvl>
    <w:lvl w:ilvl="7" w:tplc="04070019" w:tentative="1">
      <w:start w:val="1"/>
      <w:numFmt w:val="lowerLetter"/>
      <w:lvlText w:val="%8."/>
      <w:lvlJc w:val="left"/>
      <w:pPr>
        <w:ind w:left="7461" w:hanging="360"/>
      </w:pPr>
    </w:lvl>
    <w:lvl w:ilvl="8" w:tplc="0407001B" w:tentative="1">
      <w:start w:val="1"/>
      <w:numFmt w:val="lowerRoman"/>
      <w:lvlText w:val="%9."/>
      <w:lvlJc w:val="right"/>
      <w:pPr>
        <w:ind w:left="8181" w:hanging="180"/>
      </w:pPr>
    </w:lvl>
  </w:abstractNum>
  <w:abstractNum w:abstractNumId="9">
    <w:nsid w:val="75837926"/>
    <w:multiLevelType w:val="hybridMultilevel"/>
    <w:tmpl w:val="DB26D396"/>
    <w:lvl w:ilvl="0" w:tplc="C9CE5FC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6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9EC2E18"/>
    <w:multiLevelType w:val="hybridMultilevel"/>
    <w:tmpl w:val="CF50DA04"/>
    <w:lvl w:ilvl="0" w:tplc="E0386E08">
      <w:start w:val="1"/>
      <w:numFmt w:val="bullet"/>
      <w:pStyle w:val="IRISAufzhlung1"/>
      <w:lvlText w:val="•"/>
      <w:lvlJc w:val="left"/>
      <w:pPr>
        <w:tabs>
          <w:tab w:val="num" w:pos="1928"/>
        </w:tabs>
        <w:ind w:left="1928" w:hanging="227"/>
      </w:pPr>
      <w:rPr>
        <w:rFonts w:ascii="TheSansOffice" w:hAnsi="TheSansOffice" w:hint="default"/>
        <w:b w:val="0"/>
        <w:i w:val="0"/>
        <w:sz w:val="20"/>
      </w:rPr>
    </w:lvl>
    <w:lvl w:ilvl="1" w:tplc="3A6826F0">
      <w:start w:val="1"/>
      <w:numFmt w:val="bullet"/>
      <w:pStyle w:val="IRISAufzhlung2"/>
      <w:lvlText w:val="•"/>
      <w:lvlJc w:val="left"/>
      <w:pPr>
        <w:tabs>
          <w:tab w:val="num" w:pos="2495"/>
        </w:tabs>
        <w:ind w:left="2495" w:hanging="227"/>
      </w:pPr>
      <w:rPr>
        <w:rFonts w:ascii="TheSansOffice" w:hAnsi="TheSansOffice" w:hint="default"/>
        <w:b w:val="0"/>
        <w:i w:val="0"/>
        <w:sz w:val="20"/>
      </w:rPr>
    </w:lvl>
    <w:lvl w:ilvl="2" w:tplc="0E1CC4D6">
      <w:start w:val="1"/>
      <w:numFmt w:val="bullet"/>
      <w:pStyle w:val="IRISAufzhlung3"/>
      <w:lvlText w:val="•"/>
      <w:lvlJc w:val="left"/>
      <w:pPr>
        <w:tabs>
          <w:tab w:val="num" w:pos="3062"/>
        </w:tabs>
        <w:ind w:left="3062" w:hanging="227"/>
      </w:pPr>
      <w:rPr>
        <w:rFonts w:ascii="TheSansOffice" w:hAnsi="TheSansOffice" w:hint="default"/>
        <w:b w:val="0"/>
        <w:i w:val="0"/>
        <w:sz w:val="20"/>
      </w:rPr>
    </w:lvl>
    <w:lvl w:ilvl="3" w:tplc="0407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9"/>
  </w:num>
  <w:num w:numId="3">
    <w:abstractNumId w:val="1"/>
  </w:num>
  <w:num w:numId="4">
    <w:abstractNumId w:val="5"/>
  </w:num>
  <w:num w:numId="5">
    <w:abstractNumId w:val="3"/>
  </w:num>
  <w:num w:numId="6">
    <w:abstractNumId w:val="5"/>
    <w:lvlOverride w:ilvl="0">
      <w:lvl w:ilvl="0">
        <w:start w:val="1"/>
        <w:numFmt w:val="decimal"/>
        <w:lvlText w:val="%1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7">
    <w:abstractNumId w:val="10"/>
  </w:num>
  <w:num w:numId="8">
    <w:abstractNumId w:val="10"/>
  </w:num>
  <w:num w:numId="9">
    <w:abstractNumId w:val="10"/>
  </w:num>
  <w:num w:numId="10">
    <w:abstractNumId w:val="10"/>
  </w:num>
  <w:num w:numId="11">
    <w:abstractNumId w:val="3"/>
  </w:num>
  <w:num w:numId="12">
    <w:abstractNumId w:val="2"/>
  </w:num>
  <w:num w:numId="1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0"/>
  </w:num>
  <w:num w:numId="15">
    <w:abstractNumId w:val="10"/>
  </w:num>
  <w:num w:numId="16">
    <w:abstractNumId w:val="10"/>
  </w:num>
  <w:num w:numId="17">
    <w:abstractNumId w:val="10"/>
  </w:num>
  <w:num w:numId="18">
    <w:abstractNumId w:val="4"/>
  </w:num>
  <w:num w:numId="19">
    <w:abstractNumId w:val="8"/>
  </w:num>
  <w:num w:numId="20">
    <w:abstractNumId w:val="6"/>
  </w:num>
  <w:num w:numId="21">
    <w:abstractNumId w:val="10"/>
    <w:lvlOverride w:ilvl="0">
      <w:startOverride w:val="1"/>
    </w:lvlOverride>
  </w:num>
  <w:num w:numId="22">
    <w:abstractNumId w:val="10"/>
    <w:lvlOverride w:ilvl="0">
      <w:startOverride w:val="1"/>
    </w:lvlOverride>
  </w:num>
  <w:num w:numId="23">
    <w:abstractNumId w:val="1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hideSpellingErrors/>
  <w:hideGrammaticalErrors/>
  <w:proofState w:spelling="clean" w:grammar="clean"/>
  <w:attachedTemplate r:id="rId1"/>
  <w:styleLockTheme/>
  <w:defaultTabStop w:val="709"/>
  <w:hyphenationZone w:val="425"/>
  <w:drawingGridHorizontalSpacing w:val="57"/>
  <w:drawingGridVerticalSpacing w:val="57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221DD"/>
    <w:rsid w:val="00004C33"/>
    <w:rsid w:val="00086D3C"/>
    <w:rsid w:val="000B655F"/>
    <w:rsid w:val="000C40EF"/>
    <w:rsid w:val="000D4BD0"/>
    <w:rsid w:val="001450DB"/>
    <w:rsid w:val="0017372D"/>
    <w:rsid w:val="001A6377"/>
    <w:rsid w:val="00213584"/>
    <w:rsid w:val="002221DD"/>
    <w:rsid w:val="00373532"/>
    <w:rsid w:val="00423A64"/>
    <w:rsid w:val="0052753E"/>
    <w:rsid w:val="00536B52"/>
    <w:rsid w:val="005F5B47"/>
    <w:rsid w:val="00626D3D"/>
    <w:rsid w:val="00696D75"/>
    <w:rsid w:val="006F3D46"/>
    <w:rsid w:val="00746B88"/>
    <w:rsid w:val="00786F19"/>
    <w:rsid w:val="0079614E"/>
    <w:rsid w:val="007C09BC"/>
    <w:rsid w:val="007C43D7"/>
    <w:rsid w:val="00821F26"/>
    <w:rsid w:val="008955B5"/>
    <w:rsid w:val="008C4F6B"/>
    <w:rsid w:val="00950B86"/>
    <w:rsid w:val="0098704B"/>
    <w:rsid w:val="00994355"/>
    <w:rsid w:val="00A35E91"/>
    <w:rsid w:val="00BF2BB5"/>
    <w:rsid w:val="00C72C2E"/>
    <w:rsid w:val="00C75EE7"/>
    <w:rsid w:val="00CC53FF"/>
    <w:rsid w:val="00CE148C"/>
    <w:rsid w:val="00D05739"/>
    <w:rsid w:val="00D90786"/>
    <w:rsid w:val="00EC58E3"/>
    <w:rsid w:val="00F10D58"/>
    <w:rsid w:val="00F43264"/>
    <w:rsid w:val="00F43C7B"/>
    <w:rsid w:val="00F53714"/>
    <w:rsid w:val="00F857F1"/>
    <w:rsid w:val="00FA33F4"/>
    <w:rsid w:val="00FB54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oNotEmbedSmartTags/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heSansOffice" w:eastAsia="Times New Roman" w:hAnsi="TheSansOffice" w:cs="Times New Roman"/>
        <w:lang w:val="de-DE" w:eastAsia="de-DE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/>
    <w:lsdException w:name="heading 2" w:uiPriority="0"/>
    <w:lsdException w:name="heading 3" w:uiPriority="0"/>
    <w:lsdException w:name="heading 4" w:uiPriority="0"/>
    <w:lsdException w:name="heading 5" w:uiPriority="9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8"/>
    <w:lsdException w:name="footer" w:uiPriority="8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9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uiPriority w:val="9"/>
    <w:qFormat/>
    <w:pPr>
      <w:overflowPunct w:val="0"/>
      <w:autoSpaceDE w:val="0"/>
      <w:autoSpaceDN w:val="0"/>
      <w:adjustRightInd w:val="0"/>
      <w:textAlignment w:val="baseline"/>
    </w:pPr>
  </w:style>
  <w:style w:type="paragraph" w:styleId="berschrift1">
    <w:name w:val="heading 1"/>
    <w:basedOn w:val="Standard"/>
    <w:next w:val="Standard"/>
    <w:link w:val="berschrift1Zchn"/>
    <w:uiPriority w:val="9"/>
    <w:pPr>
      <w:keepNext/>
      <w:spacing w:before="240" w:after="60"/>
      <w:outlineLvl w:val="0"/>
    </w:pPr>
    <w:rPr>
      <w:rFonts w:ascii="Arial" w:hAnsi="Arial"/>
      <w:b/>
      <w:kern w:val="32"/>
      <w:sz w:val="32"/>
    </w:rPr>
  </w:style>
  <w:style w:type="paragraph" w:styleId="berschrift2">
    <w:name w:val="heading 2"/>
    <w:basedOn w:val="Standard"/>
    <w:next w:val="Standard"/>
    <w:link w:val="berschrift2Zchn"/>
    <w:uiPriority w:val="9"/>
    <w:pPr>
      <w:keepNext/>
      <w:outlineLvl w:val="1"/>
    </w:pPr>
    <w:rPr>
      <w:rFonts w:ascii="Arial" w:hAnsi="Arial"/>
      <w:u w:val="single"/>
    </w:rPr>
  </w:style>
  <w:style w:type="paragraph" w:styleId="berschrift3">
    <w:name w:val="heading 3"/>
    <w:basedOn w:val="Standard"/>
    <w:next w:val="Standard"/>
    <w:link w:val="berschrift3Zchn"/>
    <w:uiPriority w:val="9"/>
    <w:pPr>
      <w:keepNext/>
      <w:outlineLvl w:val="2"/>
    </w:pPr>
    <w:rPr>
      <w:rFonts w:ascii="Arial" w:hAnsi="Arial"/>
      <w:b/>
      <w:sz w:val="24"/>
    </w:rPr>
  </w:style>
  <w:style w:type="paragraph" w:styleId="berschrift4">
    <w:name w:val="heading 4"/>
    <w:basedOn w:val="Standard"/>
    <w:next w:val="Standard"/>
    <w:link w:val="berschrift4Zchn"/>
    <w:uiPriority w:val="9"/>
    <w:pPr>
      <w:keepNext/>
      <w:tabs>
        <w:tab w:val="left" w:pos="3969"/>
      </w:tabs>
      <w:outlineLvl w:val="3"/>
    </w:pPr>
    <w:rPr>
      <w:rFonts w:ascii="Arial" w:hAnsi="Arial"/>
      <w:b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Pr>
      <w:rFonts w:ascii="Arial" w:hAnsi="Arial"/>
      <w:b/>
      <w:kern w:val="32"/>
      <w:sz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Pr>
      <w:rFonts w:ascii="Arial" w:hAnsi="Arial"/>
      <w:u w:val="single"/>
    </w:rPr>
  </w:style>
  <w:style w:type="character" w:customStyle="1" w:styleId="berschrift3Zchn">
    <w:name w:val="Überschrift 3 Zchn"/>
    <w:basedOn w:val="Absatz-Standardschriftart"/>
    <w:link w:val="berschrift3"/>
    <w:uiPriority w:val="9"/>
    <w:rPr>
      <w:rFonts w:ascii="Arial" w:hAnsi="Arial"/>
      <w:b/>
      <w:sz w:val="24"/>
    </w:rPr>
  </w:style>
  <w:style w:type="character" w:customStyle="1" w:styleId="berschrift4Zchn">
    <w:name w:val="Überschrift 4 Zchn"/>
    <w:basedOn w:val="Absatz-Standardschriftart"/>
    <w:link w:val="berschrift4"/>
    <w:uiPriority w:val="9"/>
    <w:rPr>
      <w:rFonts w:ascii="Arial" w:hAnsi="Arial"/>
      <w:b/>
    </w:rPr>
  </w:style>
  <w:style w:type="paragraph" w:styleId="Listenabsatz">
    <w:name w:val="List Paragraph"/>
    <w:basedOn w:val="Standard"/>
    <w:uiPriority w:val="34"/>
    <w:qFormat/>
    <w:pPr>
      <w:ind w:left="720"/>
      <w:contextualSpacing/>
    </w:pPr>
  </w:style>
  <w:style w:type="paragraph" w:styleId="Sprechblasentext">
    <w:name w:val="Balloon Text"/>
    <w:basedOn w:val="Standard"/>
    <w:link w:val="SprechblasentextZchn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Pr>
      <w:rFonts w:ascii="Tahoma" w:hAnsi="Tahoma" w:cs="Tahoma"/>
      <w:sz w:val="16"/>
      <w:szCs w:val="16"/>
    </w:rPr>
  </w:style>
  <w:style w:type="paragraph" w:styleId="Kopfzeile">
    <w:name w:val="header"/>
    <w:basedOn w:val="Standard"/>
    <w:link w:val="KopfzeileZchn"/>
    <w:uiPriority w:val="8"/>
    <w:unhideWhenUsed/>
    <w:pPr>
      <w:spacing w:after="80" w:line="240" w:lineRule="atLeast"/>
    </w:pPr>
    <w:rPr>
      <w:b/>
      <w:sz w:val="16"/>
    </w:rPr>
  </w:style>
  <w:style w:type="character" w:customStyle="1" w:styleId="KopfzeileZchn">
    <w:name w:val="Kopfzeile Zchn"/>
    <w:basedOn w:val="Absatz-Standardschriftart"/>
    <w:link w:val="Kopfzeile"/>
    <w:uiPriority w:val="8"/>
    <w:rPr>
      <w:b/>
      <w:sz w:val="16"/>
    </w:rPr>
  </w:style>
  <w:style w:type="paragraph" w:styleId="Fuzeile">
    <w:name w:val="footer"/>
    <w:basedOn w:val="Standard"/>
    <w:link w:val="FuzeileZchn"/>
    <w:uiPriority w:val="8"/>
    <w:unhideWhenUsed/>
    <w:pPr>
      <w:spacing w:line="280" w:lineRule="atLeast"/>
    </w:pPr>
    <w:rPr>
      <w:rFonts w:cs="TheSansOffice"/>
      <w:szCs w:val="16"/>
    </w:rPr>
  </w:style>
  <w:style w:type="character" w:customStyle="1" w:styleId="FuzeileZchn">
    <w:name w:val="Fußzeile Zchn"/>
    <w:basedOn w:val="Absatz-Standardschriftart"/>
    <w:link w:val="Fuzeile"/>
    <w:uiPriority w:val="8"/>
    <w:rPr>
      <w:rFonts w:cs="TheSansOffice"/>
      <w:szCs w:val="16"/>
    </w:rPr>
  </w:style>
  <w:style w:type="character" w:styleId="Hyperlink">
    <w:name w:val="Hyperlink"/>
    <w:basedOn w:val="Absatz-Standardschriftart"/>
    <w:uiPriority w:val="99"/>
    <w:unhideWhenUsed/>
    <w:rPr>
      <w:color w:val="0000FF" w:themeColor="hyperlink"/>
      <w:u w:val="single"/>
    </w:rPr>
  </w:style>
  <w:style w:type="table" w:styleId="Tabellenraster">
    <w:name w:val="Table Grid"/>
    <w:basedOn w:val="NormaleTabelle"/>
    <w:uiPriority w:val="5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IRISberschrift1">
    <w:name w:val="IRIS_Überschrift_1"/>
    <w:basedOn w:val="Standard"/>
    <w:next w:val="IRISTextkrper"/>
    <w:qFormat/>
    <w:pPr>
      <w:keepNext/>
      <w:numPr>
        <w:numId w:val="12"/>
      </w:numPr>
      <w:spacing w:before="560" w:after="280"/>
      <w:outlineLvl w:val="0"/>
    </w:pPr>
    <w:rPr>
      <w:b/>
      <w:sz w:val="32"/>
      <w:szCs w:val="32"/>
    </w:rPr>
  </w:style>
  <w:style w:type="paragraph" w:customStyle="1" w:styleId="IRISTextkrper">
    <w:name w:val="IRIS_Textkörper"/>
    <w:basedOn w:val="Standard"/>
    <w:link w:val="IRISTextkrperZchn"/>
    <w:qFormat/>
    <w:pPr>
      <w:spacing w:after="280" w:line="280" w:lineRule="atLeast"/>
      <w:ind w:left="1701"/>
    </w:pPr>
  </w:style>
  <w:style w:type="paragraph" w:customStyle="1" w:styleId="IRISberschrift2">
    <w:name w:val="IRIS_Überschrift_2"/>
    <w:basedOn w:val="IRISberschrift1"/>
    <w:next w:val="IRISTextkrper"/>
    <w:qFormat/>
    <w:pPr>
      <w:numPr>
        <w:ilvl w:val="1"/>
      </w:numPr>
      <w:outlineLvl w:val="1"/>
    </w:pPr>
    <w:rPr>
      <w:b w:val="0"/>
    </w:rPr>
  </w:style>
  <w:style w:type="paragraph" w:customStyle="1" w:styleId="IRISberschrift3">
    <w:name w:val="IRIS_Überschrift_3"/>
    <w:basedOn w:val="IRISberschrift1"/>
    <w:next w:val="IRISTextkrper"/>
    <w:qFormat/>
    <w:pPr>
      <w:numPr>
        <w:ilvl w:val="2"/>
      </w:numPr>
      <w:outlineLvl w:val="2"/>
    </w:pPr>
    <w:rPr>
      <w:b w:val="0"/>
    </w:rPr>
  </w:style>
  <w:style w:type="paragraph" w:customStyle="1" w:styleId="IRISAufzhlung1">
    <w:name w:val="IRIS_Aufzählung_1"/>
    <w:basedOn w:val="IRISTextkrper"/>
    <w:uiPriority w:val="1"/>
    <w:qFormat/>
    <w:pPr>
      <w:numPr>
        <w:numId w:val="17"/>
      </w:numPr>
      <w:spacing w:after="0"/>
      <w:contextualSpacing/>
    </w:pPr>
  </w:style>
  <w:style w:type="paragraph" w:customStyle="1" w:styleId="IRISAufzhlung2">
    <w:name w:val="IRIS_Aufzählung_2"/>
    <w:basedOn w:val="IRISTextkrper"/>
    <w:uiPriority w:val="1"/>
    <w:qFormat/>
    <w:pPr>
      <w:numPr>
        <w:ilvl w:val="1"/>
        <w:numId w:val="17"/>
      </w:numPr>
      <w:spacing w:after="0"/>
      <w:contextualSpacing/>
    </w:pPr>
  </w:style>
  <w:style w:type="paragraph" w:customStyle="1" w:styleId="IRISAufzhlung3">
    <w:name w:val="IRIS_Aufzählung_3"/>
    <w:basedOn w:val="IRISTextkrper"/>
    <w:uiPriority w:val="1"/>
    <w:qFormat/>
    <w:pPr>
      <w:numPr>
        <w:ilvl w:val="2"/>
        <w:numId w:val="17"/>
      </w:numPr>
      <w:contextualSpacing/>
    </w:pPr>
  </w:style>
  <w:style w:type="paragraph" w:styleId="Dokumentstruktur">
    <w:name w:val="Document Map"/>
    <w:basedOn w:val="Standard"/>
    <w:link w:val="DokumentstrukturZchn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DokumentstrukturZchn">
    <w:name w:val="Dokumentstruktur Zchn"/>
    <w:basedOn w:val="Absatz-Standardschriftart"/>
    <w:link w:val="Dokumentstruktur"/>
    <w:uiPriority w:val="99"/>
    <w:semiHidden/>
    <w:rPr>
      <w:rFonts w:ascii="Tahoma" w:hAnsi="Tahoma" w:cs="Tahoma"/>
      <w:sz w:val="16"/>
      <w:szCs w:val="16"/>
    </w:rPr>
  </w:style>
  <w:style w:type="paragraph" w:styleId="Beschriftung">
    <w:name w:val="caption"/>
    <w:aliases w:val="IRIS_Beschriftung"/>
    <w:basedOn w:val="IRISTextkrper"/>
    <w:next w:val="IRISTextkrper"/>
    <w:uiPriority w:val="3"/>
    <w:unhideWhenUsed/>
    <w:qFormat/>
    <w:pPr>
      <w:keepLines/>
      <w:pBdr>
        <w:bottom w:val="single" w:sz="4" w:space="14" w:color="auto"/>
      </w:pBdr>
      <w:tabs>
        <w:tab w:val="left" w:pos="1701"/>
      </w:tabs>
      <w:ind w:hanging="1701"/>
    </w:pPr>
    <w:rPr>
      <w:b/>
      <w:bCs/>
    </w:rPr>
  </w:style>
  <w:style w:type="paragraph" w:customStyle="1" w:styleId="IRISGrafik1">
    <w:name w:val="IRIS_Grafik_1"/>
    <w:basedOn w:val="Standard"/>
    <w:next w:val="Beschriftung"/>
    <w:uiPriority w:val="2"/>
    <w:qFormat/>
    <w:pPr>
      <w:keepNext/>
      <w:pBdr>
        <w:top w:val="single" w:sz="4" w:space="14" w:color="auto"/>
      </w:pBdr>
      <w:spacing w:before="280" w:after="280" w:line="280" w:lineRule="atLeast"/>
      <w:ind w:firstLine="1701"/>
    </w:pPr>
  </w:style>
  <w:style w:type="character" w:styleId="Buchtitel">
    <w:name w:val="Book Title"/>
    <w:basedOn w:val="Absatz-Standardschriftart"/>
    <w:uiPriority w:val="33"/>
    <w:qFormat/>
    <w:rPr>
      <w:b/>
      <w:bCs/>
      <w:smallCaps/>
      <w:spacing w:val="5"/>
    </w:rPr>
  </w:style>
  <w:style w:type="paragraph" w:customStyle="1" w:styleId="IRISLeerzeile">
    <w:name w:val="IRIS_Leerzeile"/>
    <w:basedOn w:val="IRISTextkrper"/>
    <w:next w:val="IRISTextkrper"/>
    <w:link w:val="IRISLeerzeileZchn"/>
    <w:uiPriority w:val="5"/>
    <w:qFormat/>
    <w:pPr>
      <w:spacing w:after="0"/>
    </w:pPr>
  </w:style>
  <w:style w:type="character" w:customStyle="1" w:styleId="IRISTextkrperZchn">
    <w:name w:val="IRIS_Textkörper Zchn"/>
    <w:basedOn w:val="Absatz-Standardschriftart"/>
    <w:link w:val="IRISTextkrper"/>
    <w:rPr>
      <w:rFonts w:ascii="TheSansOffice" w:hAnsi="TheSansOffice"/>
    </w:rPr>
  </w:style>
  <w:style w:type="paragraph" w:customStyle="1" w:styleId="IRISGrafik2">
    <w:name w:val="IRIS_Grafik_2"/>
    <w:basedOn w:val="IRISGrafik1"/>
    <w:next w:val="Beschriftung"/>
    <w:uiPriority w:val="2"/>
    <w:qFormat/>
    <w:pPr>
      <w:ind w:firstLine="0"/>
    </w:pPr>
  </w:style>
  <w:style w:type="paragraph" w:customStyle="1" w:styleId="IRISberschriftohne">
    <w:name w:val="IRIS_Überschrift_ohne"/>
    <w:basedOn w:val="IRISTextkrper"/>
    <w:next w:val="IRISTextkrper"/>
    <w:uiPriority w:val="6"/>
    <w:qFormat/>
    <w:rPr>
      <w:b/>
      <w:sz w:val="32"/>
      <w:szCs w:val="32"/>
    </w:rPr>
  </w:style>
  <w:style w:type="character" w:customStyle="1" w:styleId="IRISLeerzeileZchn">
    <w:name w:val="IRIS_Leerzeile Zchn"/>
    <w:basedOn w:val="IRISTextkrperZchn"/>
    <w:link w:val="IRISLeerzeile"/>
    <w:uiPriority w:val="5"/>
    <w:rPr>
      <w:rFonts w:ascii="TheSansOffice" w:hAnsi="TheSansOffice"/>
    </w:rPr>
  </w:style>
  <w:style w:type="paragraph" w:styleId="Verzeichnis1">
    <w:name w:val="toc 1"/>
    <w:basedOn w:val="Standard"/>
    <w:next w:val="IRISTextkrper"/>
    <w:autoRedefine/>
    <w:uiPriority w:val="39"/>
    <w:unhideWhenUsed/>
    <w:pPr>
      <w:tabs>
        <w:tab w:val="left" w:pos="2381"/>
        <w:tab w:val="right" w:leader="dot" w:pos="9639"/>
      </w:tabs>
      <w:spacing w:after="80" w:line="280" w:lineRule="atLeast"/>
      <w:ind w:left="2381" w:hanging="680"/>
    </w:pPr>
    <w:rPr>
      <w:b/>
      <w:noProof/>
    </w:rPr>
  </w:style>
  <w:style w:type="paragraph" w:styleId="Verzeichnis3">
    <w:name w:val="toc 3"/>
    <w:basedOn w:val="Verzeichnis2"/>
    <w:next w:val="Standard"/>
    <w:autoRedefine/>
    <w:uiPriority w:val="39"/>
    <w:unhideWhenUsed/>
  </w:style>
  <w:style w:type="paragraph" w:styleId="Verzeichnis2">
    <w:name w:val="toc 2"/>
    <w:basedOn w:val="Verzeichnis1"/>
    <w:next w:val="Standard"/>
    <w:autoRedefine/>
    <w:uiPriority w:val="39"/>
    <w:unhideWhenUsed/>
    <w:rPr>
      <w:b w:val="0"/>
    </w:rPr>
  </w:style>
  <w:style w:type="paragraph" w:styleId="Abbildungsverzeichnis">
    <w:name w:val="table of figures"/>
    <w:basedOn w:val="Standard"/>
    <w:next w:val="Standard"/>
    <w:autoRedefine/>
    <w:uiPriority w:val="99"/>
    <w:unhideWhenUsed/>
    <w:pPr>
      <w:tabs>
        <w:tab w:val="left" w:pos="2892"/>
        <w:tab w:val="right" w:leader="dot" w:pos="9639"/>
      </w:tabs>
      <w:spacing w:after="80" w:line="280" w:lineRule="atLeast"/>
      <w:ind w:left="2892" w:hanging="1191"/>
    </w:pPr>
    <w:rPr>
      <w:noProof/>
    </w:rPr>
  </w:style>
  <w:style w:type="character" w:styleId="Platzhaltertext">
    <w:name w:val="Placeholder Text"/>
    <w:basedOn w:val="Absatz-Standardschriftart"/>
    <w:uiPriority w:val="99"/>
    <w:semiHidden/>
    <w:rPr>
      <w:color w:val="808080"/>
    </w:rPr>
  </w:style>
  <w:style w:type="table" w:customStyle="1" w:styleId="Calendar4">
    <w:name w:val="Calendar 4"/>
    <w:basedOn w:val="NormaleTabelle"/>
    <w:uiPriority w:val="99"/>
    <w:qFormat/>
    <w:pPr>
      <w:snapToGrid w:val="0"/>
    </w:pPr>
    <w:rPr>
      <w:rFonts w:asciiTheme="minorHAnsi" w:eastAsiaTheme="minorEastAsia" w:hAnsiTheme="minorHAnsi" w:cstheme="minorBidi"/>
      <w:b/>
      <w:bCs/>
      <w:color w:val="D9D9D9" w:themeColor="background1" w:themeShade="D9"/>
      <w:sz w:val="16"/>
      <w:szCs w:val="16"/>
      <w:lang w:eastAsia="en-US"/>
    </w:rPr>
    <w:tblPr>
      <w:tblStyleRowBandSize w:val="1"/>
      <w:tblBorders>
        <w:top w:val="single" w:sz="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</w:tblBorders>
    </w:tblPr>
    <w:tcPr>
      <w:shd w:val="clear" w:color="auto" w:fill="244061" w:themeFill="accent1" w:themeFillShade="80"/>
    </w:tcPr>
    <w:tblStylePr w:type="firstRow">
      <w:rPr>
        <w:sz w:val="8"/>
        <w:szCs w:val="8"/>
      </w:rPr>
    </w:tblStylePr>
    <w:tblStylePr w:type="firstCol">
      <w:pPr>
        <w:wordWrap/>
        <w:ind w:rightChars="0" w:right="144"/>
        <w:jc w:val="right"/>
      </w:pPr>
      <w:rPr>
        <w:sz w:val="72"/>
        <w:szCs w:val="72"/>
      </w:rPr>
    </w:tblStylePr>
    <w:tblStylePr w:type="band2Horz">
      <w:rPr>
        <w:sz w:val="40"/>
        <w:szCs w:val="40"/>
      </w:rPr>
      <w:tblPr/>
      <w:tcPr>
        <w:tcMar>
          <w:top w:w="0" w:type="nil"/>
          <w:left w:w="115" w:type="dxa"/>
          <w:bottom w:w="86" w:type="dxa"/>
          <w:right w:w="115" w:type="dxa"/>
        </w:tcMar>
      </w:tcPr>
    </w:tblStylePr>
    <w:tblStylePr w:type="nwCell">
      <w:rPr>
        <w:sz w:val="8"/>
        <w:szCs w:val="8"/>
      </w:rPr>
    </w:tblStylePr>
  </w:style>
  <w:style w:type="numbering" w:customStyle="1" w:styleId="IRISListe">
    <w:name w:val="IRIS_Liste"/>
    <w:basedOn w:val="KeineListe"/>
    <w:uiPriority w:val="99"/>
    <w:pPr>
      <w:numPr>
        <w:numId w:val="12"/>
      </w:numPr>
    </w:pPr>
  </w:style>
  <w:style w:type="paragraph" w:customStyle="1" w:styleId="IRISTabellenbeschriftung">
    <w:name w:val="IRIS_Tabellenbeschriftung"/>
    <w:basedOn w:val="Beschriftung"/>
    <w:next w:val="IRISTextkrper"/>
    <w:uiPriority w:val="3"/>
    <w:qFormat/>
    <w:pPr>
      <w:keepNext/>
      <w:pBdr>
        <w:bottom w:val="none" w:sz="0" w:space="0" w:color="auto"/>
      </w:pBdr>
      <w:spacing w:before="280"/>
      <w:ind w:left="3402"/>
    </w:pPr>
  </w:style>
  <w:style w:type="paragraph" w:customStyle="1" w:styleId="DecimalAligned">
    <w:name w:val="Decimal Aligned"/>
    <w:basedOn w:val="Standard"/>
    <w:uiPriority w:val="40"/>
    <w:qFormat/>
    <w:pPr>
      <w:tabs>
        <w:tab w:val="decimal" w:pos="360"/>
      </w:tabs>
      <w:overflowPunct/>
      <w:autoSpaceDE/>
      <w:autoSpaceDN/>
      <w:adjustRightInd/>
      <w:spacing w:after="200" w:line="276" w:lineRule="auto"/>
      <w:textAlignment w:val="auto"/>
    </w:pPr>
    <w:rPr>
      <w:rFonts w:asciiTheme="minorHAnsi" w:eastAsiaTheme="minorEastAsia" w:hAnsiTheme="minorHAnsi" w:cstheme="minorBidi"/>
      <w:sz w:val="22"/>
      <w:szCs w:val="22"/>
      <w:lang w:eastAsia="en-US"/>
    </w:rPr>
  </w:style>
  <w:style w:type="paragraph" w:styleId="Funotentext">
    <w:name w:val="footnote text"/>
    <w:basedOn w:val="Standard"/>
    <w:link w:val="FunotentextZchn"/>
    <w:uiPriority w:val="99"/>
    <w:unhideWhenUsed/>
    <w:pPr>
      <w:overflowPunct/>
      <w:autoSpaceDE/>
      <w:autoSpaceDN/>
      <w:adjustRightInd/>
      <w:textAlignment w:val="auto"/>
    </w:pPr>
    <w:rPr>
      <w:rFonts w:asciiTheme="minorHAnsi" w:eastAsiaTheme="minorEastAsia" w:hAnsiTheme="minorHAnsi" w:cstheme="minorBidi"/>
      <w:lang w:eastAsia="en-US"/>
    </w:rPr>
  </w:style>
  <w:style w:type="character" w:customStyle="1" w:styleId="FunotentextZchn">
    <w:name w:val="Fußnotentext Zchn"/>
    <w:basedOn w:val="Absatz-Standardschriftart"/>
    <w:link w:val="Funotentext"/>
    <w:uiPriority w:val="99"/>
    <w:rPr>
      <w:rFonts w:asciiTheme="minorHAnsi" w:eastAsiaTheme="minorEastAsia" w:hAnsiTheme="minorHAnsi" w:cstheme="minorBidi"/>
      <w:lang w:eastAsia="en-US"/>
    </w:rPr>
  </w:style>
  <w:style w:type="character" w:styleId="SchwacheHervorhebung">
    <w:name w:val="Subtle Emphasis"/>
    <w:basedOn w:val="Absatz-Standardschriftart"/>
    <w:uiPriority w:val="19"/>
    <w:qFormat/>
    <w:rPr>
      <w:rFonts w:eastAsiaTheme="minorEastAsia" w:cstheme="minorBidi"/>
      <w:bCs w:val="0"/>
      <w:i/>
      <w:iCs/>
      <w:color w:val="808080" w:themeColor="text1" w:themeTint="7F"/>
      <w:szCs w:val="22"/>
      <w:lang w:val="de-DE"/>
    </w:rPr>
  </w:style>
  <w:style w:type="table" w:customStyle="1" w:styleId="HelleSchattierung-Akzent11">
    <w:name w:val="Helle Schattierung - Akzent 11"/>
    <w:basedOn w:val="NormaleTabelle"/>
    <w:uiPriority w:val="60"/>
    <w:rPr>
      <w:rFonts w:asciiTheme="minorHAnsi" w:eastAsiaTheme="minorEastAsia" w:hAnsiTheme="minorHAnsi" w:cstheme="minorBidi"/>
      <w:color w:val="365F91" w:themeColor="accent1" w:themeShade="BF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character" w:customStyle="1" w:styleId="IRISDateiname">
    <w:name w:val="IRIS_Dateiname"/>
    <w:basedOn w:val="Absatz-Standardschriftart"/>
    <w:uiPriority w:val="4"/>
    <w:qFormat/>
    <w:rPr>
      <w:i/>
      <w:caps/>
      <w:spacing w:val="14"/>
      <w:w w:val="90"/>
      <w:kern w:val="0"/>
    </w:rPr>
  </w:style>
  <w:style w:type="paragraph" w:customStyle="1" w:styleId="IRISNummerierung1">
    <w:name w:val="IRIS_Nummerierung_1"/>
    <w:basedOn w:val="IRISTextkrper"/>
    <w:link w:val="IRISNummerierung1Zchn"/>
    <w:uiPriority w:val="1"/>
    <w:qFormat/>
    <w:pPr>
      <w:numPr>
        <w:numId w:val="20"/>
      </w:numPr>
      <w:spacing w:after="0"/>
      <w:contextualSpacing/>
    </w:pPr>
  </w:style>
  <w:style w:type="paragraph" w:customStyle="1" w:styleId="IRISNummerierung2">
    <w:name w:val="IRIS_Nummerierung_2"/>
    <w:basedOn w:val="IRISTextkrper"/>
    <w:link w:val="IRISNummerierung2Zchn"/>
    <w:uiPriority w:val="1"/>
    <w:qFormat/>
    <w:pPr>
      <w:numPr>
        <w:ilvl w:val="1"/>
        <w:numId w:val="20"/>
      </w:numPr>
      <w:spacing w:after="0"/>
      <w:contextualSpacing/>
    </w:pPr>
  </w:style>
  <w:style w:type="character" w:customStyle="1" w:styleId="IRISNummerierung1Zchn">
    <w:name w:val="IRIS_Nummerierung_1 Zchn"/>
    <w:basedOn w:val="IRISTextkrperZchn"/>
    <w:link w:val="IRISNummerierung1"/>
    <w:uiPriority w:val="1"/>
    <w:rPr>
      <w:rFonts w:ascii="TheSansOffice" w:hAnsi="TheSansOffice"/>
    </w:rPr>
  </w:style>
  <w:style w:type="paragraph" w:customStyle="1" w:styleId="IRISNummerierung3">
    <w:name w:val="IRIS_Nummerierung_3"/>
    <w:basedOn w:val="IRISTextkrper"/>
    <w:link w:val="IRISNummerierung3Zchn"/>
    <w:uiPriority w:val="1"/>
    <w:qFormat/>
    <w:pPr>
      <w:numPr>
        <w:ilvl w:val="2"/>
        <w:numId w:val="20"/>
      </w:numPr>
      <w:spacing w:after="0"/>
      <w:contextualSpacing/>
    </w:pPr>
  </w:style>
  <w:style w:type="character" w:customStyle="1" w:styleId="IRISNummerierung2Zchn">
    <w:name w:val="IRIS_Nummerierung_2 Zchn"/>
    <w:basedOn w:val="IRISTextkrperZchn"/>
    <w:link w:val="IRISNummerierung2"/>
    <w:uiPriority w:val="1"/>
    <w:rPr>
      <w:rFonts w:ascii="TheSansOffice" w:hAnsi="TheSansOffice"/>
    </w:rPr>
  </w:style>
  <w:style w:type="character" w:customStyle="1" w:styleId="IRISNummerierung3Zchn">
    <w:name w:val="IRIS_Nummerierung_3 Zchn"/>
    <w:basedOn w:val="IRISTextkrperZchn"/>
    <w:link w:val="IRISNummerierung3"/>
    <w:uiPriority w:val="1"/>
    <w:rPr>
      <w:rFonts w:ascii="TheSansOffice" w:hAnsi="TheSansOffic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heSansOffice" w:eastAsia="Times New Roman" w:hAnsi="TheSansOffice" w:cs="Times New Roman"/>
        <w:lang w:val="de-DE" w:eastAsia="de-DE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/>
    <w:lsdException w:name="heading 2" w:uiPriority="0"/>
    <w:lsdException w:name="heading 3" w:uiPriority="0"/>
    <w:lsdException w:name="heading 4" w:uiPriority="0"/>
    <w:lsdException w:name="heading 5" w:uiPriority="9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8"/>
    <w:lsdException w:name="footer" w:uiPriority="8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9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uiPriority w:val="9"/>
    <w:qFormat/>
    <w:pPr>
      <w:overflowPunct w:val="0"/>
      <w:autoSpaceDE w:val="0"/>
      <w:autoSpaceDN w:val="0"/>
      <w:adjustRightInd w:val="0"/>
      <w:textAlignment w:val="baseline"/>
    </w:pPr>
  </w:style>
  <w:style w:type="paragraph" w:styleId="berschrift1">
    <w:name w:val="heading 1"/>
    <w:basedOn w:val="Standard"/>
    <w:next w:val="Standard"/>
    <w:link w:val="berschrift1Zchn"/>
    <w:uiPriority w:val="9"/>
    <w:pPr>
      <w:keepNext/>
      <w:spacing w:before="240" w:after="60"/>
      <w:outlineLvl w:val="0"/>
    </w:pPr>
    <w:rPr>
      <w:rFonts w:ascii="Arial" w:hAnsi="Arial"/>
      <w:b/>
      <w:kern w:val="32"/>
      <w:sz w:val="32"/>
    </w:rPr>
  </w:style>
  <w:style w:type="paragraph" w:styleId="berschrift2">
    <w:name w:val="heading 2"/>
    <w:basedOn w:val="Standard"/>
    <w:next w:val="Standard"/>
    <w:link w:val="berschrift2Zchn"/>
    <w:uiPriority w:val="9"/>
    <w:pPr>
      <w:keepNext/>
      <w:outlineLvl w:val="1"/>
    </w:pPr>
    <w:rPr>
      <w:rFonts w:ascii="Arial" w:hAnsi="Arial"/>
      <w:u w:val="single"/>
    </w:rPr>
  </w:style>
  <w:style w:type="paragraph" w:styleId="berschrift3">
    <w:name w:val="heading 3"/>
    <w:basedOn w:val="Standard"/>
    <w:next w:val="Standard"/>
    <w:link w:val="berschrift3Zchn"/>
    <w:uiPriority w:val="9"/>
    <w:pPr>
      <w:keepNext/>
      <w:outlineLvl w:val="2"/>
    </w:pPr>
    <w:rPr>
      <w:rFonts w:ascii="Arial" w:hAnsi="Arial"/>
      <w:b/>
      <w:sz w:val="24"/>
    </w:rPr>
  </w:style>
  <w:style w:type="paragraph" w:styleId="berschrift4">
    <w:name w:val="heading 4"/>
    <w:basedOn w:val="Standard"/>
    <w:next w:val="Standard"/>
    <w:link w:val="berschrift4Zchn"/>
    <w:uiPriority w:val="9"/>
    <w:pPr>
      <w:keepNext/>
      <w:tabs>
        <w:tab w:val="left" w:pos="3969"/>
      </w:tabs>
      <w:outlineLvl w:val="3"/>
    </w:pPr>
    <w:rPr>
      <w:rFonts w:ascii="Arial" w:hAnsi="Arial"/>
      <w:b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Pr>
      <w:rFonts w:ascii="Arial" w:hAnsi="Arial"/>
      <w:b/>
      <w:kern w:val="32"/>
      <w:sz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Pr>
      <w:rFonts w:ascii="Arial" w:hAnsi="Arial"/>
      <w:u w:val="single"/>
    </w:rPr>
  </w:style>
  <w:style w:type="character" w:customStyle="1" w:styleId="berschrift3Zchn">
    <w:name w:val="Überschrift 3 Zchn"/>
    <w:basedOn w:val="Absatz-Standardschriftart"/>
    <w:link w:val="berschrift3"/>
    <w:uiPriority w:val="9"/>
    <w:rPr>
      <w:rFonts w:ascii="Arial" w:hAnsi="Arial"/>
      <w:b/>
      <w:sz w:val="24"/>
    </w:rPr>
  </w:style>
  <w:style w:type="character" w:customStyle="1" w:styleId="berschrift4Zchn">
    <w:name w:val="Überschrift 4 Zchn"/>
    <w:basedOn w:val="Absatz-Standardschriftart"/>
    <w:link w:val="berschrift4"/>
    <w:uiPriority w:val="9"/>
    <w:rPr>
      <w:rFonts w:ascii="Arial" w:hAnsi="Arial"/>
      <w:b/>
    </w:rPr>
  </w:style>
  <w:style w:type="paragraph" w:styleId="Listenabsatz">
    <w:name w:val="List Paragraph"/>
    <w:basedOn w:val="Standard"/>
    <w:uiPriority w:val="34"/>
    <w:qFormat/>
    <w:pPr>
      <w:ind w:left="720"/>
      <w:contextualSpacing/>
    </w:pPr>
  </w:style>
  <w:style w:type="paragraph" w:styleId="Sprechblasentext">
    <w:name w:val="Balloon Text"/>
    <w:basedOn w:val="Standard"/>
    <w:link w:val="SprechblasentextZchn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Pr>
      <w:rFonts w:ascii="Tahoma" w:hAnsi="Tahoma" w:cs="Tahoma"/>
      <w:sz w:val="16"/>
      <w:szCs w:val="16"/>
    </w:rPr>
  </w:style>
  <w:style w:type="paragraph" w:styleId="Kopfzeile">
    <w:name w:val="header"/>
    <w:basedOn w:val="Standard"/>
    <w:link w:val="KopfzeileZchn"/>
    <w:uiPriority w:val="8"/>
    <w:unhideWhenUsed/>
    <w:pPr>
      <w:spacing w:after="80" w:line="240" w:lineRule="atLeast"/>
    </w:pPr>
    <w:rPr>
      <w:b/>
      <w:sz w:val="16"/>
    </w:rPr>
  </w:style>
  <w:style w:type="character" w:customStyle="1" w:styleId="KopfzeileZchn">
    <w:name w:val="Kopfzeile Zchn"/>
    <w:basedOn w:val="Absatz-Standardschriftart"/>
    <w:link w:val="Kopfzeile"/>
    <w:uiPriority w:val="8"/>
    <w:rPr>
      <w:b/>
      <w:sz w:val="16"/>
    </w:rPr>
  </w:style>
  <w:style w:type="paragraph" w:styleId="Fuzeile">
    <w:name w:val="footer"/>
    <w:basedOn w:val="Standard"/>
    <w:link w:val="FuzeileZchn"/>
    <w:uiPriority w:val="8"/>
    <w:unhideWhenUsed/>
    <w:pPr>
      <w:spacing w:line="280" w:lineRule="atLeast"/>
    </w:pPr>
    <w:rPr>
      <w:rFonts w:cs="TheSansOffice"/>
      <w:szCs w:val="16"/>
    </w:rPr>
  </w:style>
  <w:style w:type="character" w:customStyle="1" w:styleId="FuzeileZchn">
    <w:name w:val="Fußzeile Zchn"/>
    <w:basedOn w:val="Absatz-Standardschriftart"/>
    <w:link w:val="Fuzeile"/>
    <w:uiPriority w:val="8"/>
    <w:rPr>
      <w:rFonts w:cs="TheSansOffice"/>
      <w:szCs w:val="16"/>
    </w:rPr>
  </w:style>
  <w:style w:type="character" w:styleId="Hyperlink">
    <w:name w:val="Hyperlink"/>
    <w:basedOn w:val="Absatz-Standardschriftart"/>
    <w:uiPriority w:val="99"/>
    <w:unhideWhenUsed/>
    <w:rPr>
      <w:color w:val="0000FF" w:themeColor="hyperlink"/>
      <w:u w:val="single"/>
    </w:rPr>
  </w:style>
  <w:style w:type="table" w:styleId="Tabellenraster">
    <w:name w:val="Table Grid"/>
    <w:basedOn w:val="NormaleTabelle"/>
    <w:uiPriority w:val="5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IRISberschrift1">
    <w:name w:val="IRIS_Überschrift_1"/>
    <w:basedOn w:val="Standard"/>
    <w:next w:val="IRISTextkrper"/>
    <w:qFormat/>
    <w:pPr>
      <w:keepNext/>
      <w:numPr>
        <w:numId w:val="12"/>
      </w:numPr>
      <w:spacing w:before="560" w:after="280"/>
      <w:outlineLvl w:val="0"/>
    </w:pPr>
    <w:rPr>
      <w:b/>
      <w:sz w:val="32"/>
      <w:szCs w:val="32"/>
    </w:rPr>
  </w:style>
  <w:style w:type="paragraph" w:customStyle="1" w:styleId="IRISTextkrper">
    <w:name w:val="IRIS_Textkörper"/>
    <w:basedOn w:val="Standard"/>
    <w:link w:val="IRISTextkrperZchn"/>
    <w:qFormat/>
    <w:pPr>
      <w:spacing w:after="280" w:line="280" w:lineRule="atLeast"/>
      <w:ind w:left="1701"/>
    </w:pPr>
  </w:style>
  <w:style w:type="paragraph" w:customStyle="1" w:styleId="IRISberschrift2">
    <w:name w:val="IRIS_Überschrift_2"/>
    <w:basedOn w:val="IRISberschrift1"/>
    <w:next w:val="IRISTextkrper"/>
    <w:qFormat/>
    <w:pPr>
      <w:numPr>
        <w:ilvl w:val="1"/>
      </w:numPr>
      <w:outlineLvl w:val="1"/>
    </w:pPr>
    <w:rPr>
      <w:b w:val="0"/>
    </w:rPr>
  </w:style>
  <w:style w:type="paragraph" w:customStyle="1" w:styleId="IRISberschrift3">
    <w:name w:val="IRIS_Überschrift_3"/>
    <w:basedOn w:val="IRISberschrift1"/>
    <w:next w:val="IRISTextkrper"/>
    <w:qFormat/>
    <w:pPr>
      <w:numPr>
        <w:ilvl w:val="2"/>
      </w:numPr>
      <w:outlineLvl w:val="2"/>
    </w:pPr>
    <w:rPr>
      <w:b w:val="0"/>
    </w:rPr>
  </w:style>
  <w:style w:type="paragraph" w:customStyle="1" w:styleId="IRISAufzhlung1">
    <w:name w:val="IRIS_Aufzählung_1"/>
    <w:basedOn w:val="IRISTextkrper"/>
    <w:uiPriority w:val="1"/>
    <w:qFormat/>
    <w:pPr>
      <w:numPr>
        <w:numId w:val="17"/>
      </w:numPr>
      <w:spacing w:after="0"/>
      <w:contextualSpacing/>
    </w:pPr>
  </w:style>
  <w:style w:type="paragraph" w:customStyle="1" w:styleId="IRISAufzhlung2">
    <w:name w:val="IRIS_Aufzählung_2"/>
    <w:basedOn w:val="IRISTextkrper"/>
    <w:uiPriority w:val="1"/>
    <w:qFormat/>
    <w:pPr>
      <w:numPr>
        <w:ilvl w:val="1"/>
        <w:numId w:val="17"/>
      </w:numPr>
      <w:spacing w:after="0"/>
      <w:contextualSpacing/>
    </w:pPr>
  </w:style>
  <w:style w:type="paragraph" w:customStyle="1" w:styleId="IRISAufzhlung3">
    <w:name w:val="IRIS_Aufzählung_3"/>
    <w:basedOn w:val="IRISTextkrper"/>
    <w:uiPriority w:val="1"/>
    <w:qFormat/>
    <w:pPr>
      <w:numPr>
        <w:ilvl w:val="2"/>
        <w:numId w:val="17"/>
      </w:numPr>
      <w:contextualSpacing/>
    </w:pPr>
  </w:style>
  <w:style w:type="paragraph" w:styleId="Dokumentstruktur">
    <w:name w:val="Document Map"/>
    <w:basedOn w:val="Standard"/>
    <w:link w:val="DokumentstrukturZchn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DokumentstrukturZchn">
    <w:name w:val="Dokumentstruktur Zchn"/>
    <w:basedOn w:val="Absatz-Standardschriftart"/>
    <w:link w:val="Dokumentstruktur"/>
    <w:uiPriority w:val="99"/>
    <w:semiHidden/>
    <w:rPr>
      <w:rFonts w:ascii="Tahoma" w:hAnsi="Tahoma" w:cs="Tahoma"/>
      <w:sz w:val="16"/>
      <w:szCs w:val="16"/>
    </w:rPr>
  </w:style>
  <w:style w:type="paragraph" w:styleId="Beschriftung">
    <w:name w:val="caption"/>
    <w:aliases w:val="IRIS_Beschriftung"/>
    <w:basedOn w:val="IRISTextkrper"/>
    <w:next w:val="IRISTextkrper"/>
    <w:uiPriority w:val="3"/>
    <w:unhideWhenUsed/>
    <w:qFormat/>
    <w:pPr>
      <w:keepLines/>
      <w:pBdr>
        <w:bottom w:val="single" w:sz="4" w:space="14" w:color="auto"/>
      </w:pBdr>
      <w:tabs>
        <w:tab w:val="left" w:pos="1701"/>
      </w:tabs>
      <w:ind w:hanging="1701"/>
    </w:pPr>
    <w:rPr>
      <w:b/>
      <w:bCs/>
    </w:rPr>
  </w:style>
  <w:style w:type="paragraph" w:customStyle="1" w:styleId="IRISGrafik1">
    <w:name w:val="IRIS_Grafik_1"/>
    <w:basedOn w:val="Standard"/>
    <w:next w:val="Beschriftung"/>
    <w:uiPriority w:val="2"/>
    <w:qFormat/>
    <w:pPr>
      <w:keepNext/>
      <w:pBdr>
        <w:top w:val="single" w:sz="4" w:space="14" w:color="auto"/>
      </w:pBdr>
      <w:spacing w:before="280" w:after="280" w:line="280" w:lineRule="atLeast"/>
      <w:ind w:firstLine="1701"/>
    </w:pPr>
  </w:style>
  <w:style w:type="character" w:styleId="Buchtitel">
    <w:name w:val="Book Title"/>
    <w:basedOn w:val="Absatz-Standardschriftart"/>
    <w:uiPriority w:val="33"/>
    <w:qFormat/>
    <w:rPr>
      <w:b/>
      <w:bCs/>
      <w:smallCaps/>
      <w:spacing w:val="5"/>
    </w:rPr>
  </w:style>
  <w:style w:type="paragraph" w:customStyle="1" w:styleId="IRISLeerzeile">
    <w:name w:val="IRIS_Leerzeile"/>
    <w:basedOn w:val="IRISTextkrper"/>
    <w:next w:val="IRISTextkrper"/>
    <w:link w:val="IRISLeerzeileZchn"/>
    <w:uiPriority w:val="5"/>
    <w:qFormat/>
    <w:pPr>
      <w:spacing w:after="0"/>
    </w:pPr>
  </w:style>
  <w:style w:type="character" w:customStyle="1" w:styleId="IRISTextkrperZchn">
    <w:name w:val="IRIS_Textkörper Zchn"/>
    <w:basedOn w:val="Absatz-Standardschriftart"/>
    <w:link w:val="IRISTextkrper"/>
    <w:rPr>
      <w:rFonts w:ascii="TheSansOffice" w:hAnsi="TheSansOffice"/>
    </w:rPr>
  </w:style>
  <w:style w:type="paragraph" w:customStyle="1" w:styleId="IRISGrafik2">
    <w:name w:val="IRIS_Grafik_2"/>
    <w:basedOn w:val="IRISGrafik1"/>
    <w:next w:val="Beschriftung"/>
    <w:uiPriority w:val="2"/>
    <w:qFormat/>
    <w:pPr>
      <w:ind w:firstLine="0"/>
    </w:pPr>
  </w:style>
  <w:style w:type="paragraph" w:customStyle="1" w:styleId="IRISberschriftohne">
    <w:name w:val="IRIS_Überschrift_ohne"/>
    <w:basedOn w:val="IRISTextkrper"/>
    <w:next w:val="IRISTextkrper"/>
    <w:uiPriority w:val="6"/>
    <w:qFormat/>
    <w:rPr>
      <w:b/>
      <w:sz w:val="32"/>
      <w:szCs w:val="32"/>
    </w:rPr>
  </w:style>
  <w:style w:type="character" w:customStyle="1" w:styleId="IRISLeerzeileZchn">
    <w:name w:val="IRIS_Leerzeile Zchn"/>
    <w:basedOn w:val="IRISTextkrperZchn"/>
    <w:link w:val="IRISLeerzeile"/>
    <w:uiPriority w:val="5"/>
    <w:rPr>
      <w:rFonts w:ascii="TheSansOffice" w:hAnsi="TheSansOffice"/>
    </w:rPr>
  </w:style>
  <w:style w:type="paragraph" w:styleId="Verzeichnis1">
    <w:name w:val="toc 1"/>
    <w:basedOn w:val="Standard"/>
    <w:next w:val="IRISTextkrper"/>
    <w:autoRedefine/>
    <w:uiPriority w:val="39"/>
    <w:unhideWhenUsed/>
    <w:pPr>
      <w:tabs>
        <w:tab w:val="left" w:pos="2381"/>
        <w:tab w:val="right" w:leader="dot" w:pos="9639"/>
      </w:tabs>
      <w:spacing w:after="80" w:line="280" w:lineRule="atLeast"/>
      <w:ind w:left="2381" w:hanging="680"/>
    </w:pPr>
    <w:rPr>
      <w:b/>
      <w:noProof/>
    </w:rPr>
  </w:style>
  <w:style w:type="paragraph" w:styleId="Verzeichnis3">
    <w:name w:val="toc 3"/>
    <w:basedOn w:val="Verzeichnis2"/>
    <w:next w:val="Standard"/>
    <w:autoRedefine/>
    <w:uiPriority w:val="39"/>
    <w:unhideWhenUsed/>
  </w:style>
  <w:style w:type="paragraph" w:styleId="Verzeichnis2">
    <w:name w:val="toc 2"/>
    <w:basedOn w:val="Verzeichnis1"/>
    <w:next w:val="Standard"/>
    <w:autoRedefine/>
    <w:uiPriority w:val="39"/>
    <w:unhideWhenUsed/>
    <w:rPr>
      <w:b w:val="0"/>
    </w:rPr>
  </w:style>
  <w:style w:type="paragraph" w:styleId="Abbildungsverzeichnis">
    <w:name w:val="table of figures"/>
    <w:basedOn w:val="Standard"/>
    <w:next w:val="Standard"/>
    <w:autoRedefine/>
    <w:uiPriority w:val="99"/>
    <w:unhideWhenUsed/>
    <w:pPr>
      <w:tabs>
        <w:tab w:val="left" w:pos="2892"/>
        <w:tab w:val="right" w:leader="dot" w:pos="9639"/>
      </w:tabs>
      <w:spacing w:after="80" w:line="280" w:lineRule="atLeast"/>
      <w:ind w:left="2892" w:hanging="1191"/>
    </w:pPr>
    <w:rPr>
      <w:noProof/>
    </w:rPr>
  </w:style>
  <w:style w:type="character" w:styleId="Platzhaltertext">
    <w:name w:val="Placeholder Text"/>
    <w:basedOn w:val="Absatz-Standardschriftart"/>
    <w:uiPriority w:val="99"/>
    <w:semiHidden/>
    <w:rPr>
      <w:color w:val="808080"/>
    </w:rPr>
  </w:style>
  <w:style w:type="table" w:customStyle="1" w:styleId="Calendar4">
    <w:name w:val="Calendar 4"/>
    <w:basedOn w:val="NormaleTabelle"/>
    <w:uiPriority w:val="99"/>
    <w:qFormat/>
    <w:pPr>
      <w:snapToGrid w:val="0"/>
    </w:pPr>
    <w:rPr>
      <w:rFonts w:asciiTheme="minorHAnsi" w:eastAsiaTheme="minorEastAsia" w:hAnsiTheme="minorHAnsi" w:cstheme="minorBidi"/>
      <w:b/>
      <w:bCs/>
      <w:color w:val="D9D9D9" w:themeColor="background1" w:themeShade="D9"/>
      <w:sz w:val="16"/>
      <w:szCs w:val="16"/>
      <w:lang w:eastAsia="en-US"/>
    </w:rPr>
    <w:tblPr>
      <w:tblStyleRowBandSize w:val="1"/>
      <w:tblBorders>
        <w:top w:val="single" w:sz="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</w:tblBorders>
    </w:tblPr>
    <w:tcPr>
      <w:shd w:val="clear" w:color="auto" w:fill="244061" w:themeFill="accent1" w:themeFillShade="80"/>
    </w:tcPr>
    <w:tblStylePr w:type="firstRow">
      <w:rPr>
        <w:sz w:val="8"/>
        <w:szCs w:val="8"/>
      </w:rPr>
    </w:tblStylePr>
    <w:tblStylePr w:type="firstCol">
      <w:pPr>
        <w:wordWrap/>
        <w:ind w:rightChars="0" w:right="144"/>
        <w:jc w:val="right"/>
      </w:pPr>
      <w:rPr>
        <w:sz w:val="72"/>
        <w:szCs w:val="72"/>
      </w:rPr>
    </w:tblStylePr>
    <w:tblStylePr w:type="band2Horz">
      <w:rPr>
        <w:sz w:val="40"/>
        <w:szCs w:val="40"/>
      </w:rPr>
      <w:tblPr/>
      <w:tcPr>
        <w:tcMar>
          <w:top w:w="0" w:type="nil"/>
          <w:left w:w="115" w:type="dxa"/>
          <w:bottom w:w="86" w:type="dxa"/>
          <w:right w:w="115" w:type="dxa"/>
        </w:tcMar>
      </w:tcPr>
    </w:tblStylePr>
    <w:tblStylePr w:type="nwCell">
      <w:rPr>
        <w:sz w:val="8"/>
        <w:szCs w:val="8"/>
      </w:rPr>
    </w:tblStylePr>
  </w:style>
  <w:style w:type="numbering" w:customStyle="1" w:styleId="IRISListe">
    <w:name w:val="IRIS_Liste"/>
    <w:basedOn w:val="KeineListe"/>
    <w:uiPriority w:val="99"/>
    <w:pPr>
      <w:numPr>
        <w:numId w:val="12"/>
      </w:numPr>
    </w:pPr>
  </w:style>
  <w:style w:type="paragraph" w:customStyle="1" w:styleId="IRISTabellenbeschriftung">
    <w:name w:val="IRIS_Tabellenbeschriftung"/>
    <w:basedOn w:val="Beschriftung"/>
    <w:next w:val="IRISTextkrper"/>
    <w:uiPriority w:val="3"/>
    <w:qFormat/>
    <w:pPr>
      <w:keepNext/>
      <w:pBdr>
        <w:bottom w:val="none" w:sz="0" w:space="0" w:color="auto"/>
      </w:pBdr>
      <w:spacing w:before="280"/>
      <w:ind w:left="3402"/>
    </w:pPr>
  </w:style>
  <w:style w:type="paragraph" w:customStyle="1" w:styleId="DecimalAligned">
    <w:name w:val="Decimal Aligned"/>
    <w:basedOn w:val="Standard"/>
    <w:uiPriority w:val="40"/>
    <w:qFormat/>
    <w:pPr>
      <w:tabs>
        <w:tab w:val="decimal" w:pos="360"/>
      </w:tabs>
      <w:overflowPunct/>
      <w:autoSpaceDE/>
      <w:autoSpaceDN/>
      <w:adjustRightInd/>
      <w:spacing w:after="200" w:line="276" w:lineRule="auto"/>
      <w:textAlignment w:val="auto"/>
    </w:pPr>
    <w:rPr>
      <w:rFonts w:asciiTheme="minorHAnsi" w:eastAsiaTheme="minorEastAsia" w:hAnsiTheme="minorHAnsi" w:cstheme="minorBidi"/>
      <w:sz w:val="22"/>
      <w:szCs w:val="22"/>
      <w:lang w:eastAsia="en-US"/>
    </w:rPr>
  </w:style>
  <w:style w:type="paragraph" w:styleId="Funotentext">
    <w:name w:val="footnote text"/>
    <w:basedOn w:val="Standard"/>
    <w:link w:val="FunotentextZchn"/>
    <w:uiPriority w:val="99"/>
    <w:unhideWhenUsed/>
    <w:pPr>
      <w:overflowPunct/>
      <w:autoSpaceDE/>
      <w:autoSpaceDN/>
      <w:adjustRightInd/>
      <w:textAlignment w:val="auto"/>
    </w:pPr>
    <w:rPr>
      <w:rFonts w:asciiTheme="minorHAnsi" w:eastAsiaTheme="minorEastAsia" w:hAnsiTheme="minorHAnsi" w:cstheme="minorBidi"/>
      <w:lang w:eastAsia="en-US"/>
    </w:rPr>
  </w:style>
  <w:style w:type="character" w:customStyle="1" w:styleId="FunotentextZchn">
    <w:name w:val="Fußnotentext Zchn"/>
    <w:basedOn w:val="Absatz-Standardschriftart"/>
    <w:link w:val="Funotentext"/>
    <w:uiPriority w:val="99"/>
    <w:rPr>
      <w:rFonts w:asciiTheme="minorHAnsi" w:eastAsiaTheme="minorEastAsia" w:hAnsiTheme="minorHAnsi" w:cstheme="minorBidi"/>
      <w:lang w:eastAsia="en-US"/>
    </w:rPr>
  </w:style>
  <w:style w:type="character" w:styleId="SchwacheHervorhebung">
    <w:name w:val="Subtle Emphasis"/>
    <w:basedOn w:val="Absatz-Standardschriftart"/>
    <w:uiPriority w:val="19"/>
    <w:qFormat/>
    <w:rPr>
      <w:rFonts w:eastAsiaTheme="minorEastAsia" w:cstheme="minorBidi"/>
      <w:bCs w:val="0"/>
      <w:i/>
      <w:iCs/>
      <w:color w:val="808080" w:themeColor="text1" w:themeTint="7F"/>
      <w:szCs w:val="22"/>
      <w:lang w:val="de-DE"/>
    </w:rPr>
  </w:style>
  <w:style w:type="table" w:customStyle="1" w:styleId="HelleSchattierung-Akzent11">
    <w:name w:val="Helle Schattierung - Akzent 11"/>
    <w:basedOn w:val="NormaleTabelle"/>
    <w:uiPriority w:val="60"/>
    <w:rPr>
      <w:rFonts w:asciiTheme="minorHAnsi" w:eastAsiaTheme="minorEastAsia" w:hAnsiTheme="minorHAnsi" w:cstheme="minorBidi"/>
      <w:color w:val="365F91" w:themeColor="accent1" w:themeShade="BF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character" w:customStyle="1" w:styleId="IRISDateiname">
    <w:name w:val="IRIS_Dateiname"/>
    <w:basedOn w:val="Absatz-Standardschriftart"/>
    <w:uiPriority w:val="4"/>
    <w:qFormat/>
    <w:rPr>
      <w:i/>
      <w:caps/>
      <w:spacing w:val="14"/>
      <w:w w:val="90"/>
      <w:kern w:val="0"/>
    </w:rPr>
  </w:style>
  <w:style w:type="paragraph" w:customStyle="1" w:styleId="IRISNummerierung1">
    <w:name w:val="IRIS_Nummerierung_1"/>
    <w:basedOn w:val="IRISTextkrper"/>
    <w:link w:val="IRISNummerierung1Zchn"/>
    <w:uiPriority w:val="1"/>
    <w:qFormat/>
    <w:pPr>
      <w:numPr>
        <w:numId w:val="20"/>
      </w:numPr>
      <w:spacing w:after="0"/>
      <w:contextualSpacing/>
    </w:pPr>
  </w:style>
  <w:style w:type="paragraph" w:customStyle="1" w:styleId="IRISNummerierung2">
    <w:name w:val="IRIS_Nummerierung_2"/>
    <w:basedOn w:val="IRISTextkrper"/>
    <w:link w:val="IRISNummerierung2Zchn"/>
    <w:uiPriority w:val="1"/>
    <w:qFormat/>
    <w:pPr>
      <w:numPr>
        <w:ilvl w:val="1"/>
        <w:numId w:val="20"/>
      </w:numPr>
      <w:spacing w:after="0"/>
      <w:contextualSpacing/>
    </w:pPr>
  </w:style>
  <w:style w:type="character" w:customStyle="1" w:styleId="IRISNummerierung1Zchn">
    <w:name w:val="IRIS_Nummerierung_1 Zchn"/>
    <w:basedOn w:val="IRISTextkrperZchn"/>
    <w:link w:val="IRISNummerierung1"/>
    <w:uiPriority w:val="1"/>
    <w:rPr>
      <w:rFonts w:ascii="TheSansOffice" w:hAnsi="TheSansOffice"/>
    </w:rPr>
  </w:style>
  <w:style w:type="paragraph" w:customStyle="1" w:styleId="IRISNummerierung3">
    <w:name w:val="IRIS_Nummerierung_3"/>
    <w:basedOn w:val="IRISTextkrper"/>
    <w:link w:val="IRISNummerierung3Zchn"/>
    <w:uiPriority w:val="1"/>
    <w:qFormat/>
    <w:pPr>
      <w:numPr>
        <w:ilvl w:val="2"/>
        <w:numId w:val="20"/>
      </w:numPr>
      <w:spacing w:after="0"/>
      <w:contextualSpacing/>
    </w:pPr>
  </w:style>
  <w:style w:type="character" w:customStyle="1" w:styleId="IRISNummerierung2Zchn">
    <w:name w:val="IRIS_Nummerierung_2 Zchn"/>
    <w:basedOn w:val="IRISTextkrperZchn"/>
    <w:link w:val="IRISNummerierung2"/>
    <w:uiPriority w:val="1"/>
    <w:rPr>
      <w:rFonts w:ascii="TheSansOffice" w:hAnsi="TheSansOffice"/>
    </w:rPr>
  </w:style>
  <w:style w:type="character" w:customStyle="1" w:styleId="IRISNummerierung3Zchn">
    <w:name w:val="IRIS_Nummerierung_3 Zchn"/>
    <w:basedOn w:val="IRISTextkrperZchn"/>
    <w:link w:val="IRISNummerierung3"/>
    <w:uiPriority w:val="1"/>
    <w:rPr>
      <w:rFonts w:ascii="TheSansOffice" w:hAnsi="TheSansOffic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9463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57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02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18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glossaryDocument" Target="glossary/document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hristian.Klemke\Documents\IRIS_Kundendokumentation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55F42299E77B4648A6B8747CB8A2F00B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F883E245-151A-43D5-9CC3-64E19D4648E6}"/>
      </w:docPartPr>
      <w:docPartBody>
        <w:p w:rsidR="00C16785" w:rsidRDefault="00156B10">
          <w:pPr>
            <w:pStyle w:val="55F42299E77B4648A6B8747CB8A2F00B"/>
          </w:pPr>
          <w:r>
            <w:rPr>
              <w:rStyle w:val="IRISTextkrperZchn"/>
              <w:rFonts w:eastAsiaTheme="minorEastAsia"/>
            </w:rPr>
            <w:t>Dokumenttitel</w:t>
          </w:r>
        </w:p>
      </w:docPartBody>
    </w:docPart>
    <w:docPart>
      <w:docPartPr>
        <w:name w:val="7021953141B14B8BAC67349E64ACA398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DCF9862E-DDCE-4B34-B87E-A17E65D012EA}"/>
      </w:docPartPr>
      <w:docPartBody>
        <w:p w:rsidR="00C16785" w:rsidRDefault="00156B10">
          <w:pPr>
            <w:pStyle w:val="7021953141B14B8BAC67349E64ACA398"/>
          </w:pPr>
          <w:r>
            <w:rPr>
              <w:rStyle w:val="Platzhaltertext"/>
            </w:rPr>
            <w:t>0.1</w:t>
          </w:r>
        </w:p>
      </w:docPartBody>
    </w:docPart>
    <w:docPart>
      <w:docPartPr>
        <w:name w:val="F3BD2DE0A9ED40F5B6553F499F64473D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7273531C-7DA3-4E1A-8F5B-9A091B184EF7}"/>
      </w:docPartPr>
      <w:docPartBody>
        <w:p w:rsidR="00C16785" w:rsidRDefault="00156B10">
          <w:pPr>
            <w:pStyle w:val="F3BD2DE0A9ED40F5B6553F499F64473D"/>
          </w:pPr>
          <w:r>
            <w:rPr>
              <w:rStyle w:val="Platzhaltertext"/>
            </w:rPr>
            <w:t>Klicken Sie hier, um Text einzugeben.</w:t>
          </w:r>
        </w:p>
      </w:docPartBody>
    </w:docPart>
    <w:docPart>
      <w:docPartPr>
        <w:name w:val="DAD01B236A534BD8A64006AC041FA823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C83AC5B5-3F65-4C76-A737-4C59F9586EC5}"/>
      </w:docPartPr>
      <w:docPartBody>
        <w:p w:rsidR="00C16785" w:rsidRDefault="00156B10">
          <w:pPr>
            <w:pStyle w:val="DAD01B236A534BD8A64006AC041FA823"/>
          </w:pPr>
          <w:r>
            <w:rPr>
              <w:rStyle w:val="Platzhaltertext"/>
            </w:rPr>
            <w:t>Wählen Sie ein Element aus.</w:t>
          </w:r>
        </w:p>
      </w:docPartBody>
    </w:docPart>
    <w:docPart>
      <w:docPartPr>
        <w:name w:val="0EBB92E565AB492C9F707CD35F147D0B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209B3DF2-FC8A-4C3F-883B-1106F5C523A8}"/>
      </w:docPartPr>
      <w:docPartBody>
        <w:p w:rsidR="00C16785" w:rsidRDefault="003E28AB" w:rsidP="003E28AB">
          <w:pPr>
            <w:pStyle w:val="0EBB92E565AB492C9F707CD35F147D0B"/>
          </w:pPr>
          <w:r>
            <w:rPr>
              <w:rStyle w:val="Platzhaltertext"/>
            </w:rPr>
            <w:t>0.1</w:t>
          </w:r>
        </w:p>
      </w:docPartBody>
    </w:docPart>
    <w:docPart>
      <w:docPartPr>
        <w:name w:val="C10EAB7ECB444A4389D6C595349EFC3B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F8E2BC66-1DB5-45B0-A7DB-4578E5E7E429}"/>
      </w:docPartPr>
      <w:docPartBody>
        <w:p w:rsidR="00C16785" w:rsidRDefault="003E28AB" w:rsidP="003E28AB">
          <w:pPr>
            <w:pStyle w:val="C10EAB7ECB444A4389D6C595349EFC3B"/>
          </w:pPr>
          <w:r>
            <w:rPr>
              <w:rStyle w:val="Platzhaltertext"/>
            </w:rPr>
            <w:t>0.1</w:t>
          </w:r>
        </w:p>
      </w:docPartBody>
    </w:docPart>
    <w:docPart>
      <w:docPartPr>
        <w:name w:val="F038541F0D304C63AED56C021CE048B9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C0A3DBFC-C4DF-469C-B6D7-01876058299D}"/>
      </w:docPartPr>
      <w:docPartBody>
        <w:p w:rsidR="00000000" w:rsidRDefault="00F17848" w:rsidP="00F17848">
          <w:pPr>
            <w:pStyle w:val="F038541F0D304C63AED56C021CE048B9"/>
          </w:pPr>
          <w:r>
            <w:rPr>
              <w:rStyle w:val="Platzhaltertext"/>
            </w:rPr>
            <w:t>Wählen Sie ein Element aus.</w:t>
          </w:r>
        </w:p>
      </w:docPartBody>
    </w:docPart>
    <w:docPart>
      <w:docPartPr>
        <w:name w:val="F702B703EB0641D6805567887D84BAC1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4547C4DA-C4A7-4D25-A8DC-6442BA5C8228}"/>
      </w:docPartPr>
      <w:docPartBody>
        <w:p w:rsidR="00000000" w:rsidRDefault="00F17848" w:rsidP="00F17848">
          <w:pPr>
            <w:pStyle w:val="F702B703EB0641D6805567887D84BAC1"/>
          </w:pPr>
          <w:r>
            <w:rPr>
              <w:rStyle w:val="IRISTextkrperZchn"/>
              <w:rFonts w:eastAsiaTheme="minorEastAsia"/>
            </w:rPr>
            <w:t>Dokumenttitel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heSansOffice">
    <w:panose1 w:val="020B0503040302060204"/>
    <w:charset w:val="00"/>
    <w:family w:val="swiss"/>
    <w:pitch w:val="variable"/>
    <w:sig w:usb0="80000027" w:usb1="0000004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E28AB"/>
    <w:rsid w:val="000015EC"/>
    <w:rsid w:val="00156B10"/>
    <w:rsid w:val="003E28AB"/>
    <w:rsid w:val="0041756A"/>
    <w:rsid w:val="00C16785"/>
    <w:rsid w:val="00F178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de-DE" w:eastAsia="de-DE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IRISTextkrper">
    <w:name w:val="IRIS_Textkörper"/>
    <w:basedOn w:val="Standard"/>
    <w:link w:val="IRISTextkrperZchn"/>
    <w:qFormat/>
    <w:rsid w:val="00F17848"/>
    <w:pPr>
      <w:overflowPunct w:val="0"/>
      <w:autoSpaceDE w:val="0"/>
      <w:autoSpaceDN w:val="0"/>
      <w:adjustRightInd w:val="0"/>
      <w:spacing w:after="280" w:line="280" w:lineRule="atLeast"/>
      <w:ind w:left="1701"/>
      <w:textAlignment w:val="baseline"/>
    </w:pPr>
    <w:rPr>
      <w:rFonts w:ascii="TheSansOffice" w:eastAsia="Times New Roman" w:hAnsi="TheSansOffice" w:cs="Times New Roman"/>
      <w:sz w:val="20"/>
      <w:szCs w:val="20"/>
    </w:rPr>
  </w:style>
  <w:style w:type="character" w:customStyle="1" w:styleId="IRISTextkrperZchn">
    <w:name w:val="IRIS_Textkörper Zchn"/>
    <w:basedOn w:val="Absatz-Standardschriftart"/>
    <w:link w:val="IRISTextkrper"/>
    <w:rsid w:val="00F17848"/>
    <w:rPr>
      <w:rFonts w:ascii="TheSansOffice" w:eastAsia="Times New Roman" w:hAnsi="TheSansOffice" w:cs="Times New Roman"/>
      <w:sz w:val="20"/>
      <w:szCs w:val="20"/>
    </w:rPr>
  </w:style>
  <w:style w:type="paragraph" w:customStyle="1" w:styleId="55F42299E77B4648A6B8747CB8A2F00B">
    <w:name w:val="55F42299E77B4648A6B8747CB8A2F00B"/>
  </w:style>
  <w:style w:type="character" w:styleId="Platzhaltertext">
    <w:name w:val="Placeholder Text"/>
    <w:basedOn w:val="Absatz-Standardschriftart"/>
    <w:uiPriority w:val="99"/>
    <w:semiHidden/>
    <w:rsid w:val="00F17848"/>
    <w:rPr>
      <w:color w:val="808080"/>
    </w:rPr>
  </w:style>
  <w:style w:type="paragraph" w:customStyle="1" w:styleId="7021953141B14B8BAC67349E64ACA398">
    <w:name w:val="7021953141B14B8BAC67349E64ACA398"/>
  </w:style>
  <w:style w:type="paragraph" w:customStyle="1" w:styleId="F3BD2DE0A9ED40F5B6553F499F64473D">
    <w:name w:val="F3BD2DE0A9ED40F5B6553F499F64473D"/>
  </w:style>
  <w:style w:type="paragraph" w:customStyle="1" w:styleId="DAD01B236A534BD8A64006AC041FA823">
    <w:name w:val="DAD01B236A534BD8A64006AC041FA823"/>
  </w:style>
  <w:style w:type="paragraph" w:customStyle="1" w:styleId="0BF3FA73F58A46198EE6B59089B38D2E">
    <w:name w:val="0BF3FA73F58A46198EE6B59089B38D2E"/>
  </w:style>
  <w:style w:type="paragraph" w:customStyle="1" w:styleId="3D34FBACA7154D9993A053D618C3F882">
    <w:name w:val="3D34FBACA7154D9993A053D618C3F882"/>
  </w:style>
  <w:style w:type="paragraph" w:customStyle="1" w:styleId="EE538693746D4DE0BF161B43FFAADB60">
    <w:name w:val="EE538693746D4DE0BF161B43FFAADB60"/>
  </w:style>
  <w:style w:type="paragraph" w:customStyle="1" w:styleId="0EBB92E565AB492C9F707CD35F147D0B">
    <w:name w:val="0EBB92E565AB492C9F707CD35F147D0B"/>
    <w:rsid w:val="003E28AB"/>
  </w:style>
  <w:style w:type="paragraph" w:customStyle="1" w:styleId="95227CF33DC14F0B876C8E28B78D5F00">
    <w:name w:val="95227CF33DC14F0B876C8E28B78D5F00"/>
    <w:rsid w:val="003E28AB"/>
  </w:style>
  <w:style w:type="paragraph" w:customStyle="1" w:styleId="477C40CE2D18481D8D50CA41F7273DA4">
    <w:name w:val="477C40CE2D18481D8D50CA41F7273DA4"/>
    <w:rsid w:val="003E28AB"/>
  </w:style>
  <w:style w:type="paragraph" w:customStyle="1" w:styleId="C10EAB7ECB444A4389D6C595349EFC3B">
    <w:name w:val="C10EAB7ECB444A4389D6C595349EFC3B"/>
    <w:rsid w:val="003E28AB"/>
  </w:style>
  <w:style w:type="paragraph" w:customStyle="1" w:styleId="62227C6AB5E04F289191C61256C6D78D">
    <w:name w:val="62227C6AB5E04F289191C61256C6D78D"/>
    <w:rsid w:val="00F17848"/>
    <w:rPr>
      <w:lang w:val="en-US" w:eastAsia="en-US"/>
    </w:rPr>
  </w:style>
  <w:style w:type="paragraph" w:customStyle="1" w:styleId="ED32F1A6AFA444158B6758D4D8A52277">
    <w:name w:val="ED32F1A6AFA444158B6758D4D8A52277"/>
    <w:rsid w:val="00F17848"/>
    <w:rPr>
      <w:lang w:val="en-US" w:eastAsia="en-US"/>
    </w:rPr>
  </w:style>
  <w:style w:type="paragraph" w:customStyle="1" w:styleId="0D91996B70BB46B9913EE26BF36E3B20">
    <w:name w:val="0D91996B70BB46B9913EE26BF36E3B20"/>
    <w:rsid w:val="00F17848"/>
    <w:rPr>
      <w:lang w:val="en-US" w:eastAsia="en-US"/>
    </w:rPr>
  </w:style>
  <w:style w:type="paragraph" w:customStyle="1" w:styleId="D29F05911B5445E5913935043ACC5823">
    <w:name w:val="D29F05911B5445E5913935043ACC5823"/>
    <w:rsid w:val="00F17848"/>
    <w:rPr>
      <w:lang w:val="en-US" w:eastAsia="en-US"/>
    </w:rPr>
  </w:style>
  <w:style w:type="paragraph" w:customStyle="1" w:styleId="FF0BE13A42C94A52BAF067BD3F87D8BA">
    <w:name w:val="FF0BE13A42C94A52BAF067BD3F87D8BA"/>
    <w:rsid w:val="00F17848"/>
    <w:rPr>
      <w:lang w:val="en-US" w:eastAsia="en-US"/>
    </w:rPr>
  </w:style>
  <w:style w:type="paragraph" w:customStyle="1" w:styleId="EFF631352E1F4D48BFC9B8E61E1B647E">
    <w:name w:val="EFF631352E1F4D48BFC9B8E61E1B647E"/>
    <w:rsid w:val="00F17848"/>
    <w:rPr>
      <w:lang w:val="en-US" w:eastAsia="en-US"/>
    </w:rPr>
  </w:style>
  <w:style w:type="paragraph" w:customStyle="1" w:styleId="F038541F0D304C63AED56C021CE048B9">
    <w:name w:val="F038541F0D304C63AED56C021CE048B9"/>
    <w:rsid w:val="00F17848"/>
    <w:rPr>
      <w:lang w:val="en-US" w:eastAsia="en-US"/>
    </w:rPr>
  </w:style>
  <w:style w:type="paragraph" w:customStyle="1" w:styleId="399F321334484B9893B2E532C100F3B9">
    <w:name w:val="399F321334484B9893B2E532C100F3B9"/>
    <w:rsid w:val="00F17848"/>
    <w:rPr>
      <w:lang w:val="en-US" w:eastAsia="en-US"/>
    </w:rPr>
  </w:style>
  <w:style w:type="paragraph" w:customStyle="1" w:styleId="39FA5036D4B3417C9D23B7D516923EF2">
    <w:name w:val="39FA5036D4B3417C9D23B7D516923EF2"/>
    <w:rsid w:val="00F17848"/>
    <w:rPr>
      <w:lang w:val="en-US" w:eastAsia="en-US"/>
    </w:rPr>
  </w:style>
  <w:style w:type="paragraph" w:customStyle="1" w:styleId="DABDD85424F540D6A65C637A41CB38A2">
    <w:name w:val="DABDD85424F540D6A65C637A41CB38A2"/>
    <w:rsid w:val="00F17848"/>
    <w:rPr>
      <w:lang w:val="en-US" w:eastAsia="en-US"/>
    </w:rPr>
  </w:style>
  <w:style w:type="paragraph" w:customStyle="1" w:styleId="5A03739D2DA349B39DFB5327ACCA2212">
    <w:name w:val="5A03739D2DA349B39DFB5327ACCA2212"/>
    <w:rsid w:val="00F17848"/>
    <w:rPr>
      <w:lang w:val="en-US" w:eastAsia="en-US"/>
    </w:rPr>
  </w:style>
  <w:style w:type="paragraph" w:customStyle="1" w:styleId="F1DEC6271B964B04AB15E2BD88EAFAEC">
    <w:name w:val="F1DEC6271B964B04AB15E2BD88EAFAEC"/>
    <w:rsid w:val="00F17848"/>
    <w:rPr>
      <w:lang w:val="en-US" w:eastAsia="en-US"/>
    </w:rPr>
  </w:style>
  <w:style w:type="paragraph" w:customStyle="1" w:styleId="F702B703EB0641D6805567887D84BAC1">
    <w:name w:val="F702B703EB0641D6805567887D84BAC1"/>
    <w:rsid w:val="00F17848"/>
    <w:rPr>
      <w:lang w:val="en-US" w:eastAsia="en-US"/>
    </w:rPr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de-DE" w:eastAsia="de-DE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IRISTextkrper">
    <w:name w:val="IRIS_Textkörper"/>
    <w:basedOn w:val="Standard"/>
    <w:link w:val="IRISTextkrperZchn"/>
    <w:qFormat/>
    <w:rsid w:val="00F17848"/>
    <w:pPr>
      <w:overflowPunct w:val="0"/>
      <w:autoSpaceDE w:val="0"/>
      <w:autoSpaceDN w:val="0"/>
      <w:adjustRightInd w:val="0"/>
      <w:spacing w:after="280" w:line="280" w:lineRule="atLeast"/>
      <w:ind w:left="1701"/>
      <w:textAlignment w:val="baseline"/>
    </w:pPr>
    <w:rPr>
      <w:rFonts w:ascii="TheSansOffice" w:eastAsia="Times New Roman" w:hAnsi="TheSansOffice" w:cs="Times New Roman"/>
      <w:sz w:val="20"/>
      <w:szCs w:val="20"/>
    </w:rPr>
  </w:style>
  <w:style w:type="character" w:customStyle="1" w:styleId="IRISTextkrperZchn">
    <w:name w:val="IRIS_Textkörper Zchn"/>
    <w:basedOn w:val="Absatz-Standardschriftart"/>
    <w:link w:val="IRISTextkrper"/>
    <w:rsid w:val="00F17848"/>
    <w:rPr>
      <w:rFonts w:ascii="TheSansOffice" w:eastAsia="Times New Roman" w:hAnsi="TheSansOffice" w:cs="Times New Roman"/>
      <w:sz w:val="20"/>
      <w:szCs w:val="20"/>
    </w:rPr>
  </w:style>
  <w:style w:type="paragraph" w:customStyle="1" w:styleId="55F42299E77B4648A6B8747CB8A2F00B">
    <w:name w:val="55F42299E77B4648A6B8747CB8A2F00B"/>
  </w:style>
  <w:style w:type="character" w:styleId="Platzhaltertext">
    <w:name w:val="Placeholder Text"/>
    <w:basedOn w:val="Absatz-Standardschriftart"/>
    <w:uiPriority w:val="99"/>
    <w:semiHidden/>
    <w:rsid w:val="00F17848"/>
    <w:rPr>
      <w:color w:val="808080"/>
    </w:rPr>
  </w:style>
  <w:style w:type="paragraph" w:customStyle="1" w:styleId="7021953141B14B8BAC67349E64ACA398">
    <w:name w:val="7021953141B14B8BAC67349E64ACA398"/>
  </w:style>
  <w:style w:type="paragraph" w:customStyle="1" w:styleId="F3BD2DE0A9ED40F5B6553F499F64473D">
    <w:name w:val="F3BD2DE0A9ED40F5B6553F499F64473D"/>
  </w:style>
  <w:style w:type="paragraph" w:customStyle="1" w:styleId="DAD01B236A534BD8A64006AC041FA823">
    <w:name w:val="DAD01B236A534BD8A64006AC041FA823"/>
  </w:style>
  <w:style w:type="paragraph" w:customStyle="1" w:styleId="0BF3FA73F58A46198EE6B59089B38D2E">
    <w:name w:val="0BF3FA73F58A46198EE6B59089B38D2E"/>
  </w:style>
  <w:style w:type="paragraph" w:customStyle="1" w:styleId="3D34FBACA7154D9993A053D618C3F882">
    <w:name w:val="3D34FBACA7154D9993A053D618C3F882"/>
  </w:style>
  <w:style w:type="paragraph" w:customStyle="1" w:styleId="EE538693746D4DE0BF161B43FFAADB60">
    <w:name w:val="EE538693746D4DE0BF161B43FFAADB60"/>
  </w:style>
  <w:style w:type="paragraph" w:customStyle="1" w:styleId="0EBB92E565AB492C9F707CD35F147D0B">
    <w:name w:val="0EBB92E565AB492C9F707CD35F147D0B"/>
    <w:rsid w:val="003E28AB"/>
  </w:style>
  <w:style w:type="paragraph" w:customStyle="1" w:styleId="95227CF33DC14F0B876C8E28B78D5F00">
    <w:name w:val="95227CF33DC14F0B876C8E28B78D5F00"/>
    <w:rsid w:val="003E28AB"/>
  </w:style>
  <w:style w:type="paragraph" w:customStyle="1" w:styleId="477C40CE2D18481D8D50CA41F7273DA4">
    <w:name w:val="477C40CE2D18481D8D50CA41F7273DA4"/>
    <w:rsid w:val="003E28AB"/>
  </w:style>
  <w:style w:type="paragraph" w:customStyle="1" w:styleId="C10EAB7ECB444A4389D6C595349EFC3B">
    <w:name w:val="C10EAB7ECB444A4389D6C595349EFC3B"/>
    <w:rsid w:val="003E28AB"/>
  </w:style>
  <w:style w:type="paragraph" w:customStyle="1" w:styleId="62227C6AB5E04F289191C61256C6D78D">
    <w:name w:val="62227C6AB5E04F289191C61256C6D78D"/>
    <w:rsid w:val="00F17848"/>
    <w:rPr>
      <w:lang w:val="en-US" w:eastAsia="en-US"/>
    </w:rPr>
  </w:style>
  <w:style w:type="paragraph" w:customStyle="1" w:styleId="ED32F1A6AFA444158B6758D4D8A52277">
    <w:name w:val="ED32F1A6AFA444158B6758D4D8A52277"/>
    <w:rsid w:val="00F17848"/>
    <w:rPr>
      <w:lang w:val="en-US" w:eastAsia="en-US"/>
    </w:rPr>
  </w:style>
  <w:style w:type="paragraph" w:customStyle="1" w:styleId="0D91996B70BB46B9913EE26BF36E3B20">
    <w:name w:val="0D91996B70BB46B9913EE26BF36E3B20"/>
    <w:rsid w:val="00F17848"/>
    <w:rPr>
      <w:lang w:val="en-US" w:eastAsia="en-US"/>
    </w:rPr>
  </w:style>
  <w:style w:type="paragraph" w:customStyle="1" w:styleId="D29F05911B5445E5913935043ACC5823">
    <w:name w:val="D29F05911B5445E5913935043ACC5823"/>
    <w:rsid w:val="00F17848"/>
    <w:rPr>
      <w:lang w:val="en-US" w:eastAsia="en-US"/>
    </w:rPr>
  </w:style>
  <w:style w:type="paragraph" w:customStyle="1" w:styleId="FF0BE13A42C94A52BAF067BD3F87D8BA">
    <w:name w:val="FF0BE13A42C94A52BAF067BD3F87D8BA"/>
    <w:rsid w:val="00F17848"/>
    <w:rPr>
      <w:lang w:val="en-US" w:eastAsia="en-US"/>
    </w:rPr>
  </w:style>
  <w:style w:type="paragraph" w:customStyle="1" w:styleId="EFF631352E1F4D48BFC9B8E61E1B647E">
    <w:name w:val="EFF631352E1F4D48BFC9B8E61E1B647E"/>
    <w:rsid w:val="00F17848"/>
    <w:rPr>
      <w:lang w:val="en-US" w:eastAsia="en-US"/>
    </w:rPr>
  </w:style>
  <w:style w:type="paragraph" w:customStyle="1" w:styleId="F038541F0D304C63AED56C021CE048B9">
    <w:name w:val="F038541F0D304C63AED56C021CE048B9"/>
    <w:rsid w:val="00F17848"/>
    <w:rPr>
      <w:lang w:val="en-US" w:eastAsia="en-US"/>
    </w:rPr>
  </w:style>
  <w:style w:type="paragraph" w:customStyle="1" w:styleId="399F321334484B9893B2E532C100F3B9">
    <w:name w:val="399F321334484B9893B2E532C100F3B9"/>
    <w:rsid w:val="00F17848"/>
    <w:rPr>
      <w:lang w:val="en-US" w:eastAsia="en-US"/>
    </w:rPr>
  </w:style>
  <w:style w:type="paragraph" w:customStyle="1" w:styleId="39FA5036D4B3417C9D23B7D516923EF2">
    <w:name w:val="39FA5036D4B3417C9D23B7D516923EF2"/>
    <w:rsid w:val="00F17848"/>
    <w:rPr>
      <w:lang w:val="en-US" w:eastAsia="en-US"/>
    </w:rPr>
  </w:style>
  <w:style w:type="paragraph" w:customStyle="1" w:styleId="DABDD85424F540D6A65C637A41CB38A2">
    <w:name w:val="DABDD85424F540D6A65C637A41CB38A2"/>
    <w:rsid w:val="00F17848"/>
    <w:rPr>
      <w:lang w:val="en-US" w:eastAsia="en-US"/>
    </w:rPr>
  </w:style>
  <w:style w:type="paragraph" w:customStyle="1" w:styleId="5A03739D2DA349B39DFB5327ACCA2212">
    <w:name w:val="5A03739D2DA349B39DFB5327ACCA2212"/>
    <w:rsid w:val="00F17848"/>
    <w:rPr>
      <w:lang w:val="en-US" w:eastAsia="en-US"/>
    </w:rPr>
  </w:style>
  <w:style w:type="paragraph" w:customStyle="1" w:styleId="F1DEC6271B964B04AB15E2BD88EAFAEC">
    <w:name w:val="F1DEC6271B964B04AB15E2BD88EAFAEC"/>
    <w:rsid w:val="00F17848"/>
    <w:rPr>
      <w:lang w:val="en-US" w:eastAsia="en-US"/>
    </w:rPr>
  </w:style>
  <w:style w:type="paragraph" w:customStyle="1" w:styleId="F702B703EB0641D6805567887D84BAC1">
    <w:name w:val="F702B703EB0641D6805567887D84BAC1"/>
    <w:rsid w:val="00F17848"/>
    <w:rPr>
      <w:lang w:val="en-US" w:eastAsia="en-US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TURABIAN.XSL" StyleName="Turabian"/>
</file>

<file path=customXml/itemProps1.xml><?xml version="1.0" encoding="utf-8"?>
<ds:datastoreItem xmlns:ds="http://schemas.openxmlformats.org/officeDocument/2006/customXml" ds:itemID="{C1957E4A-C97A-46D2-A32E-CE0D8AEAD4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IRIS_Kundendokumentation.dotx</Template>
  <TotalTime>0</TotalTime>
  <Pages>7</Pages>
  <Words>573</Words>
  <Characters>4140</Characters>
  <Application>Microsoft Office Word</Application>
  <DocSecurity>0</DocSecurity>
  <Lines>217</Lines>
  <Paragraphs>124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IRMA Matrix Driver Options</vt:lpstr>
    </vt:vector>
  </TitlesOfParts>
  <Company/>
  <LinksUpToDate>false</LinksUpToDate>
  <CharactersWithSpaces>4589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IRMA Matrix Driver Options</dc:title>
  <dc:creator>iris Christian Klemke;jan.langermann@irisgmbh.de</dc:creator>
  <dc:description>For distribution in IRMA Matrix SDK</dc:description>
  <cp:lastModifiedBy>iris Jan Langermann</cp:lastModifiedBy>
  <cp:revision>29</cp:revision>
  <cp:lastPrinted>2011-02-01T16:59:00Z</cp:lastPrinted>
  <dcterms:created xsi:type="dcterms:W3CDTF">2016-01-14T09:54:00Z</dcterms:created>
  <dcterms:modified xsi:type="dcterms:W3CDTF">2017-03-27T15:04:00Z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Sprache">
    <vt:lpwstr>Englisch</vt:lpwstr>
  </property>
</Properties>
</file>

<file path=userCustomization/customUI.xml><?xml version="1.0" encoding="utf-8"?>
<mso:customUI xmlns:mso="http://schemas.microsoft.com/office/2006/01/customui">
  <mso:ribbon>
    <mso:qat>
      <mso:documentControls>
        <mso:control idQ="mso:SetLanguageMenu" visible="true"/>
      </mso:documentControls>
    </mso:qat>
  </mso:ribbon>
</mso:customUI>
</file>