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939E" w14:textId="4DD9E428" w:rsidR="003546D8" w:rsidRDefault="003546D8">
      <w:r>
        <w:t>Hello, welcome!</w:t>
      </w:r>
    </w:p>
    <w:p w14:paraId="549CBF01" w14:textId="77777777" w:rsidR="003546D8" w:rsidRDefault="003546D8"/>
    <w:sectPr w:rsidR="0035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D8"/>
    <w:rsid w:val="003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451"/>
  <w15:chartTrackingRefBased/>
  <w15:docId w15:val="{6622508D-BECF-483F-AF08-347B32AA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Sayajon</dc:creator>
  <cp:keywords/>
  <dc:description/>
  <cp:lastModifiedBy>Russel Sayajon</cp:lastModifiedBy>
  <cp:revision>1</cp:revision>
  <dcterms:created xsi:type="dcterms:W3CDTF">2024-01-16T19:39:00Z</dcterms:created>
  <dcterms:modified xsi:type="dcterms:W3CDTF">2024-01-16T19:39:00Z</dcterms:modified>
</cp:coreProperties>
</file>