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drawing>
          <wp:inline distT="0" distB="0" distL="0" distR="0">
            <wp:extent cx="5612130" cy="1932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179195"/>
            <wp:effectExtent l="0" t="0" r="0" b="0"/>
            <wp:wrapSquare wrapText="largest"/>
            <wp:docPr id="2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Ttulo1">
    <w:name w:val="Heading 1"/>
    <w:basedOn w:val="Normal"/>
    <w:next w:val="Normal"/>
    <w:link w:val="Heading1Char"/>
    <w:uiPriority w:val="9"/>
    <w:qFormat/>
    <w:rsid w:val="008f121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8f121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8f12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8f12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8f12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8f12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8f12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8f12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8f12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8f121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8f121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8f1218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8f1218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8f1218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8f1218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8f1218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8f1218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8f1218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8f121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8f121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f12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f1218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f1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218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8f121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itleChar"/>
    <w:uiPriority w:val="11"/>
    <w:qFormat/>
    <w:rsid w:val="008f121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21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21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f121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LibreOffice/7.4.2.3$Windows_X86_64 LibreOffice_project/382eef1f22670f7f4118c8c2dd222ec7ad009daf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2025-10-21T16:17:00Z</dcterms:created>
  <dc:creator>Rafael Fernandes dos Reis</dc:creator>
  <dc:description/>
  <dc:language>pt-PT</dc:language>
  <cp:lastModifiedBy/>
  <dcterms:modified xsi:type="dcterms:W3CDTF">2025-10-31T17:10:13Z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