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Default="0007572D" w:rsidP="0007572D">
      <w:pPr>
        <w:spacing w:line="360" w:lineRule="auto"/>
        <w:jc w:val="center"/>
        <w:rPr>
          <w:b/>
          <w:spacing w:val="62"/>
          <w:sz w:val="32"/>
          <w:szCs w:val="32"/>
        </w:rPr>
      </w:pPr>
    </w:p>
    <w:p w:rsidR="0007572D" w:rsidRPr="0007572D" w:rsidRDefault="0007572D" w:rsidP="0007572D">
      <w:pPr>
        <w:spacing w:line="360" w:lineRule="auto"/>
        <w:ind w:left="-426"/>
        <w:jc w:val="center"/>
        <w:rPr>
          <w:spacing w:val="62"/>
          <w:sz w:val="28"/>
          <w:szCs w:val="28"/>
        </w:rPr>
      </w:pPr>
      <w:r w:rsidRPr="0007572D">
        <w:rPr>
          <w:b/>
          <w:spacing w:val="62"/>
          <w:sz w:val="32"/>
          <w:szCs w:val="32"/>
        </w:rPr>
        <w:t>О</w:t>
      </w:r>
      <w:r>
        <w:rPr>
          <w:b/>
          <w:spacing w:val="62"/>
          <w:sz w:val="32"/>
          <w:szCs w:val="32"/>
        </w:rPr>
        <w:t xml:space="preserve">ТЧЕТ ПО ЛАБОРАТОРНОЙ РАБОТЕ </w:t>
      </w:r>
      <w:r w:rsidRPr="0007572D">
        <w:rPr>
          <w:b/>
          <w:spacing w:val="62"/>
          <w:sz w:val="32"/>
          <w:szCs w:val="32"/>
        </w:rPr>
        <w:t>№1</w:t>
      </w:r>
    </w:p>
    <w:p w:rsidR="0007572D" w:rsidRPr="0007572D" w:rsidRDefault="0007572D" w:rsidP="0007572D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Дисциплина: Низкоуровневое программирование</w:t>
      </w:r>
    </w:p>
    <w:p w:rsidR="0007572D" w:rsidRPr="000F693A" w:rsidRDefault="0007572D" w:rsidP="0007572D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Тема: машина Тьюринга</w:t>
      </w:r>
    </w:p>
    <w:p w:rsidR="0007572D" w:rsidRPr="000F693A" w:rsidRDefault="0007572D" w:rsidP="0007572D">
      <w:pPr>
        <w:jc w:val="center"/>
        <w:rPr>
          <w:sz w:val="28"/>
          <w:szCs w:val="28"/>
        </w:rPr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jc w:val="center"/>
      </w:pPr>
    </w:p>
    <w:p w:rsidR="0007572D" w:rsidRPr="000F693A" w:rsidRDefault="0007572D" w:rsidP="0007572D">
      <w:pPr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07572D" w:rsidRPr="000F693A" w:rsidRDefault="0007572D" w:rsidP="0007572D">
      <w:pPr>
        <w:tabs>
          <w:tab w:val="left" w:pos="3960"/>
          <w:tab w:val="left" w:pos="6840"/>
        </w:tabs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>3530901/10005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Л. С. Алексеев</w:t>
      </w:r>
    </w:p>
    <w:p w:rsidR="009643F1" w:rsidRDefault="0007572D" w:rsidP="0007572D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                                                                </w:t>
      </w:r>
      <w:r w:rsidRPr="0007572D">
        <w:rPr>
          <w:sz w:val="28"/>
          <w:szCs w:val="28"/>
        </w:rPr>
        <w:t>Коренев Д.А.</w:t>
      </w: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9F4095" w:rsidRDefault="009F4095" w:rsidP="0007572D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Оглавление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ТЗ………………………</w:t>
      </w:r>
      <w:r>
        <w:rPr>
          <w:color w:val="000000"/>
          <w:sz w:val="28"/>
          <w:szCs w:val="28"/>
        </w:rPr>
        <w:t>...</w:t>
      </w:r>
      <w:r w:rsidRPr="0007572D">
        <w:rPr>
          <w:color w:val="000000"/>
          <w:sz w:val="28"/>
          <w:szCs w:val="28"/>
        </w:rPr>
        <w:t>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Метод решения……………………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Описание состояний………………</w:t>
      </w:r>
      <w:r w:rsidR="003A61A9">
        <w:rPr>
          <w:color w:val="000000"/>
          <w:sz w:val="28"/>
          <w:szCs w:val="28"/>
        </w:rPr>
        <w:t>3</w:t>
      </w:r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Pr="0007572D" w:rsidRDefault="0007572D" w:rsidP="0007572D">
      <w:pPr>
        <w:shd w:val="clear" w:color="auto" w:fill="FFFFFF"/>
        <w:ind w:left="-993"/>
        <w:jc w:val="center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Работа программы…………………</w:t>
      </w:r>
      <w:r w:rsidR="003A61A9">
        <w:rPr>
          <w:color w:val="000000"/>
          <w:sz w:val="28"/>
          <w:szCs w:val="28"/>
        </w:rPr>
        <w:t>4</w:t>
      </w:r>
      <w:bookmarkStart w:id="0" w:name="_GoBack"/>
      <w:bookmarkEnd w:id="0"/>
      <w:r w:rsidR="009F4095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стр.</w:t>
      </w: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07572D" w:rsidRDefault="0007572D" w:rsidP="0007572D">
      <w:pPr>
        <w:spacing w:before="240"/>
        <w:ind w:left="-284"/>
        <w:rPr>
          <w:sz w:val="28"/>
          <w:szCs w:val="28"/>
        </w:rPr>
      </w:pPr>
    </w:p>
    <w:p w:rsidR="009F4095" w:rsidRDefault="009F4095" w:rsidP="009F4095">
      <w:pPr>
        <w:shd w:val="clear" w:color="auto" w:fill="FFFFFF"/>
        <w:rPr>
          <w:color w:val="000000"/>
          <w:sz w:val="23"/>
          <w:szCs w:val="23"/>
        </w:rPr>
      </w:pP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lastRenderedPageBreak/>
        <w:t>1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ТЗ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Написать программу </w:t>
      </w:r>
      <w:r>
        <w:rPr>
          <w:color w:val="000000"/>
          <w:sz w:val="28"/>
          <w:szCs w:val="28"/>
        </w:rPr>
        <w:t>для копирования</w:t>
      </w:r>
      <w:r w:rsidRPr="0007572D">
        <w:rPr>
          <w:color w:val="000000"/>
          <w:sz w:val="28"/>
          <w:szCs w:val="28"/>
        </w:rPr>
        <w:t xml:space="preserve"> слова на ленте в алфавите из 3 символов.</w:t>
      </w: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Метод решения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Требования к исходным данным:</w:t>
      </w:r>
    </w:p>
    <w:p w:rsidR="00604FC2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Слово на входной ленте может состоять только из символов алфавита</w:t>
      </w:r>
    </w:p>
    <w:p w:rsid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(«0», «1», «2»).</w:t>
      </w:r>
    </w:p>
    <w:p w:rsidR="00604FC2" w:rsidRP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Например: «1020»</w:t>
      </w:r>
    </w:p>
    <w:p w:rsidR="0007572D" w:rsidRP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Рассмотрим пример копирования слова 1020:</w:t>
      </w:r>
    </w:p>
    <w:p w:rsidR="0007572D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Заменяем первый символ на соответствующий ему вспомогательный.</w:t>
      </w:r>
    </w:p>
    <w:p w:rsidR="00604FC2" w:rsidRPr="000D3EBA" w:rsidRDefault="00604FC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0D3EBA">
        <w:rPr>
          <w:color w:val="000000"/>
          <w:sz w:val="28"/>
          <w:szCs w:val="28"/>
        </w:rPr>
        <w:t>020</w:t>
      </w:r>
    </w:p>
    <w:p w:rsidR="0007572D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Ищем пробел после слова и, переместившись на позицию вправо, записываем первый символ входного слова.</w:t>
      </w:r>
    </w:p>
    <w:p w:rsidR="00604FC2" w:rsidRPr="000D3EBA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 w:rsidRPr="000D3EBA">
        <w:rPr>
          <w:color w:val="000000"/>
          <w:sz w:val="28"/>
          <w:szCs w:val="28"/>
        </w:rPr>
        <w:t>020_1</w:t>
      </w:r>
    </w:p>
    <w:p w:rsidR="00604FC2" w:rsidRDefault="00604FC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Возвращаемся в начало копируемого слова и </w:t>
      </w:r>
      <w:r w:rsidR="005B3A82">
        <w:rPr>
          <w:color w:val="000000"/>
          <w:sz w:val="28"/>
          <w:szCs w:val="28"/>
        </w:rPr>
        <w:t>заменяем следующий символ на соответствующий ему вспомогательный.</w:t>
      </w:r>
    </w:p>
    <w:p w:rsidR="005B3A82" w:rsidRPr="005B3A82" w:rsidRDefault="005B3A82" w:rsidP="005B3A8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А</w:t>
      </w:r>
      <w:r w:rsidRPr="005B3A82">
        <w:rPr>
          <w:color w:val="000000"/>
          <w:sz w:val="28"/>
          <w:szCs w:val="28"/>
        </w:rPr>
        <w:t>20_1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Ищем пробел после уже скопированных символов и записываем следующий символ.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</w:t>
      </w:r>
      <w:r w:rsidRPr="005B3A82">
        <w:rPr>
          <w:color w:val="000000"/>
          <w:sz w:val="28"/>
          <w:szCs w:val="28"/>
        </w:rPr>
        <w:t>20_1</w:t>
      </w:r>
      <w:r>
        <w:rPr>
          <w:color w:val="000000"/>
          <w:sz w:val="28"/>
          <w:szCs w:val="28"/>
        </w:rPr>
        <w:t>0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Повторяем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  <w:lang w:val="en-US"/>
        </w:rPr>
        <w:t>A</w:t>
      </w:r>
      <w:r w:rsidRPr="005B3A82">
        <w:rPr>
          <w:color w:val="000000"/>
          <w:sz w:val="28"/>
          <w:szCs w:val="28"/>
        </w:rPr>
        <w:t>_1</w:t>
      </w:r>
      <w:r>
        <w:rPr>
          <w:color w:val="000000"/>
          <w:sz w:val="28"/>
          <w:szCs w:val="28"/>
        </w:rPr>
        <w:t>020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тот момент, когда все символы скопированы, заменяем вспомогательные символы на исходные.</w:t>
      </w:r>
    </w:p>
    <w:p w:rsidR="005B3A82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1020_1020</w:t>
      </w:r>
    </w:p>
    <w:p w:rsidR="005B3A82" w:rsidRPr="0007572D" w:rsidRDefault="005B3A82" w:rsidP="00604FC2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 получен.</w:t>
      </w:r>
    </w:p>
    <w:p w:rsidR="0007572D" w:rsidRPr="0007572D" w:rsidRDefault="0007572D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Pr="0007572D">
        <w:rPr>
          <w:color w:val="000000"/>
          <w:sz w:val="28"/>
          <w:szCs w:val="28"/>
        </w:rPr>
        <w:t xml:space="preserve"> Описание состояний</w:t>
      </w:r>
    </w:p>
    <w:p w:rsidR="0007572D" w:rsidRPr="0007572D" w:rsidRDefault="005B3A8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Алфавит: </w:t>
      </w:r>
      <w:r>
        <w:rPr>
          <w:color w:val="000000"/>
          <w:sz w:val="28"/>
          <w:szCs w:val="28"/>
          <w:lang w:val="en-US"/>
        </w:rPr>
        <w:t>ABC</w:t>
      </w:r>
      <w:r>
        <w:rPr>
          <w:color w:val="000000"/>
          <w:sz w:val="28"/>
          <w:szCs w:val="28"/>
        </w:rPr>
        <w:t>012</w:t>
      </w:r>
    </w:p>
    <w:p w:rsidR="005B3A82" w:rsidRPr="005B3A82" w:rsidRDefault="005B3A82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Вспомогательные символы «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»</w:t>
      </w:r>
      <w:r w:rsidRPr="005B3A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»</w:t>
      </w:r>
      <w:r w:rsidRPr="005B3A8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» нужны для того, чтобы восстановить исходное слово после копирования.</w:t>
      </w:r>
      <w:r w:rsidRPr="005B3A82">
        <w:rPr>
          <w:color w:val="000000"/>
          <w:sz w:val="28"/>
          <w:szCs w:val="28"/>
        </w:rPr>
        <w:t xml:space="preserve"> 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Изначально г</w:t>
      </w:r>
      <w:r w:rsidR="005B3A82">
        <w:rPr>
          <w:color w:val="000000"/>
          <w:sz w:val="28"/>
          <w:szCs w:val="28"/>
        </w:rPr>
        <w:t>оловка находится на первом символе входного слова</w:t>
      </w:r>
      <w:r w:rsidRPr="0007572D">
        <w:rPr>
          <w:color w:val="000000"/>
          <w:sz w:val="28"/>
          <w:szCs w:val="28"/>
        </w:rPr>
        <w:t>.</w:t>
      </w:r>
    </w:p>
    <w:p w:rsidR="009252F0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Q1 – </w:t>
      </w:r>
      <w:r w:rsidR="005B3A82">
        <w:rPr>
          <w:color w:val="000000"/>
          <w:sz w:val="28"/>
          <w:szCs w:val="28"/>
        </w:rPr>
        <w:t>Определение копируемого символа и замена его на вспомогательный.</w:t>
      </w:r>
      <w:r w:rsidRPr="0007572D">
        <w:rPr>
          <w:color w:val="000000"/>
          <w:sz w:val="28"/>
          <w:szCs w:val="28"/>
        </w:rPr>
        <w:t xml:space="preserve"> Переход в</w:t>
      </w:r>
      <w:r w:rsidR="000D3EBA">
        <w:rPr>
          <w:color w:val="000000"/>
          <w:sz w:val="28"/>
          <w:szCs w:val="28"/>
        </w:rPr>
        <w:t xml:space="preserve"> </w:t>
      </w:r>
      <w:r w:rsidRPr="0007572D">
        <w:rPr>
          <w:color w:val="000000"/>
          <w:sz w:val="28"/>
          <w:szCs w:val="28"/>
        </w:rPr>
        <w:t>состояние Q2</w:t>
      </w:r>
      <w:r w:rsidR="009252F0">
        <w:rPr>
          <w:color w:val="000000"/>
          <w:sz w:val="28"/>
          <w:szCs w:val="28"/>
        </w:rPr>
        <w:t>, Q5, Q7, если обнаружили «0»,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«</w:t>
      </w:r>
      <w:r w:rsidR="009252F0">
        <w:rPr>
          <w:color w:val="000000"/>
          <w:sz w:val="28"/>
          <w:szCs w:val="28"/>
        </w:rPr>
        <w:t>1</w:t>
      </w:r>
      <w:r w:rsidR="009252F0">
        <w:rPr>
          <w:color w:val="000000"/>
          <w:sz w:val="28"/>
          <w:szCs w:val="28"/>
        </w:rPr>
        <w:t>»,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«</w:t>
      </w:r>
      <w:r w:rsidR="009252F0">
        <w:rPr>
          <w:color w:val="000000"/>
          <w:sz w:val="28"/>
          <w:szCs w:val="28"/>
        </w:rPr>
        <w:t>2</w:t>
      </w:r>
      <w:r w:rsidR="009252F0">
        <w:rPr>
          <w:color w:val="000000"/>
          <w:sz w:val="28"/>
          <w:szCs w:val="28"/>
        </w:rPr>
        <w:t>»</w:t>
      </w:r>
      <w:r w:rsidR="009252F0">
        <w:rPr>
          <w:color w:val="000000"/>
          <w:sz w:val="28"/>
          <w:szCs w:val="28"/>
        </w:rPr>
        <w:t xml:space="preserve"> соответственно.</w:t>
      </w:r>
    </w:p>
    <w:p w:rsidR="0007572D" w:rsidRPr="0007572D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остались только вспомогательные символы, переход в состояние Q9</w:t>
      </w:r>
      <w:r w:rsidR="0007572D" w:rsidRPr="0007572D">
        <w:rPr>
          <w:color w:val="000000"/>
          <w:sz w:val="28"/>
          <w:szCs w:val="28"/>
        </w:rPr>
        <w:t>.</w:t>
      </w:r>
    </w:p>
    <w:p w:rsidR="0007572D" w:rsidRP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 xml:space="preserve">Q2 – </w:t>
      </w:r>
      <w:r w:rsidR="000D3EBA">
        <w:rPr>
          <w:color w:val="000000"/>
          <w:sz w:val="28"/>
          <w:szCs w:val="28"/>
        </w:rPr>
        <w:t>Ищем первый пробел после слова</w:t>
      </w:r>
      <w:r w:rsidRPr="0007572D">
        <w:rPr>
          <w:color w:val="000000"/>
          <w:sz w:val="28"/>
          <w:szCs w:val="28"/>
        </w:rPr>
        <w:t>. Переход в состояние Q3.</w:t>
      </w:r>
    </w:p>
    <w:p w:rsidR="0007572D" w:rsidRDefault="0007572D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 w:rsidRPr="0007572D">
        <w:rPr>
          <w:color w:val="000000"/>
          <w:sz w:val="28"/>
          <w:szCs w:val="28"/>
        </w:rPr>
        <w:t>Q3</w:t>
      </w:r>
      <w:r w:rsidR="000D3EBA">
        <w:rPr>
          <w:color w:val="000000"/>
          <w:sz w:val="28"/>
          <w:szCs w:val="28"/>
        </w:rPr>
        <w:t xml:space="preserve">, </w:t>
      </w:r>
      <w:r w:rsidR="009252F0">
        <w:rPr>
          <w:color w:val="000000"/>
          <w:sz w:val="28"/>
          <w:szCs w:val="28"/>
        </w:rPr>
        <w:t>Q6</w:t>
      </w:r>
      <w:r w:rsidR="000D3EBA">
        <w:rPr>
          <w:color w:val="000000"/>
          <w:sz w:val="28"/>
          <w:szCs w:val="28"/>
        </w:rPr>
        <w:t>,</w:t>
      </w:r>
      <w:r w:rsidR="000D3EBA" w:rsidRPr="000D3EBA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Q8</w:t>
      </w:r>
      <w:r w:rsidRPr="0007572D">
        <w:rPr>
          <w:color w:val="000000"/>
          <w:sz w:val="28"/>
          <w:szCs w:val="28"/>
        </w:rPr>
        <w:t xml:space="preserve"> –</w:t>
      </w:r>
      <w:r w:rsidR="000D3EBA">
        <w:rPr>
          <w:color w:val="000000"/>
          <w:sz w:val="28"/>
          <w:szCs w:val="28"/>
        </w:rPr>
        <w:t xml:space="preserve"> Ищем первый пробел после уже скопированных символов, записываем на его место очередной символ. Переход в состояние Q4.</w:t>
      </w:r>
    </w:p>
    <w:p w:rsidR="000D3EBA" w:rsidRDefault="000D3EBA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Q4 </w:t>
      </w:r>
      <w:r w:rsidRPr="0007572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Ищем ближайший вспомогательный символ.</w:t>
      </w:r>
      <w:r w:rsidR="009252F0" w:rsidRPr="009252F0">
        <w:rPr>
          <w:color w:val="000000"/>
          <w:sz w:val="28"/>
          <w:szCs w:val="28"/>
        </w:rPr>
        <w:t xml:space="preserve"> </w:t>
      </w:r>
      <w:r w:rsidR="009252F0">
        <w:rPr>
          <w:color w:val="000000"/>
          <w:sz w:val="28"/>
          <w:szCs w:val="28"/>
        </w:rPr>
        <w:t>Перехо</w:t>
      </w:r>
      <w:r w:rsidR="009252F0">
        <w:rPr>
          <w:color w:val="000000"/>
          <w:sz w:val="28"/>
          <w:szCs w:val="28"/>
        </w:rPr>
        <w:t>д в состояние Q1</w:t>
      </w:r>
      <w:r w:rsidR="009252F0"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Q5</w:t>
      </w:r>
      <w:r w:rsidRPr="0007572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Ищем первый пробел после слова</w:t>
      </w:r>
      <w:r>
        <w:rPr>
          <w:color w:val="000000"/>
          <w:sz w:val="28"/>
          <w:szCs w:val="28"/>
        </w:rPr>
        <w:t>. Переход в состояние Q6</w:t>
      </w:r>
      <w:r w:rsidRPr="0007572D"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Q7</w:t>
      </w:r>
      <w:r w:rsidRPr="0007572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Ищем первый пробел после слова</w:t>
      </w:r>
      <w:r>
        <w:rPr>
          <w:color w:val="000000"/>
          <w:sz w:val="28"/>
          <w:szCs w:val="28"/>
        </w:rPr>
        <w:t>. Переход в состояние Q8</w:t>
      </w:r>
      <w:r w:rsidRPr="0007572D"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Q9 </w:t>
      </w:r>
      <w:r w:rsidRPr="0007572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Заменяем вспомогательные символы на исходные. Остановка </w:t>
      </w:r>
      <w:r w:rsidR="009F4095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>.</w:t>
      </w:r>
    </w:p>
    <w:p w:rsidR="009252F0" w:rsidRDefault="009252F0" w:rsidP="0007572D">
      <w:pPr>
        <w:shd w:val="clear" w:color="auto" w:fill="FFFFFF"/>
        <w:ind w:left="-709"/>
        <w:rPr>
          <w:color w:val="000000"/>
          <w:sz w:val="28"/>
          <w:szCs w:val="28"/>
        </w:rPr>
      </w:pPr>
    </w:p>
    <w:p w:rsidR="009252F0" w:rsidRPr="009252F0" w:rsidRDefault="009252F0" w:rsidP="009F4095">
      <w:pPr>
        <w:shd w:val="clear" w:color="auto" w:fill="FFFFFF"/>
        <w:rPr>
          <w:color w:val="000000"/>
          <w:sz w:val="28"/>
          <w:szCs w:val="28"/>
        </w:rPr>
      </w:pPr>
    </w:p>
    <w:p w:rsidR="0007572D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9252F0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7F445DF7" wp14:editId="7CD5D16D">
            <wp:simplePos x="0" y="0"/>
            <wp:positionH relativeFrom="column">
              <wp:posOffset>-558165</wp:posOffset>
            </wp:positionH>
            <wp:positionV relativeFrom="paragraph">
              <wp:posOffset>259080</wp:posOffset>
            </wp:positionV>
            <wp:extent cx="5663565" cy="2612390"/>
            <wp:effectExtent l="0" t="0" r="0" b="0"/>
            <wp:wrapTight wrapText="bothSides">
              <wp:wrapPolygon edited="0">
                <wp:start x="0" y="0"/>
                <wp:lineTo x="0" y="21421"/>
                <wp:lineTo x="21506" y="21421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72D" w:rsidRPr="0007572D">
        <w:rPr>
          <w:color w:val="000000"/>
          <w:sz w:val="28"/>
          <w:szCs w:val="28"/>
        </w:rPr>
        <w:t>4</w:t>
      </w:r>
      <w:r w:rsidR="0007572D">
        <w:rPr>
          <w:color w:val="000000"/>
          <w:sz w:val="28"/>
          <w:szCs w:val="28"/>
        </w:rPr>
        <w:t>.</w:t>
      </w:r>
      <w:r w:rsidR="0007572D" w:rsidRPr="0007572D">
        <w:rPr>
          <w:color w:val="000000"/>
          <w:sz w:val="28"/>
          <w:szCs w:val="28"/>
        </w:rPr>
        <w:t xml:space="preserve"> Работа программы</w:t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9F4095">
        <w:rPr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E6FCFFB" wp14:editId="628AB3E9">
            <wp:simplePos x="0" y="0"/>
            <wp:positionH relativeFrom="column">
              <wp:posOffset>-558165</wp:posOffset>
            </wp:positionH>
            <wp:positionV relativeFrom="paragraph">
              <wp:posOffset>194401</wp:posOffset>
            </wp:positionV>
            <wp:extent cx="5663565" cy="3176905"/>
            <wp:effectExtent l="0" t="0" r="0" b="4445"/>
            <wp:wrapTight wrapText="bothSides">
              <wp:wrapPolygon edited="0">
                <wp:start x="0" y="0"/>
                <wp:lineTo x="0" y="21501"/>
                <wp:lineTo x="21506" y="21501"/>
                <wp:lineTo x="2150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252F0" w:rsidRDefault="009252F0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9F4095">
        <w:rPr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5114B5" wp14:editId="59945647">
            <wp:simplePos x="0" y="0"/>
            <wp:positionH relativeFrom="column">
              <wp:posOffset>-556895</wp:posOffset>
            </wp:positionH>
            <wp:positionV relativeFrom="paragraph">
              <wp:posOffset>253002</wp:posOffset>
            </wp:positionV>
            <wp:extent cx="5940425" cy="3160395"/>
            <wp:effectExtent l="0" t="0" r="3175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</w:p>
    <w:p w:rsidR="009F4095" w:rsidRDefault="009F4095" w:rsidP="0007572D">
      <w:pPr>
        <w:shd w:val="clear" w:color="auto" w:fill="FFFFFF"/>
        <w:ind w:left="-709" w:firstLine="993"/>
        <w:rPr>
          <w:color w:val="000000"/>
          <w:sz w:val="28"/>
          <w:szCs w:val="28"/>
        </w:rPr>
      </w:pPr>
      <w:r w:rsidRPr="009F4095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6810375</wp:posOffset>
            </wp:positionV>
            <wp:extent cx="5940425" cy="288607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095">
        <w:rPr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-242298</wp:posOffset>
            </wp:positionH>
            <wp:positionV relativeFrom="paragraph">
              <wp:posOffset>3645081</wp:posOffset>
            </wp:positionV>
            <wp:extent cx="5940425" cy="3038475"/>
            <wp:effectExtent l="0" t="0" r="317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4095">
        <w:rPr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-242298</wp:posOffset>
            </wp:positionH>
            <wp:positionV relativeFrom="paragraph">
              <wp:posOffset>544</wp:posOffset>
            </wp:positionV>
            <wp:extent cx="5940425" cy="354520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4095" w:rsidSect="009F4095">
      <w:footerReference w:type="default" r:id="rId12"/>
      <w:pgSz w:w="11906" w:h="16838"/>
      <w:pgMar w:top="1134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9B5" w:rsidRDefault="00C379B5" w:rsidP="009F4095">
      <w:r>
        <w:separator/>
      </w:r>
    </w:p>
  </w:endnote>
  <w:endnote w:type="continuationSeparator" w:id="0">
    <w:p w:rsidR="00C379B5" w:rsidRDefault="00C379B5" w:rsidP="009F4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135667"/>
      <w:docPartObj>
        <w:docPartGallery w:val="Page Numbers (Bottom of Page)"/>
        <w:docPartUnique/>
      </w:docPartObj>
    </w:sdtPr>
    <w:sdtContent>
      <w:p w:rsidR="009F4095" w:rsidRDefault="009F409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1A9">
          <w:rPr>
            <w:noProof/>
          </w:rPr>
          <w:t>2</w:t>
        </w:r>
        <w:r>
          <w:fldChar w:fldCharType="end"/>
        </w:r>
      </w:p>
    </w:sdtContent>
  </w:sdt>
  <w:p w:rsidR="009F4095" w:rsidRDefault="009F40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9B5" w:rsidRDefault="00C379B5" w:rsidP="009F4095">
      <w:r>
        <w:separator/>
      </w:r>
    </w:p>
  </w:footnote>
  <w:footnote w:type="continuationSeparator" w:id="0">
    <w:p w:rsidR="00C379B5" w:rsidRDefault="00C379B5" w:rsidP="009F4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2D"/>
    <w:rsid w:val="0007572D"/>
    <w:rsid w:val="0008513E"/>
    <w:rsid w:val="000D3EBA"/>
    <w:rsid w:val="001052C8"/>
    <w:rsid w:val="001D3F96"/>
    <w:rsid w:val="003A61A9"/>
    <w:rsid w:val="003E110A"/>
    <w:rsid w:val="005B3A82"/>
    <w:rsid w:val="00604FC2"/>
    <w:rsid w:val="009252F0"/>
    <w:rsid w:val="009F4095"/>
    <w:rsid w:val="00A6517D"/>
    <w:rsid w:val="00C379B5"/>
    <w:rsid w:val="00E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B6BE3-991B-40BD-8A56-7BAE6F72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-1134"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72D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0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40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40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409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2022-09-23T14:00:00Z</dcterms:created>
  <dcterms:modified xsi:type="dcterms:W3CDTF">2022-09-23T14:00:00Z</dcterms:modified>
</cp:coreProperties>
</file>