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Borders>
              <w:top w:val="none" w:color="FFFFFF" w:sz="0"/>
              <w:left w:val="none" w:color="FFFFFF" w:sz="0"/>
              <w:bottom w:val="none" w:color="FFFFFF" w:sz="0"/>
              <w:right w:val="none" w:color="FFFFFF" w:sz="0"/>
            </w:tcBorders>
            <w:shd w:fill="E30613" w:val="clear"/>
            <w:tcMar>
              <w:top w:type="dxa" w:w="600"/>
              <w:left w:type="dxa" w:w="800"/>
              <w:bottom w:type="dxa" w:w="600"/>
              <w:right w:type="dxa" w:w="800"/>
            </w:tcMar>
          </w:tcPr>
          <w:p>
            <w:pPr>
              <w:spacing w:after="80"/>
              <w:jc w:val="center"/>
            </w:pPr>
            <w:r>
              <w:rPr>
                <w:rFonts w:ascii="Arial" w:cs="Arial" w:eastAsia="Arial" w:hAnsi="Arial"/>
                <w:b/>
                <w:bCs/>
                <w:color w:val="FFFFFF"/>
                <w:sz w:val="28"/>
                <w:szCs w:val="28"/>
              </w:rPr>
              <w:t xml:space="preserve">BURKINA FASO</w:t>
            </w:r>
          </w:p>
          <w:p>
            <w:pPr>
              <w:spacing w:after="0"/>
              <w:jc w:val="center"/>
            </w:pPr>
            <w:r>
              <w:rPr>
                <w:rFonts w:ascii="Arial" w:cs="Arial" w:eastAsia="Arial" w:hAnsi="Arial"/>
                <w:i/>
                <w:iCs/>
                <w:color w:val="FFFFFF"/>
                <w:sz w:val="22"/>
                <w:szCs w:val="22"/>
              </w:rPr>
              <w:t xml:space="preserve">Unité — Progrès — Justice</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Borders>
              <w:top w:val="none" w:color="FFFFFF" w:sz="0"/>
              <w:left w:val="none" w:color="FFFFFF" w:sz="0"/>
              <w:bottom w:val="none" w:color="FFFFFF" w:sz="0"/>
              <w:right w:val="none" w:color="FFFFFF" w:sz="0"/>
            </w:tcBorders>
            <w:shd w:fill="FFFFFF" w:val="clear"/>
            <w:tcMar>
              <w:top w:type="dxa" w:w="1200"/>
              <w:left w:type="dxa" w:w="1440"/>
              <w:bottom w:type="dxa" w:w="400"/>
              <w:right w:type="dxa" w:w="1440"/>
            </w:tcMar>
          </w:tcPr>
          <w:p>
            <w:pPr>
              <w:spacing w:after="200"/>
              <w:jc w:val="center"/>
            </w:pPr>
            <w:r>
              <w:rPr>
                <w:rFonts w:ascii="Arial" w:cs="Arial" w:eastAsia="Arial" w:hAnsi="Arial"/>
                <w:b/>
                <w:bCs/>
                <w:color w:val="00843B"/>
                <w:sz w:val="40"/>
                <w:szCs w:val="40"/>
              </w:rPr>
              <w:t xml:space="preserve">PORTAIL DES SERVICES PUBLICS</w:t>
            </w:r>
          </w:p>
          <w:p>
            <w:pPr>
              <w:spacing w:after="600"/>
              <w:jc w:val="center"/>
            </w:pPr>
            <w:r>
              <w:rPr>
                <w:rFonts w:ascii="Arial" w:cs="Arial" w:eastAsia="Arial" w:hAnsi="Arial"/>
                <w:b/>
                <w:bCs/>
                <w:color w:val="00843B"/>
                <w:sz w:val="40"/>
                <w:szCs w:val="40"/>
              </w:rPr>
              <w:t xml:space="preserve">DU BURKINA FASO</w:t>
            </w:r>
          </w:p>
          <w:p>
            <w:pPr>
              <w:pBdr>
                <w:bottom w:val="thick" w:color="FFED00" w:sz="12"/>
              </w:pBdr>
              <w:spacing w:after="0"/>
              <w:jc w:val="center"/>
            </w:pPr>
          </w:p>
          <w:p>
            <w:pPr>
              <w:spacing w:after="0"/>
            </w:pPr>
            <w:r>
              <w:t xml:space="preserve"/>
            </w:r>
          </w:p>
          <w:p>
            <w:pPr>
              <w:spacing w:after="200"/>
              <w:jc w:val="center"/>
            </w:pPr>
            <w:r>
              <w:rPr>
                <w:rFonts w:ascii="Arial" w:cs="Arial" w:eastAsia="Arial" w:hAnsi="Arial"/>
                <w:b/>
                <w:bCs/>
                <w:color w:val="E30613"/>
                <w:sz w:val="52"/>
                <w:szCs w:val="52"/>
              </w:rPr>
              <w:t xml:space="preserve">AUDIT UI/UX &amp; FONCTIONNEL</w:t>
            </w:r>
          </w:p>
          <w:p>
            <w:pPr>
              <w:spacing w:after="800"/>
              <w:jc w:val="center"/>
            </w:pPr>
            <w:r>
              <w:rPr>
                <w:rFonts w:ascii="Arial" w:cs="Arial" w:eastAsia="Arial" w:hAnsi="Arial"/>
                <w:i/>
                <w:iCs/>
                <w:color w:val="555555"/>
                <w:sz w:val="30"/>
                <w:szCs w:val="30"/>
              </w:rPr>
              <w:t xml:space="preserve">Service Public BF — v2</w:t>
            </w:r>
          </w:p>
        </w:tc>
      </w:tr>
    </w:tbl>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00843B" w:sz="1"/>
              <w:left w:val="single" w:color="00843B" w:sz="1"/>
              <w:bottom w:val="single" w:color="00843B" w:sz="1"/>
              <w:right w:val="single" w:color="00843B" w:sz="1"/>
            </w:tcBorders>
            <w:shd w:fill="E8F5EE" w:val="clear"/>
            <w:tcMar>
              <w:top w:type="dxa" w:w="300"/>
              <w:left w:type="dxa" w:w="600"/>
              <w:bottom w:type="dxa" w:w="300"/>
              <w:right w:type="dxa" w:w="600"/>
            </w:tcMar>
          </w:tcPr>
          <w:p>
            <w:pPr>
              <w:spacing w:after="100"/>
              <w:jc w:val="center"/>
            </w:pPr>
            <w:r>
              <w:rPr>
                <w:rFonts w:ascii="Arial" w:cs="Arial" w:eastAsia="Arial" w:hAnsi="Arial"/>
                <w:b/>
                <w:bCs/>
                <w:color w:val="00843B"/>
                <w:sz w:val="26"/>
                <w:szCs w:val="26"/>
              </w:rPr>
              <w:t xml:space="preserve">SCORE GLOBAL</w:t>
            </w:r>
          </w:p>
          <w:p>
            <w:pPr>
              <w:spacing w:after="100"/>
              <w:jc w:val="center"/>
            </w:pPr>
            <w:r>
              <w:rPr>
                <w:rFonts w:ascii="Arial" w:cs="Arial" w:eastAsia="Arial" w:hAnsi="Arial"/>
                <w:b/>
                <w:bCs/>
                <w:color w:val="00843B"/>
                <w:sz w:val="72"/>
                <w:szCs w:val="72"/>
              </w:rPr>
              <w:t xml:space="preserve">7.4 / 10</w:t>
            </w:r>
          </w:p>
          <w:p>
            <w:pPr>
              <w:spacing w:after="0"/>
              <w:jc w:val="center"/>
            </w:pPr>
            <w:r>
              <w:rPr>
                <w:rFonts w:ascii="Arial" w:cs="Arial" w:eastAsia="Arial" w:hAnsi="Arial"/>
                <w:i/>
                <w:iCs/>
                <w:color w:val="555555"/>
                <w:sz w:val="20"/>
                <w:szCs w:val="20"/>
              </w:rPr>
              <w:t xml:space="preserve">Niveau : BON — Potentiel d'optimisation significatif</w:t>
            </w:r>
          </w:p>
        </w:tc>
      </w:tr>
    </w:tbl>
    <w:p>
      <w:pPr>
        <w:spacing w:after="0"/>
      </w:pPr>
      <w:r>
        <w:t xml:space="preserve"/>
      </w:r>
    </w:p>
    <w:p>
      <w:pPr>
        <w:spacing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1A1A2E"/>
                <w:sz w:val="19"/>
                <w:szCs w:val="19"/>
              </w:rPr>
              <w:t xml:space="preserve">Date</w:t>
            </w:r>
          </w:p>
        </w:tc>
        <w:tc>
          <w:tcPr>
            <w:tcW w:type="dxa" w:w="6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9"/>
                <w:szCs w:val="19"/>
              </w:rPr>
              <w:t xml:space="preserve">16 mars 2026</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1A1A2E"/>
                <w:sz w:val="19"/>
                <w:szCs w:val="19"/>
              </w:rPr>
              <w:t xml:space="preserve">Version</w:t>
            </w:r>
          </w:p>
        </w:tc>
        <w:tc>
          <w:tcPr>
            <w:tcW w:type="dxa" w:w="6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9"/>
                <w:szCs w:val="19"/>
              </w:rPr>
              <w:t xml:space="preserve">v1.0 — Audit initial</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1A1A2E"/>
                <w:sz w:val="19"/>
                <w:szCs w:val="19"/>
              </w:rPr>
              <w:t xml:space="preserve">Périmètre</w:t>
            </w:r>
          </w:p>
        </w:tc>
        <w:tc>
          <w:tcPr>
            <w:tcW w:type="dxa" w:w="6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9"/>
                <w:szCs w:val="19"/>
              </w:rPr>
              <w:t xml:space="preserve">Frontend public (hors Filament admin)</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1A1A2E"/>
                <w:sz w:val="19"/>
                <w:szCs w:val="19"/>
              </w:rPr>
              <w:t xml:space="preserve">Stack technique</w:t>
            </w:r>
          </w:p>
        </w:tc>
        <w:tc>
          <w:tcPr>
            <w:tcW w:type="dxa" w:w="6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9"/>
                <w:szCs w:val="19"/>
              </w:rPr>
              <w:t xml:space="preserve">Laravel 11 · PHP 8.2 · Blade · MySQL 8</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1A1A2E"/>
                <w:sz w:val="19"/>
                <w:szCs w:val="19"/>
              </w:rPr>
              <w:t xml:space="preserve">Outil d'audit</w:t>
            </w:r>
          </w:p>
        </w:tc>
        <w:tc>
          <w:tcPr>
            <w:tcW w:type="dxa" w:w="6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9"/>
                <w:szCs w:val="19"/>
              </w:rPr>
              <w:t xml:space="preserve">Google Antigravity IDE + Claude Sonnet</w:t>
            </w:r>
          </w:p>
        </w:tc>
      </w:tr>
    </w:tbl>
    <w:p>
      <w:pPr>
        <w:spacing w:after="0"/>
      </w:pPr>
      <w:r>
        <w:t xml:space="preserve"/>
      </w:r>
    </w:p>
    <w:p>
      <w:pPr>
        <w:spacing w:after="0"/>
      </w:pPr>
      <w:r>
        <w:t xml:space="preserve"/>
      </w:r>
    </w:p>
    <w:p>
      <w:pPr>
        <w:spacing w:after="0"/>
      </w:pPr>
      <w:r>
        <w:t xml:space="preserve"/>
      </w: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3969"/>
        <w:gridCol w:w="4000"/>
        <w:gridCol w:w="3937"/>
      </w:tblGrid>
      <w:tr>
        <w:tc>
          <w:tcPr>
            <w:tcBorders>
              <w:top w:val="none" w:color="FFFFFF" w:sz="0"/>
              <w:left w:val="none" w:color="FFFFFF" w:sz="0"/>
              <w:bottom w:val="none" w:color="FFFFFF" w:sz="0"/>
              <w:right w:val="none" w:color="FFFFFF" w:sz="0"/>
            </w:tcBorders>
            <w:shd w:fill="E30613" w:val="clear"/>
            <w:tcMar>
              <w:top w:type="dxa" w:w="200"/>
              <w:bottom w:type="dxa" w:w="200"/>
            </w:tcMar>
          </w:tcPr>
          <w:p>
            <w:pPr>
              <w:jc w:val="center"/>
            </w:pPr>
            <w:r>
              <w:rPr>
                <w:rFonts w:ascii="Arial" w:cs="Arial" w:eastAsia="Arial" w:hAnsi="Arial"/>
                <w:sz w:val="10"/>
                <w:szCs w:val="10"/>
              </w:rPr>
              <w:t xml:space="preserve"> </w:t>
            </w:r>
          </w:p>
        </w:tc>
        <w:tc>
          <w:tcPr>
            <w:tcBorders>
              <w:top w:val="none" w:color="FFFFFF" w:sz="0"/>
              <w:left w:val="none" w:color="FFFFFF" w:sz="0"/>
              <w:bottom w:val="none" w:color="FFFFFF" w:sz="0"/>
              <w:right w:val="none" w:color="FFFFFF" w:sz="0"/>
            </w:tcBorders>
            <w:shd w:fill="FFED00" w:val="clear"/>
            <w:tcMar>
              <w:top w:type="dxa" w:w="200"/>
              <w:bottom w:type="dxa" w:w="200"/>
            </w:tcMar>
          </w:tcPr>
          <w:p>
            <w:pPr>
              <w:jc w:val="center"/>
            </w:pPr>
            <w:r>
              <w:rPr>
                <w:rFonts w:ascii="Arial" w:cs="Arial" w:eastAsia="Arial" w:hAnsi="Arial"/>
                <w:sz w:val="10"/>
                <w:szCs w:val="10"/>
              </w:rPr>
              <w:t xml:space="preserve"> </w:t>
            </w:r>
          </w:p>
        </w:tc>
        <w:tc>
          <w:tcPr>
            <w:tcBorders>
              <w:top w:val="none" w:color="FFFFFF" w:sz="0"/>
              <w:left w:val="none" w:color="FFFFFF" w:sz="0"/>
              <w:bottom w:val="none" w:color="FFFFFF" w:sz="0"/>
              <w:right w:val="none" w:color="FFFFFF" w:sz="0"/>
            </w:tcBorders>
            <w:shd w:fill="00843B" w:val="clear"/>
            <w:tcMar>
              <w:top w:type="dxa" w:w="200"/>
              <w:bottom w:type="dxa" w:w="200"/>
            </w:tcMar>
          </w:tcPr>
          <w:p>
            <w:pPr>
              <w:jc w:val="center"/>
            </w:pPr>
            <w:r>
              <w:rPr>
                <w:rFonts w:ascii="Arial" w:cs="Arial" w:eastAsia="Arial" w:hAnsi="Arial"/>
                <w:sz w:val="10"/>
                <w:szCs w:val="10"/>
              </w:rPr>
              <w:t xml:space="preserve"> </w:t>
            </w:r>
          </w:p>
        </w:tc>
      </w:tr>
    </w:tbl>
    <w:p>
      <w:pPr>
        <w:sectPr>
          <w:pgSz w:w="11906" w:h="16838" w:orient="portrait"/>
          <w:pgMar w:top="0" w:right="0" w:bottom="0" w:left="0" w:header="708" w:footer="708" w:gutter="0"/>
          <w:pgNumType/>
          <w:docGrid w:linePitch="360"/>
        </w:sectPr>
      </w:pPr>
    </w:p>
    <w:p>
      <w:pPr>
        <w:pStyle w:val="Heading1"/>
        <w:spacing w:after="200" w:before="0"/>
      </w:pPr>
      <w:r>
        <w:rPr>
          <w:rFonts w:ascii="Arial" w:cs="Arial" w:eastAsia="Arial" w:hAnsi="Arial"/>
          <w:b/>
          <w:bCs/>
          <w:color w:val="1A1A2E"/>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thick" w:color="E30613" w:sz="6"/>
        </w:pBdr>
        <w:spacing w:after="200" w:before="360"/>
      </w:pPr>
      <w:r>
        <w:rPr>
          <w:rFonts w:ascii="Arial" w:cs="Arial" w:eastAsia="Arial" w:hAnsi="Arial"/>
          <w:b/>
          <w:bCs/>
          <w:color w:val="1A1A2E"/>
          <w:sz w:val="36"/>
          <w:szCs w:val="36"/>
        </w:rPr>
        <w:t xml:space="preserve">1. Résumé Exécutif</w:t>
      </w:r>
    </w:p>
    <w:p>
      <w:pPr>
        <w:spacing w:after="160"/>
        <w:jc w:val="left"/>
      </w:pPr>
      <w:r>
        <w:rPr>
          <w:rFonts w:ascii="Arial" w:cs="Arial" w:eastAsia="Arial" w:hAnsi="Arial"/>
          <w:b w:val="false"/>
          <w:bCs w:val="false"/>
          <w:i w:val="false"/>
          <w:iCs w:val="false"/>
          <w:color w:val="555555"/>
          <w:sz w:val="20"/>
          <w:szCs w:val="20"/>
        </w:rPr>
        <w:t xml:space="preserve">Cet audit couvre l'ensemble du frontend public du portail Service Public BF v2. L'analyse a été conduite en 6 phases : cartographie fonctionnelle, cohérence visuelle, copywriting, architecture de l'information, responsive et plan de corrections.</w:t>
      </w:r>
    </w:p>
    <w:p>
      <w:pPr>
        <w:spacing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thick" w:color="00843B" w:sz="8"/>
              <w:left w:val="thick" w:color="00843B" w:sz="8"/>
              <w:bottom w:val="single" w:color="CCCCCC" w:sz="1"/>
              <w:right w:val="single" w:color="CCCCCC" w:sz="1"/>
            </w:tcBorders>
            <w:shd w:fill="E8F5EE" w:val="clear"/>
            <w:tcMar>
              <w:top w:type="dxa" w:w="200"/>
              <w:left w:type="dxa" w:w="300"/>
              <w:bottom w:type="dxa" w:w="200"/>
              <w:right w:type="dxa" w:w="300"/>
            </w:tcMar>
          </w:tcPr>
          <w:p>
            <w:pPr>
              <w:spacing w:after="160"/>
              <w:jc w:val="left"/>
            </w:pPr>
            <w:r>
              <w:rPr>
                <w:rFonts w:ascii="Arial" w:cs="Arial" w:eastAsia="Arial" w:hAnsi="Arial"/>
                <w:b/>
                <w:bCs/>
                <w:i w:val="false"/>
                <w:iCs w:val="false"/>
                <w:color w:val="00843B"/>
                <w:sz w:val="22"/>
                <w:szCs w:val="22"/>
              </w:rPr>
              <w:t xml:space="preserve">Points forts identifiés :</w:t>
            </w:r>
          </w:p>
          <w:p>
            <w:pPr>
              <w:pStyle w:val="ListParagraph"/>
              <w:numPr>
                <w:ilvl w:val="0"/>
                <w:numId w:val="2"/>
              </w:numPr>
              <w:spacing w:after="80"/>
            </w:pPr>
            <w:r>
              <w:rPr>
                <w:rFonts w:ascii="Arial" w:cs="Arial" w:eastAsia="Arial" w:hAnsi="Arial"/>
                <w:color w:val="555555"/>
                <w:sz w:val="20"/>
                <w:szCs w:val="20"/>
              </w:rPr>
              <w:t xml:space="preserve">Portail visuellement soigné, avec une palette institutionnelle cohérente (rouge, vert, jaune).</w:t>
            </w:r>
          </w:p>
          <w:p>
            <w:pPr>
              <w:pStyle w:val="ListParagraph"/>
              <w:numPr>
                <w:ilvl w:val="0"/>
                <w:numId w:val="2"/>
              </w:numPr>
              <w:spacing w:after="80"/>
            </w:pPr>
            <w:r>
              <w:rPr>
                <w:rFonts w:ascii="Arial" w:cs="Arial" w:eastAsia="Arial" w:hAnsi="Arial"/>
                <w:color w:val="555555"/>
                <w:sz w:val="20"/>
                <w:szCs w:val="20"/>
              </w:rPr>
              <w:t xml:space="preserve">Stack technique solide : Laravel 11, Blade, Tailwind CSS, Meilisearch.</w:t>
            </w:r>
          </w:p>
          <w:p>
            <w:pPr>
              <w:pStyle w:val="ListParagraph"/>
              <w:numPr>
                <w:ilvl w:val="0"/>
                <w:numId w:val="2"/>
              </w:numPr>
              <w:spacing w:after="80"/>
            </w:pPr>
            <w:r>
              <w:rPr>
                <w:rFonts w:ascii="Arial" w:cs="Arial" w:eastAsia="Arial" w:hAnsi="Arial"/>
                <w:color w:val="555555"/>
                <w:sz w:val="20"/>
                <w:szCs w:val="20"/>
              </w:rPr>
              <w:t xml:space="preserve">La majorité des pages est fonctionnelle (accueil, fiches procédures, contact, recherche).</w:t>
            </w:r>
          </w:p>
          <w:p>
            <w:pPr>
              <w:pStyle w:val="ListParagraph"/>
              <w:numPr>
                <w:ilvl w:val="0"/>
                <w:numId w:val="2"/>
              </w:numPr>
              <w:spacing w:after="80"/>
            </w:pPr>
            <w:r>
              <w:rPr>
                <w:rFonts w:ascii="Arial" w:cs="Arial" w:eastAsia="Arial" w:hAnsi="Arial"/>
                <w:color w:val="555555"/>
                <w:sz w:val="20"/>
                <w:szCs w:val="20"/>
              </w:rPr>
              <w:t xml:space="preserve">Typographie hiérarchisée et lisible sur desktop.</w:t>
            </w:r>
          </w:p>
          <w:p>
            <w:pPr>
              <w:spacing w:after="0"/>
            </w:pPr>
            <w:r>
              <w:t xml:space="preserve"/>
            </w:r>
          </w:p>
          <w:p>
            <w:pPr>
              <w:spacing w:after="160"/>
              <w:jc w:val="left"/>
            </w:pPr>
            <w:r>
              <w:rPr>
                <w:rFonts w:ascii="Arial" w:cs="Arial" w:eastAsia="Arial" w:hAnsi="Arial"/>
                <w:b/>
                <w:bCs/>
                <w:i w:val="false"/>
                <w:iCs w:val="false"/>
                <w:color w:val="E30613"/>
                <w:sz w:val="22"/>
                <w:szCs w:val="22"/>
              </w:rPr>
              <w:t xml:space="preserve">Axes d'amélioration prioritaires :</w:t>
            </w:r>
          </w:p>
          <w:p>
            <w:pPr>
              <w:pStyle w:val="ListParagraph"/>
              <w:numPr>
                <w:ilvl w:val="0"/>
                <w:numId w:val="2"/>
              </w:numPr>
              <w:spacing w:after="80"/>
            </w:pPr>
            <w:r>
              <w:rPr>
                <w:rFonts w:ascii="Arial" w:cs="Arial" w:eastAsia="Arial" w:hAnsi="Arial"/>
                <w:color w:val="555555"/>
                <w:sz w:val="20"/>
                <w:szCs w:val="20"/>
              </w:rPr>
              <w:t xml:space="preserve">Breadcrumb visuel cassé — seulement le dernier niveau s'affiche (impact UX majeur sur fiches profondes).</w:t>
            </w:r>
          </w:p>
          <w:p>
            <w:pPr>
              <w:pStyle w:val="ListParagraph"/>
              <w:numPr>
                <w:ilvl w:val="0"/>
                <w:numId w:val="2"/>
              </w:numPr>
              <w:spacing w:after="80"/>
            </w:pPr>
            <w:r>
              <w:rPr>
                <w:rFonts w:ascii="Arial" w:cs="Arial" w:eastAsia="Arial" w:hAnsi="Arial"/>
                <w:color w:val="555555"/>
                <w:sz w:val="20"/>
                <w:szCs w:val="20"/>
              </w:rPr>
              <w:t xml:space="preserve">Filtre par région absent dans l'Annuaire — le backend est prêt, seul le frontend manque.</w:t>
            </w:r>
          </w:p>
          <w:p>
            <w:pPr>
              <w:pStyle w:val="ListParagraph"/>
              <w:numPr>
                <w:ilvl w:val="0"/>
                <w:numId w:val="2"/>
              </w:numPr>
              <w:spacing w:after="80"/>
            </w:pPr>
            <w:r>
              <w:rPr>
                <w:rFonts w:ascii="Arial" w:cs="Arial" w:eastAsia="Arial" w:hAnsi="Arial"/>
                <w:color w:val="555555"/>
                <w:sz w:val="20"/>
                <w:szCs w:val="20"/>
              </w:rPr>
              <w:t xml:space="preserve">Newsletter non fonctionnelle — formulaire présent mais sans action de soumission.</w:t>
            </w:r>
          </w:p>
          <w:p>
            <w:pPr>
              <w:pStyle w:val="ListParagraph"/>
              <w:numPr>
                <w:ilvl w:val="0"/>
                <w:numId w:val="2"/>
              </w:numPr>
              <w:spacing w:after="80"/>
            </w:pPr>
            <w:r>
              <w:rPr>
                <w:rFonts w:ascii="Arial" w:cs="Arial" w:eastAsia="Arial" w:hAnsi="Arial"/>
                <w:color w:val="555555"/>
                <w:sz w:val="20"/>
                <w:szCs w:val="20"/>
              </w:rPr>
              <w:t xml:space="preserve">Images sans lazy loading — performance perçue dégradée sur connexions lentes.</w:t>
            </w:r>
          </w:p>
          <w:p>
            <w:pPr>
              <w:pStyle w:val="ListParagraph"/>
              <w:numPr>
                <w:ilvl w:val="0"/>
                <w:numId w:val="2"/>
              </w:numPr>
              <w:spacing w:after="80"/>
            </w:pPr>
            <w:r>
              <w:rPr>
                <w:rFonts w:ascii="Arial" w:cs="Arial" w:eastAsia="Arial" w:hAnsi="Arial"/>
                <w:color w:val="555555"/>
                <w:sz w:val="20"/>
                <w:szCs w:val="20"/>
              </w:rPr>
              <w:t xml:space="preserve">Icônes mélangées (Font Awesome + Heroicons) — incohérence visuelle notable.</w:t>
            </w:r>
          </w:p>
        </w:tc>
      </w:tr>
    </w:tbl>
    <w:p>
      <w:pPr>
        <w:spacing w:after="0"/>
      </w:pPr>
      <w:r>
        <w:t xml:space="preserve"/>
      </w:r>
    </w:p>
    <w:p>
      <w:pPr>
        <w:spacing w:after="0"/>
      </w:pPr>
      <w:r>
        <w:t xml:space="preserve"/>
      </w:r>
    </w:p>
    <w:p>
      <w:pPr>
        <w:pStyle w:val="Heading1"/>
        <w:pageBreakBefore/>
        <w:pBdr>
          <w:bottom w:val="thick" w:color="E30613" w:sz="6"/>
        </w:pBdr>
        <w:spacing w:after="200" w:before="360"/>
      </w:pPr>
      <w:r>
        <w:rPr>
          <w:rFonts w:ascii="Arial" w:cs="Arial" w:eastAsia="Arial" w:hAnsi="Arial"/>
          <w:b/>
          <w:bCs/>
          <w:color w:val="1A1A2E"/>
          <w:sz w:val="36"/>
          <w:szCs w:val="36"/>
        </w:rPr>
        <w:t xml:space="preserve">2. Scoring Global</w:t>
      </w:r>
    </w:p>
    <w:p>
      <w:pPr>
        <w:spacing w:after="160"/>
        <w:jc w:val="left"/>
      </w:pPr>
      <w:r>
        <w:rPr>
          <w:rFonts w:ascii="Arial" w:cs="Arial" w:eastAsia="Arial" w:hAnsi="Arial"/>
          <w:b w:val="false"/>
          <w:bCs w:val="false"/>
          <w:i w:val="false"/>
          <w:iCs w:val="false"/>
          <w:color w:val="555555"/>
          <w:sz w:val="20"/>
          <w:szCs w:val="20"/>
        </w:rPr>
        <w:t xml:space="preserve">Chaque dimension est notée sur 10. Le score final est la moyenne pondérée des 5 dimensions auditées.</w:t>
      </w:r>
    </w:p>
    <w:p>
      <w:pPr>
        <w:spacing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626"/>
      </w:tblGrid>
      <w:tr>
        <w:tc>
          <w:tcPr>
            <w:tcW w:type="dxa" w:w="4200"/>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DIMENSION</w:t>
            </w:r>
          </w:p>
        </w:tc>
        <w:tc>
          <w:tcPr>
            <w:tcW w:type="dxa" w:w="1200"/>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SCORE</w:t>
            </w:r>
          </w:p>
        </w:tc>
        <w:tc>
          <w:tcPr>
            <w:tcW w:type="dxa" w:w="3626"/>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VISUALISATION</w:t>
            </w:r>
          </w:p>
        </w:tc>
      </w:tr>
      <w:tr>
        <w:tc>
          <w:tcPr>
            <w:tcW w:type="dxa" w:w="42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Complétude fonctionnelle</w:t>
            </w:r>
          </w:p>
        </w:tc>
        <w:tc>
          <w:tcPr>
            <w:tcW w:type="dxa" w:w="12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bCs/>
                <w:i w:val="false"/>
                <w:iCs w:val="false"/>
                <w:color w:val="FF8C00"/>
                <w:sz w:val="22"/>
                <w:szCs w:val="22"/>
              </w:rPr>
              <w:t xml:space="preserve">7.5/10</w:t>
            </w:r>
          </w:p>
        </w:tc>
        <w:tc>
          <w:tcPr>
            <w:tcW w:type="dxa" w:w="41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FF8C00"/>
                <w:sz w:val="18"/>
                <w:szCs w:val="18"/>
              </w:rPr>
              <w:t xml:space="preserve">████████░░</w:t>
            </w:r>
          </w:p>
        </w:tc>
      </w:tr>
      <w:tr>
        <w:tc>
          <w:tcPr>
            <w:tcW w:type="dxa" w:w="4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Cohérence visuelle &amp; UI</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bCs/>
                <w:i w:val="false"/>
                <w:iCs w:val="false"/>
                <w:color w:val="FF8C00"/>
                <w:sz w:val="22"/>
                <w:szCs w:val="22"/>
              </w:rPr>
              <w:t xml:space="preserve">7/10</w:t>
            </w:r>
          </w:p>
        </w:tc>
        <w:tc>
          <w:tcPr>
            <w:tcW w:type="dxa" w:w="41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FF8C00"/>
                <w:sz w:val="18"/>
                <w:szCs w:val="18"/>
              </w:rPr>
              <w:t xml:space="preserve">███████░░░</w:t>
            </w:r>
          </w:p>
        </w:tc>
      </w:tr>
      <w:tr>
        <w:tc>
          <w:tcPr>
            <w:tcW w:type="dxa" w:w="4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Copywriting &amp; Microcopy</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bCs/>
                <w:i w:val="false"/>
                <w:iCs w:val="false"/>
                <w:color w:val="00843B"/>
                <w:sz w:val="22"/>
                <w:szCs w:val="22"/>
              </w:rPr>
              <w:t xml:space="preserve">8/10</w:t>
            </w:r>
          </w:p>
        </w:tc>
        <w:tc>
          <w:tcPr>
            <w:tcW w:type="dxa" w:w="41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843B"/>
                <w:sz w:val="18"/>
                <w:szCs w:val="18"/>
              </w:rPr>
              <w:t xml:space="preserve">████████░░</w:t>
            </w:r>
          </w:p>
        </w:tc>
      </w:tr>
      <w:tr>
        <w:tc>
          <w:tcPr>
            <w:tcW w:type="dxa" w:w="42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Architecture de l'information</w:t>
            </w:r>
          </w:p>
        </w:tc>
        <w:tc>
          <w:tcPr>
            <w:tcW w:type="dxa" w:w="12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bCs/>
                <w:i w:val="false"/>
                <w:iCs w:val="false"/>
                <w:color w:val="FF8C00"/>
                <w:sz w:val="22"/>
                <w:szCs w:val="22"/>
              </w:rPr>
              <w:t xml:space="preserve">7/10</w:t>
            </w:r>
          </w:p>
        </w:tc>
        <w:tc>
          <w:tcPr>
            <w:tcW w:type="dxa" w:w="416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FF8C00"/>
                <w:sz w:val="18"/>
                <w:szCs w:val="18"/>
              </w:rPr>
              <w:t xml:space="preserve">███████░░░</w:t>
            </w:r>
          </w:p>
        </w:tc>
      </w:tr>
      <w:tr>
        <w:tc>
          <w:tcPr>
            <w:tcW w:type="dxa" w:w="42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Responsive &amp; Performance</w:t>
            </w:r>
          </w:p>
        </w:tc>
        <w:tc>
          <w:tcPr>
            <w:tcW w:type="dxa" w:w="12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bCs/>
                <w:i w:val="false"/>
                <w:iCs w:val="false"/>
                <w:color w:val="FF8C00"/>
                <w:sz w:val="22"/>
                <w:szCs w:val="22"/>
              </w:rPr>
              <w:t xml:space="preserve">7.5/10</w:t>
            </w:r>
          </w:p>
        </w:tc>
        <w:tc>
          <w:tcPr>
            <w:tcW w:type="dxa" w:w="41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FF8C00"/>
                <w:sz w:val="18"/>
                <w:szCs w:val="18"/>
              </w:rPr>
              <w:t xml:space="preserve">████████░░</w:t>
            </w:r>
          </w:p>
        </w:tc>
      </w:tr>
      <w:tr>
        <w:tc>
          <w:tcPr>
            <w:tcW w:type="dxa" w:w="4200"/>
            <w:gridSpan w:val="1"/>
            <w:tcBorders>
              <w:top w:val="single" w:color="CCCCCC" w:sz="1"/>
              <w:left w:val="single" w:color="CCCCCC" w:sz="1"/>
              <w:bottom w:val="single" w:color="CCCCCC" w:sz="1"/>
              <w:right w:val="single" w:color="CCCCCC" w:sz="1"/>
            </w:tcBorders>
            <w:shd w:fill="0084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2"/>
                <w:szCs w:val="22"/>
              </w:rPr>
              <w:t xml:space="preserve">SCORE GLOBAL</w:t>
            </w:r>
          </w:p>
        </w:tc>
        <w:tc>
          <w:tcPr>
            <w:tcW w:type="dxa" w:w="1200"/>
            <w:gridSpan w:val="1"/>
            <w:tcBorders>
              <w:top w:val="single" w:color="CCCCCC" w:sz="1"/>
              <w:left w:val="single" w:color="CCCCCC" w:sz="1"/>
              <w:bottom w:val="single" w:color="CCCCCC" w:sz="1"/>
              <w:right w:val="single" w:color="CCCCCC" w:sz="1"/>
            </w:tcBorders>
            <w:shd w:fill="00843B"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2"/>
                <w:szCs w:val="22"/>
              </w:rPr>
              <w:t xml:space="preserve">7.4 / 10</w:t>
            </w:r>
          </w:p>
        </w:tc>
        <w:tc>
          <w:tcPr>
            <w:tcW w:type="dxa" w:w="3626"/>
            <w:gridSpan w:val="1"/>
            <w:tcBorders>
              <w:top w:val="single" w:color="CCCCCC" w:sz="1"/>
              <w:left w:val="single" w:color="CCCCCC" w:sz="1"/>
              <w:bottom w:val="single" w:color="CCCCCC" w:sz="1"/>
              <w:right w:val="single" w:color="CCCCCC" w:sz="1"/>
            </w:tcBorders>
            <w:shd w:fill="0084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9"/>
                <w:szCs w:val="19"/>
              </w:rPr>
              <w:t xml:space="preserve">BON — Optimisations ciblées recommandées</w:t>
            </w:r>
          </w:p>
        </w:tc>
      </w:tr>
    </w:tbl>
    <w:p>
      <w:pPr>
        <w:spacing w:after="0"/>
      </w:pPr>
      <w:r>
        <w:t xml:space="preserve"/>
      </w:r>
    </w:p>
    <w:p>
      <w:pPr>
        <w:spacing w:after="160"/>
        <w:jc w:val="left"/>
      </w:pPr>
      <w:r>
        <w:rPr>
          <w:rFonts w:ascii="Arial" w:cs="Arial" w:eastAsia="Arial" w:hAnsi="Arial"/>
          <w:b/>
          <w:bCs/>
          <w:i w:val="false"/>
          <w:iCs w:val="false"/>
          <w:color w:val="00843B"/>
          <w:sz w:val="20"/>
          <w:szCs w:val="20"/>
        </w:rPr>
        <w:t xml:space="preserve">Objectif post-corrections Sprint UI-1 + UI-2 : 8.6 / 10</w:t>
      </w:r>
    </w:p>
    <w:p>
      <w:pPr>
        <w:spacing w:after="0"/>
      </w:pPr>
      <w:r>
        <w:t xml:space="preserve"/>
      </w:r>
    </w:p>
    <w:p>
      <w:pPr>
        <w:spacing w:after="0"/>
      </w:pPr>
      <w:r>
        <w:t xml:space="preserve"/>
      </w:r>
    </w:p>
    <w:p>
      <w:pPr>
        <w:pStyle w:val="Heading1"/>
        <w:pageBreakBefore/>
        <w:pBdr>
          <w:bottom w:val="thick" w:color="E30613" w:sz="6"/>
        </w:pBdr>
        <w:spacing w:after="200" w:before="360"/>
      </w:pPr>
      <w:r>
        <w:rPr>
          <w:rFonts w:ascii="Arial" w:cs="Arial" w:eastAsia="Arial" w:hAnsi="Arial"/>
          <w:b/>
          <w:bCs/>
          <w:color w:val="1A1A2E"/>
          <w:sz w:val="36"/>
          <w:szCs w:val="36"/>
        </w:rPr>
        <w:t xml:space="preserve">3. Phase 1 — Cartographie Fonctionnelle</w:t>
      </w:r>
    </w:p>
    <w:p>
      <w:pPr>
        <w:spacing w:after="160"/>
        <w:jc w:val="left"/>
      </w:pPr>
      <w:r>
        <w:rPr>
          <w:rFonts w:ascii="Arial" w:cs="Arial" w:eastAsia="Arial" w:hAnsi="Arial"/>
          <w:b w:val="false"/>
          <w:bCs w:val="false"/>
          <w:i w:val="false"/>
          <w:iCs w:val="false"/>
          <w:color w:val="555555"/>
          <w:sz w:val="20"/>
          <w:szCs w:val="20"/>
        </w:rPr>
        <w:t xml:space="preserve">Analyse de toutes les routes GET publiques définies dans routes/web.php et de leurs vues Blade associées.</w:t>
      </w:r>
    </w:p>
    <w:p>
      <w:pPr>
        <w:spacing w:after="0"/>
      </w:pPr>
      <w:r>
        <w:t xml:space="preserve"/>
      </w:r>
    </w:p>
    <w:p>
      <w:pPr>
        <w:pStyle w:val="Heading2"/>
        <w:spacing w:after="140" w:before="280"/>
      </w:pPr>
      <w:r>
        <w:rPr>
          <w:rFonts w:ascii="Arial" w:cs="Arial" w:eastAsia="Arial" w:hAnsi="Arial"/>
          <w:b/>
          <w:bCs/>
          <w:color w:val="E30613"/>
          <w:sz w:val="28"/>
          <w:szCs w:val="28"/>
        </w:rPr>
        <w:t xml:space="preserve">3.1 Inventaire des routes et statut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200"/>
        <w:gridCol w:w="2826"/>
      </w:tblGrid>
      <w:tr>
        <w:tc>
          <w:tcPr>
            <w:tcW w:type="dxa" w:w="2400"/>
            <w:gridSpan w:val="1"/>
            <w:tcBorders>
              <w:top w:val="single" w:color="CCCCCC" w:sz="1"/>
              <w:left w:val="single" w:color="CCCCCC" w:sz="1"/>
              <w:bottom w:val="single" w:color="CCCCCC" w:sz="1"/>
              <w:right w:val="single" w:color="CCCCCC" w:sz="1"/>
            </w:tcBorders>
            <w:shd w:fill="E30613"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9"/>
                <w:szCs w:val="19"/>
              </w:rPr>
              <w:t xml:space="preserve">ROUTE</w:t>
            </w:r>
          </w:p>
        </w:tc>
        <w:tc>
          <w:tcPr>
            <w:tcW w:type="dxa" w:w="2600"/>
            <w:gridSpan w:val="1"/>
            <w:tcBorders>
              <w:top w:val="single" w:color="CCCCCC" w:sz="1"/>
              <w:left w:val="single" w:color="CCCCCC" w:sz="1"/>
              <w:bottom w:val="single" w:color="CCCCCC" w:sz="1"/>
              <w:right w:val="single" w:color="CCCCCC" w:sz="1"/>
            </w:tcBorders>
            <w:shd w:fill="E30613"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9"/>
                <w:szCs w:val="19"/>
              </w:rPr>
              <w:t xml:space="preserve">VUE BLADE</w:t>
            </w:r>
          </w:p>
        </w:tc>
        <w:tc>
          <w:tcPr>
            <w:tcW w:type="dxa" w:w="1200"/>
            <w:gridSpan w:val="1"/>
            <w:tcBorders>
              <w:top w:val="single" w:color="CCCCCC" w:sz="1"/>
              <w:left w:val="single" w:color="CCCCCC" w:sz="1"/>
              <w:bottom w:val="single" w:color="CCCCCC" w:sz="1"/>
              <w:right w:val="single" w:color="CCCCCC" w:sz="1"/>
            </w:tcBorders>
            <w:shd w:fill="E30613"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9"/>
                <w:szCs w:val="19"/>
              </w:rPr>
              <w:t xml:space="preserve">STATUT</w:t>
            </w:r>
          </w:p>
        </w:tc>
        <w:tc>
          <w:tcPr>
            <w:tcW w:type="dxa" w:w="2826"/>
            <w:gridSpan w:val="1"/>
            <w:tcBorders>
              <w:top w:val="single" w:color="CCCCCC" w:sz="1"/>
              <w:left w:val="single" w:color="CCCCCC" w:sz="1"/>
              <w:bottom w:val="single" w:color="CCCCCC" w:sz="1"/>
              <w:right w:val="single" w:color="CCCCCC" w:sz="1"/>
            </w:tcBorders>
            <w:shd w:fill="E30613"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9"/>
                <w:szCs w:val="19"/>
              </w:rPr>
              <w:t xml:space="preserve">OBSERVATION</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home/index</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7"/>
                <w:szCs w:val="17"/>
              </w:rPr>
              <w:t xml:space="preserve">✅ OK</w:t>
            </w:r>
          </w:p>
        </w:tc>
        <w:tc>
          <w:tcPr>
            <w:tcW w:type="dxa" w:w="28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Accueil fonctionnel, stats bar affichée</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/demarches</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demarches/index</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7"/>
                <w:szCs w:val="17"/>
              </w:rPr>
              <w:t xml:space="preserve">✅ OK</w:t>
            </w:r>
          </w:p>
        </w:tc>
        <w:tc>
          <w:tcPr>
            <w:tcW w:type="dxa" w:w="28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Liste procédures avec pagination</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/demarches/{slug}</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demarches/show</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7"/>
                <w:szCs w:val="17"/>
              </w:rPr>
              <w:t xml:space="preserve">✅ OK</w:t>
            </w:r>
          </w:p>
        </w:tc>
        <w:tc>
          <w:tcPr>
            <w:tcW w:type="dxa" w:w="28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Fiche détail complète</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/demarches/{slug}/download</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(download)</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7"/>
                <w:szCs w:val="17"/>
              </w:rPr>
              <w:t xml:space="preserve">✅ OK</w:t>
            </w:r>
          </w:p>
        </w:tc>
        <w:tc>
          <w:tcPr>
            <w:tcW w:type="dxa" w:w="28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Téléchargement implémenté (Sprint 1)</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/annuaire</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annuaire/index</w:t>
            </w:r>
          </w:p>
        </w:tc>
        <w:tc>
          <w:tcPr>
            <w:tcW w:type="dxa" w:w="12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7"/>
                <w:szCs w:val="17"/>
              </w:rPr>
              <w:t xml:space="preserve">⚠️ Partiel</w:t>
            </w:r>
          </w:p>
        </w:tc>
        <w:tc>
          <w:tcPr>
            <w:tcW w:type="dxa" w:w="28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Filtre région absent côté frontend</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/annuaire/{slug}</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annuaire/show</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7"/>
                <w:szCs w:val="17"/>
              </w:rPr>
              <w:t xml:space="preserve">✅ OK</w:t>
            </w:r>
          </w:p>
        </w:tc>
        <w:tc>
          <w:tcPr>
            <w:tcW w:type="dxa" w:w="28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Fiche organisme fonctionnelle</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/thematiques</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thematiques/index</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7"/>
                <w:szCs w:val="17"/>
              </w:rPr>
              <w:t xml:space="preserve">✅ OK</w:t>
            </w:r>
          </w:p>
        </w:tc>
        <w:tc>
          <w:tcPr>
            <w:tcW w:type="dxa" w:w="28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Liste thématiques visible</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/thematiques/{slug}</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thematiques/show</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7"/>
                <w:szCs w:val="17"/>
              </w:rPr>
              <w:t xml:space="preserve">✅ OK</w:t>
            </w:r>
          </w:p>
        </w:tc>
        <w:tc>
          <w:tcPr>
            <w:tcW w:type="dxa" w:w="28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Procédures par thématique affichées</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/actualites</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actualites/index</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7"/>
                <w:szCs w:val="17"/>
              </w:rPr>
              <w:t xml:space="preserve">✅ OK</w:t>
            </w:r>
          </w:p>
        </w:tc>
        <w:tc>
          <w:tcPr>
            <w:tcW w:type="dxa" w:w="28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Articles listés avec pagination</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/actualites/{slug}</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actualites/show</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7"/>
                <w:szCs w:val="17"/>
              </w:rPr>
              <w:t xml:space="preserve">✅ OK</w:t>
            </w:r>
          </w:p>
        </w:tc>
        <w:tc>
          <w:tcPr>
            <w:tcW w:type="dxa" w:w="28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Article détail complet</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/faq</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faq/index</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7"/>
                <w:szCs w:val="17"/>
              </w:rPr>
              <w:t xml:space="preserve">✅ OK</w:t>
            </w:r>
          </w:p>
        </w:tc>
        <w:tc>
          <w:tcPr>
            <w:tcW w:type="dxa" w:w="28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Accordéon FAQ fonctionnel</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/contact</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contact/index</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7"/>
                <w:szCs w:val="17"/>
              </w:rPr>
              <w:t xml:space="preserve">✅ OK</w:t>
            </w:r>
          </w:p>
        </w:tc>
        <w:tc>
          <w:tcPr>
            <w:tcW w:type="dxa" w:w="28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Formulaire fonctionnel (Sprint 1)</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/recherche</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recherche/index</w:t>
            </w:r>
          </w:p>
        </w:tc>
        <w:tc>
          <w:tcPr>
            <w:tcW w:type="dxa" w:w="12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7"/>
                <w:szCs w:val="17"/>
              </w:rPr>
              <w:t xml:space="preserve">⚠️ Partiel</w:t>
            </w:r>
          </w:p>
        </w:tc>
        <w:tc>
          <w:tcPr>
            <w:tcW w:type="dxa" w:w="28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Résultats OK, empty state basique</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/newsletter (POST)</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(inline)</w:t>
            </w:r>
          </w:p>
        </w:tc>
        <w:tc>
          <w:tcPr>
            <w:tcW w:type="dxa" w:w="12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7"/>
                <w:szCs w:val="17"/>
              </w:rPr>
              <w:t xml:space="preserve">❌ Non fonc.</w:t>
            </w:r>
          </w:p>
        </w:tc>
        <w:tc>
          <w:tcPr>
            <w:tcW w:type="dxa" w:w="28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Formulaire présent, pas d'action</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/e-services</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eservices/index</w:t>
            </w:r>
          </w:p>
        </w:tc>
        <w:tc>
          <w:tcPr>
            <w:tcW w:type="dxa" w:w="12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7"/>
                <w:szCs w:val="17"/>
              </w:rPr>
              <w:t xml:space="preserve">⚠️ Partiel</w:t>
            </w:r>
          </w:p>
        </w:tc>
        <w:tc>
          <w:tcPr>
            <w:tcW w:type="dxa" w:w="28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Page existe, contenu limité</w:t>
            </w:r>
          </w:p>
        </w:tc>
      </w:tr>
    </w:tbl>
    <w:p>
      <w:pPr>
        <w:spacing w:after="0"/>
      </w:pPr>
      <w:r>
        <w:t xml:space="preserve"/>
      </w:r>
    </w:p>
    <w:p>
      <w:pPr>
        <w:spacing w:after="160"/>
        <w:jc w:val="left"/>
      </w:pPr>
      <w:r>
        <w:rPr>
          <w:rFonts w:ascii="Arial" w:cs="Arial" w:eastAsia="Arial" w:hAnsi="Arial"/>
          <w:b w:val="false"/>
          <w:bCs w:val="false"/>
          <w:i/>
          <w:iCs/>
          <w:color w:val="555555"/>
          <w:sz w:val="17"/>
          <w:szCs w:val="17"/>
        </w:rPr>
        <w:t xml:space="preserve">Légende : ✅ Fonctionnel · ⚠️ Partiellement fonctionnel · ❌ Non fonctionnel</w:t>
      </w:r>
    </w:p>
    <w:p>
      <w:pPr>
        <w:spacing w:after="0"/>
      </w:pPr>
      <w:r>
        <w:t xml:space="preserve"/>
      </w:r>
    </w:p>
    <w:p>
      <w:pPr>
        <w:spacing w:after="0"/>
      </w:pPr>
      <w:r>
        <w:t xml:space="preserve"/>
      </w:r>
    </w:p>
    <w:p>
      <w:pPr>
        <w:pStyle w:val="Heading2"/>
        <w:spacing w:after="140" w:before="280"/>
      </w:pPr>
      <w:r>
        <w:rPr>
          <w:rFonts w:ascii="Arial" w:cs="Arial" w:eastAsia="Arial" w:hAnsi="Arial"/>
          <w:b/>
          <w:bCs/>
          <w:color w:val="E30613"/>
          <w:sz w:val="28"/>
          <w:szCs w:val="28"/>
        </w:rPr>
        <w:t xml:space="preserve">3.2 Fonctionnalités critiques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4226"/>
      </w:tblGrid>
      <w:tr>
        <w:tc>
          <w:tcPr>
            <w:tcW w:type="dxa" w:w="3500"/>
            <w:gridSpan w:val="1"/>
            <w:tcBorders>
              <w:top w:val="single" w:color="CCCCCC" w:sz="1"/>
              <w:left w:val="single" w:color="CCCCCC" w:sz="1"/>
              <w:bottom w:val="single" w:color="CCCCCC" w:sz="1"/>
              <w:right w:val="single" w:color="CCCCCC" w:sz="1"/>
            </w:tcBorders>
            <w:shd w:fill="0084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FONCTIONNALITÉ</w:t>
            </w:r>
          </w:p>
        </w:tc>
        <w:tc>
          <w:tcPr>
            <w:tcW w:type="dxa" w:w="1300"/>
            <w:gridSpan w:val="1"/>
            <w:tcBorders>
              <w:top w:val="single" w:color="CCCCCC" w:sz="1"/>
              <w:left w:val="single" w:color="CCCCCC" w:sz="1"/>
              <w:bottom w:val="single" w:color="CCCCCC" w:sz="1"/>
              <w:right w:val="single" w:color="CCCCCC" w:sz="1"/>
            </w:tcBorders>
            <w:shd w:fill="00843B"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STATUT</w:t>
            </w:r>
          </w:p>
        </w:tc>
        <w:tc>
          <w:tcPr>
            <w:tcW w:type="dxa" w:w="4226"/>
            <w:gridSpan w:val="1"/>
            <w:tcBorders>
              <w:top w:val="single" w:color="CCCCCC" w:sz="1"/>
              <w:left w:val="single" w:color="CCCCCC" w:sz="1"/>
              <w:bottom w:val="single" w:color="CCCCCC" w:sz="1"/>
              <w:right w:val="single" w:color="CCCCCC" w:sz="1"/>
            </w:tcBorders>
            <w:shd w:fill="0084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DÉTAIL</w:t>
            </w:r>
          </w:p>
        </w:tc>
      </w:tr>
      <w:tr>
        <w:tc>
          <w:tcPr>
            <w:tcW w:type="dxa" w:w="3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Recherche globale</w:t>
            </w:r>
          </w:p>
        </w:tc>
        <w:tc>
          <w:tcPr>
            <w:tcW w:type="dxa" w:w="13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20"/>
                <w:szCs w:val="20"/>
              </w:rPr>
              <w:t xml:space="preserve">✅</w:t>
            </w:r>
          </w:p>
        </w:tc>
        <w:tc>
          <w:tcPr>
            <w:tcW w:type="dxa" w:w="42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Meilisearch + Scout opérationnels</w:t>
            </w:r>
          </w:p>
        </w:tc>
      </w:tr>
      <w:tr>
        <w:tc>
          <w:tcPr>
            <w:tcW w:type="dxa" w:w="3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Filtres par catégorie (procédures)</w:t>
            </w:r>
          </w:p>
        </w:tc>
        <w:tc>
          <w:tcPr>
            <w:tcW w:type="dxa" w:w="13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20"/>
                <w:szCs w:val="20"/>
              </w:rPr>
              <w:t xml:space="preserve">✅</w:t>
            </w:r>
          </w:p>
        </w:tc>
        <w:tc>
          <w:tcPr>
            <w:tcW w:type="dxa" w:w="42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Scope active() + catégorie fonctionnel</w:t>
            </w:r>
          </w:p>
        </w:tc>
      </w:tr>
      <w:tr>
        <w:tc>
          <w:tcPr>
            <w:tcW w:type="dxa" w:w="3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Pagination cohérente</w:t>
            </w:r>
          </w:p>
        </w:tc>
        <w:tc>
          <w:tcPr>
            <w:tcW w:type="dxa" w:w="13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20"/>
                <w:szCs w:val="20"/>
              </w:rPr>
              <w:t xml:space="preserve">✅</w:t>
            </w:r>
          </w:p>
        </w:tc>
        <w:tc>
          <w:tcPr>
            <w:tcW w:type="dxa" w:w="42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Paginate(12) cohérent sur toutes les listes</w:t>
            </w:r>
          </w:p>
        </w:tc>
      </w:tr>
      <w:tr>
        <w:tc>
          <w:tcPr>
            <w:tcW w:type="dxa" w:w="3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Formulaire de contact</w:t>
            </w:r>
          </w:p>
        </w:tc>
        <w:tc>
          <w:tcPr>
            <w:tcW w:type="dxa" w:w="13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20"/>
                <w:szCs w:val="20"/>
              </w:rPr>
              <w:t xml:space="preserve">✅</w:t>
            </w:r>
          </w:p>
        </w:tc>
        <w:tc>
          <w:tcPr>
            <w:tcW w:type="dxa" w:w="42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Validation + DB (Sprint 1 corrigé)</w:t>
            </w:r>
          </w:p>
        </w:tc>
      </w:tr>
      <w:tr>
        <w:tc>
          <w:tcPr>
            <w:tcW w:type="dxa" w:w="3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Téléchargement de documents</w:t>
            </w:r>
          </w:p>
        </w:tc>
        <w:tc>
          <w:tcPr>
            <w:tcW w:type="dxa" w:w="13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20"/>
                <w:szCs w:val="20"/>
              </w:rPr>
              <w:t xml:space="preserve">✅</w:t>
            </w:r>
          </w:p>
        </w:tc>
        <w:tc>
          <w:tcPr>
            <w:tcW w:type="dxa" w:w="42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Storage::disk('public') + compteur (Sprint 1)</w:t>
            </w:r>
          </w:p>
        </w:tc>
      </w:tr>
      <w:tr>
        <w:tc>
          <w:tcPr>
            <w:tcW w:type="dxa" w:w="3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Démarches en ligne (e-services)</w:t>
            </w:r>
          </w:p>
        </w:tc>
        <w:tc>
          <w:tcPr>
            <w:tcW w:type="dxa" w:w="13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20"/>
                <w:szCs w:val="20"/>
              </w:rPr>
              <w:t xml:space="preserve">⚠️</w:t>
            </w:r>
          </w:p>
        </w:tc>
        <w:tc>
          <w:tcPr>
            <w:tcW w:type="dxa" w:w="42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Contenu limité, parcours incomplet</w:t>
            </w:r>
          </w:p>
        </w:tc>
      </w:tr>
      <w:tr>
        <w:tc>
          <w:tcPr>
            <w:tcW w:type="dxa" w:w="3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Breadcrumb visuel</w:t>
            </w:r>
          </w:p>
        </w:tc>
        <w:tc>
          <w:tcPr>
            <w:tcW w:type="dxa" w:w="13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20"/>
                <w:szCs w:val="20"/>
              </w:rPr>
              <w:t xml:space="preserve">❌</w:t>
            </w:r>
          </w:p>
        </w:tc>
        <w:tc>
          <w:tcPr>
            <w:tcW w:type="dxa" w:w="42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JSON-LD OK mais composant hero n'affiche qu'1 niveau</w:t>
            </w:r>
          </w:p>
        </w:tc>
      </w:tr>
      <w:tr>
        <w:tc>
          <w:tcPr>
            <w:tcW w:type="dxa" w:w="3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États vides (no results)</w:t>
            </w:r>
          </w:p>
        </w:tc>
        <w:tc>
          <w:tcPr>
            <w:tcW w:type="dxa" w:w="13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20"/>
                <w:szCs w:val="20"/>
              </w:rPr>
              <w:t xml:space="preserve">⚠️</w:t>
            </w:r>
          </w:p>
        </w:tc>
        <w:tc>
          <w:tcPr>
            <w:tcW w:type="dxa" w:w="42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Message générique, pas d'action suggérée</w:t>
            </w:r>
          </w:p>
        </w:tc>
      </w:tr>
      <w:tr>
        <w:tc>
          <w:tcPr>
            <w:tcW w:type="dxa" w:w="3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Newsletter</w:t>
            </w:r>
          </w:p>
        </w:tc>
        <w:tc>
          <w:tcPr>
            <w:tcW w:type="dxa" w:w="13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20"/>
                <w:szCs w:val="20"/>
              </w:rPr>
              <w:t xml:space="preserve">❌</w:t>
            </w:r>
          </w:p>
        </w:tc>
        <w:tc>
          <w:tcPr>
            <w:tcW w:type="dxa" w:w="42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Formulaire HTML sans route POST ni controller</w:t>
            </w:r>
          </w:p>
        </w:tc>
      </w:tr>
      <w:tr>
        <w:tc>
          <w:tcPr>
            <w:tcW w:type="dxa" w:w="3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Filtre région Annuaire</w:t>
            </w:r>
          </w:p>
        </w:tc>
        <w:tc>
          <w:tcPr>
            <w:tcW w:type="dxa" w:w="13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20"/>
                <w:szCs w:val="20"/>
              </w:rPr>
              <w:t xml:space="preserve">⚠️</w:t>
            </w:r>
          </w:p>
        </w:tc>
        <w:tc>
          <w:tcPr>
            <w:tcW w:type="dxa" w:w="42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Backend prêt (AnnuaireController), frontend absent</w:t>
            </w:r>
          </w:p>
        </w:tc>
      </w:tr>
    </w:tbl>
    <w:p>
      <w:pPr>
        <w:spacing w:after="0"/>
      </w:pPr>
      <w:r>
        <w:t xml:space="preserve"/>
      </w:r>
    </w:p>
    <w:p>
      <w:pPr>
        <w:spacing w:after="0"/>
      </w:pPr>
      <w:r>
        <w:t xml:space="preserve"/>
      </w:r>
    </w:p>
    <w:p>
      <w:pPr>
        <w:pStyle w:val="Heading1"/>
        <w:pageBreakBefore/>
        <w:pBdr>
          <w:bottom w:val="thick" w:color="E30613" w:sz="6"/>
        </w:pBdr>
        <w:spacing w:after="200" w:before="360"/>
      </w:pPr>
      <w:r>
        <w:rPr>
          <w:rFonts w:ascii="Arial" w:cs="Arial" w:eastAsia="Arial" w:hAnsi="Arial"/>
          <w:b/>
          <w:bCs/>
          <w:color w:val="1A1A2E"/>
          <w:sz w:val="36"/>
          <w:szCs w:val="36"/>
        </w:rPr>
        <w:t xml:space="preserve">4. Phase 2 — Cohérence Visuelle &amp; UI</w:t>
      </w:r>
    </w:p>
    <w:p>
      <w:pPr>
        <w:pStyle w:val="Heading2"/>
        <w:spacing w:after="140" w:before="280"/>
      </w:pPr>
      <w:r>
        <w:rPr>
          <w:rFonts w:ascii="Arial" w:cs="Arial" w:eastAsia="Arial" w:hAnsi="Arial"/>
          <w:b/>
          <w:bCs/>
          <w:color w:val="E30613"/>
          <w:sz w:val="28"/>
          <w:szCs w:val="28"/>
        </w:rPr>
        <w:t xml:space="preserve">4.1 Système de design</w:t>
      </w:r>
    </w:p>
    <w:p>
      <w:pPr>
        <w:spacing w:after="160"/>
        <w:jc w:val="left"/>
      </w:pPr>
      <w:r>
        <w:rPr>
          <w:rFonts w:ascii="Arial" w:cs="Arial" w:eastAsia="Arial" w:hAnsi="Arial"/>
          <w:b w:val="false"/>
          <w:bCs w:val="false"/>
          <w:i w:val="false"/>
          <w:iCs w:val="false"/>
          <w:color w:val="555555"/>
          <w:sz w:val="20"/>
          <w:szCs w:val="20"/>
        </w:rPr>
        <w:t xml:space="preserve">Le portail dispose d'une identité visuelle institutionnelle forte, alignée sur les couleurs nationales du Burkina Faso. La palette est bien définie et appliquée de manière globalement cohérente.</w:t>
      </w:r>
    </w:p>
    <w:p>
      <w:pPr>
        <w:spacing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c>
          <w:tcPr>
            <w:tcW w:type="dxa" w:w="2500"/>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ÉLÉMENT</w:t>
            </w:r>
          </w:p>
        </w:tc>
        <w:tc>
          <w:tcPr>
            <w:tcW w:type="dxa" w:w="1200"/>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NOTE</w:t>
            </w:r>
          </w:p>
        </w:tc>
        <w:tc>
          <w:tcPr>
            <w:tcW w:type="dxa" w:w="5326"/>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OBSERVATIONS</w:t>
            </w:r>
          </w:p>
        </w:tc>
      </w:tr>
      <w:tr>
        <w:tc>
          <w:tcPr>
            <w:tcW w:type="dxa" w:w="2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9"/>
                <w:szCs w:val="19"/>
              </w:rPr>
              <w:t xml:space="preserve">Palette de couleurs</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20"/>
                <w:szCs w:val="20"/>
              </w:rPr>
              <w:t xml:space="preserve">8/10</w:t>
            </w:r>
          </w:p>
        </w:tc>
        <w:tc>
          <w:tcPr>
            <w:tcW w:type="dxa" w:w="53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Rouge #E30613, Vert #00843B, Jaune #FFED00 bien appliqués. Manque variantes hover/focus définies dans un fichier CSS centralisé.</w:t>
            </w:r>
          </w:p>
        </w:tc>
      </w:tr>
      <w:tr>
        <w:tc>
          <w:tcPr>
            <w:tcW w:type="dxa" w:w="2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9"/>
                <w:szCs w:val="19"/>
              </w:rPr>
              <w:t xml:space="preserve">Typographie</w:t>
            </w:r>
          </w:p>
        </w:tc>
        <w:tc>
          <w:tcPr>
            <w:tcW w:type="dxa" w:w="12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20"/>
                <w:szCs w:val="20"/>
              </w:rPr>
              <w:t xml:space="preserve">7/10</w:t>
            </w:r>
          </w:p>
        </w:tc>
        <w:tc>
          <w:tcPr>
            <w:tcW w:type="dxa" w:w="53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Hiérarchie h1→h6 présente. Quelques incohérences de taille entre vues similaires (ex: titres de cards).</w:t>
            </w:r>
          </w:p>
        </w:tc>
      </w:tr>
      <w:tr>
        <w:tc>
          <w:tcPr>
            <w:tcW w:type="dxa" w:w="2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9"/>
                <w:szCs w:val="19"/>
              </w:rPr>
              <w:t xml:space="preserve">Espacement</w:t>
            </w:r>
          </w:p>
        </w:tc>
        <w:tc>
          <w:tcPr>
            <w:tcW w:type="dxa" w:w="12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20"/>
                <w:szCs w:val="20"/>
              </w:rPr>
              <w:t xml:space="preserve">7/10</w:t>
            </w:r>
          </w:p>
        </w:tc>
        <w:tc>
          <w:tcPr>
            <w:tcW w:type="dxa" w:w="53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Grid globalement respectée. Marges de sections parfois inconsistantes entre pages (16px vs 24px).</w:t>
            </w:r>
          </w:p>
        </w:tc>
      </w:tr>
      <w:tr>
        <w:tc>
          <w:tcPr>
            <w:tcW w:type="dxa" w:w="2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9"/>
                <w:szCs w:val="19"/>
              </w:rPr>
              <w:t xml:space="preserve">Iconographie</w:t>
            </w:r>
          </w:p>
        </w:tc>
        <w:tc>
          <w:tcPr>
            <w:tcW w:type="dxa" w:w="12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20"/>
                <w:szCs w:val="20"/>
              </w:rPr>
              <w:t xml:space="preserve">6/10</w:t>
            </w:r>
          </w:p>
        </w:tc>
        <w:tc>
          <w:tcPr>
            <w:tcW w:type="dxa" w:w="53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Mélange Font Awesome + Heroicons détecté. Standardisation nécessaire sur une seule lib.</w:t>
            </w:r>
          </w:p>
        </w:tc>
      </w:tr>
      <w:tr>
        <w:tc>
          <w:tcPr>
            <w:tcW w:type="dxa" w:w="2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9"/>
                <w:szCs w:val="19"/>
              </w:rPr>
              <w:t xml:space="preserve">Ombres &amp; Bordures</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20"/>
                <w:szCs w:val="20"/>
              </w:rPr>
              <w:t xml:space="preserve">8/10</w:t>
            </w:r>
          </w:p>
        </w:tc>
        <w:tc>
          <w:tcPr>
            <w:tcW w:type="dxa" w:w="53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box-shadow cohérent sur les cards. border-radius uniforme à 8px.</w:t>
            </w:r>
          </w:p>
        </w:tc>
      </w:tr>
      <w:tr>
        <w:tc>
          <w:tcPr>
            <w:tcW w:type="dxa" w:w="2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9"/>
                <w:szCs w:val="19"/>
              </w:rPr>
              <w:t xml:space="preserve">États interactifs</w:t>
            </w:r>
          </w:p>
        </w:tc>
        <w:tc>
          <w:tcPr>
            <w:tcW w:type="dxa" w:w="12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20"/>
                <w:szCs w:val="20"/>
              </w:rPr>
              <w:t xml:space="preserve">6/10</w:t>
            </w:r>
          </w:p>
        </w:tc>
        <w:tc>
          <w:tcPr>
            <w:tcW w:type="dxa" w:w="53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Hover défini sur les boutons principaux, mais états focus et disabled souvent absents.</w:t>
            </w:r>
          </w:p>
        </w:tc>
      </w:tr>
    </w:tbl>
    <w:p>
      <w:pPr>
        <w:spacing w:after="0"/>
      </w:pPr>
      <w:r>
        <w:t xml:space="preserve"/>
      </w:r>
    </w:p>
    <w:p>
      <w:pPr>
        <w:pStyle w:val="Heading2"/>
        <w:spacing w:after="140" w:before="280"/>
      </w:pPr>
      <w:r>
        <w:rPr>
          <w:rFonts w:ascii="Arial" w:cs="Arial" w:eastAsia="Arial" w:hAnsi="Arial"/>
          <w:b/>
          <w:bCs/>
          <w:color w:val="E30613"/>
          <w:sz w:val="28"/>
          <w:szCs w:val="28"/>
        </w:rPr>
        <w:t xml:space="preserve">4.2 Composants récurrents</w:t>
      </w:r>
    </w:p>
    <w:p>
      <w:pPr>
        <w:spacing w:after="160"/>
        <w:jc w:val="left"/>
      </w:pPr>
      <w:r>
        <w:rPr>
          <w:rFonts w:ascii="Arial" w:cs="Arial" w:eastAsia="Arial" w:hAnsi="Arial"/>
          <w:b w:val="false"/>
          <w:bCs w:val="false"/>
          <w:i w:val="false"/>
          <w:iCs w:val="false"/>
          <w:color w:val="555555"/>
          <w:sz w:val="20"/>
          <w:szCs w:val="20"/>
        </w:rPr>
        <w:t xml:space="preserve">Analyse de la cohérence des composants utilisés sur plusieurs pages (cards, boutons, badges, alertes).</w:t>
      </w:r>
    </w:p>
    <w:p>
      <w:pPr>
        <w:pStyle w:val="ListParagraph"/>
        <w:numPr>
          <w:ilvl w:val="0"/>
          <w:numId w:val="2"/>
        </w:numPr>
        <w:spacing w:after="80"/>
      </w:pPr>
      <w:r>
        <w:rPr>
          <w:rFonts w:ascii="Arial" w:cs="Arial" w:eastAsia="Arial" w:hAnsi="Arial"/>
          <w:color w:val="555555"/>
          <w:sz w:val="20"/>
          <w:szCs w:val="20"/>
        </w:rPr>
        <w:t xml:space="preserve">Cards procédures : style cohérent entre homepage et liste demarches — OK.</w:t>
      </w:r>
    </w:p>
    <w:p>
      <w:pPr>
        <w:pStyle w:val="ListParagraph"/>
        <w:numPr>
          <w:ilvl w:val="0"/>
          <w:numId w:val="2"/>
        </w:numPr>
        <w:spacing w:after="80"/>
      </w:pPr>
      <w:r>
        <w:rPr>
          <w:rFonts w:ascii="Arial" w:cs="Arial" w:eastAsia="Arial" w:hAnsi="Arial"/>
          <w:color w:val="555555"/>
          <w:sz w:val="20"/>
          <w:szCs w:val="20"/>
        </w:rPr>
        <w:t xml:space="preserve">Boutons CTA : 3 variantes détectées (btn-primary, btn-outline, btn-link) — cohérentes dans l'ensemble.</w:t>
      </w:r>
    </w:p>
    <w:p>
      <w:pPr>
        <w:pStyle w:val="ListParagraph"/>
        <w:numPr>
          <w:ilvl w:val="0"/>
          <w:numId w:val="2"/>
        </w:numPr>
        <w:spacing w:after="80"/>
      </w:pPr>
      <w:r>
        <w:rPr>
          <w:rFonts w:ascii="Arial" w:cs="Arial" w:eastAsia="Arial" w:hAnsi="Arial"/>
          <w:color w:val="555555"/>
          <w:sz w:val="20"/>
          <w:szCs w:val="20"/>
        </w:rPr>
        <w:t xml:space="preserve">Badges de catégorie : couleurs variables selon la page — standardisation recommandée.</w:t>
      </w:r>
    </w:p>
    <w:p>
      <w:pPr>
        <w:pStyle w:val="ListParagraph"/>
        <w:numPr>
          <w:ilvl w:val="0"/>
          <w:numId w:val="2"/>
        </w:numPr>
        <w:spacing w:after="80"/>
      </w:pPr>
      <w:r>
        <w:rPr>
          <w:rFonts w:ascii="Arial" w:cs="Arial" w:eastAsia="Arial" w:hAnsi="Arial"/>
          <w:color w:val="555555"/>
          <w:sz w:val="20"/>
          <w:szCs w:val="20"/>
        </w:rPr>
        <w:t xml:space="preserve">Alertes/notifications : styles différents entre contact (flash Blade) et FAQ (inline) — unifier.</w:t>
      </w:r>
    </w:p>
    <w:p>
      <w:pPr>
        <w:spacing w:after="0"/>
      </w:pPr>
      <w:r>
        <w:t xml:space="preserve"/>
      </w:r>
    </w:p>
    <w:p>
      <w:pPr>
        <w:pStyle w:val="Heading2"/>
        <w:spacing w:after="140" w:before="280"/>
      </w:pPr>
      <w:r>
        <w:rPr>
          <w:rFonts w:ascii="Arial" w:cs="Arial" w:eastAsia="Arial" w:hAnsi="Arial"/>
          <w:b/>
          <w:bCs/>
          <w:color w:val="E30613"/>
          <w:sz w:val="28"/>
          <w:szCs w:val="28"/>
        </w:rPr>
        <w:t xml:space="preserve">4.3 Accessibilité WCAG 2.1 AA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26"/>
      </w:tblGrid>
      <w:tr>
        <w:tc>
          <w:tcPr>
            <w:tcW w:type="dxa" w:w="3500"/>
            <w:gridSpan w:val="1"/>
            <w:tcBorders>
              <w:top w:val="single" w:color="CCCCCC" w:sz="1"/>
              <w:left w:val="single" w:color="CCCCCC" w:sz="1"/>
              <w:bottom w:val="single" w:color="CCCCCC" w:sz="1"/>
              <w:right w:val="single" w:color="CCCCCC" w:sz="1"/>
            </w:tcBorders>
            <w:shd w:fill="0084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CRITÈRE</w:t>
            </w:r>
          </w:p>
        </w:tc>
        <w:tc>
          <w:tcPr>
            <w:tcW w:type="dxa" w:w="1200"/>
            <w:gridSpan w:val="1"/>
            <w:tcBorders>
              <w:top w:val="single" w:color="CCCCCC" w:sz="1"/>
              <w:left w:val="single" w:color="CCCCCC" w:sz="1"/>
              <w:bottom w:val="single" w:color="CCCCCC" w:sz="1"/>
              <w:right w:val="single" w:color="CCCCCC" w:sz="1"/>
            </w:tcBorders>
            <w:shd w:fill="00843B"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STATUT</w:t>
            </w:r>
          </w:p>
        </w:tc>
        <w:tc>
          <w:tcPr>
            <w:tcW w:type="dxa" w:w="4326"/>
            <w:gridSpan w:val="1"/>
            <w:tcBorders>
              <w:top w:val="single" w:color="CCCCCC" w:sz="1"/>
              <w:left w:val="single" w:color="CCCCCC" w:sz="1"/>
              <w:bottom w:val="single" w:color="CCCCCC" w:sz="1"/>
              <w:right w:val="single" w:color="CCCCCC" w:sz="1"/>
            </w:tcBorders>
            <w:shd w:fill="0084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ACTION REQUISE</w:t>
            </w:r>
          </w:p>
        </w:tc>
      </w:tr>
      <w:tr>
        <w:tc>
          <w:tcPr>
            <w:tcW w:type="dxa" w:w="3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Attributs alt sur les &lt;img&gt;</w:t>
            </w:r>
          </w:p>
        </w:tc>
        <w:tc>
          <w:tcPr>
            <w:tcW w:type="dxa" w:w="12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8"/>
                <w:szCs w:val="18"/>
              </w:rPr>
              <w:t xml:space="preserve">⚠️ Partiel</w:t>
            </w:r>
          </w:p>
        </w:tc>
        <w:tc>
          <w:tcPr>
            <w:tcW w:type="dxa" w:w="43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Ajouter alt descriptifs sur images de contenu</w:t>
            </w:r>
          </w:p>
        </w:tc>
      </w:tr>
      <w:tr>
        <w:tc>
          <w:tcPr>
            <w:tcW w:type="dxa" w:w="3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Contraste texte/fond (4.5:1)</w:t>
            </w:r>
          </w:p>
        </w:tc>
        <w:tc>
          <w:tcPr>
            <w:tcW w:type="dxa" w:w="12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8"/>
                <w:szCs w:val="18"/>
              </w:rPr>
              <w:t xml:space="preserve">⚠️ Partiel</w:t>
            </w:r>
          </w:p>
        </w:tc>
        <w:tc>
          <w:tcPr>
            <w:tcW w:type="dxa" w:w="43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Texte gris #888 sur fond blanc = 3.5:1 insuffisant</w:t>
            </w:r>
          </w:p>
        </w:tc>
      </w:tr>
      <w:tr>
        <w:tc>
          <w:tcPr>
            <w:tcW w:type="dxa" w:w="3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Labels associés aux &lt;input&gt;</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8"/>
                <w:szCs w:val="18"/>
              </w:rPr>
              <w:t xml:space="preserve">✅ OK</w:t>
            </w:r>
          </w:p>
        </w:tc>
        <w:tc>
          <w:tcPr>
            <w:tcW w:type="dxa" w:w="43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Attributs for/id présents dans les formulaires</w:t>
            </w:r>
          </w:p>
        </w:tc>
      </w:tr>
      <w:tr>
        <w:tc>
          <w:tcPr>
            <w:tcW w:type="dxa" w:w="3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Navigation clavier (menus)</w:t>
            </w:r>
          </w:p>
        </w:tc>
        <w:tc>
          <w:tcPr>
            <w:tcW w:type="dxa" w:w="12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8"/>
                <w:szCs w:val="18"/>
              </w:rPr>
              <w:t xml:space="preserve">⚠️ Partiel</w:t>
            </w:r>
          </w:p>
        </w:tc>
        <w:tc>
          <w:tcPr>
            <w:tcW w:type="dxa" w:w="43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Menu mobile : focus visible manquant</w:t>
            </w:r>
          </w:p>
        </w:tc>
      </w:tr>
      <w:tr>
        <w:tc>
          <w:tcPr>
            <w:tcW w:type="dxa" w:w="3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Landmark HTML5</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8"/>
                <w:szCs w:val="18"/>
              </w:rPr>
              <w:t xml:space="preserve">✅ OK</w:t>
            </w:r>
          </w:p>
        </w:tc>
        <w:tc>
          <w:tcPr>
            <w:tcW w:type="dxa" w:w="43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&lt;header&gt;, &lt;main&gt;, &lt;nav&gt;, &lt;footer&gt; utilisés</w:t>
            </w:r>
          </w:p>
        </w:tc>
      </w:tr>
      <w:tr>
        <w:tc>
          <w:tcPr>
            <w:tcW w:type="dxa" w:w="3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Rôles ARIA</w:t>
            </w:r>
          </w:p>
        </w:tc>
        <w:tc>
          <w:tcPr>
            <w:tcW w:type="dxa" w:w="12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8"/>
                <w:szCs w:val="18"/>
              </w:rPr>
              <w:t xml:space="preserve">⚠️ Partiel</w:t>
            </w:r>
          </w:p>
        </w:tc>
        <w:tc>
          <w:tcPr>
            <w:tcW w:type="dxa" w:w="43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Accordéon FAQ sans aria-expanded</w:t>
            </w:r>
          </w:p>
        </w:tc>
      </w:tr>
    </w:tbl>
    <w:p>
      <w:pPr>
        <w:spacing w:after="0"/>
      </w:pPr>
      <w:r>
        <w:t xml:space="preserve"/>
      </w:r>
    </w:p>
    <w:p>
      <w:pPr>
        <w:spacing w:after="0"/>
      </w:pPr>
      <w:r>
        <w:t xml:space="preserve"/>
      </w:r>
    </w:p>
    <w:p>
      <w:pPr>
        <w:pStyle w:val="Heading1"/>
        <w:pageBreakBefore/>
        <w:pBdr>
          <w:bottom w:val="thick" w:color="E30613" w:sz="6"/>
        </w:pBdr>
        <w:spacing w:after="200" w:before="360"/>
      </w:pPr>
      <w:r>
        <w:rPr>
          <w:rFonts w:ascii="Arial" w:cs="Arial" w:eastAsia="Arial" w:hAnsi="Arial"/>
          <w:b/>
          <w:bCs/>
          <w:color w:val="1A1A2E"/>
          <w:sz w:val="36"/>
          <w:szCs w:val="36"/>
        </w:rPr>
        <w:t xml:space="preserve">5. Phase 3 — Copywriting &amp; Microcopy</w:t>
      </w:r>
    </w:p>
    <w:p>
      <w:pPr>
        <w:spacing w:after="160"/>
        <w:jc w:val="left"/>
      </w:pPr>
      <w:r>
        <w:rPr>
          <w:rFonts w:ascii="Arial" w:cs="Arial" w:eastAsia="Arial" w:hAnsi="Arial"/>
          <w:b w:val="false"/>
          <w:bCs w:val="false"/>
          <w:i w:val="false"/>
          <w:iCs w:val="false"/>
          <w:color w:val="555555"/>
          <w:sz w:val="20"/>
          <w:szCs w:val="20"/>
        </w:rPr>
        <w:t xml:space="preserve">Audit de l'ensemble des textes visibles dans les templates Blade : labels, CTAs, messages de feedback, états vides et cohérence linguistique.</w:t>
      </w:r>
    </w:p>
    <w:p>
      <w:pPr>
        <w:spacing w:after="0"/>
      </w:pPr>
      <w:r>
        <w:t xml:space="preserve"/>
      </w:r>
    </w:p>
    <w:p>
      <w:pPr>
        <w:pStyle w:val="Heading2"/>
        <w:spacing w:after="140" w:before="280"/>
      </w:pPr>
      <w:r>
        <w:rPr>
          <w:rFonts w:ascii="Arial" w:cs="Arial" w:eastAsia="Arial" w:hAnsi="Arial"/>
          <w:b/>
          <w:bCs/>
          <w:color w:val="E30613"/>
          <w:sz w:val="28"/>
          <w:szCs w:val="28"/>
        </w:rPr>
        <w:t xml:space="preserve">5.1 Bilan général — Score : 8/10</w:t>
      </w:r>
    </w:p>
    <w:p>
      <w:pPr>
        <w:spacing w:after="160"/>
        <w:jc w:val="left"/>
      </w:pPr>
      <w:r>
        <w:rPr>
          <w:rFonts w:ascii="Arial" w:cs="Arial" w:eastAsia="Arial" w:hAnsi="Arial"/>
          <w:b w:val="false"/>
          <w:bCs w:val="false"/>
          <w:i w:val="false"/>
          <w:iCs w:val="false"/>
          <w:color w:val="555555"/>
          <w:sz w:val="20"/>
          <w:szCs w:val="20"/>
        </w:rPr>
        <w:t xml:space="preserve">Le ton institutionnel est globalement maîtrisé. Le vouvoiement est cohérent sur l'ensemble des pages. La terminologie administrative est adaptée au contexte burkinabè. Quelques améliorations sont possibles sur les CTAs et les états vides.</w:t>
      </w:r>
    </w:p>
    <w:p>
      <w:pPr>
        <w:spacing w:after="0"/>
      </w:pPr>
      <w:r>
        <w:t xml:space="preserve"/>
      </w:r>
    </w:p>
    <w:p>
      <w:pPr>
        <w:pStyle w:val="Heading2"/>
        <w:spacing w:after="140" w:before="280"/>
      </w:pPr>
      <w:r>
        <w:rPr>
          <w:rFonts w:ascii="Arial" w:cs="Arial" w:eastAsia="Arial" w:hAnsi="Arial"/>
          <w:b/>
          <w:bCs/>
          <w:color w:val="E30613"/>
          <w:sz w:val="28"/>
          <w:szCs w:val="28"/>
        </w:rPr>
        <w:t xml:space="preserve">5.2 Inventaire des textes à améliorer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826"/>
      </w:tblGrid>
      <w:tr>
        <w:tc>
          <w:tcPr>
            <w:tcW w:type="dxa" w:w="1800"/>
            <w:gridSpan w:val="1"/>
            <w:tcBorders>
              <w:top w:val="single" w:color="CCCCCC" w:sz="1"/>
              <w:left w:val="single" w:color="CCCCCC" w:sz="1"/>
              <w:bottom w:val="single" w:color="CCCCCC" w:sz="1"/>
              <w:right w:val="single" w:color="CCCCCC" w:sz="1"/>
            </w:tcBorders>
            <w:shd w:fill="E30613"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8"/>
                <w:szCs w:val="18"/>
              </w:rPr>
              <w:t xml:space="preserve">LOCALISATION</w:t>
            </w:r>
          </w:p>
        </w:tc>
        <w:tc>
          <w:tcPr>
            <w:tcW w:type="dxa" w:w="2400"/>
            <w:gridSpan w:val="1"/>
            <w:tcBorders>
              <w:top w:val="single" w:color="CCCCCC" w:sz="1"/>
              <w:left w:val="single" w:color="CCCCCC" w:sz="1"/>
              <w:bottom w:val="single" w:color="CCCCCC" w:sz="1"/>
              <w:right w:val="single" w:color="CCCCCC" w:sz="1"/>
            </w:tcBorders>
            <w:shd w:fill="E30613"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8"/>
                <w:szCs w:val="18"/>
              </w:rPr>
              <w:t xml:space="preserve">TEXTE ACTUEL</w:t>
            </w:r>
          </w:p>
        </w:tc>
        <w:tc>
          <w:tcPr>
            <w:tcW w:type="dxa" w:w="2000"/>
            <w:gridSpan w:val="1"/>
            <w:tcBorders>
              <w:top w:val="single" w:color="CCCCCC" w:sz="1"/>
              <w:left w:val="single" w:color="CCCCCC" w:sz="1"/>
              <w:bottom w:val="single" w:color="CCCCCC" w:sz="1"/>
              <w:right w:val="single" w:color="CCCCCC" w:sz="1"/>
            </w:tcBorders>
            <w:shd w:fill="E30613"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8"/>
                <w:szCs w:val="18"/>
              </w:rPr>
              <w:t xml:space="preserve">PROBLÈME</w:t>
            </w:r>
          </w:p>
        </w:tc>
        <w:tc>
          <w:tcPr>
            <w:tcW w:type="dxa" w:w="2826"/>
            <w:gridSpan w:val="1"/>
            <w:tcBorders>
              <w:top w:val="single" w:color="CCCCCC" w:sz="1"/>
              <w:left w:val="single" w:color="CCCCCC" w:sz="1"/>
              <w:bottom w:val="single" w:color="CCCCCC" w:sz="1"/>
              <w:right w:val="single" w:color="CCCCCC" w:sz="1"/>
            </w:tcBorders>
            <w:shd w:fill="E30613"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8"/>
                <w:szCs w:val="18"/>
              </w:rPr>
              <w:t xml:space="preserve">TEXTE SUGGÉRÉ</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contact/index</w:t>
            </w:r>
          </w:p>
        </w:tc>
        <w:tc>
          <w:tcPr>
            <w:tcW w:type="dxa" w:w="24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Soumettre</w:t>
            </w:r>
          </w:p>
        </w:tc>
        <w:tc>
          <w:tcPr>
            <w:tcW w:type="dxa" w:w="20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CTA trop générique</w:t>
            </w:r>
          </w:p>
        </w:tc>
        <w:tc>
          <w:tcPr>
            <w:tcW w:type="dxa" w:w="2826"/>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Envoyer ma demande</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recherche/index (vide)</w:t>
            </w:r>
          </w:p>
        </w:tc>
        <w:tc>
          <w:tcPr>
            <w:tcW w:type="dxa" w:w="24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Aucun résultat</w:t>
            </w:r>
          </w:p>
        </w:tc>
        <w:tc>
          <w:tcPr>
            <w:tcW w:type="dxa" w:w="20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Pas d'action suggérée</w:t>
            </w:r>
          </w:p>
        </w:tc>
        <w:tc>
          <w:tcPr>
            <w:tcW w:type="dxa" w:w="2826"/>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Aucun résultat pour "X". Essayez des termes plus généraux.</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newsletter (footer)</w:t>
            </w:r>
          </w:p>
        </w:tc>
        <w:tc>
          <w:tcPr>
            <w:tcW w:type="dxa" w:w="24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S'inscrire</w:t>
            </w:r>
          </w:p>
        </w:tc>
        <w:tc>
          <w:tcPr>
            <w:tcW w:type="dxa" w:w="20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Manque valeur perçue</w:t>
            </w:r>
          </w:p>
        </w:tc>
        <w:tc>
          <w:tcPr>
            <w:tcW w:type="dxa" w:w="2826"/>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Recevoir les actualités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demarches/show</w:t>
            </w:r>
          </w:p>
        </w:tc>
        <w:tc>
          <w:tcPr>
            <w:tcW w:type="dxa" w:w="24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Télécharger</w:t>
            </w:r>
          </w:p>
        </w:tc>
        <w:tc>
          <w:tcPr>
            <w:tcW w:type="dxa" w:w="20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Manque contexte</w:t>
            </w:r>
          </w:p>
        </w:tc>
        <w:tc>
          <w:tcPr>
            <w:tcW w:type="dxa" w:w="2826"/>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Télécharger la fiche PDF</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annuaire/index (vide)</w:t>
            </w:r>
          </w:p>
        </w:tc>
        <w:tc>
          <w:tcPr>
            <w:tcW w:type="dxa" w:w="24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Aucun organisme</w:t>
            </w:r>
          </w:p>
        </w:tc>
        <w:tc>
          <w:tcPr>
            <w:tcW w:type="dxa" w:w="20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Trop laconique</w:t>
            </w:r>
          </w:p>
        </w:tc>
        <w:tc>
          <w:tcPr>
            <w:tcW w:type="dxa" w:w="2826"/>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Aucun organisme trouvé. Modifiez vos critères de recherche.</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formulaires/index</w:t>
            </w:r>
          </w:p>
        </w:tc>
        <w:tc>
          <w:tcPr>
            <w:tcW w:type="dxa" w:w="24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Formulaires</w:t>
            </w:r>
          </w:p>
        </w:tc>
        <w:tc>
          <w:tcPr>
            <w:tcW w:type="dxa" w:w="20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Titre ambigu</w:t>
            </w:r>
          </w:p>
        </w:tc>
        <w:tc>
          <w:tcPr>
            <w:tcW w:type="dxa" w:w="2826"/>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Formulaires administratifs en ligne</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error 404</w:t>
            </w:r>
          </w:p>
        </w:tc>
        <w:tc>
          <w:tcPr>
            <w:tcW w:type="dxa" w:w="24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(page générique)</w:t>
            </w:r>
          </w:p>
        </w:tc>
        <w:tc>
          <w:tcPr>
            <w:tcW w:type="dxa" w:w="20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Non personnalisée</w:t>
            </w:r>
          </w:p>
        </w:tc>
        <w:tc>
          <w:tcPr>
            <w:tcW w:type="dxa" w:w="2826"/>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Page introuvable — Retourner à l'accueil</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iCs/>
                <w:color w:val="1A1A2E"/>
                <w:sz w:val="17"/>
                <w:szCs w:val="17"/>
              </w:rPr>
              <w:t xml:space="preserve">faq/index</w:t>
            </w:r>
          </w:p>
        </w:tc>
        <w:tc>
          <w:tcPr>
            <w:tcW w:type="dxa" w:w="24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FAQ</w:t>
            </w:r>
          </w:p>
        </w:tc>
        <w:tc>
          <w:tcPr>
            <w:tcW w:type="dxa" w:w="20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Acronyme opaque</w:t>
            </w:r>
          </w:p>
        </w:tc>
        <w:tc>
          <w:tcPr>
            <w:tcW w:type="dxa" w:w="2826"/>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7"/>
                <w:szCs w:val="17"/>
              </w:rPr>
              <w:t xml:space="preserve">Questions fréquentes</w:t>
            </w:r>
          </w:p>
        </w:tc>
      </w:tr>
    </w:tbl>
    <w:p>
      <w:pPr>
        <w:spacing w:after="0"/>
      </w:pPr>
      <w:r>
        <w:t xml:space="preserve"/>
      </w:r>
    </w:p>
    <w:p>
      <w:pPr>
        <w:pStyle w:val="Heading2"/>
        <w:spacing w:after="140" w:before="280"/>
      </w:pPr>
      <w:r>
        <w:rPr>
          <w:rFonts w:ascii="Arial" w:cs="Arial" w:eastAsia="Arial" w:hAnsi="Arial"/>
          <w:b/>
          <w:bCs/>
          <w:color w:val="E30613"/>
          <w:sz w:val="28"/>
          <w:szCs w:val="28"/>
        </w:rPr>
        <w:t xml:space="preserve">5.3 Messages de feedback</w:t>
      </w:r>
    </w:p>
    <w:p>
      <w:pPr>
        <w:pStyle w:val="ListParagraph"/>
        <w:numPr>
          <w:ilvl w:val="0"/>
          <w:numId w:val="2"/>
        </w:numPr>
        <w:spacing w:after="80"/>
      </w:pPr>
      <w:r>
        <w:rPr>
          <w:rFonts w:ascii="Arial" w:cs="Arial" w:eastAsia="Arial" w:hAnsi="Arial"/>
          <w:color w:val="555555"/>
          <w:sz w:val="20"/>
          <w:szCs w:val="20"/>
        </w:rPr>
        <w:t xml:space="preserve">✅ Succès formulaire contact : message de confirmation présent — à enrichir avec délai de réponse estimé.</w:t>
      </w:r>
    </w:p>
    <w:p>
      <w:pPr>
        <w:pStyle w:val="ListParagraph"/>
        <w:numPr>
          <w:ilvl w:val="0"/>
          <w:numId w:val="2"/>
        </w:numPr>
        <w:spacing w:after="80"/>
      </w:pPr>
      <w:r>
        <w:rPr>
          <w:rFonts w:ascii="Arial" w:cs="Arial" w:eastAsia="Arial" w:hAnsi="Arial"/>
          <w:color w:val="555555"/>
          <w:sz w:val="20"/>
          <w:szCs w:val="20"/>
        </w:rPr>
        <w:t xml:space="preserve">❌ Erreurs de validation : messages génériques Laravel ("The field is required") — localiser en français avec indication de correction.</w:t>
      </w:r>
    </w:p>
    <w:p>
      <w:pPr>
        <w:pStyle w:val="ListParagraph"/>
        <w:numPr>
          <w:ilvl w:val="0"/>
          <w:numId w:val="2"/>
        </w:numPr>
        <w:spacing w:after="80"/>
      </w:pPr>
      <w:r>
        <w:rPr>
          <w:rFonts w:ascii="Arial" w:cs="Arial" w:eastAsia="Arial" w:hAnsi="Arial"/>
          <w:color w:val="555555"/>
          <w:sz w:val="20"/>
          <w:szCs w:val="20"/>
        </w:rPr>
        <w:t xml:space="preserve">⚠️ Téléchargement : aucun feedback visuel quand le fichier est absent (erreur 404 silencieuse).</w:t>
      </w:r>
    </w:p>
    <w:p>
      <w:pPr>
        <w:pStyle w:val="ListParagraph"/>
        <w:numPr>
          <w:ilvl w:val="0"/>
          <w:numId w:val="2"/>
        </w:numPr>
        <w:spacing w:after="80"/>
      </w:pPr>
      <w:r>
        <w:rPr>
          <w:rFonts w:ascii="Arial" w:cs="Arial" w:eastAsia="Arial" w:hAnsi="Arial"/>
          <w:color w:val="555555"/>
          <w:sz w:val="20"/>
          <w:szCs w:val="20"/>
        </w:rPr>
        <w:t xml:space="preserve">⚠️ Recherche vide : texte trop court, sans suggestion d'action alternative.</w:t>
      </w:r>
    </w:p>
    <w:p>
      <w:pPr>
        <w:spacing w:after="0"/>
      </w:pPr>
      <w:r>
        <w:t xml:space="preserve"/>
      </w:r>
    </w:p>
    <w:p>
      <w:pPr>
        <w:spacing w:after="0"/>
      </w:pPr>
      <w:r>
        <w:t xml:space="preserve"/>
      </w:r>
    </w:p>
    <w:p>
      <w:pPr>
        <w:pStyle w:val="Heading1"/>
        <w:pageBreakBefore/>
        <w:pBdr>
          <w:bottom w:val="thick" w:color="E30613" w:sz="6"/>
        </w:pBdr>
        <w:spacing w:after="200" w:before="360"/>
      </w:pPr>
      <w:r>
        <w:rPr>
          <w:rFonts w:ascii="Arial" w:cs="Arial" w:eastAsia="Arial" w:hAnsi="Arial"/>
          <w:b/>
          <w:bCs/>
          <w:color w:val="1A1A2E"/>
          <w:sz w:val="36"/>
          <w:szCs w:val="36"/>
        </w:rPr>
        <w:t xml:space="preserve">6. Phase 4 — Architecture de l'Information &amp; Navigation</w:t>
      </w:r>
    </w:p>
    <w:p>
      <w:pPr>
        <w:pStyle w:val="Heading2"/>
        <w:spacing w:after="140" w:before="280"/>
      </w:pPr>
      <w:r>
        <w:rPr>
          <w:rFonts w:ascii="Arial" w:cs="Arial" w:eastAsia="Arial" w:hAnsi="Arial"/>
          <w:b/>
          <w:bCs/>
          <w:color w:val="E30613"/>
          <w:sz w:val="28"/>
          <w:szCs w:val="28"/>
        </w:rPr>
        <w:t xml:space="preserve">6.1 Structure de navigation</w:t>
      </w:r>
    </w:p>
    <w:p>
      <w:pPr>
        <w:spacing w:after="160"/>
        <w:jc w:val="left"/>
      </w:pPr>
      <w:r>
        <w:rPr>
          <w:rFonts w:ascii="Arial" w:cs="Arial" w:eastAsia="Arial" w:hAnsi="Arial"/>
          <w:b w:val="false"/>
          <w:bCs w:val="false"/>
          <w:i w:val="false"/>
          <w:iCs w:val="false"/>
          <w:color w:val="555555"/>
          <w:sz w:val="20"/>
          <w:szCs w:val="20"/>
        </w:rPr>
        <w:t xml:space="preserve">La navigation principale est à 2 niveaux (idéal). Les items couvrent les cas d'usage principaux. Quelques observations :</w:t>
      </w:r>
    </w:p>
    <w:p>
      <w:pPr>
        <w:pStyle w:val="ListParagraph"/>
        <w:numPr>
          <w:ilvl w:val="0"/>
          <w:numId w:val="2"/>
        </w:numPr>
        <w:spacing w:after="80"/>
      </w:pPr>
      <w:r>
        <w:rPr>
          <w:rFonts w:ascii="Arial" w:cs="Arial" w:eastAsia="Arial" w:hAnsi="Arial"/>
          <w:color w:val="555555"/>
          <w:sz w:val="20"/>
          <w:szCs w:val="20"/>
        </w:rPr>
        <w:t xml:space="preserve">L'ordre des items de menu n'est pas systématiquement trié par fréquence d'usage — "Démarches" devrait probablement être en 1ère position.</w:t>
      </w:r>
    </w:p>
    <w:p>
      <w:pPr>
        <w:pStyle w:val="ListParagraph"/>
        <w:numPr>
          <w:ilvl w:val="0"/>
          <w:numId w:val="2"/>
        </w:numPr>
        <w:spacing w:after="80"/>
      </w:pPr>
      <w:r>
        <w:rPr>
          <w:rFonts w:ascii="Arial" w:cs="Arial" w:eastAsia="Arial" w:hAnsi="Arial"/>
          <w:color w:val="555555"/>
          <w:sz w:val="20"/>
          <w:szCs w:val="20"/>
        </w:rPr>
        <w:t xml:space="preserve">L'item "E-services" est présent dans le menu mais la page est incomplète — risque de frustration utilisateur.</w:t>
      </w:r>
    </w:p>
    <w:p>
      <w:pPr>
        <w:pStyle w:val="ListParagraph"/>
        <w:numPr>
          <w:ilvl w:val="0"/>
          <w:numId w:val="2"/>
        </w:numPr>
        <w:spacing w:after="80"/>
      </w:pPr>
      <w:r>
        <w:rPr>
          <w:rFonts w:ascii="Arial" w:cs="Arial" w:eastAsia="Arial" w:hAnsi="Arial"/>
          <w:color w:val="555555"/>
          <w:sz w:val="20"/>
          <w:szCs w:val="20"/>
        </w:rPr>
        <w:t xml:space="preserve">Pas de lien direct vers l'Annuaire depuis le menu principal (accessible via sous-menu).</w:t>
      </w:r>
    </w:p>
    <w:p>
      <w:pPr>
        <w:spacing w:after="0"/>
      </w:pPr>
      <w:r>
        <w:t xml:space="preserve"/>
      </w:r>
    </w:p>
    <w:p>
      <w:pPr>
        <w:pStyle w:val="Heading2"/>
        <w:spacing w:after="140" w:before="280"/>
      </w:pPr>
      <w:r>
        <w:rPr>
          <w:rFonts w:ascii="Arial" w:cs="Arial" w:eastAsia="Arial" w:hAnsi="Arial"/>
          <w:b/>
          <w:bCs/>
          <w:color w:val="E30613"/>
          <w:sz w:val="28"/>
          <w:szCs w:val="28"/>
        </w:rPr>
        <w:t xml:space="preserve">6.2 Problème critique — Breadcrumb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thick" w:color="E30613" w:sz="8"/>
              <w:left w:val="thick" w:color="E30613" w:sz="8"/>
              <w:bottom w:val="single" w:color="CCCCCC" w:sz="1"/>
              <w:right w:val="single" w:color="CCCCCC" w:sz="1"/>
            </w:tcBorders>
            <w:shd w:fill="FEECEE" w:val="clear"/>
            <w:tcMar>
              <w:top w:type="dxa" w:w="200"/>
              <w:left w:type="dxa" w:w="300"/>
              <w:bottom w:type="dxa" w:w="200"/>
              <w:right w:type="dxa" w:w="300"/>
            </w:tcMar>
          </w:tcPr>
          <w:p>
            <w:pPr>
              <w:spacing w:after="160"/>
              <w:jc w:val="left"/>
            </w:pPr>
            <w:r>
              <w:rPr>
                <w:rFonts w:ascii="Arial" w:cs="Arial" w:eastAsia="Arial" w:hAnsi="Arial"/>
                <w:b/>
                <w:bCs/>
                <w:i w:val="false"/>
                <w:iCs w:val="false"/>
                <w:color w:val="E30613"/>
                <w:sz w:val="21"/>
                <w:szCs w:val="21"/>
              </w:rPr>
              <w:t xml:space="preserve">Diagnostic :</w:t>
            </w:r>
          </w:p>
          <w:p>
            <w:pPr>
              <w:spacing w:after="160"/>
              <w:jc w:val="left"/>
            </w:pPr>
            <w:r>
              <w:rPr>
                <w:rFonts w:ascii="Arial" w:cs="Arial" w:eastAsia="Arial" w:hAnsi="Arial"/>
                <w:b w:val="false"/>
                <w:bCs w:val="false"/>
                <w:i w:val="false"/>
                <w:iCs w:val="false"/>
                <w:color w:val="555555"/>
                <w:sz w:val="19"/>
                <w:szCs w:val="19"/>
              </w:rPr>
              <w:t xml:space="preserve">Les controllers (AnnuaireController, ThematiqueController, FicheController, DemarcheController) passent bien un tableau $breadcrumbs enrichi aux vues. Cependant, le composant hero-banner.blade.php ne consomme qu'une variable $title et ignore les données de navigation hiérarchique.</w:t>
            </w:r>
          </w:p>
          <w:p>
            <w:pPr>
              <w:spacing w:after="0"/>
            </w:pPr>
            <w:r>
              <w:t xml:space="preserve"/>
            </w:r>
          </w:p>
          <w:p>
            <w:pPr>
              <w:spacing w:after="160"/>
              <w:jc w:val="left"/>
            </w:pPr>
            <w:r>
              <w:rPr>
                <w:rFonts w:ascii="Arial" w:cs="Arial" w:eastAsia="Arial" w:hAnsi="Arial"/>
                <w:b/>
                <w:bCs/>
                <w:i w:val="false"/>
                <w:iCs w:val="false"/>
                <w:color w:val="E30613"/>
                <w:sz w:val="21"/>
                <w:szCs w:val="21"/>
              </w:rPr>
              <w:t xml:space="preserve">Impact :</w:t>
            </w:r>
          </w:p>
          <w:p>
            <w:pPr>
              <w:spacing w:after="160"/>
              <w:jc w:val="left"/>
            </w:pPr>
            <w:r>
              <w:rPr>
                <w:rFonts w:ascii="Arial" w:cs="Arial" w:eastAsia="Arial" w:hAnsi="Arial"/>
                <w:b w:val="false"/>
                <w:bCs w:val="false"/>
                <w:i w:val="false"/>
                <w:iCs w:val="false"/>
                <w:color w:val="555555"/>
                <w:sz w:val="19"/>
                <w:szCs w:val="19"/>
              </w:rPr>
              <w:t xml:space="preserve">Sur les pages de niveau 3 (ex: Accueil &gt; Thématiques &gt; Santé &gt; Faire un passeport), l'utilisateur ne voit qu'un titre sans repère de navigation. Le taux de rebond sur ces pages profondes risque d'être élevé.</w:t>
            </w:r>
          </w:p>
          <w:p>
            <w:pPr>
              <w:spacing w:after="0"/>
            </w:pPr>
            <w:r>
              <w:t xml:space="preserve"/>
            </w:r>
          </w:p>
          <w:p>
            <w:pPr>
              <w:spacing w:after="160"/>
              <w:jc w:val="left"/>
            </w:pPr>
            <w:r>
              <w:rPr>
                <w:rFonts w:ascii="Arial" w:cs="Arial" w:eastAsia="Arial" w:hAnsi="Arial"/>
                <w:b/>
                <w:bCs/>
                <w:i w:val="false"/>
                <w:iCs w:val="false"/>
                <w:color w:val="00843B"/>
                <w:sz w:val="21"/>
                <w:szCs w:val="21"/>
              </w:rPr>
              <w:t xml:space="preserve">Solution (Ticket UX-001) :</w:t>
            </w:r>
          </w:p>
          <w:p>
            <w:pPr>
              <w:spacing w:after="160"/>
              <w:jc w:val="left"/>
            </w:pPr>
            <w:r>
              <w:rPr>
                <w:rFonts w:ascii="Arial" w:cs="Arial" w:eastAsia="Arial" w:hAnsi="Arial"/>
                <w:b w:val="false"/>
                <w:bCs w:val="false"/>
                <w:i w:val="false"/>
                <w:iCs w:val="false"/>
                <w:color w:val="555555"/>
                <w:sz w:val="19"/>
                <w:szCs w:val="19"/>
              </w:rPr>
              <w:t xml:space="preserve">Modifier hero-banner.blade.php pour lire $breadcrumbs et afficher une navigation fil d'ariane complète : Accueil &gt; [Niveau 2] &gt; [Niveau 3].</w:t>
            </w:r>
          </w:p>
        </w:tc>
      </w:tr>
    </w:tbl>
    <w:p>
      <w:pPr>
        <w:spacing w:after="0"/>
      </w:pPr>
      <w:r>
        <w:t xml:space="preserve"/>
      </w:r>
    </w:p>
    <w:p>
      <w:pPr>
        <w:pStyle w:val="Heading2"/>
        <w:spacing w:after="140" w:before="280"/>
      </w:pPr>
      <w:r>
        <w:rPr>
          <w:rFonts w:ascii="Arial" w:cs="Arial" w:eastAsia="Arial" w:hAnsi="Arial"/>
          <w:b/>
          <w:bCs/>
          <w:color w:val="E30613"/>
          <w:sz w:val="28"/>
          <w:szCs w:val="28"/>
        </w:rPr>
        <w:t xml:space="preserve">6.3 Logique des tris &amp; filtres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c>
          <w:tcPr>
            <w:tcW w:type="dxa" w:w="2400"/>
            <w:gridSpan w:val="1"/>
            <w:tcBorders>
              <w:top w:val="single" w:color="CCCCCC" w:sz="1"/>
              <w:left w:val="single" w:color="CCCCCC" w:sz="1"/>
              <w:bottom w:val="single" w:color="CCCCCC" w:sz="1"/>
              <w:right w:val="single" w:color="CCCCCC" w:sz="1"/>
            </w:tcBorders>
            <w:shd w:fill="0084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PAGE</w:t>
            </w:r>
          </w:p>
        </w:tc>
        <w:tc>
          <w:tcPr>
            <w:tcW w:type="dxa" w:w="1400"/>
            <w:gridSpan w:val="1"/>
            <w:tcBorders>
              <w:top w:val="single" w:color="CCCCCC" w:sz="1"/>
              <w:left w:val="single" w:color="CCCCCC" w:sz="1"/>
              <w:bottom w:val="single" w:color="CCCCCC" w:sz="1"/>
              <w:right w:val="single" w:color="CCCCCC" w:sz="1"/>
            </w:tcBorders>
            <w:shd w:fill="00843B"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TRI PAR DÉFAUT</w:t>
            </w:r>
          </w:p>
        </w:tc>
        <w:tc>
          <w:tcPr>
            <w:tcW w:type="dxa" w:w="5226"/>
            <w:gridSpan w:val="1"/>
            <w:tcBorders>
              <w:top w:val="single" w:color="CCCCCC" w:sz="1"/>
              <w:left w:val="single" w:color="CCCCCC" w:sz="1"/>
              <w:bottom w:val="single" w:color="CCCCCC" w:sz="1"/>
              <w:right w:val="single" w:color="CCCCCC" w:sz="1"/>
            </w:tcBorders>
            <w:shd w:fill="00843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OBSERVATIONS</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Démarches (liste)</w:t>
            </w:r>
          </w:p>
        </w:tc>
        <w:tc>
          <w:tcPr>
            <w:tcW w:type="dxa" w:w="14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8"/>
                <w:szCs w:val="18"/>
              </w:rPr>
              <w:t xml:space="preserve">id ASC</w:t>
            </w:r>
          </w:p>
        </w:tc>
        <w:tc>
          <w:tcPr>
            <w:tcW w:type="dxa" w:w="52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Peu pertinent — recommandé : popularité DESC ou alphabétique</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Annuaire</w:t>
            </w:r>
          </w:p>
        </w:tc>
        <w:tc>
          <w:tcPr>
            <w:tcW w:type="dxa" w:w="14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8"/>
                <w:szCs w:val="18"/>
              </w:rPr>
              <w:t xml:space="preserve">Alphabétique</w:t>
            </w:r>
          </w:p>
        </w:tc>
        <w:tc>
          <w:tcPr>
            <w:tcW w:type="dxa" w:w="52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Correct — filtre région à ajouter en frontend</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Actualités</w:t>
            </w:r>
          </w:p>
        </w:tc>
        <w:tc>
          <w:tcPr>
            <w:tcW w:type="dxa" w:w="14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8"/>
                <w:szCs w:val="18"/>
              </w:rPr>
              <w:t xml:space="preserve">date DESC</w:t>
            </w:r>
          </w:p>
        </w:tc>
        <w:tc>
          <w:tcPr>
            <w:tcW w:type="dxa" w:w="52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Pertinent — OK</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Thématiques</w:t>
            </w:r>
          </w:p>
        </w:tc>
        <w:tc>
          <w:tcPr>
            <w:tcW w:type="dxa" w:w="14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8"/>
                <w:szCs w:val="18"/>
              </w:rPr>
              <w:t xml:space="preserve">Hardcodé 'Santé'</w:t>
            </w:r>
          </w:p>
        </w:tc>
        <w:tc>
          <w:tcPr>
            <w:tcW w:type="dxa" w:w="52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CRITIQUE : filtre initial hardcodé dans ThematiqueController</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FAQ</w:t>
            </w:r>
          </w:p>
        </w:tc>
        <w:tc>
          <w:tcPr>
            <w:tcW w:type="dxa" w:w="14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8"/>
                <w:szCs w:val="18"/>
              </w:rPr>
              <w:t xml:space="preserve">Ordre d'insertion</w:t>
            </w:r>
          </w:p>
        </w:tc>
        <w:tc>
          <w:tcPr>
            <w:tcW w:type="dxa" w:w="52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Acceptable si les questions les plus fréquentes sont en tête</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Recherche globale</w:t>
            </w:r>
          </w:p>
        </w:tc>
        <w:tc>
          <w:tcPr>
            <w:tcW w:type="dxa" w:w="14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18"/>
                <w:szCs w:val="18"/>
              </w:rPr>
              <w:t xml:space="preserve">Pertinence Scout</w:t>
            </w:r>
          </w:p>
        </w:tc>
        <w:tc>
          <w:tcPr>
            <w:tcW w:type="dxa" w:w="52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Optimal — Meilisearch gère le scoring</w:t>
            </w:r>
          </w:p>
        </w:tc>
      </w:tr>
    </w:tbl>
    <w:p>
      <w:pPr>
        <w:spacing w:after="0"/>
      </w:pPr>
      <w:r>
        <w:t xml:space="preserve"/>
      </w:r>
    </w:p>
    <w:p>
      <w:pPr>
        <w:spacing w:after="160"/>
        <w:jc w:val="left"/>
      </w:pPr>
      <w:r>
        <w:rPr>
          <w:rFonts w:ascii="Arial" w:cs="Arial" w:eastAsia="Arial" w:hAnsi="Arial"/>
          <w:b w:val="false"/>
          <w:bCs w:val="false"/>
          <w:i w:val="false"/>
          <w:iCs w:val="false"/>
          <w:color w:val="E30613"/>
          <w:sz w:val="19"/>
          <w:szCs w:val="19"/>
        </w:rPr>
        <w:t xml:space="preserve">Point critique détecté dans ThematiqueController : le filtre initial est hardcodé sur 'Santé'. Cela signifie que si la thématique 'Santé' est renommée ou supprimée en base, la page thématiques affichera une erreur ou un résultat vide pour tous les utilisateurs.</w:t>
      </w:r>
    </w:p>
    <w:p>
      <w:pPr>
        <w:spacing w:after="0"/>
      </w:pPr>
      <w:r>
        <w:t xml:space="preserve"/>
      </w:r>
    </w:p>
    <w:p>
      <w:pPr>
        <w:spacing w:after="0"/>
      </w:pPr>
      <w:r>
        <w:t xml:space="preserve"/>
      </w:r>
    </w:p>
    <w:p>
      <w:pPr>
        <w:pStyle w:val="Heading1"/>
        <w:pageBreakBefore/>
        <w:pBdr>
          <w:bottom w:val="thick" w:color="E30613" w:sz="6"/>
        </w:pBdr>
        <w:spacing w:after="200" w:before="360"/>
      </w:pPr>
      <w:r>
        <w:rPr>
          <w:rFonts w:ascii="Arial" w:cs="Arial" w:eastAsia="Arial" w:hAnsi="Arial"/>
          <w:b/>
          <w:bCs/>
          <w:color w:val="1A1A2E"/>
          <w:sz w:val="36"/>
          <w:szCs w:val="36"/>
        </w:rPr>
        <w:t xml:space="preserve">7. Phase 5 — Responsive &amp; Performance</w:t>
      </w:r>
    </w:p>
    <w:p>
      <w:pPr>
        <w:pStyle w:val="Heading2"/>
        <w:spacing w:after="140" w:before="280"/>
      </w:pPr>
      <w:r>
        <w:rPr>
          <w:rFonts w:ascii="Arial" w:cs="Arial" w:eastAsia="Arial" w:hAnsi="Arial"/>
          <w:b/>
          <w:bCs/>
          <w:color w:val="E30613"/>
          <w:sz w:val="28"/>
          <w:szCs w:val="28"/>
        </w:rPr>
        <w:t xml:space="preserve">7.1 Breakpoints &amp; navigation mobile</w:t>
      </w:r>
    </w:p>
    <w:p>
      <w:pPr>
        <w:pStyle w:val="ListParagraph"/>
        <w:numPr>
          <w:ilvl w:val="0"/>
          <w:numId w:val="2"/>
        </w:numPr>
        <w:spacing w:after="80"/>
      </w:pPr>
      <w:r>
        <w:rPr>
          <w:rFonts w:ascii="Arial" w:cs="Arial" w:eastAsia="Arial" w:hAnsi="Arial"/>
          <w:color w:val="555555"/>
          <w:sz w:val="20"/>
          <w:szCs w:val="20"/>
        </w:rPr>
        <w:t xml:space="preserve">Les breakpoints Tailwind (sm: 640px, md: 768px, lg: 1024px, xl: 1280px) sont présents et cohérents.</w:t>
      </w:r>
    </w:p>
    <w:p>
      <w:pPr>
        <w:pStyle w:val="ListParagraph"/>
        <w:numPr>
          <w:ilvl w:val="0"/>
          <w:numId w:val="2"/>
        </w:numPr>
        <w:spacing w:after="80"/>
      </w:pPr>
      <w:r>
        <w:rPr>
          <w:rFonts w:ascii="Arial" w:cs="Arial" w:eastAsia="Arial" w:hAnsi="Arial"/>
          <w:color w:val="555555"/>
          <w:sz w:val="20"/>
          <w:szCs w:val="20"/>
        </w:rPr>
        <w:t xml:space="preserve">Le menu hamburger mobile est implémenté et fonctionnel — OK.</w:t>
      </w:r>
    </w:p>
    <w:p>
      <w:pPr>
        <w:pStyle w:val="ListParagraph"/>
        <w:numPr>
          <w:ilvl w:val="0"/>
          <w:numId w:val="2"/>
        </w:numPr>
        <w:spacing w:after="80"/>
      </w:pPr>
      <w:r>
        <w:rPr>
          <w:rFonts w:ascii="Arial" w:cs="Arial" w:eastAsia="Arial" w:hAnsi="Arial"/>
          <w:color w:val="555555"/>
          <w:sz w:val="20"/>
          <w:szCs w:val="20"/>
        </w:rPr>
        <w:t xml:space="preserve">Les éléments cliquables atteignent généralement 44x44px — bonne pratique respectée.</w:t>
      </w:r>
    </w:p>
    <w:p>
      <w:pPr>
        <w:pStyle w:val="ListParagraph"/>
        <w:numPr>
          <w:ilvl w:val="0"/>
          <w:numId w:val="2"/>
        </w:numPr>
        <w:spacing w:after="80"/>
      </w:pPr>
      <w:r>
        <w:rPr>
          <w:rFonts w:ascii="Arial" w:cs="Arial" w:eastAsia="Arial" w:hAnsi="Arial"/>
          <w:color w:val="555555"/>
          <w:sz w:val="20"/>
          <w:szCs w:val="20"/>
        </w:rPr>
        <w:t xml:space="preserve">La barre de recherche est accessible sur mobile via le menu — acceptable.</w:t>
      </w:r>
    </w:p>
    <w:p>
      <w:pPr>
        <w:spacing w:after="0"/>
      </w:pPr>
      <w:r>
        <w:t xml:space="preserve"/>
      </w:r>
    </w:p>
    <w:p>
      <w:pPr>
        <w:pStyle w:val="Heading2"/>
        <w:spacing w:after="140" w:before="280"/>
      </w:pPr>
      <w:r>
        <w:rPr>
          <w:rFonts w:ascii="Arial" w:cs="Arial" w:eastAsia="Arial" w:hAnsi="Arial"/>
          <w:b/>
          <w:bCs/>
          <w:color w:val="E30613"/>
          <w:sz w:val="28"/>
          <w:szCs w:val="28"/>
        </w:rPr>
        <w:t xml:space="preserve">7.2 Problèmes de performance identifiés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26"/>
      </w:tblGrid>
      <w:tr>
        <w:tc>
          <w:tcPr>
            <w:tcW w:type="dxa" w:w="3000"/>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PROBLÈME</w:t>
            </w:r>
          </w:p>
        </w:tc>
        <w:tc>
          <w:tcPr>
            <w:tcW w:type="dxa" w:w="1400"/>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SÉVÉRITÉ</w:t>
            </w:r>
          </w:p>
        </w:tc>
        <w:tc>
          <w:tcPr>
            <w:tcW w:type="dxa" w:w="4626"/>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CORRECTION</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Images sans loading="lazy"</w:t>
            </w:r>
          </w:p>
        </w:tc>
        <w:tc>
          <w:tcPr>
            <w:tcW w:type="dxa" w:w="14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18"/>
                <w:szCs w:val="18"/>
              </w:rPr>
              <w:t xml:space="preserve">Majeur</w:t>
            </w:r>
          </w:p>
        </w:tc>
        <w:tc>
          <w:tcPr>
            <w:tcW w:type="dxa" w:w="46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Ajouter loading="lazy" sur toutes les &lt;img&gt; hors above-the-fold</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Polices Google Fonts sans font-display:swap</w:t>
            </w:r>
          </w:p>
        </w:tc>
        <w:tc>
          <w:tcPr>
            <w:tcW w:type="dxa" w:w="14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18"/>
                <w:szCs w:val="18"/>
              </w:rPr>
              <w:t xml:space="preserve">Majeur</w:t>
            </w:r>
          </w:p>
        </w:tc>
        <w:tc>
          <w:tcPr>
            <w:tcW w:type="dxa" w:w="46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Ajouter &amp;display=swap dans l'URL Google Fonts</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CSS/JS sans defer/async</w:t>
            </w:r>
          </w:p>
        </w:tc>
        <w:tc>
          <w:tcPr>
            <w:tcW w:type="dxa" w:w="14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18"/>
                <w:szCs w:val="18"/>
              </w:rPr>
              <w:t xml:space="preserve">Modéré</w:t>
            </w:r>
          </w:p>
        </w:tc>
        <w:tc>
          <w:tcPr>
            <w:tcW w:type="dxa" w:w="46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Ajouter defer sur les scripts non critiques</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Pas de srcset sur les images larges</w:t>
            </w:r>
          </w:p>
        </w:tc>
        <w:tc>
          <w:tcPr>
            <w:tcW w:type="dxa" w:w="14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18"/>
                <w:szCs w:val="18"/>
              </w:rPr>
              <w:t xml:space="preserve">Modéré</w:t>
            </w:r>
          </w:p>
        </w:tc>
        <w:tc>
          <w:tcPr>
            <w:tcW w:type="dxa" w:w="46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Utiliser le composant Image Blade avec srcset responsive</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Avatars organismes non compressés</w:t>
            </w:r>
          </w:p>
        </w:tc>
        <w:tc>
          <w:tcPr>
            <w:tcW w:type="dxa" w:w="14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bCs/>
                <w:i w:val="false"/>
                <w:iCs w:val="false"/>
                <w:color w:val="1A1A2E"/>
                <w:sz w:val="18"/>
                <w:szCs w:val="18"/>
              </w:rPr>
              <w:t xml:space="preserve">Mineur</w:t>
            </w:r>
          </w:p>
        </w:tc>
        <w:tc>
          <w:tcPr>
            <w:tcW w:type="dxa" w:w="4626"/>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Configurer Intervention Image pour resize auto à l'upload</w:t>
            </w:r>
          </w:p>
        </w:tc>
      </w:tr>
    </w:tbl>
    <w:p>
      <w:pPr>
        <w:spacing w:after="0"/>
      </w:pPr>
      <w:r>
        <w:t xml:space="preserve"/>
      </w:r>
    </w:p>
    <w:p>
      <w:pPr>
        <w:spacing w:after="0"/>
      </w:pPr>
      <w:r>
        <w:t xml:space="preserve"/>
      </w:r>
    </w:p>
    <w:p>
      <w:pPr>
        <w:pStyle w:val="Heading1"/>
        <w:pageBreakBefore/>
        <w:pBdr>
          <w:bottom w:val="thick" w:color="E30613" w:sz="6"/>
        </w:pBdr>
        <w:spacing w:after="200" w:before="360"/>
      </w:pPr>
      <w:r>
        <w:rPr>
          <w:rFonts w:ascii="Arial" w:cs="Arial" w:eastAsia="Arial" w:hAnsi="Arial"/>
          <w:b/>
          <w:bCs/>
          <w:color w:val="1A1A2E"/>
          <w:sz w:val="36"/>
          <w:szCs w:val="36"/>
        </w:rPr>
        <w:t xml:space="preserve">8. Phase 6 — Plan de Corrections Priorisé</w:t>
      </w:r>
    </w:p>
    <w:p>
      <w:pPr>
        <w:spacing w:after="160"/>
        <w:jc w:val="left"/>
      </w:pPr>
      <w:r>
        <w:rPr>
          <w:rFonts w:ascii="Arial" w:cs="Arial" w:eastAsia="Arial" w:hAnsi="Arial"/>
          <w:b w:val="false"/>
          <w:bCs w:val="false"/>
          <w:i w:val="false"/>
          <w:iCs w:val="false"/>
          <w:color w:val="555555"/>
          <w:sz w:val="20"/>
          <w:szCs w:val="20"/>
        </w:rPr>
        <w:t xml:space="preserve">Backlog complet des corrections, classées par priorité (P1 = bloquant, P2 = important, P3 = amélioration). Organisé en 3 sprints de travail.</w:t>
      </w:r>
    </w:p>
    <w:p>
      <w:pPr>
        <w:spacing w:after="0"/>
      </w:pPr>
      <w:r>
        <w:t xml:space="preserve"/>
      </w:r>
    </w:p>
    <w:p>
      <w:pPr>
        <w:pStyle w:val="Heading2"/>
        <w:spacing w:after="140" w:before="280"/>
      </w:pPr>
      <w:r>
        <w:rPr>
          <w:rFonts w:ascii="Arial" w:cs="Arial" w:eastAsia="Arial" w:hAnsi="Arial"/>
          <w:b/>
          <w:bCs/>
          <w:color w:val="E30613"/>
          <w:sz w:val="28"/>
          <w:szCs w:val="28"/>
        </w:rPr>
        <w:t xml:space="preserve">8.1 Sprint UI-1 — Quick Wins (1-2 jours)</w:t>
      </w:r>
    </w:p>
    <w:p>
      <w:pPr>
        <w:spacing w:after="160"/>
        <w:jc w:val="left"/>
      </w:pPr>
      <w:r>
        <w:rPr>
          <w:rFonts w:ascii="Arial" w:cs="Arial" w:eastAsia="Arial" w:hAnsi="Arial"/>
          <w:b/>
          <w:bCs/>
          <w:i w:val="false"/>
          <w:iCs w:val="false"/>
          <w:color w:val="00843B"/>
          <w:sz w:val="20"/>
          <w:szCs w:val="20"/>
        </w:rPr>
        <w:t xml:space="preserve">Corrections P1 à fort impact, effort faible à moyen. Objectif : +0.6 point de score global.</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E30613" w:sz="8"/>
              <w:left w:val="thick" w:color="E30613" w:sz="8"/>
              <w:bottom w:val="single" w:color="CCCCCC" w:sz="1"/>
              <w:right w:val="single" w:color="CCCCCC" w:sz="1"/>
            </w:tcBorders>
            <w:shd w:fill="FEECEE" w:val="clear"/>
            <w:tcMar>
              <w:top w:type="dxa" w:w="120"/>
              <w:left w:type="dxa" w:w="200"/>
              <w:bottom w:type="dxa" w:w="120"/>
              <w:right w:type="dxa" w:w="200"/>
            </w:tcMar>
          </w:tcPr>
          <w:p>
            <w:pPr>
              <w:spacing w:after="60"/>
            </w:pPr>
            <w:r>
              <w:rPr>
                <w:rFonts w:ascii="Arial" w:cs="Arial" w:eastAsia="Arial" w:hAnsi="Arial"/>
                <w:b/>
                <w:bCs/>
                <w:color w:val="E30613"/>
                <w:sz w:val="22"/>
                <w:szCs w:val="22"/>
              </w:rPr>
              <w:t xml:space="preserve">🎫 [UX-001] </w:t>
            </w:r>
            <w:r>
              <w:rPr>
                <w:rFonts w:ascii="Arial" w:cs="Arial" w:eastAsia="Arial" w:hAnsi="Arial"/>
                <w:b/>
                <w:bCs/>
                <w:color w:val="1A1A2E"/>
                <w:sz w:val="22"/>
                <w:szCs w:val="22"/>
              </w:rPr>
              <w:t xml:space="preserve">Breadcrumb visuel — Afficher tous les niveaux de navigation</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Localisation : </w:t>
            </w:r>
            <w:r>
              <w:rPr>
                <w:rFonts w:ascii="Arial" w:cs="Arial" w:eastAsia="Arial" w:hAnsi="Arial"/>
                <w:i/>
                <w:iCs/>
                <w:color w:val="555555"/>
                <w:sz w:val="19"/>
                <w:szCs w:val="19"/>
              </w:rPr>
              <w:t xml:space="preserve">resources/views/components/hero-banner.blade.php</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Priorité : </w:t>
            </w:r>
            <w:r>
              <w:rPr>
                <w:rFonts w:ascii="Arial" w:cs="Arial" w:eastAsia="Arial" w:hAnsi="Arial"/>
                <w:b/>
                <w:bCs/>
                <w:color w:val="E30613"/>
                <w:sz w:val="19"/>
                <w:szCs w:val="19"/>
              </w:rPr>
              <w:t xml:space="preserve">P1</w:t>
            </w:r>
            <w:r>
              <w:rPr>
                <w:rFonts w:ascii="Arial" w:cs="Arial" w:eastAsia="Arial" w:hAnsi="Arial"/>
                <w:b/>
                <w:bCs/>
                <w:color w:val="555555"/>
                <w:sz w:val="19"/>
                <w:szCs w:val="19"/>
              </w:rPr>
              <w:t xml:space="preserve">   ⏱️ Effort : </w:t>
            </w:r>
            <w:r>
              <w:rPr>
                <w:rFonts w:ascii="Arial" w:cs="Arial" w:eastAsia="Arial" w:hAnsi="Arial"/>
                <w:b/>
                <w:bCs/>
                <w:color w:val="00843B"/>
                <w:sz w:val="19"/>
                <w:szCs w:val="19"/>
              </w:rPr>
              <w:t xml:space="preserve">S</w:t>
            </w:r>
          </w:p>
          <w:p>
            <w:pPr>
              <w:spacing w:after="60"/>
            </w:pPr>
            <w:r>
              <w:rPr>
                <w:rFonts w:ascii="Arial" w:cs="Arial" w:eastAsia="Arial" w:hAnsi="Arial"/>
                <w:b/>
                <w:bCs/>
                <w:color w:val="555555"/>
                <w:sz w:val="19"/>
                <w:szCs w:val="19"/>
              </w:rPr>
              <w:t xml:space="preserve">📝 Problème : </w:t>
            </w:r>
            <w:r>
              <w:rPr>
                <w:rFonts w:ascii="Arial" w:cs="Arial" w:eastAsia="Arial" w:hAnsi="Arial"/>
                <w:color w:val="555555"/>
                <w:sz w:val="19"/>
                <w:szCs w:val="19"/>
              </w:rPr>
              <w:t xml:space="preserve">Le composant hero-banner.blade.php ignore les données $breadcrumbs passées par les controllers. Seul le titre de la page est affiché, sans contexte de navigation hiérarchique.</w:t>
            </w:r>
          </w:p>
          <w:p>
            <w:pPr>
              <w:spacing w:after="0"/>
            </w:pPr>
            <w:r>
              <w:rPr>
                <w:rFonts w:ascii="Arial" w:cs="Arial" w:eastAsia="Arial" w:hAnsi="Arial"/>
                <w:b/>
                <w:bCs/>
                <w:color w:val="00843B"/>
                <w:sz w:val="19"/>
                <w:szCs w:val="19"/>
              </w:rPr>
              <w:t xml:space="preserve">✅ Solution : </w:t>
            </w:r>
            <w:r>
              <w:rPr>
                <w:rFonts w:ascii="Arial" w:cs="Arial" w:eastAsia="Arial" w:hAnsi="Arial"/>
                <w:color w:val="555555"/>
                <w:sz w:val="19"/>
                <w:szCs w:val="19"/>
              </w:rPr>
              <w:t xml:space="preserve">Modifier hero-banner.blade.php pour lire $breadcrumbs (tableau ['label' =&gt; '...', 'url' =&gt; '...']). Afficher une breadcrumb nav avec &gt; entre chaque niveau. Dernier niveau non cliquable.</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E30613" w:sz="8"/>
              <w:left w:val="thick" w:color="E30613" w:sz="8"/>
              <w:bottom w:val="single" w:color="CCCCCC" w:sz="1"/>
              <w:right w:val="single" w:color="CCCCCC" w:sz="1"/>
            </w:tcBorders>
            <w:shd w:fill="FEECEE" w:val="clear"/>
            <w:tcMar>
              <w:top w:type="dxa" w:w="120"/>
              <w:left w:type="dxa" w:w="200"/>
              <w:bottom w:type="dxa" w:w="120"/>
              <w:right w:type="dxa" w:w="200"/>
            </w:tcMar>
          </w:tcPr>
          <w:p>
            <w:pPr>
              <w:spacing w:after="60"/>
            </w:pPr>
            <w:r>
              <w:rPr>
                <w:rFonts w:ascii="Arial" w:cs="Arial" w:eastAsia="Arial" w:hAnsi="Arial"/>
                <w:b/>
                <w:bCs/>
                <w:color w:val="E30613"/>
                <w:sz w:val="22"/>
                <w:szCs w:val="22"/>
              </w:rPr>
              <w:t xml:space="preserve">🎫 [UX-002] </w:t>
            </w:r>
            <w:r>
              <w:rPr>
                <w:rFonts w:ascii="Arial" w:cs="Arial" w:eastAsia="Arial" w:hAnsi="Arial"/>
                <w:b/>
                <w:bCs/>
                <w:color w:val="1A1A2E"/>
                <w:sz w:val="22"/>
                <w:szCs w:val="22"/>
              </w:rPr>
              <w:t xml:space="preserve">Filtre région — Connecter le frontend au backend existant</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Localisation : </w:t>
            </w:r>
            <w:r>
              <w:rPr>
                <w:rFonts w:ascii="Arial" w:cs="Arial" w:eastAsia="Arial" w:hAnsi="Arial"/>
                <w:i/>
                <w:iCs/>
                <w:color w:val="555555"/>
                <w:sz w:val="19"/>
                <w:szCs w:val="19"/>
              </w:rPr>
              <w:t xml:space="preserve">resources/views/annuaire/index.blade.php + AnnuaireController.php</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Priorité : </w:t>
            </w:r>
            <w:r>
              <w:rPr>
                <w:rFonts w:ascii="Arial" w:cs="Arial" w:eastAsia="Arial" w:hAnsi="Arial"/>
                <w:b/>
                <w:bCs/>
                <w:color w:val="E30613"/>
                <w:sz w:val="19"/>
                <w:szCs w:val="19"/>
              </w:rPr>
              <w:t xml:space="preserve">P1</w:t>
            </w:r>
            <w:r>
              <w:rPr>
                <w:rFonts w:ascii="Arial" w:cs="Arial" w:eastAsia="Arial" w:hAnsi="Arial"/>
                <w:b/>
                <w:bCs/>
                <w:color w:val="555555"/>
                <w:sz w:val="19"/>
                <w:szCs w:val="19"/>
              </w:rPr>
              <w:t xml:space="preserve">   ⏱️ Effort : </w:t>
            </w:r>
            <w:r>
              <w:rPr>
                <w:rFonts w:ascii="Arial" w:cs="Arial" w:eastAsia="Arial" w:hAnsi="Arial"/>
                <w:b/>
                <w:bCs/>
                <w:color w:val="00843B"/>
                <w:sz w:val="19"/>
                <w:szCs w:val="19"/>
              </w:rPr>
              <w:t xml:space="preserve">S</w:t>
            </w:r>
          </w:p>
          <w:p>
            <w:pPr>
              <w:spacing w:after="60"/>
            </w:pPr>
            <w:r>
              <w:rPr>
                <w:rFonts w:ascii="Arial" w:cs="Arial" w:eastAsia="Arial" w:hAnsi="Arial"/>
                <w:b/>
                <w:bCs/>
                <w:color w:val="555555"/>
                <w:sz w:val="19"/>
                <w:szCs w:val="19"/>
              </w:rPr>
              <w:t xml:space="preserve">📝 Problème : </w:t>
            </w:r>
            <w:r>
              <w:rPr>
                <w:rFonts w:ascii="Arial" w:cs="Arial" w:eastAsia="Arial" w:hAnsi="Arial"/>
                <w:color w:val="555555"/>
                <w:sz w:val="19"/>
                <w:szCs w:val="19"/>
              </w:rPr>
              <w:t xml:space="preserve">L'AnnuaireController accepte déjà un paramètre ?region= en query string. Aucun select/dropdown n'est présent dans la vue pour permettre à l'utilisateur de filtrer.</w:t>
            </w:r>
          </w:p>
          <w:p>
            <w:pPr>
              <w:spacing w:after="0"/>
            </w:pPr>
            <w:r>
              <w:rPr>
                <w:rFonts w:ascii="Arial" w:cs="Arial" w:eastAsia="Arial" w:hAnsi="Arial"/>
                <w:b/>
                <w:bCs/>
                <w:color w:val="00843B"/>
                <w:sz w:val="19"/>
                <w:szCs w:val="19"/>
              </w:rPr>
              <w:t xml:space="preserve">✅ Solution : </w:t>
            </w:r>
            <w:r>
              <w:rPr>
                <w:rFonts w:ascii="Arial" w:cs="Arial" w:eastAsia="Arial" w:hAnsi="Arial"/>
                <w:color w:val="555555"/>
                <w:sz w:val="19"/>
                <w:szCs w:val="19"/>
              </w:rPr>
              <w:t xml:space="preserve">Ajouter un &lt;select name='region'&gt; dans la vue annuaire/index.blade.php avec les régions du Burkina Faso (liste statique ou depuis DB). Le formulaire soumet en GET, le controller gère déjà le filtre.</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E30613" w:sz="8"/>
              <w:left w:val="thick" w:color="E30613" w:sz="8"/>
              <w:bottom w:val="single" w:color="CCCCCC" w:sz="1"/>
              <w:right w:val="single" w:color="CCCCCC" w:sz="1"/>
            </w:tcBorders>
            <w:shd w:fill="FEECEE" w:val="clear"/>
            <w:tcMar>
              <w:top w:type="dxa" w:w="120"/>
              <w:left w:type="dxa" w:w="200"/>
              <w:bottom w:type="dxa" w:w="120"/>
              <w:right w:type="dxa" w:w="200"/>
            </w:tcMar>
          </w:tcPr>
          <w:p>
            <w:pPr>
              <w:spacing w:after="60"/>
            </w:pPr>
            <w:r>
              <w:rPr>
                <w:rFonts w:ascii="Arial" w:cs="Arial" w:eastAsia="Arial" w:hAnsi="Arial"/>
                <w:b/>
                <w:bCs/>
                <w:color w:val="E30613"/>
                <w:sz w:val="22"/>
                <w:szCs w:val="22"/>
              </w:rPr>
              <w:t xml:space="preserve">🎫 [UX-003] </w:t>
            </w:r>
            <w:r>
              <w:rPr>
                <w:rFonts w:ascii="Arial" w:cs="Arial" w:eastAsia="Arial" w:hAnsi="Arial"/>
                <w:b/>
                <w:bCs/>
                <w:color w:val="1A1A2E"/>
                <w:sz w:val="22"/>
                <w:szCs w:val="22"/>
              </w:rPr>
              <w:t xml:space="preserve">Newsletter — Implémenter ou masquer le formulaire</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Localisation : </w:t>
            </w:r>
            <w:r>
              <w:rPr>
                <w:rFonts w:ascii="Arial" w:cs="Arial" w:eastAsia="Arial" w:hAnsi="Arial"/>
                <w:i/>
                <w:iCs/>
                <w:color w:val="555555"/>
                <w:sz w:val="19"/>
                <w:szCs w:val="19"/>
              </w:rPr>
              <w:t xml:space="preserve">resources/views/layouts/app.blade.php (footer)</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Priorité : </w:t>
            </w:r>
            <w:r>
              <w:rPr>
                <w:rFonts w:ascii="Arial" w:cs="Arial" w:eastAsia="Arial" w:hAnsi="Arial"/>
                <w:b/>
                <w:bCs/>
                <w:color w:val="E30613"/>
                <w:sz w:val="19"/>
                <w:szCs w:val="19"/>
              </w:rPr>
              <w:t xml:space="preserve">P1</w:t>
            </w:r>
            <w:r>
              <w:rPr>
                <w:rFonts w:ascii="Arial" w:cs="Arial" w:eastAsia="Arial" w:hAnsi="Arial"/>
                <w:b/>
                <w:bCs/>
                <w:color w:val="555555"/>
                <w:sz w:val="19"/>
                <w:szCs w:val="19"/>
              </w:rPr>
              <w:t xml:space="preserve">   ⏱️ Effort : </w:t>
            </w:r>
            <w:r>
              <w:rPr>
                <w:rFonts w:ascii="Arial" w:cs="Arial" w:eastAsia="Arial" w:hAnsi="Arial"/>
                <w:b/>
                <w:bCs/>
                <w:color w:val="FF8C00"/>
                <w:sz w:val="19"/>
                <w:szCs w:val="19"/>
              </w:rPr>
              <w:t xml:space="preserve">M</w:t>
            </w:r>
          </w:p>
          <w:p>
            <w:pPr>
              <w:spacing w:after="60"/>
            </w:pPr>
            <w:r>
              <w:rPr>
                <w:rFonts w:ascii="Arial" w:cs="Arial" w:eastAsia="Arial" w:hAnsi="Arial"/>
                <w:b/>
                <w:bCs/>
                <w:color w:val="555555"/>
                <w:sz w:val="19"/>
                <w:szCs w:val="19"/>
              </w:rPr>
              <w:t xml:space="preserve">📝 Problème : </w:t>
            </w:r>
            <w:r>
              <w:rPr>
                <w:rFonts w:ascii="Arial" w:cs="Arial" w:eastAsia="Arial" w:hAnsi="Arial"/>
                <w:color w:val="555555"/>
                <w:sz w:val="19"/>
                <w:szCs w:val="19"/>
              </w:rPr>
              <w:t xml:space="preserve">Le formulaire newsletter est affiché dans le footer mais n'a pas de route POST ni de controller associé. L'utilisateur clique sur 'S'inscrire' sans aucun retour.</w:t>
            </w:r>
          </w:p>
          <w:p>
            <w:pPr>
              <w:spacing w:after="0"/>
            </w:pPr>
            <w:r>
              <w:rPr>
                <w:rFonts w:ascii="Arial" w:cs="Arial" w:eastAsia="Arial" w:hAnsi="Arial"/>
                <w:b/>
                <w:bCs/>
                <w:color w:val="00843B"/>
                <w:sz w:val="19"/>
                <w:szCs w:val="19"/>
              </w:rPr>
              <w:t xml:space="preserve">✅ Solution : </w:t>
            </w:r>
            <w:r>
              <w:rPr>
                <w:rFonts w:ascii="Arial" w:cs="Arial" w:eastAsia="Arial" w:hAnsi="Arial"/>
                <w:color w:val="555555"/>
                <w:sz w:val="19"/>
                <w:szCs w:val="19"/>
              </w:rPr>
              <w:t xml:space="preserve">Option A (rapide) : masquer le formulaire avec @if(false) jusqu'à implémentation. Option B (complet) : créer NewsletterController avec validation email + table newsletters + message de confirmation.</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E30613" w:sz="8"/>
              <w:left w:val="thick" w:color="E30613" w:sz="8"/>
              <w:bottom w:val="single" w:color="CCCCCC" w:sz="1"/>
              <w:right w:val="single" w:color="CCCCCC" w:sz="1"/>
            </w:tcBorders>
            <w:shd w:fill="FEECEE" w:val="clear"/>
            <w:tcMar>
              <w:top w:type="dxa" w:w="120"/>
              <w:left w:type="dxa" w:w="200"/>
              <w:bottom w:type="dxa" w:w="120"/>
              <w:right w:type="dxa" w:w="200"/>
            </w:tcMar>
          </w:tcPr>
          <w:p>
            <w:pPr>
              <w:spacing w:after="60"/>
            </w:pPr>
            <w:r>
              <w:rPr>
                <w:rFonts w:ascii="Arial" w:cs="Arial" w:eastAsia="Arial" w:hAnsi="Arial"/>
                <w:b/>
                <w:bCs/>
                <w:color w:val="E30613"/>
                <w:sz w:val="22"/>
                <w:szCs w:val="22"/>
              </w:rPr>
              <w:t xml:space="preserve">🎫 [UX-004] </w:t>
            </w:r>
            <w:r>
              <w:rPr>
                <w:rFonts w:ascii="Arial" w:cs="Arial" w:eastAsia="Arial" w:hAnsi="Arial"/>
                <w:b/>
                <w:bCs/>
                <w:color w:val="1A1A2E"/>
                <w:sz w:val="22"/>
                <w:szCs w:val="22"/>
              </w:rPr>
              <w:t xml:space="preserve">ThematiqueController — Supprimer le filtre hardcodé 'Santé'</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Localisation : </w:t>
            </w:r>
            <w:r>
              <w:rPr>
                <w:rFonts w:ascii="Arial" w:cs="Arial" w:eastAsia="Arial" w:hAnsi="Arial"/>
                <w:i/>
                <w:iCs/>
                <w:color w:val="555555"/>
                <w:sz w:val="19"/>
                <w:szCs w:val="19"/>
              </w:rPr>
              <w:t xml:space="preserve">app/Http/Controllers/ThematiqueController.php</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Priorité : </w:t>
            </w:r>
            <w:r>
              <w:rPr>
                <w:rFonts w:ascii="Arial" w:cs="Arial" w:eastAsia="Arial" w:hAnsi="Arial"/>
                <w:b/>
                <w:bCs/>
                <w:color w:val="E30613"/>
                <w:sz w:val="19"/>
                <w:szCs w:val="19"/>
              </w:rPr>
              <w:t xml:space="preserve">P1</w:t>
            </w:r>
            <w:r>
              <w:rPr>
                <w:rFonts w:ascii="Arial" w:cs="Arial" w:eastAsia="Arial" w:hAnsi="Arial"/>
                <w:b/>
                <w:bCs/>
                <w:color w:val="555555"/>
                <w:sz w:val="19"/>
                <w:szCs w:val="19"/>
              </w:rPr>
              <w:t xml:space="preserve">   ⏱️ Effort : </w:t>
            </w:r>
            <w:r>
              <w:rPr>
                <w:rFonts w:ascii="Arial" w:cs="Arial" w:eastAsia="Arial" w:hAnsi="Arial"/>
                <w:b/>
                <w:bCs/>
                <w:color w:val="00843B"/>
                <w:sz w:val="19"/>
                <w:szCs w:val="19"/>
              </w:rPr>
              <w:t xml:space="preserve">XS</w:t>
            </w:r>
          </w:p>
          <w:p>
            <w:pPr>
              <w:spacing w:after="60"/>
            </w:pPr>
            <w:r>
              <w:rPr>
                <w:rFonts w:ascii="Arial" w:cs="Arial" w:eastAsia="Arial" w:hAnsi="Arial"/>
                <w:b/>
                <w:bCs/>
                <w:color w:val="555555"/>
                <w:sz w:val="19"/>
                <w:szCs w:val="19"/>
              </w:rPr>
              <w:t xml:space="preserve">📝 Problème : </w:t>
            </w:r>
            <w:r>
              <w:rPr>
                <w:rFonts w:ascii="Arial" w:cs="Arial" w:eastAsia="Arial" w:hAnsi="Arial"/>
                <w:color w:val="555555"/>
                <w:sz w:val="19"/>
                <w:szCs w:val="19"/>
              </w:rPr>
              <w:t xml:space="preserve">La variable $activeThematique est initialisée avec une valeur hardcodée 'Santé'. Si cette thématique est renommée ou absente en base, la page retourne vide ou en erreur pour tous les utilisateurs.</w:t>
            </w:r>
          </w:p>
          <w:p>
            <w:pPr>
              <w:spacing w:after="0"/>
            </w:pPr>
            <w:r>
              <w:rPr>
                <w:rFonts w:ascii="Arial" w:cs="Arial" w:eastAsia="Arial" w:hAnsi="Arial"/>
                <w:b/>
                <w:bCs/>
                <w:color w:val="00843B"/>
                <w:sz w:val="19"/>
                <w:szCs w:val="19"/>
              </w:rPr>
              <w:t xml:space="preserve">✅ Solution : </w:t>
            </w:r>
            <w:r>
              <w:rPr>
                <w:rFonts w:ascii="Arial" w:cs="Arial" w:eastAsia="Arial" w:hAnsi="Arial"/>
                <w:color w:val="555555"/>
                <w:sz w:val="19"/>
                <w:szCs w:val="19"/>
              </w:rPr>
              <w:t xml:space="preserve">Remplacer la valeur hardcodée par Thematique::first() ou utiliser le premier slug de la liste triée. Gérer le cas null avec un empty state.</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E30613" w:sz="8"/>
              <w:left w:val="thick" w:color="E30613" w:sz="8"/>
              <w:bottom w:val="single" w:color="CCCCCC" w:sz="1"/>
              <w:right w:val="single" w:color="CCCCCC" w:sz="1"/>
            </w:tcBorders>
            <w:shd w:fill="FEECEE" w:val="clear"/>
            <w:tcMar>
              <w:top w:type="dxa" w:w="120"/>
              <w:left w:type="dxa" w:w="200"/>
              <w:bottom w:type="dxa" w:w="120"/>
              <w:right w:type="dxa" w:w="200"/>
            </w:tcMar>
          </w:tcPr>
          <w:p>
            <w:pPr>
              <w:spacing w:after="60"/>
            </w:pPr>
            <w:r>
              <w:rPr>
                <w:rFonts w:ascii="Arial" w:cs="Arial" w:eastAsia="Arial" w:hAnsi="Arial"/>
                <w:b/>
                <w:bCs/>
                <w:color w:val="E30613"/>
                <w:sz w:val="22"/>
                <w:szCs w:val="22"/>
              </w:rPr>
              <w:t xml:space="preserve">🎫 [UX-005] </w:t>
            </w:r>
            <w:r>
              <w:rPr>
                <w:rFonts w:ascii="Arial" w:cs="Arial" w:eastAsia="Arial" w:hAnsi="Arial"/>
                <w:b/>
                <w:bCs/>
                <w:color w:val="1A1A2E"/>
                <w:sz w:val="22"/>
                <w:szCs w:val="22"/>
              </w:rPr>
              <w:t xml:space="preserve">Messages validation — Localiser en français avec instructions</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Localisation : </w:t>
            </w:r>
            <w:r>
              <w:rPr>
                <w:rFonts w:ascii="Arial" w:cs="Arial" w:eastAsia="Arial" w:hAnsi="Arial"/>
                <w:i/>
                <w:iCs/>
                <w:color w:val="555555"/>
                <w:sz w:val="19"/>
                <w:szCs w:val="19"/>
              </w:rPr>
              <w:t xml:space="preserve">resources/lang/ (créer fr/) + formulaires</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Priorité : </w:t>
            </w:r>
            <w:r>
              <w:rPr>
                <w:rFonts w:ascii="Arial" w:cs="Arial" w:eastAsia="Arial" w:hAnsi="Arial"/>
                <w:b/>
                <w:bCs/>
                <w:color w:val="E30613"/>
                <w:sz w:val="19"/>
                <w:szCs w:val="19"/>
              </w:rPr>
              <w:t xml:space="preserve">P1</w:t>
            </w:r>
            <w:r>
              <w:rPr>
                <w:rFonts w:ascii="Arial" w:cs="Arial" w:eastAsia="Arial" w:hAnsi="Arial"/>
                <w:b/>
                <w:bCs/>
                <w:color w:val="555555"/>
                <w:sz w:val="19"/>
                <w:szCs w:val="19"/>
              </w:rPr>
              <w:t xml:space="preserve">   ⏱️ Effort : </w:t>
            </w:r>
            <w:r>
              <w:rPr>
                <w:rFonts w:ascii="Arial" w:cs="Arial" w:eastAsia="Arial" w:hAnsi="Arial"/>
                <w:b/>
                <w:bCs/>
                <w:color w:val="00843B"/>
                <w:sz w:val="19"/>
                <w:szCs w:val="19"/>
              </w:rPr>
              <w:t xml:space="preserve">S</w:t>
            </w:r>
          </w:p>
          <w:p>
            <w:pPr>
              <w:spacing w:after="60"/>
            </w:pPr>
            <w:r>
              <w:rPr>
                <w:rFonts w:ascii="Arial" w:cs="Arial" w:eastAsia="Arial" w:hAnsi="Arial"/>
                <w:b/>
                <w:bCs/>
                <w:color w:val="555555"/>
                <w:sz w:val="19"/>
                <w:szCs w:val="19"/>
              </w:rPr>
              <w:t xml:space="preserve">📝 Problème : </w:t>
            </w:r>
            <w:r>
              <w:rPr>
                <w:rFonts w:ascii="Arial" w:cs="Arial" w:eastAsia="Arial" w:hAnsi="Arial"/>
                <w:color w:val="555555"/>
                <w:sz w:val="19"/>
                <w:szCs w:val="19"/>
              </w:rPr>
              <w:t xml:space="preserve">Les messages d'erreur de validation Laravel sont en anglais ("The field is required"). Pas d'indication sur comment corriger l'erreur.</w:t>
            </w:r>
          </w:p>
          <w:p>
            <w:pPr>
              <w:spacing w:after="0"/>
            </w:pPr>
            <w:r>
              <w:rPr>
                <w:rFonts w:ascii="Arial" w:cs="Arial" w:eastAsia="Arial" w:hAnsi="Arial"/>
                <w:b/>
                <w:bCs/>
                <w:color w:val="00843B"/>
                <w:sz w:val="19"/>
                <w:szCs w:val="19"/>
              </w:rPr>
              <w:t xml:space="preserve">✅ Solution : </w:t>
            </w:r>
            <w:r>
              <w:rPr>
                <w:rFonts w:ascii="Arial" w:cs="Arial" w:eastAsia="Arial" w:hAnsi="Arial"/>
                <w:color w:val="555555"/>
                <w:sz w:val="19"/>
                <w:szCs w:val="19"/>
              </w:rPr>
              <w:t xml:space="preserve">Créer resources/lang/fr/validation.php avec traductions. Personnaliser les messages : 'email.required' =&gt; 'Votre adresse e-mail est obligatoire.', 'email.email' =&gt; 'Entrez une adresse e-mail valide (ex: nom@domaine.bf).'</w:t>
            </w:r>
          </w:p>
        </w:tc>
      </w:tr>
    </w:tbl>
    <w:p>
      <w:pPr>
        <w:spacing w:after="0"/>
      </w:pPr>
      <w:r>
        <w:t xml:space="preserve"/>
      </w:r>
    </w:p>
    <w:p>
      <w:pPr>
        <w:spacing w:after="0"/>
      </w:pPr>
      <w:r>
        <w:t xml:space="preserve"/>
      </w:r>
    </w:p>
    <w:p>
      <w:pPr>
        <w:pStyle w:val="Heading2"/>
        <w:spacing w:after="140" w:before="280"/>
      </w:pPr>
      <w:r>
        <w:rPr>
          <w:rFonts w:ascii="Arial" w:cs="Arial" w:eastAsia="Arial" w:hAnsi="Arial"/>
          <w:b/>
          <w:bCs/>
          <w:color w:val="E30613"/>
          <w:sz w:val="28"/>
          <w:szCs w:val="28"/>
        </w:rPr>
        <w:t xml:space="preserve">8.2 Sprint UI-2 — Cohérence (3-5 jours)</w:t>
      </w:r>
    </w:p>
    <w:p>
      <w:pPr>
        <w:spacing w:after="160"/>
        <w:jc w:val="left"/>
      </w:pPr>
      <w:r>
        <w:rPr>
          <w:rFonts w:ascii="Arial" w:cs="Arial" w:eastAsia="Arial" w:hAnsi="Arial"/>
          <w:b/>
          <w:bCs/>
          <w:i w:val="false"/>
          <w:iCs w:val="false"/>
          <w:color w:val="FF8C00"/>
          <w:sz w:val="20"/>
          <w:szCs w:val="20"/>
        </w:rPr>
        <w:t xml:space="preserve">Corrections P2 améliorant la qualité globale. Objectif : +0.4 point supplémentaire.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FF8C00" w:sz="8"/>
              <w:left w:val="thick" w:color="FF8C00" w:sz="8"/>
              <w:bottom w:val="single" w:color="CCCCCC" w:sz="1"/>
              <w:right w:val="single" w:color="CCCCCC" w:sz="1"/>
            </w:tcBorders>
            <w:shd w:fill="FFFDE7" w:val="clear"/>
            <w:tcMar>
              <w:top w:type="dxa" w:w="120"/>
              <w:left w:type="dxa" w:w="200"/>
              <w:bottom w:type="dxa" w:w="120"/>
              <w:right w:type="dxa" w:w="200"/>
            </w:tcMar>
          </w:tcPr>
          <w:p>
            <w:pPr>
              <w:spacing w:after="60"/>
            </w:pPr>
            <w:r>
              <w:rPr>
                <w:rFonts w:ascii="Arial" w:cs="Arial" w:eastAsia="Arial" w:hAnsi="Arial"/>
                <w:b/>
                <w:bCs/>
                <w:color w:val="FF8C00"/>
                <w:sz w:val="22"/>
                <w:szCs w:val="22"/>
              </w:rPr>
              <w:t xml:space="preserve">🎫 [UX-006] </w:t>
            </w:r>
            <w:r>
              <w:rPr>
                <w:rFonts w:ascii="Arial" w:cs="Arial" w:eastAsia="Arial" w:hAnsi="Arial"/>
                <w:b/>
                <w:bCs/>
                <w:color w:val="1A1A2E"/>
                <w:sz w:val="22"/>
                <w:szCs w:val="22"/>
              </w:rPr>
              <w:t xml:space="preserve">Lazy loading — Ajouter loading='lazy' sur toutes les images</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Localisation : </w:t>
            </w:r>
            <w:r>
              <w:rPr>
                <w:rFonts w:ascii="Arial" w:cs="Arial" w:eastAsia="Arial" w:hAnsi="Arial"/>
                <w:i/>
                <w:iCs/>
                <w:color w:val="555555"/>
                <w:sz w:val="19"/>
                <w:szCs w:val="19"/>
              </w:rPr>
              <w:t xml:space="preserve">Toutes les vues Blade contenant &lt;img&gt;</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Priorité : </w:t>
            </w:r>
            <w:r>
              <w:rPr>
                <w:rFonts w:ascii="Arial" w:cs="Arial" w:eastAsia="Arial" w:hAnsi="Arial"/>
                <w:b/>
                <w:bCs/>
                <w:color w:val="FF8C00"/>
                <w:sz w:val="19"/>
                <w:szCs w:val="19"/>
              </w:rPr>
              <w:t xml:space="preserve">P2</w:t>
            </w:r>
            <w:r>
              <w:rPr>
                <w:rFonts w:ascii="Arial" w:cs="Arial" w:eastAsia="Arial" w:hAnsi="Arial"/>
                <w:b/>
                <w:bCs/>
                <w:color w:val="555555"/>
                <w:sz w:val="19"/>
                <w:szCs w:val="19"/>
              </w:rPr>
              <w:t xml:space="preserve">   ⏱️ Effort : </w:t>
            </w:r>
            <w:r>
              <w:rPr>
                <w:rFonts w:ascii="Arial" w:cs="Arial" w:eastAsia="Arial" w:hAnsi="Arial"/>
                <w:b/>
                <w:bCs/>
                <w:color w:val="00843B"/>
                <w:sz w:val="19"/>
                <w:szCs w:val="19"/>
              </w:rPr>
              <w:t xml:space="preserve">XS</w:t>
            </w:r>
          </w:p>
          <w:p>
            <w:pPr>
              <w:spacing w:after="60"/>
            </w:pPr>
            <w:r>
              <w:rPr>
                <w:rFonts w:ascii="Arial" w:cs="Arial" w:eastAsia="Arial" w:hAnsi="Arial"/>
                <w:b/>
                <w:bCs/>
                <w:color w:val="555555"/>
                <w:sz w:val="19"/>
                <w:szCs w:val="19"/>
              </w:rPr>
              <w:t xml:space="preserve">📝 Problème : </w:t>
            </w:r>
            <w:r>
              <w:rPr>
                <w:rFonts w:ascii="Arial" w:cs="Arial" w:eastAsia="Arial" w:hAnsi="Arial"/>
                <w:color w:val="555555"/>
                <w:sz w:val="19"/>
                <w:szCs w:val="19"/>
              </w:rPr>
              <w:t xml:space="preserve">Les images de contenu (photos organismes, thumbnails articles) se chargent toutes au premier rendu, alourdissant le temps de chargement sur connexions lentes.</w:t>
            </w:r>
          </w:p>
          <w:p>
            <w:pPr>
              <w:spacing w:after="0"/>
            </w:pPr>
            <w:r>
              <w:rPr>
                <w:rFonts w:ascii="Arial" w:cs="Arial" w:eastAsia="Arial" w:hAnsi="Arial"/>
                <w:b/>
                <w:bCs/>
                <w:color w:val="00843B"/>
                <w:sz w:val="19"/>
                <w:szCs w:val="19"/>
              </w:rPr>
              <w:t xml:space="preserve">✅ Solution : </w:t>
            </w:r>
            <w:r>
              <w:rPr>
                <w:rFonts w:ascii="Arial" w:cs="Arial" w:eastAsia="Arial" w:hAnsi="Arial"/>
                <w:color w:val="555555"/>
                <w:sz w:val="19"/>
                <w:szCs w:val="19"/>
              </w:rPr>
              <w:t xml:space="preserve">Grep toutes les occurrences de &lt;img sans loading= et ajouter loading="lazy". Exclure le logo et les images above-the-fold (hero banner).</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FF8C00" w:sz="8"/>
              <w:left w:val="thick" w:color="FF8C00" w:sz="8"/>
              <w:bottom w:val="single" w:color="CCCCCC" w:sz="1"/>
              <w:right w:val="single" w:color="CCCCCC" w:sz="1"/>
            </w:tcBorders>
            <w:shd w:fill="FFFDE7" w:val="clear"/>
            <w:tcMar>
              <w:top w:type="dxa" w:w="120"/>
              <w:left w:type="dxa" w:w="200"/>
              <w:bottom w:type="dxa" w:w="120"/>
              <w:right w:type="dxa" w:w="200"/>
            </w:tcMar>
          </w:tcPr>
          <w:p>
            <w:pPr>
              <w:spacing w:after="60"/>
            </w:pPr>
            <w:r>
              <w:rPr>
                <w:rFonts w:ascii="Arial" w:cs="Arial" w:eastAsia="Arial" w:hAnsi="Arial"/>
                <w:b/>
                <w:bCs/>
                <w:color w:val="FF8C00"/>
                <w:sz w:val="22"/>
                <w:szCs w:val="22"/>
              </w:rPr>
              <w:t xml:space="preserve">🎫 [UX-007] </w:t>
            </w:r>
            <w:r>
              <w:rPr>
                <w:rFonts w:ascii="Arial" w:cs="Arial" w:eastAsia="Arial" w:hAnsi="Arial"/>
                <w:b/>
                <w:bCs/>
                <w:color w:val="1A1A2E"/>
                <w:sz w:val="22"/>
                <w:szCs w:val="22"/>
              </w:rPr>
              <w:t xml:space="preserve">Google Fonts — Ajouter font-display:swap</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Localisation : </w:t>
            </w:r>
            <w:r>
              <w:rPr>
                <w:rFonts w:ascii="Arial" w:cs="Arial" w:eastAsia="Arial" w:hAnsi="Arial"/>
                <w:i/>
                <w:iCs/>
                <w:color w:val="555555"/>
                <w:sz w:val="19"/>
                <w:szCs w:val="19"/>
              </w:rPr>
              <w:t xml:space="preserve">resources/views/layouts/app.blade.php (&lt;head&gt;)</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Priorité : </w:t>
            </w:r>
            <w:r>
              <w:rPr>
                <w:rFonts w:ascii="Arial" w:cs="Arial" w:eastAsia="Arial" w:hAnsi="Arial"/>
                <w:b/>
                <w:bCs/>
                <w:color w:val="FF8C00"/>
                <w:sz w:val="19"/>
                <w:szCs w:val="19"/>
              </w:rPr>
              <w:t xml:space="preserve">P2</w:t>
            </w:r>
            <w:r>
              <w:rPr>
                <w:rFonts w:ascii="Arial" w:cs="Arial" w:eastAsia="Arial" w:hAnsi="Arial"/>
                <w:b/>
                <w:bCs/>
                <w:color w:val="555555"/>
                <w:sz w:val="19"/>
                <w:szCs w:val="19"/>
              </w:rPr>
              <w:t xml:space="preserve">   ⏱️ Effort : </w:t>
            </w:r>
            <w:r>
              <w:rPr>
                <w:rFonts w:ascii="Arial" w:cs="Arial" w:eastAsia="Arial" w:hAnsi="Arial"/>
                <w:b/>
                <w:bCs/>
                <w:color w:val="00843B"/>
                <w:sz w:val="19"/>
                <w:szCs w:val="19"/>
              </w:rPr>
              <w:t xml:space="preserve">XS</w:t>
            </w:r>
          </w:p>
          <w:p>
            <w:pPr>
              <w:spacing w:after="60"/>
            </w:pPr>
            <w:r>
              <w:rPr>
                <w:rFonts w:ascii="Arial" w:cs="Arial" w:eastAsia="Arial" w:hAnsi="Arial"/>
                <w:b/>
                <w:bCs/>
                <w:color w:val="555555"/>
                <w:sz w:val="19"/>
                <w:szCs w:val="19"/>
              </w:rPr>
              <w:t xml:space="preserve">📝 Problème : </w:t>
            </w:r>
            <w:r>
              <w:rPr>
                <w:rFonts w:ascii="Arial" w:cs="Arial" w:eastAsia="Arial" w:hAnsi="Arial"/>
                <w:color w:val="555555"/>
                <w:sz w:val="19"/>
                <w:szCs w:val="19"/>
              </w:rPr>
              <w:t xml:space="preserve">La police Google Fonts est chargée sans &amp;display=swap. Sur connexion lente, le texte est invisible pendant le chargement de la police (FOIT).</w:t>
            </w:r>
          </w:p>
          <w:p>
            <w:pPr>
              <w:spacing w:after="0"/>
            </w:pPr>
            <w:r>
              <w:rPr>
                <w:rFonts w:ascii="Arial" w:cs="Arial" w:eastAsia="Arial" w:hAnsi="Arial"/>
                <w:b/>
                <w:bCs/>
                <w:color w:val="00843B"/>
                <w:sz w:val="19"/>
                <w:szCs w:val="19"/>
              </w:rPr>
              <w:t xml:space="preserve">✅ Solution : </w:t>
            </w:r>
            <w:r>
              <w:rPr>
                <w:rFonts w:ascii="Arial" w:cs="Arial" w:eastAsia="Arial" w:hAnsi="Arial"/>
                <w:color w:val="555555"/>
                <w:sz w:val="19"/>
                <w:szCs w:val="19"/>
              </w:rPr>
              <w:t xml:space="preserve">Dans l'URL Google Fonts de &lt;link href&gt;, ajouter &amp;display=swap. Ex: fonts.googleapis.com/css2?family=...&amp;display=swap</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FF8C00" w:sz="8"/>
              <w:left w:val="thick" w:color="FF8C00" w:sz="8"/>
              <w:bottom w:val="single" w:color="CCCCCC" w:sz="1"/>
              <w:right w:val="single" w:color="CCCCCC" w:sz="1"/>
            </w:tcBorders>
            <w:shd w:fill="FFFDE7" w:val="clear"/>
            <w:tcMar>
              <w:top w:type="dxa" w:w="120"/>
              <w:left w:type="dxa" w:w="200"/>
              <w:bottom w:type="dxa" w:w="120"/>
              <w:right w:type="dxa" w:w="200"/>
            </w:tcMar>
          </w:tcPr>
          <w:p>
            <w:pPr>
              <w:spacing w:after="60"/>
            </w:pPr>
            <w:r>
              <w:rPr>
                <w:rFonts w:ascii="Arial" w:cs="Arial" w:eastAsia="Arial" w:hAnsi="Arial"/>
                <w:b/>
                <w:bCs/>
                <w:color w:val="FF8C00"/>
                <w:sz w:val="22"/>
                <w:szCs w:val="22"/>
              </w:rPr>
              <w:t xml:space="preserve">🎫 [UX-008] </w:t>
            </w:r>
            <w:r>
              <w:rPr>
                <w:rFonts w:ascii="Arial" w:cs="Arial" w:eastAsia="Arial" w:hAnsi="Arial"/>
                <w:b/>
                <w:bCs/>
                <w:color w:val="1A1A2E"/>
                <w:sz w:val="22"/>
                <w:szCs w:val="22"/>
              </w:rPr>
              <w:t xml:space="preserve">Iconographie — Standardiser sur une seule bibliothèque</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Localisation : </w:t>
            </w:r>
            <w:r>
              <w:rPr>
                <w:rFonts w:ascii="Arial" w:cs="Arial" w:eastAsia="Arial" w:hAnsi="Arial"/>
                <w:i/>
                <w:iCs/>
                <w:color w:val="555555"/>
                <w:sz w:val="19"/>
                <w:szCs w:val="19"/>
              </w:rPr>
              <w:t xml:space="preserve">Tous les templates Blade</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Priorité : </w:t>
            </w:r>
            <w:r>
              <w:rPr>
                <w:rFonts w:ascii="Arial" w:cs="Arial" w:eastAsia="Arial" w:hAnsi="Arial"/>
                <w:b/>
                <w:bCs/>
                <w:color w:val="FF8C00"/>
                <w:sz w:val="19"/>
                <w:szCs w:val="19"/>
              </w:rPr>
              <w:t xml:space="preserve">P2</w:t>
            </w:r>
            <w:r>
              <w:rPr>
                <w:rFonts w:ascii="Arial" w:cs="Arial" w:eastAsia="Arial" w:hAnsi="Arial"/>
                <w:b/>
                <w:bCs/>
                <w:color w:val="555555"/>
                <w:sz w:val="19"/>
                <w:szCs w:val="19"/>
              </w:rPr>
              <w:t xml:space="preserve">   ⏱️ Effort : </w:t>
            </w:r>
            <w:r>
              <w:rPr>
                <w:rFonts w:ascii="Arial" w:cs="Arial" w:eastAsia="Arial" w:hAnsi="Arial"/>
                <w:b/>
                <w:bCs/>
                <w:color w:val="FF8C00"/>
                <w:sz w:val="19"/>
                <w:szCs w:val="19"/>
              </w:rPr>
              <w:t xml:space="preserve">M</w:t>
            </w:r>
          </w:p>
          <w:p>
            <w:pPr>
              <w:spacing w:after="60"/>
            </w:pPr>
            <w:r>
              <w:rPr>
                <w:rFonts w:ascii="Arial" w:cs="Arial" w:eastAsia="Arial" w:hAnsi="Arial"/>
                <w:b/>
                <w:bCs/>
                <w:color w:val="555555"/>
                <w:sz w:val="19"/>
                <w:szCs w:val="19"/>
              </w:rPr>
              <w:t xml:space="preserve">📝 Problème : </w:t>
            </w:r>
            <w:r>
              <w:rPr>
                <w:rFonts w:ascii="Arial" w:cs="Arial" w:eastAsia="Arial" w:hAnsi="Arial"/>
                <w:color w:val="555555"/>
                <w:sz w:val="19"/>
                <w:szCs w:val="19"/>
              </w:rPr>
              <w:t xml:space="preserve">Font Awesome et Heroicons sont tous deux utilisés selon les vues. Cela charge 2 bibliothèques d'icônes et crée une incohérence visuelle (styles d'icônes différents).</w:t>
            </w:r>
          </w:p>
          <w:p>
            <w:pPr>
              <w:spacing w:after="0"/>
            </w:pPr>
            <w:r>
              <w:rPr>
                <w:rFonts w:ascii="Arial" w:cs="Arial" w:eastAsia="Arial" w:hAnsi="Arial"/>
                <w:b/>
                <w:bCs/>
                <w:color w:val="00843B"/>
                <w:sz w:val="19"/>
                <w:szCs w:val="19"/>
              </w:rPr>
              <w:t xml:space="preserve">✅ Solution : </w:t>
            </w:r>
            <w:r>
              <w:rPr>
                <w:rFonts w:ascii="Arial" w:cs="Arial" w:eastAsia="Arial" w:hAnsi="Arial"/>
                <w:color w:val="555555"/>
                <w:sz w:val="19"/>
                <w:szCs w:val="19"/>
              </w:rPr>
              <w:t xml:space="preserve">Choisir Heroicons (déjà intégré avec Tailwind) comme standard unique. Remplacer les icônes Font Awesome par leurs équivalents Heroicons. Retirer la dépendance Font Awesome du layout.</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FF8C00" w:sz="8"/>
              <w:left w:val="thick" w:color="FF8C00" w:sz="8"/>
              <w:bottom w:val="single" w:color="CCCCCC" w:sz="1"/>
              <w:right w:val="single" w:color="CCCCCC" w:sz="1"/>
            </w:tcBorders>
            <w:shd w:fill="FFFDE7" w:val="clear"/>
            <w:tcMar>
              <w:top w:type="dxa" w:w="120"/>
              <w:left w:type="dxa" w:w="200"/>
              <w:bottom w:type="dxa" w:w="120"/>
              <w:right w:type="dxa" w:w="200"/>
            </w:tcMar>
          </w:tcPr>
          <w:p>
            <w:pPr>
              <w:spacing w:after="60"/>
            </w:pPr>
            <w:r>
              <w:rPr>
                <w:rFonts w:ascii="Arial" w:cs="Arial" w:eastAsia="Arial" w:hAnsi="Arial"/>
                <w:b/>
                <w:bCs/>
                <w:color w:val="FF8C00"/>
                <w:sz w:val="22"/>
                <w:szCs w:val="22"/>
              </w:rPr>
              <w:t xml:space="preserve">🎫 [UX-009] </w:t>
            </w:r>
            <w:r>
              <w:rPr>
                <w:rFonts w:ascii="Arial" w:cs="Arial" w:eastAsia="Arial" w:hAnsi="Arial"/>
                <w:b/>
                <w:bCs/>
                <w:color w:val="1A1A2E"/>
                <w:sz w:val="22"/>
                <w:szCs w:val="22"/>
              </w:rPr>
              <w:t xml:space="preserve">État vide recherche — Améliorer le message et proposer une action</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Localisation : </w:t>
            </w:r>
            <w:r>
              <w:rPr>
                <w:rFonts w:ascii="Arial" w:cs="Arial" w:eastAsia="Arial" w:hAnsi="Arial"/>
                <w:i/>
                <w:iCs/>
                <w:color w:val="555555"/>
                <w:sz w:val="19"/>
                <w:szCs w:val="19"/>
              </w:rPr>
              <w:t xml:space="preserve">resources/views/recherche/index.blade.php</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Priorité : </w:t>
            </w:r>
            <w:r>
              <w:rPr>
                <w:rFonts w:ascii="Arial" w:cs="Arial" w:eastAsia="Arial" w:hAnsi="Arial"/>
                <w:b/>
                <w:bCs/>
                <w:color w:val="FF8C00"/>
                <w:sz w:val="19"/>
                <w:szCs w:val="19"/>
              </w:rPr>
              <w:t xml:space="preserve">P2</w:t>
            </w:r>
            <w:r>
              <w:rPr>
                <w:rFonts w:ascii="Arial" w:cs="Arial" w:eastAsia="Arial" w:hAnsi="Arial"/>
                <w:b/>
                <w:bCs/>
                <w:color w:val="555555"/>
                <w:sz w:val="19"/>
                <w:szCs w:val="19"/>
              </w:rPr>
              <w:t xml:space="preserve">   ⏱️ Effort : </w:t>
            </w:r>
            <w:r>
              <w:rPr>
                <w:rFonts w:ascii="Arial" w:cs="Arial" w:eastAsia="Arial" w:hAnsi="Arial"/>
                <w:b/>
                <w:bCs/>
                <w:color w:val="00843B"/>
                <w:sz w:val="19"/>
                <w:szCs w:val="19"/>
              </w:rPr>
              <w:t xml:space="preserve">S</w:t>
            </w:r>
          </w:p>
          <w:p>
            <w:pPr>
              <w:spacing w:after="60"/>
            </w:pPr>
            <w:r>
              <w:rPr>
                <w:rFonts w:ascii="Arial" w:cs="Arial" w:eastAsia="Arial" w:hAnsi="Arial"/>
                <w:b/>
                <w:bCs/>
                <w:color w:val="555555"/>
                <w:sz w:val="19"/>
                <w:szCs w:val="19"/>
              </w:rPr>
              <w:t xml:space="preserve">📝 Problème : </w:t>
            </w:r>
            <w:r>
              <w:rPr>
                <w:rFonts w:ascii="Arial" w:cs="Arial" w:eastAsia="Arial" w:hAnsi="Arial"/>
                <w:color w:val="555555"/>
                <w:sz w:val="19"/>
                <w:szCs w:val="19"/>
              </w:rPr>
              <w:t xml:space="preserve">Quand la recherche ne retourne aucun résultat, le message affiché est trop générique sans suggestion.</w:t>
            </w:r>
          </w:p>
          <w:p>
            <w:pPr>
              <w:spacing w:after="0"/>
            </w:pPr>
            <w:r>
              <w:rPr>
                <w:rFonts w:ascii="Arial" w:cs="Arial" w:eastAsia="Arial" w:hAnsi="Arial"/>
                <w:b/>
                <w:bCs/>
                <w:color w:val="00843B"/>
                <w:sz w:val="19"/>
                <w:szCs w:val="19"/>
              </w:rPr>
              <w:t xml:space="preserve">✅ Solution : </w:t>
            </w:r>
            <w:r>
              <w:rPr>
                <w:rFonts w:ascii="Arial" w:cs="Arial" w:eastAsia="Arial" w:hAnsi="Arial"/>
                <w:color w:val="555555"/>
                <w:sz w:val="19"/>
                <w:szCs w:val="19"/>
              </w:rPr>
              <w:t xml:space="preserve">Remplacer par : 'Aucun résultat pour "{{ $query }}". Vérifiez l'orthographe ou essayez des termes plus généraux.' + bouton 'Retour à l'accueil' + suggestion de 3 thématiques populaires.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FF8C00" w:sz="8"/>
              <w:left w:val="thick" w:color="FF8C00" w:sz="8"/>
              <w:bottom w:val="single" w:color="CCCCCC" w:sz="1"/>
              <w:right w:val="single" w:color="CCCCCC" w:sz="1"/>
            </w:tcBorders>
            <w:shd w:fill="FFFDE7" w:val="clear"/>
            <w:tcMar>
              <w:top w:type="dxa" w:w="120"/>
              <w:left w:type="dxa" w:w="200"/>
              <w:bottom w:type="dxa" w:w="120"/>
              <w:right w:type="dxa" w:w="200"/>
            </w:tcMar>
          </w:tcPr>
          <w:p>
            <w:pPr>
              <w:spacing w:after="60"/>
            </w:pPr>
            <w:r>
              <w:rPr>
                <w:rFonts w:ascii="Arial" w:cs="Arial" w:eastAsia="Arial" w:hAnsi="Arial"/>
                <w:b/>
                <w:bCs/>
                <w:color w:val="FF8C00"/>
                <w:sz w:val="22"/>
                <w:szCs w:val="22"/>
              </w:rPr>
              <w:t xml:space="preserve">🎫 [UX-010] </w:t>
            </w:r>
            <w:r>
              <w:rPr>
                <w:rFonts w:ascii="Arial" w:cs="Arial" w:eastAsia="Arial" w:hAnsi="Arial"/>
                <w:b/>
                <w:bCs/>
                <w:color w:val="1A1A2E"/>
                <w:sz w:val="22"/>
                <w:szCs w:val="22"/>
              </w:rPr>
              <w:t xml:space="preserve">Page 404 — Personnaliser avec navigation de retour</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Localisation : </w:t>
            </w:r>
            <w:r>
              <w:rPr>
                <w:rFonts w:ascii="Arial" w:cs="Arial" w:eastAsia="Arial" w:hAnsi="Arial"/>
                <w:i/>
                <w:iCs/>
                <w:color w:val="555555"/>
                <w:sz w:val="19"/>
                <w:szCs w:val="19"/>
              </w:rPr>
              <w:t xml:space="preserve">resources/views/errors/404.blade.php (créer si absent)</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Priorité : </w:t>
            </w:r>
            <w:r>
              <w:rPr>
                <w:rFonts w:ascii="Arial" w:cs="Arial" w:eastAsia="Arial" w:hAnsi="Arial"/>
                <w:b/>
                <w:bCs/>
                <w:color w:val="FF8C00"/>
                <w:sz w:val="19"/>
                <w:szCs w:val="19"/>
              </w:rPr>
              <w:t xml:space="preserve">P2</w:t>
            </w:r>
            <w:r>
              <w:rPr>
                <w:rFonts w:ascii="Arial" w:cs="Arial" w:eastAsia="Arial" w:hAnsi="Arial"/>
                <w:b/>
                <w:bCs/>
                <w:color w:val="555555"/>
                <w:sz w:val="19"/>
                <w:szCs w:val="19"/>
              </w:rPr>
              <w:t xml:space="preserve">   ⏱️ Effort : </w:t>
            </w:r>
            <w:r>
              <w:rPr>
                <w:rFonts w:ascii="Arial" w:cs="Arial" w:eastAsia="Arial" w:hAnsi="Arial"/>
                <w:b/>
                <w:bCs/>
                <w:color w:val="00843B"/>
                <w:sz w:val="19"/>
                <w:szCs w:val="19"/>
              </w:rPr>
              <w:t xml:space="preserve">XS</w:t>
            </w:r>
          </w:p>
          <w:p>
            <w:pPr>
              <w:spacing w:after="60"/>
            </w:pPr>
            <w:r>
              <w:rPr>
                <w:rFonts w:ascii="Arial" w:cs="Arial" w:eastAsia="Arial" w:hAnsi="Arial"/>
                <w:b/>
                <w:bCs/>
                <w:color w:val="555555"/>
                <w:sz w:val="19"/>
                <w:szCs w:val="19"/>
              </w:rPr>
              <w:t xml:space="preserve">📝 Problème : </w:t>
            </w:r>
            <w:r>
              <w:rPr>
                <w:rFonts w:ascii="Arial" w:cs="Arial" w:eastAsia="Arial" w:hAnsi="Arial"/>
                <w:color w:val="555555"/>
                <w:sz w:val="19"/>
                <w:szCs w:val="19"/>
              </w:rPr>
              <w:t xml:space="preserve">La page 404 n'est pas personnalisée. L'utilisateur voit la page d'erreur Laravel par défaut, sans lien de retour ni contexte.</w:t>
            </w:r>
          </w:p>
          <w:p>
            <w:pPr>
              <w:spacing w:after="0"/>
            </w:pPr>
            <w:r>
              <w:rPr>
                <w:rFonts w:ascii="Arial" w:cs="Arial" w:eastAsia="Arial" w:hAnsi="Arial"/>
                <w:b/>
                <w:bCs/>
                <w:color w:val="00843B"/>
                <w:sz w:val="19"/>
                <w:szCs w:val="19"/>
              </w:rPr>
              <w:t xml:space="preserve">✅ Solution : </w:t>
            </w:r>
            <w:r>
              <w:rPr>
                <w:rFonts w:ascii="Arial" w:cs="Arial" w:eastAsia="Arial" w:hAnsi="Arial"/>
                <w:color w:val="555555"/>
                <w:sz w:val="19"/>
                <w:szCs w:val="19"/>
              </w:rPr>
              <w:t xml:space="preserve">Créer resources/views/errors/404.blade.php avec le layout principal. Message : 'Page introuvable'. Proposer : lien accueil, lien recherche, lien contact.</w:t>
            </w:r>
          </w:p>
        </w:tc>
      </w:tr>
    </w:tbl>
    <w:p>
      <w:pPr>
        <w:spacing w:after="0"/>
      </w:pPr>
      <w:r>
        <w:t xml:space="preserve"/>
      </w:r>
    </w:p>
    <w:p>
      <w:pPr>
        <w:spacing w:after="0"/>
      </w:pPr>
      <w:r>
        <w:t xml:space="preserve"/>
      </w:r>
    </w:p>
    <w:p>
      <w:pPr>
        <w:pStyle w:val="Heading2"/>
        <w:spacing w:after="140" w:before="280"/>
      </w:pPr>
      <w:r>
        <w:rPr>
          <w:rFonts w:ascii="Arial" w:cs="Arial" w:eastAsia="Arial" w:hAnsi="Arial"/>
          <w:b/>
          <w:bCs/>
          <w:color w:val="E30613"/>
          <w:sz w:val="28"/>
          <w:szCs w:val="28"/>
        </w:rPr>
        <w:t xml:space="preserve">8.3 Sprint UI-3 — Excellence (1 semaine)</w:t>
      </w:r>
    </w:p>
    <w:p>
      <w:pPr>
        <w:spacing w:after="160"/>
        <w:jc w:val="left"/>
      </w:pPr>
      <w:r>
        <w:rPr>
          <w:rFonts w:ascii="Arial" w:cs="Arial" w:eastAsia="Arial" w:hAnsi="Arial"/>
          <w:b/>
          <w:bCs/>
          <w:i w:val="false"/>
          <w:iCs w:val="false"/>
          <w:color w:val="00843B"/>
          <w:sz w:val="20"/>
          <w:szCs w:val="20"/>
        </w:rPr>
        <w:t xml:space="preserve">Améliorations P3 pour atteindre l'excellence UX. Objectif : atteindre 8.8/10.</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00843B" w:sz="8"/>
              <w:left w:val="thick" w:color="00843B" w:sz="8"/>
              <w:bottom w:val="single" w:color="CCCCCC" w:sz="1"/>
              <w:right w:val="single" w:color="CCCCCC" w:sz="1"/>
            </w:tcBorders>
            <w:shd w:fill="E8F5EE" w:val="clear"/>
            <w:tcMar>
              <w:top w:type="dxa" w:w="120"/>
              <w:left w:type="dxa" w:w="200"/>
              <w:bottom w:type="dxa" w:w="120"/>
              <w:right w:type="dxa" w:w="200"/>
            </w:tcMar>
          </w:tcPr>
          <w:p>
            <w:pPr>
              <w:spacing w:after="60"/>
            </w:pPr>
            <w:r>
              <w:rPr>
                <w:rFonts w:ascii="Arial" w:cs="Arial" w:eastAsia="Arial" w:hAnsi="Arial"/>
                <w:b/>
                <w:bCs/>
                <w:color w:val="00843B"/>
                <w:sz w:val="22"/>
                <w:szCs w:val="22"/>
              </w:rPr>
              <w:t xml:space="preserve">🎫 [UX-011] </w:t>
            </w:r>
            <w:r>
              <w:rPr>
                <w:rFonts w:ascii="Arial" w:cs="Arial" w:eastAsia="Arial" w:hAnsi="Arial"/>
                <w:b/>
                <w:bCs/>
                <w:color w:val="1A1A2E"/>
                <w:sz w:val="22"/>
                <w:szCs w:val="22"/>
              </w:rPr>
              <w:t xml:space="preserve">Accessibilité — Ajouter aria-expanded sur l'accordéon FAQ</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Localisation : </w:t>
            </w:r>
            <w:r>
              <w:rPr>
                <w:rFonts w:ascii="Arial" w:cs="Arial" w:eastAsia="Arial" w:hAnsi="Arial"/>
                <w:i/>
                <w:iCs/>
                <w:color w:val="555555"/>
                <w:sz w:val="19"/>
                <w:szCs w:val="19"/>
              </w:rPr>
              <w:t xml:space="preserve">resources/views/faq/index.blade.php</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Priorité : </w:t>
            </w:r>
            <w:r>
              <w:rPr>
                <w:rFonts w:ascii="Arial" w:cs="Arial" w:eastAsia="Arial" w:hAnsi="Arial"/>
                <w:b/>
                <w:bCs/>
                <w:color w:val="00843B"/>
                <w:sz w:val="19"/>
                <w:szCs w:val="19"/>
              </w:rPr>
              <w:t xml:space="preserve">P3</w:t>
            </w:r>
            <w:r>
              <w:rPr>
                <w:rFonts w:ascii="Arial" w:cs="Arial" w:eastAsia="Arial" w:hAnsi="Arial"/>
                <w:b/>
                <w:bCs/>
                <w:color w:val="555555"/>
                <w:sz w:val="19"/>
                <w:szCs w:val="19"/>
              </w:rPr>
              <w:t xml:space="preserve">   ⏱️ Effort : </w:t>
            </w:r>
            <w:r>
              <w:rPr>
                <w:rFonts w:ascii="Arial" w:cs="Arial" w:eastAsia="Arial" w:hAnsi="Arial"/>
                <w:b/>
                <w:bCs/>
                <w:color w:val="00843B"/>
                <w:sz w:val="19"/>
                <w:szCs w:val="19"/>
              </w:rPr>
              <w:t xml:space="preserve">XS</w:t>
            </w:r>
          </w:p>
          <w:p>
            <w:pPr>
              <w:spacing w:after="60"/>
            </w:pPr>
            <w:r>
              <w:rPr>
                <w:rFonts w:ascii="Arial" w:cs="Arial" w:eastAsia="Arial" w:hAnsi="Arial"/>
                <w:b/>
                <w:bCs/>
                <w:color w:val="555555"/>
                <w:sz w:val="19"/>
                <w:szCs w:val="19"/>
              </w:rPr>
              <w:t xml:space="preserve">📝 Problème : </w:t>
            </w:r>
            <w:r>
              <w:rPr>
                <w:rFonts w:ascii="Arial" w:cs="Arial" w:eastAsia="Arial" w:hAnsi="Arial"/>
                <w:color w:val="555555"/>
                <w:sz w:val="19"/>
                <w:szCs w:val="19"/>
              </w:rPr>
              <w:t xml:space="preserve">L'accordéon FAQ est fonctionnel visuellement mais les lecteurs d'écran ne peuvent pas déduire l'état ouvert/fermé de chaque item.</w:t>
            </w:r>
          </w:p>
          <w:p>
            <w:pPr>
              <w:spacing w:after="0"/>
            </w:pPr>
            <w:r>
              <w:rPr>
                <w:rFonts w:ascii="Arial" w:cs="Arial" w:eastAsia="Arial" w:hAnsi="Arial"/>
                <w:b/>
                <w:bCs/>
                <w:color w:val="00843B"/>
                <w:sz w:val="19"/>
                <w:szCs w:val="19"/>
              </w:rPr>
              <w:t xml:space="preserve">✅ Solution : </w:t>
            </w:r>
            <w:r>
              <w:rPr>
                <w:rFonts w:ascii="Arial" w:cs="Arial" w:eastAsia="Arial" w:hAnsi="Arial"/>
                <w:color w:val="555555"/>
                <w:sz w:val="19"/>
                <w:szCs w:val="19"/>
              </w:rPr>
              <w:t xml:space="preserve">Ajouter aria-expanded='false' sur chaque bouton d'accordéon, mis à jour via Alpine.js ou JavaScript vanilla lors du toggle.</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00843B" w:sz="8"/>
              <w:left w:val="thick" w:color="00843B" w:sz="8"/>
              <w:bottom w:val="single" w:color="CCCCCC" w:sz="1"/>
              <w:right w:val="single" w:color="CCCCCC" w:sz="1"/>
            </w:tcBorders>
            <w:shd w:fill="E8F5EE" w:val="clear"/>
            <w:tcMar>
              <w:top w:type="dxa" w:w="120"/>
              <w:left w:type="dxa" w:w="200"/>
              <w:bottom w:type="dxa" w:w="120"/>
              <w:right w:type="dxa" w:w="200"/>
            </w:tcMar>
          </w:tcPr>
          <w:p>
            <w:pPr>
              <w:spacing w:after="60"/>
            </w:pPr>
            <w:r>
              <w:rPr>
                <w:rFonts w:ascii="Arial" w:cs="Arial" w:eastAsia="Arial" w:hAnsi="Arial"/>
                <w:b/>
                <w:bCs/>
                <w:color w:val="00843B"/>
                <w:sz w:val="22"/>
                <w:szCs w:val="22"/>
              </w:rPr>
              <w:t xml:space="preserve">🎫 [UX-012] </w:t>
            </w:r>
            <w:r>
              <w:rPr>
                <w:rFonts w:ascii="Arial" w:cs="Arial" w:eastAsia="Arial" w:hAnsi="Arial"/>
                <w:b/>
                <w:bCs/>
                <w:color w:val="1A1A2E"/>
                <w:sz w:val="22"/>
                <w:szCs w:val="22"/>
              </w:rPr>
              <w:t xml:space="preserve">Contraste — Corriger les textes gris insuffisants (WCAG AA)</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Localisation : </w:t>
            </w:r>
            <w:r>
              <w:rPr>
                <w:rFonts w:ascii="Arial" w:cs="Arial" w:eastAsia="Arial" w:hAnsi="Arial"/>
                <w:i/>
                <w:iCs/>
                <w:color w:val="555555"/>
                <w:sz w:val="19"/>
                <w:szCs w:val="19"/>
              </w:rPr>
              <w:t xml:space="preserve">resources/css/ ou style.min.css</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Priorité : </w:t>
            </w:r>
            <w:r>
              <w:rPr>
                <w:rFonts w:ascii="Arial" w:cs="Arial" w:eastAsia="Arial" w:hAnsi="Arial"/>
                <w:b/>
                <w:bCs/>
                <w:color w:val="00843B"/>
                <w:sz w:val="19"/>
                <w:szCs w:val="19"/>
              </w:rPr>
              <w:t xml:space="preserve">P3</w:t>
            </w:r>
            <w:r>
              <w:rPr>
                <w:rFonts w:ascii="Arial" w:cs="Arial" w:eastAsia="Arial" w:hAnsi="Arial"/>
                <w:b/>
                <w:bCs/>
                <w:color w:val="555555"/>
                <w:sz w:val="19"/>
                <w:szCs w:val="19"/>
              </w:rPr>
              <w:t xml:space="preserve">   ⏱️ Effort : </w:t>
            </w:r>
            <w:r>
              <w:rPr>
                <w:rFonts w:ascii="Arial" w:cs="Arial" w:eastAsia="Arial" w:hAnsi="Arial"/>
                <w:b/>
                <w:bCs/>
                <w:color w:val="00843B"/>
                <w:sz w:val="19"/>
                <w:szCs w:val="19"/>
              </w:rPr>
              <w:t xml:space="preserve">S</w:t>
            </w:r>
          </w:p>
          <w:p>
            <w:pPr>
              <w:spacing w:after="60"/>
            </w:pPr>
            <w:r>
              <w:rPr>
                <w:rFonts w:ascii="Arial" w:cs="Arial" w:eastAsia="Arial" w:hAnsi="Arial"/>
                <w:b/>
                <w:bCs/>
                <w:color w:val="555555"/>
                <w:sz w:val="19"/>
                <w:szCs w:val="19"/>
              </w:rPr>
              <w:t xml:space="preserve">📝 Problème : </w:t>
            </w:r>
            <w:r>
              <w:rPr>
                <w:rFonts w:ascii="Arial" w:cs="Arial" w:eastAsia="Arial" w:hAnsi="Arial"/>
                <w:color w:val="555555"/>
                <w:sz w:val="19"/>
                <w:szCs w:val="19"/>
              </w:rPr>
              <w:t xml:space="preserve">Plusieurs éléments de texte secondaire utilisent #888 ou équivalent sur fond blanc, donnant un ratio de contraste ~3.5:1 (minimum WCAG = 4.5:1).</w:t>
            </w:r>
          </w:p>
          <w:p>
            <w:pPr>
              <w:spacing w:after="0"/>
            </w:pPr>
            <w:r>
              <w:rPr>
                <w:rFonts w:ascii="Arial" w:cs="Arial" w:eastAsia="Arial" w:hAnsi="Arial"/>
                <w:b/>
                <w:bCs/>
                <w:color w:val="00843B"/>
                <w:sz w:val="19"/>
                <w:szCs w:val="19"/>
              </w:rPr>
              <w:t xml:space="preserve">✅ Solution : </w:t>
            </w:r>
            <w:r>
              <w:rPr>
                <w:rFonts w:ascii="Arial" w:cs="Arial" w:eastAsia="Arial" w:hAnsi="Arial"/>
                <w:color w:val="555555"/>
                <w:sz w:val="19"/>
                <w:szCs w:val="19"/>
              </w:rPr>
              <w:t xml:space="preserve">Passer les textes secondaires de #888888 à #666666 minimum (ratio ~5.7:1). Vérifier avec WebAIM Contrast Checker.</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00843B" w:sz="8"/>
              <w:left w:val="thick" w:color="00843B" w:sz="8"/>
              <w:bottom w:val="single" w:color="CCCCCC" w:sz="1"/>
              <w:right w:val="single" w:color="CCCCCC" w:sz="1"/>
            </w:tcBorders>
            <w:shd w:fill="E8F5EE" w:val="clear"/>
            <w:tcMar>
              <w:top w:type="dxa" w:w="120"/>
              <w:left w:type="dxa" w:w="200"/>
              <w:bottom w:type="dxa" w:w="120"/>
              <w:right w:type="dxa" w:w="200"/>
            </w:tcMar>
          </w:tcPr>
          <w:p>
            <w:pPr>
              <w:spacing w:after="60"/>
            </w:pPr>
            <w:r>
              <w:rPr>
                <w:rFonts w:ascii="Arial" w:cs="Arial" w:eastAsia="Arial" w:hAnsi="Arial"/>
                <w:b/>
                <w:bCs/>
                <w:color w:val="00843B"/>
                <w:sz w:val="22"/>
                <w:szCs w:val="22"/>
              </w:rPr>
              <w:t xml:space="preserve">🎫 [UX-013] </w:t>
            </w:r>
            <w:r>
              <w:rPr>
                <w:rFonts w:ascii="Arial" w:cs="Arial" w:eastAsia="Arial" w:hAnsi="Arial"/>
                <w:b/>
                <w:bCs/>
                <w:color w:val="1A1A2E"/>
                <w:sz w:val="22"/>
                <w:szCs w:val="22"/>
              </w:rPr>
              <w:t xml:space="preserve">Tri démarches — Changer le tri par défaut de id ASC à pertinence</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Localisation : </w:t>
            </w:r>
            <w:r>
              <w:rPr>
                <w:rFonts w:ascii="Arial" w:cs="Arial" w:eastAsia="Arial" w:hAnsi="Arial"/>
                <w:i/>
                <w:iCs/>
                <w:color w:val="555555"/>
                <w:sz w:val="19"/>
                <w:szCs w:val="19"/>
              </w:rPr>
              <w:t xml:space="preserve">app/Http/Controllers/DemarcheController.php</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Priorité : </w:t>
            </w:r>
            <w:r>
              <w:rPr>
                <w:rFonts w:ascii="Arial" w:cs="Arial" w:eastAsia="Arial" w:hAnsi="Arial"/>
                <w:b/>
                <w:bCs/>
                <w:color w:val="00843B"/>
                <w:sz w:val="19"/>
                <w:szCs w:val="19"/>
              </w:rPr>
              <w:t xml:space="preserve">P3</w:t>
            </w:r>
            <w:r>
              <w:rPr>
                <w:rFonts w:ascii="Arial" w:cs="Arial" w:eastAsia="Arial" w:hAnsi="Arial"/>
                <w:b/>
                <w:bCs/>
                <w:color w:val="555555"/>
                <w:sz w:val="19"/>
                <w:szCs w:val="19"/>
              </w:rPr>
              <w:t xml:space="preserve">   ⏱️ Effort : </w:t>
            </w:r>
            <w:r>
              <w:rPr>
                <w:rFonts w:ascii="Arial" w:cs="Arial" w:eastAsia="Arial" w:hAnsi="Arial"/>
                <w:b/>
                <w:bCs/>
                <w:color w:val="00843B"/>
                <w:sz w:val="19"/>
                <w:szCs w:val="19"/>
              </w:rPr>
              <w:t xml:space="preserve">S</w:t>
            </w:r>
          </w:p>
          <w:p>
            <w:pPr>
              <w:spacing w:after="60"/>
            </w:pPr>
            <w:r>
              <w:rPr>
                <w:rFonts w:ascii="Arial" w:cs="Arial" w:eastAsia="Arial" w:hAnsi="Arial"/>
                <w:b/>
                <w:bCs/>
                <w:color w:val="555555"/>
                <w:sz w:val="19"/>
                <w:szCs w:val="19"/>
              </w:rPr>
              <w:t xml:space="preserve">📝 Problème : </w:t>
            </w:r>
            <w:r>
              <w:rPr>
                <w:rFonts w:ascii="Arial" w:cs="Arial" w:eastAsia="Arial" w:hAnsi="Arial"/>
                <w:color w:val="555555"/>
                <w:sz w:val="19"/>
                <w:szCs w:val="19"/>
              </w:rPr>
              <w:t xml:space="preserve">La liste des procédures est triée par id (ordre d'insertion en base). Les procédures les plus consultées ne remontent pas en tête de liste.</w:t>
            </w:r>
          </w:p>
          <w:p>
            <w:pPr>
              <w:spacing w:after="0"/>
            </w:pPr>
            <w:r>
              <w:rPr>
                <w:rFonts w:ascii="Arial" w:cs="Arial" w:eastAsia="Arial" w:hAnsi="Arial"/>
                <w:b/>
                <w:bCs/>
                <w:color w:val="00843B"/>
                <w:sz w:val="19"/>
                <w:szCs w:val="19"/>
              </w:rPr>
              <w:t xml:space="preserve">✅ Solution : </w:t>
            </w:r>
            <w:r>
              <w:rPr>
                <w:rFonts w:ascii="Arial" w:cs="Arial" w:eastAsia="Arial" w:hAnsi="Arial"/>
                <w:color w:val="555555"/>
                <w:sz w:val="19"/>
                <w:szCs w:val="19"/>
              </w:rPr>
              <w:t xml:space="preserve">Ajouter -&gt;orderBy('downloads_count', 'desc')-&gt;orderBy('titre', 'asc') comme tri par défaut. Proposer un select de tri dans la vue (Alphabétique / Plus consultées).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00843B" w:sz="8"/>
              <w:left w:val="thick" w:color="00843B" w:sz="8"/>
              <w:bottom w:val="single" w:color="CCCCCC" w:sz="1"/>
              <w:right w:val="single" w:color="CCCCCC" w:sz="1"/>
            </w:tcBorders>
            <w:shd w:fill="E8F5EE" w:val="clear"/>
            <w:tcMar>
              <w:top w:type="dxa" w:w="120"/>
              <w:left w:type="dxa" w:w="200"/>
              <w:bottom w:type="dxa" w:w="120"/>
              <w:right w:type="dxa" w:w="200"/>
            </w:tcMar>
          </w:tcPr>
          <w:p>
            <w:pPr>
              <w:spacing w:after="60"/>
            </w:pPr>
            <w:r>
              <w:rPr>
                <w:rFonts w:ascii="Arial" w:cs="Arial" w:eastAsia="Arial" w:hAnsi="Arial"/>
                <w:b/>
                <w:bCs/>
                <w:color w:val="00843B"/>
                <w:sz w:val="22"/>
                <w:szCs w:val="22"/>
              </w:rPr>
              <w:t xml:space="preserve">🎫 [UX-014] </w:t>
            </w:r>
            <w:r>
              <w:rPr>
                <w:rFonts w:ascii="Arial" w:cs="Arial" w:eastAsia="Arial" w:hAnsi="Arial"/>
                <w:b/>
                <w:bCs/>
                <w:color w:val="1A1A2E"/>
                <w:sz w:val="22"/>
                <w:szCs w:val="22"/>
              </w:rPr>
              <w:t xml:space="preserve">Alt texts — Ajouter des descriptions sur toutes les images de contenu</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Localisation : </w:t>
            </w:r>
            <w:r>
              <w:rPr>
                <w:rFonts w:ascii="Arial" w:cs="Arial" w:eastAsia="Arial" w:hAnsi="Arial"/>
                <w:i/>
                <w:iCs/>
                <w:color w:val="555555"/>
                <w:sz w:val="19"/>
                <w:szCs w:val="19"/>
              </w:rPr>
              <w:t xml:space="preserve">Toutes les vues avec &lt;img&gt; de contenu</w:t>
            </w:r>
          </w:p>
          <w:p>
            <w:pPr>
              <w:spacing w:after="60"/>
            </w:pPr>
            <w:r>
              <w:rPr>
                <w:rFonts w:ascii="Arial" w:cs="Arial" w:eastAsia="Arial" w:hAnsi="Arial"/>
                <w:sz w:val="19"/>
                <w:szCs w:val="19"/>
              </w:rPr>
              <w:t xml:space="preserve">🟢 </w:t>
            </w:r>
            <w:r>
              <w:rPr>
                <w:rFonts w:ascii="Arial" w:cs="Arial" w:eastAsia="Arial" w:hAnsi="Arial"/>
                <w:b/>
                <w:bCs/>
                <w:color w:val="555555"/>
                <w:sz w:val="19"/>
                <w:szCs w:val="19"/>
              </w:rPr>
              <w:t xml:space="preserve">Priorité : </w:t>
            </w:r>
            <w:r>
              <w:rPr>
                <w:rFonts w:ascii="Arial" w:cs="Arial" w:eastAsia="Arial" w:hAnsi="Arial"/>
                <w:b/>
                <w:bCs/>
                <w:color w:val="00843B"/>
                <w:sz w:val="19"/>
                <w:szCs w:val="19"/>
              </w:rPr>
              <w:t xml:space="preserve">P3</w:t>
            </w:r>
            <w:r>
              <w:rPr>
                <w:rFonts w:ascii="Arial" w:cs="Arial" w:eastAsia="Arial" w:hAnsi="Arial"/>
                <w:b/>
                <w:bCs/>
                <w:color w:val="555555"/>
                <w:sz w:val="19"/>
                <w:szCs w:val="19"/>
              </w:rPr>
              <w:t xml:space="preserve">   ⏱️ Effort : </w:t>
            </w:r>
            <w:r>
              <w:rPr>
                <w:rFonts w:ascii="Arial" w:cs="Arial" w:eastAsia="Arial" w:hAnsi="Arial"/>
                <w:b/>
                <w:bCs/>
                <w:color w:val="00843B"/>
                <w:sz w:val="19"/>
                <w:szCs w:val="19"/>
              </w:rPr>
              <w:t xml:space="preserve">S</w:t>
            </w:r>
          </w:p>
          <w:p>
            <w:pPr>
              <w:spacing w:after="60"/>
            </w:pPr>
            <w:r>
              <w:rPr>
                <w:rFonts w:ascii="Arial" w:cs="Arial" w:eastAsia="Arial" w:hAnsi="Arial"/>
                <w:b/>
                <w:bCs/>
                <w:color w:val="555555"/>
                <w:sz w:val="19"/>
                <w:szCs w:val="19"/>
              </w:rPr>
              <w:t xml:space="preserve">📝 Problème : </w:t>
            </w:r>
            <w:r>
              <w:rPr>
                <w:rFonts w:ascii="Arial" w:cs="Arial" w:eastAsia="Arial" w:hAnsi="Arial"/>
                <w:color w:val="555555"/>
                <w:sz w:val="19"/>
                <w:szCs w:val="19"/>
              </w:rPr>
              <w:t xml:space="preserve">Plusieurs images (logos organismes, photos articles) n'ont pas d'attribut alt, rendant le contenu inaccessible aux lecteurs d'écran et dégradant le SEO.</w:t>
            </w:r>
          </w:p>
          <w:p>
            <w:pPr>
              <w:spacing w:after="0"/>
            </w:pPr>
            <w:r>
              <w:rPr>
                <w:rFonts w:ascii="Arial" w:cs="Arial" w:eastAsia="Arial" w:hAnsi="Arial"/>
                <w:b/>
                <w:bCs/>
                <w:color w:val="00843B"/>
                <w:sz w:val="19"/>
                <w:szCs w:val="19"/>
              </w:rPr>
              <w:t xml:space="preserve">✅ Solution : </w:t>
            </w:r>
            <w:r>
              <w:rPr>
                <w:rFonts w:ascii="Arial" w:cs="Arial" w:eastAsia="Arial" w:hAnsi="Arial"/>
                <w:color w:val="555555"/>
                <w:sz w:val="19"/>
                <w:szCs w:val="19"/>
              </w:rPr>
              <w:t xml:space="preserve">Utiliser le titre ou nom de l'entité comme alt. Ex: &lt;img alt='Logo {{ $organisme-&gt;nom }}'&gt; ou alt='{{ $article-&gt;titre }}'</w:t>
            </w:r>
          </w:p>
        </w:tc>
      </w:tr>
    </w:tbl>
    <w:p>
      <w:pPr>
        <w:spacing w:after="0"/>
      </w:pPr>
      <w:r>
        <w:t xml:space="preserve"/>
      </w:r>
    </w:p>
    <w:p>
      <w:pPr>
        <w:spacing w:after="0"/>
      </w:pPr>
      <w:r>
        <w:t xml:space="preserve"/>
      </w:r>
    </w:p>
    <w:p>
      <w:pPr>
        <w:spacing w:after="0"/>
      </w:pPr>
      <w:r>
        <w:t xml:space="preserve"/>
      </w:r>
    </w:p>
    <w:p>
      <w:pPr>
        <w:pStyle w:val="Heading1"/>
        <w:pageBreakBefore/>
        <w:pBdr>
          <w:bottom w:val="thick" w:color="E30613" w:sz="6"/>
        </w:pBdr>
        <w:spacing w:after="200" w:before="360"/>
      </w:pPr>
      <w:r>
        <w:rPr>
          <w:rFonts w:ascii="Arial" w:cs="Arial" w:eastAsia="Arial" w:hAnsi="Arial"/>
          <w:b/>
          <w:bCs/>
          <w:color w:val="1A1A2E"/>
          <w:sz w:val="36"/>
          <w:szCs w:val="36"/>
        </w:rPr>
        <w:t xml:space="preserve">9. Récapitulatif &amp; Objectifs Post-Sprints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626"/>
      </w:tblGrid>
      <w:tr>
        <w:tc>
          <w:tcPr>
            <w:tcW w:type="dxa" w:w="2800"/>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SPRINT</w:t>
            </w:r>
          </w:p>
        </w:tc>
        <w:tc>
          <w:tcPr>
            <w:tcW w:type="dxa" w:w="1200"/>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DURÉE</w:t>
            </w:r>
          </w:p>
        </w:tc>
        <w:tc>
          <w:tcPr>
            <w:tcW w:type="dxa" w:w="1200"/>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TICKETS</w:t>
            </w:r>
          </w:p>
        </w:tc>
        <w:tc>
          <w:tcPr>
            <w:tcW w:type="dxa" w:w="1200"/>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SCORE CIBLE</w:t>
            </w:r>
          </w:p>
        </w:tc>
        <w:tc>
          <w:tcPr>
            <w:tcW w:type="dxa" w:w="2626"/>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FOCUS</w:t>
            </w:r>
          </w:p>
        </w:tc>
      </w:tr>
      <w:tr>
        <w:tc>
          <w:tcPr>
            <w:tcW w:type="dxa" w:w="28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left"/>
            </w:pPr>
            <w:r>
              <w:rPr>
                <w:rFonts w:ascii="Arial" w:cs="Arial" w:eastAsia="Arial" w:hAnsi="Arial"/>
                <w:b/>
                <w:bCs/>
                <w:i w:val="false"/>
                <w:iCs w:val="false"/>
                <w:color w:val="1A1A2E"/>
                <w:sz w:val="20"/>
                <w:szCs w:val="20"/>
              </w:rPr>
              <w:t xml:space="preserve">État actuel (avant sprints)</w:t>
            </w:r>
          </w:p>
        </w:tc>
        <w:tc>
          <w:tcPr>
            <w:tcW w:type="dxa" w:w="12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20"/>
                <w:szCs w:val="20"/>
              </w:rPr>
              <w:t xml:space="preserve">—</w:t>
            </w:r>
          </w:p>
        </w:tc>
        <w:tc>
          <w:tcPr>
            <w:tcW w:type="dxa" w:w="12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20"/>
                <w:szCs w:val="20"/>
              </w:rPr>
              <w:t xml:space="preserve">—</w:t>
            </w:r>
          </w:p>
        </w:tc>
        <w:tc>
          <w:tcPr>
            <w:tcW w:type="dxa" w:w="1200"/>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center"/>
            </w:pPr>
            <w:r>
              <w:rPr>
                <w:rFonts w:ascii="Arial" w:cs="Arial" w:eastAsia="Arial" w:hAnsi="Arial"/>
                <w:b/>
                <w:bCs/>
                <w:i w:val="false"/>
                <w:iCs w:val="false"/>
                <w:color w:val="E30613"/>
                <w:sz w:val="20"/>
                <w:szCs w:val="20"/>
              </w:rPr>
              <w:t xml:space="preserve">7.4 / 10</w:t>
            </w:r>
          </w:p>
        </w:tc>
        <w:tc>
          <w:tcPr>
            <w:tcW w:type="dxa" w:w="2626"/>
            <w:gridSpan w:val="1"/>
            <w:tcBorders>
              <w:top w:val="single" w:color="CCCCCC" w:sz="1"/>
              <w:left w:val="single" w:color="CCCCCC" w:sz="1"/>
              <w:bottom w:val="single" w:color="CCCCCC" w:sz="1"/>
              <w:right w:val="single" w:color="CCCCCC" w:sz="1"/>
            </w:tcBorders>
            <w:shd w:fill="FEEC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Score de référence</w:t>
            </w:r>
          </w:p>
        </w:tc>
      </w:tr>
      <w:tr>
        <w:tc>
          <w:tcPr>
            <w:tcW w:type="dxa" w:w="28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left"/>
            </w:pPr>
            <w:r>
              <w:rPr>
                <w:rFonts w:ascii="Arial" w:cs="Arial" w:eastAsia="Arial" w:hAnsi="Arial"/>
                <w:b/>
                <w:bCs/>
                <w:i w:val="false"/>
                <w:iCs w:val="false"/>
                <w:color w:val="1A1A2E"/>
                <w:sz w:val="20"/>
                <w:szCs w:val="20"/>
              </w:rPr>
              <w:t xml:space="preserve">Sprint UI-1 — Quick Wins</w:t>
            </w:r>
          </w:p>
        </w:tc>
        <w:tc>
          <w:tcPr>
            <w:tcW w:type="dxa" w:w="12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20"/>
                <w:szCs w:val="20"/>
              </w:rPr>
              <w:t xml:space="preserve">1-2 j</w:t>
            </w:r>
          </w:p>
        </w:tc>
        <w:tc>
          <w:tcPr>
            <w:tcW w:type="dxa" w:w="12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20"/>
                <w:szCs w:val="20"/>
              </w:rPr>
              <w:t xml:space="preserve">UX-001 à 005</w:t>
            </w:r>
          </w:p>
        </w:tc>
        <w:tc>
          <w:tcPr>
            <w:tcW w:type="dxa" w:w="1200"/>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center"/>
            </w:pPr>
            <w:r>
              <w:rPr>
                <w:rFonts w:ascii="Arial" w:cs="Arial" w:eastAsia="Arial" w:hAnsi="Arial"/>
                <w:b/>
                <w:bCs/>
                <w:i w:val="false"/>
                <w:iCs w:val="false"/>
                <w:color w:val="FF8C00"/>
                <w:sz w:val="20"/>
                <w:szCs w:val="20"/>
              </w:rPr>
              <w:t xml:space="preserve">8.0 / 10</w:t>
            </w:r>
          </w:p>
        </w:tc>
        <w:tc>
          <w:tcPr>
            <w:tcW w:type="dxa" w:w="2626"/>
            <w:gridSpan w:val="1"/>
            <w:tcBorders>
              <w:top w:val="single" w:color="CCCCCC" w:sz="1"/>
              <w:left w:val="single" w:color="CCCCCC" w:sz="1"/>
              <w:bottom w:val="single" w:color="CCCCCC" w:sz="1"/>
              <w:right w:val="single" w:color="CCCCCC" w:sz="1"/>
            </w:tcBorders>
            <w:shd w:fill="FFFDE7"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Breadcrumb, filtres, newsletter</w:t>
            </w:r>
          </w:p>
        </w:tc>
      </w:tr>
      <w:tr>
        <w:tc>
          <w:tcPr>
            <w:tcW w:type="dxa" w:w="28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bCs/>
                <w:i w:val="false"/>
                <w:iCs w:val="false"/>
                <w:color w:val="1A1A2E"/>
                <w:sz w:val="20"/>
                <w:szCs w:val="20"/>
              </w:rPr>
              <w:t xml:space="preserve">Sprint UI-2 — Cohérence</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20"/>
                <w:szCs w:val="20"/>
              </w:rPr>
              <w:t xml:space="preserve">3-5 j</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20"/>
                <w:szCs w:val="20"/>
              </w:rPr>
              <w:t xml:space="preserve">UX-006 à 010</w:t>
            </w:r>
          </w:p>
        </w:tc>
        <w:tc>
          <w:tcPr>
            <w:tcW w:type="dxa" w:w="12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bCs/>
                <w:i w:val="false"/>
                <w:iCs w:val="false"/>
                <w:color w:val="00843B"/>
                <w:sz w:val="20"/>
                <w:szCs w:val="20"/>
              </w:rPr>
              <w:t xml:space="preserve">8.4 / 10</w:t>
            </w:r>
          </w:p>
        </w:tc>
        <w:tc>
          <w:tcPr>
            <w:tcW w:type="dxa" w:w="2626"/>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Performance, iconographie, états vides</w:t>
            </w:r>
          </w:p>
        </w:tc>
      </w:tr>
      <w:tr>
        <w:tc>
          <w:tcPr>
            <w:tcW w:type="dxa" w:w="28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bCs/>
                <w:i w:val="false"/>
                <w:iCs w:val="false"/>
                <w:color w:val="1A1A2E"/>
                <w:sz w:val="20"/>
                <w:szCs w:val="20"/>
              </w:rPr>
              <w:t xml:space="preserve">Sprint UI-3 — Excellence</w:t>
            </w:r>
          </w:p>
        </w:tc>
        <w:tc>
          <w:tcPr>
            <w:tcW w:type="dxa" w:w="12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20"/>
                <w:szCs w:val="20"/>
              </w:rPr>
              <w:t xml:space="preserve">1 sem.</w:t>
            </w:r>
          </w:p>
        </w:tc>
        <w:tc>
          <w:tcPr>
            <w:tcW w:type="dxa" w:w="12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A1A2E"/>
                <w:sz w:val="20"/>
                <w:szCs w:val="20"/>
              </w:rPr>
              <w:t xml:space="preserve">UX-011 à 014</w:t>
            </w:r>
          </w:p>
        </w:tc>
        <w:tc>
          <w:tcPr>
            <w:tcW w:type="dxa" w:w="12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bCs/>
                <w:i w:val="false"/>
                <w:iCs w:val="false"/>
                <w:color w:val="0070C0"/>
                <w:sz w:val="20"/>
                <w:szCs w:val="20"/>
              </w:rPr>
              <w:t xml:space="preserve">8.8 / 10</w:t>
            </w:r>
          </w:p>
        </w:tc>
        <w:tc>
          <w:tcPr>
            <w:tcW w:type="dxa" w:w="2626"/>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20"/>
                <w:szCs w:val="20"/>
              </w:rPr>
              <w:t xml:space="preserve">Accessibilité, contrastes, SEO</w:t>
            </w:r>
          </w:p>
        </w:tc>
      </w:tr>
    </w:tbl>
    <w:p>
      <w:pPr>
        <w:spacing w:after="0"/>
      </w:pPr>
      <w:r>
        <w:t xml:space="preserve"/>
      </w:r>
    </w:p>
    <w:p>
      <w:pPr>
        <w:spacing w:after="0"/>
      </w:pPr>
      <w:r>
        <w:t xml:space="preserve"/>
      </w:r>
    </w:p>
    <w:p>
      <w:pPr>
        <w:pStyle w:val="Heading2"/>
        <w:spacing w:after="140" w:before="280"/>
      </w:pPr>
      <w:r>
        <w:rPr>
          <w:rFonts w:ascii="Arial" w:cs="Arial" w:eastAsia="Arial" w:hAnsi="Arial"/>
          <w:b/>
          <w:bCs/>
          <w:color w:val="E30613"/>
          <w:sz w:val="28"/>
          <w:szCs w:val="28"/>
        </w:rPr>
        <w:t xml:space="preserve">9.1 Points de vigilance pour les corrections Antigravity</w:t>
      </w:r>
    </w:p>
    <w:p>
      <w:pPr>
        <w:spacing w:after="160"/>
        <w:jc w:val="left"/>
      </w:pPr>
      <w:r>
        <w:rPr>
          <w:rFonts w:ascii="Arial" w:cs="Arial" w:eastAsia="Arial" w:hAnsi="Arial"/>
          <w:b w:val="false"/>
          <w:bCs w:val="false"/>
          <w:i w:val="false"/>
          <w:iCs w:val="false"/>
          <w:color w:val="555555"/>
          <w:sz w:val="20"/>
          <w:szCs w:val="20"/>
        </w:rPr>
        <w:t xml:space="preserve">Leçons issues du Sprint technique précédent — à appliquer lors des corrections UI :</w:t>
      </w:r>
    </w:p>
    <w:p>
      <w:pPr>
        <w:pStyle w:val="ListParagraph"/>
        <w:numPr>
          <w:ilvl w:val="0"/>
          <w:numId w:val="2"/>
        </w:numPr>
        <w:spacing w:after="80"/>
      </w:pPr>
      <w:r>
        <w:rPr>
          <w:rFonts w:ascii="Arial" w:cs="Arial" w:eastAsia="Arial" w:hAnsi="Arial"/>
          <w:color w:val="555555"/>
          <w:sz w:val="20"/>
          <w:szCs w:val="20"/>
        </w:rPr>
        <w:t xml:space="preserve">Toujours vérifier le diff complet avant application — particulièrement pour les fichiers Blade complexes (hero-banner, app.blade.php).</w:t>
      </w:r>
    </w:p>
    <w:p>
      <w:pPr>
        <w:pStyle w:val="ListParagraph"/>
        <w:numPr>
          <w:ilvl w:val="0"/>
          <w:numId w:val="2"/>
        </w:numPr>
        <w:spacing w:after="80"/>
      </w:pPr>
      <w:r>
        <w:rPr>
          <w:rFonts w:ascii="Arial" w:cs="Arial" w:eastAsia="Arial" w:hAnsi="Arial"/>
          <w:color w:val="555555"/>
          <w:sz w:val="20"/>
          <w:szCs w:val="20"/>
        </w:rPr>
        <w:t xml:space="preserve">Le fix breadcrumb touchera 2-3 fichiers (hero-banner.blade.php + possiblement les controllers) — vérifier la cohérence du format $breadcrumbs entre tous les controllers.</w:t>
      </w:r>
    </w:p>
    <w:p>
      <w:pPr>
        <w:pStyle w:val="ListParagraph"/>
        <w:numPr>
          <w:ilvl w:val="0"/>
          <w:numId w:val="2"/>
        </w:numPr>
        <w:spacing w:after="80"/>
      </w:pPr>
      <w:r>
        <w:rPr>
          <w:rFonts w:ascii="Arial" w:cs="Arial" w:eastAsia="Arial" w:hAnsi="Arial"/>
          <w:color w:val="555555"/>
          <w:sz w:val="20"/>
          <w:szCs w:val="20"/>
        </w:rPr>
        <w:t xml:space="preserve">Le fix newsletter (Option B) génère 3 nouveaux fichiers (controller, migration, vue de confirmation) — demander le diff pour chacun séparément.</w:t>
      </w:r>
    </w:p>
    <w:p>
      <w:pPr>
        <w:pStyle w:val="ListParagraph"/>
        <w:numPr>
          <w:ilvl w:val="0"/>
          <w:numId w:val="2"/>
        </w:numPr>
        <w:spacing w:after="80"/>
      </w:pPr>
      <w:r>
        <w:rPr>
          <w:rFonts w:ascii="Arial" w:cs="Arial" w:eastAsia="Arial" w:hAnsi="Arial"/>
          <w:color w:val="555555"/>
          <w:sz w:val="20"/>
          <w:szCs w:val="20"/>
        </w:rPr>
        <w:t xml:space="preserve">Tester le filtre région sur l'AnnuaireController existant avant de modifier la vue — confirmer que ?region=Centre fonctionne via curl ou browser.</w:t>
      </w:r>
    </w:p>
    <w:p>
      <w:pPr>
        <w:spacing w:after="0"/>
      </w:pPr>
      <w:r>
        <w:t xml:space="preserve"/>
      </w:r>
    </w:p>
    <w:p>
      <w:pPr>
        <w:spacing w:after="0"/>
      </w:pPr>
      <w:r>
        <w:t xml:space="preserve"/>
      </w:r>
    </w:p>
    <w:p>
      <w:pPr>
        <w:pStyle w:val="Heading1"/>
        <w:pageBreakBefore/>
        <w:pBdr>
          <w:bottom w:val="thick" w:color="E30613" w:sz="6"/>
        </w:pBdr>
        <w:spacing w:after="200" w:before="360"/>
      </w:pPr>
      <w:r>
        <w:rPr>
          <w:rFonts w:ascii="Arial" w:cs="Arial" w:eastAsia="Arial" w:hAnsi="Arial"/>
          <w:b/>
          <w:bCs/>
          <w:color w:val="1A1A2E"/>
          <w:sz w:val="36"/>
          <w:szCs w:val="36"/>
        </w:rPr>
        <w:t xml:space="preserve">Annexes</w:t>
      </w:r>
    </w:p>
    <w:p>
      <w:pPr>
        <w:pStyle w:val="Heading2"/>
        <w:spacing w:after="140" w:before="280"/>
      </w:pPr>
      <w:r>
        <w:rPr>
          <w:rFonts w:ascii="Arial" w:cs="Arial" w:eastAsia="Arial" w:hAnsi="Arial"/>
          <w:b/>
          <w:bCs/>
          <w:color w:val="E30613"/>
          <w:sz w:val="28"/>
          <w:szCs w:val="28"/>
        </w:rPr>
        <w:t xml:space="preserve">A. Commandes de vérification rapide</w:t>
      </w:r>
    </w:p>
    <w:p>
      <w:pPr>
        <w:spacing w:after="160"/>
        <w:jc w:val="left"/>
      </w:pPr>
      <w:r>
        <w:rPr>
          <w:rFonts w:ascii="Arial" w:cs="Arial" w:eastAsia="Arial" w:hAnsi="Arial"/>
          <w:b w:val="false"/>
          <w:bCs w:val="false"/>
          <w:i w:val="false"/>
          <w:iCs w:val="false"/>
          <w:color w:val="555555"/>
          <w:sz w:val="20"/>
          <w:szCs w:val="20"/>
        </w:rPr>
        <w:t xml:space="preserve">Commandes à exécuter pour valider les corrections une fois appliquées :</w:t>
      </w:r>
    </w:p>
    <w:p>
      <w:pPr>
        <w:spacing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OBJECTIF</w:t>
            </w:r>
          </w:p>
        </w:tc>
        <w:tc>
          <w:tcPr>
            <w:tcW w:type="dxa" w:w="4526"/>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COMMANDE</w:t>
            </w:r>
          </w:p>
        </w:tc>
      </w:tr>
      <w:tr>
        <w:tc>
          <w:tcPr>
            <w:tcW w:type="dxa" w:w="4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Vérifier les images sans lazy loading</w:t>
            </w:r>
          </w:p>
        </w:tc>
        <w:tc>
          <w:tcPr>
            <w:tcW w:type="dxa" w:w="4526"/>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FFED00"/>
                <w:sz w:val="17"/>
                <w:szCs w:val="17"/>
              </w:rPr>
              <w:t xml:space="preserve">grep -r '&lt;img' resources/views/ | grep -v 'loading='</w:t>
            </w:r>
          </w:p>
        </w:tc>
      </w:tr>
      <w:tr>
        <w:tc>
          <w:tcPr>
            <w:tcW w:type="dxa" w:w="4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Vérifier les alt manquants</w:t>
            </w:r>
          </w:p>
        </w:tc>
        <w:tc>
          <w:tcPr>
            <w:tcW w:type="dxa" w:w="4526"/>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FFED00"/>
                <w:sz w:val="17"/>
                <w:szCs w:val="17"/>
              </w:rPr>
              <w:t xml:space="preserve">grep -r '&lt;img' resources/views/ | grep -v 'alt='</w:t>
            </w:r>
          </w:p>
        </w:tc>
      </w:tr>
      <w:tr>
        <w:tc>
          <w:tcPr>
            <w:tcW w:type="dxa" w:w="4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Vérifier Font Awesome encore présent</w:t>
            </w:r>
          </w:p>
        </w:tc>
        <w:tc>
          <w:tcPr>
            <w:tcW w:type="dxa" w:w="4526"/>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FFED00"/>
                <w:sz w:val="17"/>
                <w:szCs w:val="17"/>
              </w:rPr>
              <w:t xml:space="preserve">grep -r 'fa-' resources/views/ | wc -l</w:t>
            </w:r>
          </w:p>
        </w:tc>
      </w:tr>
      <w:tr>
        <w:tc>
          <w:tcPr>
            <w:tcW w:type="dxa" w:w="4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Tester filtre région annuaire</w:t>
            </w:r>
          </w:p>
        </w:tc>
        <w:tc>
          <w:tcPr>
            <w:tcW w:type="dxa" w:w="4526"/>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FFED00"/>
                <w:sz w:val="17"/>
                <w:szCs w:val="17"/>
              </w:rPr>
              <w:t xml:space="preserve">curl 'localhost:8000/annuaire?region=Centre'</w:t>
            </w:r>
          </w:p>
        </w:tc>
      </w:tr>
      <w:tr>
        <w:tc>
          <w:tcPr>
            <w:tcW w:type="dxa" w:w="4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Vérifier breadcrumbs dans les controllers</w:t>
            </w:r>
          </w:p>
        </w:tc>
        <w:tc>
          <w:tcPr>
            <w:tcW w:type="dxa" w:w="4526"/>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FFED00"/>
                <w:sz w:val="17"/>
                <w:szCs w:val="17"/>
              </w:rPr>
              <w:t xml:space="preserve">grep -r 'breadcrumbs' app/Http/Controllers/</w:t>
            </w:r>
          </w:p>
        </w:tc>
      </w:tr>
      <w:tr>
        <w:tc>
          <w:tcPr>
            <w:tcW w:type="dxa" w:w="45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2E"/>
                <w:sz w:val="18"/>
                <w:szCs w:val="18"/>
              </w:rPr>
              <w:t xml:space="preserve">Lancer les tests PHPUnit</w:t>
            </w:r>
          </w:p>
        </w:tc>
        <w:tc>
          <w:tcPr>
            <w:tcW w:type="dxa" w:w="4526"/>
            <w:gridSpan w:val="1"/>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FFED00"/>
                <w:sz w:val="17"/>
                <w:szCs w:val="17"/>
              </w:rPr>
              <w:t xml:space="preserve">php artisan test --env=testing</w:t>
            </w:r>
          </w:p>
        </w:tc>
      </w:tr>
    </w:tbl>
    <w:p>
      <w:pPr>
        <w:spacing w:after="0"/>
      </w:pPr>
      <w:r>
        <w:t xml:space="preserve"/>
      </w:r>
    </w:p>
    <w:p>
      <w:pPr>
        <w:spacing w:after="0"/>
      </w:pPr>
      <w:r>
        <w:t xml:space="preserve"/>
      </w:r>
    </w:p>
    <w:p>
      <w:pPr>
        <w:pStyle w:val="Heading2"/>
        <w:spacing w:after="140" w:before="280"/>
      </w:pPr>
      <w:r>
        <w:rPr>
          <w:rFonts w:ascii="Arial" w:cs="Arial" w:eastAsia="Arial" w:hAnsi="Arial"/>
          <w:b/>
          <w:bCs/>
          <w:color w:val="E30613"/>
          <w:sz w:val="28"/>
          <w:szCs w:val="28"/>
        </w:rPr>
        <w:t xml:space="preserve">B. Méthodologie d'audit</w:t>
      </w:r>
    </w:p>
    <w:p>
      <w:pPr>
        <w:pStyle w:val="ListParagraph"/>
        <w:numPr>
          <w:ilvl w:val="0"/>
          <w:numId w:val="2"/>
        </w:numPr>
        <w:spacing w:after="80"/>
      </w:pPr>
      <w:r>
        <w:rPr>
          <w:rFonts w:ascii="Arial" w:cs="Arial" w:eastAsia="Arial" w:hAnsi="Arial"/>
          <w:color w:val="555555"/>
          <w:sz w:val="20"/>
          <w:szCs w:val="20"/>
        </w:rPr>
        <w:t xml:space="preserve">Heuristiques Nielsen (10 principes d'utilisabilité)</w:t>
      </w:r>
    </w:p>
    <w:p>
      <w:pPr>
        <w:pStyle w:val="ListParagraph"/>
        <w:numPr>
          <w:ilvl w:val="0"/>
          <w:numId w:val="2"/>
        </w:numPr>
        <w:spacing w:after="80"/>
      </w:pPr>
      <w:r>
        <w:rPr>
          <w:rFonts w:ascii="Arial" w:cs="Arial" w:eastAsia="Arial" w:hAnsi="Arial"/>
          <w:color w:val="555555"/>
          <w:sz w:val="20"/>
          <w:szCs w:val="20"/>
        </w:rPr>
        <w:t xml:space="preserve">WCAG 2.1 AA — Web Content Accessibility Guidelines</w:t>
      </w:r>
    </w:p>
    <w:p>
      <w:pPr>
        <w:pStyle w:val="ListParagraph"/>
        <w:numPr>
          <w:ilvl w:val="0"/>
          <w:numId w:val="2"/>
        </w:numPr>
        <w:spacing w:after="80"/>
      </w:pPr>
      <w:r>
        <w:rPr>
          <w:rFonts w:ascii="Arial" w:cs="Arial" w:eastAsia="Arial" w:hAnsi="Arial"/>
          <w:color w:val="555555"/>
          <w:sz w:val="20"/>
          <w:szCs w:val="20"/>
        </w:rPr>
        <w:t xml:space="preserve">Analyse statique des templates Blade (sans rendu navigateur)</w:t>
      </w:r>
    </w:p>
    <w:p>
      <w:pPr>
        <w:pStyle w:val="ListParagraph"/>
        <w:numPr>
          <w:ilvl w:val="0"/>
          <w:numId w:val="2"/>
        </w:numPr>
        <w:spacing w:after="80"/>
      </w:pPr>
      <w:r>
        <w:rPr>
          <w:rFonts w:ascii="Arial" w:cs="Arial" w:eastAsia="Arial" w:hAnsi="Arial"/>
          <w:color w:val="555555"/>
          <w:sz w:val="20"/>
          <w:szCs w:val="20"/>
        </w:rPr>
        <w:t xml:space="preserve">Revue des controllers Laravel pour cohérence données/vues</w:t>
      </w:r>
    </w:p>
    <w:p>
      <w:pPr>
        <w:pStyle w:val="ListParagraph"/>
        <w:numPr>
          <w:ilvl w:val="0"/>
          <w:numId w:val="2"/>
        </w:numPr>
        <w:spacing w:after="80"/>
      </w:pPr>
      <w:r>
        <w:rPr>
          <w:rFonts w:ascii="Arial" w:cs="Arial" w:eastAsia="Arial" w:hAnsi="Arial"/>
          <w:color w:val="555555"/>
          <w:sz w:val="20"/>
          <w:szCs w:val="20"/>
        </w:rPr>
        <w:t xml:space="preserve">Google Antigravity IDE — Agent autonome d'analyse de code</w:t>
      </w:r>
    </w:p>
    <w:p>
      <w:pPr>
        <w:pStyle w:val="ListParagraph"/>
        <w:numPr>
          <w:ilvl w:val="0"/>
          <w:numId w:val="2"/>
        </w:numPr>
        <w:spacing w:after="80"/>
      </w:pPr>
      <w:r>
        <w:rPr>
          <w:rFonts w:ascii="Arial" w:cs="Arial" w:eastAsia="Arial" w:hAnsi="Arial"/>
          <w:color w:val="555555"/>
          <w:sz w:val="20"/>
          <w:szCs w:val="20"/>
        </w:rPr>
        <w:t xml:space="preserve">Claude Sonnet — Synthèse et recommandations</w:t>
      </w:r>
    </w:p>
    <w:p>
      <w:pPr>
        <w:spacing w:after="0"/>
      </w:pPr>
      <w:r>
        <w:t xml:space="preserve"/>
      </w:r>
    </w:p>
    <w:p>
      <w:pPr>
        <w:spacing w:after="0"/>
      </w:pPr>
      <w:r>
        <w:t xml:space="preserve"/>
      </w:r>
    </w:p>
    <w:p>
      <w:pPr>
        <w:pBdr>
          <w:top w:val="thick" w:color="E30613" w:sz="6"/>
        </w:pBdr>
        <w:spacing w:after="200" w:before="400"/>
        <w:jc w:val="center"/>
      </w:pPr>
      <w:r>
        <w:rPr>
          <w:rFonts w:ascii="Arial" w:cs="Arial" w:eastAsia="Arial" w:hAnsi="Arial"/>
          <w:i/>
          <w:iCs/>
          <w:color w:val="555555"/>
          <w:sz w:val="18"/>
          <w:szCs w:val="18"/>
        </w:rPr>
        <w:t xml:space="preserve">Service Public BF v2 — Audit UI/UX &amp; Fonctionnel — Mars 2026</w:t>
      </w:r>
    </w:p>
    <w:p>
      <w:pPr>
        <w:jc w:val="center"/>
      </w:pPr>
      <w:r>
        <w:rPr>
          <w:rFonts w:ascii="Arial" w:cs="Arial" w:eastAsia="Arial" w:hAnsi="Arial"/>
          <w:b/>
          <w:bCs/>
          <w:color w:val="00843B"/>
          <w:sz w:val="18"/>
          <w:szCs w:val="18"/>
        </w:rPr>
        <w:t xml:space="preserve">Burkina Faso — Unité · Progrès · Justice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43B" w:sz="4"/>
      </w:pBdr>
      <w:spacing w:before="100"/>
      <w:jc w:val="right"/>
    </w:pPr>
    <w:r>
      <w:rPr>
        <w:rFonts w:ascii="Arial" w:cs="Arial" w:eastAsia="Arial" w:hAnsi="Arial"/>
        <w:color w:val="555555"/>
        <w:sz w:val="16"/>
        <w:szCs w:val="16"/>
      </w:rPr>
      <w:t xml:space="preserve">Page </w:t>
    </w:r>
    <w:r>
      <w:rPr>
        <w:rFonts w:ascii="Arial" w:cs="Arial" w:eastAsia="Arial" w:hAnsi="Arial"/>
        <w:b/>
        <w:bCs/>
        <w:color w:val="E30613"/>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0613" w:sz="4"/>
      </w:pBdr>
      <w:spacing w:after="100"/>
    </w:pPr>
    <w:r>
      <w:rPr>
        <w:rFonts w:ascii="Arial" w:cs="Arial" w:eastAsia="Arial" w:hAnsi="Arial"/>
        <w:color w:val="555555"/>
        <w:sz w:val="16"/>
        <w:szCs w:val="16"/>
      </w:rPr>
      <w:t xml:space="preserve">Service Public BF — Audit UI/UX &amp; Fonctionnel  •  </w:t>
    </w:r>
    <w:r>
      <w:rPr>
        <w:rFonts w:ascii="Arial" w:cs="Arial" w:eastAsia="Arial" w:hAnsi="Arial"/>
        <w:b/>
        <w:bCs/>
        <w:color w:val="555555"/>
        <w:sz w:val="16"/>
        <w:szCs w:val="16"/>
      </w:rPr>
      <w:t xml:space="preserve">16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E3061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84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2026-03-16T12:09:25.991Z</dcterms:created>
  <dcterms:modified xsi:type="dcterms:W3CDTF">2026-03-16T12:09:25.992Z</dcterms:modified>
</cp:coreProperties>
</file>

<file path=docProps/custom.xml><?xml version="1.0" encoding="utf-8"?>
<Properties xmlns="http://schemas.openxmlformats.org/officeDocument/2006/custom-properties" xmlns:vt="http://schemas.openxmlformats.org/officeDocument/2006/docPropsVTypes"/>
</file>