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4EDB" w14:textId="77777777" w:rsidR="0016597D" w:rsidRDefault="0016597D" w:rsidP="0016597D">
      <w:r>
        <w:t>###############</w:t>
      </w:r>
    </w:p>
    <w:p w14:paraId="1642F842" w14:textId="77777777" w:rsidR="0016597D" w:rsidRPr="0016597D" w:rsidRDefault="0016597D" w:rsidP="0016597D">
      <w:pPr>
        <w:rPr>
          <w:b/>
        </w:rPr>
      </w:pPr>
      <w:r w:rsidRPr="0016597D">
        <w:rPr>
          <w:b/>
        </w:rPr>
        <w:t>Lisez bien ce que suit pour pouvoir implémenter le calculateur_2</w:t>
      </w:r>
    </w:p>
    <w:p w14:paraId="223AC782" w14:textId="77777777" w:rsidR="0016597D" w:rsidRDefault="0016597D" w:rsidP="0016597D">
      <w:r>
        <w:t>###############</w:t>
      </w:r>
    </w:p>
    <w:p w14:paraId="7B47B9DA" w14:textId="77777777" w:rsidR="0016597D" w:rsidRDefault="0016597D" w:rsidP="0016597D">
      <w:r>
        <w:t>- Le registre EIFLAGS contient un nombre de bits d'états, l'un parmi d’eux est le bit CF " Carry Flag " ;</w:t>
      </w:r>
    </w:p>
    <w:p w14:paraId="09B1D9F5" w14:textId="77777777" w:rsidR="0016597D" w:rsidRDefault="0016597D" w:rsidP="0016597D">
      <w:r>
        <w:t>- Le bit CF indique si une retenue a été générée sur le bit de poids fort lors d'une opération arithmétique ;</w:t>
      </w:r>
    </w:p>
    <w:p w14:paraId="070345ED" w14:textId="77777777" w:rsidR="0016597D" w:rsidRDefault="0016597D" w:rsidP="0016597D">
      <w:r>
        <w:t>- Le bit CF permet de garder le calcul correct quand les nombres sont plus larges que l'UAL ;</w:t>
      </w:r>
    </w:p>
    <w:p w14:paraId="0CABC60C" w14:textId="77777777" w:rsidR="0016597D" w:rsidRDefault="0016597D" w:rsidP="0016597D">
      <w:r>
        <w:t>- Les instructions ADD et SUB ne prennent pas le bit CF en considération lors du calcul ;</w:t>
      </w:r>
    </w:p>
    <w:p w14:paraId="34D98271" w14:textId="77777777" w:rsidR="0016597D" w:rsidRDefault="0016597D" w:rsidP="0016597D">
      <w:r>
        <w:t>- Les instructions ADD et SUB peuvent modifier le bit CF lors du calcul ;</w:t>
      </w:r>
    </w:p>
    <w:p w14:paraId="176DF8DA" w14:textId="77777777" w:rsidR="0016597D" w:rsidRDefault="0016597D" w:rsidP="0016597D">
      <w:r>
        <w:t>- Les instructions INC et DEC ne changent pas le bit CF ;</w:t>
      </w:r>
    </w:p>
    <w:p w14:paraId="5697B88A" w14:textId="77777777" w:rsidR="0016597D" w:rsidRDefault="0016597D" w:rsidP="0016597D">
      <w:r>
        <w:t>- L'instruction ASM qui force CF a 0 est : CLC ;</w:t>
      </w:r>
    </w:p>
    <w:p w14:paraId="158F6EF6" w14:textId="77777777" w:rsidR="0016597D" w:rsidRDefault="0016597D" w:rsidP="0016597D">
      <w:r>
        <w:t xml:space="preserve">- L'instruction ASM qui force CF a 1 est : </w:t>
      </w:r>
      <w:r w:rsidR="00C9137C">
        <w:t>STC</w:t>
      </w:r>
      <w:r w:rsidR="00D50FE1">
        <w:t xml:space="preserve"> </w:t>
      </w:r>
      <w:r w:rsidR="00C9137C">
        <w:t>.</w:t>
      </w:r>
    </w:p>
    <w:p w14:paraId="3AA08B44" w14:textId="77777777" w:rsidR="00622210" w:rsidRDefault="00622210"/>
    <w:sectPr w:rsidR="00622210" w:rsidSect="00D0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49"/>
    <w:rsid w:val="0016597D"/>
    <w:rsid w:val="002379E8"/>
    <w:rsid w:val="0031495D"/>
    <w:rsid w:val="004B6EAB"/>
    <w:rsid w:val="00517A78"/>
    <w:rsid w:val="00533BD6"/>
    <w:rsid w:val="005D76FB"/>
    <w:rsid w:val="00622210"/>
    <w:rsid w:val="006931A4"/>
    <w:rsid w:val="006A4667"/>
    <w:rsid w:val="008C30E7"/>
    <w:rsid w:val="00905749"/>
    <w:rsid w:val="009B6585"/>
    <w:rsid w:val="00A00067"/>
    <w:rsid w:val="00B00B05"/>
    <w:rsid w:val="00BB0BA4"/>
    <w:rsid w:val="00C9137C"/>
    <w:rsid w:val="00D07DB9"/>
    <w:rsid w:val="00D50FE1"/>
    <w:rsid w:val="00E540FD"/>
    <w:rsid w:val="00F244E6"/>
    <w:rsid w:val="00F74C40"/>
    <w:rsid w:val="00F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4C05"/>
  <w15:chartTrackingRefBased/>
  <w15:docId w15:val="{E452680A-AD05-4C8A-BCA5-D020D4BB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Tarek Ould Bachir</cp:lastModifiedBy>
  <cp:revision>5</cp:revision>
  <dcterms:created xsi:type="dcterms:W3CDTF">2021-02-07T17:03:00Z</dcterms:created>
  <dcterms:modified xsi:type="dcterms:W3CDTF">2021-02-08T12:37:00Z</dcterms:modified>
</cp:coreProperties>
</file>