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EDA3" w14:textId="77777777" w:rsidR="00B77825" w:rsidRPr="003B3784" w:rsidRDefault="00B77825" w:rsidP="00B77825">
      <w:pPr>
        <w:jc w:val="center"/>
        <w:rPr>
          <w:rFonts w:ascii="Times New Roman" w:hAnsi="Times New Roman" w:cs="Times New Roman"/>
          <w:sz w:val="24"/>
          <w:szCs w:val="24"/>
        </w:rPr>
      </w:pPr>
      <w:r w:rsidRPr="003B3784">
        <w:rPr>
          <w:rFonts w:ascii="Times New Roman" w:hAnsi="Times New Roman" w:cs="Times New Roman"/>
          <w:sz w:val="24"/>
          <w:szCs w:val="24"/>
        </w:rPr>
        <w:t>UNIVERSIDAD DE CUNDINAMARCA</w:t>
      </w:r>
    </w:p>
    <w:p w14:paraId="0D855FD6" w14:textId="77777777" w:rsidR="00B77825" w:rsidRPr="003B3784" w:rsidRDefault="00B77825" w:rsidP="00B77825">
      <w:pPr>
        <w:jc w:val="center"/>
        <w:rPr>
          <w:rFonts w:ascii="Times New Roman" w:hAnsi="Times New Roman" w:cs="Times New Roman"/>
          <w:sz w:val="24"/>
          <w:szCs w:val="24"/>
        </w:rPr>
      </w:pPr>
    </w:p>
    <w:p w14:paraId="062FE877" w14:textId="77777777" w:rsidR="00B77825" w:rsidRPr="003B3784" w:rsidRDefault="00B77825" w:rsidP="00B77825">
      <w:pPr>
        <w:jc w:val="center"/>
        <w:rPr>
          <w:rFonts w:ascii="Times New Roman" w:hAnsi="Times New Roman" w:cs="Times New Roman"/>
          <w:sz w:val="24"/>
          <w:szCs w:val="24"/>
        </w:rPr>
      </w:pPr>
    </w:p>
    <w:p w14:paraId="64BCDA2B" w14:textId="77777777" w:rsidR="00B77825" w:rsidRPr="003B3784" w:rsidRDefault="00B77825" w:rsidP="00B77825">
      <w:pPr>
        <w:jc w:val="center"/>
        <w:rPr>
          <w:rFonts w:ascii="Times New Roman" w:hAnsi="Times New Roman" w:cs="Times New Roman"/>
          <w:sz w:val="24"/>
          <w:szCs w:val="24"/>
        </w:rPr>
      </w:pPr>
    </w:p>
    <w:p w14:paraId="50BA4226" w14:textId="16337CC0" w:rsidR="00B77825" w:rsidRPr="003B3784" w:rsidRDefault="00B77825" w:rsidP="00B77825">
      <w:pPr>
        <w:jc w:val="center"/>
        <w:rPr>
          <w:rFonts w:ascii="Times New Roman" w:hAnsi="Times New Roman" w:cs="Times New Roman"/>
          <w:sz w:val="24"/>
          <w:szCs w:val="24"/>
        </w:rPr>
      </w:pPr>
      <w:r w:rsidRPr="003B3784">
        <w:rPr>
          <w:rFonts w:ascii="Times New Roman" w:hAnsi="Times New Roman" w:cs="Times New Roman"/>
          <w:sz w:val="24"/>
          <w:szCs w:val="24"/>
        </w:rPr>
        <w:t xml:space="preserve">FACULTAD DE INGENIERÍA </w:t>
      </w:r>
    </w:p>
    <w:p w14:paraId="1488887E" w14:textId="77777777" w:rsidR="00B77825" w:rsidRPr="003B3784" w:rsidRDefault="00B77825" w:rsidP="00B77825">
      <w:pPr>
        <w:jc w:val="center"/>
        <w:rPr>
          <w:rFonts w:ascii="Times New Roman" w:hAnsi="Times New Roman" w:cs="Times New Roman"/>
          <w:sz w:val="24"/>
          <w:szCs w:val="24"/>
        </w:rPr>
      </w:pPr>
    </w:p>
    <w:p w14:paraId="7C16CB88" w14:textId="77777777" w:rsidR="00B77825" w:rsidRPr="003B3784" w:rsidRDefault="00B77825" w:rsidP="00B77825">
      <w:pPr>
        <w:jc w:val="center"/>
        <w:rPr>
          <w:rFonts w:ascii="Times New Roman" w:hAnsi="Times New Roman" w:cs="Times New Roman"/>
          <w:sz w:val="24"/>
          <w:szCs w:val="24"/>
        </w:rPr>
      </w:pPr>
    </w:p>
    <w:p w14:paraId="5114ED40" w14:textId="77777777" w:rsidR="00B77825" w:rsidRPr="003B3784" w:rsidRDefault="00B77825" w:rsidP="00B77825">
      <w:pPr>
        <w:jc w:val="center"/>
        <w:rPr>
          <w:rFonts w:ascii="Times New Roman" w:hAnsi="Times New Roman" w:cs="Times New Roman"/>
          <w:sz w:val="24"/>
          <w:szCs w:val="24"/>
        </w:rPr>
      </w:pPr>
    </w:p>
    <w:p w14:paraId="54E917B3" w14:textId="69B66AFE" w:rsidR="00B77825" w:rsidRPr="003B3784" w:rsidRDefault="00B77825" w:rsidP="00B77825">
      <w:pPr>
        <w:jc w:val="center"/>
        <w:rPr>
          <w:rFonts w:ascii="Times New Roman" w:hAnsi="Times New Roman" w:cs="Times New Roman"/>
          <w:sz w:val="24"/>
          <w:szCs w:val="24"/>
        </w:rPr>
      </w:pPr>
      <w:r w:rsidRPr="003B3784">
        <w:rPr>
          <w:rFonts w:ascii="Times New Roman" w:hAnsi="Times New Roman" w:cs="Times New Roman"/>
          <w:sz w:val="24"/>
          <w:szCs w:val="24"/>
        </w:rPr>
        <w:t xml:space="preserve">CARRERA DE TECNOLOGÍA EN DESARROLLO DE SOFTWARE </w:t>
      </w:r>
    </w:p>
    <w:p w14:paraId="0D3F0446" w14:textId="77777777" w:rsidR="00B77825" w:rsidRPr="003B3784" w:rsidRDefault="00B77825" w:rsidP="00B77825">
      <w:pPr>
        <w:jc w:val="center"/>
        <w:rPr>
          <w:rFonts w:ascii="Times New Roman" w:hAnsi="Times New Roman" w:cs="Times New Roman"/>
          <w:sz w:val="24"/>
          <w:szCs w:val="24"/>
        </w:rPr>
      </w:pPr>
    </w:p>
    <w:p w14:paraId="37BD5682" w14:textId="77777777" w:rsidR="00B77825" w:rsidRPr="003B3784" w:rsidRDefault="00B77825" w:rsidP="00B77825">
      <w:pPr>
        <w:jc w:val="center"/>
        <w:rPr>
          <w:rFonts w:ascii="Times New Roman" w:hAnsi="Times New Roman" w:cs="Times New Roman"/>
          <w:sz w:val="24"/>
          <w:szCs w:val="24"/>
        </w:rPr>
      </w:pPr>
    </w:p>
    <w:p w14:paraId="21D08E06" w14:textId="77777777" w:rsidR="00B77825" w:rsidRPr="003B3784" w:rsidRDefault="00B77825" w:rsidP="00B77825">
      <w:pPr>
        <w:jc w:val="center"/>
        <w:rPr>
          <w:rFonts w:ascii="Times New Roman" w:hAnsi="Times New Roman" w:cs="Times New Roman"/>
          <w:sz w:val="24"/>
          <w:szCs w:val="24"/>
        </w:rPr>
      </w:pPr>
    </w:p>
    <w:p w14:paraId="4593A787" w14:textId="77777777" w:rsidR="00B77825" w:rsidRPr="003B3784" w:rsidRDefault="00B77825" w:rsidP="00B77825">
      <w:pPr>
        <w:jc w:val="center"/>
        <w:rPr>
          <w:rFonts w:ascii="Times New Roman" w:hAnsi="Times New Roman" w:cs="Times New Roman"/>
          <w:sz w:val="24"/>
          <w:szCs w:val="24"/>
        </w:rPr>
      </w:pPr>
      <w:r w:rsidRPr="003B3784">
        <w:rPr>
          <w:rFonts w:ascii="Times New Roman" w:hAnsi="Times New Roman" w:cs="Times New Roman"/>
          <w:sz w:val="24"/>
          <w:szCs w:val="24"/>
        </w:rPr>
        <w:t>ANTPROYECTO DE GRADO</w:t>
      </w:r>
    </w:p>
    <w:p w14:paraId="4C8EC56D" w14:textId="77777777" w:rsidR="00B77825" w:rsidRPr="003B3784" w:rsidRDefault="00B77825" w:rsidP="00B77825">
      <w:pPr>
        <w:jc w:val="center"/>
        <w:rPr>
          <w:rFonts w:ascii="Times New Roman" w:hAnsi="Times New Roman" w:cs="Times New Roman"/>
          <w:sz w:val="24"/>
          <w:szCs w:val="24"/>
        </w:rPr>
      </w:pPr>
    </w:p>
    <w:p w14:paraId="03DEDD99" w14:textId="77777777" w:rsidR="00B77825" w:rsidRPr="003B3784" w:rsidRDefault="00B77825" w:rsidP="00B77825">
      <w:pPr>
        <w:jc w:val="center"/>
        <w:rPr>
          <w:rFonts w:ascii="Times New Roman" w:hAnsi="Times New Roman" w:cs="Times New Roman"/>
          <w:sz w:val="24"/>
          <w:szCs w:val="24"/>
        </w:rPr>
      </w:pPr>
    </w:p>
    <w:p w14:paraId="382A8630" w14:textId="77777777" w:rsidR="00B77825" w:rsidRPr="003B3784" w:rsidRDefault="00B77825" w:rsidP="00B77825">
      <w:pPr>
        <w:jc w:val="center"/>
        <w:rPr>
          <w:rFonts w:ascii="Times New Roman" w:hAnsi="Times New Roman" w:cs="Times New Roman"/>
          <w:sz w:val="24"/>
          <w:szCs w:val="24"/>
        </w:rPr>
      </w:pPr>
    </w:p>
    <w:p w14:paraId="79227E61" w14:textId="77777777" w:rsidR="00B77825" w:rsidRPr="003B3784" w:rsidRDefault="00B77825" w:rsidP="00B77825">
      <w:pPr>
        <w:jc w:val="center"/>
        <w:rPr>
          <w:rFonts w:ascii="Times New Roman" w:hAnsi="Times New Roman" w:cs="Times New Roman"/>
          <w:sz w:val="24"/>
          <w:szCs w:val="24"/>
        </w:rPr>
      </w:pPr>
    </w:p>
    <w:p w14:paraId="003F0EBF" w14:textId="1840C06C" w:rsidR="00B77825" w:rsidRPr="003B3784" w:rsidRDefault="00B77825" w:rsidP="00564AC9">
      <w:pPr>
        <w:jc w:val="center"/>
        <w:rPr>
          <w:rFonts w:ascii="Times New Roman" w:hAnsi="Times New Roman" w:cs="Times New Roman"/>
          <w:sz w:val="24"/>
          <w:szCs w:val="24"/>
        </w:rPr>
      </w:pPr>
      <w:r w:rsidRPr="003B3784">
        <w:rPr>
          <w:rFonts w:ascii="Times New Roman" w:hAnsi="Times New Roman" w:cs="Times New Roman"/>
          <w:sz w:val="24"/>
          <w:szCs w:val="24"/>
        </w:rPr>
        <w:t>TÍTULO: "Análisis de los resultados de las pruebas Saber 11 en la localidad de Soacha a través de un portal web"</w:t>
      </w:r>
    </w:p>
    <w:p w14:paraId="4B23AFBE" w14:textId="77777777" w:rsidR="00B77825" w:rsidRPr="003B3784" w:rsidRDefault="00B77825" w:rsidP="00B77825">
      <w:pPr>
        <w:jc w:val="center"/>
        <w:rPr>
          <w:rFonts w:ascii="Times New Roman" w:hAnsi="Times New Roman" w:cs="Times New Roman"/>
          <w:sz w:val="24"/>
          <w:szCs w:val="24"/>
        </w:rPr>
      </w:pPr>
    </w:p>
    <w:p w14:paraId="0E34BA06" w14:textId="77777777" w:rsidR="00B77825" w:rsidRPr="003B3784" w:rsidRDefault="00B77825" w:rsidP="00B77825">
      <w:pPr>
        <w:jc w:val="center"/>
        <w:rPr>
          <w:rFonts w:ascii="Times New Roman" w:hAnsi="Times New Roman" w:cs="Times New Roman"/>
          <w:sz w:val="24"/>
          <w:szCs w:val="24"/>
        </w:rPr>
      </w:pPr>
      <w:r w:rsidRPr="003B3784">
        <w:rPr>
          <w:rFonts w:ascii="Times New Roman" w:hAnsi="Times New Roman" w:cs="Times New Roman"/>
          <w:sz w:val="24"/>
          <w:szCs w:val="24"/>
        </w:rPr>
        <w:t>Presentado por:</w:t>
      </w:r>
    </w:p>
    <w:p w14:paraId="17D12584" w14:textId="77777777" w:rsidR="00B77825" w:rsidRPr="003B3784" w:rsidRDefault="00B77825" w:rsidP="00B77825">
      <w:pPr>
        <w:jc w:val="center"/>
        <w:rPr>
          <w:rFonts w:ascii="Times New Roman" w:hAnsi="Times New Roman" w:cs="Times New Roman"/>
          <w:sz w:val="24"/>
          <w:szCs w:val="24"/>
        </w:rPr>
      </w:pPr>
    </w:p>
    <w:p w14:paraId="4D98E84F" w14:textId="77777777" w:rsidR="00B77825" w:rsidRPr="003B3784" w:rsidRDefault="00B77825" w:rsidP="00B77825">
      <w:pPr>
        <w:jc w:val="center"/>
        <w:rPr>
          <w:rFonts w:ascii="Times New Roman" w:hAnsi="Times New Roman" w:cs="Times New Roman"/>
          <w:sz w:val="24"/>
          <w:szCs w:val="24"/>
        </w:rPr>
      </w:pPr>
      <w:r w:rsidRPr="003B3784">
        <w:rPr>
          <w:rFonts w:ascii="Times New Roman" w:hAnsi="Times New Roman" w:cs="Times New Roman"/>
          <w:sz w:val="24"/>
          <w:szCs w:val="24"/>
        </w:rPr>
        <w:t>William Arley Gomez</w:t>
      </w:r>
    </w:p>
    <w:p w14:paraId="7E14F0BE" w14:textId="77777777" w:rsidR="00B77825" w:rsidRPr="003B3784" w:rsidRDefault="00B77825" w:rsidP="00B77825">
      <w:pPr>
        <w:jc w:val="center"/>
        <w:rPr>
          <w:rFonts w:ascii="Times New Roman" w:hAnsi="Times New Roman" w:cs="Times New Roman"/>
          <w:sz w:val="24"/>
          <w:szCs w:val="24"/>
        </w:rPr>
      </w:pPr>
    </w:p>
    <w:p w14:paraId="566FAE7E" w14:textId="0464A542" w:rsidR="00B77825" w:rsidRPr="003B3784" w:rsidRDefault="00B77825" w:rsidP="00B77825">
      <w:pPr>
        <w:jc w:val="center"/>
        <w:rPr>
          <w:rFonts w:ascii="Times New Roman" w:hAnsi="Times New Roman" w:cs="Times New Roman"/>
          <w:sz w:val="24"/>
          <w:szCs w:val="24"/>
        </w:rPr>
      </w:pPr>
      <w:proofErr w:type="spellStart"/>
      <w:r w:rsidRPr="003B3784">
        <w:rPr>
          <w:rFonts w:ascii="Times New Roman" w:hAnsi="Times New Roman" w:cs="Times New Roman"/>
          <w:sz w:val="24"/>
          <w:szCs w:val="24"/>
        </w:rPr>
        <w:t>Jhon</w:t>
      </w:r>
      <w:proofErr w:type="spellEnd"/>
      <w:r w:rsidRPr="003B3784">
        <w:rPr>
          <w:rFonts w:ascii="Times New Roman" w:hAnsi="Times New Roman" w:cs="Times New Roman"/>
          <w:sz w:val="24"/>
          <w:szCs w:val="24"/>
        </w:rPr>
        <w:t xml:space="preserve"> Esteban </w:t>
      </w:r>
      <w:proofErr w:type="spellStart"/>
      <w:r w:rsidRPr="003B3784">
        <w:rPr>
          <w:rFonts w:ascii="Times New Roman" w:hAnsi="Times New Roman" w:cs="Times New Roman"/>
          <w:sz w:val="24"/>
          <w:szCs w:val="24"/>
        </w:rPr>
        <w:t>Tellez</w:t>
      </w:r>
      <w:proofErr w:type="spellEnd"/>
    </w:p>
    <w:p w14:paraId="56DA3103" w14:textId="77777777" w:rsidR="00564AC9" w:rsidRPr="003B3784" w:rsidRDefault="00564AC9" w:rsidP="00B77825">
      <w:pPr>
        <w:jc w:val="center"/>
        <w:rPr>
          <w:rFonts w:ascii="Times New Roman" w:hAnsi="Times New Roman" w:cs="Times New Roman"/>
          <w:sz w:val="24"/>
          <w:szCs w:val="24"/>
        </w:rPr>
      </w:pPr>
    </w:p>
    <w:p w14:paraId="4B68FFEE" w14:textId="77777777" w:rsidR="00B77825" w:rsidRPr="003B3784" w:rsidRDefault="00B77825" w:rsidP="00B77825">
      <w:pPr>
        <w:jc w:val="center"/>
        <w:rPr>
          <w:rFonts w:ascii="Times New Roman" w:hAnsi="Times New Roman" w:cs="Times New Roman"/>
          <w:sz w:val="24"/>
          <w:szCs w:val="24"/>
        </w:rPr>
      </w:pPr>
      <w:r w:rsidRPr="00B77825">
        <w:rPr>
          <w:rFonts w:ascii="Times New Roman" w:hAnsi="Times New Roman" w:cs="Times New Roman"/>
          <w:sz w:val="24"/>
          <w:szCs w:val="24"/>
        </w:rPr>
        <w:t>UNIVERSIDAD DE CUNDINAMARCA</w:t>
      </w:r>
    </w:p>
    <w:p w14:paraId="36138E32" w14:textId="77777777" w:rsidR="00B77825" w:rsidRPr="003B3784" w:rsidRDefault="00B77825" w:rsidP="00B77825">
      <w:pPr>
        <w:jc w:val="center"/>
        <w:rPr>
          <w:rFonts w:ascii="Times New Roman" w:hAnsi="Times New Roman" w:cs="Times New Roman"/>
          <w:sz w:val="24"/>
          <w:szCs w:val="24"/>
        </w:rPr>
      </w:pPr>
    </w:p>
    <w:p w14:paraId="5587471C" w14:textId="77777777" w:rsidR="00B77825" w:rsidRPr="00B77825" w:rsidRDefault="00B77825" w:rsidP="00B77825">
      <w:pPr>
        <w:jc w:val="center"/>
        <w:rPr>
          <w:rFonts w:ascii="Times New Roman" w:hAnsi="Times New Roman" w:cs="Times New Roman"/>
          <w:sz w:val="24"/>
          <w:szCs w:val="24"/>
        </w:rPr>
      </w:pPr>
    </w:p>
    <w:p w14:paraId="162F2787" w14:textId="6E7EEF42" w:rsidR="00B77825" w:rsidRPr="003B3784" w:rsidRDefault="00B77825" w:rsidP="00B77825">
      <w:pPr>
        <w:jc w:val="center"/>
        <w:rPr>
          <w:rFonts w:ascii="Times New Roman" w:hAnsi="Times New Roman" w:cs="Times New Roman"/>
          <w:sz w:val="24"/>
          <w:szCs w:val="24"/>
        </w:rPr>
      </w:pPr>
      <w:r w:rsidRPr="00B77825">
        <w:rPr>
          <w:rFonts w:ascii="Times New Roman" w:hAnsi="Times New Roman" w:cs="Times New Roman"/>
          <w:sz w:val="24"/>
          <w:szCs w:val="24"/>
        </w:rPr>
        <w:t xml:space="preserve">FACULTAD DE INGENIERÍA </w:t>
      </w:r>
    </w:p>
    <w:p w14:paraId="1C193D3B" w14:textId="77777777" w:rsidR="00B77825" w:rsidRPr="003B3784" w:rsidRDefault="00B77825" w:rsidP="003B3784">
      <w:pPr>
        <w:rPr>
          <w:rFonts w:ascii="Times New Roman" w:hAnsi="Times New Roman" w:cs="Times New Roman"/>
          <w:sz w:val="24"/>
          <w:szCs w:val="24"/>
        </w:rPr>
      </w:pPr>
    </w:p>
    <w:p w14:paraId="5B69AB85" w14:textId="77777777" w:rsidR="00B77825" w:rsidRPr="00B77825" w:rsidRDefault="00B77825" w:rsidP="00B77825">
      <w:pPr>
        <w:jc w:val="center"/>
        <w:rPr>
          <w:rFonts w:ascii="Times New Roman" w:hAnsi="Times New Roman" w:cs="Times New Roman"/>
          <w:sz w:val="24"/>
          <w:szCs w:val="24"/>
        </w:rPr>
      </w:pPr>
    </w:p>
    <w:p w14:paraId="2B1562E0" w14:textId="77777777" w:rsidR="00B77825" w:rsidRPr="003B3784" w:rsidRDefault="00B77825" w:rsidP="00B77825">
      <w:pPr>
        <w:jc w:val="center"/>
        <w:rPr>
          <w:rFonts w:ascii="Times New Roman" w:hAnsi="Times New Roman" w:cs="Times New Roman"/>
          <w:sz w:val="24"/>
          <w:szCs w:val="24"/>
        </w:rPr>
      </w:pPr>
      <w:r w:rsidRPr="003B3784">
        <w:rPr>
          <w:rFonts w:ascii="Times New Roman" w:hAnsi="Times New Roman" w:cs="Times New Roman"/>
          <w:sz w:val="24"/>
          <w:szCs w:val="24"/>
        </w:rPr>
        <w:t xml:space="preserve">CARRERA DE TECNOLOGÍA EN DESARROLLO DE SOFTWARE </w:t>
      </w:r>
    </w:p>
    <w:p w14:paraId="5035B67F" w14:textId="77777777" w:rsidR="00B77825" w:rsidRPr="003B3784" w:rsidRDefault="00B77825" w:rsidP="003B3784">
      <w:pPr>
        <w:rPr>
          <w:rFonts w:ascii="Times New Roman" w:hAnsi="Times New Roman" w:cs="Times New Roman"/>
          <w:sz w:val="24"/>
          <w:szCs w:val="24"/>
        </w:rPr>
      </w:pPr>
    </w:p>
    <w:p w14:paraId="1DAE205F" w14:textId="77777777" w:rsidR="00B77825" w:rsidRPr="003B3784" w:rsidRDefault="00B77825" w:rsidP="003B3784">
      <w:pPr>
        <w:rPr>
          <w:rFonts w:ascii="Times New Roman" w:hAnsi="Times New Roman" w:cs="Times New Roman"/>
          <w:sz w:val="24"/>
          <w:szCs w:val="24"/>
        </w:rPr>
      </w:pPr>
    </w:p>
    <w:p w14:paraId="2F247F01" w14:textId="77777777" w:rsidR="00B77825" w:rsidRPr="00B77825" w:rsidRDefault="00B77825" w:rsidP="00B77825">
      <w:pPr>
        <w:jc w:val="center"/>
        <w:rPr>
          <w:rFonts w:ascii="Times New Roman" w:hAnsi="Times New Roman" w:cs="Times New Roman"/>
          <w:sz w:val="24"/>
          <w:szCs w:val="24"/>
        </w:rPr>
      </w:pPr>
      <w:r w:rsidRPr="00B77825">
        <w:rPr>
          <w:rFonts w:ascii="Times New Roman" w:hAnsi="Times New Roman" w:cs="Times New Roman"/>
          <w:sz w:val="24"/>
          <w:szCs w:val="24"/>
        </w:rPr>
        <w:t>ANTPROYECTO DE GRADO</w:t>
      </w:r>
    </w:p>
    <w:p w14:paraId="262918B7" w14:textId="77777777" w:rsidR="00B77825" w:rsidRPr="003B3784" w:rsidRDefault="00B77825" w:rsidP="00B77825">
      <w:pPr>
        <w:jc w:val="center"/>
        <w:rPr>
          <w:rFonts w:ascii="Times New Roman" w:hAnsi="Times New Roman" w:cs="Times New Roman"/>
          <w:sz w:val="24"/>
          <w:szCs w:val="24"/>
        </w:rPr>
      </w:pPr>
      <w:r w:rsidRPr="00B77825">
        <w:rPr>
          <w:rFonts w:ascii="Times New Roman" w:hAnsi="Times New Roman" w:cs="Times New Roman"/>
          <w:sz w:val="24"/>
          <w:szCs w:val="24"/>
        </w:rPr>
        <w:t>TÍTULO: "Análisis de los resultados de las pruebas Saber 11 en la localidad de Soacha a través de un portal web"</w:t>
      </w:r>
    </w:p>
    <w:p w14:paraId="474502F7" w14:textId="77777777" w:rsidR="00B77825" w:rsidRPr="003B3784" w:rsidRDefault="00B77825" w:rsidP="00564AC9">
      <w:pPr>
        <w:rPr>
          <w:rFonts w:ascii="Times New Roman" w:hAnsi="Times New Roman" w:cs="Times New Roman"/>
          <w:sz w:val="24"/>
          <w:szCs w:val="24"/>
        </w:rPr>
      </w:pPr>
    </w:p>
    <w:p w14:paraId="4823F44E" w14:textId="77777777" w:rsidR="00B77825" w:rsidRPr="00B77825" w:rsidRDefault="00B77825" w:rsidP="00B77825">
      <w:pPr>
        <w:jc w:val="center"/>
        <w:rPr>
          <w:rFonts w:ascii="Times New Roman" w:hAnsi="Times New Roman" w:cs="Times New Roman"/>
          <w:sz w:val="24"/>
          <w:szCs w:val="24"/>
        </w:rPr>
      </w:pPr>
    </w:p>
    <w:p w14:paraId="6F0A3310" w14:textId="492BE344" w:rsidR="00B77825" w:rsidRPr="003B3784" w:rsidRDefault="00B77825" w:rsidP="00B77825">
      <w:pPr>
        <w:jc w:val="center"/>
        <w:rPr>
          <w:rFonts w:ascii="Times New Roman" w:hAnsi="Times New Roman" w:cs="Times New Roman"/>
          <w:sz w:val="24"/>
          <w:szCs w:val="24"/>
        </w:rPr>
      </w:pPr>
      <w:r w:rsidRPr="00B77825">
        <w:rPr>
          <w:rFonts w:ascii="Times New Roman" w:hAnsi="Times New Roman" w:cs="Times New Roman"/>
          <w:sz w:val="24"/>
          <w:szCs w:val="24"/>
        </w:rPr>
        <w:t>Presentado por:</w:t>
      </w:r>
    </w:p>
    <w:p w14:paraId="7C6CC475" w14:textId="77777777" w:rsidR="00B77825" w:rsidRPr="00B77825" w:rsidRDefault="00B77825" w:rsidP="00B77825">
      <w:pPr>
        <w:jc w:val="center"/>
        <w:rPr>
          <w:rFonts w:ascii="Times New Roman" w:hAnsi="Times New Roman" w:cs="Times New Roman"/>
          <w:sz w:val="24"/>
          <w:szCs w:val="24"/>
        </w:rPr>
      </w:pPr>
    </w:p>
    <w:p w14:paraId="2468AC03" w14:textId="77777777" w:rsidR="00B77825" w:rsidRPr="00B77825" w:rsidRDefault="00B77825" w:rsidP="00B77825">
      <w:pPr>
        <w:jc w:val="center"/>
        <w:rPr>
          <w:rFonts w:ascii="Times New Roman" w:hAnsi="Times New Roman" w:cs="Times New Roman"/>
          <w:sz w:val="24"/>
          <w:szCs w:val="24"/>
        </w:rPr>
      </w:pPr>
      <w:r w:rsidRPr="00B77825">
        <w:rPr>
          <w:rFonts w:ascii="Times New Roman" w:hAnsi="Times New Roman" w:cs="Times New Roman"/>
          <w:sz w:val="24"/>
          <w:szCs w:val="24"/>
        </w:rPr>
        <w:t>William Arley Gomez</w:t>
      </w:r>
    </w:p>
    <w:p w14:paraId="6E88A3E0" w14:textId="10A4AAFF" w:rsidR="00B77825" w:rsidRPr="003B3784" w:rsidRDefault="00B77825" w:rsidP="00564AC9">
      <w:pPr>
        <w:jc w:val="center"/>
        <w:rPr>
          <w:rFonts w:ascii="Times New Roman" w:hAnsi="Times New Roman" w:cs="Times New Roman"/>
          <w:sz w:val="24"/>
          <w:szCs w:val="24"/>
        </w:rPr>
      </w:pPr>
      <w:proofErr w:type="spellStart"/>
      <w:r w:rsidRPr="00B77825">
        <w:rPr>
          <w:rFonts w:ascii="Times New Roman" w:hAnsi="Times New Roman" w:cs="Times New Roman"/>
          <w:sz w:val="24"/>
          <w:szCs w:val="24"/>
        </w:rPr>
        <w:t>Jhon</w:t>
      </w:r>
      <w:proofErr w:type="spellEnd"/>
      <w:r w:rsidRPr="00B77825">
        <w:rPr>
          <w:rFonts w:ascii="Times New Roman" w:hAnsi="Times New Roman" w:cs="Times New Roman"/>
          <w:sz w:val="24"/>
          <w:szCs w:val="24"/>
        </w:rPr>
        <w:t xml:space="preserve"> Esteban </w:t>
      </w:r>
      <w:proofErr w:type="spellStart"/>
      <w:r w:rsidRPr="00B77825">
        <w:rPr>
          <w:rFonts w:ascii="Times New Roman" w:hAnsi="Times New Roman" w:cs="Times New Roman"/>
          <w:sz w:val="24"/>
          <w:szCs w:val="24"/>
        </w:rPr>
        <w:t>Tellez</w:t>
      </w:r>
      <w:proofErr w:type="spellEnd"/>
    </w:p>
    <w:p w14:paraId="6803D0EF" w14:textId="77777777" w:rsidR="00564AC9" w:rsidRPr="003B3784" w:rsidRDefault="00564AC9" w:rsidP="00564AC9">
      <w:pPr>
        <w:jc w:val="center"/>
        <w:rPr>
          <w:rFonts w:ascii="Times New Roman" w:hAnsi="Times New Roman" w:cs="Times New Roman"/>
          <w:sz w:val="24"/>
          <w:szCs w:val="24"/>
        </w:rPr>
      </w:pPr>
    </w:p>
    <w:p w14:paraId="635BBDDF" w14:textId="77777777" w:rsidR="00564AC9" w:rsidRPr="003B3784" w:rsidRDefault="00564AC9" w:rsidP="00564AC9">
      <w:pPr>
        <w:jc w:val="center"/>
        <w:rPr>
          <w:rFonts w:ascii="Times New Roman" w:hAnsi="Times New Roman" w:cs="Times New Roman"/>
          <w:sz w:val="24"/>
          <w:szCs w:val="24"/>
        </w:rPr>
      </w:pPr>
    </w:p>
    <w:p w14:paraId="1E226224" w14:textId="77777777" w:rsidR="00564AC9" w:rsidRDefault="00564AC9" w:rsidP="00564AC9">
      <w:pPr>
        <w:jc w:val="center"/>
        <w:rPr>
          <w:rFonts w:ascii="Times New Roman" w:hAnsi="Times New Roman" w:cs="Times New Roman"/>
          <w:sz w:val="24"/>
          <w:szCs w:val="24"/>
        </w:rPr>
      </w:pPr>
    </w:p>
    <w:p w14:paraId="6585FC54" w14:textId="77777777" w:rsidR="003B3784" w:rsidRPr="00B77825" w:rsidRDefault="003B3784" w:rsidP="00564AC9">
      <w:pPr>
        <w:jc w:val="center"/>
        <w:rPr>
          <w:rFonts w:ascii="Times New Roman" w:hAnsi="Times New Roman" w:cs="Times New Roman"/>
          <w:sz w:val="24"/>
          <w:szCs w:val="24"/>
        </w:rPr>
      </w:pPr>
    </w:p>
    <w:p w14:paraId="159E307F" w14:textId="5C96CCC8" w:rsidR="00B77825" w:rsidRPr="00B77825" w:rsidRDefault="00B77825" w:rsidP="00B77825">
      <w:pPr>
        <w:jc w:val="center"/>
        <w:rPr>
          <w:rFonts w:ascii="Times New Roman" w:hAnsi="Times New Roman" w:cs="Times New Roman"/>
          <w:sz w:val="24"/>
          <w:szCs w:val="24"/>
        </w:rPr>
      </w:pPr>
      <w:r w:rsidRPr="00B77825">
        <w:rPr>
          <w:rFonts w:ascii="Times New Roman" w:hAnsi="Times New Roman" w:cs="Times New Roman"/>
          <w:sz w:val="24"/>
          <w:szCs w:val="24"/>
        </w:rPr>
        <w:t xml:space="preserve">Director del anteproyecto: </w:t>
      </w:r>
      <w:r w:rsidRPr="003B3784">
        <w:rPr>
          <w:rFonts w:ascii="Times New Roman" w:hAnsi="Times New Roman" w:cs="Times New Roman"/>
          <w:sz w:val="24"/>
          <w:szCs w:val="24"/>
        </w:rPr>
        <w:t>José Fernando Sotelo</w:t>
      </w:r>
    </w:p>
    <w:p w14:paraId="3D1CA2B3" w14:textId="586D57BC" w:rsidR="00B77825" w:rsidRPr="003B3784" w:rsidRDefault="00B77825" w:rsidP="00B77825">
      <w:pPr>
        <w:jc w:val="center"/>
        <w:rPr>
          <w:rFonts w:ascii="Times New Roman" w:hAnsi="Times New Roman" w:cs="Times New Roman"/>
          <w:sz w:val="24"/>
          <w:szCs w:val="24"/>
        </w:rPr>
      </w:pPr>
      <w:r w:rsidRPr="00B77825">
        <w:rPr>
          <w:rFonts w:ascii="Times New Roman" w:hAnsi="Times New Roman" w:cs="Times New Roman"/>
          <w:sz w:val="24"/>
          <w:szCs w:val="24"/>
        </w:rPr>
        <w:t xml:space="preserve">Ciudad: </w:t>
      </w:r>
      <w:r w:rsidRPr="003B3784">
        <w:rPr>
          <w:rFonts w:ascii="Times New Roman" w:hAnsi="Times New Roman" w:cs="Times New Roman"/>
          <w:sz w:val="24"/>
          <w:szCs w:val="24"/>
        </w:rPr>
        <w:t xml:space="preserve">Soacha </w:t>
      </w:r>
    </w:p>
    <w:p w14:paraId="40C47A5F" w14:textId="77777777" w:rsidR="00564AC9" w:rsidRPr="00B77825" w:rsidRDefault="00564AC9" w:rsidP="00B77825">
      <w:pPr>
        <w:jc w:val="center"/>
        <w:rPr>
          <w:rFonts w:ascii="Times New Roman" w:hAnsi="Times New Roman" w:cs="Times New Roman"/>
          <w:sz w:val="24"/>
          <w:szCs w:val="24"/>
        </w:rPr>
      </w:pPr>
    </w:p>
    <w:p w14:paraId="79772AF0" w14:textId="77777777" w:rsidR="00B77825" w:rsidRDefault="00B77825" w:rsidP="0036303F">
      <w:pPr>
        <w:pStyle w:val="Ttulo1"/>
        <w:rPr>
          <w:szCs w:val="24"/>
        </w:rPr>
      </w:pPr>
      <w:r w:rsidRPr="003B3784">
        <w:rPr>
          <w:szCs w:val="24"/>
        </w:rPr>
        <w:t>Título</w:t>
      </w:r>
    </w:p>
    <w:p w14:paraId="5FD7F97D" w14:textId="77777777" w:rsidR="003B3784" w:rsidRPr="003B3784" w:rsidRDefault="003B3784" w:rsidP="003B3784">
      <w:pPr>
        <w:rPr>
          <w:lang w:val="es-MX" w:eastAsia="ar-SA"/>
        </w:rPr>
      </w:pPr>
    </w:p>
    <w:p w14:paraId="110D5EA2" w14:textId="6677441B" w:rsidR="00B77825" w:rsidRPr="003B3784" w:rsidRDefault="00B77825" w:rsidP="00B77825">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"Visualización de datos de las pruebas ICFES en instituciones educativas de Soacha a través de un portal web"</w:t>
      </w:r>
    </w:p>
    <w:p w14:paraId="33BF91B2" w14:textId="77777777" w:rsidR="00B77825" w:rsidRPr="003B3784" w:rsidRDefault="00B77825" w:rsidP="00B77825">
      <w:pPr>
        <w:rPr>
          <w:rFonts w:ascii="Times New Roman" w:hAnsi="Times New Roman" w:cs="Times New Roman"/>
          <w:sz w:val="24"/>
          <w:szCs w:val="24"/>
          <w:lang w:val="es-MX" w:eastAsia="ar-SA"/>
        </w:rPr>
      </w:pPr>
    </w:p>
    <w:p w14:paraId="52F3C923" w14:textId="77777777" w:rsidR="00B77825" w:rsidRPr="003B3784" w:rsidRDefault="00B77825" w:rsidP="0036303F">
      <w:pPr>
        <w:pStyle w:val="Ttulo1"/>
        <w:rPr>
          <w:szCs w:val="24"/>
        </w:rPr>
      </w:pPr>
      <w:r w:rsidRPr="003B3784">
        <w:rPr>
          <w:szCs w:val="24"/>
        </w:rPr>
        <w:t>Planteamiento del Problema</w:t>
      </w:r>
    </w:p>
    <w:p w14:paraId="27345EF0" w14:textId="77777777" w:rsidR="0036303F" w:rsidRPr="003B3784" w:rsidRDefault="0036303F" w:rsidP="0036303F">
      <w:pPr>
        <w:rPr>
          <w:rFonts w:ascii="Times New Roman" w:hAnsi="Times New Roman" w:cs="Times New Roman"/>
          <w:sz w:val="24"/>
          <w:szCs w:val="24"/>
          <w:lang w:val="es-MX" w:eastAsia="ar-SA"/>
        </w:rPr>
      </w:pPr>
    </w:p>
    <w:p w14:paraId="0AB11B7A" w14:textId="77777777" w:rsidR="00B77825" w:rsidRPr="003B3784" w:rsidRDefault="00B77825" w:rsidP="0036303F">
      <w:pPr>
        <w:pStyle w:val="Ttulo2"/>
        <w:rPr>
          <w:rFonts w:ascii="Times New Roman" w:hAnsi="Times New Roman"/>
          <w:sz w:val="24"/>
          <w:szCs w:val="24"/>
        </w:rPr>
      </w:pPr>
      <w:r w:rsidRPr="003B3784">
        <w:rPr>
          <w:rFonts w:ascii="Times New Roman" w:hAnsi="Times New Roman"/>
          <w:sz w:val="24"/>
          <w:szCs w:val="24"/>
        </w:rPr>
        <w:t>Descripción del Problema</w:t>
      </w:r>
    </w:p>
    <w:p w14:paraId="4CFCA316" w14:textId="77777777" w:rsidR="0036303F" w:rsidRPr="003B3784" w:rsidRDefault="0036303F" w:rsidP="0036303F">
      <w:pPr>
        <w:rPr>
          <w:rFonts w:ascii="Times New Roman" w:hAnsi="Times New Roman" w:cs="Times New Roman"/>
          <w:sz w:val="24"/>
          <w:szCs w:val="24"/>
          <w:lang w:val="es-MX" w:eastAsia="ar-SA"/>
        </w:rPr>
      </w:pPr>
    </w:p>
    <w:p w14:paraId="1348FF63" w14:textId="5F6FA8B7" w:rsidR="00B77825" w:rsidRPr="003B3784" w:rsidRDefault="0036303F" w:rsidP="00B77825">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El problema que busca resolver este proyecto es la falta de acceso a información clara y concisa sobre el desempeño académico de los estudiantes en las pruebas ICFES SABER 11 en las instituciones educativas de la localidad de Soacha. A menudo, los datos sobre el desempeño académico de los estudiantes están dispersos en diferentes instituciones educativas y son difíciles de obtener y analizar. La falta de acceso a información precisa y fácil de entender sobre el desempeño académico puede dificultar la toma de decisiones informadas por parte de los padres de familia, los educadores y los responsables de la política educativa en la localidad. Este proyecto busca abordar este problema al recopilar y visualizar los datos de las encuestas de las instituciones educativas de la localidad de Soacha sobre las pruebas ICFES SABER 11 en una página web fácil de usar y accesible para todos.</w:t>
      </w:r>
    </w:p>
    <w:p w14:paraId="7BAD59FF" w14:textId="77777777" w:rsidR="00564AC9" w:rsidRPr="003B3784" w:rsidRDefault="00564AC9" w:rsidP="00B77825">
      <w:pPr>
        <w:rPr>
          <w:rFonts w:ascii="Times New Roman" w:hAnsi="Times New Roman" w:cs="Times New Roman"/>
          <w:sz w:val="24"/>
          <w:szCs w:val="24"/>
          <w:lang w:val="es-MX" w:eastAsia="ar-SA"/>
        </w:rPr>
      </w:pPr>
    </w:p>
    <w:p w14:paraId="0F933122" w14:textId="000F04E1" w:rsidR="0036303F" w:rsidRPr="003B3784" w:rsidRDefault="0036303F" w:rsidP="0036303F">
      <w:pPr>
        <w:pStyle w:val="Ttulo2"/>
        <w:rPr>
          <w:rFonts w:ascii="Times New Roman" w:hAnsi="Times New Roman"/>
          <w:sz w:val="24"/>
          <w:szCs w:val="24"/>
        </w:rPr>
      </w:pPr>
      <w:r w:rsidRPr="003B3784">
        <w:rPr>
          <w:rFonts w:ascii="Times New Roman" w:hAnsi="Times New Roman"/>
          <w:sz w:val="24"/>
          <w:szCs w:val="24"/>
        </w:rPr>
        <w:t>Formulación del Problema</w:t>
      </w:r>
    </w:p>
    <w:p w14:paraId="79A0F489" w14:textId="77777777" w:rsidR="0036303F" w:rsidRPr="003B3784" w:rsidRDefault="0036303F" w:rsidP="0036303F">
      <w:pPr>
        <w:rPr>
          <w:rFonts w:ascii="Times New Roman" w:hAnsi="Times New Roman" w:cs="Times New Roman"/>
          <w:sz w:val="24"/>
          <w:szCs w:val="24"/>
          <w:lang w:val="es-MX" w:eastAsia="ar-SA"/>
        </w:rPr>
      </w:pPr>
    </w:p>
    <w:p w14:paraId="0D3E23C1" w14:textId="2B0B75B9"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¿Cómo podemos mejorar el acceso y la comprensión de la información recolectada de las encuestas sobre las pruebas ICFES SABER 11 en las instituciones educativas de Soacha, a través de un portal web que visualice los datos de manera clara y concisa para los padres de familia, los educadores y los responsables de la política educativa?</w:t>
      </w:r>
    </w:p>
    <w:p w14:paraId="6B09F43A" w14:textId="77777777" w:rsidR="0036303F" w:rsidRDefault="0036303F" w:rsidP="0036303F">
      <w:pPr>
        <w:rPr>
          <w:rFonts w:ascii="Times New Roman" w:hAnsi="Times New Roman" w:cs="Times New Roman"/>
          <w:sz w:val="24"/>
          <w:szCs w:val="24"/>
          <w:lang w:val="es-MX" w:eastAsia="ar-SA"/>
        </w:rPr>
      </w:pPr>
    </w:p>
    <w:p w14:paraId="1FECCCBC" w14:textId="77777777" w:rsidR="003B3784" w:rsidRDefault="003B3784" w:rsidP="0036303F">
      <w:pPr>
        <w:rPr>
          <w:rFonts w:ascii="Times New Roman" w:hAnsi="Times New Roman" w:cs="Times New Roman"/>
          <w:sz w:val="24"/>
          <w:szCs w:val="24"/>
          <w:lang w:val="es-MX" w:eastAsia="ar-SA"/>
        </w:rPr>
      </w:pPr>
    </w:p>
    <w:p w14:paraId="247A0C03" w14:textId="77777777" w:rsidR="003B3784" w:rsidRPr="003B3784" w:rsidRDefault="003B3784" w:rsidP="0036303F">
      <w:pPr>
        <w:rPr>
          <w:rFonts w:ascii="Times New Roman" w:hAnsi="Times New Roman" w:cs="Times New Roman"/>
          <w:sz w:val="24"/>
          <w:szCs w:val="24"/>
          <w:lang w:val="es-MX" w:eastAsia="ar-SA"/>
        </w:rPr>
      </w:pPr>
    </w:p>
    <w:p w14:paraId="6FD919C8" w14:textId="77777777" w:rsidR="0036303F" w:rsidRPr="003B3784" w:rsidRDefault="0036303F" w:rsidP="0036303F">
      <w:pPr>
        <w:pStyle w:val="Ttulo1"/>
        <w:rPr>
          <w:szCs w:val="24"/>
        </w:rPr>
      </w:pPr>
      <w:r w:rsidRPr="003B3784">
        <w:rPr>
          <w:szCs w:val="24"/>
        </w:rPr>
        <w:lastRenderedPageBreak/>
        <w:t>Justificación</w:t>
      </w:r>
    </w:p>
    <w:p w14:paraId="74A12E62" w14:textId="77777777" w:rsidR="0036303F" w:rsidRPr="003B3784" w:rsidRDefault="0036303F" w:rsidP="0036303F">
      <w:pPr>
        <w:rPr>
          <w:rFonts w:ascii="Times New Roman" w:hAnsi="Times New Roman" w:cs="Times New Roman"/>
          <w:sz w:val="24"/>
          <w:szCs w:val="24"/>
          <w:lang w:val="es-MX" w:eastAsia="ar-SA"/>
        </w:rPr>
      </w:pPr>
    </w:p>
    <w:p w14:paraId="30406EF2" w14:textId="3895F335"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La importancia de este proyecto radica en la necesidad de tener acceso a información precisa y fácil de entender sobre el desempeño académico de los estudiantes en las pruebas ICFES SABER 11 en las instituciones educativas de Soacha. Un portal web que recolecte y visualice los datos de manera clara y concisa permitirá a los padres de familia, los educadores y los responsables de la política educativa tomar decisiones informadas y mejorar la calidad de la educación en la localidad. Además, el portal web también puede servir como una herramienta para identificar tendencias y patrones en el desempeño académico de los estudiantes, lo que puede ser útil para desarrollar estrategias educativas más efectivas en el futuro.</w:t>
      </w:r>
    </w:p>
    <w:p w14:paraId="62B077D2" w14:textId="77777777" w:rsidR="0036303F" w:rsidRPr="003B3784" w:rsidRDefault="0036303F" w:rsidP="0036303F">
      <w:pPr>
        <w:rPr>
          <w:rFonts w:ascii="Times New Roman" w:hAnsi="Times New Roman" w:cs="Times New Roman"/>
          <w:sz w:val="24"/>
          <w:szCs w:val="24"/>
          <w:lang w:val="es-MX" w:eastAsia="ar-SA"/>
        </w:rPr>
      </w:pPr>
    </w:p>
    <w:p w14:paraId="575F661B" w14:textId="77777777" w:rsidR="0036303F" w:rsidRPr="003B3784" w:rsidRDefault="0036303F" w:rsidP="0036303F">
      <w:pPr>
        <w:pStyle w:val="Ttulo1"/>
        <w:rPr>
          <w:szCs w:val="24"/>
        </w:rPr>
      </w:pPr>
      <w:r w:rsidRPr="003B3784">
        <w:rPr>
          <w:szCs w:val="24"/>
        </w:rPr>
        <w:t>Objetivos</w:t>
      </w:r>
    </w:p>
    <w:p w14:paraId="6A6EEDE8" w14:textId="77777777" w:rsidR="0036303F" w:rsidRPr="003B3784" w:rsidRDefault="0036303F" w:rsidP="0036303F">
      <w:pPr>
        <w:rPr>
          <w:rFonts w:ascii="Times New Roman" w:hAnsi="Times New Roman" w:cs="Times New Roman"/>
          <w:sz w:val="24"/>
          <w:szCs w:val="24"/>
          <w:lang w:val="es-MX" w:eastAsia="ar-SA"/>
        </w:rPr>
      </w:pPr>
    </w:p>
    <w:p w14:paraId="5A0A8215" w14:textId="6854381D" w:rsidR="0036303F" w:rsidRPr="003B3784" w:rsidRDefault="0036303F" w:rsidP="0036303F">
      <w:pPr>
        <w:pStyle w:val="Ttulo2"/>
        <w:rPr>
          <w:rFonts w:ascii="Times New Roman" w:hAnsi="Times New Roman"/>
          <w:sz w:val="24"/>
          <w:szCs w:val="24"/>
        </w:rPr>
      </w:pPr>
      <w:r w:rsidRPr="003B3784">
        <w:rPr>
          <w:rFonts w:ascii="Times New Roman" w:hAnsi="Times New Roman"/>
          <w:sz w:val="24"/>
          <w:szCs w:val="24"/>
        </w:rPr>
        <w:t>General</w:t>
      </w:r>
    </w:p>
    <w:p w14:paraId="176DD0C1" w14:textId="77777777" w:rsidR="00FC47BF" w:rsidRPr="003B3784" w:rsidRDefault="00FC47BF" w:rsidP="00FC47BF">
      <w:pPr>
        <w:rPr>
          <w:rFonts w:ascii="Times New Roman" w:hAnsi="Times New Roman" w:cs="Times New Roman"/>
          <w:sz w:val="24"/>
          <w:szCs w:val="24"/>
          <w:lang w:val="es-MX" w:eastAsia="ar-SA"/>
        </w:rPr>
      </w:pPr>
    </w:p>
    <w:p w14:paraId="3CB10945" w14:textId="49B017FE"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Crear un portal web que permita a los usuarios visualizar de manera clara y concisa la información recolectada de las encuestas sobre las pruebas ICFES SABER 11 en las instituciones educativas de Soacha.</w:t>
      </w:r>
    </w:p>
    <w:p w14:paraId="0FC00443" w14:textId="4358F90C" w:rsidR="0036303F" w:rsidRPr="003B3784" w:rsidRDefault="0036303F" w:rsidP="0036303F">
      <w:pPr>
        <w:pStyle w:val="Ttulo2"/>
        <w:rPr>
          <w:rFonts w:ascii="Times New Roman" w:hAnsi="Times New Roman"/>
          <w:sz w:val="24"/>
          <w:szCs w:val="24"/>
        </w:rPr>
      </w:pPr>
      <w:r w:rsidRPr="003B3784">
        <w:rPr>
          <w:rFonts w:ascii="Times New Roman" w:hAnsi="Times New Roman"/>
          <w:sz w:val="24"/>
          <w:szCs w:val="24"/>
        </w:rPr>
        <w:t>Específicos</w:t>
      </w:r>
    </w:p>
    <w:p w14:paraId="5EA4FEFC" w14:textId="77777777" w:rsidR="0036303F" w:rsidRPr="003B3784" w:rsidRDefault="0036303F" w:rsidP="0036303F">
      <w:pPr>
        <w:rPr>
          <w:rFonts w:ascii="Times New Roman" w:hAnsi="Times New Roman" w:cs="Times New Roman"/>
          <w:sz w:val="24"/>
          <w:szCs w:val="24"/>
          <w:lang w:val="es-MX" w:eastAsia="ar-SA"/>
        </w:rPr>
      </w:pPr>
    </w:p>
    <w:p w14:paraId="4AE3F4F7" w14:textId="7AD6F704"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•Recopilar la información de las encuestas realizadas en las instituciones educativas de Soacha sobre las pruebas ICFES SABER 11.</w:t>
      </w:r>
    </w:p>
    <w:p w14:paraId="26397B6D" w14:textId="23CF3CC1"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 xml:space="preserve">•Analizar la información recolectada </w:t>
      </w:r>
      <w:proofErr w:type="spellStart"/>
      <w:r w:rsidRPr="003B3784">
        <w:rPr>
          <w:rFonts w:ascii="Times New Roman" w:hAnsi="Times New Roman" w:cs="Times New Roman"/>
          <w:sz w:val="24"/>
          <w:szCs w:val="24"/>
          <w:lang w:val="es-MX" w:eastAsia="ar-SA"/>
        </w:rPr>
        <w:t>y</w:t>
      </w:r>
      <w:proofErr w:type="spellEnd"/>
      <w:r w:rsidRPr="003B3784">
        <w:rPr>
          <w:rFonts w:ascii="Times New Roman" w:hAnsi="Times New Roman" w:cs="Times New Roman"/>
          <w:sz w:val="24"/>
          <w:szCs w:val="24"/>
          <w:lang w:val="es-MX" w:eastAsia="ar-SA"/>
        </w:rPr>
        <w:t xml:space="preserve"> identificar tendencias y patrones relevantes.</w:t>
      </w:r>
    </w:p>
    <w:p w14:paraId="0640DA52" w14:textId="2E3BA525"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•Seleccionar las herramientas de visualización de datos más adecuadas para presentar la información de manera clara y concisa en el portal web.</w:t>
      </w:r>
    </w:p>
    <w:p w14:paraId="0104277A" w14:textId="413B5562"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•Desarrollar el portal web utilizando lenguajes de programación web como HTML, CSS y JavaScript.</w:t>
      </w:r>
    </w:p>
    <w:p w14:paraId="176B22D4" w14:textId="1C475B62"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•Asegurar la privacidad y seguridad de la información recolectada en el portal web.</w:t>
      </w:r>
    </w:p>
    <w:p w14:paraId="6C58417A" w14:textId="78897CB7"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•Evaluar la usabilidad y efectividad del portal web a través de pruebas de usuario y retroalimentación.</w:t>
      </w:r>
    </w:p>
    <w:p w14:paraId="1EF29F0E" w14:textId="77777777" w:rsidR="0036303F" w:rsidRPr="003B3784" w:rsidRDefault="0036303F" w:rsidP="0036303F">
      <w:pPr>
        <w:rPr>
          <w:rFonts w:ascii="Times New Roman" w:hAnsi="Times New Roman" w:cs="Times New Roman"/>
          <w:sz w:val="24"/>
          <w:szCs w:val="24"/>
          <w:lang w:val="es-MX" w:eastAsia="ar-SA"/>
        </w:rPr>
      </w:pPr>
    </w:p>
    <w:p w14:paraId="17D60222" w14:textId="77777777" w:rsidR="0036303F" w:rsidRPr="003B3784" w:rsidRDefault="0036303F" w:rsidP="0036303F">
      <w:pPr>
        <w:pStyle w:val="Ttulo1"/>
        <w:rPr>
          <w:szCs w:val="24"/>
        </w:rPr>
      </w:pPr>
      <w:r w:rsidRPr="003B3784">
        <w:rPr>
          <w:szCs w:val="24"/>
        </w:rPr>
        <w:t>Resultados Esperados</w:t>
      </w:r>
    </w:p>
    <w:p w14:paraId="2F27F36D" w14:textId="77777777" w:rsidR="0036303F" w:rsidRPr="003B3784" w:rsidRDefault="0036303F" w:rsidP="0036303F">
      <w:pPr>
        <w:rPr>
          <w:rFonts w:ascii="Times New Roman" w:hAnsi="Times New Roman" w:cs="Times New Roman"/>
          <w:sz w:val="24"/>
          <w:szCs w:val="24"/>
          <w:lang w:val="es-MX" w:eastAsia="ar-SA"/>
        </w:rPr>
      </w:pPr>
    </w:p>
    <w:p w14:paraId="50935721" w14:textId="05D10F64"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•Un portal web en funcionamiento que permita a los usuarios acceder y visualizar la información recolectada de las encuestas sobre las pruebas ICFES SABER 11 en las instituciones educativas de Soacha de manera clara y concisa.</w:t>
      </w:r>
    </w:p>
    <w:p w14:paraId="3F827CDB" w14:textId="63992944"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•Un conjunto de gráficos y tablas que visualicen la información recolectada de manera efectiva y fácil de entender.</w:t>
      </w:r>
    </w:p>
    <w:p w14:paraId="0BFCBEAB" w14:textId="0E22AED0"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•Una base de datos que almacene la información recolectada de las encuestas de manera segura y confidencial.</w:t>
      </w:r>
    </w:p>
    <w:p w14:paraId="7A2B692E" w14:textId="21CE9B25"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•Un portal web fácil de usar, accesible y que cumpla con los estándares de usabilidad y diseño web.</w:t>
      </w:r>
    </w:p>
    <w:p w14:paraId="6E6EF95A" w14:textId="5CC23741"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•Un informe final que documente el proceso de desarrollo del portal web, incluyendo la metodología utilizada, las herramientas de visualización de datos seleccionadas, los desafíos encontrados y las soluciones implementadas.</w:t>
      </w:r>
    </w:p>
    <w:p w14:paraId="3260E469" w14:textId="543DAA7C"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•La validación del portal web a través de pruebas de usuario y retroalimentación que permitan evaluar su usabilidad y efectividad.</w:t>
      </w:r>
    </w:p>
    <w:p w14:paraId="4A276D94" w14:textId="65A3B402"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•Un mayor acceso y comprensión de la información recolectada sobre el desempeño académico de los estudiantes en las pruebas ICFES SABER 11 en las instituciones educativas de Soacha, lo que permitirá a los padres de familia, los educadores y los responsables de la política educativa tomar decisiones informadas y mejorar la calidad de la educación en la localidad.</w:t>
      </w:r>
    </w:p>
    <w:p w14:paraId="2A550B8B" w14:textId="77777777" w:rsidR="0036303F" w:rsidRPr="003B3784" w:rsidRDefault="0036303F" w:rsidP="0036303F">
      <w:pPr>
        <w:rPr>
          <w:rFonts w:ascii="Times New Roman" w:hAnsi="Times New Roman" w:cs="Times New Roman"/>
          <w:sz w:val="24"/>
          <w:szCs w:val="24"/>
          <w:lang w:val="es-MX" w:eastAsia="ar-SA"/>
        </w:rPr>
      </w:pPr>
    </w:p>
    <w:p w14:paraId="302E5801" w14:textId="0C855E78" w:rsidR="0036303F" w:rsidRPr="003B3784" w:rsidRDefault="0036303F" w:rsidP="0036303F">
      <w:pPr>
        <w:pStyle w:val="Ttulo1"/>
        <w:rPr>
          <w:szCs w:val="24"/>
        </w:rPr>
      </w:pPr>
      <w:r w:rsidRPr="003B3784">
        <w:rPr>
          <w:szCs w:val="24"/>
        </w:rPr>
        <w:t>Tipo de Investigación</w:t>
      </w:r>
    </w:p>
    <w:p w14:paraId="3BAA648F" w14:textId="77777777" w:rsidR="0036303F" w:rsidRPr="003B3784" w:rsidRDefault="0036303F" w:rsidP="0036303F">
      <w:pPr>
        <w:rPr>
          <w:rFonts w:ascii="Times New Roman" w:hAnsi="Times New Roman" w:cs="Times New Roman"/>
          <w:sz w:val="24"/>
          <w:szCs w:val="24"/>
          <w:lang w:val="es-MX" w:eastAsia="ar-SA"/>
        </w:rPr>
      </w:pPr>
    </w:p>
    <w:p w14:paraId="4F82F202" w14:textId="53592B11"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Este proyecto se clasifica como una investigación aplicada, ya que busca aplicar los conocimientos teóricos y prácticos existentes para resolver un problema específico en el mundo real, en este caso, mejorar el acceso y la comprensión de la información recolectada de las encuestas sobre las pruebas ICFES SABER 11 en las instituciones educativas de Soacha mediante la creación de un portal web que visualice los datos de manera clara y concisa.</w:t>
      </w:r>
    </w:p>
    <w:p w14:paraId="15B3234C" w14:textId="77777777" w:rsidR="0036303F" w:rsidRPr="003B3784" w:rsidRDefault="0036303F" w:rsidP="0036303F">
      <w:pPr>
        <w:rPr>
          <w:rFonts w:ascii="Times New Roman" w:hAnsi="Times New Roman" w:cs="Times New Roman"/>
          <w:sz w:val="24"/>
          <w:szCs w:val="24"/>
          <w:lang w:val="es-MX" w:eastAsia="ar-SA"/>
        </w:rPr>
      </w:pPr>
    </w:p>
    <w:p w14:paraId="4E97B7D2" w14:textId="77777777" w:rsidR="0036303F" w:rsidRPr="003B3784" w:rsidRDefault="0036303F" w:rsidP="0036303F">
      <w:pPr>
        <w:pStyle w:val="Ttulo1"/>
        <w:rPr>
          <w:szCs w:val="24"/>
        </w:rPr>
      </w:pPr>
      <w:r w:rsidRPr="003B3784">
        <w:rPr>
          <w:szCs w:val="24"/>
        </w:rPr>
        <w:t>Metodología</w:t>
      </w:r>
    </w:p>
    <w:p w14:paraId="2B891294" w14:textId="77777777" w:rsidR="0036303F" w:rsidRPr="003B3784" w:rsidRDefault="0036303F" w:rsidP="0036303F">
      <w:pPr>
        <w:rPr>
          <w:rFonts w:ascii="Times New Roman" w:hAnsi="Times New Roman" w:cs="Times New Roman"/>
          <w:sz w:val="24"/>
          <w:szCs w:val="24"/>
          <w:lang w:val="es-MX" w:eastAsia="ar-SA"/>
        </w:rPr>
      </w:pPr>
    </w:p>
    <w:p w14:paraId="6BE7AE8D" w14:textId="77777777" w:rsidR="0036303F" w:rsidRPr="003B3784" w:rsidRDefault="0036303F" w:rsidP="0036303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La metodología de este proyecto se basará en las siguientes etapas:</w:t>
      </w:r>
    </w:p>
    <w:p w14:paraId="32203B2E" w14:textId="6A3C5174" w:rsidR="0036303F" w:rsidRPr="003B3784" w:rsidRDefault="0036303F" w:rsidP="0036303F">
      <w:pPr>
        <w:pStyle w:val="Prrafodelista"/>
        <w:numPr>
          <w:ilvl w:val="0"/>
          <w:numId w:val="3"/>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Recolección de datos: Se realizarán encuestas en diferentes instituciones educativas de la localidad de Soacha, enfocadas en obtener información sobre las pruebas ICFES SABER 11. Se establecerán criterios de selección de las instituciones educativas, se definirán las preguntas de la encuesta y se llevará a cabo el proceso de recolección de datos.</w:t>
      </w:r>
    </w:p>
    <w:p w14:paraId="198B132E" w14:textId="270DD02B" w:rsidR="0036303F" w:rsidRPr="003B3784" w:rsidRDefault="0036303F" w:rsidP="0036303F">
      <w:pPr>
        <w:pStyle w:val="Prrafodelista"/>
        <w:numPr>
          <w:ilvl w:val="0"/>
          <w:numId w:val="3"/>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Análisis de datos: Una vez recolectados los datos, se procederá a su análisis, utilizando técnicas estadísticas y herramientas de visualización de datos para identificar tendencias y patrones relevantes. El objetivo será obtener una comprensión profunda de los datos y determinar qué información es más relevante para los usuarios del portal web.</w:t>
      </w:r>
    </w:p>
    <w:p w14:paraId="076B796C" w14:textId="596EDDC3" w:rsidR="0036303F" w:rsidRPr="003B3784" w:rsidRDefault="0036303F" w:rsidP="0036303F">
      <w:pPr>
        <w:pStyle w:val="Prrafodelista"/>
        <w:numPr>
          <w:ilvl w:val="0"/>
          <w:numId w:val="3"/>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Selección de herramientas de visualización de datos: Se seleccionarán las herramientas de visualización de datos más adecuadas para presentar la información recolectada de manera clara y concisa en el portal web. Se evaluarán diferentes opciones de software y se tomará en cuenta la usabilidad y accesibilidad de las herramientas seleccionadas.</w:t>
      </w:r>
    </w:p>
    <w:p w14:paraId="411DD011" w14:textId="30F03E9A" w:rsidR="0036303F" w:rsidRPr="003B3784" w:rsidRDefault="0036303F" w:rsidP="0036303F">
      <w:pPr>
        <w:pStyle w:val="Prrafodelista"/>
        <w:numPr>
          <w:ilvl w:val="0"/>
          <w:numId w:val="3"/>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Desarrollo del portal web: Una vez seleccionadas las herramientas de visualización de datos, se procederá al desarrollo del portal web utilizando lenguajes de programación web como HTML, CSS y JavaScript. Se seguirán las mejores prácticas de diseño y desarrollo web para garantizar la usabilidad y accesibilidad del portal.</w:t>
      </w:r>
    </w:p>
    <w:p w14:paraId="2FC3FFFB" w14:textId="5740098A" w:rsidR="0036303F" w:rsidRPr="003B3784" w:rsidRDefault="0036303F" w:rsidP="0036303F">
      <w:pPr>
        <w:pStyle w:val="Prrafodelista"/>
        <w:numPr>
          <w:ilvl w:val="0"/>
          <w:numId w:val="3"/>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Validación del portal web: Se realizarán pruebas de usuario y retroalimentación para evaluar la usabilidad y efectividad del portal web. Se identificarán posibles desafíos y se buscarán soluciones para mejorar el portal en función de las necesidades y expectativas de los usuarios.</w:t>
      </w:r>
    </w:p>
    <w:p w14:paraId="0D4017EE" w14:textId="6E424A8B" w:rsidR="0036303F" w:rsidRPr="003B3784" w:rsidRDefault="0036303F" w:rsidP="0036303F">
      <w:pPr>
        <w:pStyle w:val="Prrafodelista"/>
        <w:numPr>
          <w:ilvl w:val="0"/>
          <w:numId w:val="3"/>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Documentación: Se elaborará un informe final que documente todo el proceso de desarrollo del portal web, incluyendo la metodología utilizada, las herramientas de visualización de datos seleccionadas, los desafíos encontrados y las soluciones implementadas. Este informe servirá como una guía para futuros proyectos similares y como una forma de comunicar los resultados del proyecto a la comunidad académica y a otros interesados.</w:t>
      </w:r>
    </w:p>
    <w:p w14:paraId="75086753" w14:textId="77777777" w:rsidR="004C2F2B" w:rsidRPr="003B3784" w:rsidRDefault="004C2F2B" w:rsidP="004C2F2B">
      <w:pPr>
        <w:pStyle w:val="Prrafodelista"/>
        <w:rPr>
          <w:rFonts w:ascii="Times New Roman" w:hAnsi="Times New Roman" w:cs="Times New Roman"/>
          <w:sz w:val="24"/>
          <w:szCs w:val="24"/>
          <w:lang w:val="es-MX" w:eastAsia="ar-SA"/>
        </w:rPr>
      </w:pPr>
    </w:p>
    <w:p w14:paraId="6D382DE1" w14:textId="77777777" w:rsidR="0036303F" w:rsidRPr="003B3784" w:rsidRDefault="0036303F" w:rsidP="0036303F">
      <w:pPr>
        <w:pStyle w:val="Ttulo1"/>
        <w:rPr>
          <w:szCs w:val="24"/>
        </w:rPr>
      </w:pPr>
      <w:r w:rsidRPr="003B3784">
        <w:rPr>
          <w:szCs w:val="24"/>
        </w:rPr>
        <w:lastRenderedPageBreak/>
        <w:t>Cronograma</w:t>
      </w:r>
    </w:p>
    <w:p w14:paraId="184B9EF4" w14:textId="77777777" w:rsidR="0036303F" w:rsidRPr="003B3784" w:rsidRDefault="0036303F" w:rsidP="0036303F">
      <w:pPr>
        <w:rPr>
          <w:rFonts w:ascii="Times New Roman" w:hAnsi="Times New Roman" w:cs="Times New Roman"/>
          <w:sz w:val="24"/>
          <w:szCs w:val="24"/>
          <w:lang w:val="es-MX" w:eastAsia="ar-SA"/>
        </w:rPr>
      </w:pPr>
    </w:p>
    <w:p w14:paraId="5966B84E" w14:textId="56F50FC2" w:rsidR="00FC47BF" w:rsidRPr="003B3784" w:rsidRDefault="00FC47BF" w:rsidP="00FC47BF">
      <w:pPr>
        <w:pStyle w:val="Prrafodelista"/>
        <w:numPr>
          <w:ilvl w:val="0"/>
          <w:numId w:val="4"/>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Fase de Planificación</w:t>
      </w:r>
    </w:p>
    <w:p w14:paraId="54B979DA" w14:textId="77777777" w:rsidR="00FC47BF" w:rsidRPr="003B3784" w:rsidRDefault="00FC47BF" w:rsidP="00FC47B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1-2 (mayo): Definición de los objetivos y alcance del proyecto, identificación de los requerimientos, definición del plan de trabajo y recursos necesarios.</w:t>
      </w:r>
    </w:p>
    <w:p w14:paraId="238D0F52" w14:textId="77777777" w:rsidR="00FC47BF" w:rsidRPr="003B3784" w:rsidRDefault="00FC47BF" w:rsidP="00FC47BF">
      <w:pPr>
        <w:pStyle w:val="Prrafodelista"/>
        <w:rPr>
          <w:rFonts w:ascii="Times New Roman" w:hAnsi="Times New Roman" w:cs="Times New Roman"/>
          <w:sz w:val="24"/>
          <w:szCs w:val="24"/>
          <w:lang w:val="es-MX" w:eastAsia="ar-SA"/>
        </w:rPr>
      </w:pPr>
    </w:p>
    <w:p w14:paraId="785B90A7" w14:textId="5599F007" w:rsidR="00FC47BF" w:rsidRPr="003B3784" w:rsidRDefault="00FC47BF" w:rsidP="00FC47BF">
      <w:pPr>
        <w:pStyle w:val="Prrafodelista"/>
        <w:numPr>
          <w:ilvl w:val="0"/>
          <w:numId w:val="4"/>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Fase de Análisis</w:t>
      </w:r>
    </w:p>
    <w:p w14:paraId="24D7690A" w14:textId="7C53834D" w:rsidR="00FC47BF" w:rsidRPr="003B3784" w:rsidRDefault="00FC47BF" w:rsidP="00FC47B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3-5 (mayo): Investigación y análisis de las fuentes de información, revisión de la literatura y teoría relevante, elaboración del marco teórico y conceptual.</w:t>
      </w:r>
    </w:p>
    <w:p w14:paraId="5CB33F51" w14:textId="614AC035" w:rsidR="00FC47BF" w:rsidRPr="003B3784" w:rsidRDefault="00FC47BF" w:rsidP="00FC47B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6-7 (junio): Diseño del modelo de la base de datos y la arquitectura de la página web.</w:t>
      </w:r>
    </w:p>
    <w:p w14:paraId="5E6144A9" w14:textId="77777777" w:rsidR="00FC47BF" w:rsidRPr="003B3784" w:rsidRDefault="00FC47BF" w:rsidP="00FC47BF">
      <w:pPr>
        <w:pStyle w:val="Prrafodelista"/>
        <w:rPr>
          <w:rFonts w:ascii="Times New Roman" w:hAnsi="Times New Roman" w:cs="Times New Roman"/>
          <w:sz w:val="24"/>
          <w:szCs w:val="24"/>
          <w:lang w:val="es-MX" w:eastAsia="ar-SA"/>
        </w:rPr>
      </w:pPr>
    </w:p>
    <w:p w14:paraId="4C1A32C8" w14:textId="09203281" w:rsidR="00FC47BF" w:rsidRPr="003B3784" w:rsidRDefault="00FC47BF" w:rsidP="00FC47BF">
      <w:pPr>
        <w:pStyle w:val="Prrafodelista"/>
        <w:numPr>
          <w:ilvl w:val="0"/>
          <w:numId w:val="4"/>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Fase de Diseño</w:t>
      </w:r>
    </w:p>
    <w:p w14:paraId="4AF7ACA7" w14:textId="77777777" w:rsidR="00FC47BF" w:rsidRPr="003B3784" w:rsidRDefault="00FC47BF" w:rsidP="00FC47B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8-11 (junio-julio): Desarrollo de prototipos y maquetas de la página web, definición de la estructura y diseño de la interfaz gráfica de usuario, creación de las tablas y gráficas para visualizar la información recolectada</w:t>
      </w:r>
    </w:p>
    <w:p w14:paraId="241B0E08" w14:textId="70BD4974" w:rsidR="00FC47BF" w:rsidRPr="003B3784" w:rsidRDefault="00FC47BF" w:rsidP="00FC47BF">
      <w:pPr>
        <w:pStyle w:val="Prrafodelista"/>
        <w:rPr>
          <w:rFonts w:ascii="Times New Roman" w:hAnsi="Times New Roman" w:cs="Times New Roman"/>
          <w:sz w:val="24"/>
          <w:szCs w:val="24"/>
          <w:lang w:val="es-MX" w:eastAsia="ar-SA"/>
        </w:rPr>
      </w:pPr>
    </w:p>
    <w:p w14:paraId="458C5A01" w14:textId="6ADF65FB" w:rsidR="00FC47BF" w:rsidRPr="003B3784" w:rsidRDefault="00FC47BF" w:rsidP="00FC47BF">
      <w:pPr>
        <w:pStyle w:val="Prrafodelista"/>
        <w:numPr>
          <w:ilvl w:val="0"/>
          <w:numId w:val="4"/>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Fase de Desarrollo</w:t>
      </w:r>
    </w:p>
    <w:p w14:paraId="3465B187" w14:textId="77777777" w:rsidR="00FC47BF" w:rsidRPr="003B3784" w:rsidRDefault="00FC47BF" w:rsidP="00FC47B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12-17 (julio-agosto): Implementación del portal web, desarrollo de las funcionalidades necesarias para recolectar y almacenar la información de las encuestas, creación de la base de datos.</w:t>
      </w:r>
    </w:p>
    <w:p w14:paraId="24D093A8" w14:textId="77777777" w:rsidR="00FC47BF" w:rsidRPr="003B3784" w:rsidRDefault="00FC47BF" w:rsidP="00FC47BF">
      <w:pPr>
        <w:pStyle w:val="Prrafodelista"/>
        <w:rPr>
          <w:rFonts w:ascii="Times New Roman" w:hAnsi="Times New Roman" w:cs="Times New Roman"/>
          <w:sz w:val="24"/>
          <w:szCs w:val="24"/>
          <w:lang w:val="es-MX" w:eastAsia="ar-SA"/>
        </w:rPr>
      </w:pPr>
    </w:p>
    <w:p w14:paraId="269022B0" w14:textId="3A2FBAB8" w:rsidR="00FC47BF" w:rsidRPr="003B3784" w:rsidRDefault="00FC47BF" w:rsidP="00FC47BF">
      <w:pPr>
        <w:pStyle w:val="Prrafodelista"/>
        <w:numPr>
          <w:ilvl w:val="0"/>
          <w:numId w:val="4"/>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Fase de Pruebas</w:t>
      </w:r>
    </w:p>
    <w:p w14:paraId="028F84CC" w14:textId="77777777" w:rsidR="00FC47BF" w:rsidRPr="003B3784" w:rsidRDefault="00FC47BF" w:rsidP="00FC47B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18-20 (agosto): Evaluación y prueba del portal web para detectar y corregir errores, validación de la funcionalidad y usabilidad del sistema, mejora de la calidad del software.</w:t>
      </w:r>
    </w:p>
    <w:p w14:paraId="2F616D1A" w14:textId="77777777" w:rsidR="00FC47BF" w:rsidRPr="003B3784" w:rsidRDefault="00FC47BF" w:rsidP="00FC47BF">
      <w:pPr>
        <w:pStyle w:val="Prrafodelista"/>
        <w:rPr>
          <w:rFonts w:ascii="Times New Roman" w:hAnsi="Times New Roman" w:cs="Times New Roman"/>
          <w:sz w:val="24"/>
          <w:szCs w:val="24"/>
          <w:lang w:val="es-MX" w:eastAsia="ar-SA"/>
        </w:rPr>
      </w:pPr>
    </w:p>
    <w:p w14:paraId="561FC4FD" w14:textId="16537BFB" w:rsidR="00FC47BF" w:rsidRPr="003B3784" w:rsidRDefault="00FC47BF" w:rsidP="00FC47BF">
      <w:pPr>
        <w:pStyle w:val="Prrafodelista"/>
        <w:numPr>
          <w:ilvl w:val="0"/>
          <w:numId w:val="4"/>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Fase de Implementación</w:t>
      </w:r>
    </w:p>
    <w:p w14:paraId="1BD504F0" w14:textId="77777777" w:rsidR="00FC47BF" w:rsidRPr="003B3784" w:rsidRDefault="00FC47BF" w:rsidP="00FC47B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21-23 (septiembre): Puesta en marcha del portal web en un servidor, configuración del servidor, pruebas de desempeño y optimización del sistema.</w:t>
      </w:r>
    </w:p>
    <w:p w14:paraId="6036DD6C" w14:textId="77777777" w:rsidR="00FC47BF" w:rsidRPr="003B3784" w:rsidRDefault="00FC47BF" w:rsidP="00FC47BF">
      <w:pPr>
        <w:pStyle w:val="Prrafodelista"/>
        <w:rPr>
          <w:rFonts w:ascii="Times New Roman" w:hAnsi="Times New Roman" w:cs="Times New Roman"/>
          <w:sz w:val="24"/>
          <w:szCs w:val="24"/>
          <w:lang w:val="es-MX" w:eastAsia="ar-SA"/>
        </w:rPr>
      </w:pPr>
    </w:p>
    <w:p w14:paraId="370E27F5" w14:textId="77777777" w:rsidR="00FC47BF" w:rsidRPr="003B3784" w:rsidRDefault="00FC47BF" w:rsidP="00FC47BF">
      <w:pPr>
        <w:pStyle w:val="Prrafodelista"/>
        <w:rPr>
          <w:rFonts w:ascii="Times New Roman" w:hAnsi="Times New Roman" w:cs="Times New Roman"/>
          <w:sz w:val="24"/>
          <w:szCs w:val="24"/>
          <w:lang w:val="es-MX" w:eastAsia="ar-SA"/>
        </w:rPr>
      </w:pPr>
    </w:p>
    <w:p w14:paraId="539C9F61" w14:textId="263DA8D2" w:rsidR="00FC47BF" w:rsidRPr="003B3784" w:rsidRDefault="00FC47BF" w:rsidP="00FC47BF">
      <w:pPr>
        <w:pStyle w:val="Prrafodelista"/>
        <w:numPr>
          <w:ilvl w:val="0"/>
          <w:numId w:val="4"/>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Fase de Mantenimiento</w:t>
      </w:r>
    </w:p>
    <w:p w14:paraId="3A9B360A" w14:textId="77777777" w:rsidR="00FC47BF" w:rsidRPr="003B3784" w:rsidRDefault="00FC47BF" w:rsidP="00FC47B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24-26 (septiembre-octubre): Corrección de errores y actualizaciones del sistema, monitoreo y soporte técnico para el usuario final.</w:t>
      </w:r>
    </w:p>
    <w:p w14:paraId="1D0BC3EE" w14:textId="77777777" w:rsidR="00FC47BF" w:rsidRPr="003B3784" w:rsidRDefault="00FC47BF" w:rsidP="00FC47BF">
      <w:pPr>
        <w:pStyle w:val="Prrafodelista"/>
        <w:rPr>
          <w:rFonts w:ascii="Times New Roman" w:hAnsi="Times New Roman" w:cs="Times New Roman"/>
          <w:sz w:val="24"/>
          <w:szCs w:val="24"/>
          <w:lang w:val="es-MX" w:eastAsia="ar-SA"/>
        </w:rPr>
      </w:pPr>
    </w:p>
    <w:p w14:paraId="72445149" w14:textId="6162BF1A" w:rsidR="00FC47BF" w:rsidRPr="003B3784" w:rsidRDefault="00FC47BF" w:rsidP="00FC47BF">
      <w:pPr>
        <w:pStyle w:val="Prrafodelista"/>
        <w:numPr>
          <w:ilvl w:val="0"/>
          <w:numId w:val="4"/>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lastRenderedPageBreak/>
        <w:t>Fase de Cierre</w:t>
      </w:r>
    </w:p>
    <w:p w14:paraId="6EE2AD78" w14:textId="136F38C9" w:rsidR="0036303F" w:rsidRPr="003B3784" w:rsidRDefault="00FC47BF" w:rsidP="0036303F">
      <w:pPr>
        <w:pStyle w:val="Prrafodelista"/>
        <w:numPr>
          <w:ilvl w:val="0"/>
          <w:numId w:val="5"/>
        </w:num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Semana 27-28 (octubre): Preparación del informe final y presentación del anteproyecto, revisión y validación de los resultados obtenidos, conclusiones y recomendaciones.</w:t>
      </w:r>
    </w:p>
    <w:p w14:paraId="6FCE9B9B" w14:textId="77777777" w:rsidR="0036303F" w:rsidRPr="003B3784" w:rsidRDefault="0036303F" w:rsidP="0036303F">
      <w:pPr>
        <w:rPr>
          <w:rFonts w:ascii="Times New Roman" w:hAnsi="Times New Roman" w:cs="Times New Roman"/>
          <w:sz w:val="24"/>
          <w:szCs w:val="24"/>
          <w:lang w:val="es-MX" w:eastAsia="ar-SA"/>
        </w:rPr>
      </w:pPr>
    </w:p>
    <w:p w14:paraId="6D031B36" w14:textId="4CB5C94F" w:rsidR="0036303F" w:rsidRPr="003B3784" w:rsidRDefault="00FC47BF" w:rsidP="00FC47BF">
      <w:pPr>
        <w:pStyle w:val="Ttulo1"/>
        <w:rPr>
          <w:szCs w:val="24"/>
        </w:rPr>
      </w:pPr>
      <w:r w:rsidRPr="003B3784">
        <w:rPr>
          <w:szCs w:val="24"/>
        </w:rPr>
        <w:t xml:space="preserve">Marco Referencial  </w:t>
      </w:r>
    </w:p>
    <w:p w14:paraId="4F8B52F8" w14:textId="77777777" w:rsidR="00FC47BF" w:rsidRPr="003B3784" w:rsidRDefault="00FC47BF" w:rsidP="00FC47BF">
      <w:pPr>
        <w:rPr>
          <w:rFonts w:ascii="Times New Roman" w:hAnsi="Times New Roman" w:cs="Times New Roman"/>
          <w:sz w:val="24"/>
          <w:szCs w:val="24"/>
          <w:lang w:val="es-MX" w:eastAsia="ar-SA"/>
        </w:rPr>
      </w:pPr>
    </w:p>
    <w:p w14:paraId="312C753C" w14:textId="77777777" w:rsidR="00FC47BF" w:rsidRPr="003B3784" w:rsidRDefault="00FC47BF" w:rsidP="00FC47BF">
      <w:pPr>
        <w:pStyle w:val="Ttulo2"/>
        <w:rPr>
          <w:rFonts w:ascii="Times New Roman" w:hAnsi="Times New Roman"/>
          <w:sz w:val="24"/>
          <w:szCs w:val="24"/>
        </w:rPr>
      </w:pPr>
      <w:r w:rsidRPr="003B3784">
        <w:rPr>
          <w:rFonts w:ascii="Times New Roman" w:hAnsi="Times New Roman"/>
          <w:sz w:val="24"/>
          <w:szCs w:val="24"/>
        </w:rPr>
        <w:t>Marco Histórico</w:t>
      </w:r>
    </w:p>
    <w:p w14:paraId="664260ED" w14:textId="77777777" w:rsidR="00FC47BF" w:rsidRPr="003B3784" w:rsidRDefault="00FC47BF" w:rsidP="00FC47BF">
      <w:pPr>
        <w:rPr>
          <w:rFonts w:ascii="Times New Roman" w:hAnsi="Times New Roman" w:cs="Times New Roman"/>
          <w:sz w:val="24"/>
          <w:szCs w:val="24"/>
          <w:lang w:val="es-MX" w:eastAsia="ar-SA"/>
        </w:rPr>
      </w:pPr>
    </w:p>
    <w:p w14:paraId="780FAC23"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En 1968 se creó el Instituto Colombiano para el Fomento de la Educación Superior (ICFES), con el objetivo de evaluar la calidad de la educación en Colombia a través de exámenes estandarizados. Desde entonces, las pruebas ICFES SABER 11 se han convertido en una herramienta fundamental para medir el desempeño académico de los estudiantes en áreas como matemáticas, ciencias, lenguaje y competencias ciudadanas.</w:t>
      </w:r>
    </w:p>
    <w:p w14:paraId="0C4BBB38"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A lo largo de los años, se ha debatido ampliamente sobre la eficacia de estas pruebas como herramienta para evaluar la calidad de la educación en Colombia. Algunos críticos argumentan que las pruebas se han convertido en un fin en sí mismas, y que no reflejan de manera precisa la calidad de la educación que reciben los estudiantes en las diferentes regiones del país.</w:t>
      </w:r>
    </w:p>
    <w:p w14:paraId="7E9A1815" w14:textId="505A1A9A"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En este contexto, el proyecto de crear un portal web que visualice de manera clara y concisa los resultados de las encuestas sobre las pruebas ICFES SABER 11 en las instituciones educativas de Soacha es una forma de contribuir a la discusión sobre la calidad de la educación en Colombia. Al proporcionar información más accesible y fácil de entender, el portal web puede ayudar a los educadores, padres de familia y otros interesados a evaluar de manera más precisa la calidad de la educación en su localidad y a tomar medidas para mejorarla.</w:t>
      </w:r>
    </w:p>
    <w:p w14:paraId="4CD824E4" w14:textId="77777777" w:rsidR="00FC47BF" w:rsidRPr="003B3784" w:rsidRDefault="00FC47BF" w:rsidP="00FC47BF">
      <w:pPr>
        <w:rPr>
          <w:rFonts w:ascii="Times New Roman" w:hAnsi="Times New Roman" w:cs="Times New Roman"/>
          <w:sz w:val="24"/>
          <w:szCs w:val="24"/>
          <w:lang w:val="es-MX" w:eastAsia="ar-SA"/>
        </w:rPr>
      </w:pPr>
    </w:p>
    <w:p w14:paraId="3BB0778F" w14:textId="6301491B" w:rsidR="00FC47BF" w:rsidRPr="003B3784" w:rsidRDefault="00FC47BF" w:rsidP="00FC47BF">
      <w:pPr>
        <w:pStyle w:val="Ttulo2"/>
        <w:rPr>
          <w:rFonts w:ascii="Times New Roman" w:hAnsi="Times New Roman"/>
          <w:sz w:val="24"/>
          <w:szCs w:val="24"/>
        </w:rPr>
      </w:pPr>
      <w:r w:rsidRPr="003B3784">
        <w:rPr>
          <w:rFonts w:ascii="Times New Roman" w:hAnsi="Times New Roman"/>
          <w:sz w:val="24"/>
          <w:szCs w:val="24"/>
        </w:rPr>
        <w:t>Marco Teórico</w:t>
      </w:r>
    </w:p>
    <w:p w14:paraId="0C8C8749" w14:textId="77777777" w:rsidR="00FC47BF" w:rsidRPr="003B3784" w:rsidRDefault="00FC47BF" w:rsidP="00FC47BF">
      <w:pPr>
        <w:rPr>
          <w:rFonts w:ascii="Times New Roman" w:hAnsi="Times New Roman" w:cs="Times New Roman"/>
          <w:sz w:val="24"/>
          <w:szCs w:val="24"/>
          <w:lang w:val="es-MX" w:eastAsia="ar-SA"/>
        </w:rPr>
      </w:pPr>
    </w:p>
    <w:p w14:paraId="331D3B32"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El marco teórico de este proyecto se basa en varios conceptos y teorías relacionados con la educación y la evaluación.</w:t>
      </w:r>
    </w:p>
    <w:p w14:paraId="0374C762"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 xml:space="preserve">En primer lugar, es importante considerar el concepto de evaluación educativa. La evaluación es una herramienta fundamental para medir el rendimiento académico de los </w:t>
      </w:r>
      <w:r w:rsidRPr="003B3784">
        <w:rPr>
          <w:rFonts w:ascii="Times New Roman" w:hAnsi="Times New Roman" w:cs="Times New Roman"/>
          <w:sz w:val="24"/>
          <w:szCs w:val="24"/>
          <w:lang w:val="es-MX" w:eastAsia="ar-SA"/>
        </w:rPr>
        <w:lastRenderedPageBreak/>
        <w:t>estudiantes y la calidad de la educación que se ofrece. La evaluación puede ser formativa, cuando se utiliza para mejorar el proceso de enseñanza y aprendizaje, o sumativa, cuando se utiliza para determinar los logros de los estudiantes en un momento determinado.</w:t>
      </w:r>
    </w:p>
    <w:p w14:paraId="3211A264"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Por otro lado, se puede hacer referencia a las teorías del aprendizaje. En este sentido, se pueden mencionar teorías como el constructivismo, que sostiene que el aprendizaje es un proceso activo en el que el estudiante construye su propio conocimiento a través de la interacción con su entorno y con otros estudiantes; o la teoría del aprendizaje significativo, que sostiene que el aprendizaje es más efectivo cuando el estudiante es capaz de relacionar la nueva información con conocimientos previos.</w:t>
      </w:r>
    </w:p>
    <w:p w14:paraId="698F9B1C"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En relación a las pruebas ICFES SABER 11, es importante tener en cuenta la teoría de la medición educativa. Esta teoría se ocupa de la forma en que se diseñan y se interpretan las pruebas estandarizadas para medir el rendimiento académico de los estudiantes. En este sentido, se deben tener en cuenta aspectos como la validez y la confiabilidad de las pruebas.</w:t>
      </w:r>
    </w:p>
    <w:p w14:paraId="499A2BAF" w14:textId="453E77A2"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Finalmente, es importante mencionar el concepto de visualización de datos. En este proyecto, se utilizarán diferentes técnicas de visualización para representar de manera clara y concisa los resultados de las encuestas. Esto permitirá que los usuarios del portal web puedan analizar y comparar los resultados de manera más eficaz.</w:t>
      </w:r>
    </w:p>
    <w:p w14:paraId="404A3B77" w14:textId="77777777" w:rsidR="00FC47BF" w:rsidRPr="003B3784" w:rsidRDefault="00FC47BF" w:rsidP="00FC47BF">
      <w:pPr>
        <w:rPr>
          <w:rFonts w:ascii="Times New Roman" w:hAnsi="Times New Roman" w:cs="Times New Roman"/>
          <w:sz w:val="24"/>
          <w:szCs w:val="24"/>
          <w:lang w:val="es-MX" w:eastAsia="ar-SA"/>
        </w:rPr>
      </w:pPr>
    </w:p>
    <w:p w14:paraId="6E64F669" w14:textId="77777777" w:rsidR="00FC47BF" w:rsidRPr="003B3784" w:rsidRDefault="00FC47BF" w:rsidP="00FC47BF">
      <w:pPr>
        <w:pStyle w:val="Ttulo2"/>
        <w:rPr>
          <w:rFonts w:ascii="Times New Roman" w:hAnsi="Times New Roman"/>
          <w:sz w:val="24"/>
          <w:szCs w:val="24"/>
        </w:rPr>
      </w:pPr>
      <w:r w:rsidRPr="003B3784">
        <w:rPr>
          <w:rFonts w:ascii="Times New Roman" w:hAnsi="Times New Roman"/>
          <w:sz w:val="24"/>
          <w:szCs w:val="24"/>
        </w:rPr>
        <w:t>Marco Conceptual</w:t>
      </w:r>
    </w:p>
    <w:p w14:paraId="185FAD09" w14:textId="77777777" w:rsidR="00FC47BF" w:rsidRPr="003B3784" w:rsidRDefault="00FC47BF" w:rsidP="00FC47BF">
      <w:pPr>
        <w:rPr>
          <w:rFonts w:ascii="Times New Roman" w:hAnsi="Times New Roman" w:cs="Times New Roman"/>
          <w:sz w:val="24"/>
          <w:szCs w:val="24"/>
          <w:lang w:val="es-MX" w:eastAsia="ar-SA"/>
        </w:rPr>
      </w:pPr>
    </w:p>
    <w:p w14:paraId="44FB8F91"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El marco conceptual de este proyecto incluye varios conceptos clave relacionados con la educación, la evaluación y la visualización de datos.</w:t>
      </w:r>
    </w:p>
    <w:p w14:paraId="01BF88B8"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En primer lugar, se puede definir el concepto de educación como el proceso mediante el cual se transmiten conocimientos, habilidades y valores a través de diferentes métodos de enseñanza y aprendizaje.</w:t>
      </w:r>
    </w:p>
    <w:p w14:paraId="2BECA28F"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En cuanto a la evaluación, se puede definir como el proceso mediante el cual se miden los resultados del aprendizaje y se determina el nivel de competencia alcanzado por los estudiantes en una determinada área del conocimiento. La evaluación puede ser formativa, cuando se utiliza para mejorar el proceso de enseñanza y aprendizaje, o sumativa, cuando se utiliza para determinar los logros de los estudiantes en un momento determinado.</w:t>
      </w:r>
    </w:p>
    <w:p w14:paraId="302505C5"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En relación a las pruebas ICFES SABER 11, se pueden definir como una evaluación estandarizada que se utiliza en Colombia para medir el rendimiento académico de los estudiantes en áreas como matemáticas, ciencias, lenguaje y competencias ciudadanas.</w:t>
      </w:r>
    </w:p>
    <w:p w14:paraId="175B1B6E"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lastRenderedPageBreak/>
        <w:t>La visualización de datos es un proceso que se utiliza para representar de manera gráfica la información obtenida a partir de diferentes fuentes de datos. El objetivo es facilitar la comprensión y el análisis de la información, a través de diferentes técnicas y herramientas de visualización.</w:t>
      </w:r>
    </w:p>
    <w:p w14:paraId="61A0D6FE" w14:textId="1D37FBAB"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Por último, se puede definir un portal web como un sitio en línea que ofrece información y servicios en un formato accesible y fácil de usar para los usuarios. En este proyecto, el portal web permitirá visualizar los resultados de las encuestas sobre las pruebas ICFES SABER 11 en las instituciones educativas de Soacha.</w:t>
      </w:r>
    </w:p>
    <w:p w14:paraId="3306B4DC" w14:textId="77777777" w:rsidR="00FC47BF" w:rsidRPr="003B3784" w:rsidRDefault="00FC47BF" w:rsidP="00FC47BF">
      <w:pPr>
        <w:rPr>
          <w:rFonts w:ascii="Times New Roman" w:hAnsi="Times New Roman" w:cs="Times New Roman"/>
          <w:sz w:val="24"/>
          <w:szCs w:val="24"/>
          <w:lang w:val="es-MX" w:eastAsia="ar-SA"/>
        </w:rPr>
      </w:pPr>
    </w:p>
    <w:p w14:paraId="2B361B78" w14:textId="77777777" w:rsidR="00FC47BF" w:rsidRPr="003B3784" w:rsidRDefault="00FC47BF" w:rsidP="00FC47BF">
      <w:pPr>
        <w:pStyle w:val="Ttulo2"/>
        <w:rPr>
          <w:rFonts w:ascii="Times New Roman" w:hAnsi="Times New Roman"/>
          <w:sz w:val="24"/>
          <w:szCs w:val="24"/>
        </w:rPr>
      </w:pPr>
      <w:r w:rsidRPr="003B3784">
        <w:rPr>
          <w:rFonts w:ascii="Times New Roman" w:hAnsi="Times New Roman"/>
          <w:sz w:val="24"/>
          <w:szCs w:val="24"/>
        </w:rPr>
        <w:t>Marco Legal</w:t>
      </w:r>
    </w:p>
    <w:p w14:paraId="6F2DEA1F" w14:textId="77777777" w:rsidR="00FC47BF" w:rsidRPr="003B3784" w:rsidRDefault="00FC47BF" w:rsidP="00FC47BF">
      <w:pPr>
        <w:rPr>
          <w:rFonts w:ascii="Times New Roman" w:hAnsi="Times New Roman" w:cs="Times New Roman"/>
          <w:sz w:val="24"/>
          <w:szCs w:val="24"/>
          <w:lang w:val="es-MX" w:eastAsia="ar-SA"/>
        </w:rPr>
      </w:pPr>
    </w:p>
    <w:p w14:paraId="0A015C0D"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El marco legal de este proyecto se encuentra en diferentes normas y leyes relacionadas con la educación y la protección de datos personales en Colombia.</w:t>
      </w:r>
    </w:p>
    <w:p w14:paraId="713524EE"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En primer lugar, se encuentra la Ley General de Educación (Ley 115 de 1994), que establece las normas para la organización y funcionamiento del sistema educativo en Colombia. En esta ley se establecen los principios y objetivos de la educación, las responsabilidades de los diferentes actores del sistema educativo y la forma en que se deben evaluar los resultados del aprendizaje.</w:t>
      </w:r>
    </w:p>
    <w:p w14:paraId="1ED69FDF"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Además, existe la Ley de Protección de Datos Personales (Ley 1581 de 2012), que establece las normas para la protección de los datos personales en Colombia. En este proyecto, se recolectarán datos a través de las encuestas, por lo que se deben tener en cuenta las normas establecidas en esta ley para garantizar la protección de los datos personales de los encuestados.</w:t>
      </w:r>
    </w:p>
    <w:p w14:paraId="2ABFE696"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Por último, se debe tener en cuenta la normativa sobre propiedad intelectual y derechos de autor. En este proyecto, se utilizarán diferentes herramientas de visualización de datos, por lo que se deben respetar los derechos de autor de las diferentes fuentes de información utilizadas para la elaboración de las visualizaciones.</w:t>
      </w:r>
    </w:p>
    <w:p w14:paraId="07ED0196" w14:textId="77777777" w:rsidR="00FC47BF" w:rsidRPr="003B3784" w:rsidRDefault="00FC47BF" w:rsidP="00FC47BF">
      <w:pPr>
        <w:rPr>
          <w:rFonts w:ascii="Times New Roman" w:hAnsi="Times New Roman" w:cs="Times New Roman"/>
          <w:sz w:val="24"/>
          <w:szCs w:val="24"/>
          <w:lang w:val="es-MX" w:eastAsia="ar-SA"/>
        </w:rPr>
      </w:pPr>
    </w:p>
    <w:p w14:paraId="238DE5D8" w14:textId="78212944" w:rsidR="00FC47BF" w:rsidRPr="003B3784" w:rsidRDefault="00FC47BF" w:rsidP="00FC47BF">
      <w:pPr>
        <w:pStyle w:val="Ttulo2"/>
        <w:rPr>
          <w:rFonts w:ascii="Times New Roman" w:hAnsi="Times New Roman"/>
          <w:sz w:val="24"/>
          <w:szCs w:val="24"/>
        </w:rPr>
      </w:pPr>
      <w:r w:rsidRPr="003B3784">
        <w:rPr>
          <w:rFonts w:ascii="Times New Roman" w:hAnsi="Times New Roman"/>
          <w:sz w:val="24"/>
          <w:szCs w:val="24"/>
        </w:rPr>
        <w:t>Marco Tecnológico</w:t>
      </w:r>
    </w:p>
    <w:p w14:paraId="607E2633" w14:textId="77777777" w:rsidR="00FC47BF" w:rsidRPr="003B3784" w:rsidRDefault="00FC47BF" w:rsidP="00FC47BF">
      <w:pPr>
        <w:rPr>
          <w:rFonts w:ascii="Times New Roman" w:hAnsi="Times New Roman" w:cs="Times New Roman"/>
          <w:sz w:val="24"/>
          <w:szCs w:val="24"/>
          <w:lang w:val="es-MX" w:eastAsia="ar-SA"/>
        </w:rPr>
      </w:pPr>
    </w:p>
    <w:p w14:paraId="5A97C7DB"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El marco tecnológico de este proyecto incluye diferentes herramientas y tecnologías que se utilizarán para el desarrollo y la implementación del portal web.</w:t>
      </w:r>
    </w:p>
    <w:p w14:paraId="0BDAFE45"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lastRenderedPageBreak/>
        <w:t xml:space="preserve">En primer lugar, se utilizará un lenguaje de programación web como HTML, CSS y JavaScript para la creación del diseño y la estructura del portal. Además, se utilizará un </w:t>
      </w:r>
      <w:proofErr w:type="spellStart"/>
      <w:r w:rsidRPr="003B3784">
        <w:rPr>
          <w:rFonts w:ascii="Times New Roman" w:hAnsi="Times New Roman" w:cs="Times New Roman"/>
          <w:sz w:val="24"/>
          <w:szCs w:val="24"/>
          <w:lang w:val="es-MX" w:eastAsia="ar-SA"/>
        </w:rPr>
        <w:t>framework</w:t>
      </w:r>
      <w:proofErr w:type="spellEnd"/>
      <w:r w:rsidRPr="003B3784">
        <w:rPr>
          <w:rFonts w:ascii="Times New Roman" w:hAnsi="Times New Roman" w:cs="Times New Roman"/>
          <w:sz w:val="24"/>
          <w:szCs w:val="24"/>
          <w:lang w:val="es-MX" w:eastAsia="ar-SA"/>
        </w:rPr>
        <w:t xml:space="preserve"> o librería de JavaScript como </w:t>
      </w:r>
      <w:proofErr w:type="spellStart"/>
      <w:r w:rsidRPr="003B3784">
        <w:rPr>
          <w:rFonts w:ascii="Times New Roman" w:hAnsi="Times New Roman" w:cs="Times New Roman"/>
          <w:sz w:val="24"/>
          <w:szCs w:val="24"/>
          <w:lang w:val="es-MX" w:eastAsia="ar-SA"/>
        </w:rPr>
        <w:t>React</w:t>
      </w:r>
      <w:proofErr w:type="spellEnd"/>
      <w:r w:rsidRPr="003B3784">
        <w:rPr>
          <w:rFonts w:ascii="Times New Roman" w:hAnsi="Times New Roman" w:cs="Times New Roman"/>
          <w:sz w:val="24"/>
          <w:szCs w:val="24"/>
          <w:lang w:val="es-MX" w:eastAsia="ar-SA"/>
        </w:rPr>
        <w:t xml:space="preserve"> o Angular para facilitar la creación de componentes y la interacción con el usuario.</w:t>
      </w:r>
    </w:p>
    <w:p w14:paraId="6B594B25"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También se utilizarán herramientas y tecnologías para el almacenamiento y procesamiento de los datos recolectados a través de las encuestas, como una base de datos relacional o no relacional, y lenguajes de programación como SQL o MongoDB.</w:t>
      </w:r>
    </w:p>
    <w:p w14:paraId="5BA4BF7A"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 xml:space="preserve">Para la visualización de los datos, se utilizarán diferentes herramientas y librerías de visualización de datos como D3.js, Chart.js o </w:t>
      </w:r>
      <w:proofErr w:type="spellStart"/>
      <w:r w:rsidRPr="003B3784">
        <w:rPr>
          <w:rFonts w:ascii="Times New Roman" w:hAnsi="Times New Roman" w:cs="Times New Roman"/>
          <w:sz w:val="24"/>
          <w:szCs w:val="24"/>
          <w:lang w:val="es-MX" w:eastAsia="ar-SA"/>
        </w:rPr>
        <w:t>Tableau</w:t>
      </w:r>
      <w:proofErr w:type="spellEnd"/>
      <w:r w:rsidRPr="003B3784">
        <w:rPr>
          <w:rFonts w:ascii="Times New Roman" w:hAnsi="Times New Roman" w:cs="Times New Roman"/>
          <w:sz w:val="24"/>
          <w:szCs w:val="24"/>
          <w:lang w:val="es-MX" w:eastAsia="ar-SA"/>
        </w:rPr>
        <w:t>, que permitirán crear gráficos, tablas y otras formas de representación de los datos de manera interactiva y visualmente atractiva.</w:t>
      </w:r>
    </w:p>
    <w:p w14:paraId="3E6B1282" w14:textId="5A52A108"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Además, se deben considerar herramientas y tecnologías para la seguridad y protección de los datos, como la implementación de protocolos de seguridad en la comunicación de datos entre el usuario y el servidor, la implementación de sistemas de autenticación y autorización, y la implementación de medidas de protección de datos personales en cumplimiento de la normativa aplicable.</w:t>
      </w:r>
    </w:p>
    <w:p w14:paraId="11D73E65" w14:textId="77777777" w:rsidR="00FC47BF" w:rsidRPr="003B3784" w:rsidRDefault="00FC47BF" w:rsidP="00FC47BF">
      <w:pPr>
        <w:rPr>
          <w:rFonts w:ascii="Times New Roman" w:hAnsi="Times New Roman" w:cs="Times New Roman"/>
          <w:sz w:val="24"/>
          <w:szCs w:val="24"/>
          <w:lang w:val="es-MX" w:eastAsia="ar-SA"/>
        </w:rPr>
      </w:pPr>
    </w:p>
    <w:p w14:paraId="3E8792B5" w14:textId="77777777" w:rsidR="00FC47BF" w:rsidRPr="003B3784" w:rsidRDefault="00FC47BF" w:rsidP="00FC47BF">
      <w:pPr>
        <w:pStyle w:val="Ttulo2"/>
        <w:rPr>
          <w:rFonts w:ascii="Times New Roman" w:hAnsi="Times New Roman"/>
          <w:sz w:val="24"/>
          <w:szCs w:val="24"/>
        </w:rPr>
      </w:pPr>
      <w:r w:rsidRPr="003B3784">
        <w:rPr>
          <w:rFonts w:ascii="Times New Roman" w:hAnsi="Times New Roman"/>
          <w:sz w:val="24"/>
          <w:szCs w:val="24"/>
        </w:rPr>
        <w:t xml:space="preserve">Marco Científico </w:t>
      </w:r>
    </w:p>
    <w:p w14:paraId="7D518C44" w14:textId="77777777" w:rsidR="00FC47BF" w:rsidRPr="003B3784" w:rsidRDefault="00FC47BF" w:rsidP="00FC47BF">
      <w:pPr>
        <w:rPr>
          <w:rFonts w:ascii="Times New Roman" w:hAnsi="Times New Roman" w:cs="Times New Roman"/>
          <w:sz w:val="24"/>
          <w:szCs w:val="24"/>
          <w:lang w:val="es-MX" w:eastAsia="ar-SA"/>
        </w:rPr>
      </w:pPr>
    </w:p>
    <w:p w14:paraId="123725C7"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El marco científico de este proyecto se enfoca en la aplicación de métodos y técnicas de investigación para la recolección, análisis e interpretación de datos, con el fin de responder a la pregunta de investigación planteada.</w:t>
      </w:r>
    </w:p>
    <w:p w14:paraId="68B10394"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En primer lugar, se utilizarán técnicas de muestreo probabilístico para seleccionar una muestra representativa de la población de estudiantes evaluados en las pruebas ICFES SABER 11 en las diferentes instituciones educativas de la localidad de Soacha. La muestra debe ser lo suficientemente grande para garantizar la validez y la confiabilidad de los resultados obtenidos.</w:t>
      </w:r>
    </w:p>
    <w:p w14:paraId="69E33F1F"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Luego, se aplicarán encuestas a los estudiantes seleccionados, con el fin de recolectar información sobre sus antecedentes educativos y sus resultados en las pruebas ICFES SABER 11. Se deben utilizar técnicas de diseño y validación de encuestas para garantizar la calidad y la confiabilidad de la información recolectada.</w:t>
      </w:r>
    </w:p>
    <w:p w14:paraId="4DF979DA"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 xml:space="preserve">Una vez recolectados los datos, se deben aplicar técnicas de análisis estadístico y visualización de datos para identificar patrones, tendencias y relaciones entre las diferentes </w:t>
      </w:r>
      <w:r w:rsidRPr="003B3784">
        <w:rPr>
          <w:rFonts w:ascii="Times New Roman" w:hAnsi="Times New Roman" w:cs="Times New Roman"/>
          <w:sz w:val="24"/>
          <w:szCs w:val="24"/>
          <w:lang w:val="es-MX" w:eastAsia="ar-SA"/>
        </w:rPr>
        <w:lastRenderedPageBreak/>
        <w:t>variables evaluadas. Se pueden utilizar diferentes herramientas y técnicas de análisis de datos, como análisis de regresión, análisis de varianza, análisis factorial, entre otros.</w:t>
      </w:r>
    </w:p>
    <w:p w14:paraId="73411974" w14:textId="76C4881E"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Por último, se deben aplicar técnicas de interpretación de los resultados obtenidos, con el fin de generar conclusiones y recomendaciones que permitan responder a la pregunta de investigación y cumplir con los objetivos planteados. En esta etapa, se deben considerar los posibles sesgos y limitaciones del estudio, así como las implicaciones prácticas de los resultados obtenidos.</w:t>
      </w:r>
    </w:p>
    <w:p w14:paraId="599DC689" w14:textId="77777777" w:rsidR="00FC47BF" w:rsidRPr="003B3784" w:rsidRDefault="00FC47BF" w:rsidP="00FC47BF">
      <w:pPr>
        <w:rPr>
          <w:rFonts w:ascii="Times New Roman" w:hAnsi="Times New Roman" w:cs="Times New Roman"/>
          <w:sz w:val="24"/>
          <w:szCs w:val="24"/>
          <w:lang w:val="es-MX" w:eastAsia="ar-SA"/>
        </w:rPr>
      </w:pPr>
    </w:p>
    <w:p w14:paraId="6EA25F2D" w14:textId="77777777" w:rsidR="00FC47BF" w:rsidRPr="003B3784" w:rsidRDefault="00FC47BF" w:rsidP="00FC47BF">
      <w:pPr>
        <w:pStyle w:val="Ttulo2"/>
        <w:rPr>
          <w:rFonts w:ascii="Times New Roman" w:hAnsi="Times New Roman"/>
          <w:sz w:val="24"/>
          <w:szCs w:val="24"/>
        </w:rPr>
      </w:pPr>
      <w:r w:rsidRPr="003B3784">
        <w:rPr>
          <w:rFonts w:ascii="Times New Roman" w:hAnsi="Times New Roman"/>
          <w:sz w:val="24"/>
          <w:szCs w:val="24"/>
        </w:rPr>
        <w:t xml:space="preserve">Marco Geográfico </w:t>
      </w:r>
    </w:p>
    <w:p w14:paraId="4E3B606F" w14:textId="77777777" w:rsidR="00FC47BF" w:rsidRPr="003B3784" w:rsidRDefault="00FC47BF" w:rsidP="00FC47BF">
      <w:pPr>
        <w:rPr>
          <w:rFonts w:ascii="Times New Roman" w:hAnsi="Times New Roman" w:cs="Times New Roman"/>
          <w:sz w:val="24"/>
          <w:szCs w:val="24"/>
          <w:lang w:val="es-MX" w:eastAsia="ar-SA"/>
        </w:rPr>
      </w:pPr>
    </w:p>
    <w:p w14:paraId="51142A7C"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El marco geográfico de este proyecto se enfoca en la localidad de Soacha, ubicada en el departamento de Cundinamarca, en Colombia. Soacha es una localidad con una población de más de 550.000 habitantes y cuenta con una amplia variedad de instituciones educativas que ofrecen la educación media superior.</w:t>
      </w:r>
    </w:p>
    <w:p w14:paraId="0DAEA727" w14:textId="7777777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El proyecto se enfoca en la recolección de información de estudiantes evaluados en las pruebas ICFES SABER 11 en estas instituciones educativas de la localidad de Soacha. Se espera recolectar información de un número representativo de estudiantes, que permita obtener resultados válidos y confiables.</w:t>
      </w:r>
    </w:p>
    <w:p w14:paraId="4CBC301A" w14:textId="792BA5C7" w:rsidR="00FC47BF" w:rsidRPr="003B3784" w:rsidRDefault="00FC47BF" w:rsidP="00FC47BF">
      <w:pPr>
        <w:rPr>
          <w:rFonts w:ascii="Times New Roman" w:hAnsi="Times New Roman" w:cs="Times New Roman"/>
          <w:sz w:val="24"/>
          <w:szCs w:val="24"/>
          <w:lang w:val="es-MX" w:eastAsia="ar-SA"/>
        </w:rPr>
      </w:pPr>
      <w:r w:rsidRPr="003B3784">
        <w:rPr>
          <w:rFonts w:ascii="Times New Roman" w:hAnsi="Times New Roman" w:cs="Times New Roman"/>
          <w:sz w:val="24"/>
          <w:szCs w:val="24"/>
          <w:lang w:val="es-MX" w:eastAsia="ar-SA"/>
        </w:rPr>
        <w:t>Además, es importante considerar las características geográficas y socioeconómicas de la localidad de Soacha, ya que estas pueden tener un impacto en los resultados obtenidos en las pruebas ICFES SABER 11. Por lo tanto, se deben considerar estos factores al momento de interpretar los resultados y generar conclusiones y recomendaciones.</w:t>
      </w:r>
    </w:p>
    <w:p w14:paraId="5E1CAA43" w14:textId="77777777" w:rsidR="004C2F2B" w:rsidRPr="003B3784" w:rsidRDefault="004C2F2B" w:rsidP="00FC47BF">
      <w:pPr>
        <w:rPr>
          <w:rFonts w:ascii="Times New Roman" w:hAnsi="Times New Roman" w:cs="Times New Roman"/>
          <w:sz w:val="24"/>
          <w:szCs w:val="24"/>
          <w:lang w:val="es-MX" w:eastAsia="ar-SA"/>
        </w:rPr>
      </w:pPr>
    </w:p>
    <w:p w14:paraId="3F9E5D96" w14:textId="77777777" w:rsidR="004C2F2B" w:rsidRPr="003B3784" w:rsidRDefault="004C2F2B" w:rsidP="00FC47BF">
      <w:pPr>
        <w:rPr>
          <w:rFonts w:ascii="Times New Roman" w:hAnsi="Times New Roman" w:cs="Times New Roman"/>
          <w:sz w:val="24"/>
          <w:szCs w:val="24"/>
          <w:lang w:val="es-MX" w:eastAsia="ar-SA"/>
        </w:rPr>
      </w:pPr>
    </w:p>
    <w:p w14:paraId="672A1A06" w14:textId="77777777" w:rsidR="00564AC9" w:rsidRPr="003B3784" w:rsidRDefault="00564AC9" w:rsidP="00564AC9">
      <w:pPr>
        <w:pStyle w:val="Ttulo1"/>
        <w:rPr>
          <w:szCs w:val="24"/>
          <w:lang w:val="es-CO"/>
        </w:rPr>
      </w:pPr>
      <w:r w:rsidRPr="003B3784">
        <w:rPr>
          <w:szCs w:val="24"/>
          <w:lang w:val="es-CO"/>
        </w:rPr>
        <w:t xml:space="preserve">Fuentes </w:t>
      </w:r>
      <w:r w:rsidRPr="003B3784">
        <w:rPr>
          <w:szCs w:val="24"/>
        </w:rPr>
        <w:t>de</w:t>
      </w:r>
      <w:r w:rsidRPr="003B3784">
        <w:rPr>
          <w:szCs w:val="24"/>
          <w:lang w:val="es-CO"/>
        </w:rPr>
        <w:t xml:space="preserve"> Información</w:t>
      </w:r>
    </w:p>
    <w:p w14:paraId="31988E2A" w14:textId="77777777" w:rsidR="00564AC9" w:rsidRPr="003B3784" w:rsidRDefault="00564AC9" w:rsidP="00564AC9">
      <w:pPr>
        <w:rPr>
          <w:rFonts w:ascii="Times New Roman" w:hAnsi="Times New Roman" w:cs="Times New Roman"/>
          <w:sz w:val="24"/>
          <w:szCs w:val="24"/>
          <w:lang w:eastAsia="ar-SA"/>
        </w:rPr>
      </w:pPr>
    </w:p>
    <w:p w14:paraId="24CD342C" w14:textId="75CAEDA5"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 xml:space="preserve">Peñarrubia, A., Fernández-Caballero, A., &amp; González, P. Portales Web Adaptativos: Una Propuesta de Futuro. In V Congreso Interacción Persona-Ordenador, </w:t>
      </w:r>
      <w:proofErr w:type="spellStart"/>
      <w:r w:rsidRPr="003B3784">
        <w:rPr>
          <w:rFonts w:ascii="Times New Roman" w:hAnsi="Times New Roman" w:cs="Times New Roman"/>
          <w:sz w:val="24"/>
          <w:szCs w:val="24"/>
          <w:lang w:eastAsia="ar-SA"/>
        </w:rPr>
        <w:t>Interaccion</w:t>
      </w:r>
      <w:proofErr w:type="spellEnd"/>
      <w:r w:rsidRPr="003B3784">
        <w:rPr>
          <w:rFonts w:ascii="Times New Roman" w:hAnsi="Times New Roman" w:cs="Times New Roman"/>
          <w:sz w:val="24"/>
          <w:szCs w:val="24"/>
          <w:lang w:eastAsia="ar-SA"/>
        </w:rPr>
        <w:t xml:space="preserve"> 2004 (pp. 314-320).</w:t>
      </w:r>
    </w:p>
    <w:p w14:paraId="02D524BA" w14:textId="050BDB04"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González, A. (2018). Análisis de los resultados de las pruebas Saber 11 como herramienta de evaluación educativa en Colombia. Revista de Investigación Académica, 35, 42-54.</w:t>
      </w:r>
    </w:p>
    <w:p w14:paraId="33CB2A9D" w14:textId="2807E8A7"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lastRenderedPageBreak/>
        <w:t xml:space="preserve">Ministerio de Educación Nacional. (2020). Informe nacional de resultados pruebas Saber 11° y Saber </w:t>
      </w:r>
      <w:proofErr w:type="spellStart"/>
      <w:r w:rsidRPr="003B3784">
        <w:rPr>
          <w:rFonts w:ascii="Times New Roman" w:hAnsi="Times New Roman" w:cs="Times New Roman"/>
          <w:sz w:val="24"/>
          <w:szCs w:val="24"/>
          <w:lang w:eastAsia="ar-SA"/>
        </w:rPr>
        <w:t>TyT</w:t>
      </w:r>
      <w:proofErr w:type="spellEnd"/>
      <w:r w:rsidRPr="003B3784">
        <w:rPr>
          <w:rFonts w:ascii="Times New Roman" w:hAnsi="Times New Roman" w:cs="Times New Roman"/>
          <w:sz w:val="24"/>
          <w:szCs w:val="24"/>
          <w:lang w:eastAsia="ar-SA"/>
        </w:rPr>
        <w:t xml:space="preserve"> 2019-2020.</w:t>
      </w:r>
    </w:p>
    <w:p w14:paraId="1D6B3080" w14:textId="4A29289D"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González, C. (2016). Servicios públicos y vivienda: censo experimental de Soacha.</w:t>
      </w:r>
    </w:p>
    <w:p w14:paraId="3FE1F1AB" w14:textId="52750B6F"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Intelectual, P. (2016). Propiedad intelectual. Publicación de la OMPI No 450 (s).</w:t>
      </w:r>
    </w:p>
    <w:p w14:paraId="5A010FE0" w14:textId="40857D1E"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 xml:space="preserve">Garzón García, J. R. (2015). Protección de datos personales Ley 1581 </w:t>
      </w:r>
      <w:proofErr w:type="gramStart"/>
      <w:r w:rsidRPr="003B3784">
        <w:rPr>
          <w:rFonts w:ascii="Times New Roman" w:hAnsi="Times New Roman" w:cs="Times New Roman"/>
          <w:sz w:val="24"/>
          <w:szCs w:val="24"/>
          <w:lang w:eastAsia="ar-SA"/>
        </w:rPr>
        <w:t>Octubre</w:t>
      </w:r>
      <w:proofErr w:type="gramEnd"/>
      <w:r w:rsidRPr="003B3784">
        <w:rPr>
          <w:rFonts w:ascii="Times New Roman" w:hAnsi="Times New Roman" w:cs="Times New Roman"/>
          <w:sz w:val="24"/>
          <w:szCs w:val="24"/>
          <w:lang w:eastAsia="ar-SA"/>
        </w:rPr>
        <w:t xml:space="preserve"> 2012 (</w:t>
      </w:r>
      <w:proofErr w:type="spellStart"/>
      <w:r w:rsidRPr="003B3784">
        <w:rPr>
          <w:rFonts w:ascii="Times New Roman" w:hAnsi="Times New Roman" w:cs="Times New Roman"/>
          <w:sz w:val="24"/>
          <w:szCs w:val="24"/>
          <w:lang w:eastAsia="ar-SA"/>
        </w:rPr>
        <w:t>Bachelor's</w:t>
      </w:r>
      <w:proofErr w:type="spellEnd"/>
      <w:r w:rsidRPr="003B3784">
        <w:rPr>
          <w:rFonts w:ascii="Times New Roman" w:hAnsi="Times New Roman" w:cs="Times New Roman"/>
          <w:sz w:val="24"/>
          <w:szCs w:val="24"/>
          <w:lang w:eastAsia="ar-SA"/>
        </w:rPr>
        <w:t xml:space="preserve"> </w:t>
      </w:r>
      <w:proofErr w:type="spellStart"/>
      <w:r w:rsidRPr="003B3784">
        <w:rPr>
          <w:rFonts w:ascii="Times New Roman" w:hAnsi="Times New Roman" w:cs="Times New Roman"/>
          <w:sz w:val="24"/>
          <w:szCs w:val="24"/>
          <w:lang w:eastAsia="ar-SA"/>
        </w:rPr>
        <w:t>thesis</w:t>
      </w:r>
      <w:proofErr w:type="spellEnd"/>
      <w:r w:rsidRPr="003B3784">
        <w:rPr>
          <w:rFonts w:ascii="Times New Roman" w:hAnsi="Times New Roman" w:cs="Times New Roman"/>
          <w:sz w:val="24"/>
          <w:szCs w:val="24"/>
          <w:lang w:eastAsia="ar-SA"/>
        </w:rPr>
        <w:t>, Universidad Piloto de Colombia).</w:t>
      </w:r>
    </w:p>
    <w:p w14:paraId="47C811CE" w14:textId="77777777" w:rsidR="00564AC9" w:rsidRPr="003B3784" w:rsidRDefault="00564AC9" w:rsidP="00564AC9">
      <w:pPr>
        <w:rPr>
          <w:rFonts w:ascii="Times New Roman" w:hAnsi="Times New Roman" w:cs="Times New Roman"/>
          <w:sz w:val="24"/>
          <w:szCs w:val="24"/>
          <w:lang w:eastAsia="ar-SA"/>
        </w:rPr>
      </w:pPr>
    </w:p>
    <w:p w14:paraId="536FFA73" w14:textId="3D90E64A" w:rsidR="0036303F" w:rsidRPr="003B3784" w:rsidRDefault="00564AC9" w:rsidP="00564AC9">
      <w:pPr>
        <w:pStyle w:val="Ttulo1"/>
        <w:rPr>
          <w:szCs w:val="24"/>
        </w:rPr>
      </w:pPr>
      <w:r w:rsidRPr="003B3784">
        <w:rPr>
          <w:szCs w:val="24"/>
        </w:rPr>
        <w:t>Recursos Disponibles</w:t>
      </w:r>
    </w:p>
    <w:p w14:paraId="458CC9CE" w14:textId="77777777" w:rsidR="00564AC9" w:rsidRPr="003B3784" w:rsidRDefault="00564AC9" w:rsidP="00564AC9">
      <w:pPr>
        <w:rPr>
          <w:rFonts w:ascii="Times New Roman" w:hAnsi="Times New Roman" w:cs="Times New Roman"/>
          <w:sz w:val="24"/>
          <w:szCs w:val="24"/>
          <w:lang w:val="es-MX" w:eastAsia="ar-SA"/>
        </w:rPr>
      </w:pPr>
    </w:p>
    <w:p w14:paraId="0E225DE7" w14:textId="77777777" w:rsidR="00564AC9" w:rsidRPr="00564AC9" w:rsidRDefault="00564AC9" w:rsidP="00564AC9">
      <w:p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Los recursos disponibles para la realización de este proyecto son:</w:t>
      </w:r>
    </w:p>
    <w:p w14:paraId="5779190B" w14:textId="77777777" w:rsidR="00564AC9" w:rsidRPr="00564AC9" w:rsidRDefault="00564AC9" w:rsidP="00564AC9">
      <w:pPr>
        <w:numPr>
          <w:ilvl w:val="0"/>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Recursos materiales:</w:t>
      </w:r>
    </w:p>
    <w:p w14:paraId="5BC2A8B1" w14:textId="77777777" w:rsidR="00564AC9" w:rsidRPr="00564AC9" w:rsidRDefault="00564AC9" w:rsidP="00564AC9">
      <w:pPr>
        <w:numPr>
          <w:ilvl w:val="1"/>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Computadoras personales y portátiles para el desarrollo del portal web.</w:t>
      </w:r>
    </w:p>
    <w:p w14:paraId="55CE6524" w14:textId="77777777" w:rsidR="00564AC9" w:rsidRPr="00564AC9" w:rsidRDefault="00564AC9" w:rsidP="00564AC9">
      <w:pPr>
        <w:numPr>
          <w:ilvl w:val="1"/>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Software de diseño y programación de páginas web.</w:t>
      </w:r>
    </w:p>
    <w:p w14:paraId="6A0B03EC" w14:textId="77777777" w:rsidR="00564AC9" w:rsidRPr="00564AC9" w:rsidRDefault="00564AC9" w:rsidP="00564AC9">
      <w:pPr>
        <w:numPr>
          <w:ilvl w:val="1"/>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Conexión a internet de alta velocidad.</w:t>
      </w:r>
    </w:p>
    <w:p w14:paraId="43A25983" w14:textId="77777777" w:rsidR="00564AC9" w:rsidRPr="00564AC9" w:rsidRDefault="00564AC9" w:rsidP="00564AC9">
      <w:pPr>
        <w:numPr>
          <w:ilvl w:val="0"/>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Recursos institucionales:</w:t>
      </w:r>
    </w:p>
    <w:p w14:paraId="4650DC31" w14:textId="77777777" w:rsidR="00564AC9" w:rsidRPr="00564AC9" w:rsidRDefault="00564AC9" w:rsidP="00564AC9">
      <w:pPr>
        <w:numPr>
          <w:ilvl w:val="1"/>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Acceso a las encuestas realizadas por las instituciones educativas de la localidad de Soacha.</w:t>
      </w:r>
    </w:p>
    <w:p w14:paraId="271C2955" w14:textId="77777777" w:rsidR="00564AC9" w:rsidRPr="00564AC9" w:rsidRDefault="00564AC9" w:rsidP="00564AC9">
      <w:pPr>
        <w:numPr>
          <w:ilvl w:val="1"/>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Apoyo de profesores y tutores de la institución educativa para la realización del proyecto.</w:t>
      </w:r>
    </w:p>
    <w:p w14:paraId="7E6A5A12" w14:textId="77777777" w:rsidR="00564AC9" w:rsidRPr="00564AC9" w:rsidRDefault="00564AC9" w:rsidP="00564AC9">
      <w:pPr>
        <w:numPr>
          <w:ilvl w:val="0"/>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Recursos financieros:</w:t>
      </w:r>
    </w:p>
    <w:p w14:paraId="354C8E70" w14:textId="6AA7DFE4" w:rsidR="00564AC9" w:rsidRDefault="00564AC9" w:rsidP="00564AC9">
      <w:pPr>
        <w:numPr>
          <w:ilvl w:val="1"/>
          <w:numId w:val="6"/>
        </w:numPr>
        <w:rPr>
          <w:rFonts w:ascii="Times New Roman" w:hAnsi="Times New Roman" w:cs="Times New Roman"/>
          <w:sz w:val="24"/>
          <w:szCs w:val="24"/>
          <w:lang w:eastAsia="ar-SA"/>
        </w:rPr>
      </w:pPr>
      <w:r w:rsidRPr="00564AC9">
        <w:rPr>
          <w:rFonts w:ascii="Times New Roman" w:hAnsi="Times New Roman" w:cs="Times New Roman"/>
          <w:sz w:val="24"/>
          <w:szCs w:val="24"/>
          <w:lang w:eastAsia="ar-SA"/>
        </w:rPr>
        <w:t>El proyecto no cuenta con un presupuesto asignado por alguna entidad o institución, por lo que los gastos serán asumidos por los integrantes del equipo de manera personal.</w:t>
      </w:r>
    </w:p>
    <w:p w14:paraId="15723648" w14:textId="77777777" w:rsidR="003B3784" w:rsidRPr="003B3784" w:rsidRDefault="003B3784" w:rsidP="003B3784">
      <w:pPr>
        <w:ind w:left="1440"/>
        <w:rPr>
          <w:rFonts w:ascii="Times New Roman" w:hAnsi="Times New Roman" w:cs="Times New Roman"/>
          <w:sz w:val="24"/>
          <w:szCs w:val="24"/>
          <w:lang w:eastAsia="ar-SA"/>
        </w:rPr>
      </w:pPr>
    </w:p>
    <w:p w14:paraId="72F44122" w14:textId="77777777" w:rsidR="00564AC9" w:rsidRDefault="00564AC9" w:rsidP="00564AC9">
      <w:pPr>
        <w:rPr>
          <w:rFonts w:ascii="Times New Roman" w:hAnsi="Times New Roman" w:cs="Times New Roman"/>
          <w:sz w:val="24"/>
          <w:szCs w:val="24"/>
          <w:lang w:eastAsia="ar-SA"/>
        </w:rPr>
      </w:pPr>
    </w:p>
    <w:p w14:paraId="4CD88655" w14:textId="77777777" w:rsidR="003B3784" w:rsidRDefault="003B3784" w:rsidP="00564AC9">
      <w:pPr>
        <w:rPr>
          <w:rFonts w:ascii="Times New Roman" w:hAnsi="Times New Roman" w:cs="Times New Roman"/>
          <w:sz w:val="24"/>
          <w:szCs w:val="24"/>
          <w:lang w:eastAsia="ar-SA"/>
        </w:rPr>
      </w:pPr>
    </w:p>
    <w:p w14:paraId="6C4DA581" w14:textId="77777777" w:rsidR="003B3784" w:rsidRPr="003B3784" w:rsidRDefault="003B3784" w:rsidP="00564AC9">
      <w:pPr>
        <w:rPr>
          <w:rFonts w:ascii="Times New Roman" w:hAnsi="Times New Roman" w:cs="Times New Roman"/>
          <w:sz w:val="24"/>
          <w:szCs w:val="24"/>
          <w:lang w:eastAsia="ar-SA"/>
        </w:rPr>
      </w:pPr>
    </w:p>
    <w:p w14:paraId="16388BC5" w14:textId="77777777" w:rsidR="00564AC9" w:rsidRPr="003B3784" w:rsidRDefault="00564AC9" w:rsidP="00564AC9">
      <w:pPr>
        <w:pStyle w:val="Ttulo1"/>
        <w:rPr>
          <w:szCs w:val="24"/>
          <w:lang w:val="es-CO"/>
        </w:rPr>
      </w:pPr>
      <w:r w:rsidRPr="003B3784">
        <w:rPr>
          <w:szCs w:val="24"/>
          <w:lang w:val="es-CO"/>
        </w:rPr>
        <w:lastRenderedPageBreak/>
        <w:t xml:space="preserve">Posibles </w:t>
      </w:r>
      <w:r w:rsidRPr="003B3784">
        <w:rPr>
          <w:szCs w:val="24"/>
        </w:rPr>
        <w:t>Colaboradores</w:t>
      </w:r>
      <w:r w:rsidRPr="003B3784">
        <w:rPr>
          <w:szCs w:val="24"/>
          <w:lang w:val="es-CO"/>
        </w:rPr>
        <w:t xml:space="preserve"> en la Investigación</w:t>
      </w:r>
    </w:p>
    <w:p w14:paraId="27125E57" w14:textId="77777777" w:rsidR="00564AC9" w:rsidRPr="003B3784" w:rsidRDefault="00564AC9" w:rsidP="00564AC9">
      <w:pPr>
        <w:rPr>
          <w:rFonts w:ascii="Times New Roman" w:hAnsi="Times New Roman" w:cs="Times New Roman"/>
          <w:sz w:val="24"/>
          <w:szCs w:val="24"/>
          <w:lang w:eastAsia="ar-SA"/>
        </w:rPr>
      </w:pPr>
    </w:p>
    <w:p w14:paraId="5387BBD4" w14:textId="26ADFCD2" w:rsidR="00564AC9" w:rsidRPr="003B3784" w:rsidRDefault="00564AC9" w:rsidP="00564AC9">
      <w:pPr>
        <w:pStyle w:val="Prrafodelista"/>
        <w:numPr>
          <w:ilvl w:val="0"/>
          <w:numId w:val="9"/>
        </w:num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Profesores o tutores de la institución educativa que puedan brindar orientación y apoyo técnico en la realización del proyecto.</w:t>
      </w:r>
    </w:p>
    <w:p w14:paraId="193D9A4C" w14:textId="27D07870" w:rsidR="00564AC9" w:rsidRPr="003B3784" w:rsidRDefault="00564AC9" w:rsidP="00564AC9">
      <w:pPr>
        <w:pStyle w:val="Prrafodelista"/>
        <w:numPr>
          <w:ilvl w:val="0"/>
          <w:numId w:val="9"/>
        </w:num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Personal de las instituciones educativas de la localidad de Soacha, que hayan llevado a cabo encuestas relacionadas con las pruebas ICFES SABER 11, y que puedan brindar información adicional para el análisis y la interpretación de los resultados.</w:t>
      </w:r>
    </w:p>
    <w:p w14:paraId="6B5506C3" w14:textId="49DC59DC" w:rsidR="00564AC9" w:rsidRPr="003B3784" w:rsidRDefault="00564AC9" w:rsidP="00564AC9">
      <w:pPr>
        <w:pStyle w:val="Prrafodelista"/>
        <w:numPr>
          <w:ilvl w:val="0"/>
          <w:numId w:val="9"/>
        </w:num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Expertos en estadística y análisis de datos, que puedan brindar asesoría en la interpretación y presentación de los resultados de las encuestas.</w:t>
      </w:r>
    </w:p>
    <w:p w14:paraId="24F026CD" w14:textId="1ADF0ADE" w:rsidR="00564AC9" w:rsidRPr="003B3784" w:rsidRDefault="00564AC9" w:rsidP="00564AC9">
      <w:pPr>
        <w:pStyle w:val="Prrafodelista"/>
        <w:numPr>
          <w:ilvl w:val="0"/>
          <w:numId w:val="9"/>
        </w:num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Otros profesionales o investigadores del ámbito educativo o tecnológico, que puedan brindar perspectivas o enfoques diferentes en la conceptualización y desarrollo del portal web.</w:t>
      </w:r>
    </w:p>
    <w:p w14:paraId="3C2F776A" w14:textId="77777777" w:rsidR="00564AC9" w:rsidRPr="003B3784" w:rsidRDefault="00564AC9" w:rsidP="00564AC9">
      <w:pPr>
        <w:rPr>
          <w:rFonts w:ascii="Times New Roman" w:hAnsi="Times New Roman" w:cs="Times New Roman"/>
          <w:sz w:val="24"/>
          <w:szCs w:val="24"/>
          <w:lang w:eastAsia="ar-SA"/>
        </w:rPr>
      </w:pPr>
    </w:p>
    <w:p w14:paraId="2B25FD99" w14:textId="77777777" w:rsidR="004C2F2B" w:rsidRPr="003B3784" w:rsidRDefault="004C2F2B" w:rsidP="00564AC9">
      <w:pPr>
        <w:rPr>
          <w:rFonts w:ascii="Times New Roman" w:hAnsi="Times New Roman" w:cs="Times New Roman"/>
          <w:sz w:val="24"/>
          <w:szCs w:val="24"/>
          <w:lang w:eastAsia="ar-SA"/>
        </w:rPr>
      </w:pPr>
    </w:p>
    <w:p w14:paraId="4B2E3729" w14:textId="77777777" w:rsidR="00564AC9" w:rsidRPr="003B3784" w:rsidRDefault="00564AC9" w:rsidP="00564AC9">
      <w:pPr>
        <w:pStyle w:val="Ttulo1"/>
        <w:rPr>
          <w:szCs w:val="24"/>
          <w:lang w:val="es-CO"/>
        </w:rPr>
      </w:pPr>
      <w:r w:rsidRPr="003B3784">
        <w:rPr>
          <w:szCs w:val="24"/>
        </w:rPr>
        <w:t>Bibliografía</w:t>
      </w:r>
    </w:p>
    <w:p w14:paraId="4F46CF59" w14:textId="77777777" w:rsidR="00564AC9" w:rsidRPr="003B3784" w:rsidRDefault="00564AC9" w:rsidP="00564AC9">
      <w:pPr>
        <w:rPr>
          <w:rFonts w:ascii="Times New Roman" w:hAnsi="Times New Roman" w:cs="Times New Roman"/>
          <w:sz w:val="24"/>
          <w:szCs w:val="24"/>
          <w:lang w:eastAsia="ar-SA"/>
        </w:rPr>
      </w:pPr>
    </w:p>
    <w:p w14:paraId="0E4E070F" w14:textId="77777777"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 xml:space="preserve">Peñarrubia, A., Fernández-Caballero, A., &amp; González, P. (2004). Portales Web Adaptativos: Una Propuesta de Futuro. En V Congreso Interacción Persona-Ordenador, </w:t>
      </w:r>
      <w:proofErr w:type="spellStart"/>
      <w:r w:rsidRPr="003B3784">
        <w:rPr>
          <w:rFonts w:ascii="Times New Roman" w:hAnsi="Times New Roman" w:cs="Times New Roman"/>
          <w:sz w:val="24"/>
          <w:szCs w:val="24"/>
          <w:lang w:eastAsia="ar-SA"/>
        </w:rPr>
        <w:t>Interaccion</w:t>
      </w:r>
      <w:proofErr w:type="spellEnd"/>
      <w:r w:rsidRPr="003B3784">
        <w:rPr>
          <w:rFonts w:ascii="Times New Roman" w:hAnsi="Times New Roman" w:cs="Times New Roman"/>
          <w:sz w:val="24"/>
          <w:szCs w:val="24"/>
          <w:lang w:eastAsia="ar-SA"/>
        </w:rPr>
        <w:t xml:space="preserve"> 2004 (pp. 314-320).</w:t>
      </w:r>
    </w:p>
    <w:p w14:paraId="62718D5C" w14:textId="77777777"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González, A. (2018). Análisis de los resultados de las pruebas Saber 11 como herramienta de evaluación educativa en Colombia. Revista de Investigación Académica, 35, 42-54.</w:t>
      </w:r>
    </w:p>
    <w:p w14:paraId="3948E421" w14:textId="77777777"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 xml:space="preserve">Ministerio de Educación Nacional. (2020). Informe nacional de resultados pruebas Saber 11° y Saber </w:t>
      </w:r>
      <w:proofErr w:type="spellStart"/>
      <w:r w:rsidRPr="003B3784">
        <w:rPr>
          <w:rFonts w:ascii="Times New Roman" w:hAnsi="Times New Roman" w:cs="Times New Roman"/>
          <w:sz w:val="24"/>
          <w:szCs w:val="24"/>
          <w:lang w:eastAsia="ar-SA"/>
        </w:rPr>
        <w:t>TyT</w:t>
      </w:r>
      <w:proofErr w:type="spellEnd"/>
      <w:r w:rsidRPr="003B3784">
        <w:rPr>
          <w:rFonts w:ascii="Times New Roman" w:hAnsi="Times New Roman" w:cs="Times New Roman"/>
          <w:sz w:val="24"/>
          <w:szCs w:val="24"/>
          <w:lang w:eastAsia="ar-SA"/>
        </w:rPr>
        <w:t xml:space="preserve"> 2019-2020. </w:t>
      </w:r>
    </w:p>
    <w:p w14:paraId="3C649A6F" w14:textId="77777777"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González, C. (2016). Servicios públicos y vivienda: censo experimental de Soacha.</w:t>
      </w:r>
    </w:p>
    <w:p w14:paraId="5F476C37" w14:textId="7B27CA36"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Sánchez, J. A., &amp; Álvarez, E. (2014). Diseño de portales web como herramienta de divulgación y difusión de información turística. Cuadernos de Turismo, 33, 307-326.</w:t>
      </w:r>
    </w:p>
    <w:p w14:paraId="520F6414" w14:textId="77777777"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Intelectual, P. (2016). Propiedad intelectual. Publicación de la OMPI No 450 (s).</w:t>
      </w:r>
    </w:p>
    <w:p w14:paraId="1E47DE36" w14:textId="321D2908" w:rsidR="00564AC9" w:rsidRPr="003B3784" w:rsidRDefault="00564AC9" w:rsidP="00564AC9">
      <w:pPr>
        <w:rPr>
          <w:rFonts w:ascii="Times New Roman" w:hAnsi="Times New Roman" w:cs="Times New Roman"/>
          <w:sz w:val="24"/>
          <w:szCs w:val="24"/>
          <w:lang w:eastAsia="ar-SA"/>
        </w:rPr>
      </w:pPr>
      <w:r w:rsidRPr="003B3784">
        <w:rPr>
          <w:rFonts w:ascii="Times New Roman" w:hAnsi="Times New Roman" w:cs="Times New Roman"/>
          <w:sz w:val="24"/>
          <w:szCs w:val="24"/>
          <w:lang w:eastAsia="ar-SA"/>
        </w:rPr>
        <w:t xml:space="preserve">Garzón García, J. R. (2015). Protección de datos personales Ley 1581 </w:t>
      </w:r>
      <w:proofErr w:type="gramStart"/>
      <w:r w:rsidRPr="003B3784">
        <w:rPr>
          <w:rFonts w:ascii="Times New Roman" w:hAnsi="Times New Roman" w:cs="Times New Roman"/>
          <w:sz w:val="24"/>
          <w:szCs w:val="24"/>
          <w:lang w:eastAsia="ar-SA"/>
        </w:rPr>
        <w:t>Octubre</w:t>
      </w:r>
      <w:proofErr w:type="gramEnd"/>
      <w:r w:rsidRPr="003B3784">
        <w:rPr>
          <w:rFonts w:ascii="Times New Roman" w:hAnsi="Times New Roman" w:cs="Times New Roman"/>
          <w:sz w:val="24"/>
          <w:szCs w:val="24"/>
          <w:lang w:eastAsia="ar-SA"/>
        </w:rPr>
        <w:t xml:space="preserve"> 2012 (</w:t>
      </w:r>
      <w:proofErr w:type="spellStart"/>
      <w:r w:rsidRPr="003B3784">
        <w:rPr>
          <w:rFonts w:ascii="Times New Roman" w:hAnsi="Times New Roman" w:cs="Times New Roman"/>
          <w:sz w:val="24"/>
          <w:szCs w:val="24"/>
          <w:lang w:eastAsia="ar-SA"/>
        </w:rPr>
        <w:t>Bachelor's</w:t>
      </w:r>
      <w:proofErr w:type="spellEnd"/>
      <w:r w:rsidRPr="003B3784">
        <w:rPr>
          <w:rFonts w:ascii="Times New Roman" w:hAnsi="Times New Roman" w:cs="Times New Roman"/>
          <w:sz w:val="24"/>
          <w:szCs w:val="24"/>
          <w:lang w:eastAsia="ar-SA"/>
        </w:rPr>
        <w:t xml:space="preserve"> </w:t>
      </w:r>
      <w:proofErr w:type="spellStart"/>
      <w:r w:rsidRPr="003B3784">
        <w:rPr>
          <w:rFonts w:ascii="Times New Roman" w:hAnsi="Times New Roman" w:cs="Times New Roman"/>
          <w:sz w:val="24"/>
          <w:szCs w:val="24"/>
          <w:lang w:eastAsia="ar-SA"/>
        </w:rPr>
        <w:t>thesis</w:t>
      </w:r>
      <w:proofErr w:type="spellEnd"/>
      <w:r w:rsidRPr="003B3784">
        <w:rPr>
          <w:rFonts w:ascii="Times New Roman" w:hAnsi="Times New Roman" w:cs="Times New Roman"/>
          <w:sz w:val="24"/>
          <w:szCs w:val="24"/>
          <w:lang w:eastAsia="ar-SA"/>
        </w:rPr>
        <w:t>, Universidad Piloto de Colombia).</w:t>
      </w:r>
    </w:p>
    <w:p w14:paraId="318ECF83" w14:textId="77777777" w:rsidR="00564AC9" w:rsidRPr="00564AC9" w:rsidRDefault="00564AC9" w:rsidP="00564AC9">
      <w:pPr>
        <w:rPr>
          <w:rFonts w:ascii="Times New Roman" w:hAnsi="Times New Roman" w:cs="Times New Roman"/>
          <w:sz w:val="24"/>
          <w:szCs w:val="24"/>
          <w:lang w:eastAsia="ar-SA"/>
        </w:rPr>
      </w:pPr>
    </w:p>
    <w:p w14:paraId="7C3E70E2" w14:textId="77777777" w:rsidR="00564AC9" w:rsidRPr="003B3784" w:rsidRDefault="00564AC9" w:rsidP="00564AC9">
      <w:pPr>
        <w:rPr>
          <w:rFonts w:ascii="Times New Roman" w:hAnsi="Times New Roman" w:cs="Times New Roman"/>
          <w:sz w:val="24"/>
          <w:szCs w:val="24"/>
          <w:lang w:val="es-MX" w:eastAsia="ar-SA"/>
        </w:rPr>
      </w:pPr>
    </w:p>
    <w:p w14:paraId="0B6E8720" w14:textId="7B5C4FD0" w:rsidR="0036303F" w:rsidRPr="003B3784" w:rsidRDefault="00564AC9" w:rsidP="0036303F">
      <w:pPr>
        <w:rPr>
          <w:rFonts w:ascii="Times New Roman" w:hAnsi="Times New Roman" w:cs="Times New Roman"/>
          <w:sz w:val="24"/>
          <w:szCs w:val="24"/>
        </w:rPr>
      </w:pPr>
      <w:r w:rsidRPr="003B3784">
        <w:rPr>
          <w:rFonts w:ascii="Times New Roman" w:hAnsi="Times New Roman" w:cs="Times New Roman"/>
          <w:sz w:val="24"/>
          <w:szCs w:val="24"/>
        </w:rPr>
        <w:t>FIRMA DE ESTUDIANTE (S)</w:t>
      </w:r>
    </w:p>
    <w:p w14:paraId="28BC0DB3" w14:textId="77777777" w:rsidR="00564AC9" w:rsidRPr="003B3784" w:rsidRDefault="00564AC9" w:rsidP="0036303F">
      <w:pPr>
        <w:rPr>
          <w:rFonts w:ascii="Times New Roman" w:hAnsi="Times New Roman" w:cs="Times New Roman"/>
          <w:sz w:val="24"/>
          <w:szCs w:val="24"/>
        </w:rPr>
      </w:pPr>
    </w:p>
    <w:p w14:paraId="76570FFF" w14:textId="47FCE961" w:rsidR="004C2F2B" w:rsidRPr="003B3784" w:rsidRDefault="004C2F2B" w:rsidP="0036303F">
      <w:pPr>
        <w:rPr>
          <w:rFonts w:ascii="Times New Roman" w:hAnsi="Times New Roman" w:cs="Times New Roman"/>
          <w:sz w:val="24"/>
          <w:szCs w:val="24"/>
        </w:rPr>
      </w:pPr>
      <w:r w:rsidRPr="003B3784">
        <w:rPr>
          <w:rFonts w:ascii="Times New Roman" w:hAnsi="Times New Roman" w:cs="Times New Roman"/>
          <w:noProof/>
          <w:sz w:val="24"/>
          <w:szCs w:val="24"/>
        </w:rPr>
        <w:drawing>
          <wp:anchor distT="0" distB="0" distL="114300" distR="114300" simplePos="0" relativeHeight="251658240" behindDoc="0" locked="0" layoutInCell="1" allowOverlap="1" wp14:anchorId="2BFFBC33" wp14:editId="2D498E06">
            <wp:simplePos x="0" y="0"/>
            <wp:positionH relativeFrom="column">
              <wp:posOffset>1747309</wp:posOffset>
            </wp:positionH>
            <wp:positionV relativeFrom="paragraph">
              <wp:posOffset>63711</wp:posOffset>
            </wp:positionV>
            <wp:extent cx="1519767" cy="613410"/>
            <wp:effectExtent l="0" t="0" r="4445" b="0"/>
            <wp:wrapNone/>
            <wp:docPr id="13118080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biLevel thresh="75000"/>
                      <a:extLst>
                        <a:ext uri="{BEBA8EAE-BF5A-486C-A8C5-ECC9F3942E4B}">
                          <a14:imgProps xmlns:a14="http://schemas.microsoft.com/office/drawing/2010/main">
                            <a14:imgLayer r:embed="rId9">
                              <a14:imgEffect>
                                <a14:backgroundRemoval t="18529" b="64578" l="11875" r="84609">
                                  <a14:foregroundMark x1="56001" y1="49921" x2="75313" y2="57221"/>
                                  <a14:foregroundMark x1="44417" y1="45543" x2="52368" y2="48548"/>
                                  <a14:foregroundMark x1="25106" y1="38244" x2="30261" y2="40192"/>
                                  <a14:foregroundMark x1="19641" y1="36178" x2="22482" y2="37252"/>
                                  <a14:foregroundMark x1="11875" y1="33243" x2="16276" y2="34907"/>
                                  <a14:foregroundMark x1="75313" y1="57221" x2="67031" y2="42234"/>
                                  <a14:foregroundMark x1="55700" y1="46775" x2="70938" y2="51499"/>
                                  <a14:foregroundMark x1="46384" y1="43887" x2="52092" y2="45657"/>
                                  <a14:foregroundMark x1="44297" y1="43240" x2="45831" y2="43716"/>
                                  <a14:foregroundMark x1="37267" y1="41060" x2="38489" y2="41439"/>
                                  <a14:foregroundMark x1="24805" y1="37197" x2="30544" y2="38976"/>
                                  <a14:foregroundMark x1="19627" y1="35591" x2="22785" y2="36570"/>
                                  <a14:foregroundMark x1="14688" y1="34060" x2="16268" y2="34550"/>
                                  <a14:foregroundMark x1="70938" y1="51499" x2="54688" y2="34060"/>
                                  <a14:foregroundMark x1="54688" y1="34060" x2="41377" y2="50603"/>
                                  <a14:foregroundMark x1="81250" y1="52044" x2="80000" y2="41144"/>
                                  <a14:foregroundMark x1="16481" y1="43476" x2="14063" y2="42779"/>
                                  <a14:foregroundMark x1="23176" y1="45406" x2="19838" y2="44444"/>
                                  <a14:foregroundMark x1="33460" y1="48370" x2="24657" y2="45833"/>
                                  <a14:foregroundMark x1="38046" y1="49692" x2="37169" y2="49439"/>
                                  <a14:foregroundMark x1="52887" y1="53970" x2="41374" y2="50652"/>
                                  <a14:foregroundMark x1="76696" y1="60833" x2="56487" y2="55008"/>
                                  <a14:foregroundMark x1="16230" y1="32972" x2="16953" y2="29700"/>
                                  <a14:foregroundMark x1="14063" y1="42779" x2="16181" y2="33194"/>
                                  <a14:foregroundMark x1="56328" y1="35967" x2="84609" y2="52044"/>
                                  <a14:backgroundMark x1="40313" y1="38965" x2="39375" y2="56403"/>
                                  <a14:backgroundMark x1="42344" y1="38147" x2="42969" y2="50136"/>
                                  <a14:backgroundMark x1="47969" y1="32698" x2="47969" y2="32698"/>
                                  <a14:backgroundMark x1="46406" y1="39782" x2="48672" y2="36512"/>
                                  <a14:backgroundMark x1="53203" y1="38965" x2="55469" y2="62670"/>
                                  <a14:backgroundMark x1="37813" y1="45232" x2="32109" y2="31063"/>
                                  <a14:backgroundMark x1="30547" y1="38965" x2="37578" y2="47684"/>
                                  <a14:backgroundMark x1="25078" y1="38147" x2="22656" y2="43597"/>
                                  <a14:backgroundMark x1="27187" y1="50954" x2="27187" y2="50954"/>
                                  <a14:backgroundMark x1="21953" y1="41417" x2="21953" y2="41417"/>
                                  <a14:backgroundMark x1="17891" y1="32698" x2="18516" y2="58856"/>
                                  <a14:backgroundMark x1="76953" y1="59401" x2="83047" y2="58856"/>
                                </a14:backgroundRemoval>
                              </a14:imgEffect>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l="8807" t="12796" r="10840" b="29384"/>
                    <a:stretch/>
                  </pic:blipFill>
                  <pic:spPr bwMode="auto">
                    <a:xfrm>
                      <a:off x="0" y="0"/>
                      <a:ext cx="1519767" cy="613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3784">
        <w:rPr>
          <w:rFonts w:ascii="Times New Roman" w:hAnsi="Times New Roman" w:cs="Times New Roman"/>
          <w:noProof/>
          <w:sz w:val="24"/>
          <w:szCs w:val="24"/>
        </w:rPr>
        <w:drawing>
          <wp:inline distT="0" distB="0" distL="0" distR="0" wp14:anchorId="2CFB276E" wp14:editId="5AE88FA4">
            <wp:extent cx="897218" cy="1452277"/>
            <wp:effectExtent l="0" t="0" r="0" b="0"/>
            <wp:docPr id="1034240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75000"/>
                      <a:extLst>
                        <a:ext uri="{BEBA8EAE-BF5A-486C-A8C5-ECC9F3942E4B}">
                          <a14:imgProps xmlns:a14="http://schemas.microsoft.com/office/drawing/2010/main">
                            <a14:imgLayer r:embed="rId11">
                              <a14:imgEffect>
                                <a14:backgroundRemoval t="8906" b="89980" l="10000" r="90000">
                                  <a14:foregroundMark x1="84815" y1="54944" x2="83704" y2="32351"/>
                                  <a14:foregroundMark x1="83704" y1="32351" x2="61574" y2="8906"/>
                                  <a14:foregroundMark x1="61574" y1="8906" x2="38704" y2="22790"/>
                                  <a14:foregroundMark x1="38704" y1="22790" x2="40000" y2="45121"/>
                                  <a14:foregroundMark x1="40000" y1="45121" x2="65370" y2="63196"/>
                                  <a14:foregroundMark x1="65370" y1="63196" x2="86111" y2="52194"/>
                                  <a14:foregroundMark x1="47685" y1="45121" x2="58519" y2="42109"/>
                                  <a14:foregroundMark x1="57222" y1="48527" x2="48611" y2="26850"/>
                                  <a14:foregroundMark x1="48611" y1="26850" x2="48611" y2="26850"/>
                                  <a14:foregroundMark x1="48148" y1="41192" x2="58519" y2="37852"/>
                                  <a14:foregroundMark x1="58981" y1="12770" x2="40370" y2="21349"/>
                                  <a14:foregroundMark x1="39074" y1="21938" x2="59352" y2="8841"/>
                                  <a14:foregroundMark x1="48611" y1="16110" x2="40833" y2="21611"/>
                                </a14:backgroundRemoval>
                              </a14:imgEffect>
                            </a14:imgLayer>
                          </a14:imgProps>
                        </a:ext>
                        <a:ext uri="{28A0092B-C50C-407E-A947-70E740481C1C}">
                          <a14:useLocalDpi xmlns:a14="http://schemas.microsoft.com/office/drawing/2010/main" val="0"/>
                        </a:ext>
                      </a:extLst>
                    </a:blip>
                    <a:srcRect l="29040" r="11951" b="32405"/>
                    <a:stretch/>
                  </pic:blipFill>
                  <pic:spPr bwMode="auto">
                    <a:xfrm rot="5400000" flipH="1" flipV="1">
                      <a:off x="0" y="0"/>
                      <a:ext cx="920681" cy="1490255"/>
                    </a:xfrm>
                    <a:prstGeom prst="rect">
                      <a:avLst/>
                    </a:prstGeom>
                    <a:ln>
                      <a:noFill/>
                    </a:ln>
                    <a:extLst>
                      <a:ext uri="{53640926-AAD7-44D8-BBD7-CCE9431645EC}">
                        <a14:shadowObscured xmlns:a14="http://schemas.microsoft.com/office/drawing/2010/main"/>
                      </a:ext>
                    </a:extLst>
                  </pic:spPr>
                </pic:pic>
              </a:graphicData>
            </a:graphic>
          </wp:inline>
        </w:drawing>
      </w:r>
    </w:p>
    <w:p w14:paraId="16B8AC60" w14:textId="77777777" w:rsidR="00B77825" w:rsidRPr="003B3784" w:rsidRDefault="00B77825" w:rsidP="00B77825">
      <w:pPr>
        <w:rPr>
          <w:rFonts w:ascii="Times New Roman" w:hAnsi="Times New Roman" w:cs="Times New Roman"/>
          <w:sz w:val="24"/>
          <w:szCs w:val="24"/>
        </w:rPr>
      </w:pPr>
    </w:p>
    <w:sectPr w:rsidR="00B77825" w:rsidRPr="003B378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53BD" w14:textId="77777777" w:rsidR="00E23244" w:rsidRDefault="00E23244" w:rsidP="00B77825">
      <w:pPr>
        <w:spacing w:after="0" w:line="240" w:lineRule="auto"/>
      </w:pPr>
      <w:r>
        <w:separator/>
      </w:r>
    </w:p>
  </w:endnote>
  <w:endnote w:type="continuationSeparator" w:id="0">
    <w:p w14:paraId="051054DE" w14:textId="77777777" w:rsidR="00E23244" w:rsidRDefault="00E23244" w:rsidP="00B7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D8F1" w14:textId="77777777" w:rsidR="00E23244" w:rsidRDefault="00E23244" w:rsidP="00B77825">
      <w:pPr>
        <w:spacing w:after="0" w:line="240" w:lineRule="auto"/>
      </w:pPr>
      <w:r>
        <w:separator/>
      </w:r>
    </w:p>
  </w:footnote>
  <w:footnote w:type="continuationSeparator" w:id="0">
    <w:p w14:paraId="130055B6" w14:textId="77777777" w:rsidR="00E23244" w:rsidRDefault="00E23244" w:rsidP="00B7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559105"/>
      <w:docPartObj>
        <w:docPartGallery w:val="Page Numbers (Top of Page)"/>
        <w:docPartUnique/>
      </w:docPartObj>
    </w:sdtPr>
    <w:sdtContent>
      <w:p w14:paraId="7AD5B1A5" w14:textId="77777777" w:rsidR="00564AC9" w:rsidRPr="00C3434A" w:rsidRDefault="00564AC9" w:rsidP="00564AC9">
        <w:pPr>
          <w:jc w:val="center"/>
          <w:rPr>
            <w:rFonts w:ascii="Arial" w:hAnsi="Arial" w:cs="Arial"/>
            <w:b/>
            <w:noProof/>
          </w:rPr>
        </w:pPr>
        <w:r w:rsidRPr="005C348D">
          <w:rPr>
            <w:b/>
            <w:noProof/>
            <w:color w:val="385623" w:themeColor="accent6" w:themeShade="80"/>
            <w:sz w:val="40"/>
            <w:lang w:eastAsia="es-CO"/>
          </w:rPr>
          <w:drawing>
            <wp:anchor distT="0" distB="0" distL="114300" distR="114300" simplePos="0" relativeHeight="251659264" behindDoc="0" locked="0" layoutInCell="1" allowOverlap="1" wp14:anchorId="7F0F9667" wp14:editId="1409E1C9">
              <wp:simplePos x="0" y="0"/>
              <wp:positionH relativeFrom="column">
                <wp:posOffset>-85725</wp:posOffset>
              </wp:positionH>
              <wp:positionV relativeFrom="paragraph">
                <wp:posOffset>-191135</wp:posOffset>
              </wp:positionV>
              <wp:extent cx="704850" cy="1067955"/>
              <wp:effectExtent l="0" t="0" r="0" b="0"/>
              <wp:wrapSquare wrapText="bothSides"/>
              <wp:docPr id="3" name="Imagen 3" descr="http://www.universitarios.co/wp-content/uploads/2012/04/cundinamarca-logo-198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versitarios.co/wp-content/uploads/2012/04/cundinamarca-logo-198x30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1067955"/>
                      </a:xfrm>
                      <a:prstGeom prst="rect">
                        <a:avLst/>
                      </a:prstGeom>
                      <a:noFill/>
                      <a:ln>
                        <a:noFill/>
                      </a:ln>
                    </pic:spPr>
                  </pic:pic>
                </a:graphicData>
              </a:graphic>
            </wp:anchor>
          </w:drawing>
        </w:r>
        <w:r w:rsidRPr="00A04FB7">
          <w:rPr>
            <w:rFonts w:ascii="Arial" w:hAnsi="Arial" w:cs="Arial"/>
            <w:b/>
            <w:noProof/>
            <w:sz w:val="32"/>
          </w:rPr>
          <w:t>U</w:t>
        </w:r>
        <w:r w:rsidRPr="00C3434A">
          <w:rPr>
            <w:rFonts w:ascii="Arial" w:hAnsi="Arial" w:cs="Arial"/>
            <w:b/>
            <w:noProof/>
          </w:rPr>
          <w:t xml:space="preserve">NIVERSIDAD DE </w:t>
        </w:r>
        <w:r w:rsidRPr="00A04FB7">
          <w:rPr>
            <w:rFonts w:ascii="Arial" w:hAnsi="Arial" w:cs="Arial"/>
            <w:b/>
            <w:noProof/>
            <w:sz w:val="32"/>
          </w:rPr>
          <w:t>C</w:t>
        </w:r>
        <w:r w:rsidRPr="00C3434A">
          <w:rPr>
            <w:rFonts w:ascii="Arial" w:hAnsi="Arial" w:cs="Arial"/>
            <w:b/>
            <w:noProof/>
          </w:rPr>
          <w:t>UNDINAMARCA</w:t>
        </w:r>
      </w:p>
      <w:p w14:paraId="730D0079" w14:textId="77777777" w:rsidR="00564AC9" w:rsidRPr="00C3434A" w:rsidRDefault="00564AC9" w:rsidP="00564AC9">
        <w:pPr>
          <w:jc w:val="center"/>
          <w:rPr>
            <w:rFonts w:ascii="Arial" w:hAnsi="Arial" w:cs="Arial"/>
            <w:b/>
          </w:rPr>
        </w:pPr>
        <w:r w:rsidRPr="00C3434A">
          <w:rPr>
            <w:rFonts w:ascii="Arial" w:hAnsi="Arial" w:cs="Arial"/>
            <w:b/>
            <w:noProof/>
          </w:rPr>
          <w:t xml:space="preserve">FACULTAD </w:t>
        </w:r>
        <w:r>
          <w:rPr>
            <w:rFonts w:ascii="Arial" w:hAnsi="Arial" w:cs="Arial"/>
            <w:b/>
            <w:noProof/>
          </w:rPr>
          <w:t xml:space="preserve">DE </w:t>
        </w:r>
        <w:r w:rsidRPr="00C3434A">
          <w:rPr>
            <w:rFonts w:ascii="Arial" w:hAnsi="Arial" w:cs="Arial"/>
            <w:b/>
            <w:noProof/>
          </w:rPr>
          <w:t>INGENIERIA</w:t>
        </w:r>
        <w:r w:rsidRPr="00C3434A">
          <w:rPr>
            <w:rFonts w:ascii="Arial" w:hAnsi="Arial" w:cs="Arial"/>
            <w:b/>
          </w:rPr>
          <w:t xml:space="preserve">        </w:t>
        </w:r>
      </w:p>
      <w:p w14:paraId="54D813C6" w14:textId="77777777" w:rsidR="00564AC9" w:rsidRDefault="00564AC9" w:rsidP="00564AC9">
        <w:pPr>
          <w:pStyle w:val="Encabezado"/>
          <w:pBdr>
            <w:bottom w:val="single" w:sz="4" w:space="1" w:color="auto"/>
          </w:pBdr>
          <w:jc w:val="center"/>
          <w:rPr>
            <w:rFonts w:ascii="Arial Narrow" w:hAnsi="Arial Narrow"/>
            <w:b/>
          </w:rPr>
        </w:pPr>
        <w:r>
          <w:rPr>
            <w:rFonts w:ascii="Arial Narrow" w:hAnsi="Arial Narrow"/>
            <w:b/>
          </w:rPr>
          <w:t>PROGRAMA TECNOLOGIA EN DESARROLLO DE SOFTWARE</w:t>
        </w:r>
      </w:p>
      <w:p w14:paraId="007B697A" w14:textId="77777777" w:rsidR="00564AC9" w:rsidRDefault="00564AC9" w:rsidP="00564AC9">
        <w:pPr>
          <w:pStyle w:val="Encabezado"/>
          <w:pBdr>
            <w:bottom w:val="single" w:sz="4" w:space="1" w:color="auto"/>
          </w:pBdr>
          <w:jc w:val="center"/>
          <w:rPr>
            <w:rFonts w:ascii="Arial Narrow" w:hAnsi="Arial Narrow"/>
            <w:b/>
          </w:rPr>
        </w:pPr>
        <w:r>
          <w:rPr>
            <w:rFonts w:ascii="Arial Narrow" w:hAnsi="Arial Narrow"/>
            <w:b/>
          </w:rPr>
          <w:t>Extensión Soacha</w:t>
        </w:r>
      </w:p>
      <w:p w14:paraId="61EB315C" w14:textId="43785958" w:rsidR="00564AC9" w:rsidRDefault="00564AC9" w:rsidP="00564AC9">
        <w:pPr>
          <w:pStyle w:val="Encabezado"/>
          <w:pBdr>
            <w:bottom w:val="single" w:sz="4" w:space="1" w:color="auto"/>
          </w:pBdr>
        </w:pPr>
      </w:p>
      <w:p w14:paraId="31643FF1" w14:textId="16D18608" w:rsidR="00B77825" w:rsidRDefault="00B77825">
        <w:pPr>
          <w:pStyle w:val="Encabezado"/>
          <w:jc w:val="right"/>
        </w:pPr>
        <w:r>
          <w:fldChar w:fldCharType="begin"/>
        </w:r>
        <w:r>
          <w:instrText>PAGE   \* MERGEFORMAT</w:instrText>
        </w:r>
        <w:r>
          <w:fldChar w:fldCharType="separate"/>
        </w:r>
        <w:r>
          <w:rPr>
            <w:lang w:val="es-ES"/>
          </w:rPr>
          <w:t>2</w:t>
        </w:r>
        <w:r>
          <w:fldChar w:fldCharType="end"/>
        </w:r>
      </w:p>
    </w:sdtContent>
  </w:sdt>
  <w:p w14:paraId="4726306E" w14:textId="77777777" w:rsidR="00B77825" w:rsidRDefault="00B778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8C1"/>
    <w:multiLevelType w:val="hybridMultilevel"/>
    <w:tmpl w:val="A21CA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E6677C"/>
    <w:multiLevelType w:val="hybridMultilevel"/>
    <w:tmpl w:val="AFCE16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D404C4"/>
    <w:multiLevelType w:val="hybridMultilevel"/>
    <w:tmpl w:val="1E54C1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F2332C"/>
    <w:multiLevelType w:val="multilevel"/>
    <w:tmpl w:val="6E6A643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83236"/>
    <w:multiLevelType w:val="multilevel"/>
    <w:tmpl w:val="C7BCE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80136B"/>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458523B"/>
    <w:multiLevelType w:val="multilevel"/>
    <w:tmpl w:val="6E6A643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9D0C90"/>
    <w:multiLevelType w:val="multilevel"/>
    <w:tmpl w:val="046E5C72"/>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5A9298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7117661">
    <w:abstractNumId w:val="5"/>
  </w:num>
  <w:num w:numId="2" w16cid:durableId="1384212933">
    <w:abstractNumId w:val="8"/>
  </w:num>
  <w:num w:numId="3" w16cid:durableId="1772316562">
    <w:abstractNumId w:val="2"/>
  </w:num>
  <w:num w:numId="4" w16cid:durableId="1143280521">
    <w:abstractNumId w:val="1"/>
  </w:num>
  <w:num w:numId="5" w16cid:durableId="1538079747">
    <w:abstractNumId w:val="0"/>
  </w:num>
  <w:num w:numId="6" w16cid:durableId="2145585391">
    <w:abstractNumId w:val="6"/>
  </w:num>
  <w:num w:numId="7" w16cid:durableId="1300191303">
    <w:abstractNumId w:val="7"/>
  </w:num>
  <w:num w:numId="8" w16cid:durableId="1788429243">
    <w:abstractNumId w:val="3"/>
  </w:num>
  <w:num w:numId="9" w16cid:durableId="1822231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25"/>
    <w:rsid w:val="0036303F"/>
    <w:rsid w:val="003B3784"/>
    <w:rsid w:val="004C2F2B"/>
    <w:rsid w:val="00564AC9"/>
    <w:rsid w:val="00B77825"/>
    <w:rsid w:val="00E23244"/>
    <w:rsid w:val="00FC47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4627"/>
  <w15:chartTrackingRefBased/>
  <w15:docId w15:val="{FEE45278-C102-4A8E-8E0F-47CD7BA9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825"/>
    <w:pPr>
      <w:keepNext/>
      <w:numPr>
        <w:numId w:val="1"/>
      </w:numPr>
      <w:suppressAutoHyphens/>
      <w:spacing w:after="0" w:line="240" w:lineRule="auto"/>
      <w:outlineLvl w:val="0"/>
    </w:pPr>
    <w:rPr>
      <w:rFonts w:ascii="Times New Roman" w:eastAsia="Times New Roman" w:hAnsi="Times New Roman" w:cs="Times New Roman"/>
      <w:b/>
      <w:kern w:val="0"/>
      <w:sz w:val="24"/>
      <w:szCs w:val="20"/>
      <w:lang w:val="es-MX" w:eastAsia="ar-SA"/>
      <w14:ligatures w14:val="none"/>
    </w:rPr>
  </w:style>
  <w:style w:type="paragraph" w:styleId="Ttulo2">
    <w:name w:val="heading 2"/>
    <w:basedOn w:val="Normal"/>
    <w:next w:val="Normal"/>
    <w:link w:val="Ttulo2Car"/>
    <w:qFormat/>
    <w:rsid w:val="00B77825"/>
    <w:pPr>
      <w:keepNext/>
      <w:numPr>
        <w:ilvl w:val="1"/>
        <w:numId w:val="1"/>
      </w:numPr>
      <w:suppressAutoHyphens/>
      <w:spacing w:after="0" w:line="240" w:lineRule="auto"/>
      <w:outlineLvl w:val="1"/>
    </w:pPr>
    <w:rPr>
      <w:rFonts w:ascii="Arial" w:eastAsia="Times New Roman" w:hAnsi="Arial" w:cs="Times New Roman"/>
      <w:b/>
      <w:kern w:val="0"/>
      <w:sz w:val="20"/>
      <w:szCs w:val="20"/>
      <w:lang w:val="es-MX" w:eastAsia="ar-SA"/>
      <w14:ligatures w14:val="none"/>
    </w:rPr>
  </w:style>
  <w:style w:type="paragraph" w:styleId="Ttulo3">
    <w:name w:val="heading 3"/>
    <w:basedOn w:val="Normal"/>
    <w:next w:val="Normal"/>
    <w:link w:val="Ttulo3Car"/>
    <w:uiPriority w:val="9"/>
    <w:qFormat/>
    <w:rsid w:val="00B77825"/>
    <w:pPr>
      <w:keepNext/>
      <w:numPr>
        <w:ilvl w:val="2"/>
        <w:numId w:val="1"/>
      </w:numPr>
      <w:suppressAutoHyphens/>
      <w:spacing w:after="0" w:line="240" w:lineRule="auto"/>
      <w:jc w:val="center"/>
      <w:outlineLvl w:val="2"/>
    </w:pPr>
    <w:rPr>
      <w:rFonts w:ascii="Arial" w:eastAsia="Times New Roman" w:hAnsi="Arial" w:cs="Times New Roman"/>
      <w:b/>
      <w:kern w:val="0"/>
      <w:szCs w:val="20"/>
      <w:lang w:val="es-MX" w:eastAsia="ar-SA"/>
      <w14:ligatures w14:val="none"/>
    </w:rPr>
  </w:style>
  <w:style w:type="paragraph" w:styleId="Ttulo4">
    <w:name w:val="heading 4"/>
    <w:basedOn w:val="Normal"/>
    <w:next w:val="Normal"/>
    <w:link w:val="Ttulo4Car"/>
    <w:uiPriority w:val="9"/>
    <w:semiHidden/>
    <w:unhideWhenUsed/>
    <w:qFormat/>
    <w:rsid w:val="00B77825"/>
    <w:pPr>
      <w:keepNext/>
      <w:keepLines/>
      <w:numPr>
        <w:ilvl w:val="3"/>
        <w:numId w:val="1"/>
      </w:numPr>
      <w:suppressAutoHyphens/>
      <w:spacing w:before="200" w:after="0" w:line="240" w:lineRule="auto"/>
      <w:outlineLvl w:val="3"/>
    </w:pPr>
    <w:rPr>
      <w:rFonts w:asciiTheme="majorHAnsi" w:eastAsiaTheme="majorEastAsia" w:hAnsiTheme="majorHAnsi" w:cstheme="majorBidi"/>
      <w:b/>
      <w:bCs/>
      <w:i/>
      <w:iCs/>
      <w:color w:val="4472C4" w:themeColor="accent1"/>
      <w:kern w:val="0"/>
      <w:sz w:val="20"/>
      <w:szCs w:val="20"/>
      <w:lang w:eastAsia="ar-SA"/>
      <w14:ligatures w14:val="none"/>
    </w:rPr>
  </w:style>
  <w:style w:type="paragraph" w:styleId="Ttulo5">
    <w:name w:val="heading 5"/>
    <w:basedOn w:val="Normal"/>
    <w:next w:val="Normal"/>
    <w:link w:val="Ttulo5Car"/>
    <w:uiPriority w:val="9"/>
    <w:semiHidden/>
    <w:unhideWhenUsed/>
    <w:qFormat/>
    <w:rsid w:val="00B77825"/>
    <w:pPr>
      <w:keepNext/>
      <w:keepLines/>
      <w:numPr>
        <w:ilvl w:val="4"/>
        <w:numId w:val="1"/>
      </w:numPr>
      <w:suppressAutoHyphens/>
      <w:spacing w:before="200" w:after="0" w:line="240" w:lineRule="auto"/>
      <w:outlineLvl w:val="4"/>
    </w:pPr>
    <w:rPr>
      <w:rFonts w:asciiTheme="majorHAnsi" w:eastAsiaTheme="majorEastAsia" w:hAnsiTheme="majorHAnsi" w:cstheme="majorBidi"/>
      <w:color w:val="1F3763" w:themeColor="accent1" w:themeShade="7F"/>
      <w:kern w:val="0"/>
      <w:sz w:val="20"/>
      <w:szCs w:val="20"/>
      <w:lang w:eastAsia="ar-SA"/>
      <w14:ligatures w14:val="none"/>
    </w:rPr>
  </w:style>
  <w:style w:type="paragraph" w:styleId="Ttulo6">
    <w:name w:val="heading 6"/>
    <w:basedOn w:val="Normal"/>
    <w:next w:val="Normal"/>
    <w:link w:val="Ttulo6Car"/>
    <w:uiPriority w:val="9"/>
    <w:semiHidden/>
    <w:unhideWhenUsed/>
    <w:qFormat/>
    <w:rsid w:val="00B77825"/>
    <w:pPr>
      <w:keepNext/>
      <w:keepLines/>
      <w:numPr>
        <w:ilvl w:val="5"/>
        <w:numId w:val="1"/>
      </w:numPr>
      <w:suppressAutoHyphens/>
      <w:spacing w:before="200" w:after="0" w:line="240" w:lineRule="auto"/>
      <w:outlineLvl w:val="5"/>
    </w:pPr>
    <w:rPr>
      <w:rFonts w:asciiTheme="majorHAnsi" w:eastAsiaTheme="majorEastAsia" w:hAnsiTheme="majorHAnsi" w:cstheme="majorBidi"/>
      <w:i/>
      <w:iCs/>
      <w:color w:val="1F3763" w:themeColor="accent1" w:themeShade="7F"/>
      <w:kern w:val="0"/>
      <w:sz w:val="20"/>
      <w:szCs w:val="20"/>
      <w:lang w:eastAsia="ar-SA"/>
      <w14:ligatures w14:val="none"/>
    </w:rPr>
  </w:style>
  <w:style w:type="paragraph" w:styleId="Ttulo7">
    <w:name w:val="heading 7"/>
    <w:basedOn w:val="Normal"/>
    <w:next w:val="Normal"/>
    <w:link w:val="Ttulo7Car"/>
    <w:uiPriority w:val="9"/>
    <w:semiHidden/>
    <w:unhideWhenUsed/>
    <w:qFormat/>
    <w:rsid w:val="00B77825"/>
    <w:pPr>
      <w:keepNext/>
      <w:keepLines/>
      <w:numPr>
        <w:ilvl w:val="6"/>
        <w:numId w:val="1"/>
      </w:numPr>
      <w:suppressAutoHyphens/>
      <w:spacing w:before="200" w:after="0" w:line="240" w:lineRule="auto"/>
      <w:outlineLvl w:val="6"/>
    </w:pPr>
    <w:rPr>
      <w:rFonts w:asciiTheme="majorHAnsi" w:eastAsiaTheme="majorEastAsia" w:hAnsiTheme="majorHAnsi" w:cstheme="majorBidi"/>
      <w:i/>
      <w:iCs/>
      <w:color w:val="404040" w:themeColor="text1" w:themeTint="BF"/>
      <w:kern w:val="0"/>
      <w:sz w:val="20"/>
      <w:szCs w:val="20"/>
      <w:lang w:eastAsia="ar-SA"/>
      <w14:ligatures w14:val="none"/>
    </w:rPr>
  </w:style>
  <w:style w:type="paragraph" w:styleId="Ttulo8">
    <w:name w:val="heading 8"/>
    <w:basedOn w:val="Normal"/>
    <w:next w:val="Normal"/>
    <w:link w:val="Ttulo8Car"/>
    <w:uiPriority w:val="9"/>
    <w:semiHidden/>
    <w:unhideWhenUsed/>
    <w:qFormat/>
    <w:rsid w:val="00B77825"/>
    <w:pPr>
      <w:keepNext/>
      <w:keepLines/>
      <w:numPr>
        <w:ilvl w:val="7"/>
        <w:numId w:val="1"/>
      </w:numPr>
      <w:suppressAutoHyphens/>
      <w:spacing w:before="200" w:after="0" w:line="240" w:lineRule="auto"/>
      <w:outlineLvl w:val="7"/>
    </w:pPr>
    <w:rPr>
      <w:rFonts w:asciiTheme="majorHAnsi" w:eastAsiaTheme="majorEastAsia" w:hAnsiTheme="majorHAnsi" w:cstheme="majorBidi"/>
      <w:color w:val="404040" w:themeColor="text1" w:themeTint="BF"/>
      <w:kern w:val="0"/>
      <w:sz w:val="20"/>
      <w:szCs w:val="20"/>
      <w:lang w:eastAsia="ar-SA"/>
      <w14:ligatures w14:val="none"/>
    </w:rPr>
  </w:style>
  <w:style w:type="paragraph" w:styleId="Ttulo9">
    <w:name w:val="heading 9"/>
    <w:basedOn w:val="Normal"/>
    <w:next w:val="Normal"/>
    <w:link w:val="Ttulo9Car"/>
    <w:uiPriority w:val="9"/>
    <w:semiHidden/>
    <w:unhideWhenUsed/>
    <w:qFormat/>
    <w:rsid w:val="00B77825"/>
    <w:pPr>
      <w:keepNext/>
      <w:keepLines/>
      <w:numPr>
        <w:ilvl w:val="8"/>
        <w:numId w:val="1"/>
      </w:numPr>
      <w:suppressAutoHyphens/>
      <w:spacing w:before="200" w:after="0" w:line="240" w:lineRule="auto"/>
      <w:outlineLvl w:val="8"/>
    </w:pPr>
    <w:rPr>
      <w:rFonts w:asciiTheme="majorHAnsi" w:eastAsiaTheme="majorEastAsia" w:hAnsiTheme="majorHAnsi" w:cstheme="majorBidi"/>
      <w:i/>
      <w:iCs/>
      <w:color w:val="404040" w:themeColor="text1" w:themeTint="BF"/>
      <w:kern w:val="0"/>
      <w:sz w:val="20"/>
      <w:szCs w:val="20"/>
      <w:lang w:eastAsia="ar-SA"/>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78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7825"/>
  </w:style>
  <w:style w:type="paragraph" w:styleId="Piedepgina">
    <w:name w:val="footer"/>
    <w:basedOn w:val="Normal"/>
    <w:link w:val="PiedepginaCar"/>
    <w:uiPriority w:val="99"/>
    <w:unhideWhenUsed/>
    <w:rsid w:val="00B778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7825"/>
  </w:style>
  <w:style w:type="character" w:customStyle="1" w:styleId="Ttulo1Car">
    <w:name w:val="Título 1 Car"/>
    <w:basedOn w:val="Fuentedeprrafopredeter"/>
    <w:link w:val="Ttulo1"/>
    <w:uiPriority w:val="9"/>
    <w:rsid w:val="00B77825"/>
    <w:rPr>
      <w:rFonts w:ascii="Times New Roman" w:eastAsia="Times New Roman" w:hAnsi="Times New Roman" w:cs="Times New Roman"/>
      <w:b/>
      <w:kern w:val="0"/>
      <w:sz w:val="24"/>
      <w:szCs w:val="20"/>
      <w:lang w:val="es-MX" w:eastAsia="ar-SA"/>
      <w14:ligatures w14:val="none"/>
    </w:rPr>
  </w:style>
  <w:style w:type="character" w:customStyle="1" w:styleId="Ttulo2Car">
    <w:name w:val="Título 2 Car"/>
    <w:basedOn w:val="Fuentedeprrafopredeter"/>
    <w:link w:val="Ttulo2"/>
    <w:rsid w:val="00B77825"/>
    <w:rPr>
      <w:rFonts w:ascii="Arial" w:eastAsia="Times New Roman" w:hAnsi="Arial" w:cs="Times New Roman"/>
      <w:b/>
      <w:kern w:val="0"/>
      <w:sz w:val="20"/>
      <w:szCs w:val="20"/>
      <w:lang w:val="es-MX" w:eastAsia="ar-SA"/>
      <w14:ligatures w14:val="none"/>
    </w:rPr>
  </w:style>
  <w:style w:type="character" w:customStyle="1" w:styleId="Ttulo3Car">
    <w:name w:val="Título 3 Car"/>
    <w:basedOn w:val="Fuentedeprrafopredeter"/>
    <w:link w:val="Ttulo3"/>
    <w:uiPriority w:val="9"/>
    <w:rsid w:val="00B77825"/>
    <w:rPr>
      <w:rFonts w:ascii="Arial" w:eastAsia="Times New Roman" w:hAnsi="Arial" w:cs="Times New Roman"/>
      <w:b/>
      <w:kern w:val="0"/>
      <w:szCs w:val="20"/>
      <w:lang w:val="es-MX" w:eastAsia="ar-SA"/>
      <w14:ligatures w14:val="none"/>
    </w:rPr>
  </w:style>
  <w:style w:type="character" w:customStyle="1" w:styleId="Ttulo4Car">
    <w:name w:val="Título 4 Car"/>
    <w:basedOn w:val="Fuentedeprrafopredeter"/>
    <w:link w:val="Ttulo4"/>
    <w:uiPriority w:val="9"/>
    <w:semiHidden/>
    <w:rsid w:val="00B77825"/>
    <w:rPr>
      <w:rFonts w:asciiTheme="majorHAnsi" w:eastAsiaTheme="majorEastAsia" w:hAnsiTheme="majorHAnsi" w:cstheme="majorBidi"/>
      <w:b/>
      <w:bCs/>
      <w:i/>
      <w:iCs/>
      <w:color w:val="4472C4" w:themeColor="accent1"/>
      <w:kern w:val="0"/>
      <w:sz w:val="20"/>
      <w:szCs w:val="20"/>
      <w:lang w:eastAsia="ar-SA"/>
      <w14:ligatures w14:val="none"/>
    </w:rPr>
  </w:style>
  <w:style w:type="character" w:customStyle="1" w:styleId="Ttulo5Car">
    <w:name w:val="Título 5 Car"/>
    <w:basedOn w:val="Fuentedeprrafopredeter"/>
    <w:link w:val="Ttulo5"/>
    <w:uiPriority w:val="9"/>
    <w:semiHidden/>
    <w:rsid w:val="00B77825"/>
    <w:rPr>
      <w:rFonts w:asciiTheme="majorHAnsi" w:eastAsiaTheme="majorEastAsia" w:hAnsiTheme="majorHAnsi" w:cstheme="majorBidi"/>
      <w:color w:val="1F3763" w:themeColor="accent1" w:themeShade="7F"/>
      <w:kern w:val="0"/>
      <w:sz w:val="20"/>
      <w:szCs w:val="20"/>
      <w:lang w:eastAsia="ar-SA"/>
      <w14:ligatures w14:val="none"/>
    </w:rPr>
  </w:style>
  <w:style w:type="character" w:customStyle="1" w:styleId="Ttulo6Car">
    <w:name w:val="Título 6 Car"/>
    <w:basedOn w:val="Fuentedeprrafopredeter"/>
    <w:link w:val="Ttulo6"/>
    <w:uiPriority w:val="9"/>
    <w:semiHidden/>
    <w:rsid w:val="00B77825"/>
    <w:rPr>
      <w:rFonts w:asciiTheme="majorHAnsi" w:eastAsiaTheme="majorEastAsia" w:hAnsiTheme="majorHAnsi" w:cstheme="majorBidi"/>
      <w:i/>
      <w:iCs/>
      <w:color w:val="1F3763" w:themeColor="accent1" w:themeShade="7F"/>
      <w:kern w:val="0"/>
      <w:sz w:val="20"/>
      <w:szCs w:val="20"/>
      <w:lang w:eastAsia="ar-SA"/>
      <w14:ligatures w14:val="none"/>
    </w:rPr>
  </w:style>
  <w:style w:type="character" w:customStyle="1" w:styleId="Ttulo7Car">
    <w:name w:val="Título 7 Car"/>
    <w:basedOn w:val="Fuentedeprrafopredeter"/>
    <w:link w:val="Ttulo7"/>
    <w:uiPriority w:val="9"/>
    <w:semiHidden/>
    <w:rsid w:val="00B77825"/>
    <w:rPr>
      <w:rFonts w:asciiTheme="majorHAnsi" w:eastAsiaTheme="majorEastAsia" w:hAnsiTheme="majorHAnsi" w:cstheme="majorBidi"/>
      <w:i/>
      <w:iCs/>
      <w:color w:val="404040" w:themeColor="text1" w:themeTint="BF"/>
      <w:kern w:val="0"/>
      <w:sz w:val="20"/>
      <w:szCs w:val="20"/>
      <w:lang w:eastAsia="ar-SA"/>
      <w14:ligatures w14:val="none"/>
    </w:rPr>
  </w:style>
  <w:style w:type="character" w:customStyle="1" w:styleId="Ttulo8Car">
    <w:name w:val="Título 8 Car"/>
    <w:basedOn w:val="Fuentedeprrafopredeter"/>
    <w:link w:val="Ttulo8"/>
    <w:uiPriority w:val="9"/>
    <w:semiHidden/>
    <w:rsid w:val="00B77825"/>
    <w:rPr>
      <w:rFonts w:asciiTheme="majorHAnsi" w:eastAsiaTheme="majorEastAsia" w:hAnsiTheme="majorHAnsi" w:cstheme="majorBidi"/>
      <w:color w:val="404040" w:themeColor="text1" w:themeTint="BF"/>
      <w:kern w:val="0"/>
      <w:sz w:val="20"/>
      <w:szCs w:val="20"/>
      <w:lang w:eastAsia="ar-SA"/>
      <w14:ligatures w14:val="none"/>
    </w:rPr>
  </w:style>
  <w:style w:type="character" w:customStyle="1" w:styleId="Ttulo9Car">
    <w:name w:val="Título 9 Car"/>
    <w:basedOn w:val="Fuentedeprrafopredeter"/>
    <w:link w:val="Ttulo9"/>
    <w:uiPriority w:val="9"/>
    <w:semiHidden/>
    <w:rsid w:val="00B77825"/>
    <w:rPr>
      <w:rFonts w:asciiTheme="majorHAnsi" w:eastAsiaTheme="majorEastAsia" w:hAnsiTheme="majorHAnsi" w:cstheme="majorBidi"/>
      <w:i/>
      <w:iCs/>
      <w:color w:val="404040" w:themeColor="text1" w:themeTint="BF"/>
      <w:kern w:val="0"/>
      <w:sz w:val="20"/>
      <w:szCs w:val="20"/>
      <w:lang w:eastAsia="ar-SA"/>
      <w14:ligatures w14:val="none"/>
    </w:rPr>
  </w:style>
  <w:style w:type="paragraph" w:styleId="Prrafodelista">
    <w:name w:val="List Paragraph"/>
    <w:basedOn w:val="Normal"/>
    <w:uiPriority w:val="34"/>
    <w:qFormat/>
    <w:rsid w:val="0036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7405">
      <w:bodyDiv w:val="1"/>
      <w:marLeft w:val="0"/>
      <w:marRight w:val="0"/>
      <w:marTop w:val="0"/>
      <w:marBottom w:val="0"/>
      <w:divBdr>
        <w:top w:val="none" w:sz="0" w:space="0" w:color="auto"/>
        <w:left w:val="none" w:sz="0" w:space="0" w:color="auto"/>
        <w:bottom w:val="none" w:sz="0" w:space="0" w:color="auto"/>
        <w:right w:val="none" w:sz="0" w:space="0" w:color="auto"/>
      </w:divBdr>
    </w:div>
    <w:div w:id="238641608">
      <w:bodyDiv w:val="1"/>
      <w:marLeft w:val="0"/>
      <w:marRight w:val="0"/>
      <w:marTop w:val="0"/>
      <w:marBottom w:val="0"/>
      <w:divBdr>
        <w:top w:val="none" w:sz="0" w:space="0" w:color="auto"/>
        <w:left w:val="none" w:sz="0" w:space="0" w:color="auto"/>
        <w:bottom w:val="none" w:sz="0" w:space="0" w:color="auto"/>
        <w:right w:val="none" w:sz="0" w:space="0" w:color="auto"/>
      </w:divBdr>
    </w:div>
    <w:div w:id="392509330">
      <w:bodyDiv w:val="1"/>
      <w:marLeft w:val="0"/>
      <w:marRight w:val="0"/>
      <w:marTop w:val="0"/>
      <w:marBottom w:val="0"/>
      <w:divBdr>
        <w:top w:val="none" w:sz="0" w:space="0" w:color="auto"/>
        <w:left w:val="none" w:sz="0" w:space="0" w:color="auto"/>
        <w:bottom w:val="none" w:sz="0" w:space="0" w:color="auto"/>
        <w:right w:val="none" w:sz="0" w:space="0" w:color="auto"/>
      </w:divBdr>
    </w:div>
    <w:div w:id="1337926080">
      <w:bodyDiv w:val="1"/>
      <w:marLeft w:val="0"/>
      <w:marRight w:val="0"/>
      <w:marTop w:val="0"/>
      <w:marBottom w:val="0"/>
      <w:divBdr>
        <w:top w:val="none" w:sz="0" w:space="0" w:color="auto"/>
        <w:left w:val="none" w:sz="0" w:space="0" w:color="auto"/>
        <w:bottom w:val="none" w:sz="0" w:space="0" w:color="auto"/>
        <w:right w:val="none" w:sz="0" w:space="0" w:color="auto"/>
      </w:divBdr>
    </w:div>
    <w:div w:id="13759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106D4-DC0E-450E-ACAE-4F00AD89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3473</Words>
  <Characters>19107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Arley Gomez Serrato</dc:creator>
  <cp:keywords/>
  <dc:description/>
  <cp:lastModifiedBy>Arley Gomez Serrato</cp:lastModifiedBy>
  <cp:revision>1</cp:revision>
  <dcterms:created xsi:type="dcterms:W3CDTF">2023-05-08T00:15:00Z</dcterms:created>
  <dcterms:modified xsi:type="dcterms:W3CDTF">2023-05-08T01:25:00Z</dcterms:modified>
</cp:coreProperties>
</file>