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24B20">
      <w:pPr>
        <w:pStyle w:val="16"/>
      </w:pPr>
      <w:bookmarkStart w:id="0" w:name="_GoBack"/>
      <w:bookmarkEnd w:id="0"/>
      <w:r>
        <w:t>CCST9012 Tutorial Week 4</w:t>
      </w:r>
    </w:p>
    <w:p w14:paraId="5B5EFA27">
      <w:pPr>
        <w:pStyle w:val="14"/>
      </w:pPr>
      <w:r>
        <w:t>Observing Venus, Observing Mars</w:t>
      </w:r>
    </w:p>
    <w:p w14:paraId="47319428">
      <w:pPr>
        <w:pStyle w:val="2"/>
      </w:pPr>
      <w:r>
        <w:t>Observing Venus</w:t>
      </w:r>
    </w:p>
    <w:p w14:paraId="3EA93FF1">
      <w:r>
        <w:t xml:space="preserve">When visible, the planet Venus is very prominent in the night sky. Of particular interest to early astronomers was the fact that Venus (and Mercury) always appear close to the sun. In the lingo of this course, we say that the Inferior Planets are characterized by limited elongations. </w:t>
      </w:r>
    </w:p>
    <w:p w14:paraId="33595EE4">
      <w:r>
        <w:t xml:space="preserve">This has several practical consequences: </w:t>
      </w:r>
    </w:p>
    <w:p w14:paraId="3E7A8945">
      <w:pPr>
        <w:pStyle w:val="44"/>
        <w:numPr>
          <w:ilvl w:val="0"/>
          <w:numId w:val="2"/>
        </w:numPr>
      </w:pPr>
      <w:r>
        <w:t xml:space="preserve">Looking in the direction of Venus is similar to looking in the direction of the sun and vice versa. It is impossible to stare at Venus while the sun is behind you. </w:t>
      </w:r>
    </w:p>
    <w:p w14:paraId="4A324B21">
      <w:pPr>
        <w:pStyle w:val="44"/>
        <w:numPr>
          <w:ilvl w:val="0"/>
          <w:numId w:val="2"/>
        </w:numPr>
      </w:pPr>
      <w:r>
        <w:t>Because Venus is close to the sun, this means that it is usually above the horizon during daylight hours and our view of it is obscured by daylight. However, we can usually observe Venus either in the early morning hours before sunrise or the early evening hours after sunset.</w:t>
      </w:r>
    </w:p>
    <w:p w14:paraId="4A324B22"/>
    <w:p w14:paraId="4A324B23">
      <w:pPr>
        <w:pStyle w:val="22"/>
      </w:pPr>
      <w:r>
        <w:t xml:space="preserve">In the spreadsheet file, </w:t>
      </w:r>
      <w:r>
        <w:rPr>
          <w:i/>
        </w:rPr>
        <w:t>Venus Observations</w:t>
      </w:r>
      <w:r>
        <w:t xml:space="preserve">, the data shows observations of Venus taken every 14 days from 14 August 2019 until 29 December 2021. The position of Venus in the Sky is observed either at sunrise or sunset.  </w:t>
      </w:r>
    </w:p>
    <w:p w14:paraId="4A324B24"/>
    <w:p w14:paraId="4A324B25">
      <w:r>
        <w:rPr>
          <w:b/>
        </w:rPr>
        <w:t xml:space="preserve">Q1. </w:t>
      </w:r>
      <w:r>
        <w:rPr>
          <w:b/>
          <w:bCs/>
        </w:rPr>
        <w:t xml:space="preserve">Create a graph using this data that shows the altitude of Venus on the vertical axis and the azimuth on the horizontal axis.  </w:t>
      </w:r>
    </w:p>
    <w:p w14:paraId="4A324B28">
      <w:r>
        <w:t xml:space="preserve">From the time that Venus appears as a morning or evening star until it disappears again is called an </w:t>
      </w:r>
      <w:r>
        <w:rPr>
          <w:i/>
          <w:iCs/>
        </w:rPr>
        <w:t>apparition</w:t>
      </w:r>
      <w:r>
        <w:t xml:space="preserve">. Each of these has a distinct shape or pattern. In an 8 year cycle, Venus will appear 5 times as a morning star and 5 times as an evening star, each with a unique pattern. </w:t>
      </w:r>
    </w:p>
    <w:p w14:paraId="4A324B29">
      <w:pPr>
        <w:rPr>
          <w:b/>
        </w:rPr>
      </w:pPr>
      <w:r>
        <w:rPr>
          <w:b/>
        </w:rPr>
        <w:t xml:space="preserve">Q2. How many </w:t>
      </w:r>
      <w:r>
        <w:rPr>
          <w:b/>
          <w:i/>
        </w:rPr>
        <w:t>apparitions</w:t>
      </w:r>
      <w:r>
        <w:rPr>
          <w:b/>
        </w:rPr>
        <w:t xml:space="preserve"> of Venus are present in the dataset? </w:t>
      </w:r>
    </w:p>
    <w:p w14:paraId="4A324B2A">
      <w:pPr>
        <w:rPr>
          <w:b/>
        </w:rPr>
      </w:pPr>
    </w:p>
    <w:p w14:paraId="4A324B2B">
      <w:r>
        <w:t xml:space="preserve">We have already revised that elongation refers to the angular separation between a planet and the sun.  </w:t>
      </w:r>
      <w:r>
        <w:rPr>
          <w:i/>
          <w:iCs/>
        </w:rPr>
        <w:t>Conjunction</w:t>
      </w:r>
      <w:r>
        <w:t xml:space="preserve"> refers to an elongation that is very close to zero, while </w:t>
      </w:r>
      <w:r>
        <w:rPr>
          <w:i/>
          <w:iCs/>
        </w:rPr>
        <w:t>opposition</w:t>
      </w:r>
      <w:r>
        <w:t xml:space="preserve"> refers to elongation of 180˚.  </w:t>
      </w:r>
    </w:p>
    <w:p w14:paraId="4A324B2C"/>
    <w:p w14:paraId="65FD301D">
      <w:pPr>
        <w:rPr>
          <w:b/>
        </w:rPr>
      </w:pPr>
      <w:r>
        <w:rPr>
          <w:bCs/>
        </w:rPr>
        <w:t>Because observations are made either at sunrise or sunset, the altitude of the Sun during each observation is the same.</w:t>
      </w:r>
      <w:r>
        <w:rPr>
          <w:b/>
        </w:rPr>
        <w:t xml:space="preserve">  </w:t>
      </w:r>
    </w:p>
    <w:p w14:paraId="37799C4C">
      <w:pPr>
        <w:rPr>
          <w:b/>
        </w:rPr>
      </w:pPr>
      <w:r>
        <w:rPr>
          <w:b/>
        </w:rPr>
        <w:t xml:space="preserve">Q3. Show that the altitude of Venus gives an approximation of its elongation by creating a graph that shows the Elongation of Venus on the vertical axis and the Altitude of Venus on the horizontal axis.  </w:t>
      </w:r>
    </w:p>
    <w:p w14:paraId="444BCD59">
      <w:pPr>
        <w:rPr>
          <w:b/>
        </w:rPr>
      </w:pPr>
    </w:p>
    <w:p w14:paraId="4A324B2D">
      <w:pPr>
        <w:rPr>
          <w:b/>
        </w:rPr>
      </w:pPr>
      <w:r>
        <w:rPr>
          <w:b/>
        </w:rPr>
        <w:t xml:space="preserve">Q4. Which data most directly indicate periods when Venus is in prograde and retrograde motion? During which dates is Venus in retrograde motion? </w:t>
      </w:r>
    </w:p>
    <w:p w14:paraId="16064637">
      <w:pPr>
        <w:rPr>
          <w:b/>
          <w:bCs/>
        </w:rPr>
      </w:pPr>
    </w:p>
    <w:p w14:paraId="3D6B1A40">
      <w:pPr>
        <w:pStyle w:val="2"/>
      </w:pPr>
      <w:r>
        <w:t>Observing Mars</w:t>
      </w:r>
    </w:p>
    <w:p w14:paraId="3AB8A094">
      <w:r>
        <w:t xml:space="preserve">In contrast to Venus and Mercury, the superior planets may appear with any elongation to the sun. At times they are in opposition to the Sun, meaning that they pass through the zodiac constellation opposite of the Sun.  Early astronomers were fascinated that at times of opposition, superior planets undergo their retrograde motion.  </w:t>
      </w:r>
    </w:p>
    <w:p w14:paraId="4628E6A8">
      <w:r>
        <w:t xml:space="preserve">From 1 January 2025 to 17 June 2025, observations are separated by 14 sidereal days.  Because the position of stars in the sky are identical when separated by sidereal days, the changing of azimuth and altitude indicate the movement of Mars relative to the fixed stars. </w:t>
      </w:r>
    </w:p>
    <w:p w14:paraId="436888FD">
      <w:pPr>
        <w:rPr>
          <w:b/>
          <w:bCs/>
        </w:rPr>
      </w:pPr>
      <w:r>
        <w:rPr>
          <w:b/>
          <w:bCs/>
        </w:rPr>
        <w:t xml:space="preserve">Q1. Create two graphs for this time period (1 January 2025 to 17 June 2025).  In the first graph, show the altitude of Mars on the vertical axis and the azimuth on the horizontal axis.  In the second graph, show the declination of Mars on the vertical axis and right ascension on the horizontal axis.  Note similarities and differences between the two graphs. </w:t>
      </w:r>
    </w:p>
    <w:p w14:paraId="07C6B690">
      <w:pPr>
        <w:rPr>
          <w:b/>
          <w:bCs/>
        </w:rPr>
      </w:pPr>
      <w:r>
        <w:rPr>
          <w:b/>
          <w:bCs/>
        </w:rPr>
        <w:t xml:space="preserve">Q2. Observe the motion of Mars along the celestial sphere by creating a graph that shows the declination on the vertical axis and the right ascension on the horizontal axis. </w:t>
      </w:r>
    </w:p>
    <w:p w14:paraId="52D96428">
      <w:pPr>
        <w:rPr>
          <w:b/>
          <w:bCs/>
        </w:rPr>
      </w:pPr>
      <w:r>
        <w:rPr>
          <w:b/>
          <w:bCs/>
        </w:rPr>
        <w:t xml:space="preserve">Q3. Identify dates in the dataset where Mars is in retrograde motion. Use these dates to estimate the </w:t>
      </w:r>
      <w:r>
        <w:rPr>
          <w:b/>
          <w:bCs/>
          <w:i/>
          <w:iCs/>
        </w:rPr>
        <w:t xml:space="preserve">synodic </w:t>
      </w:r>
      <w:r>
        <w:rPr>
          <w:b/>
          <w:bCs/>
        </w:rPr>
        <w:t xml:space="preserve">period of Mars. Verify the characteristic relationship with the Sun by creating a graph that showing the elongation on one axis and the right ascension on the other. </w:t>
      </w:r>
    </w:p>
    <w:p w14:paraId="174C407B">
      <w:pPr>
        <w:rPr>
          <w:b/>
          <w:bCs/>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宋体"/>
    <w:panose1 w:val="00000000000000000000"/>
    <w:charset w:val="86"/>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B95321B"/>
    <w:multiLevelType w:val="multilevel"/>
    <w:tmpl w:val="2B9532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84"/>
    <w:rsid w:val="000523BE"/>
    <w:rsid w:val="000770D1"/>
    <w:rsid w:val="00092C7D"/>
    <w:rsid w:val="000A3A2A"/>
    <w:rsid w:val="000E4434"/>
    <w:rsid w:val="00102988"/>
    <w:rsid w:val="00116510"/>
    <w:rsid w:val="001414DE"/>
    <w:rsid w:val="001478B2"/>
    <w:rsid w:val="00162E61"/>
    <w:rsid w:val="001670DB"/>
    <w:rsid w:val="00177424"/>
    <w:rsid w:val="001C161E"/>
    <w:rsid w:val="001C26EA"/>
    <w:rsid w:val="001D1BAC"/>
    <w:rsid w:val="001E3901"/>
    <w:rsid w:val="001E6433"/>
    <w:rsid w:val="002254D6"/>
    <w:rsid w:val="002323BA"/>
    <w:rsid w:val="00234CDE"/>
    <w:rsid w:val="00242302"/>
    <w:rsid w:val="002426A7"/>
    <w:rsid w:val="0025571C"/>
    <w:rsid w:val="00287C72"/>
    <w:rsid w:val="002C3A64"/>
    <w:rsid w:val="002D0965"/>
    <w:rsid w:val="002F2CA0"/>
    <w:rsid w:val="002F3B47"/>
    <w:rsid w:val="00332A27"/>
    <w:rsid w:val="003539AF"/>
    <w:rsid w:val="00363C24"/>
    <w:rsid w:val="00365AFC"/>
    <w:rsid w:val="0037540E"/>
    <w:rsid w:val="00380D6A"/>
    <w:rsid w:val="0038782E"/>
    <w:rsid w:val="003C65EE"/>
    <w:rsid w:val="003C6C6E"/>
    <w:rsid w:val="003D79D5"/>
    <w:rsid w:val="003F5247"/>
    <w:rsid w:val="004400B7"/>
    <w:rsid w:val="00471EC6"/>
    <w:rsid w:val="00477260"/>
    <w:rsid w:val="0048405A"/>
    <w:rsid w:val="004840CC"/>
    <w:rsid w:val="00484720"/>
    <w:rsid w:val="004C01FC"/>
    <w:rsid w:val="004D49C1"/>
    <w:rsid w:val="004D7B77"/>
    <w:rsid w:val="005439CA"/>
    <w:rsid w:val="0054795E"/>
    <w:rsid w:val="005562D9"/>
    <w:rsid w:val="00571308"/>
    <w:rsid w:val="00571F37"/>
    <w:rsid w:val="00583C19"/>
    <w:rsid w:val="00590509"/>
    <w:rsid w:val="005A68EC"/>
    <w:rsid w:val="005D78DB"/>
    <w:rsid w:val="005E7EC6"/>
    <w:rsid w:val="00602723"/>
    <w:rsid w:val="006215C2"/>
    <w:rsid w:val="00623651"/>
    <w:rsid w:val="00630144"/>
    <w:rsid w:val="006321C1"/>
    <w:rsid w:val="00633F61"/>
    <w:rsid w:val="00670C43"/>
    <w:rsid w:val="0068127F"/>
    <w:rsid w:val="006A0396"/>
    <w:rsid w:val="006B5403"/>
    <w:rsid w:val="006D1415"/>
    <w:rsid w:val="006E6431"/>
    <w:rsid w:val="007273B5"/>
    <w:rsid w:val="00742CF4"/>
    <w:rsid w:val="0079478B"/>
    <w:rsid w:val="00797A54"/>
    <w:rsid w:val="007A42A5"/>
    <w:rsid w:val="007B4482"/>
    <w:rsid w:val="007D1099"/>
    <w:rsid w:val="007E3B3A"/>
    <w:rsid w:val="008063B7"/>
    <w:rsid w:val="0081317A"/>
    <w:rsid w:val="00814323"/>
    <w:rsid w:val="00814709"/>
    <w:rsid w:val="00822066"/>
    <w:rsid w:val="0082304E"/>
    <w:rsid w:val="00823431"/>
    <w:rsid w:val="00840ACB"/>
    <w:rsid w:val="008501C8"/>
    <w:rsid w:val="008705FC"/>
    <w:rsid w:val="0088400C"/>
    <w:rsid w:val="00885E8E"/>
    <w:rsid w:val="00887D51"/>
    <w:rsid w:val="008A2382"/>
    <w:rsid w:val="008B1371"/>
    <w:rsid w:val="008C0F43"/>
    <w:rsid w:val="008C7C59"/>
    <w:rsid w:val="008D0EDF"/>
    <w:rsid w:val="008D58F3"/>
    <w:rsid w:val="008E3E23"/>
    <w:rsid w:val="00900321"/>
    <w:rsid w:val="00907429"/>
    <w:rsid w:val="00913ABF"/>
    <w:rsid w:val="00926AE6"/>
    <w:rsid w:val="0093591A"/>
    <w:rsid w:val="0094324E"/>
    <w:rsid w:val="00946B78"/>
    <w:rsid w:val="00960530"/>
    <w:rsid w:val="00976626"/>
    <w:rsid w:val="009B0253"/>
    <w:rsid w:val="009C7F9A"/>
    <w:rsid w:val="009E4996"/>
    <w:rsid w:val="009F628A"/>
    <w:rsid w:val="00A046BF"/>
    <w:rsid w:val="00A20893"/>
    <w:rsid w:val="00A228DD"/>
    <w:rsid w:val="00A24992"/>
    <w:rsid w:val="00A31306"/>
    <w:rsid w:val="00A35DAF"/>
    <w:rsid w:val="00A45337"/>
    <w:rsid w:val="00A60284"/>
    <w:rsid w:val="00A6342E"/>
    <w:rsid w:val="00AE53D4"/>
    <w:rsid w:val="00AE6F54"/>
    <w:rsid w:val="00AF24DA"/>
    <w:rsid w:val="00AF3AD9"/>
    <w:rsid w:val="00B112EE"/>
    <w:rsid w:val="00B15122"/>
    <w:rsid w:val="00B30E0C"/>
    <w:rsid w:val="00B372CA"/>
    <w:rsid w:val="00B46C5E"/>
    <w:rsid w:val="00B85003"/>
    <w:rsid w:val="00B91092"/>
    <w:rsid w:val="00B97E2B"/>
    <w:rsid w:val="00BA05F0"/>
    <w:rsid w:val="00BC0072"/>
    <w:rsid w:val="00BE69D6"/>
    <w:rsid w:val="00C37ED2"/>
    <w:rsid w:val="00C47187"/>
    <w:rsid w:val="00C71EA8"/>
    <w:rsid w:val="00C772CE"/>
    <w:rsid w:val="00CA4634"/>
    <w:rsid w:val="00CB74AC"/>
    <w:rsid w:val="00CE5335"/>
    <w:rsid w:val="00CE6C9B"/>
    <w:rsid w:val="00CF6E0D"/>
    <w:rsid w:val="00D04A78"/>
    <w:rsid w:val="00D062C5"/>
    <w:rsid w:val="00D06C01"/>
    <w:rsid w:val="00D210EB"/>
    <w:rsid w:val="00D238B6"/>
    <w:rsid w:val="00D45FA1"/>
    <w:rsid w:val="00D46B3F"/>
    <w:rsid w:val="00D618ED"/>
    <w:rsid w:val="00DB013A"/>
    <w:rsid w:val="00DE1FC7"/>
    <w:rsid w:val="00DE39E7"/>
    <w:rsid w:val="00DE5BD8"/>
    <w:rsid w:val="00E1357C"/>
    <w:rsid w:val="00E179B6"/>
    <w:rsid w:val="00E22957"/>
    <w:rsid w:val="00E22F1B"/>
    <w:rsid w:val="00E42018"/>
    <w:rsid w:val="00E442B6"/>
    <w:rsid w:val="00E470A7"/>
    <w:rsid w:val="00E62A7E"/>
    <w:rsid w:val="00E6355D"/>
    <w:rsid w:val="00E760C2"/>
    <w:rsid w:val="00E83054"/>
    <w:rsid w:val="00E91694"/>
    <w:rsid w:val="00EC2FAE"/>
    <w:rsid w:val="00ED250B"/>
    <w:rsid w:val="00ED7CFA"/>
    <w:rsid w:val="00EF7D88"/>
    <w:rsid w:val="00F03464"/>
    <w:rsid w:val="00F04446"/>
    <w:rsid w:val="00F05376"/>
    <w:rsid w:val="00F10340"/>
    <w:rsid w:val="00F15B43"/>
    <w:rsid w:val="00F306A1"/>
    <w:rsid w:val="00F50F96"/>
    <w:rsid w:val="00F5743A"/>
    <w:rsid w:val="00F641F7"/>
    <w:rsid w:val="00F91988"/>
    <w:rsid w:val="00FA48F4"/>
    <w:rsid w:val="00FA6A09"/>
    <w:rsid w:val="37C578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 w:eastAsia="en-US" w:bidi="ar-SA"/>
    </w:rPr>
  </w:style>
  <w:style w:type="paragraph" w:styleId="2">
    <w:name w:val="heading 1"/>
    <w:basedOn w:val="1"/>
    <w:next w:val="1"/>
    <w:link w:val="23"/>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4"/>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5"/>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6"/>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7"/>
    <w:unhideWhenUsed/>
    <w:qFormat/>
    <w:uiPriority w:val="9"/>
    <w:pPr>
      <w:keepNext/>
      <w:keepLines/>
      <w:numPr>
        <w:ilvl w:val="4"/>
        <w:numId w:val="1"/>
      </w:numPr>
      <w:spacing w:before="200" w:after="0"/>
      <w:outlineLvl w:val="4"/>
    </w:pPr>
    <w:rPr>
      <w:rFonts w:asciiTheme="majorHAnsi" w:hAnsiTheme="majorHAnsi" w:eastAsiaTheme="majorEastAsia" w:cstheme="majorBidi"/>
      <w:color w:val="17375E" w:themeColor="text2" w:themeShade="BF"/>
    </w:rPr>
  </w:style>
  <w:style w:type="paragraph" w:styleId="7">
    <w:name w:val="heading 6"/>
    <w:basedOn w:val="1"/>
    <w:next w:val="1"/>
    <w:link w:val="28"/>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7375E" w:themeColor="text2" w:themeShade="BF"/>
    </w:rPr>
  </w:style>
  <w:style w:type="paragraph" w:styleId="8">
    <w:name w:val="heading 7"/>
    <w:basedOn w:val="1"/>
    <w:next w:val="1"/>
    <w:link w:val="29"/>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0"/>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8">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2">
    <w:name w:val="footer"/>
    <w:basedOn w:val="1"/>
    <w:link w:val="49"/>
    <w:semiHidden/>
    <w:unhideWhenUsed/>
    <w:qFormat/>
    <w:uiPriority w:val="99"/>
    <w:pPr>
      <w:tabs>
        <w:tab w:val="center" w:pos="4513"/>
        <w:tab w:val="right" w:pos="9026"/>
      </w:tabs>
      <w:spacing w:after="0" w:line="240" w:lineRule="auto"/>
    </w:pPr>
  </w:style>
  <w:style w:type="paragraph" w:styleId="13">
    <w:name w:val="header"/>
    <w:basedOn w:val="1"/>
    <w:link w:val="48"/>
    <w:semiHidden/>
    <w:unhideWhenUsed/>
    <w:uiPriority w:val="99"/>
    <w:pPr>
      <w:tabs>
        <w:tab w:val="center" w:pos="4513"/>
        <w:tab w:val="right" w:pos="9026"/>
      </w:tabs>
      <w:spacing w:after="0" w:line="240" w:lineRule="auto"/>
    </w:pPr>
  </w:style>
  <w:style w:type="paragraph" w:styleId="14">
    <w:name w:val="Subtitle"/>
    <w:basedOn w:val="1"/>
    <w:next w:val="1"/>
    <w:link w:val="33"/>
    <w:qFormat/>
    <w:uiPriority w:val="11"/>
    <w:rPr>
      <w:color w:val="595959" w:themeColor="text1" w:themeTint="A6"/>
      <w:spacing w:val="10"/>
      <w14:textFill>
        <w14:solidFill>
          <w14:schemeClr w14:val="tx1">
            <w14:lumMod w14:val="65000"/>
            <w14:lumOff w14:val="35000"/>
          </w14:schemeClr>
        </w14:solidFill>
      </w14:textFill>
    </w:rPr>
  </w:style>
  <w:style w:type="paragraph" w:styleId="15">
    <w:name w:val="footnote text"/>
    <w:basedOn w:val="1"/>
    <w:link w:val="47"/>
    <w:semiHidden/>
    <w:unhideWhenUsed/>
    <w:qFormat/>
    <w:uiPriority w:val="99"/>
    <w:pPr>
      <w:spacing w:after="0" w:line="240" w:lineRule="auto"/>
    </w:pPr>
    <w:rPr>
      <w:sz w:val="20"/>
      <w:szCs w:val="20"/>
    </w:rPr>
  </w:style>
  <w:style w:type="paragraph" w:styleId="16">
    <w:name w:val="Title"/>
    <w:basedOn w:val="1"/>
    <w:next w:val="1"/>
    <w:link w:val="32"/>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9">
    <w:name w:val="Strong"/>
    <w:basedOn w:val="18"/>
    <w:qFormat/>
    <w:uiPriority w:val="22"/>
    <w:rPr>
      <w:b/>
      <w:bCs/>
      <w:color w:val="000000" w:themeColor="text1"/>
      <w14:textFill>
        <w14:solidFill>
          <w14:schemeClr w14:val="tx1"/>
        </w14:solidFill>
      </w14:textFill>
    </w:rPr>
  </w:style>
  <w:style w:type="character" w:styleId="20">
    <w:name w:val="Emphasis"/>
    <w:basedOn w:val="18"/>
    <w:qFormat/>
    <w:uiPriority w:val="20"/>
    <w:rPr>
      <w:i/>
      <w:iCs/>
      <w:color w:val="auto"/>
    </w:rPr>
  </w:style>
  <w:style w:type="character" w:styleId="21">
    <w:name w:val="footnote reference"/>
    <w:basedOn w:val="18"/>
    <w:semiHidden/>
    <w:unhideWhenUsed/>
    <w:uiPriority w:val="99"/>
    <w:rPr>
      <w:vertAlign w:val="superscript"/>
    </w:rPr>
  </w:style>
  <w:style w:type="paragraph" w:styleId="22">
    <w:name w:val="No Spacing"/>
    <w:link w:val="46"/>
    <w:qFormat/>
    <w:uiPriority w:val="1"/>
    <w:pPr>
      <w:spacing w:after="0" w:line="240" w:lineRule="auto"/>
    </w:pPr>
    <w:rPr>
      <w:rFonts w:asciiTheme="minorHAnsi" w:hAnsiTheme="minorHAnsi" w:eastAsiaTheme="minorEastAsia" w:cstheme="minorBidi"/>
      <w:sz w:val="22"/>
      <w:szCs w:val="22"/>
      <w:lang w:val="en" w:eastAsia="en-US" w:bidi="ar-SA"/>
    </w:rPr>
  </w:style>
  <w:style w:type="character" w:customStyle="1" w:styleId="23">
    <w:name w:val="Heading 1 Char"/>
    <w:basedOn w:val="18"/>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4">
    <w:name w:val="Heading 2 Char"/>
    <w:basedOn w:val="18"/>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5">
    <w:name w:val="Heading 3 Char"/>
    <w:basedOn w:val="18"/>
    <w:link w:val="4"/>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6">
    <w:name w:val="Heading 4 Char"/>
    <w:basedOn w:val="18"/>
    <w:link w:val="5"/>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7">
    <w:name w:val="Heading 5 Char"/>
    <w:basedOn w:val="18"/>
    <w:link w:val="6"/>
    <w:qFormat/>
    <w:uiPriority w:val="9"/>
    <w:rPr>
      <w:rFonts w:asciiTheme="majorHAnsi" w:hAnsiTheme="majorHAnsi" w:eastAsiaTheme="majorEastAsia" w:cstheme="majorBidi"/>
      <w:color w:val="17375E" w:themeColor="text2" w:themeShade="BF"/>
    </w:rPr>
  </w:style>
  <w:style w:type="character" w:customStyle="1" w:styleId="28">
    <w:name w:val="Heading 6 Char"/>
    <w:basedOn w:val="18"/>
    <w:link w:val="7"/>
    <w:qFormat/>
    <w:uiPriority w:val="9"/>
    <w:rPr>
      <w:rFonts w:asciiTheme="majorHAnsi" w:hAnsiTheme="majorHAnsi" w:eastAsiaTheme="majorEastAsia" w:cstheme="majorBidi"/>
      <w:i/>
      <w:iCs/>
      <w:color w:val="17375E" w:themeColor="text2" w:themeShade="BF"/>
    </w:rPr>
  </w:style>
  <w:style w:type="character" w:customStyle="1" w:styleId="29">
    <w:name w:val="Heading 7 Char"/>
    <w:basedOn w:val="18"/>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0">
    <w:name w:val="Heading 8 Char"/>
    <w:basedOn w:val="18"/>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1">
    <w:name w:val="Heading 9 Char"/>
    <w:basedOn w:val="18"/>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2">
    <w:name w:val="Title Char"/>
    <w:basedOn w:val="18"/>
    <w:link w:val="16"/>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3">
    <w:name w:val="Subtitle Char"/>
    <w:basedOn w:val="18"/>
    <w:link w:val="14"/>
    <w:qFormat/>
    <w:uiPriority w:val="11"/>
    <w:rPr>
      <w:color w:val="595959" w:themeColor="text1" w:themeTint="A6"/>
      <w:spacing w:val="10"/>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ind w:left="720" w:right="720"/>
    </w:pPr>
    <w:rPr>
      <w:i/>
      <w:iCs/>
      <w:color w:val="000000" w:themeColor="text1"/>
      <w14:textFill>
        <w14:solidFill>
          <w14:schemeClr w14:val="tx1"/>
        </w14:solidFill>
      </w14:textFill>
    </w:rPr>
  </w:style>
  <w:style w:type="character" w:customStyle="1" w:styleId="35">
    <w:name w:val="Quote Char"/>
    <w:basedOn w:val="18"/>
    <w:link w:val="34"/>
    <w:qFormat/>
    <w:uiPriority w:val="29"/>
    <w:rPr>
      <w:i/>
      <w:iCs/>
      <w:color w:val="000000" w:themeColor="text1"/>
      <w14:textFill>
        <w14:solidFill>
          <w14:schemeClr w14:val="tx1"/>
        </w14:solidFill>
      </w14:textFill>
    </w:rPr>
  </w:style>
  <w:style w:type="paragraph" w:styleId="36">
    <w:name w:val="Intense Quote"/>
    <w:basedOn w:val="1"/>
    <w:next w:val="1"/>
    <w:link w:val="37"/>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7">
    <w:name w:val="Intense Quote Char"/>
    <w:basedOn w:val="18"/>
    <w:link w:val="36"/>
    <w:qFormat/>
    <w:uiPriority w:val="30"/>
    <w:rPr>
      <w:color w:val="000000" w:themeColor="text1"/>
      <w:shd w:val="clear" w:color="auto" w:fill="F1F1F1" w:themeFill="background1" w:themeFillShade="F2"/>
      <w14:textFill>
        <w14:solidFill>
          <w14:schemeClr w14:val="tx1"/>
        </w14:solidFill>
      </w14:textFill>
    </w:rPr>
  </w:style>
  <w:style w:type="character" w:customStyle="1" w:styleId="38">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8"/>
    <w:qFormat/>
    <w:uiPriority w:val="21"/>
    <w:rPr>
      <w:b/>
      <w:bCs/>
      <w:i/>
      <w:iCs/>
      <w:caps/>
    </w:rPr>
  </w:style>
  <w:style w:type="character" w:customStyle="1" w:styleId="40">
    <w:name w:val="Subtle Reference"/>
    <w:basedOn w:val="18"/>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1">
    <w:name w:val="Intense Reference"/>
    <w:basedOn w:val="18"/>
    <w:qFormat/>
    <w:uiPriority w:val="32"/>
    <w:rPr>
      <w:b/>
      <w:bCs/>
      <w:smallCaps/>
      <w:u w:val="single"/>
    </w:rPr>
  </w:style>
  <w:style w:type="character" w:customStyle="1" w:styleId="42">
    <w:name w:val="Book Title"/>
    <w:basedOn w:val="18"/>
    <w:qFormat/>
    <w:uiPriority w:val="33"/>
    <w:rPr>
      <w:smallCaps/>
      <w:spacing w:val="5"/>
    </w:rPr>
  </w:style>
  <w:style w:type="paragraph" w:customStyle="1" w:styleId="43">
    <w:name w:val="TOC Heading"/>
    <w:basedOn w:val="2"/>
    <w:next w:val="1"/>
    <w:semiHidden/>
    <w:unhideWhenUsed/>
    <w:qFormat/>
    <w:uiPriority w:val="39"/>
    <w:pPr>
      <w:outlineLvl w:val="9"/>
    </w:pPr>
  </w:style>
  <w:style w:type="paragraph" w:styleId="44">
    <w:name w:val="List Paragraph"/>
    <w:basedOn w:val="1"/>
    <w:qFormat/>
    <w:uiPriority w:val="34"/>
    <w:pPr>
      <w:ind w:left="720"/>
      <w:contextualSpacing/>
    </w:pPr>
  </w:style>
  <w:style w:type="paragraph" w:customStyle="1" w:styleId="45">
    <w:name w:val="Personal Name"/>
    <w:basedOn w:val="16"/>
    <w:qFormat/>
    <w:uiPriority w:val="0"/>
    <w:rPr>
      <w:b/>
      <w:caps/>
      <w:color w:val="000000"/>
      <w:sz w:val="28"/>
      <w:szCs w:val="28"/>
    </w:rPr>
  </w:style>
  <w:style w:type="character" w:customStyle="1" w:styleId="46">
    <w:name w:val="No Spacing Char"/>
    <w:basedOn w:val="18"/>
    <w:link w:val="22"/>
    <w:qFormat/>
    <w:uiPriority w:val="1"/>
  </w:style>
  <w:style w:type="character" w:customStyle="1" w:styleId="47">
    <w:name w:val="Footnote Text Char"/>
    <w:basedOn w:val="18"/>
    <w:link w:val="15"/>
    <w:semiHidden/>
    <w:uiPriority w:val="99"/>
    <w:rPr>
      <w:sz w:val="20"/>
      <w:szCs w:val="20"/>
    </w:rPr>
  </w:style>
  <w:style w:type="character" w:customStyle="1" w:styleId="48">
    <w:name w:val="Header Char"/>
    <w:basedOn w:val="18"/>
    <w:link w:val="13"/>
    <w:semiHidden/>
    <w:uiPriority w:val="99"/>
  </w:style>
  <w:style w:type="character" w:customStyle="1" w:styleId="49">
    <w:name w:val="Footer Char"/>
    <w:basedOn w:val="18"/>
    <w:link w:val="12"/>
    <w:semiHidden/>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2E9AB-467F-9D48-BA43-A304D3989E57}">
  <ds:schemaRefs/>
</ds:datastoreItem>
</file>

<file path=docProps/app.xml><?xml version="1.0" encoding="utf-8"?>
<Properties xmlns="http://schemas.openxmlformats.org/officeDocument/2006/extended-properties" xmlns:vt="http://schemas.openxmlformats.org/officeDocument/2006/docPropsVTypes">
  <Template>Normal.dotm</Template>
  <Pages>2</Pages>
  <Words>627</Words>
  <Characters>3013</Characters>
  <Lines>26</Lines>
  <Paragraphs>7</Paragraphs>
  <TotalTime>8660</TotalTime>
  <ScaleCrop>false</ScaleCrop>
  <LinksUpToDate>false</LinksUpToDate>
  <CharactersWithSpaces>3647</CharactersWithSpaces>
  <Application>WPS Office_12.1.0.24657_F1E327BC-269C-435d-A152-05C5408002CA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2024-03-13T14:23:00Z</dcterms:created>
  <dc:creator>wothersp</dc:creator>
  <cp:lastModifiedBy>Happy</cp:lastModifiedBy>
  <dcterms:modified xsi:type="dcterms:W3CDTF">2026-03-10T08:46:00Z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BCDC1FD2F5364A9F9C9AD3FE0E978102_13</vt:lpwstr>
  </property>
</Properties>
</file>