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1066" w14:textId="511E8163" w:rsidR="001F32CD" w:rsidRDefault="001F194C" w:rsidP="002E437E">
      <w:pPr>
        <w:spacing w:line="360" w:lineRule="auto"/>
        <w:rPr>
          <w:rFonts w:ascii="Times New Roman" w:hAnsi="Times New Roman" w:cs="Times New Roman"/>
          <w:b/>
          <w:bCs/>
          <w:sz w:val="24"/>
          <w:szCs w:val="24"/>
          <w:u w:val="single"/>
        </w:rPr>
      </w:pPr>
      <w:r w:rsidRPr="001F194C">
        <w:rPr>
          <w:rFonts w:ascii="Times New Roman" w:hAnsi="Times New Roman" w:cs="Times New Roman"/>
          <w:b/>
          <w:bCs/>
          <w:sz w:val="24"/>
          <w:szCs w:val="24"/>
          <w:u w:val="single"/>
        </w:rPr>
        <w:t>ITEM 1: BUSINESS PROPOSAL</w:t>
      </w:r>
    </w:p>
    <w:p w14:paraId="1A56969F" w14:textId="7B43D56C" w:rsidR="001F194C" w:rsidRDefault="001F194C" w:rsidP="002E437E">
      <w:pPr>
        <w:pStyle w:val="ListParagraph"/>
        <w:numPr>
          <w:ilvl w:val="0"/>
          <w:numId w:val="1"/>
        </w:numPr>
        <w:spacing w:line="360" w:lineRule="auto"/>
        <w:rPr>
          <w:rFonts w:ascii="Times New Roman" w:hAnsi="Times New Roman" w:cs="Times New Roman"/>
          <w:sz w:val="24"/>
          <w:szCs w:val="24"/>
        </w:rPr>
      </w:pPr>
      <w:r w:rsidRPr="001F194C">
        <w:rPr>
          <w:rFonts w:ascii="Times New Roman" w:hAnsi="Times New Roman" w:cs="Times New Roman"/>
          <w:b/>
          <w:bCs/>
          <w:sz w:val="24"/>
          <w:szCs w:val="24"/>
        </w:rPr>
        <w:t>A. Company Name:</w:t>
      </w:r>
      <w:r>
        <w:rPr>
          <w:rFonts w:ascii="Times New Roman" w:hAnsi="Times New Roman" w:cs="Times New Roman"/>
          <w:sz w:val="24"/>
          <w:szCs w:val="24"/>
        </w:rPr>
        <w:t xml:space="preserve"> Antivirus Co.</w:t>
      </w:r>
    </w:p>
    <w:p w14:paraId="3360D90D" w14:textId="3F8A3427" w:rsidR="001F194C" w:rsidRPr="001F194C" w:rsidRDefault="001F194C" w:rsidP="002E437E">
      <w:pPr>
        <w:pStyle w:val="ListParagraph"/>
        <w:numPr>
          <w:ilvl w:val="0"/>
          <w:numId w:val="1"/>
        </w:numPr>
        <w:spacing w:line="360" w:lineRule="auto"/>
        <w:rPr>
          <w:rFonts w:ascii="Times New Roman" w:hAnsi="Times New Roman" w:cs="Times New Roman"/>
          <w:b/>
          <w:bCs/>
          <w:sz w:val="24"/>
          <w:szCs w:val="24"/>
        </w:rPr>
      </w:pPr>
      <w:r w:rsidRPr="001F194C">
        <w:rPr>
          <w:rFonts w:ascii="Times New Roman" w:hAnsi="Times New Roman" w:cs="Times New Roman"/>
          <w:b/>
          <w:bCs/>
          <w:sz w:val="24"/>
          <w:szCs w:val="24"/>
        </w:rPr>
        <w:t>B. Long-term Vision Statement:</w:t>
      </w:r>
    </w:p>
    <w:p w14:paraId="33FF8094" w14:textId="3D6AE114" w:rsidR="001F194C" w:rsidRDefault="001F194C" w:rsidP="002E43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66232B">
        <w:rPr>
          <w:rFonts w:ascii="Times New Roman" w:hAnsi="Times New Roman" w:cs="Times New Roman"/>
          <w:sz w:val="24"/>
          <w:szCs w:val="24"/>
        </w:rPr>
        <w:t>goal</w:t>
      </w:r>
      <w:r>
        <w:rPr>
          <w:rFonts w:ascii="Times New Roman" w:hAnsi="Times New Roman" w:cs="Times New Roman"/>
          <w:sz w:val="24"/>
          <w:szCs w:val="24"/>
        </w:rPr>
        <w:t xml:space="preserve"> of this company is to educate society on health awareness through the concept of gaming. Antivirus Co. is an advanced gaming company that utilizes simulation</w:t>
      </w:r>
      <w:r w:rsidR="00830511">
        <w:rPr>
          <w:rFonts w:ascii="Times New Roman" w:hAnsi="Times New Roman" w:cs="Times New Roman"/>
          <w:sz w:val="24"/>
          <w:szCs w:val="24"/>
        </w:rPr>
        <w:t>, in which gamers experience</w:t>
      </w:r>
      <w:r>
        <w:rPr>
          <w:rFonts w:ascii="Times New Roman" w:hAnsi="Times New Roman" w:cs="Times New Roman"/>
          <w:sz w:val="24"/>
          <w:szCs w:val="24"/>
        </w:rPr>
        <w:t xml:space="preserve"> distinct journeys to discover </w:t>
      </w:r>
      <w:r w:rsidR="00830511">
        <w:rPr>
          <w:rFonts w:ascii="Times New Roman" w:hAnsi="Times New Roman" w:cs="Times New Roman"/>
          <w:sz w:val="24"/>
          <w:szCs w:val="24"/>
        </w:rPr>
        <w:t xml:space="preserve">different </w:t>
      </w:r>
      <w:r>
        <w:rPr>
          <w:rFonts w:ascii="Times New Roman" w:hAnsi="Times New Roman" w:cs="Times New Roman"/>
          <w:sz w:val="24"/>
          <w:szCs w:val="24"/>
        </w:rPr>
        <w:t xml:space="preserve">vaccinations for </w:t>
      </w:r>
      <w:r w:rsidR="00830511">
        <w:rPr>
          <w:rFonts w:ascii="Times New Roman" w:hAnsi="Times New Roman" w:cs="Times New Roman"/>
          <w:sz w:val="24"/>
          <w:szCs w:val="24"/>
        </w:rPr>
        <w:t xml:space="preserve">its respective virus. </w:t>
      </w:r>
      <w:r w:rsidR="00E33B1E">
        <w:rPr>
          <w:rFonts w:ascii="Times New Roman" w:hAnsi="Times New Roman" w:cs="Times New Roman"/>
          <w:sz w:val="24"/>
          <w:szCs w:val="24"/>
        </w:rPr>
        <w:t xml:space="preserve">Through trials and tribulations, the gamers </w:t>
      </w:r>
      <w:r w:rsidR="00AD392A">
        <w:rPr>
          <w:rFonts w:ascii="Times New Roman" w:hAnsi="Times New Roman" w:cs="Times New Roman"/>
          <w:sz w:val="24"/>
          <w:szCs w:val="24"/>
        </w:rPr>
        <w:t>are</w:t>
      </w:r>
      <w:r w:rsidR="00E33B1E">
        <w:rPr>
          <w:rFonts w:ascii="Times New Roman" w:hAnsi="Times New Roman" w:cs="Times New Roman"/>
          <w:sz w:val="24"/>
          <w:szCs w:val="24"/>
        </w:rPr>
        <w:t xml:space="preserve"> placed in various scenarios, where they use their knowledge to make the appropriate decisions in finding the vaccination.</w:t>
      </w:r>
      <w:r w:rsidR="00AD392A">
        <w:rPr>
          <w:rFonts w:ascii="Times New Roman" w:hAnsi="Times New Roman" w:cs="Times New Roman"/>
          <w:sz w:val="24"/>
          <w:szCs w:val="24"/>
        </w:rPr>
        <w:t xml:space="preserve"> In addition to this, the videogame provides hints on how to contain the virus and avoid becoming ill.</w:t>
      </w:r>
      <w:r w:rsidR="0066232B">
        <w:rPr>
          <w:rFonts w:ascii="Times New Roman" w:hAnsi="Times New Roman" w:cs="Times New Roman"/>
          <w:sz w:val="24"/>
          <w:szCs w:val="24"/>
        </w:rPr>
        <w:t xml:space="preserve"> Gamers will then be capable of utilizing the comprehension they acquired from the game to prevent the spread of deadly viruses</w:t>
      </w:r>
      <w:r w:rsidR="00AD392A">
        <w:rPr>
          <w:rFonts w:ascii="Times New Roman" w:hAnsi="Times New Roman" w:cs="Times New Roman"/>
          <w:sz w:val="24"/>
          <w:szCs w:val="24"/>
        </w:rPr>
        <w:t xml:space="preserve"> in real life situations.</w:t>
      </w:r>
    </w:p>
    <w:p w14:paraId="5E7CC325" w14:textId="454756CF" w:rsidR="00830511" w:rsidRDefault="00830511" w:rsidP="002E43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This idea was inspired by the </w:t>
      </w:r>
      <w:r w:rsidR="00E735FC">
        <w:rPr>
          <w:rFonts w:ascii="Times New Roman" w:hAnsi="Times New Roman" w:cs="Times New Roman"/>
          <w:sz w:val="24"/>
          <w:szCs w:val="24"/>
        </w:rPr>
        <w:t>expanding</w:t>
      </w:r>
      <w:r>
        <w:rPr>
          <w:rFonts w:ascii="Times New Roman" w:hAnsi="Times New Roman" w:cs="Times New Roman"/>
          <w:sz w:val="24"/>
          <w:szCs w:val="24"/>
        </w:rPr>
        <w:t xml:space="preserve"> of the Corona</w:t>
      </w:r>
      <w:r w:rsidR="00AD392A">
        <w:rPr>
          <w:rFonts w:ascii="Times New Roman" w:hAnsi="Times New Roman" w:cs="Times New Roman"/>
          <w:sz w:val="24"/>
          <w:szCs w:val="24"/>
        </w:rPr>
        <w:t>v</w:t>
      </w:r>
      <w:r>
        <w:rPr>
          <w:rFonts w:ascii="Times New Roman" w:hAnsi="Times New Roman" w:cs="Times New Roman"/>
          <w:sz w:val="24"/>
          <w:szCs w:val="24"/>
        </w:rPr>
        <w:t>irus, as this event has exemplified t</w:t>
      </w:r>
      <w:r w:rsidR="00F24FAC">
        <w:rPr>
          <w:rFonts w:ascii="Times New Roman" w:hAnsi="Times New Roman" w:cs="Times New Roman"/>
          <w:sz w:val="24"/>
          <w:szCs w:val="24"/>
        </w:rPr>
        <w:t xml:space="preserve">he lethal results that can transpire from the spreading of </w:t>
      </w:r>
      <w:r w:rsidR="00AD392A">
        <w:rPr>
          <w:rFonts w:ascii="Times New Roman" w:hAnsi="Times New Roman" w:cs="Times New Roman"/>
          <w:sz w:val="24"/>
          <w:szCs w:val="24"/>
        </w:rPr>
        <w:t xml:space="preserve">a single infected individual. </w:t>
      </w:r>
    </w:p>
    <w:p w14:paraId="582CF0E5" w14:textId="36FE6639" w:rsidR="00811F6E" w:rsidRDefault="00E735FC" w:rsidP="002E43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this startup organization is to inform society on the effective actions that can prevent the spread of future contagious viruses through the means of entertainment. </w:t>
      </w:r>
      <w:r w:rsidR="00811F6E">
        <w:rPr>
          <w:rFonts w:ascii="Times New Roman" w:hAnsi="Times New Roman" w:cs="Times New Roman"/>
          <w:sz w:val="24"/>
          <w:szCs w:val="24"/>
        </w:rPr>
        <w:t xml:space="preserve">Through the amusing scenarios that gamers will be experiencing via simulation, they will be capable of broadening their knowledge to be prepared for real life events. The mission of this company is to ensure </w:t>
      </w:r>
      <w:r w:rsidR="00707F93">
        <w:rPr>
          <w:rFonts w:ascii="Times New Roman" w:hAnsi="Times New Roman" w:cs="Times New Roman"/>
          <w:sz w:val="24"/>
          <w:szCs w:val="24"/>
        </w:rPr>
        <w:t>that consumers</w:t>
      </w:r>
      <w:r w:rsidR="001D1996">
        <w:rPr>
          <w:rFonts w:ascii="Times New Roman" w:hAnsi="Times New Roman" w:cs="Times New Roman"/>
          <w:sz w:val="24"/>
          <w:szCs w:val="24"/>
        </w:rPr>
        <w:t xml:space="preserve"> </w:t>
      </w:r>
      <w:r w:rsidR="00811F6E">
        <w:rPr>
          <w:rFonts w:ascii="Times New Roman" w:hAnsi="Times New Roman" w:cs="Times New Roman"/>
          <w:sz w:val="24"/>
          <w:szCs w:val="24"/>
        </w:rPr>
        <w:t>apprehend the various techniques that can be utilized to</w:t>
      </w:r>
      <w:r w:rsidR="001D1996">
        <w:rPr>
          <w:rFonts w:ascii="Times New Roman" w:hAnsi="Times New Roman" w:cs="Times New Roman"/>
          <w:sz w:val="24"/>
          <w:szCs w:val="24"/>
        </w:rPr>
        <w:t xml:space="preserve"> terminate a deadly virus.</w:t>
      </w:r>
      <w:r w:rsidR="005E3F43">
        <w:rPr>
          <w:rFonts w:ascii="Times New Roman" w:hAnsi="Times New Roman" w:cs="Times New Roman"/>
          <w:sz w:val="24"/>
          <w:szCs w:val="24"/>
        </w:rPr>
        <w:t xml:space="preserve"> Key questions that will guide </w:t>
      </w:r>
      <w:r w:rsidR="004C7D51">
        <w:rPr>
          <w:rFonts w:ascii="Times New Roman" w:hAnsi="Times New Roman" w:cs="Times New Roman"/>
          <w:sz w:val="24"/>
          <w:szCs w:val="24"/>
        </w:rPr>
        <w:t xml:space="preserve">this </w:t>
      </w:r>
      <w:r w:rsidR="00C4712F">
        <w:rPr>
          <w:rFonts w:ascii="Times New Roman" w:hAnsi="Times New Roman" w:cs="Times New Roman"/>
          <w:sz w:val="24"/>
          <w:szCs w:val="24"/>
        </w:rPr>
        <w:t>company’s</w:t>
      </w:r>
      <w:r w:rsidR="005E3F43">
        <w:rPr>
          <w:rFonts w:ascii="Times New Roman" w:hAnsi="Times New Roman" w:cs="Times New Roman"/>
          <w:sz w:val="24"/>
          <w:szCs w:val="24"/>
        </w:rPr>
        <w:t xml:space="preserve"> choices: How will the concept of virtual reality simulation create an optimistic impact on preparing consumers for real life scenarios? What </w:t>
      </w:r>
      <w:r w:rsidR="00D52025">
        <w:rPr>
          <w:rFonts w:ascii="Times New Roman" w:hAnsi="Times New Roman" w:cs="Times New Roman"/>
          <w:sz w:val="24"/>
          <w:szCs w:val="24"/>
        </w:rPr>
        <w:t>valuable information will be provided to consumers</w:t>
      </w:r>
      <w:r w:rsidR="00C4712F">
        <w:rPr>
          <w:rFonts w:ascii="Times New Roman" w:hAnsi="Times New Roman" w:cs="Times New Roman"/>
          <w:sz w:val="24"/>
          <w:szCs w:val="24"/>
        </w:rPr>
        <w:t>, in order for</w:t>
      </w:r>
      <w:r w:rsidR="00D52025">
        <w:rPr>
          <w:rFonts w:ascii="Times New Roman" w:hAnsi="Times New Roman" w:cs="Times New Roman"/>
          <w:sz w:val="24"/>
          <w:szCs w:val="24"/>
        </w:rPr>
        <w:t xml:space="preserve"> them to be completely prepared for a </w:t>
      </w:r>
      <w:r w:rsidR="00C4712F">
        <w:rPr>
          <w:rFonts w:ascii="Times New Roman" w:hAnsi="Times New Roman" w:cs="Times New Roman"/>
          <w:sz w:val="24"/>
          <w:szCs w:val="24"/>
        </w:rPr>
        <w:t xml:space="preserve">virus outbreak? </w:t>
      </w:r>
    </w:p>
    <w:p w14:paraId="4E2C8903" w14:textId="6C8C324A" w:rsidR="00C4712F" w:rsidRDefault="00C92D37" w:rsidP="002E43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compelling values that Antivirus Co. will offer to society is knowledge and awareness. Once gamers have discovered all of the vaccinations in each game mode, they will obtain a great abundance of knowledge and awareness that will have them</w:t>
      </w:r>
      <w:r w:rsidR="008D127F">
        <w:rPr>
          <w:rFonts w:ascii="Times New Roman" w:hAnsi="Times New Roman" w:cs="Times New Roman"/>
          <w:sz w:val="24"/>
          <w:szCs w:val="24"/>
        </w:rPr>
        <w:t xml:space="preserve"> properly</w:t>
      </w:r>
      <w:r>
        <w:rPr>
          <w:rFonts w:ascii="Times New Roman" w:hAnsi="Times New Roman" w:cs="Times New Roman"/>
          <w:sz w:val="24"/>
          <w:szCs w:val="24"/>
        </w:rPr>
        <w:t xml:space="preserve"> prepared for </w:t>
      </w:r>
      <w:r w:rsidR="008D127F">
        <w:rPr>
          <w:rFonts w:ascii="Times New Roman" w:hAnsi="Times New Roman" w:cs="Times New Roman"/>
          <w:sz w:val="24"/>
          <w:szCs w:val="24"/>
        </w:rPr>
        <w:t xml:space="preserve">real life scenarios. </w:t>
      </w:r>
      <w:r w:rsidR="00707F93">
        <w:rPr>
          <w:rFonts w:ascii="Times New Roman" w:hAnsi="Times New Roman" w:cs="Times New Roman"/>
          <w:sz w:val="24"/>
          <w:szCs w:val="24"/>
        </w:rPr>
        <w:t xml:space="preserve">This newly acquired knowledge will decrease rate of fatality in regard to lethal viruses, as society will be skilled in </w:t>
      </w:r>
      <w:r w:rsidR="004B7ABF">
        <w:rPr>
          <w:rFonts w:ascii="Times New Roman" w:hAnsi="Times New Roman" w:cs="Times New Roman"/>
          <w:sz w:val="24"/>
          <w:szCs w:val="24"/>
        </w:rPr>
        <w:t>maintaining</w:t>
      </w:r>
      <w:r w:rsidR="00707F93">
        <w:rPr>
          <w:rFonts w:ascii="Times New Roman" w:hAnsi="Times New Roman" w:cs="Times New Roman"/>
          <w:sz w:val="24"/>
          <w:szCs w:val="24"/>
        </w:rPr>
        <w:t xml:space="preserve"> these viruses. </w:t>
      </w:r>
    </w:p>
    <w:p w14:paraId="7719143D" w14:textId="3D427CC6" w:rsidR="0095433B" w:rsidRPr="006B5ADE" w:rsidRDefault="0095433B" w:rsidP="002E437E">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 External Opportunities that Exist: </w:t>
      </w:r>
      <w:r w:rsidR="005A31C2">
        <w:rPr>
          <w:rFonts w:ascii="Times New Roman" w:hAnsi="Times New Roman" w:cs="Times New Roman"/>
          <w:sz w:val="24"/>
          <w:szCs w:val="24"/>
        </w:rPr>
        <w:t xml:space="preserve">An external opportunity that exists for Antivirus Co. is the recent trends that portray a skyrocket in the virtual reality market. The virtual reality market is a billion-dollar global market that is expected to increase drastically over the future years, as there are enormous advances being presented in the technology industry. </w:t>
      </w:r>
      <w:r w:rsidR="00C14AF9">
        <w:rPr>
          <w:rFonts w:ascii="Times New Roman" w:hAnsi="Times New Roman" w:cs="Times New Roman"/>
          <w:sz w:val="24"/>
          <w:szCs w:val="24"/>
        </w:rPr>
        <w:t>Additionally, the videogame market is also a billion-dollar global market, which exemplifies a high demand</w:t>
      </w:r>
      <w:r w:rsidR="00FF723F">
        <w:rPr>
          <w:rFonts w:ascii="Times New Roman" w:hAnsi="Times New Roman" w:cs="Times New Roman"/>
          <w:sz w:val="24"/>
          <w:szCs w:val="24"/>
        </w:rPr>
        <w:t xml:space="preserve"> will require an equal amount of supply. </w:t>
      </w:r>
      <w:r w:rsidR="00C9783A">
        <w:rPr>
          <w:rFonts w:ascii="Times New Roman" w:hAnsi="Times New Roman" w:cs="Times New Roman"/>
          <w:sz w:val="24"/>
          <w:szCs w:val="24"/>
        </w:rPr>
        <w:t>Because the demand is insanely high for virtual reality videogames, Antivirus Co. requires a chain of stores</w:t>
      </w:r>
      <w:r w:rsidR="0061213D">
        <w:rPr>
          <w:rFonts w:ascii="Times New Roman" w:hAnsi="Times New Roman" w:cs="Times New Roman"/>
          <w:sz w:val="24"/>
          <w:szCs w:val="24"/>
        </w:rPr>
        <w:t xml:space="preserve"> that are located throughout the United States. </w:t>
      </w:r>
    </w:p>
    <w:p w14:paraId="3AB992AB" w14:textId="6AD9A62D" w:rsidR="006B5ADE" w:rsidRDefault="006B5ADE" w:rsidP="002E437E">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w:t>
      </w:r>
      <w:r>
        <w:rPr>
          <w:rFonts w:ascii="Times New Roman" w:hAnsi="Times New Roman" w:cs="Times New Roman"/>
          <w:b/>
          <w:bCs/>
          <w:sz w:val="24"/>
          <w:szCs w:val="24"/>
        </w:rPr>
        <w:t>Teams:</w:t>
      </w:r>
    </w:p>
    <w:p w14:paraId="3AC8F0D4" w14:textId="1A3266AA" w:rsidR="006B5ADE" w:rsidRDefault="003A0F9C" w:rsidP="002E437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Devjeet</w:t>
      </w:r>
      <w:r w:rsidR="002E437E">
        <w:rPr>
          <w:rFonts w:ascii="Times New Roman" w:hAnsi="Times New Roman" w:cs="Times New Roman"/>
          <w:sz w:val="24"/>
          <w:szCs w:val="24"/>
        </w:rPr>
        <w:t xml:space="preserve"> Sekhon is a student at CSU East Bay, who is pursuing a bachelor’s degree in Computer Science. He </w:t>
      </w:r>
      <w:r w:rsidR="00727859">
        <w:rPr>
          <w:rFonts w:ascii="Times New Roman" w:hAnsi="Times New Roman" w:cs="Times New Roman"/>
          <w:sz w:val="24"/>
          <w:szCs w:val="24"/>
        </w:rPr>
        <w:t>holds an</w:t>
      </w:r>
      <w:r w:rsidR="002E437E">
        <w:rPr>
          <w:rFonts w:ascii="Times New Roman" w:hAnsi="Times New Roman" w:cs="Times New Roman"/>
          <w:sz w:val="24"/>
          <w:szCs w:val="24"/>
        </w:rPr>
        <w:t xml:space="preserve"> associate degree in Kinesiology, as well as a Certificate of Proficiency in Real Estate from Chabot College. Devjeet is moderately experienced in the coding language C++</w:t>
      </w:r>
      <w:r w:rsidR="00727859">
        <w:rPr>
          <w:rFonts w:ascii="Times New Roman" w:hAnsi="Times New Roman" w:cs="Times New Roman"/>
          <w:sz w:val="24"/>
          <w:szCs w:val="24"/>
        </w:rPr>
        <w:t xml:space="preserve"> and is fairly fluent in Spanish and Punjabi. </w:t>
      </w:r>
      <w:r w:rsidR="00F36CAF">
        <w:rPr>
          <w:rFonts w:ascii="Times New Roman" w:hAnsi="Times New Roman" w:cs="Times New Roman"/>
          <w:sz w:val="24"/>
          <w:szCs w:val="24"/>
        </w:rPr>
        <w:t>He is</w:t>
      </w:r>
      <w:bookmarkStart w:id="0" w:name="_GoBack"/>
      <w:bookmarkEnd w:id="0"/>
      <w:r w:rsidR="00F36CAF">
        <w:rPr>
          <w:rFonts w:ascii="Times New Roman" w:hAnsi="Times New Roman" w:cs="Times New Roman"/>
          <w:sz w:val="24"/>
          <w:szCs w:val="24"/>
        </w:rPr>
        <w:t xml:space="preserve"> skilled in problem-solving, able to adapt to distinct work environments, and capable of working well under pressure. </w:t>
      </w:r>
    </w:p>
    <w:p w14:paraId="7D695443" w14:textId="6DFCB01D" w:rsidR="000B3574" w:rsidRDefault="000B3574" w:rsidP="002E437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Samantha Bustamante</w:t>
      </w:r>
      <w:r w:rsidR="00002259">
        <w:rPr>
          <w:rFonts w:ascii="Times New Roman" w:hAnsi="Times New Roman" w:cs="Times New Roman"/>
          <w:sz w:val="24"/>
          <w:szCs w:val="24"/>
        </w:rPr>
        <w:t xml:space="preserve"> </w:t>
      </w:r>
      <w:r w:rsidR="00CB2903">
        <w:rPr>
          <w:rFonts w:ascii="Times New Roman" w:hAnsi="Times New Roman" w:cs="Times New Roman"/>
          <w:sz w:val="24"/>
          <w:szCs w:val="24"/>
        </w:rPr>
        <w:t xml:space="preserve">is </w:t>
      </w:r>
      <w:r w:rsidR="008446DD">
        <w:rPr>
          <w:rFonts w:ascii="Times New Roman" w:hAnsi="Times New Roman" w:cs="Times New Roman"/>
          <w:sz w:val="24"/>
          <w:szCs w:val="24"/>
        </w:rPr>
        <w:t>a student at</w:t>
      </w:r>
      <w:r w:rsidR="00CB2903">
        <w:rPr>
          <w:rFonts w:ascii="Times New Roman" w:hAnsi="Times New Roman" w:cs="Times New Roman"/>
          <w:sz w:val="24"/>
          <w:szCs w:val="24"/>
        </w:rPr>
        <w:t xml:space="preserve"> CSU East Bay</w:t>
      </w:r>
      <w:r w:rsidR="008446DD">
        <w:rPr>
          <w:rFonts w:ascii="Times New Roman" w:hAnsi="Times New Roman" w:cs="Times New Roman"/>
          <w:sz w:val="24"/>
          <w:szCs w:val="24"/>
        </w:rPr>
        <w:t>, who is pursuing a bachelor’s degree in Computer Science</w:t>
      </w:r>
      <w:r w:rsidR="00CB2903">
        <w:rPr>
          <w:rFonts w:ascii="Times New Roman" w:hAnsi="Times New Roman" w:cs="Times New Roman"/>
          <w:sz w:val="24"/>
          <w:szCs w:val="24"/>
        </w:rPr>
        <w:t xml:space="preserve">. She holds a certification in Network Fundamentals. Samantha </w:t>
      </w:r>
      <w:r w:rsidR="008446DD">
        <w:rPr>
          <w:rFonts w:ascii="Times New Roman" w:hAnsi="Times New Roman" w:cs="Times New Roman"/>
          <w:sz w:val="24"/>
          <w:szCs w:val="24"/>
        </w:rPr>
        <w:t>is adept in the coding language Python and has a background in the coding language C++. Additionally, she is fluent in Spanish. S</w:t>
      </w:r>
      <w:r w:rsidR="0018628B">
        <w:rPr>
          <w:rFonts w:ascii="Times New Roman" w:hAnsi="Times New Roman" w:cs="Times New Roman"/>
          <w:sz w:val="24"/>
          <w:szCs w:val="24"/>
        </w:rPr>
        <w:t>amantha</w:t>
      </w:r>
      <w:r w:rsidR="008446DD">
        <w:rPr>
          <w:rFonts w:ascii="Times New Roman" w:hAnsi="Times New Roman" w:cs="Times New Roman"/>
          <w:sz w:val="24"/>
          <w:szCs w:val="24"/>
        </w:rPr>
        <w:t xml:space="preserve"> </w:t>
      </w:r>
      <w:r w:rsidR="002573D2">
        <w:rPr>
          <w:rFonts w:ascii="Times New Roman" w:hAnsi="Times New Roman" w:cs="Times New Roman"/>
          <w:sz w:val="24"/>
          <w:szCs w:val="24"/>
        </w:rPr>
        <w:t>is team orient</w:t>
      </w:r>
      <w:r w:rsidR="0081361B">
        <w:rPr>
          <w:rFonts w:ascii="Times New Roman" w:hAnsi="Times New Roman" w:cs="Times New Roman"/>
          <w:sz w:val="24"/>
          <w:szCs w:val="24"/>
        </w:rPr>
        <w:t>ed</w:t>
      </w:r>
      <w:r w:rsidR="008446DD">
        <w:rPr>
          <w:rFonts w:ascii="Times New Roman" w:hAnsi="Times New Roman" w:cs="Times New Roman"/>
          <w:sz w:val="24"/>
          <w:szCs w:val="24"/>
        </w:rPr>
        <w:t xml:space="preserve">, takes initiative when conflicts arise, and easily identifies potential threats. </w:t>
      </w:r>
    </w:p>
    <w:p w14:paraId="2DA6D935" w14:textId="42E29A08" w:rsidR="00002259" w:rsidRDefault="00002259" w:rsidP="002E437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Luis Guerrero</w:t>
      </w:r>
      <w:r w:rsidR="0081361B">
        <w:rPr>
          <w:rFonts w:ascii="Times New Roman" w:hAnsi="Times New Roman" w:cs="Times New Roman"/>
          <w:sz w:val="24"/>
          <w:szCs w:val="24"/>
        </w:rPr>
        <w:t xml:space="preserve"> is a student at CSU East Bay, who is pursuing a bachelor’s degree in Computer Science. He has expert knowledge on coding languages C++, Swift, and Assembly language. Luis is articulate in Spanish. He acquires the ability to multitask, learns new material very quickly, communicates his ideas effectively, and plans his time accordingly. </w:t>
      </w:r>
    </w:p>
    <w:p w14:paraId="0E6E8C66" w14:textId="4AF09B72" w:rsidR="002E7DBB" w:rsidRDefault="00002259" w:rsidP="002E7DBB">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E. Strategy:</w:t>
      </w:r>
    </w:p>
    <w:p w14:paraId="0B8838F0" w14:textId="013AAED2" w:rsidR="002E7DBB" w:rsidRDefault="00CB2903" w:rsidP="002E7DB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Objectives and Key Results: </w:t>
      </w:r>
      <w:r w:rsidR="005C69A9">
        <w:rPr>
          <w:rFonts w:ascii="Times New Roman" w:hAnsi="Times New Roman" w:cs="Times New Roman"/>
          <w:sz w:val="24"/>
          <w:szCs w:val="24"/>
        </w:rPr>
        <w:t>One</w:t>
      </w:r>
      <w:r w:rsidR="00BA553A">
        <w:rPr>
          <w:rFonts w:ascii="Times New Roman" w:hAnsi="Times New Roman" w:cs="Times New Roman"/>
          <w:sz w:val="24"/>
          <w:szCs w:val="24"/>
        </w:rPr>
        <w:t xml:space="preserve"> objective of </w:t>
      </w:r>
      <w:r w:rsidR="005C69A9">
        <w:rPr>
          <w:rFonts w:ascii="Times New Roman" w:hAnsi="Times New Roman" w:cs="Times New Roman"/>
          <w:sz w:val="24"/>
          <w:szCs w:val="24"/>
        </w:rPr>
        <w:t>Antivirus Co.</w:t>
      </w:r>
      <w:r w:rsidR="00BA553A">
        <w:rPr>
          <w:rFonts w:ascii="Times New Roman" w:hAnsi="Times New Roman" w:cs="Times New Roman"/>
          <w:sz w:val="24"/>
          <w:szCs w:val="24"/>
        </w:rPr>
        <w:t xml:space="preserve"> is to </w:t>
      </w:r>
      <w:r w:rsidR="0018628B">
        <w:rPr>
          <w:rFonts w:ascii="Times New Roman" w:hAnsi="Times New Roman" w:cs="Times New Roman"/>
          <w:sz w:val="24"/>
          <w:szCs w:val="24"/>
        </w:rPr>
        <w:t xml:space="preserve">achieve record </w:t>
      </w:r>
      <w:r w:rsidR="00372CC4">
        <w:rPr>
          <w:rFonts w:ascii="Times New Roman" w:hAnsi="Times New Roman" w:cs="Times New Roman"/>
          <w:sz w:val="24"/>
          <w:szCs w:val="24"/>
        </w:rPr>
        <w:t>second</w:t>
      </w:r>
      <w:r w:rsidR="0018628B">
        <w:rPr>
          <w:rFonts w:ascii="Times New Roman" w:hAnsi="Times New Roman" w:cs="Times New Roman"/>
          <w:sz w:val="24"/>
          <w:szCs w:val="24"/>
        </w:rPr>
        <w:t xml:space="preserve"> quarter revenue</w:t>
      </w:r>
      <w:r w:rsidR="00372CC4">
        <w:rPr>
          <w:rFonts w:ascii="Times New Roman" w:hAnsi="Times New Roman" w:cs="Times New Roman"/>
          <w:sz w:val="24"/>
          <w:szCs w:val="24"/>
        </w:rPr>
        <w:t xml:space="preserve">, considering that this company typically releases their videogames in the beginning of April. This objective will be monitored frequently by generating the number of videogames that are sold weekly at base price. In </w:t>
      </w:r>
      <w:r w:rsidR="00372CC4">
        <w:rPr>
          <w:rFonts w:ascii="Times New Roman" w:hAnsi="Times New Roman" w:cs="Times New Roman"/>
          <w:sz w:val="24"/>
          <w:szCs w:val="24"/>
        </w:rPr>
        <w:lastRenderedPageBreak/>
        <w:t xml:space="preserve">addition to this, Antivirus Co. will utilize effective forms of advertisements that will captivate the attention of individuals throughout society. </w:t>
      </w:r>
      <w:r w:rsidR="00CA1469">
        <w:rPr>
          <w:rFonts w:ascii="Times New Roman" w:hAnsi="Times New Roman" w:cs="Times New Roman"/>
          <w:sz w:val="24"/>
          <w:szCs w:val="24"/>
        </w:rPr>
        <w:t>One key result for this particular objective is to generate $</w:t>
      </w:r>
      <w:r w:rsidR="00F439DE">
        <w:rPr>
          <w:rFonts w:ascii="Times New Roman" w:hAnsi="Times New Roman" w:cs="Times New Roman"/>
          <w:sz w:val="24"/>
          <w:szCs w:val="24"/>
        </w:rPr>
        <w:t>3</w:t>
      </w:r>
      <w:r w:rsidR="00CA1469">
        <w:rPr>
          <w:rFonts w:ascii="Times New Roman" w:hAnsi="Times New Roman" w:cs="Times New Roman"/>
          <w:sz w:val="24"/>
          <w:szCs w:val="24"/>
        </w:rPr>
        <w:t xml:space="preserve">00,000 in new revenue during the second quarter. </w:t>
      </w:r>
      <w:r w:rsidR="008C33FA">
        <w:rPr>
          <w:rFonts w:ascii="Times New Roman" w:hAnsi="Times New Roman" w:cs="Times New Roman"/>
          <w:sz w:val="24"/>
          <w:szCs w:val="24"/>
        </w:rPr>
        <w:t xml:space="preserve">Another objective for this </w:t>
      </w:r>
      <w:r w:rsidR="006B70F8">
        <w:rPr>
          <w:rFonts w:ascii="Times New Roman" w:hAnsi="Times New Roman" w:cs="Times New Roman"/>
          <w:sz w:val="24"/>
          <w:szCs w:val="24"/>
        </w:rPr>
        <w:t>organization</w:t>
      </w:r>
      <w:r w:rsidR="008C33FA">
        <w:rPr>
          <w:rFonts w:ascii="Times New Roman" w:hAnsi="Times New Roman" w:cs="Times New Roman"/>
          <w:sz w:val="24"/>
          <w:szCs w:val="24"/>
        </w:rPr>
        <w:t xml:space="preserve"> is to </w:t>
      </w:r>
      <w:r w:rsidR="006B70F8">
        <w:rPr>
          <w:rFonts w:ascii="Times New Roman" w:hAnsi="Times New Roman" w:cs="Times New Roman"/>
          <w:sz w:val="24"/>
          <w:szCs w:val="24"/>
        </w:rPr>
        <w:t xml:space="preserve">improve customer satisfaction. As a startup company, Antivirus Co. will do its best to appeal to the consumers, as they will determine if the virtual reality simulations are both entertaining and informative. </w:t>
      </w:r>
      <w:r w:rsidR="00291F8F">
        <w:rPr>
          <w:rFonts w:ascii="Times New Roman" w:hAnsi="Times New Roman" w:cs="Times New Roman"/>
          <w:sz w:val="24"/>
          <w:szCs w:val="24"/>
        </w:rPr>
        <w:t xml:space="preserve">A key result for the given objective is to receive 1,200 survey responses annually, regarding the adjustments that can be made to make the quality of the videogames better. </w:t>
      </w:r>
    </w:p>
    <w:p w14:paraId="40BBD152" w14:textId="3B219BBC" w:rsidR="002D2118" w:rsidRDefault="002D2118" w:rsidP="002E7DB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Case Study of potential competitor: </w:t>
      </w:r>
      <w:r w:rsidR="000F36A2">
        <w:rPr>
          <w:rFonts w:ascii="Times New Roman" w:hAnsi="Times New Roman" w:cs="Times New Roman"/>
          <w:sz w:val="24"/>
          <w:szCs w:val="24"/>
        </w:rPr>
        <w:t>In order to intrigue busy holiday shoppers, GameStop’s media agency advised the company to utilize a mobile-first ad</w:t>
      </w:r>
      <w:r w:rsidR="004F3A2D">
        <w:rPr>
          <w:rFonts w:ascii="Times New Roman" w:hAnsi="Times New Roman" w:cs="Times New Roman"/>
          <w:sz w:val="24"/>
          <w:szCs w:val="24"/>
        </w:rPr>
        <w:t>vertisement</w:t>
      </w:r>
      <w:r w:rsidR="000F36A2">
        <w:rPr>
          <w:rFonts w:ascii="Times New Roman" w:hAnsi="Times New Roman" w:cs="Times New Roman"/>
          <w:sz w:val="24"/>
          <w:szCs w:val="24"/>
        </w:rPr>
        <w:t xml:space="preserve"> unit through Facebook to promote multiple game products. </w:t>
      </w:r>
      <w:r w:rsidR="00641B0D">
        <w:rPr>
          <w:rFonts w:ascii="Times New Roman" w:hAnsi="Times New Roman" w:cs="Times New Roman"/>
          <w:sz w:val="24"/>
          <w:szCs w:val="24"/>
        </w:rPr>
        <w:t>This particular ad format features a main photo or video ad, along with four product images directly underneath, which allowed GameStop to showcase several offers at once in Facebook News Feed. For instance, one of the creative advertis</w:t>
      </w:r>
      <w:r w:rsidR="007B3EE2">
        <w:rPr>
          <w:rFonts w:ascii="Times New Roman" w:hAnsi="Times New Roman" w:cs="Times New Roman"/>
          <w:sz w:val="24"/>
          <w:szCs w:val="24"/>
        </w:rPr>
        <w:t>ements for their games and consoles had an effective sale message stating: “Get 50% off the biggest game titles of the year.”</w:t>
      </w:r>
      <w:r w:rsidR="004F3A2D">
        <w:rPr>
          <w:rFonts w:ascii="Times New Roman" w:hAnsi="Times New Roman" w:cs="Times New Roman"/>
          <w:sz w:val="24"/>
          <w:szCs w:val="24"/>
        </w:rPr>
        <w:t xml:space="preserve"> GameStop targeted the ads to a custom audience of GameStop </w:t>
      </w:r>
      <w:proofErr w:type="spellStart"/>
      <w:r w:rsidR="004F3A2D">
        <w:rPr>
          <w:rFonts w:ascii="Times New Roman" w:hAnsi="Times New Roman" w:cs="Times New Roman"/>
          <w:sz w:val="24"/>
          <w:szCs w:val="24"/>
        </w:rPr>
        <w:t>PowerUp</w:t>
      </w:r>
      <w:proofErr w:type="spellEnd"/>
      <w:r w:rsidR="004F3A2D">
        <w:rPr>
          <w:rFonts w:ascii="Times New Roman" w:hAnsi="Times New Roman" w:cs="Times New Roman"/>
          <w:sz w:val="24"/>
          <w:szCs w:val="24"/>
        </w:rPr>
        <w:t xml:space="preserve"> Rewards members, as well as people with characteristics similar to rewards program members. Because of the efficiency of these advertisements, GameStop attained a 4% incremental lift in people making a purchase and a 6% incremental lift in sales. </w:t>
      </w:r>
      <w:r w:rsidR="001F1BAE">
        <w:rPr>
          <w:rFonts w:ascii="Times New Roman" w:hAnsi="Times New Roman" w:cs="Times New Roman"/>
          <w:sz w:val="24"/>
          <w:szCs w:val="24"/>
        </w:rPr>
        <w:t xml:space="preserve">This case study exemplifies the significance of utilizing popular forms of social media to gain more exposure to society. </w:t>
      </w:r>
    </w:p>
    <w:p w14:paraId="3202F725" w14:textId="191D2A80" w:rsidR="00CA1469" w:rsidRDefault="00CA1469" w:rsidP="002E7DBB">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Antivirus Co. defines success </w:t>
      </w:r>
      <w:r w:rsidR="00B80E58">
        <w:rPr>
          <w:rFonts w:ascii="Times New Roman" w:hAnsi="Times New Roman" w:cs="Times New Roman"/>
          <w:sz w:val="24"/>
          <w:szCs w:val="24"/>
        </w:rPr>
        <w:t xml:space="preserve">as the amount of revenue that is generated annually. A higher number of revenues depicts that the company is successfully selling videogames and engaging the public. Antivirus Co. </w:t>
      </w:r>
      <w:r w:rsidR="00525D34">
        <w:rPr>
          <w:rFonts w:ascii="Times New Roman" w:hAnsi="Times New Roman" w:cs="Times New Roman"/>
          <w:sz w:val="24"/>
          <w:szCs w:val="24"/>
        </w:rPr>
        <w:t xml:space="preserve">can be declared conspicuous as it is combining the concept of virtual reality experience with the idea of health awareness. This company will produce games that are both amusing and educational. </w:t>
      </w:r>
    </w:p>
    <w:p w14:paraId="0EC99467" w14:textId="77777777" w:rsidR="001F1BAE" w:rsidRPr="001F1BAE" w:rsidRDefault="002E7DBB" w:rsidP="001F1BAE">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 Slogan: </w:t>
      </w:r>
      <w:r>
        <w:rPr>
          <w:rFonts w:ascii="Times New Roman" w:hAnsi="Times New Roman" w:cs="Times New Roman"/>
          <w:sz w:val="24"/>
          <w:szCs w:val="24"/>
        </w:rPr>
        <w:t xml:space="preserve">Antivirus. We </w:t>
      </w:r>
      <w:r w:rsidR="00134590">
        <w:rPr>
          <w:rFonts w:ascii="Times New Roman" w:hAnsi="Times New Roman" w:cs="Times New Roman"/>
          <w:sz w:val="24"/>
          <w:szCs w:val="24"/>
        </w:rPr>
        <w:t>Build</w:t>
      </w:r>
      <w:r>
        <w:rPr>
          <w:rFonts w:ascii="Times New Roman" w:hAnsi="Times New Roman" w:cs="Times New Roman"/>
          <w:sz w:val="24"/>
          <w:szCs w:val="24"/>
        </w:rPr>
        <w:t xml:space="preserve"> Immunity. </w:t>
      </w:r>
    </w:p>
    <w:p w14:paraId="610FF218" w14:textId="13751C41" w:rsidR="00134590" w:rsidRPr="001F1BAE" w:rsidRDefault="00134590" w:rsidP="001F1BAE">
      <w:pPr>
        <w:spacing w:line="360" w:lineRule="auto"/>
        <w:rPr>
          <w:rFonts w:ascii="Times New Roman" w:hAnsi="Times New Roman" w:cs="Times New Roman"/>
          <w:b/>
          <w:bCs/>
          <w:sz w:val="24"/>
          <w:szCs w:val="24"/>
        </w:rPr>
      </w:pPr>
      <w:r w:rsidRPr="001F1BAE">
        <w:rPr>
          <w:rFonts w:ascii="Times New Roman" w:hAnsi="Times New Roman" w:cs="Times New Roman"/>
          <w:b/>
          <w:bCs/>
          <w:sz w:val="24"/>
          <w:szCs w:val="24"/>
          <w:u w:val="single"/>
        </w:rPr>
        <w:t>ITEM 2: CULTURAL POLICIES</w:t>
      </w:r>
    </w:p>
    <w:p w14:paraId="3494355C" w14:textId="46A9B04F" w:rsidR="00134590" w:rsidRDefault="00134590" w:rsidP="00134590">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 Core Values:</w:t>
      </w:r>
    </w:p>
    <w:p w14:paraId="76DD9DFD" w14:textId="20315AEF" w:rsidR="00BB56FF" w:rsidRDefault="00BB56FF" w:rsidP="00BB56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w:t>
      </w:r>
      <w:r w:rsidR="00337BC5">
        <w:rPr>
          <w:rFonts w:ascii="Times New Roman" w:hAnsi="Times New Roman" w:cs="Times New Roman"/>
          <w:sz w:val="24"/>
          <w:szCs w:val="24"/>
        </w:rPr>
        <w:t>Satisfaction</w:t>
      </w:r>
      <w:r>
        <w:rPr>
          <w:rFonts w:ascii="Times New Roman" w:hAnsi="Times New Roman" w:cs="Times New Roman"/>
          <w:sz w:val="24"/>
          <w:szCs w:val="24"/>
        </w:rPr>
        <w:t xml:space="preserve">: </w:t>
      </w:r>
      <w:r w:rsidR="009A30D9">
        <w:rPr>
          <w:rFonts w:ascii="Times New Roman" w:hAnsi="Times New Roman" w:cs="Times New Roman"/>
          <w:sz w:val="24"/>
          <w:szCs w:val="24"/>
        </w:rPr>
        <w:t xml:space="preserve">We </w:t>
      </w:r>
      <w:r w:rsidR="00A31148">
        <w:rPr>
          <w:rFonts w:ascii="Times New Roman" w:hAnsi="Times New Roman" w:cs="Times New Roman"/>
          <w:sz w:val="24"/>
          <w:szCs w:val="24"/>
        </w:rPr>
        <w:t xml:space="preserve">work vigorously to earn and keep customer trust </w:t>
      </w:r>
      <w:r w:rsidR="009A30D9">
        <w:rPr>
          <w:rFonts w:ascii="Times New Roman" w:hAnsi="Times New Roman" w:cs="Times New Roman"/>
          <w:sz w:val="24"/>
          <w:szCs w:val="24"/>
        </w:rPr>
        <w:t>through quality products, efficient services</w:t>
      </w:r>
      <w:r w:rsidR="00C528BA">
        <w:rPr>
          <w:rFonts w:ascii="Times New Roman" w:hAnsi="Times New Roman" w:cs="Times New Roman"/>
          <w:sz w:val="24"/>
          <w:szCs w:val="24"/>
        </w:rPr>
        <w:t>, and innovate solutions.</w:t>
      </w:r>
    </w:p>
    <w:p w14:paraId="7FE6097E" w14:textId="54F2923F" w:rsidR="00BB56FF" w:rsidRDefault="00BB56FF" w:rsidP="00BB56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Quality:</w:t>
      </w:r>
      <w:r w:rsidR="009A30D9">
        <w:rPr>
          <w:rFonts w:ascii="Times New Roman" w:hAnsi="Times New Roman" w:cs="Times New Roman"/>
          <w:sz w:val="24"/>
          <w:szCs w:val="24"/>
        </w:rPr>
        <w:t xml:space="preserve"> We </w:t>
      </w:r>
      <w:r w:rsidR="00A31148">
        <w:rPr>
          <w:rFonts w:ascii="Times New Roman" w:hAnsi="Times New Roman" w:cs="Times New Roman"/>
          <w:sz w:val="24"/>
          <w:szCs w:val="24"/>
        </w:rPr>
        <w:t xml:space="preserve">take pride in </w:t>
      </w:r>
      <w:r w:rsidR="009A30D9">
        <w:rPr>
          <w:rFonts w:ascii="Times New Roman" w:hAnsi="Times New Roman" w:cs="Times New Roman"/>
          <w:sz w:val="24"/>
          <w:szCs w:val="24"/>
        </w:rPr>
        <w:t>provid</w:t>
      </w:r>
      <w:r w:rsidR="00A31148">
        <w:rPr>
          <w:rFonts w:ascii="Times New Roman" w:hAnsi="Times New Roman" w:cs="Times New Roman"/>
          <w:sz w:val="24"/>
          <w:szCs w:val="24"/>
        </w:rPr>
        <w:t>ing</w:t>
      </w:r>
      <w:r w:rsidR="009A30D9">
        <w:rPr>
          <w:rFonts w:ascii="Times New Roman" w:hAnsi="Times New Roman" w:cs="Times New Roman"/>
          <w:sz w:val="24"/>
          <w:szCs w:val="24"/>
        </w:rPr>
        <w:t xml:space="preserve"> outstanding products that deliver premium value to our customers. </w:t>
      </w:r>
    </w:p>
    <w:p w14:paraId="1EDD1D7C" w14:textId="28AED24B" w:rsidR="00BB56FF" w:rsidRDefault="005E03EA" w:rsidP="00BB56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Teamwork</w:t>
      </w:r>
      <w:r w:rsidR="00BB56FF">
        <w:rPr>
          <w:rFonts w:ascii="Times New Roman" w:hAnsi="Times New Roman" w:cs="Times New Roman"/>
          <w:sz w:val="24"/>
          <w:szCs w:val="24"/>
        </w:rPr>
        <w:t xml:space="preserve">: </w:t>
      </w:r>
      <w:r w:rsidR="00A31148">
        <w:rPr>
          <w:rFonts w:ascii="Times New Roman" w:hAnsi="Times New Roman" w:cs="Times New Roman"/>
          <w:sz w:val="24"/>
          <w:szCs w:val="24"/>
        </w:rPr>
        <w:t>We are committed to a teamwork environment where each person is a valued member, who is recognized and rewarded for his/her efforts.</w:t>
      </w:r>
    </w:p>
    <w:p w14:paraId="6FE41102" w14:textId="477B03BC" w:rsidR="00BB56FF" w:rsidRDefault="00BB56FF" w:rsidP="00BB56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Integrity: </w:t>
      </w:r>
      <w:r w:rsidR="00A31148">
        <w:rPr>
          <w:rFonts w:ascii="Times New Roman" w:hAnsi="Times New Roman" w:cs="Times New Roman"/>
          <w:sz w:val="24"/>
          <w:szCs w:val="24"/>
        </w:rPr>
        <w:t>We are honest, transparent, and committed to do what is best for our customers and company, as we openly collaborate in the pursuit of trust.</w:t>
      </w:r>
    </w:p>
    <w:p w14:paraId="3A268D0E" w14:textId="4056BAA1" w:rsidR="00BB56FF" w:rsidRDefault="00BB56FF" w:rsidP="00BB56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Con</w:t>
      </w:r>
      <w:r w:rsidR="00337BC5">
        <w:rPr>
          <w:rFonts w:ascii="Times New Roman" w:hAnsi="Times New Roman" w:cs="Times New Roman"/>
          <w:sz w:val="24"/>
          <w:szCs w:val="24"/>
        </w:rPr>
        <w:t xml:space="preserve">tinuous Growth: </w:t>
      </w:r>
      <w:r w:rsidR="00F64D30">
        <w:rPr>
          <w:rFonts w:ascii="Times New Roman" w:hAnsi="Times New Roman" w:cs="Times New Roman"/>
          <w:sz w:val="24"/>
          <w:szCs w:val="24"/>
        </w:rPr>
        <w:t>We are focused upon</w:t>
      </w:r>
      <w:r w:rsidR="00B56464">
        <w:rPr>
          <w:rFonts w:ascii="Times New Roman" w:hAnsi="Times New Roman" w:cs="Times New Roman"/>
          <w:sz w:val="24"/>
          <w:szCs w:val="24"/>
        </w:rPr>
        <w:t xml:space="preserve"> the</w:t>
      </w:r>
      <w:r w:rsidR="00F64D30">
        <w:rPr>
          <w:rFonts w:ascii="Times New Roman" w:hAnsi="Times New Roman" w:cs="Times New Roman"/>
          <w:sz w:val="24"/>
          <w:szCs w:val="24"/>
        </w:rPr>
        <w:t xml:space="preserve"> persistent improvement of ourselves and the processes for which we are accountable. </w:t>
      </w:r>
    </w:p>
    <w:p w14:paraId="712FFBA9" w14:textId="1A80345A" w:rsidR="00337BC5" w:rsidRPr="00BB56FF" w:rsidRDefault="00337BC5" w:rsidP="00BB56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Dependability: </w:t>
      </w:r>
      <w:r w:rsidR="00F64D30">
        <w:rPr>
          <w:rFonts w:ascii="Times New Roman" w:hAnsi="Times New Roman" w:cs="Times New Roman"/>
          <w:sz w:val="24"/>
          <w:szCs w:val="24"/>
        </w:rPr>
        <w:t xml:space="preserve">We are reliable through the relationships that are built on consistency and trust, as well as the commitment we dedicate to our consumers. </w:t>
      </w:r>
    </w:p>
    <w:p w14:paraId="2E5992E4" w14:textId="6F9F98CF" w:rsidR="00134590" w:rsidRPr="00EF1086" w:rsidRDefault="00134590" w:rsidP="00EF1086">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B. Motivation:</w:t>
      </w:r>
      <w:r w:rsidR="008B37B6">
        <w:rPr>
          <w:rFonts w:ascii="Times New Roman" w:hAnsi="Times New Roman" w:cs="Times New Roman"/>
          <w:b/>
          <w:bCs/>
          <w:sz w:val="24"/>
          <w:szCs w:val="24"/>
        </w:rPr>
        <w:t xml:space="preserve"> </w:t>
      </w:r>
      <w:r w:rsidR="00EF1086">
        <w:rPr>
          <w:rFonts w:ascii="Times New Roman" w:hAnsi="Times New Roman" w:cs="Times New Roman"/>
          <w:sz w:val="24"/>
          <w:szCs w:val="24"/>
        </w:rPr>
        <w:t xml:space="preserve">We love professional individuals who are capable of communicating their ideas and solutions effectively. Additionally, we love rewarding our employees for their hard work, ambitious attitudes, and the outstanding results they offer. </w:t>
      </w:r>
      <w:r w:rsidR="005E40FF" w:rsidRPr="00EF1086">
        <w:rPr>
          <w:rFonts w:ascii="Times New Roman" w:hAnsi="Times New Roman" w:cs="Times New Roman"/>
          <w:sz w:val="24"/>
          <w:szCs w:val="24"/>
        </w:rPr>
        <w:t xml:space="preserve">Ironically, we fear the pessimistic impact that fear may attain on our employees. Considering that our employees rely on their job for income and other financial benefits, economic factors and job security may cause financial stress. </w:t>
      </w:r>
      <w:r w:rsidR="00A17D12">
        <w:rPr>
          <w:rFonts w:ascii="Times New Roman" w:hAnsi="Times New Roman" w:cs="Times New Roman"/>
          <w:sz w:val="24"/>
          <w:szCs w:val="24"/>
        </w:rPr>
        <w:t>However, w</w:t>
      </w:r>
      <w:r w:rsidR="005E40FF" w:rsidRPr="00EF1086">
        <w:rPr>
          <w:rFonts w:ascii="Times New Roman" w:hAnsi="Times New Roman" w:cs="Times New Roman"/>
          <w:sz w:val="24"/>
          <w:szCs w:val="24"/>
        </w:rPr>
        <w:t>e ensure that these issues don’t affect our ability to maintain a safe and productive work environment.</w:t>
      </w:r>
    </w:p>
    <w:p w14:paraId="1F7D9CC5" w14:textId="6944B0FB" w:rsidR="00134590" w:rsidRPr="00134590" w:rsidRDefault="00134590" w:rsidP="00134590">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 Summary: </w:t>
      </w:r>
      <w:r w:rsidR="00971303">
        <w:rPr>
          <w:rFonts w:ascii="Times New Roman" w:hAnsi="Times New Roman" w:cs="Times New Roman"/>
          <w:sz w:val="24"/>
          <w:szCs w:val="24"/>
        </w:rPr>
        <w:t xml:space="preserve">Innovative, </w:t>
      </w:r>
      <w:r w:rsidR="00056435">
        <w:rPr>
          <w:rFonts w:ascii="Times New Roman" w:hAnsi="Times New Roman" w:cs="Times New Roman"/>
          <w:sz w:val="24"/>
          <w:szCs w:val="24"/>
        </w:rPr>
        <w:t xml:space="preserve">rewarding, collaborative, inclusive, progressive, respectful. </w:t>
      </w:r>
    </w:p>
    <w:sectPr w:rsidR="00134590" w:rsidRPr="0013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BBA"/>
    <w:multiLevelType w:val="hybridMultilevel"/>
    <w:tmpl w:val="E3C2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BB5027"/>
    <w:multiLevelType w:val="hybridMultilevel"/>
    <w:tmpl w:val="4D5C1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DF5445"/>
    <w:multiLevelType w:val="hybridMultilevel"/>
    <w:tmpl w:val="3FF64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021CF9"/>
    <w:multiLevelType w:val="hybridMultilevel"/>
    <w:tmpl w:val="4F1077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C63E7F"/>
    <w:multiLevelType w:val="hybridMultilevel"/>
    <w:tmpl w:val="699E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C03A4"/>
    <w:multiLevelType w:val="hybridMultilevel"/>
    <w:tmpl w:val="C1F21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CB2864"/>
    <w:multiLevelType w:val="hybridMultilevel"/>
    <w:tmpl w:val="3FF64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B528B2"/>
    <w:multiLevelType w:val="hybridMultilevel"/>
    <w:tmpl w:val="BA7A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31E14"/>
    <w:multiLevelType w:val="hybridMultilevel"/>
    <w:tmpl w:val="2780E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FA5B4C"/>
    <w:multiLevelType w:val="hybridMultilevel"/>
    <w:tmpl w:val="6292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6"/>
  </w:num>
  <w:num w:numId="5">
    <w:abstractNumId w:val="4"/>
  </w:num>
  <w:num w:numId="6">
    <w:abstractNumId w:val="1"/>
  </w:num>
  <w:num w:numId="7">
    <w:abstractNumId w:val="2"/>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91"/>
    <w:rsid w:val="00002259"/>
    <w:rsid w:val="00056435"/>
    <w:rsid w:val="000B3574"/>
    <w:rsid w:val="000F36A2"/>
    <w:rsid w:val="00134590"/>
    <w:rsid w:val="0018628B"/>
    <w:rsid w:val="00196C2C"/>
    <w:rsid w:val="001D1996"/>
    <w:rsid w:val="001D425F"/>
    <w:rsid w:val="001F194C"/>
    <w:rsid w:val="001F1BAE"/>
    <w:rsid w:val="001F2AE7"/>
    <w:rsid w:val="001F32CD"/>
    <w:rsid w:val="002573D2"/>
    <w:rsid w:val="00261067"/>
    <w:rsid w:val="00291F8F"/>
    <w:rsid w:val="002D0032"/>
    <w:rsid w:val="002D2118"/>
    <w:rsid w:val="002D3658"/>
    <w:rsid w:val="002E437E"/>
    <w:rsid w:val="002E7DBB"/>
    <w:rsid w:val="00322181"/>
    <w:rsid w:val="00337BC5"/>
    <w:rsid w:val="00372CC4"/>
    <w:rsid w:val="003A0F9C"/>
    <w:rsid w:val="00404591"/>
    <w:rsid w:val="00462821"/>
    <w:rsid w:val="004B7ABF"/>
    <w:rsid w:val="004C7D51"/>
    <w:rsid w:val="004F3A2D"/>
    <w:rsid w:val="00525D34"/>
    <w:rsid w:val="005A31C2"/>
    <w:rsid w:val="005C69A9"/>
    <w:rsid w:val="005C6ED1"/>
    <w:rsid w:val="005D306E"/>
    <w:rsid w:val="005E03EA"/>
    <w:rsid w:val="005E3F43"/>
    <w:rsid w:val="005E40FF"/>
    <w:rsid w:val="0061213D"/>
    <w:rsid w:val="00641B0D"/>
    <w:rsid w:val="0066232B"/>
    <w:rsid w:val="006B5ADE"/>
    <w:rsid w:val="006B70F8"/>
    <w:rsid w:val="00707F93"/>
    <w:rsid w:val="00727859"/>
    <w:rsid w:val="007B3EE2"/>
    <w:rsid w:val="00811F6E"/>
    <w:rsid w:val="0081361B"/>
    <w:rsid w:val="00830511"/>
    <w:rsid w:val="008446DD"/>
    <w:rsid w:val="008A1C86"/>
    <w:rsid w:val="008B37B6"/>
    <w:rsid w:val="008C07C4"/>
    <w:rsid w:val="008C0991"/>
    <w:rsid w:val="008C33FA"/>
    <w:rsid w:val="008D127F"/>
    <w:rsid w:val="008F5D74"/>
    <w:rsid w:val="0095433B"/>
    <w:rsid w:val="00971303"/>
    <w:rsid w:val="0099244F"/>
    <w:rsid w:val="009A30D9"/>
    <w:rsid w:val="009E1EB5"/>
    <w:rsid w:val="009E3101"/>
    <w:rsid w:val="00A17D12"/>
    <w:rsid w:val="00A251BC"/>
    <w:rsid w:val="00A31148"/>
    <w:rsid w:val="00AD392A"/>
    <w:rsid w:val="00B56464"/>
    <w:rsid w:val="00B80E58"/>
    <w:rsid w:val="00BA553A"/>
    <w:rsid w:val="00BB56FF"/>
    <w:rsid w:val="00C14AF9"/>
    <w:rsid w:val="00C14E70"/>
    <w:rsid w:val="00C4712F"/>
    <w:rsid w:val="00C528BA"/>
    <w:rsid w:val="00C77EA6"/>
    <w:rsid w:val="00C85C06"/>
    <w:rsid w:val="00C92D37"/>
    <w:rsid w:val="00C9783A"/>
    <w:rsid w:val="00CA1469"/>
    <w:rsid w:val="00CB2903"/>
    <w:rsid w:val="00CD2797"/>
    <w:rsid w:val="00D52025"/>
    <w:rsid w:val="00DA4C38"/>
    <w:rsid w:val="00E33B1E"/>
    <w:rsid w:val="00E735FC"/>
    <w:rsid w:val="00EB41F5"/>
    <w:rsid w:val="00EF1086"/>
    <w:rsid w:val="00F24FAC"/>
    <w:rsid w:val="00F36CAF"/>
    <w:rsid w:val="00F439DE"/>
    <w:rsid w:val="00F64D30"/>
    <w:rsid w:val="00F8001A"/>
    <w:rsid w:val="00FC77B8"/>
    <w:rsid w:val="00FF7191"/>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0FF7"/>
  <w15:chartTrackingRefBased/>
  <w15:docId w15:val="{5295D61F-4CB1-4009-9838-66BA3F90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9101</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Devjeet Sekhon</dc:creator>
  <cp:keywords/>
  <dc:description/>
  <cp:lastModifiedBy>Devjeet Sekhon</cp:lastModifiedBy>
  <cp:revision>83</cp:revision>
  <dcterms:created xsi:type="dcterms:W3CDTF">2020-03-04T20:21:00Z</dcterms:created>
  <dcterms:modified xsi:type="dcterms:W3CDTF">2020-03-26T06:47:00Z</dcterms:modified>
</cp:coreProperties>
</file>