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F679" w14:textId="7F8E3C5A" w:rsidR="004B408B" w:rsidRDefault="004B408B" w:rsidP="004B408B">
      <w:pPr>
        <w:ind w:left="72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EAE411C" wp14:editId="3A18B9FA">
            <wp:extent cx="4533900" cy="332424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145" cy="333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2F7F" w14:textId="11801053" w:rsidR="009A3684" w:rsidRPr="009A3684" w:rsidRDefault="009A3684" w:rsidP="009A3684">
      <w:pPr>
        <w:ind w:left="720" w:hanging="360"/>
        <w:rPr>
          <w:b/>
          <w:bCs/>
        </w:rPr>
      </w:pPr>
      <w:r w:rsidRPr="009A3684">
        <w:rPr>
          <w:b/>
          <w:bCs/>
        </w:rPr>
        <w:t>plano horizontal (x0, y0).</w:t>
      </w:r>
    </w:p>
    <w:p w14:paraId="32195B4E" w14:textId="1BA445A3" w:rsidR="00691872" w:rsidRPr="009A3684" w:rsidRDefault="00196E34" w:rsidP="009A3684">
      <w:pPr>
        <w:pStyle w:val="Prrafodelista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y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9A3684">
        <w:rPr>
          <w:rFonts w:eastAsiaTheme="minorEastAsia"/>
        </w:rPr>
        <w:t xml:space="preserve"> describen la distancia del buque ha recorrido respecto a un origen ‘p’</w:t>
      </w:r>
    </w:p>
    <w:p w14:paraId="08104480" w14:textId="62EF4CC6" w:rsidR="009A3684" w:rsidRPr="009A3684" w:rsidRDefault="009A3684" w:rsidP="009A3684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describe angulo del timón</w:t>
      </w:r>
      <w:r w:rsidR="008C7731">
        <w:rPr>
          <w:rFonts w:eastAsiaTheme="minorEastAsia"/>
        </w:rPr>
        <w:t>.</w:t>
      </w:r>
    </w:p>
    <w:p w14:paraId="2745FDF6" w14:textId="0492041E" w:rsidR="009A3684" w:rsidRDefault="009A3684" w:rsidP="009A3684">
      <w:pPr>
        <w:pStyle w:val="Prrafodelista"/>
        <w:numPr>
          <w:ilvl w:val="0"/>
          <w:numId w:val="1"/>
        </w:numPr>
      </w:pPr>
      <w:r w:rsidRPr="009A3684">
        <w:rPr>
          <w:rFonts w:ascii="Cambria Math" w:hAnsi="Cambria Math" w:cs="Cambria Math"/>
        </w:rPr>
        <w:t>𝑟</w:t>
      </w:r>
      <w:r w:rsidRPr="009A3684">
        <w:t xml:space="preserve"> = </w:t>
      </w:r>
      <w:r w:rsidRPr="009A3684">
        <w:rPr>
          <w:rFonts w:ascii="Cambria Math" w:hAnsi="Cambria Math" w:cs="Cambria Math"/>
        </w:rPr>
        <w:t>𝜓</w:t>
      </w:r>
      <w:r w:rsidRPr="009A3684">
        <w:rPr>
          <w:rFonts w:ascii="Calibri" w:hAnsi="Calibri" w:cs="Calibri"/>
        </w:rPr>
        <w:t>̇</w:t>
      </w:r>
      <w:r w:rsidRPr="009A3684">
        <w:t xml:space="preserve"> es la velocidad angular de guiñada (</w:t>
      </w:r>
      <w:proofErr w:type="spellStart"/>
      <w:r w:rsidRPr="009A3684">
        <w:t>yawing</w:t>
      </w:r>
      <w:proofErr w:type="spellEnd"/>
      <w:r w:rsidRPr="009A3684">
        <w:t>).</w:t>
      </w:r>
    </w:p>
    <w:p w14:paraId="5C45CF38" w14:textId="77777777" w:rsidR="009A3684" w:rsidRDefault="009A3684" w:rsidP="009A3684">
      <w:pPr>
        <w:pStyle w:val="Prrafodelista"/>
        <w:numPr>
          <w:ilvl w:val="0"/>
          <w:numId w:val="1"/>
        </w:numPr>
      </w:pPr>
      <w:proofErr w:type="gramStart"/>
      <w:r>
        <w:rPr>
          <w:rFonts w:ascii="Cambria Math" w:hAnsi="Cambria Math" w:cs="Cambria Math"/>
        </w:rPr>
        <w:t>𝑢</w:t>
      </w:r>
      <w:r>
        <w:t>,</w:t>
      </w:r>
      <w:r>
        <w:rPr>
          <w:rFonts w:ascii="Cambria Math" w:hAnsi="Cambria Math" w:cs="Cambria Math"/>
        </w:rPr>
        <w:t>𝑣</w:t>
      </w:r>
      <w:proofErr w:type="gramEnd"/>
      <w:r>
        <w:t>,</w:t>
      </w:r>
      <w:r>
        <w:rPr>
          <w:rFonts w:ascii="Cambria Math" w:hAnsi="Cambria Math" w:cs="Cambria Math"/>
        </w:rPr>
        <w:t>𝑤</w:t>
      </w:r>
      <w:r>
        <w:t xml:space="preserve"> representan las velocidades lineales del buque en las componentes x, y, z </w:t>
      </w:r>
    </w:p>
    <w:p w14:paraId="7D2B84F6" w14:textId="77777777" w:rsidR="009A3684" w:rsidRDefault="009A3684" w:rsidP="009A3684">
      <w:pPr>
        <w:pStyle w:val="Prrafodelista"/>
      </w:pPr>
      <w:r>
        <w:t>respectivamente.</w:t>
      </w:r>
    </w:p>
    <w:p w14:paraId="6007A3B5" w14:textId="77777777" w:rsidR="009A3684" w:rsidRDefault="009A3684" w:rsidP="009A3684">
      <w:pPr>
        <w:pStyle w:val="Prrafodelista"/>
        <w:numPr>
          <w:ilvl w:val="0"/>
          <w:numId w:val="1"/>
        </w:numPr>
      </w:pPr>
      <w:proofErr w:type="gramStart"/>
      <w:r>
        <w:rPr>
          <w:rFonts w:ascii="Cambria Math" w:hAnsi="Cambria Math" w:cs="Cambria Math"/>
        </w:rPr>
        <w:t>𝑢</w:t>
      </w:r>
      <w:r>
        <w:rPr>
          <w:rFonts w:ascii="Calibri" w:hAnsi="Calibri" w:cs="Calibri"/>
        </w:rPr>
        <w:t>̇</w:t>
      </w:r>
      <w:r>
        <w:t>,</w:t>
      </w:r>
      <w:r>
        <w:rPr>
          <w:rFonts w:ascii="Cambria Math" w:hAnsi="Cambria Math" w:cs="Cambria Math"/>
        </w:rPr>
        <w:t>𝑣</w:t>
      </w:r>
      <w:proofErr w:type="gramEnd"/>
      <w:r>
        <w:t xml:space="preserve">,̇ </w:t>
      </w:r>
      <w:r>
        <w:rPr>
          <w:rFonts w:ascii="Cambria Math" w:hAnsi="Cambria Math" w:cs="Cambria Math"/>
        </w:rPr>
        <w:t>𝑟</w:t>
      </w:r>
      <w:r>
        <w:rPr>
          <w:rFonts w:ascii="Calibri" w:hAnsi="Calibri" w:cs="Calibri"/>
        </w:rPr>
        <w:t>̇</w:t>
      </w:r>
      <w:r>
        <w:t xml:space="preserve"> describen las aceleraciones lineales del buque en las componentes x, y, y en la </w:t>
      </w:r>
    </w:p>
    <w:p w14:paraId="499AFFE4" w14:textId="0998C79C" w:rsidR="009A3684" w:rsidRDefault="009A3684" w:rsidP="009A3684">
      <w:pPr>
        <w:pStyle w:val="Prrafodelista"/>
      </w:pPr>
      <w:r>
        <w:t>componente de aceleración angular de guiñada.</w:t>
      </w:r>
    </w:p>
    <w:p w14:paraId="452E5110" w14:textId="3B0EB624" w:rsidR="009A3684" w:rsidRDefault="009A3684" w:rsidP="00367F16">
      <w:pPr>
        <w:pStyle w:val="Prrafodelista"/>
        <w:numPr>
          <w:ilvl w:val="0"/>
          <w:numId w:val="1"/>
        </w:numPr>
      </w:pPr>
      <w:r>
        <w:rPr>
          <w:rFonts w:ascii="Cambria Math" w:hAnsi="Cambria Math" w:cs="Cambria Math"/>
        </w:rPr>
        <w:t>𝜓</w:t>
      </w:r>
      <w:r>
        <w:t xml:space="preserve"> describe el ángulo del vector de velocidad del buque respecto a un eje paralelo a x0, situado en el centro de gravedad de éste.</w:t>
      </w:r>
    </w:p>
    <w:p w14:paraId="360A3310" w14:textId="4ADEAA13" w:rsidR="004B408B" w:rsidRDefault="004B408B" w:rsidP="004B408B">
      <w:r w:rsidRPr="004B408B">
        <w:t>Movimientos de translación:</w:t>
      </w:r>
    </w:p>
    <w:p w14:paraId="04C09032" w14:textId="04FF55BB" w:rsidR="004B408B" w:rsidRDefault="004B408B" w:rsidP="004B408B">
      <w:pPr>
        <w:pStyle w:val="Prrafodelista"/>
        <w:numPr>
          <w:ilvl w:val="0"/>
          <w:numId w:val="1"/>
        </w:numPr>
      </w:pPr>
      <w:r w:rsidRPr="004B408B">
        <w:t>Movimiento vertical de ascenso y descenso: arfada (</w:t>
      </w:r>
      <w:proofErr w:type="spellStart"/>
      <w:r w:rsidRPr="004B408B">
        <w:t>heave</w:t>
      </w:r>
      <w:proofErr w:type="spellEnd"/>
      <w:r w:rsidRPr="004B408B">
        <w:t xml:space="preserve">) </w:t>
      </w:r>
    </w:p>
    <w:p w14:paraId="5F9B08AA" w14:textId="77777777" w:rsidR="004B408B" w:rsidRDefault="004B408B" w:rsidP="004B408B">
      <w:pPr>
        <w:pStyle w:val="Prrafodelista"/>
        <w:numPr>
          <w:ilvl w:val="0"/>
          <w:numId w:val="1"/>
        </w:numPr>
      </w:pPr>
      <w:r w:rsidRPr="004B408B">
        <w:t>Movimiento de traslación lateral a una u otra banda (</w:t>
      </w:r>
      <w:proofErr w:type="spellStart"/>
      <w:r w:rsidRPr="004B408B">
        <w:t>sway</w:t>
      </w:r>
      <w:proofErr w:type="spellEnd"/>
      <w:r w:rsidRPr="004B408B">
        <w:t xml:space="preserve">) </w:t>
      </w:r>
    </w:p>
    <w:p w14:paraId="5B2F756A" w14:textId="3F4F49FE" w:rsidR="004B408B" w:rsidRDefault="004B408B" w:rsidP="004B408B">
      <w:pPr>
        <w:pStyle w:val="Prrafodelista"/>
        <w:numPr>
          <w:ilvl w:val="0"/>
          <w:numId w:val="1"/>
        </w:numPr>
      </w:pPr>
      <w:r w:rsidRPr="004B408B">
        <w:t>Movimiento de avance o retroceso (surge)</w:t>
      </w:r>
    </w:p>
    <w:p w14:paraId="5FD67A80" w14:textId="15929FFE" w:rsidR="004B408B" w:rsidRDefault="004B408B" w:rsidP="004B408B">
      <w:r w:rsidRPr="004B408B">
        <w:t>Movimientos de rotación:</w:t>
      </w:r>
    </w:p>
    <w:p w14:paraId="74CE5D58" w14:textId="77777777" w:rsidR="004B408B" w:rsidRDefault="004B408B" w:rsidP="004B408B">
      <w:pPr>
        <w:pStyle w:val="Prrafodelista"/>
        <w:numPr>
          <w:ilvl w:val="0"/>
          <w:numId w:val="2"/>
        </w:numPr>
      </w:pPr>
      <w:r w:rsidRPr="004B408B">
        <w:t>Movimiento según el eje vertical z: guiñada (</w:t>
      </w:r>
      <w:proofErr w:type="spellStart"/>
      <w:r w:rsidRPr="004B408B">
        <w:t>yaw</w:t>
      </w:r>
      <w:proofErr w:type="spellEnd"/>
      <w:r w:rsidRPr="004B408B">
        <w:t xml:space="preserve">) </w:t>
      </w:r>
      <w:r w:rsidRPr="004B408B">
        <w:t xml:space="preserve"> </w:t>
      </w:r>
    </w:p>
    <w:p w14:paraId="467BABF1" w14:textId="77777777" w:rsidR="004B408B" w:rsidRDefault="004B408B" w:rsidP="004B408B">
      <w:pPr>
        <w:pStyle w:val="Prrafodelista"/>
        <w:numPr>
          <w:ilvl w:val="0"/>
          <w:numId w:val="2"/>
        </w:numPr>
      </w:pPr>
      <w:r w:rsidRPr="004B408B">
        <w:t xml:space="preserve">Movimiento según el eje transversal y: cabeceo (pitch) </w:t>
      </w:r>
      <w:r w:rsidRPr="004B408B">
        <w:t xml:space="preserve"> </w:t>
      </w:r>
    </w:p>
    <w:p w14:paraId="35108DDE" w14:textId="2BDFDF06" w:rsidR="004B408B" w:rsidRDefault="004B408B" w:rsidP="004B408B">
      <w:pPr>
        <w:pStyle w:val="Prrafodelista"/>
        <w:numPr>
          <w:ilvl w:val="0"/>
          <w:numId w:val="2"/>
        </w:numPr>
      </w:pPr>
      <w:r w:rsidRPr="004B408B">
        <w:t>Movimiento según el eje longitudinal x: escora. Si la rotación es oscilatoria: balanceo (roll)</w:t>
      </w:r>
    </w:p>
    <w:p w14:paraId="3EBBEAAD" w14:textId="61A372DA" w:rsidR="009A3684" w:rsidRDefault="009A3684" w:rsidP="009A3684">
      <w:pPr>
        <w:pStyle w:val="Prrafodelista"/>
      </w:pPr>
    </w:p>
    <w:p w14:paraId="5679F687" w14:textId="7D65D263" w:rsidR="004B408B" w:rsidRDefault="004B408B" w:rsidP="004B408B"/>
    <w:p w14:paraId="46450D23" w14:textId="6215C437" w:rsidR="008C7731" w:rsidRDefault="008C7731" w:rsidP="004B408B">
      <w:r>
        <w:rPr>
          <w:noProof/>
        </w:rPr>
        <w:lastRenderedPageBreak/>
        <w:drawing>
          <wp:inline distT="0" distB="0" distL="0" distR="0" wp14:anchorId="78155D46" wp14:editId="66A84AD3">
            <wp:extent cx="4476750" cy="278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7FCC" w14:textId="2708ED07" w:rsidR="004B408B" w:rsidRDefault="008C7731" w:rsidP="004B408B">
      <w:r>
        <w:rPr>
          <w:noProof/>
        </w:rPr>
        <w:drawing>
          <wp:inline distT="0" distB="0" distL="0" distR="0" wp14:anchorId="06814B53" wp14:editId="2933755D">
            <wp:extent cx="5612130" cy="30219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2A2BD4" wp14:editId="0AE042F4">
            <wp:extent cx="3752850" cy="1362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62FA" w14:textId="05535D69" w:rsidR="00A2773C" w:rsidRDefault="00145F02" w:rsidP="004B408B">
      <w:r>
        <w:rPr>
          <w:noProof/>
        </w:rPr>
        <w:lastRenderedPageBreak/>
        <w:drawing>
          <wp:inline distT="0" distB="0" distL="0" distR="0" wp14:anchorId="7352FCB4" wp14:editId="51B58A3D">
            <wp:extent cx="3390900" cy="10953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75CF" w14:textId="5273B122" w:rsidR="00A2773C" w:rsidRDefault="00A2773C" w:rsidP="004B408B">
      <w:r>
        <w:rPr>
          <w:noProof/>
        </w:rPr>
        <w:drawing>
          <wp:inline distT="0" distB="0" distL="0" distR="0" wp14:anchorId="65C632FF" wp14:editId="7F9F5273">
            <wp:extent cx="5162550" cy="5038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4197" w14:textId="6316C03D" w:rsidR="00A54C8D" w:rsidRDefault="00A54C8D" w:rsidP="004B408B">
      <w:r>
        <w:t xml:space="preserve">PSI </w:t>
      </w:r>
      <w:proofErr w:type="spellStart"/>
      <w:r>
        <w:t>angulo</w:t>
      </w:r>
      <w:proofErr w:type="spellEnd"/>
      <w:r>
        <w:t xml:space="preserve"> de rumbo</w:t>
      </w:r>
    </w:p>
    <w:p w14:paraId="7AD9C065" w14:textId="2ED903BD" w:rsidR="00CE6D1E" w:rsidRPr="00196E34" w:rsidRDefault="00CE6D1E" w:rsidP="004B408B">
      <w:pPr>
        <w:rPr>
          <w:b/>
          <w:bCs/>
        </w:rPr>
      </w:pPr>
      <w:r>
        <w:rPr>
          <w:noProof/>
        </w:rPr>
        <w:drawing>
          <wp:inline distT="0" distB="0" distL="0" distR="0" wp14:anchorId="567124A1" wp14:editId="4D970C74">
            <wp:extent cx="5591175" cy="1066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D1E" w:rsidRPr="00196E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524874"/>
    <w:multiLevelType w:val="hybridMultilevel"/>
    <w:tmpl w:val="E820A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65E48B1"/>
    <w:multiLevelType w:val="hybridMultilevel"/>
    <w:tmpl w:val="C4B4A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84"/>
    <w:rsid w:val="00145F02"/>
    <w:rsid w:val="00196E34"/>
    <w:rsid w:val="00367F16"/>
    <w:rsid w:val="004B408B"/>
    <w:rsid w:val="00691872"/>
    <w:rsid w:val="008C7731"/>
    <w:rsid w:val="009A3684"/>
    <w:rsid w:val="009A5DD9"/>
    <w:rsid w:val="00A2773C"/>
    <w:rsid w:val="00A54C8D"/>
    <w:rsid w:val="00CE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348B"/>
  <w15:chartTrackingRefBased/>
  <w15:docId w15:val="{3EEA9E45-BB56-47E4-B5E5-F70B4B98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68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A3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Rodriguez</dc:creator>
  <cp:keywords/>
  <dc:description/>
  <cp:lastModifiedBy>Luis Fernando Rodriguez</cp:lastModifiedBy>
  <cp:revision>7</cp:revision>
  <dcterms:created xsi:type="dcterms:W3CDTF">2020-04-14T21:58:00Z</dcterms:created>
  <dcterms:modified xsi:type="dcterms:W3CDTF">2020-04-27T03:41:00Z</dcterms:modified>
</cp:coreProperties>
</file>