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150" w:right="0" w:firstLine="420"/>
        <w:jc w:val="left"/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</w:pPr>
      <w:r>
        <w:rPr>
          <w:rStyle w:val="4"/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优势策略均衡</w:t>
      </w:r>
      <w:r>
        <w:rPr>
          <w:rStyle w:val="4"/>
          <w:rFonts w:hint="eastAsia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（）</w:t>
      </w: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也称</w:t>
      </w:r>
      <w:r>
        <w:rPr>
          <w:rStyle w:val="4"/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占优策略均衡</w:t>
      </w: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,是指不管其他人采取什么策略，每个博弈者都会找到对自己最有利的策略所构成的一个</w:t>
      </w:r>
      <w:r>
        <w:rPr>
          <w:rFonts w:hint="default" w:ascii="Verdana" w:hAnsi="Verdana" w:eastAsia="宋体" w:cs="Verdana"/>
          <w:b/>
          <w:bCs w:val="0"/>
          <w:color w:val="406486"/>
          <w:kern w:val="0"/>
          <w:sz w:val="10"/>
          <w:szCs w:val="1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bCs w:val="0"/>
          <w:color w:val="406486"/>
          <w:kern w:val="0"/>
          <w:sz w:val="10"/>
          <w:szCs w:val="10"/>
          <w:u w:val="none"/>
          <w:bdr w:val="none" w:color="auto" w:sz="0" w:space="0"/>
          <w:lang w:val="en-US" w:eastAsia="zh-CN" w:bidi="ar"/>
        </w:rPr>
        <w:instrText xml:space="preserve"> HYPERLINK "http://wiki.mbalib.com/wiki/%E7%AD%96%E7%95%A5%E7%BB%84%E5%90%88" \o "策略组合" </w:instrText>
      </w:r>
      <w:r>
        <w:rPr>
          <w:rFonts w:hint="default" w:ascii="Verdana" w:hAnsi="Verdana" w:eastAsia="宋体" w:cs="Verdana"/>
          <w:b/>
          <w:bCs w:val="0"/>
          <w:color w:val="406486"/>
          <w:kern w:val="0"/>
          <w:sz w:val="10"/>
          <w:szCs w:val="1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b/>
          <w:bCs w:val="0"/>
          <w:color w:val="000000"/>
          <w:sz w:val="16"/>
          <w:szCs w:val="16"/>
          <w:u w:val="none"/>
          <w:bdr w:val="none" w:color="auto" w:sz="0" w:space="0"/>
        </w:rPr>
        <w:t>策略组合</w:t>
      </w:r>
      <w:r>
        <w:rPr>
          <w:rFonts w:hint="default" w:ascii="Verdana" w:hAnsi="Verdana" w:eastAsia="宋体" w:cs="Verdana"/>
          <w:b/>
          <w:bCs w:val="0"/>
          <w:color w:val="406486"/>
          <w:kern w:val="0"/>
          <w:sz w:val="10"/>
          <w:szCs w:val="10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。其</w:t>
      </w:r>
      <w:r>
        <w:rPr>
          <w:rFonts w:hint="default" w:ascii="Verdana" w:hAnsi="Verdana" w:eastAsia="宋体" w:cs="Verdana"/>
          <w:b/>
          <w:bCs w:val="0"/>
          <w:color w:val="ED1C24"/>
          <w:kern w:val="0"/>
          <w:sz w:val="16"/>
          <w:szCs w:val="16"/>
          <w:bdr w:val="none" w:color="auto" w:sz="0" w:space="0"/>
          <w:lang w:val="en-US" w:eastAsia="zh-CN" w:bidi="ar"/>
        </w:rPr>
        <w:t>实质</w:t>
      </w: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为：不管其他参与者如何行动，每个参与者都有一个对自己来说最好的策略。例子：囚徒困境</w:t>
      </w:r>
      <w:r>
        <w:rPr>
          <w:rFonts w:hint="eastAsia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 xml:space="preserve">。 </w:t>
      </w:r>
      <w:r>
        <w:rPr>
          <w:rStyle w:val="4"/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纳什均衡</w:t>
      </w: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，又称为</w:t>
      </w:r>
      <w:r>
        <w:rPr>
          <w:rStyle w:val="4"/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非合作博弈均衡，</w:t>
      </w: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需给定其他参与者的行动，每个参与者才可以选择一个对自己来说是最好的策略。其</w:t>
      </w:r>
      <w:r>
        <w:rPr>
          <w:rFonts w:hint="default" w:ascii="Verdana" w:hAnsi="Verdana" w:eastAsia="宋体" w:cs="Verdana"/>
          <w:b/>
          <w:bCs w:val="0"/>
          <w:color w:val="ED1C24"/>
          <w:kern w:val="0"/>
          <w:sz w:val="16"/>
          <w:szCs w:val="16"/>
          <w:bdr w:val="none" w:color="auto" w:sz="0" w:space="0"/>
          <w:lang w:val="en-US" w:eastAsia="zh-CN" w:bidi="ar"/>
        </w:rPr>
        <w:t>核心思想</w:t>
      </w: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是“换位思考”。例子：智猪博弈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right="0"/>
        <w:jc w:val="left"/>
        <w:rPr>
          <w:rFonts w:hint="default" w:ascii="Verdana" w:hAnsi="Verdana" w:cs="Verdana"/>
          <w:b/>
          <w:bCs w:val="0"/>
          <w:color w:val="494949"/>
          <w:sz w:val="10"/>
          <w:szCs w:val="10"/>
        </w:rPr>
      </w:pP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优势策略均衡和纳什均衡的</w:t>
      </w:r>
      <w:r>
        <w:rPr>
          <w:rFonts w:hint="default" w:ascii="Verdana" w:hAnsi="Verdana" w:eastAsia="宋体" w:cs="Verdana"/>
          <w:b/>
          <w:bCs w:val="0"/>
          <w:color w:val="ED1C24"/>
          <w:kern w:val="0"/>
          <w:sz w:val="16"/>
          <w:szCs w:val="16"/>
          <w:bdr w:val="none" w:color="auto" w:sz="0" w:space="0"/>
          <w:lang w:val="en-US" w:eastAsia="zh-CN" w:bidi="ar"/>
        </w:rPr>
        <w:t>区别</w:t>
      </w: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在于：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150" w:right="0" w:firstLine="420"/>
        <w:jc w:val="left"/>
        <w:rPr>
          <w:rFonts w:hint="default" w:ascii="Verdana" w:hAnsi="Verdana" w:cs="Verdana"/>
          <w:b/>
          <w:bCs w:val="0"/>
          <w:color w:val="494949"/>
          <w:sz w:val="10"/>
          <w:szCs w:val="10"/>
        </w:rPr>
      </w:pP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在优势策略均衡中，我所做的是不管你做什么，我所能做的是最好的（大多数博弈情况下，优势策略均衡是不存在的）。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150" w:right="0" w:firstLine="420"/>
        <w:jc w:val="left"/>
        <w:rPr>
          <w:rFonts w:hint="default" w:ascii="Verdana" w:hAnsi="Verdana" w:cs="Verdana"/>
          <w:b/>
          <w:bCs w:val="0"/>
          <w:color w:val="494949"/>
          <w:sz w:val="10"/>
          <w:szCs w:val="10"/>
        </w:rPr>
      </w:pPr>
      <w:r>
        <w:rPr>
          <w:rFonts w:hint="default" w:ascii="Verdana" w:hAnsi="Verdana" w:eastAsia="宋体" w:cs="Verdana"/>
          <w:b/>
          <w:bCs w:val="0"/>
          <w:color w:val="494949"/>
          <w:kern w:val="0"/>
          <w:sz w:val="16"/>
          <w:szCs w:val="16"/>
          <w:bdr w:val="none" w:color="auto" w:sz="0" w:space="0"/>
          <w:lang w:val="en-US" w:eastAsia="zh-CN" w:bidi="ar"/>
        </w:rPr>
        <w:t>在纳什均衡中，我所做的是给定你所做的前提下，我所能做的是最好的，你所做的是在给定我所做的前提下你所能做的是最好的，从二者的关系可以看出，优势策略均衡是纳什均衡的一个特例，一个优势策略均衡首先是一个纳什均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44"/>
        </w:tabs>
        <w:spacing w:before="0" w:beforeAutospacing="0" w:after="150" w:afterAutospacing="0"/>
        <w:ind w:left="150" w:right="0" w:firstLine="420"/>
        <w:jc w:val="left"/>
        <w:rPr>
          <w:rFonts w:hint="default" w:ascii="Verdana" w:hAnsi="Verdana" w:cs="Verdana"/>
          <w:b/>
          <w:bCs w:val="0"/>
          <w:color w:val="494949"/>
          <w:sz w:val="10"/>
          <w:szCs w:val="10"/>
        </w:rPr>
      </w:pPr>
      <w:r>
        <w:rPr>
          <w:rFonts w:hint="default" w:ascii="Verdana" w:hAnsi="Verdana" w:eastAsia="宋体" w:cs="Verdana"/>
          <w:b/>
          <w:bCs w:val="0"/>
          <w:color w:val="ED1C24"/>
          <w:kern w:val="0"/>
          <w:sz w:val="16"/>
          <w:szCs w:val="16"/>
          <w:bdr w:val="none" w:color="auto" w:sz="0" w:space="0"/>
          <w:lang w:val="en-US" w:eastAsia="zh-CN" w:bidi="ar"/>
        </w:rPr>
        <w:t>优势策略均衡一定是纳什均衡，但纳什均衡不一定是优势策略均衡。</w:t>
      </w:r>
    </w:p>
    <w:p>
      <w:pPr>
        <w:rPr>
          <w:rFonts w:hint="eastAsia"/>
          <w:b/>
          <w:bCs w:val="0"/>
          <w:sz w:val="21"/>
          <w:szCs w:val="16"/>
        </w:rPr>
      </w:pPr>
    </w:p>
    <w:p>
      <w:pPr>
        <w:rPr>
          <w:b/>
          <w:bCs w:val="0"/>
          <w:sz w:val="21"/>
          <w:szCs w:val="16"/>
        </w:rPr>
      </w:pPr>
      <w:r>
        <w:rPr>
          <w:rFonts w:hint="eastAsia"/>
          <w:b/>
          <w:bCs w:val="0"/>
          <w:sz w:val="21"/>
          <w:szCs w:val="16"/>
        </w:rPr>
        <w:t>分治（</w:t>
      </w:r>
      <w:r>
        <w:rPr>
          <w:b/>
          <w:bCs w:val="0"/>
          <w:sz w:val="21"/>
          <w:szCs w:val="16"/>
        </w:rPr>
        <w:t>Divide and Conquer</w:t>
      </w:r>
      <w:r>
        <w:rPr>
          <w:rFonts w:hint="eastAsia"/>
          <w:b/>
          <w:bCs w:val="0"/>
          <w:sz w:val="21"/>
          <w:szCs w:val="16"/>
        </w:rPr>
        <w:t>）</w:t>
      </w:r>
    </w:p>
    <w:p>
      <w:pPr>
        <w:numPr>
          <w:ilvl w:val="0"/>
          <w:numId w:val="1"/>
        </w:numPr>
        <w:rPr>
          <w:b/>
          <w:bCs w:val="0"/>
          <w:sz w:val="18"/>
          <w:szCs w:val="16"/>
        </w:rPr>
      </w:pPr>
      <w:r>
        <w:rPr>
          <w:rFonts w:hint="eastAsia"/>
          <w:b/>
          <w:bCs w:val="0"/>
          <w:sz w:val="18"/>
          <w:szCs w:val="16"/>
        </w:rPr>
        <w:t>设</w:t>
      </w:r>
      <w:r>
        <w:rPr>
          <w:b/>
          <w:bCs w:val="0"/>
          <w:i/>
          <w:iCs/>
          <w:sz w:val="18"/>
          <w:szCs w:val="16"/>
        </w:rPr>
        <w:t>X</w:t>
      </w:r>
      <w:r>
        <w:rPr>
          <w:b/>
          <w:bCs w:val="0"/>
          <w:sz w:val="18"/>
          <w:szCs w:val="16"/>
        </w:rPr>
        <w:t>[0:n-1]</w:t>
      </w:r>
      <w:r>
        <w:rPr>
          <w:rFonts w:hint="eastAsia"/>
          <w:b/>
          <w:bCs w:val="0"/>
          <w:sz w:val="18"/>
          <w:szCs w:val="16"/>
        </w:rPr>
        <w:t>和</w:t>
      </w:r>
      <w:r>
        <w:rPr>
          <w:b/>
          <w:bCs w:val="0"/>
          <w:i/>
          <w:iCs/>
          <w:sz w:val="18"/>
          <w:szCs w:val="16"/>
        </w:rPr>
        <w:t>Y</w:t>
      </w:r>
      <w:r>
        <w:rPr>
          <w:b/>
          <w:bCs w:val="0"/>
          <w:sz w:val="18"/>
          <w:szCs w:val="16"/>
        </w:rPr>
        <w:t>[0:n-1]</w:t>
      </w:r>
      <w:r>
        <w:rPr>
          <w:rFonts w:hint="eastAsia"/>
          <w:b/>
          <w:bCs w:val="0"/>
          <w:sz w:val="18"/>
          <w:szCs w:val="16"/>
        </w:rPr>
        <w:t>为两个数组，每个数组中含有</w:t>
      </w:r>
      <w:r>
        <w:rPr>
          <w:b/>
          <w:bCs w:val="0"/>
          <w:i/>
          <w:iCs/>
          <w:sz w:val="18"/>
          <w:szCs w:val="16"/>
        </w:rPr>
        <w:t>n</w:t>
      </w:r>
      <w:r>
        <w:rPr>
          <w:rFonts w:hint="eastAsia"/>
          <w:b/>
          <w:bCs w:val="0"/>
          <w:sz w:val="18"/>
          <w:szCs w:val="16"/>
        </w:rPr>
        <w:t>个已排好序的数。试设计一个</w:t>
      </w:r>
      <w:r>
        <w:rPr>
          <w:b/>
          <w:bCs w:val="0"/>
          <w:sz w:val="18"/>
          <w:szCs w:val="16"/>
        </w:rPr>
        <w:t>O(log</w:t>
      </w:r>
      <w:r>
        <w:rPr>
          <w:b/>
          <w:bCs w:val="0"/>
          <w:i/>
          <w:iCs/>
          <w:sz w:val="18"/>
          <w:szCs w:val="16"/>
        </w:rPr>
        <w:t>n</w:t>
      </w:r>
      <w:r>
        <w:rPr>
          <w:b/>
          <w:bCs w:val="0"/>
          <w:sz w:val="18"/>
          <w:szCs w:val="16"/>
        </w:rPr>
        <w:t>)</w:t>
      </w:r>
      <w:r>
        <w:rPr>
          <w:rFonts w:hint="eastAsia"/>
          <w:b/>
          <w:bCs w:val="0"/>
          <w:sz w:val="18"/>
          <w:szCs w:val="16"/>
        </w:rPr>
        <w:t>时间的分治算法，找出</w:t>
      </w:r>
      <w:r>
        <w:rPr>
          <w:b/>
          <w:bCs w:val="0"/>
          <w:i/>
          <w:iCs/>
          <w:sz w:val="18"/>
          <w:szCs w:val="16"/>
        </w:rPr>
        <w:t>X</w:t>
      </w:r>
      <w:r>
        <w:rPr>
          <w:rFonts w:hint="eastAsia"/>
          <w:b/>
          <w:bCs w:val="0"/>
          <w:sz w:val="18"/>
          <w:szCs w:val="16"/>
        </w:rPr>
        <w:t>和</w:t>
      </w:r>
      <w:r>
        <w:rPr>
          <w:b/>
          <w:bCs w:val="0"/>
          <w:i/>
          <w:iCs/>
          <w:sz w:val="18"/>
          <w:szCs w:val="16"/>
        </w:rPr>
        <w:t>Y</w:t>
      </w:r>
      <w:r>
        <w:rPr>
          <w:rFonts w:hint="eastAsia"/>
          <w:b/>
          <w:bCs w:val="0"/>
          <w:sz w:val="18"/>
          <w:szCs w:val="16"/>
        </w:rPr>
        <w:t>的</w:t>
      </w:r>
      <w:r>
        <w:rPr>
          <w:b/>
          <w:bCs w:val="0"/>
          <w:sz w:val="18"/>
          <w:szCs w:val="16"/>
        </w:rPr>
        <w:t>2</w:t>
      </w:r>
      <w:r>
        <w:rPr>
          <w:b/>
          <w:bCs w:val="0"/>
          <w:i/>
          <w:iCs/>
          <w:sz w:val="18"/>
          <w:szCs w:val="16"/>
        </w:rPr>
        <w:t>n</w:t>
      </w:r>
      <w:r>
        <w:rPr>
          <w:rFonts w:hint="eastAsia"/>
          <w:b/>
          <w:bCs w:val="0"/>
          <w:sz w:val="18"/>
          <w:szCs w:val="16"/>
        </w:rPr>
        <w:t>个数的中位数，并证明算法的时间复杂性为</w:t>
      </w:r>
      <w:r>
        <w:rPr>
          <w:b/>
          <w:bCs w:val="0"/>
          <w:sz w:val="18"/>
          <w:szCs w:val="16"/>
        </w:rPr>
        <w:t>O(log</w:t>
      </w:r>
      <w:r>
        <w:rPr>
          <w:b/>
          <w:bCs w:val="0"/>
          <w:i/>
          <w:iCs/>
          <w:sz w:val="18"/>
          <w:szCs w:val="16"/>
        </w:rPr>
        <w:t>n</w:t>
      </w:r>
      <w:r>
        <w:rPr>
          <w:b/>
          <w:bCs w:val="0"/>
          <w:sz w:val="18"/>
          <w:szCs w:val="16"/>
        </w:rPr>
        <w:t>)</w:t>
      </w:r>
    </w:p>
    <w:p>
      <w:pPr>
        <w:numPr>
          <w:ilvl w:val="1"/>
          <w:numId w:val="1"/>
        </w:numPr>
        <w:rPr>
          <w:b/>
          <w:bCs w:val="0"/>
          <w:sz w:val="18"/>
          <w:szCs w:val="16"/>
        </w:rPr>
      </w:pPr>
      <w:r>
        <w:rPr>
          <w:rFonts w:hint="eastAsia"/>
          <w:b/>
          <w:bCs w:val="0"/>
          <w:sz w:val="18"/>
          <w:szCs w:val="16"/>
        </w:rPr>
        <w:t>个数为奇数</w:t>
      </w:r>
      <w:r>
        <w:rPr>
          <w:b/>
          <w:bCs w:val="0"/>
          <w:sz w:val="18"/>
          <w:szCs w:val="16"/>
        </w:rPr>
        <w:t>,</w:t>
      </w:r>
      <w:r>
        <w:rPr>
          <w:rFonts w:hint="eastAsia"/>
          <w:b/>
          <w:bCs w:val="0"/>
          <w:sz w:val="18"/>
          <w:szCs w:val="16"/>
        </w:rPr>
        <w:t>则处于最中间位置的数</w:t>
      </w:r>
    </w:p>
    <w:p>
      <w:pPr>
        <w:numPr>
          <w:ilvl w:val="1"/>
          <w:numId w:val="1"/>
        </w:numPr>
        <w:rPr>
          <w:b/>
          <w:bCs w:val="0"/>
          <w:sz w:val="18"/>
          <w:szCs w:val="16"/>
        </w:rPr>
      </w:pPr>
      <w:r>
        <w:rPr>
          <w:rFonts w:hint="eastAsia"/>
          <w:b/>
          <w:bCs w:val="0"/>
          <w:sz w:val="18"/>
          <w:szCs w:val="16"/>
        </w:rPr>
        <w:t>个数为偶数</w:t>
      </w:r>
      <w:r>
        <w:rPr>
          <w:b/>
          <w:bCs w:val="0"/>
          <w:sz w:val="18"/>
          <w:szCs w:val="16"/>
        </w:rPr>
        <w:t>,</w:t>
      </w:r>
      <w:r>
        <w:rPr>
          <w:rFonts w:hint="eastAsia"/>
          <w:b/>
          <w:bCs w:val="0"/>
          <w:sz w:val="18"/>
          <w:szCs w:val="16"/>
        </w:rPr>
        <w:t>则中间两个数据的平均数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rFonts w:hint="eastAsia"/>
          <w:b/>
          <w:bCs w:val="0"/>
          <w:sz w:val="18"/>
          <w:szCs w:val="16"/>
        </w:rPr>
        <w:t>A</w:t>
      </w:r>
      <w:r>
        <w:rPr>
          <w:b/>
          <w:bCs w:val="0"/>
          <w:sz w:val="18"/>
          <w:szCs w:val="16"/>
        </w:rPr>
        <w:t>nswer: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(1). Algorithm</w:t>
      </w:r>
      <w:r>
        <w:rPr>
          <w:rFonts w:hint="eastAsia"/>
          <w:b/>
          <w:bCs w:val="0"/>
          <w:sz w:val="18"/>
          <w:szCs w:val="16"/>
        </w:rPr>
        <w:t xml:space="preserve"> </w:t>
      </w:r>
      <w:r>
        <w:rPr>
          <w:b/>
          <w:bCs w:val="0"/>
          <w:sz w:val="18"/>
          <w:szCs w:val="16"/>
        </w:rPr>
        <w:t>thought：Take the divide and conquer algorithm, mark the median of X and Y as resultMedian, the procedure is as follows: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Step1: Find the median of array X[0, n-1], and mark it as x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;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 xml:space="preserve">      Find the median of array Y[0, n-1], and mark it as y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;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Step2: Compare x and y: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ab/>
      </w:r>
      <w:r>
        <w:rPr>
          <w:b/>
          <w:bCs w:val="0"/>
          <w:sz w:val="18"/>
          <w:szCs w:val="16"/>
        </w:rPr>
        <w:tab/>
      </w:r>
      <w:r>
        <w:rPr>
          <w:b/>
          <w:bCs w:val="0"/>
          <w:sz w:val="18"/>
          <w:szCs w:val="16"/>
        </w:rPr>
        <w:t>If (x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 xml:space="preserve"> = y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)  resultMedian = x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;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ab/>
      </w:r>
      <w:r>
        <w:rPr>
          <w:b/>
          <w:bCs w:val="0"/>
          <w:sz w:val="18"/>
          <w:szCs w:val="16"/>
        </w:rPr>
        <w:tab/>
      </w:r>
      <w:r>
        <w:rPr>
          <w:b/>
          <w:bCs w:val="0"/>
          <w:sz w:val="18"/>
          <w:szCs w:val="16"/>
        </w:rPr>
        <w:t>If (x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 xml:space="preserve"> &lt; y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)  resultMedian must be in X[x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, n-1] or Y[0, y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];</w:t>
      </w:r>
    </w:p>
    <w:p>
      <w:pPr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ab/>
      </w:r>
      <w:r>
        <w:rPr>
          <w:b/>
          <w:bCs w:val="0"/>
          <w:sz w:val="18"/>
          <w:szCs w:val="16"/>
        </w:rPr>
        <w:tab/>
      </w:r>
      <w:r>
        <w:rPr>
          <w:b/>
          <w:bCs w:val="0"/>
          <w:sz w:val="18"/>
          <w:szCs w:val="16"/>
        </w:rPr>
        <w:t>If (x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 xml:space="preserve"> &gt; y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)  resultMedian must be in X[0, x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] or Y[y</w:t>
      </w:r>
      <w:r>
        <w:rPr>
          <w:b/>
          <w:bCs w:val="0"/>
          <w:sz w:val="18"/>
          <w:szCs w:val="16"/>
          <w:vertAlign w:val="subscript"/>
        </w:rPr>
        <w:t>0</w:t>
      </w:r>
      <w:r>
        <w:rPr>
          <w:b/>
          <w:bCs w:val="0"/>
          <w:sz w:val="18"/>
          <w:szCs w:val="16"/>
        </w:rPr>
        <w:t>, n-1].</w:t>
      </w:r>
    </w:p>
    <w:p>
      <w:pPr>
        <w:ind w:firstLine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Step3: Loop step1 ande step2 for the subarrays of array X and Y</w:t>
      </w:r>
    </w:p>
    <w:p>
      <w:pPr>
        <w:ind w:firstLine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 xml:space="preserve">   until finding the resultMedian.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(2). Algorithm time complexity analysis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 xml:space="preserve">Assuming that after a times division, the count of array elements reach 1, then we have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  <w:sz w:val="18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2</m:t>
            </m:r>
            <m:ctrlPr>
              <w:rPr>
                <w:rFonts w:ascii="Cambria Math" w:hAnsi="Cambria Math"/>
                <w:b/>
                <w:bCs w:val="0"/>
                <w:i/>
                <w:sz w:val="18"/>
                <w:szCs w:val="16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  <w:sz w:val="18"/>
                <w:szCs w:val="16"/>
              </w:rPr>
            </m:ctrlPr>
          </m:sup>
        </m:sSup>
        <m:r>
          <m:rPr>
            <m:sty m:val="bi"/>
          </m:rPr>
          <w:rPr>
            <w:rFonts w:ascii="Cambria Math" w:hAnsi="Cambria Math"/>
            <w:sz w:val="18"/>
            <w:szCs w:val="16"/>
          </w:rPr>
          <m:t>=n</m:t>
        </m:r>
      </m:oMath>
      <w:r>
        <w:rPr>
          <w:b/>
          <w:bCs w:val="0"/>
          <w:sz w:val="18"/>
          <w:szCs w:val="16"/>
        </w:rPr>
        <w:t xml:space="preserve">, so </w:t>
      </w:r>
      <m:oMath>
        <m:r>
          <m:rPr>
            <m:sty m:val="bi"/>
          </m:rPr>
          <w:rPr>
            <w:rFonts w:ascii="Cambria Math" w:hAnsi="Cambria Math"/>
            <w:sz w:val="18"/>
            <w:szCs w:val="16"/>
          </w:rPr>
          <m:t xml:space="preserve">a= </m:t>
        </m:r>
        <m:sSub>
          <m:sSubPr>
            <m:ctrlPr>
              <w:rPr>
                <w:rFonts w:ascii="Cambria Math" w:hAnsi="Cambria Math"/>
                <w:b/>
                <w:bCs w:val="0"/>
                <w:i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log</m:t>
            </m:r>
            <m:ctrlPr>
              <w:rPr>
                <w:rFonts w:ascii="Cambria Math" w:hAnsi="Cambria Math"/>
                <w:b/>
                <w:bCs w:val="0"/>
                <w:i/>
                <w:sz w:val="18"/>
                <w:szCs w:val="1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2</m:t>
            </m:r>
            <m:ctrlPr>
              <w:rPr>
                <w:rFonts w:ascii="Cambria Math" w:hAnsi="Cambria Math"/>
                <w:b/>
                <w:bCs w:val="0"/>
                <w:i/>
                <w:sz w:val="18"/>
                <w:szCs w:val="16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n</m:t>
        </m:r>
      </m:oMath>
      <w:r>
        <w:rPr>
          <w:b/>
          <w:bCs w:val="0"/>
          <w:sz w:val="18"/>
          <w:szCs w:val="16"/>
        </w:rPr>
        <w:t>.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So the time complexity is O(logn).</w:t>
      </w:r>
    </w:p>
    <w:p>
      <w:pPr>
        <w:ind w:left="360"/>
        <w:rPr>
          <w:rFonts w:hint="eastAsia"/>
          <w:b/>
          <w:bCs w:val="0"/>
          <w:sz w:val="18"/>
          <w:szCs w:val="16"/>
          <w:lang w:val="en-US" w:eastAsia="zh-CN"/>
        </w:rPr>
      </w:pPr>
      <w:r>
        <w:rPr>
          <w:rFonts w:hint="eastAsia"/>
          <w:b/>
          <w:bCs w:val="0"/>
          <w:sz w:val="18"/>
          <w:szCs w:val="16"/>
          <w:lang w:val="en-US" w:eastAsia="zh-CN"/>
        </w:rPr>
        <w:t>伪代码：</w:t>
      </w:r>
    </w:p>
    <w:p>
      <w:pPr>
        <w:ind w:left="360"/>
        <w:rPr>
          <w:rFonts w:hint="eastAsia"/>
          <w:b/>
          <w:bCs w:val="0"/>
          <w:sz w:val="18"/>
          <w:szCs w:val="16"/>
          <w:lang w:val="en-US" w:eastAsia="zh-CN"/>
        </w:rPr>
      </w:pPr>
      <w:r>
        <w:rPr>
          <w:rFonts w:hint="eastAsia"/>
          <w:b/>
          <w:bCs w:val="0"/>
          <w:sz w:val="18"/>
          <w:szCs w:val="16"/>
          <w:lang w:val="en-US" w:eastAsia="zh-CN"/>
        </w:rPr>
        <w:drawing>
          <wp:inline distT="0" distB="0" distL="114300" distR="114300">
            <wp:extent cx="5264785" cy="2357755"/>
            <wp:effectExtent l="0" t="0" r="12065" b="4445"/>
            <wp:docPr id="3" name="图片 3" descr="%LT4YF8J8PVSZ315M]5A7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LT4YF8J8PVSZ315M]5A7O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 w:val="0"/>
          <w:sz w:val="18"/>
          <w:szCs w:val="16"/>
        </w:rPr>
      </w:pPr>
    </w:p>
    <w:p>
      <w:pPr>
        <w:numPr>
          <w:ilvl w:val="0"/>
          <w:numId w:val="1"/>
        </w:numPr>
        <w:rPr>
          <w:b/>
          <w:bCs w:val="0"/>
          <w:sz w:val="18"/>
          <w:szCs w:val="16"/>
        </w:rPr>
      </w:pPr>
      <w:r>
        <w:rPr>
          <w:rFonts w:hint="eastAsia"/>
          <w:b/>
          <w:bCs w:val="0"/>
          <w:sz w:val="18"/>
          <w:szCs w:val="16"/>
        </w:rPr>
        <w:t>有一实数序列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1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2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,…,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N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ub>
        </m:sSub>
      </m:oMath>
      <w:r>
        <w:rPr>
          <w:rFonts w:hint="eastAsia"/>
          <w:b/>
          <w:bCs w:val="0"/>
          <w:sz w:val="18"/>
          <w:szCs w:val="16"/>
        </w:rPr>
        <w:t>，若</w:t>
      </w:r>
      <m:oMath>
        <m:r>
          <m:rPr>
            <m:sty m:val="bi"/>
          </m:rPr>
          <w:rPr>
            <w:rFonts w:hint="eastAsia" w:ascii="Cambria Math" w:hAnsi="Cambria Math"/>
            <w:sz w:val="18"/>
            <w:szCs w:val="16"/>
          </w:rPr>
          <m:t>i</m:t>
        </m:r>
        <m:r>
          <m:rPr>
            <m:sty m:val="bi"/>
          </m:rPr>
          <w:rPr>
            <w:rFonts w:ascii="Cambria Math" w:hAnsi="Cambria Math"/>
            <w:sz w:val="18"/>
            <w:szCs w:val="16"/>
          </w:rPr>
          <m:t>&lt;</m:t>
        </m:r>
        <m:r>
          <m:rPr>
            <m:sty m:val="bi"/>
          </m:rPr>
          <w:rPr>
            <w:rFonts w:hint="eastAsia" w:ascii="Cambria Math" w:hAnsi="Cambria Math"/>
            <w:sz w:val="18"/>
            <w:szCs w:val="16"/>
          </w:rPr>
          <m:t>j</m:t>
        </m:r>
      </m:oMath>
      <w:r>
        <w:rPr>
          <w:b/>
          <w:bCs w:val="0"/>
          <w:sz w:val="18"/>
          <w:szCs w:val="16"/>
        </w:rPr>
        <w:t xml:space="preserve"> </w:t>
      </w:r>
      <w:r>
        <w:rPr>
          <w:rFonts w:hint="eastAsia"/>
          <w:b/>
          <w:bCs w:val="0"/>
          <w:sz w:val="18"/>
          <w:szCs w:val="16"/>
        </w:rPr>
        <w:t xml:space="preserve">且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i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&gt;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j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ub>
        </m:sSub>
      </m:oMath>
      <w:r>
        <w:rPr>
          <w:rFonts w:hint="eastAsia"/>
          <w:b/>
          <w:bCs w:val="0"/>
          <w:sz w:val="18"/>
          <w:szCs w:val="16"/>
        </w:rPr>
        <w:t>，则</w:t>
      </w:r>
      <m:oMath>
        <m:r>
          <m:rPr>
            <m:sty m:val="b"/>
          </m:rPr>
          <w:rPr>
            <w:rFonts w:ascii="Cambria Math" w:hAnsi="Cambria Math"/>
            <w:sz w:val="18"/>
            <w:szCs w:val="16"/>
          </w:rPr>
          <m:t>(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i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6"/>
              </w:rPr>
              <m:t>j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6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)</m:t>
        </m:r>
      </m:oMath>
      <w:r>
        <w:rPr>
          <w:rFonts w:hint="eastAsia"/>
          <w:b/>
          <w:bCs w:val="0"/>
          <w:sz w:val="18"/>
          <w:szCs w:val="16"/>
        </w:rPr>
        <w:t>构成了一个逆序对，请使用分治方法求整个序列中逆序对个数，并分析算法的时间复杂性。</w:t>
      </w:r>
    </w:p>
    <w:p>
      <w:pPr>
        <w:numPr>
          <w:ilvl w:val="1"/>
          <w:numId w:val="1"/>
        </w:numPr>
        <w:rPr>
          <w:b/>
          <w:bCs w:val="0"/>
          <w:sz w:val="18"/>
          <w:szCs w:val="16"/>
        </w:rPr>
      </w:pPr>
      <w:r>
        <w:rPr>
          <w:rFonts w:hint="eastAsia"/>
          <w:b/>
          <w:bCs w:val="0"/>
          <w:sz w:val="18"/>
          <w:szCs w:val="16"/>
        </w:rPr>
        <w:t>例如：序列</w:t>
      </w:r>
      <w:r>
        <w:rPr>
          <w:b/>
          <w:bCs w:val="0"/>
          <w:sz w:val="18"/>
          <w:szCs w:val="16"/>
        </w:rPr>
        <w:t>(4,3,2)</w:t>
      </w:r>
      <w:r>
        <w:rPr>
          <w:rFonts w:hint="eastAsia"/>
          <w:b/>
          <w:bCs w:val="0"/>
          <w:sz w:val="18"/>
          <w:szCs w:val="16"/>
        </w:rPr>
        <w:t>逆序对有</w:t>
      </w:r>
      <w:r>
        <w:rPr>
          <w:b/>
          <w:bCs w:val="0"/>
          <w:sz w:val="18"/>
          <w:szCs w:val="16"/>
        </w:rPr>
        <w:t>(4,3)</w:t>
      </w:r>
      <w:r>
        <w:rPr>
          <w:rFonts w:hint="eastAsia"/>
          <w:b/>
          <w:bCs w:val="0"/>
          <w:sz w:val="18"/>
          <w:szCs w:val="16"/>
        </w:rPr>
        <w:t>，</w:t>
      </w:r>
      <w:r>
        <w:rPr>
          <w:b/>
          <w:bCs w:val="0"/>
          <w:sz w:val="18"/>
          <w:szCs w:val="16"/>
        </w:rPr>
        <w:t>(4,2)</w:t>
      </w:r>
      <w:r>
        <w:rPr>
          <w:rFonts w:hint="eastAsia"/>
          <w:b/>
          <w:bCs w:val="0"/>
          <w:sz w:val="18"/>
          <w:szCs w:val="16"/>
        </w:rPr>
        <w:t>，</w:t>
      </w:r>
      <w:r>
        <w:rPr>
          <w:b/>
          <w:bCs w:val="0"/>
          <w:sz w:val="18"/>
          <w:szCs w:val="16"/>
        </w:rPr>
        <w:t>(3,2)</w:t>
      </w:r>
      <w:r>
        <w:rPr>
          <w:rFonts w:hint="eastAsia"/>
          <w:b/>
          <w:bCs w:val="0"/>
          <w:sz w:val="18"/>
          <w:szCs w:val="16"/>
        </w:rPr>
        <w:t>共</w:t>
      </w:r>
      <w:r>
        <w:rPr>
          <w:b/>
          <w:bCs w:val="0"/>
          <w:sz w:val="18"/>
          <w:szCs w:val="16"/>
        </w:rPr>
        <w:t>3</w:t>
      </w:r>
      <w:r>
        <w:rPr>
          <w:rFonts w:hint="eastAsia"/>
          <w:b/>
          <w:bCs w:val="0"/>
          <w:sz w:val="18"/>
          <w:szCs w:val="16"/>
        </w:rPr>
        <w:t>个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rFonts w:hint="eastAsia"/>
          <w:b/>
          <w:bCs w:val="0"/>
          <w:sz w:val="18"/>
          <w:szCs w:val="16"/>
        </w:rPr>
        <w:t>A</w:t>
      </w:r>
      <w:r>
        <w:rPr>
          <w:b/>
          <w:bCs w:val="0"/>
          <w:sz w:val="18"/>
          <w:szCs w:val="16"/>
        </w:rPr>
        <w:t>nswer: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(1). Algorithm</w:t>
      </w:r>
      <w:r>
        <w:rPr>
          <w:rFonts w:hint="eastAsia"/>
          <w:b/>
          <w:bCs w:val="0"/>
          <w:sz w:val="18"/>
          <w:szCs w:val="16"/>
        </w:rPr>
        <w:t xml:space="preserve"> </w:t>
      </w:r>
      <w:r>
        <w:rPr>
          <w:b/>
          <w:bCs w:val="0"/>
          <w:sz w:val="18"/>
          <w:szCs w:val="16"/>
        </w:rPr>
        <w:t>thought：Take the divide and conquer algorithm, just like the merge sort algorithm, the procedure is as follows: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Step1: Let array A = [</w:t>
      </w:r>
      <m:oMath>
        <m:sSub>
          <m:sSubP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1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2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>,…,</m:t>
        </m:r>
        <m:sSub>
          <m:sSubP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6"/>
              </w:rPr>
              <m:t>N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ub>
        </m:sSub>
      </m:oMath>
      <w:r>
        <w:rPr>
          <w:b/>
          <w:bCs w:val="0"/>
          <w:sz w:val="18"/>
          <w:szCs w:val="16"/>
        </w:rPr>
        <w:t>], and divide the A into 2 sub arrays from the middle: A1[</w:t>
      </w:r>
      <m:oMath>
        <m:sSub>
          <m:sSubP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1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2,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 xml:space="preserve">…, </m:t>
        </m:r>
        <m:sSub>
          <m:sSubP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e>
          <m:sub>
            <m:box>
              <m:boxPr>
                <m:ctrlPr>
                  <w:rPr>
                    <w:rFonts w:ascii="Cambria Math" w:hAnsi="Cambria Math"/>
                    <w:b/>
                    <w:bCs w:val="0"/>
                    <w:sz w:val="18"/>
                    <w:szCs w:val="16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b/>
                        <w:bCs w:val="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N+1</m:t>
                    </m:r>
                    <m:ctrlPr>
                      <w:rPr>
                        <w:rFonts w:ascii="Cambria Math" w:hAnsi="Cambria Math"/>
                        <w:b/>
                        <w:bCs w:val="0"/>
                        <w:sz w:val="18"/>
                        <w:szCs w:val="16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 w:val="0"/>
                        <w:sz w:val="18"/>
                        <w:szCs w:val="16"/>
                      </w:rPr>
                    </m:ctrlPr>
                  </m:den>
                </m:f>
                <m:ctrlPr>
                  <w:rPr>
                    <w:rFonts w:ascii="Cambria Math" w:hAnsi="Cambria Math"/>
                    <w:b/>
                    <w:bCs w:val="0"/>
                    <w:sz w:val="18"/>
                    <w:szCs w:val="16"/>
                  </w:rPr>
                </m:ctrlPr>
              </m:e>
            </m:box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>]</m:t>
        </m:r>
      </m:oMath>
      <w:r>
        <w:rPr>
          <w:b/>
          <w:bCs w:val="0"/>
          <w:sz w:val="18"/>
          <w:szCs w:val="16"/>
        </w:rPr>
        <w:t>, A2[</w:t>
      </w:r>
      <m:oMath>
        <m:sSub>
          <m:sSubP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e>
          <m:sub>
            <m:box>
              <m:boxPr>
                <m:ctrlPr>
                  <w:rPr>
                    <w:rFonts w:ascii="Cambria Math" w:hAnsi="Cambria Math"/>
                    <w:b/>
                    <w:bCs w:val="0"/>
                    <w:sz w:val="18"/>
                    <w:szCs w:val="16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b/>
                        <w:bCs w:val="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N+1</m:t>
                    </m:r>
                    <m:ctrlPr>
                      <w:rPr>
                        <w:rFonts w:ascii="Cambria Math" w:hAnsi="Cambria Math"/>
                        <w:b/>
                        <w:bCs w:val="0"/>
                        <w:sz w:val="18"/>
                        <w:szCs w:val="16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 w:val="0"/>
                        <w:sz w:val="18"/>
                        <w:szCs w:val="16"/>
                      </w:rPr>
                    </m:ctrlPr>
                  </m:den>
                </m:f>
                <m:ctrlPr>
                  <w:rPr>
                    <w:rFonts w:ascii="Cambria Math" w:hAnsi="Cambria Math"/>
                    <w:b/>
                    <w:bCs w:val="0"/>
                    <w:sz w:val="18"/>
                    <w:szCs w:val="16"/>
                  </w:rPr>
                </m:ctrlPr>
              </m:e>
            </m:box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 xml:space="preserve">], …, </m:t>
        </m:r>
        <m:sSub>
          <m:sSubP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N</m:t>
            </m:r>
            <m:ctrlPr>
              <w:rPr>
                <w:rFonts w:ascii="Cambria Math" w:hAnsi="Cambria Math"/>
                <w:b/>
                <w:bCs w:val="0"/>
                <w:sz w:val="18"/>
                <w:szCs w:val="16"/>
              </w:rPr>
            </m:ctrlPr>
          </m:sub>
        </m:sSub>
      </m:oMath>
      <w:r>
        <w:rPr>
          <w:b/>
          <w:bCs w:val="0"/>
          <w:sz w:val="18"/>
          <w:szCs w:val="16"/>
        </w:rPr>
        <w:t>, for A1,A2, do the same division, until there is only one element in the subarrays.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Step2: Comquer: for each subarray, compare and sort, and count the number of reverse order pair.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(2). Algorithm time complexity analysis</w:t>
      </w:r>
    </w:p>
    <w:p>
      <w:pPr>
        <w:ind w:left="360"/>
        <w:rPr>
          <w:b/>
          <w:bCs w:val="0"/>
          <w:sz w:val="18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T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  <w:sz w:val="18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b/>
                  <w:bCs w:val="0"/>
                  <w:i/>
                  <w:sz w:val="18"/>
                  <w:szCs w:val="16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= 2T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  <w:sz w:val="18"/>
                  <w:szCs w:val="16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b/>
                      <w:bCs w:val="0"/>
                      <w:i/>
                      <w:sz w:val="18"/>
                      <w:szCs w:val="16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sz w:val="18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sz w:val="18"/>
                          <w:szCs w:val="16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bCs w:val="0"/>
                          <w:i/>
                          <w:sz w:val="18"/>
                          <w:szCs w:val="16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/>
                      <w:bCs w:val="0"/>
                      <w:i/>
                      <w:sz w:val="18"/>
                      <w:szCs w:val="16"/>
                    </w:rPr>
                  </m:ctrlPr>
                </m:e>
              </m:box>
              <m:ctrlPr>
                <w:rPr>
                  <w:rFonts w:ascii="Cambria Math" w:hAnsi="Cambria Math"/>
                  <w:b/>
                  <w:bCs w:val="0"/>
                  <w:i/>
                  <w:sz w:val="18"/>
                  <w:szCs w:val="16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+O(n)</m:t>
          </m:r>
        </m:oMath>
      </m:oMathPara>
    </w:p>
    <w:p>
      <w:pPr>
        <w:ind w:firstLine="360"/>
        <w:rPr>
          <w:b/>
          <w:bCs w:val="0"/>
          <w:sz w:val="16"/>
          <w:szCs w:val="16"/>
        </w:rPr>
      </w:pPr>
      <w:r>
        <w:rPr>
          <w:b/>
          <w:bCs w:val="0"/>
          <w:sz w:val="16"/>
          <w:szCs w:val="16"/>
        </w:rPr>
        <w:t xml:space="preserve">According to Master theorem,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log</m:t>
            </m: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b</m:t>
            </m: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a= </m:t>
        </m:r>
        <m:sSub>
          <m:sSubP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log</m:t>
            </m: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2</m:t>
            </m: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>2=1,  f</m:t>
        </m:r>
        <m:d>
          <m:dP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n</m:t>
            </m: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= O </m:t>
        </m:r>
        <m:d>
          <m:dP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n</m:t>
            </m:r>
            <m:ctrlPr>
              <w:rPr>
                <w:rFonts w:ascii="Cambria Math" w:hAnsi="Cambria Math"/>
                <w:b/>
                <w:bCs w:val="0"/>
                <w:i/>
                <w:sz w:val="16"/>
                <w:szCs w:val="16"/>
              </w:rPr>
            </m:ctrlPr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, </m:t>
        </m:r>
      </m:oMath>
      <w:r>
        <w:rPr>
          <w:b/>
          <w:bCs w:val="0"/>
          <w:sz w:val="16"/>
          <w:szCs w:val="16"/>
        </w:rPr>
        <w:t xml:space="preserve">so </w:t>
      </w:r>
    </w:p>
    <w:p>
      <w:pPr>
        <w:ind w:firstLine="360"/>
        <w:rPr>
          <w:rFonts w:ascii="Cambria Math" w:hAnsi="Cambria Math"/>
          <w:b/>
          <w:bCs w:val="0"/>
          <w:i w:val="0"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T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  <m:ctrlPr>
                <w:rPr>
                  <w:rFonts w:ascii="Cambria Math" w:hAnsi="Cambria Math"/>
                  <w:b/>
                  <w:bCs w:val="0"/>
                  <w:i/>
                  <w:sz w:val="16"/>
                  <w:szCs w:val="16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=O(nlogn)</m:t>
          </m:r>
        </m:oMath>
      </m:oMathPara>
    </w:p>
    <w:p>
      <w:pPr>
        <w:ind w:firstLine="360"/>
        <w:rPr>
          <w:rFonts w:hint="eastAsia" w:ascii="Cambria Math" w:hAnsi="Cambria Math"/>
          <w:b/>
          <w:bCs w:val="0"/>
          <w:i w:val="0"/>
          <w:sz w:val="16"/>
          <w:szCs w:val="16"/>
        </w:rPr>
      </w:pPr>
    </w:p>
    <w:p>
      <w:pPr>
        <w:numPr>
          <w:ilvl w:val="0"/>
          <w:numId w:val="2"/>
        </w:numPr>
        <w:rPr>
          <w:rFonts w:hint="eastAsia"/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给定一个已按从小到大排序的数列，数列长度为N。数列中只有一个数只出现过一次，其余每个数均出现两次，请设计一个算法，找出那个只出现了一次的那个数。</w:t>
      </w:r>
    </w:p>
    <w:p>
      <w:pPr>
        <w:ind w:left="720"/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A</w:t>
      </w:r>
      <w:r>
        <w:rPr>
          <w:b/>
          <w:bCs w:val="0"/>
          <w:sz w:val="18"/>
          <w:szCs w:val="18"/>
        </w:rPr>
        <w:t>nswer:</w:t>
      </w:r>
    </w:p>
    <w:p>
      <w:pPr>
        <w:ind w:left="360"/>
        <w:rPr>
          <w:b/>
          <w:bCs w:val="0"/>
          <w:sz w:val="18"/>
          <w:szCs w:val="16"/>
        </w:rPr>
      </w:pPr>
      <w:r>
        <w:rPr>
          <w:b/>
          <w:bCs w:val="0"/>
          <w:sz w:val="18"/>
          <w:szCs w:val="16"/>
        </w:rPr>
        <w:t>思路:类似于二分查找，采用分治法，不断递归，每次将中间数与其前后的数进 行比较，直到找到左右都不等于它的那个数。</w:t>
      </w:r>
    </w:p>
    <w:p>
      <w:pPr>
        <w:ind w:left="360"/>
        <w:rPr>
          <w:rFonts w:hint="eastAsia" w:eastAsiaTheme="minorEastAsia"/>
          <w:b/>
          <w:bCs w:val="0"/>
          <w:sz w:val="18"/>
          <w:szCs w:val="16"/>
          <w:lang w:val="en-US" w:eastAsia="zh-CN"/>
        </w:rPr>
      </w:pPr>
      <w:r>
        <w:rPr>
          <w:rFonts w:hint="eastAsia"/>
          <w:b/>
          <w:bCs w:val="0"/>
          <w:sz w:val="18"/>
          <w:szCs w:val="16"/>
          <w:lang w:val="en-US" w:eastAsia="zh-CN"/>
        </w:rPr>
        <w:t>伪代码：</w:t>
      </w:r>
    </w:p>
    <w:p>
      <w:pPr>
        <w:ind w:left="360"/>
        <w:rPr>
          <w:b/>
          <w:bCs w:val="0"/>
          <w:sz w:val="18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if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(length ==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1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)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Part[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0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int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mid = (length -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1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) /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2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if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(mid %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2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==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0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)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{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if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(Part[mid] == Part[mid -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1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])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{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int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*sub = &amp;Part[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0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once(sub, mid);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}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else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</w:t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if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(Part[mid] == Part[mid +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1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])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{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int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*sub = &amp;Part[mid +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1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once(sub, mid);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}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else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Part[mid];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}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else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{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if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(Part[mid] == Part[mid -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1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])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{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int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*sub = &amp;Part[mid +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1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once(sub, mid);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}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else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</w:t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if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(Part[mid] == Part[mid + 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1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])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{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int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*sub = &amp;Part[</w:t>
      </w:r>
      <w:r>
        <w:rPr>
          <w:rFonts w:ascii="Menlo" w:hAnsi="Menlo" w:cs="Menlo"/>
          <w:b/>
          <w:bCs w:val="0"/>
          <w:color w:val="000BFF"/>
          <w:sz w:val="13"/>
          <w:szCs w:val="18"/>
        </w:rPr>
        <w:t>0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];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once(sub, mid);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>}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else</w:t>
      </w:r>
    </w:p>
    <w:p>
      <w:pPr>
        <w:pStyle w:val="1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9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 w:firstLineChars="0"/>
        <w:jc w:val="left"/>
        <w:textAlignment w:val="auto"/>
        <w:outlineLvl w:val="9"/>
        <w:rPr>
          <w:rFonts w:ascii="Helvetica" w:hAnsi="Helvetica" w:cs="Helvetica"/>
          <w:b/>
          <w:bCs w:val="0"/>
          <w:sz w:val="8"/>
          <w:szCs w:val="13"/>
        </w:rPr>
      </w:pP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ab/>
      </w:r>
      <w:r>
        <w:rPr>
          <w:rFonts w:ascii="Menlo" w:hAnsi="Menlo" w:cs="Menlo"/>
          <w:b/>
          <w:bCs w:val="0"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bCs w:val="0"/>
          <w:color w:val="000000"/>
          <w:sz w:val="13"/>
          <w:szCs w:val="18"/>
        </w:rPr>
        <w:t xml:space="preserve"> Part[mid];</w:t>
      </w:r>
    </w:p>
    <w:p>
      <w:pPr>
        <w:pStyle w:val="15"/>
        <w:tabs>
          <w:tab w:val="left" w:pos="890"/>
        </w:tabs>
        <w:autoSpaceDE w:val="0"/>
        <w:autoSpaceDN w:val="0"/>
        <w:adjustRightInd w:val="0"/>
        <w:ind w:left="720" w:firstLine="0" w:firstLineChars="0"/>
        <w:rPr>
          <w:rFonts w:ascii="Helvetica" w:hAnsi="Helvetica" w:cs="Helvetica"/>
          <w:b/>
          <w:bCs w:val="0"/>
          <w:sz w:val="16"/>
          <w:szCs w:val="16"/>
        </w:rPr>
      </w:pPr>
    </w:p>
    <w:p>
      <w:pPr>
        <w:numPr>
          <w:ilvl w:val="0"/>
          <w:numId w:val="2"/>
        </w:numPr>
        <w:rPr>
          <w:rFonts w:hint="eastAsia"/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轮廓线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b/>
          <w:bCs w:val="0"/>
          <w:sz w:val="16"/>
          <w:szCs w:val="16"/>
        </w:rPr>
      </w:pPr>
      <w:r>
        <w:rPr>
          <w:rFonts w:ascii="PingFang SC" w:hAnsi="PingFang SC" w:eastAsia="PingFang SC" w:cs="PingFang SC"/>
          <w:b/>
          <w:bCs w:val="0"/>
          <w:color w:val="333333"/>
          <w:sz w:val="16"/>
          <w:szCs w:val="16"/>
        </w:rPr>
        <w:t>这种算法的思路是：要求</w:t>
      </w:r>
      <w:r>
        <w:rPr>
          <w:rFonts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n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个矩形的轮廓，先将这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n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个矩形分成两个大小相等的部分，分别求其轮廓，然后再将这两个轮廓合并。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b/>
          <w:bCs w:val="0"/>
          <w:sz w:val="16"/>
          <w:szCs w:val="16"/>
        </w:rPr>
      </w:pPr>
      <w:r>
        <w:rPr>
          <w:rFonts w:hint="default" w:ascii="PingFang SC" w:hAnsi="PingFang SC" w:eastAsia="PingFang SC" w:cs="PingFang SC"/>
          <w:b/>
          <w:bCs w:val="0"/>
          <w:color w:val="333333"/>
          <w:sz w:val="16"/>
          <w:szCs w:val="16"/>
        </w:rPr>
        <w:t>规模为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1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的问题可以直接解决。具体来说，如果这个矩形的三元组表示为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(L,H,R)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，那么其轮廓为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(L,H,R,0)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b/>
          <w:bCs w:val="0"/>
          <w:sz w:val="16"/>
          <w:szCs w:val="16"/>
        </w:rPr>
      </w:pPr>
      <w:r>
        <w:rPr>
          <w:rFonts w:hint="default" w:ascii="PingFang SC" w:hAnsi="PingFang SC" w:eastAsia="PingFang SC" w:cs="PingFang SC"/>
          <w:b/>
          <w:bCs w:val="0"/>
          <w:color w:val="333333"/>
          <w:sz w:val="16"/>
          <w:szCs w:val="16"/>
        </w:rPr>
        <w:t>对于规模为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k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的问题，假设得到了两个规模为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k/2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的轮廓，分别为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A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和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B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，我们如何得到合并后的轮廓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C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？首先，容易证明轮廓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C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的每一个横坐标，都来源于轮廓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A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和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B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的横坐标，而不会产生新的坐标值。因此，我们只需计算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A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和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B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中所有涉及到的横坐标在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C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中的高度。由于轮廓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C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中的横坐标值要求有序，我们可以仿照归并排序的方法，用两个指针扫描轮廓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A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和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B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。具体的方法是，设指针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i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指向轮廓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A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的当前横坐标，指针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j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指向轮廓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B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的当前横坐标。如果指针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i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指向的横坐标较小，那么将这一横坐标加入到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C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中，且在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C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中的高度为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A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中第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i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个横坐标对应的高度与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B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中第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j-1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个横坐标对应的高度的最大值，然后将指针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i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向后移一位；指针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j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指向的横坐标较小的情况则类似处理。如果两个指针指向的横坐标相同，此时只需将这一横坐标加入到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C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中一次，且高度为两指针指向高度的最大值，然后将两指针同时向后移一位。最后，需要扫描一遍轮廓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C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，将相邻的高度相同的横坐标合并。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b/>
          <w:bCs w:val="0"/>
          <w:sz w:val="16"/>
          <w:szCs w:val="16"/>
        </w:rPr>
      </w:pPr>
      <w:r>
        <w:rPr>
          <w:rFonts w:hint="default" w:ascii="PingFang SC" w:hAnsi="PingFang SC" w:eastAsia="PingFang SC" w:cs="PingFang SC"/>
          <w:b/>
          <w:bCs w:val="0"/>
          <w:color w:val="333333"/>
          <w:sz w:val="16"/>
          <w:szCs w:val="16"/>
        </w:rPr>
        <w:t>分析时间复杂度，设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T(n)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表示解决规模为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n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的问题需要的时间，那么有</w:t>
      </w:r>
      <w:r>
        <w:rPr>
          <w:rFonts w:hint="default" w:ascii="PingFang SC" w:hAnsi="PingFang SC" w:eastAsia="PingFang SC" w:cs="PingFang SC"/>
          <w:b/>
          <w:bCs w:val="0"/>
          <w:color w:val="333333"/>
          <w:sz w:val="16"/>
          <w:szCs w:val="16"/>
        </w:rPr>
        <w:t>。解此递归方程，得到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T(n)=O(nlogn)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。空间方面，由于递归的层数为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O(logn)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，每一层需要保存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O(n)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的空间，所以总的空间复杂度为</w:t>
      </w:r>
      <w:r>
        <w:rPr>
          <w:rFonts w:hint="default" w:ascii="Courier New" w:hAnsi="Courier New" w:eastAsia="PingFang SC" w:cs="Courier New"/>
          <w:b/>
          <w:bCs w:val="0"/>
          <w:color w:val="333333"/>
          <w:sz w:val="16"/>
          <w:szCs w:val="16"/>
          <w:bdr w:val="none" w:color="auto" w:sz="0" w:space="0"/>
        </w:rPr>
        <w:t>O(nlogn)</w:t>
      </w:r>
      <w:r>
        <w:rPr>
          <w:rFonts w:hint="eastAsia" w:ascii="宋体" w:hAnsi="宋体" w:eastAsia="宋体" w:cs="宋体"/>
          <w:b/>
          <w:bCs w:val="0"/>
          <w:color w:val="333333"/>
          <w:sz w:val="16"/>
          <w:szCs w:val="16"/>
          <w:bdr w:val="none" w:color="auto" w:sz="0" w:space="0"/>
        </w:rPr>
        <w:t>。</w:t>
      </w:r>
    </w:p>
    <w:p>
      <w:pPr>
        <w:numPr>
          <w:numId w:val="0"/>
        </w:numPr>
        <w:ind w:left="360" w:leftChars="0"/>
        <w:rPr>
          <w:rFonts w:hint="eastAsia"/>
          <w:b/>
          <w:bCs w:val="0"/>
          <w:sz w:val="18"/>
          <w:szCs w:val="18"/>
        </w:rPr>
      </w:pP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6E200D"/>
          <w:sz w:val="11"/>
          <w:szCs w:val="16"/>
        </w:rPr>
        <w:t>#define max(a,b) (a &gt;= b? a : b) 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B40062"/>
          <w:sz w:val="11"/>
          <w:szCs w:val="16"/>
        </w:rPr>
        <w:t>const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BuildingNumber 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8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B40062"/>
          <w:sz w:val="11"/>
          <w:szCs w:val="16"/>
        </w:rPr>
        <w:t>typedef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struct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line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start 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high 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}*couple;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B40062"/>
          <w:sz w:val="11"/>
          <w:szCs w:val="16"/>
        </w:rPr>
        <w:t>typedef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struct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triple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left;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right;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high;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}*triplepointer;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couple triple2line(triple T)</w:t>
      </w:r>
      <w:r>
        <w:rPr>
          <w:rFonts w:ascii="Menlo" w:hAnsi="Menlo" w:cs="Menlo"/>
          <w:b/>
          <w:bCs w:val="0"/>
          <w:color w:val="1D8519"/>
          <w:sz w:val="11"/>
          <w:szCs w:val="16"/>
        </w:rPr>
        <w:t>//将元组转化成轮廓线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couple mergeline(couple A, couple B)</w:t>
      </w:r>
      <w:r>
        <w:rPr>
          <w:rFonts w:ascii="Menlo" w:hAnsi="Menlo" w:cs="Menlo"/>
          <w:b/>
          <w:bCs w:val="0"/>
          <w:color w:val="1D8519"/>
          <w:sz w:val="11"/>
          <w:szCs w:val="16"/>
        </w:rPr>
        <w:t>//合并轮廓线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i 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, j 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, k 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couple C;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 = (couple)malloc(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sizeof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(line)* (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* BuildingNumber +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memset(C,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, 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sizeof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(line)* (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* BuildingNumber +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0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].start 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0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0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].high 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0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while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((A[i].start!=-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)&amp;&amp; (B[j].start !=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(A[i].start &lt; B[j].start)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C[k].start = A[i].start;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C[k].high = max(A[i].high, B[j -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].high);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i++;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k++;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else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(A[i].start &gt; B[j].start)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C[k].start = B[j].start;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C[k].high = max(B[j].high, A[i -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].high);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j++;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k++;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else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bCs w:val="0"/>
          <w:color w:val="1D8519"/>
          <w:sz w:val="11"/>
          <w:szCs w:val="16"/>
        </w:rPr>
        <w:t>//if (A[i].start = B[j].start)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C[k].start = A[i].start;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C[k].high = max(A[i].high, B[j].high);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i++;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j++;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k++;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hint="eastAsia"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(C[k-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].high == C[k -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].high)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k--;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hint="eastAsia"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hint="eastAsia"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(A[i].start ==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while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(B[j].start !=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C[k].start = B[j].start;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C[k].high = B[j].high;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j++;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k++;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(C[k-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].high == C[k -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].high)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k--;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(B[j].start ==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while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(A[i].start !=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C[k].start = A[i].start;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C[k].high = A[i].high;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i++;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k++;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(C[k-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].high == C[k -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].high)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k--;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hint="eastAsia"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couple Result;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Result = (couple)malloc(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sizeof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(line)*(k+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for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kk 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0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 kk &lt; k; kk++)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Result[kk].start = C[kk].start;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Result[kk].high = C[kk].high;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Result[k].start 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Result[k].high = -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return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Result;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couple Calculate(triplepointer buildings, 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buildings_length)</w:t>
      </w:r>
      <w:r>
        <w:rPr>
          <w:rFonts w:ascii="Menlo" w:hAnsi="Menlo" w:cs="Menlo"/>
          <w:b/>
          <w:bCs w:val="0"/>
          <w:color w:val="1D8519"/>
          <w:sz w:val="11"/>
          <w:szCs w:val="16"/>
        </w:rPr>
        <w:t>//分治计算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(buildings_length ==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couple temp = triple2line(buildings[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0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return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temp;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else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if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(buildings_length ==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couple temp1, temp2;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temp1 = triple2line(buildings[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0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temp2 = triple2line(buildings[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return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mergeline(temp1,temp2);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else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{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triplepointer A, B;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A = &amp;buildings[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0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B = &amp;buildings[buildings_length /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+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];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return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mergeline(Calculate(A, buildings_length /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 +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), Calculate(B, buildings_length - </w:t>
      </w:r>
      <w:r>
        <w:rPr>
          <w:rFonts w:ascii="Menlo" w:hAnsi="Menlo" w:cs="Menlo"/>
          <w:b/>
          <w:bCs w:val="0"/>
          <w:color w:val="B40062"/>
          <w:sz w:val="11"/>
          <w:szCs w:val="16"/>
        </w:rPr>
        <w:t>int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(buildings_length /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2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 xml:space="preserve">) - </w:t>
      </w:r>
      <w:r>
        <w:rPr>
          <w:rFonts w:ascii="Menlo" w:hAnsi="Menlo" w:cs="Menlo"/>
          <w:b/>
          <w:bCs w:val="0"/>
          <w:color w:val="000BFF"/>
          <w:sz w:val="11"/>
          <w:szCs w:val="16"/>
        </w:rPr>
        <w:t>1</w:t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));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ab/>
      </w: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  <w:r>
        <w:rPr>
          <w:rFonts w:ascii="Menlo" w:hAnsi="Menlo" w:cs="Menlo"/>
          <w:b/>
          <w:bCs w:val="0"/>
          <w:color w:val="000000"/>
          <w:sz w:val="11"/>
          <w:szCs w:val="16"/>
        </w:rPr>
        <w:t>}</w:t>
      </w:r>
    </w:p>
    <w:p>
      <w:pPr>
        <w:pStyle w:val="15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bCs w:val="0"/>
          <w:sz w:val="6"/>
          <w:szCs w:val="11"/>
        </w:rPr>
      </w:pPr>
    </w:p>
    <w:p>
      <w:pPr>
        <w:ind w:left="720"/>
        <w:rPr>
          <w:b/>
          <w:bCs w:val="0"/>
          <w:sz w:val="18"/>
          <w:szCs w:val="18"/>
        </w:rPr>
      </w:pPr>
    </w:p>
    <w:p>
      <w:pPr>
        <w:rPr>
          <w:b/>
          <w:bCs w:val="0"/>
          <w:sz w:val="16"/>
          <w:szCs w:val="16"/>
        </w:rPr>
      </w:pPr>
    </w:p>
    <w:p>
      <w:pPr>
        <w:rPr>
          <w:rFonts w:hint="eastAsia"/>
          <w:b/>
          <w:bCs w:val="0"/>
          <w:sz w:val="21"/>
          <w:szCs w:val="16"/>
        </w:rPr>
      </w:pPr>
      <w:r>
        <w:rPr>
          <w:rFonts w:hint="eastAsia"/>
          <w:b/>
          <w:bCs w:val="0"/>
          <w:sz w:val="21"/>
          <w:szCs w:val="16"/>
        </w:rPr>
        <w:t>动态规划（</w:t>
      </w:r>
      <w:r>
        <w:rPr>
          <w:b/>
          <w:bCs w:val="0"/>
          <w:sz w:val="21"/>
          <w:szCs w:val="16"/>
        </w:rPr>
        <w:t>Dynamic Programming</w:t>
      </w:r>
      <w:r>
        <w:rPr>
          <w:rFonts w:hint="eastAsia"/>
          <w:b/>
          <w:bCs w:val="0"/>
          <w:sz w:val="21"/>
          <w:szCs w:val="16"/>
        </w:rPr>
        <w:t>）</w:t>
      </w:r>
    </w:p>
    <w:p>
      <w:pPr>
        <w:rPr>
          <w:b/>
          <w:bCs w:val="0"/>
          <w:sz w:val="21"/>
          <w:szCs w:val="16"/>
        </w:rPr>
      </w:pPr>
    </w:p>
    <w:p>
      <w:pPr>
        <w:numPr>
          <w:ilvl w:val="0"/>
          <w:numId w:val="2"/>
        </w:numPr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给出</w:t>
      </w:r>
      <w:r>
        <w:rPr>
          <w:b/>
          <w:bCs w:val="0"/>
          <w:i/>
          <w:iCs/>
          <w:sz w:val="18"/>
          <w:szCs w:val="18"/>
        </w:rPr>
        <w:t>N</w:t>
      </w:r>
      <w:r>
        <w:rPr>
          <w:rFonts w:hint="eastAsia"/>
          <w:b/>
          <w:bCs w:val="0"/>
          <w:sz w:val="18"/>
          <w:szCs w:val="18"/>
        </w:rPr>
        <w:t>个</w:t>
      </w:r>
      <w:r>
        <w:rPr>
          <w:b/>
          <w:bCs w:val="0"/>
          <w:sz w:val="18"/>
          <w:szCs w:val="18"/>
        </w:rPr>
        <w:t>1-9</w:t>
      </w:r>
      <w:r>
        <w:rPr>
          <w:rFonts w:hint="eastAsia"/>
          <w:b/>
          <w:bCs w:val="0"/>
          <w:sz w:val="18"/>
          <w:szCs w:val="18"/>
        </w:rPr>
        <w:t>的数字</w:t>
      </w:r>
      <w:r>
        <w:rPr>
          <w:b/>
          <w:bCs w:val="0"/>
          <w:sz w:val="18"/>
          <w:szCs w:val="18"/>
        </w:rPr>
        <w:t xml:space="preserve"> (</w:t>
      </w:r>
      <w:r>
        <w:rPr>
          <w:b/>
          <w:bCs w:val="0"/>
          <w:i/>
          <w:iCs/>
          <w:sz w:val="18"/>
          <w:szCs w:val="18"/>
        </w:rPr>
        <w:t>v</w:t>
      </w:r>
      <w:r>
        <w:rPr>
          <w:b/>
          <w:bCs w:val="0"/>
          <w:sz w:val="18"/>
          <w:szCs w:val="18"/>
          <w:vertAlign w:val="subscript"/>
        </w:rPr>
        <w:t>1</w:t>
      </w:r>
      <w:r>
        <w:rPr>
          <w:b/>
          <w:bCs w:val="0"/>
          <w:sz w:val="18"/>
          <w:szCs w:val="18"/>
        </w:rPr>
        <w:t>,</w:t>
      </w:r>
      <w:r>
        <w:rPr>
          <w:b/>
          <w:bCs w:val="0"/>
          <w:i/>
          <w:iCs/>
          <w:sz w:val="18"/>
          <w:szCs w:val="18"/>
        </w:rPr>
        <w:t>v</w:t>
      </w:r>
      <w:r>
        <w:rPr>
          <w:b/>
          <w:bCs w:val="0"/>
          <w:sz w:val="18"/>
          <w:szCs w:val="18"/>
          <w:vertAlign w:val="subscript"/>
        </w:rPr>
        <w:t>2</w:t>
      </w:r>
      <w:r>
        <w:rPr>
          <w:b/>
          <w:bCs w:val="0"/>
          <w:sz w:val="18"/>
          <w:szCs w:val="18"/>
        </w:rPr>
        <w:t>,…,</w:t>
      </w:r>
      <w:r>
        <w:rPr>
          <w:b/>
          <w:bCs w:val="0"/>
          <w:i/>
          <w:iCs/>
          <w:sz w:val="18"/>
          <w:szCs w:val="18"/>
        </w:rPr>
        <w:t>v</w:t>
      </w:r>
      <w:r>
        <w:rPr>
          <w:b/>
          <w:bCs w:val="0"/>
          <w:i/>
          <w:iCs/>
          <w:sz w:val="18"/>
          <w:szCs w:val="18"/>
          <w:vertAlign w:val="subscript"/>
        </w:rPr>
        <w:t>N</w:t>
      </w:r>
      <w:r>
        <w:rPr>
          <w:b/>
          <w:bCs w:val="0"/>
          <w:sz w:val="18"/>
          <w:szCs w:val="18"/>
        </w:rPr>
        <w:t>)</w:t>
      </w:r>
      <w:r>
        <w:rPr>
          <w:rFonts w:hint="eastAsia"/>
          <w:b/>
          <w:bCs w:val="0"/>
          <w:sz w:val="18"/>
          <w:szCs w:val="18"/>
        </w:rPr>
        <w:t>，不改变它们的相对位置，在中间加入</w:t>
      </w:r>
      <w:r>
        <w:rPr>
          <w:b/>
          <w:bCs w:val="0"/>
          <w:i/>
          <w:iCs/>
          <w:sz w:val="18"/>
          <w:szCs w:val="18"/>
        </w:rPr>
        <w:t>K</w:t>
      </w:r>
      <w:r>
        <w:rPr>
          <w:rFonts w:hint="eastAsia"/>
          <w:b/>
          <w:bCs w:val="0"/>
          <w:sz w:val="18"/>
          <w:szCs w:val="18"/>
        </w:rPr>
        <w:t>个乘号和</w:t>
      </w:r>
      <w:r>
        <w:rPr>
          <w:b/>
          <w:bCs w:val="0"/>
          <w:i/>
          <w:iCs/>
          <w:sz w:val="18"/>
          <w:szCs w:val="18"/>
        </w:rPr>
        <w:t>N-K</w:t>
      </w:r>
      <w:r>
        <w:rPr>
          <w:b/>
          <w:bCs w:val="0"/>
          <w:sz w:val="18"/>
          <w:szCs w:val="18"/>
        </w:rPr>
        <w:t>-1</w:t>
      </w:r>
      <w:r>
        <w:rPr>
          <w:rFonts w:hint="eastAsia"/>
          <w:b/>
          <w:bCs w:val="0"/>
          <w:sz w:val="18"/>
          <w:szCs w:val="18"/>
        </w:rPr>
        <w:t>个加号，（括号随便加）使最终结果尽量大。因为乘号和加号一共就是</w:t>
      </w:r>
      <w:r>
        <w:rPr>
          <w:b/>
          <w:bCs w:val="0"/>
          <w:i/>
          <w:iCs/>
          <w:sz w:val="18"/>
          <w:szCs w:val="18"/>
        </w:rPr>
        <w:t>N</w:t>
      </w:r>
      <w:r>
        <w:rPr>
          <w:b/>
          <w:bCs w:val="0"/>
          <w:sz w:val="18"/>
          <w:szCs w:val="18"/>
        </w:rPr>
        <w:t>-1</w:t>
      </w:r>
      <w:r>
        <w:rPr>
          <w:rFonts w:hint="eastAsia"/>
          <w:b/>
          <w:bCs w:val="0"/>
          <w:sz w:val="18"/>
          <w:szCs w:val="18"/>
        </w:rPr>
        <w:t>个了，所以恰好每两个相邻数字之间都有一个符号。并说明其具有优化子结构性质及子问题重叠性质。</w:t>
      </w:r>
    </w:p>
    <w:p>
      <w:pPr>
        <w:numPr>
          <w:ilvl w:val="1"/>
          <w:numId w:val="2"/>
        </w:numPr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 xml:space="preserve">例如： </w:t>
      </w:r>
      <w:r>
        <w:rPr>
          <w:b/>
          <w:bCs w:val="0"/>
          <w:i/>
          <w:iCs/>
          <w:sz w:val="18"/>
          <w:szCs w:val="18"/>
        </w:rPr>
        <w:t>N</w:t>
      </w:r>
      <w:r>
        <w:rPr>
          <w:b/>
          <w:bCs w:val="0"/>
          <w:sz w:val="18"/>
          <w:szCs w:val="18"/>
        </w:rPr>
        <w:t xml:space="preserve">=5, </w:t>
      </w:r>
      <w:r>
        <w:rPr>
          <w:b/>
          <w:bCs w:val="0"/>
          <w:i/>
          <w:iCs/>
          <w:sz w:val="18"/>
          <w:szCs w:val="18"/>
        </w:rPr>
        <w:t>K</w:t>
      </w:r>
      <w:r>
        <w:rPr>
          <w:b/>
          <w:bCs w:val="0"/>
          <w:sz w:val="18"/>
          <w:szCs w:val="18"/>
        </w:rPr>
        <w:t>=2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sz w:val="18"/>
          <w:szCs w:val="18"/>
        </w:rPr>
        <w:t>5</w:t>
      </w:r>
      <w:r>
        <w:rPr>
          <w:rFonts w:hint="eastAsia"/>
          <w:b/>
          <w:bCs w:val="0"/>
          <w:sz w:val="18"/>
          <w:szCs w:val="18"/>
        </w:rPr>
        <w:t>个数字分别为</w:t>
      </w:r>
      <w:r>
        <w:rPr>
          <w:b/>
          <w:bCs w:val="0"/>
          <w:sz w:val="18"/>
          <w:szCs w:val="18"/>
        </w:rPr>
        <w:t>1</w:t>
      </w:r>
      <w:r>
        <w:rPr>
          <w:rFonts w:hint="eastAsia"/>
          <w:b/>
          <w:bCs w:val="0"/>
          <w:sz w:val="18"/>
          <w:szCs w:val="18"/>
        </w:rPr>
        <w:t>、</w:t>
      </w:r>
      <w:r>
        <w:rPr>
          <w:b/>
          <w:bCs w:val="0"/>
          <w:sz w:val="18"/>
          <w:szCs w:val="18"/>
        </w:rPr>
        <w:t>2</w:t>
      </w:r>
      <w:r>
        <w:rPr>
          <w:rFonts w:hint="eastAsia"/>
          <w:b/>
          <w:bCs w:val="0"/>
          <w:sz w:val="18"/>
          <w:szCs w:val="18"/>
        </w:rPr>
        <w:t>、</w:t>
      </w:r>
      <w:r>
        <w:rPr>
          <w:b/>
          <w:bCs w:val="0"/>
          <w:sz w:val="18"/>
          <w:szCs w:val="18"/>
        </w:rPr>
        <w:t>3</w:t>
      </w:r>
      <w:r>
        <w:rPr>
          <w:rFonts w:hint="eastAsia"/>
          <w:b/>
          <w:bCs w:val="0"/>
          <w:sz w:val="18"/>
          <w:szCs w:val="18"/>
        </w:rPr>
        <w:t>、</w:t>
      </w:r>
      <w:r>
        <w:rPr>
          <w:b/>
          <w:bCs w:val="0"/>
          <w:sz w:val="18"/>
          <w:szCs w:val="18"/>
        </w:rPr>
        <w:t>4</w:t>
      </w:r>
      <w:r>
        <w:rPr>
          <w:rFonts w:hint="eastAsia"/>
          <w:b/>
          <w:bCs w:val="0"/>
          <w:sz w:val="18"/>
          <w:szCs w:val="18"/>
        </w:rPr>
        <w:t>、</w:t>
      </w:r>
      <w:r>
        <w:rPr>
          <w:b/>
          <w:bCs w:val="0"/>
          <w:sz w:val="18"/>
          <w:szCs w:val="18"/>
        </w:rPr>
        <w:t>5</w:t>
      </w:r>
      <w:r>
        <w:rPr>
          <w:rFonts w:hint="eastAsia"/>
          <w:b/>
          <w:bCs w:val="0"/>
          <w:sz w:val="18"/>
          <w:szCs w:val="18"/>
        </w:rPr>
        <w:t xml:space="preserve">，可以加成： </w:t>
      </w:r>
    </w:p>
    <w:p>
      <w:pPr>
        <w:numPr>
          <w:ilvl w:val="1"/>
          <w:numId w:val="2"/>
        </w:numPr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 xml:space="preserve">1*2*(3+4+5)=24 </w:t>
      </w:r>
    </w:p>
    <w:p>
      <w:pPr>
        <w:numPr>
          <w:ilvl w:val="1"/>
          <w:numId w:val="2"/>
        </w:numPr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 xml:space="preserve">1*(2+3)*(4+5)=45 </w:t>
      </w:r>
    </w:p>
    <w:p>
      <w:pPr>
        <w:numPr>
          <w:ilvl w:val="1"/>
          <w:numId w:val="2"/>
        </w:numPr>
        <w:rPr>
          <w:rFonts w:hint="eastAsia" w:ascii="宋体" w:hAnsi="宋体" w:eastAsia="宋体"/>
          <w:b/>
          <w:bCs w:val="0"/>
          <w:color w:val="000000"/>
          <w:sz w:val="18"/>
          <w:szCs w:val="18"/>
        </w:rPr>
      </w:pPr>
      <w:r>
        <w:rPr>
          <w:b/>
          <w:bCs w:val="0"/>
          <w:sz w:val="18"/>
          <w:szCs w:val="18"/>
        </w:rPr>
        <w:t>(1*2+3)*(4+5)=45</w:t>
      </w:r>
    </w:p>
    <w:p>
      <w:pPr>
        <w:spacing w:line="360" w:lineRule="auto"/>
        <w:rPr>
          <w:rFonts w:hint="eastAsia" w:ascii="宋体" w:hAnsi="宋体" w:eastAsia="宋体"/>
          <w:b/>
          <w:bCs w:val="0"/>
          <w:color w:val="000000"/>
          <w:sz w:val="18"/>
          <w:szCs w:val="18"/>
        </w:rPr>
      </w:pP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子问题重叠性质举例：</w:t>
      </w:r>
      <w:r>
        <w:rPr>
          <w:rFonts w:hint="eastAsia" w:ascii="宋体" w:hAnsi="宋体" w:eastAsia="宋体"/>
          <w:b/>
          <w:bCs w:val="0"/>
          <w:color w:val="000000"/>
          <w:sz w:val="18"/>
          <w:szCs w:val="18"/>
        </w:rPr>
        <w:t> </w:t>
      </w:r>
    </w:p>
    <w:p>
      <w:pPr>
        <w:shd w:val="clear" w:color="auto" w:fill="FFFFFF"/>
        <w:spacing w:line="360" w:lineRule="auto"/>
        <w:rPr>
          <w:rFonts w:hint="eastAsia" w:ascii="宋体" w:hAnsi="宋体" w:eastAsia="宋体"/>
          <w:b/>
          <w:bCs w:val="0"/>
          <w:color w:val="000000"/>
          <w:sz w:val="18"/>
          <w:szCs w:val="18"/>
        </w:rPr>
      </w:pPr>
      <w:r>
        <w:rPr>
          <w:rFonts w:hint="eastAsia" w:ascii="宋体" w:hAnsi="宋体" w:eastAsia="宋体"/>
          <w:b/>
          <w:bCs w:val="0"/>
          <w:color w:val="000000"/>
          <w:sz w:val="18"/>
          <w:szCs w:val="18"/>
        </w:rPr>
        <w:t> </w:t>
      </w:r>
      <w:r>
        <w:rPr>
          <w:rFonts w:hint="eastAsia" w:ascii="宋体" w:hAnsi="宋体" w:eastAsia="宋体"/>
          <w:b/>
          <w:bCs w:val="0"/>
          <w:color w:val="000000"/>
          <w:sz w:val="18"/>
          <w:szCs w:val="18"/>
        </w:rPr>
        <w:drawing>
          <wp:inline distT="0" distB="0" distL="0" distR="0">
            <wp:extent cx="3851275" cy="1011555"/>
            <wp:effectExtent l="0" t="0" r="15875" b="17145"/>
            <wp:docPr id="1" name="图片 1" descr="/Users/thinking/Desktop/屏幕快照 2018-01-07 下午4.2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thinking/Desktop/屏幕快照 2018-01-07 下午4.29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</w:pP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算法伪代码如下：</w:t>
      </w:r>
    </w:p>
    <w:p>
      <w:pPr>
        <w:shd w:val="clear" w:color="auto" w:fill="FFFFFF"/>
        <w:spacing w:line="360" w:lineRule="auto"/>
        <w:rPr>
          <w:rFonts w:hint="eastAsia" w:ascii="TimesNewRomanPSMT" w:hAnsi="TimesNewRomanPSMT" w:cs="TimesNewRomanPSMT"/>
          <w:b/>
          <w:bCs w:val="0"/>
          <w:color w:val="000000"/>
          <w:spacing w:val="-12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-12"/>
          <w:sz w:val="18"/>
          <w:szCs w:val="18"/>
        </w:rPr>
        <w:t>sum[0..n] //</w:t>
      </w:r>
      <w:r>
        <w:rPr>
          <w:rFonts w:hint="eastAsia" w:ascii="DengXian-Regular" w:hAnsi="DengXian-Regular" w:eastAsia="DengXian-Regular"/>
          <w:b/>
          <w:bCs w:val="0"/>
          <w:color w:val="000000"/>
          <w:spacing w:val="-3"/>
          <w:sz w:val="18"/>
          <w:szCs w:val="18"/>
        </w:rPr>
        <w:t>定义一个新数组，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用来记录数组</w:t>
      </w: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v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第一个元素到第</w:t>
      </w: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i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个元素的</w:t>
      </w:r>
      <w:r>
        <w:rPr>
          <w:rFonts w:hint="eastAsia" w:ascii="DengXian-Regular" w:hAnsi="DengXian-Regular" w:eastAsia="DengXian-Regular"/>
          <w:b/>
          <w:bCs w:val="0"/>
          <w:color w:val="000000"/>
          <w:spacing w:val="-3"/>
          <w:sz w:val="18"/>
          <w:szCs w:val="18"/>
        </w:rPr>
        <w:t>和，1≤i≤n</w:t>
      </w:r>
    </w:p>
    <w:p>
      <w:pPr>
        <w:shd w:val="clear" w:color="auto" w:fill="FFFFFF"/>
        <w:spacing w:line="360" w:lineRule="auto"/>
        <w:rPr>
          <w:rFonts w:ascii="TimesNewRomanPSMT" w:hAnsi="TimesNewRomanPSMT" w:cs="TimesNewRomanPSMT"/>
          <w:b/>
          <w:bCs w:val="0"/>
          <w:color w:val="000000"/>
          <w:spacing w:val="2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2"/>
          <w:sz w:val="18"/>
          <w:szCs w:val="18"/>
        </w:rPr>
        <w:t>Sum[0]=0;</w:t>
      </w:r>
    </w:p>
    <w:p>
      <w:pPr>
        <w:shd w:val="clear" w:color="auto" w:fill="FFFFFF"/>
        <w:spacing w:line="360" w:lineRule="auto"/>
        <w:rPr>
          <w:rFonts w:hint="eastAsia" w:ascii="TimesNewRomanPSMT" w:hAnsi="TimesNewRomanPSMT" w:cs="TimesNewRomanPSMT"/>
          <w:b/>
          <w:bCs w:val="0"/>
          <w:color w:val="000000"/>
          <w:spacing w:val="-2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-2"/>
          <w:sz w:val="18"/>
          <w:szCs w:val="18"/>
        </w:rPr>
        <w:t>for i=0 to n</w:t>
      </w:r>
    </w:p>
    <w:p>
      <w:pPr>
        <w:shd w:val="clear" w:color="auto" w:fill="FFFFFF"/>
        <w:spacing w:line="360" w:lineRule="auto"/>
        <w:ind w:firstLine="420"/>
        <w:rPr>
          <w:rFonts w:hint="eastAsia" w:ascii="TimesNewRomanPSMT" w:hAnsi="TimesNewRomanPSMT" w:cs="TimesNewRomanPSMT"/>
          <w:b/>
          <w:bCs w:val="0"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for j=0 to K</w:t>
      </w:r>
    </w:p>
    <w:p>
      <w:pPr>
        <w:shd w:val="clear" w:color="auto" w:fill="FFFFFF"/>
        <w:spacing w:line="360" w:lineRule="auto"/>
        <w:ind w:left="420" w:firstLine="420"/>
        <w:rPr>
          <w:rFonts w:ascii="TimesNewRomanPSMT" w:hAnsi="TimesNewRomanPSMT" w:cs="TimesNewRomanPSMT"/>
          <w:b/>
          <w:bCs w:val="0"/>
          <w:color w:val="000000"/>
          <w:spacing w:val="2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2"/>
          <w:sz w:val="18"/>
          <w:szCs w:val="18"/>
        </w:rPr>
        <w:t>f[i][j]=0;</w:t>
      </w:r>
    </w:p>
    <w:p>
      <w:pPr>
        <w:shd w:val="clear" w:color="auto" w:fill="FFFFFF"/>
        <w:spacing w:line="360" w:lineRule="auto"/>
        <w:rPr>
          <w:rFonts w:hint="eastAsia" w:ascii="TimesNewRomanPSMT" w:hAnsi="TimesNewRomanPSMT" w:cs="TimesNewRomanPSMT"/>
          <w:b/>
          <w:bCs w:val="0"/>
          <w:color w:val="000000"/>
          <w:spacing w:val="-2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-2"/>
          <w:sz w:val="18"/>
          <w:szCs w:val="18"/>
        </w:rPr>
        <w:t>for i=1 to n</w:t>
      </w:r>
    </w:p>
    <w:p>
      <w:pPr>
        <w:shd w:val="clear" w:color="auto" w:fill="FFFFFF"/>
        <w:spacing w:line="360" w:lineRule="auto"/>
        <w:ind w:firstLine="420"/>
        <w:rPr>
          <w:rFonts w:hint="eastAsia" w:ascii="TimesNewRomanPSMT" w:hAnsi="TimesNewRomanPSMT" w:cs="TimesNewRomanPSMT"/>
          <w:b/>
          <w:bCs w:val="0"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sum[i]=sum[i-1]+v[i]</w:t>
      </w:r>
    </w:p>
    <w:p>
      <w:pPr>
        <w:shd w:val="clear" w:color="auto" w:fill="FFFFFF"/>
        <w:spacing w:line="360" w:lineRule="auto"/>
        <w:rPr>
          <w:rFonts w:ascii="宋体" w:hAnsi="宋体" w:eastAsia="宋体"/>
          <w:b/>
          <w:bCs w:val="0"/>
          <w:color w:val="000000"/>
          <w:sz w:val="18"/>
          <w:szCs w:val="18"/>
        </w:rPr>
      </w:pPr>
      <w:r>
        <w:rPr>
          <w:rFonts w:hint="eastAsia" w:ascii="宋体" w:hAnsi="宋体" w:eastAsia="宋体"/>
          <w:b/>
          <w:bCs w:val="0"/>
          <w:color w:val="000000"/>
          <w:sz w:val="18"/>
          <w:szCs w:val="18"/>
        </w:rPr>
        <w:t> </w:t>
      </w:r>
    </w:p>
    <w:p>
      <w:pPr>
        <w:shd w:val="clear" w:color="auto" w:fill="FFFFFF"/>
        <w:spacing w:line="360" w:lineRule="auto"/>
        <w:rPr>
          <w:rFonts w:ascii="TimesNewRomanPSMT" w:hAnsi="TimesNewRomanPSMT" w:cs="TimesNewRomanPSMT"/>
          <w:b/>
          <w:bCs w:val="0"/>
          <w:color w:val="000000"/>
          <w:spacing w:val="-2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-2"/>
          <w:sz w:val="18"/>
          <w:szCs w:val="18"/>
        </w:rPr>
        <w:t>for i=1 to n</w:t>
      </w:r>
    </w:p>
    <w:p>
      <w:pPr>
        <w:shd w:val="clear" w:color="auto" w:fill="FFFFFF"/>
        <w:spacing w:line="360" w:lineRule="auto"/>
        <w:ind w:firstLine="420"/>
        <w:rPr>
          <w:rFonts w:hint="eastAsia" w:ascii="TimesNewRomanPSMT" w:hAnsi="TimesNewRomanPSMT" w:cs="TimesNewRomanPSMT"/>
          <w:b/>
          <w:bCs w:val="0"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f[i][0]=sum[i]</w:t>
      </w:r>
    </w:p>
    <w:p>
      <w:pPr>
        <w:pStyle w:val="21"/>
        <w:shd w:val="clear" w:color="auto" w:fill="FFFFFF"/>
        <w:spacing w:before="0" w:beforeAutospacing="0" w:after="0" w:afterAutospacing="0" w:line="360" w:lineRule="auto"/>
        <w:rPr>
          <w:rFonts w:hint="eastAsia" w:ascii="TimesNewRomanPSMT" w:hAnsi="TimesNewRomanPSMT" w:cs="TimesNewRomanPSMT"/>
          <w:b/>
          <w:bCs w:val="0"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for i=2 to n</w:t>
      </w:r>
    </w:p>
    <w:p>
      <w:pPr>
        <w:pStyle w:val="21"/>
        <w:shd w:val="clear" w:color="auto" w:fill="FFFFFF"/>
        <w:spacing w:before="0" w:beforeAutospacing="0" w:after="0" w:afterAutospacing="0" w:line="360" w:lineRule="auto"/>
        <w:ind w:firstLine="420"/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t=min(i-1,K)</w:t>
      </w:r>
    </w:p>
    <w:p>
      <w:pPr>
        <w:pStyle w:val="21"/>
        <w:shd w:val="clear" w:color="auto" w:fill="FFFFFF"/>
        <w:spacing w:before="0" w:beforeAutospacing="0" w:after="0" w:afterAutospacing="0" w:line="360" w:lineRule="auto"/>
        <w:ind w:firstLine="420"/>
        <w:rPr>
          <w:rFonts w:hint="eastAsia" w:ascii="TimesNewRomanPSMT" w:hAnsi="TimesNewRomanPSMT" w:cs="TimesNewRomanPSMT"/>
          <w:b/>
          <w:bCs w:val="0"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for j=1 to t</w:t>
      </w:r>
    </w:p>
    <w:p>
      <w:pPr>
        <w:pStyle w:val="21"/>
        <w:shd w:val="clear" w:color="auto" w:fill="FFFFFF"/>
        <w:spacing w:before="0" w:beforeAutospacing="0" w:after="0" w:afterAutospacing="0" w:line="360" w:lineRule="auto"/>
        <w:ind w:left="420" w:firstLine="420"/>
        <w:rPr>
          <w:rFonts w:hint="eastAsia" w:ascii="TimesNewRomanPSMT" w:hAnsi="TimesNewRomanPSMT" w:cs="TimesNewRomanPSMT"/>
          <w:b/>
          <w:bCs w:val="0"/>
          <w:color w:val="000000"/>
          <w:spacing w:val="-2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-2"/>
          <w:sz w:val="18"/>
          <w:szCs w:val="18"/>
        </w:rPr>
        <w:t>for h=2 to i</w:t>
      </w:r>
    </w:p>
    <w:p>
      <w:pPr>
        <w:pStyle w:val="21"/>
        <w:shd w:val="clear" w:color="auto" w:fill="FFFFFF"/>
        <w:spacing w:before="0" w:beforeAutospacing="0" w:after="0" w:afterAutospacing="0" w:line="360" w:lineRule="auto"/>
        <w:ind w:left="840" w:firstLine="420"/>
        <w:rPr>
          <w:rFonts w:hint="eastAsia" w:ascii="TimesNewRomanPSMT" w:hAnsi="TimesNewRomanPSMT" w:cs="TimesNewRomanPSMT"/>
          <w:b/>
          <w:bCs w:val="0"/>
          <w:color w:val="000000"/>
          <w:spacing w:val="2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2"/>
          <w:sz w:val="18"/>
          <w:szCs w:val="18"/>
        </w:rPr>
        <w:t>s=sum[i]-sum[k-1];</w:t>
      </w:r>
    </w:p>
    <w:p>
      <w:pPr>
        <w:pStyle w:val="21"/>
        <w:shd w:val="clear" w:color="auto" w:fill="FFFFFF"/>
        <w:spacing w:before="0" w:beforeAutospacing="0" w:after="0" w:afterAutospacing="0" w:line="360" w:lineRule="auto"/>
        <w:ind w:left="840" w:firstLine="420"/>
        <w:rPr>
          <w:rFonts w:hint="eastAsia" w:ascii="TimesNewRomanPSMT" w:hAnsi="TimesNewRomanPSMT" w:cs="TimesNewRomanPSMT"/>
          <w:b/>
          <w:bCs w:val="0"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z w:val="18"/>
          <w:szCs w:val="18"/>
        </w:rPr>
        <w:t>f[i][j]=max(f[k-1][j-1]*s,f[i][j]); </w:t>
      </w:r>
    </w:p>
    <w:p>
      <w:pPr>
        <w:pStyle w:val="21"/>
        <w:shd w:val="clear" w:color="auto" w:fill="FFFFFF"/>
        <w:spacing w:before="0" w:beforeAutospacing="0" w:after="0" w:afterAutospacing="0" w:line="360" w:lineRule="auto"/>
        <w:rPr>
          <w:rFonts w:hint="eastAsia" w:ascii="TimesNewRomanPSMT" w:hAnsi="TimesNewRomanPSMT" w:cs="TimesNewRomanPSMT"/>
          <w:b/>
          <w:bCs w:val="0"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bCs w:val="0"/>
          <w:color w:val="000000"/>
          <w:spacing w:val="2"/>
          <w:sz w:val="18"/>
          <w:szCs w:val="18"/>
        </w:rPr>
        <w:t>return f[n][K]</w:t>
      </w:r>
    </w:p>
    <w:p>
      <w:pPr>
        <w:rPr>
          <w:rFonts w:hint="eastAsia"/>
          <w:b/>
          <w:bCs w:val="0"/>
          <w:sz w:val="18"/>
          <w:szCs w:val="18"/>
        </w:rPr>
      </w:pPr>
    </w:p>
    <w:p>
      <w:pPr>
        <w:ind w:left="72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Answers:</w:t>
      </w:r>
    </w:p>
    <w:p>
      <w:pPr>
        <w:pStyle w:val="15"/>
        <w:numPr>
          <w:ilvl w:val="0"/>
          <w:numId w:val="3"/>
        </w:numPr>
        <w:ind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Algorithm thought:</w:t>
      </w: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Take the dynamic programming algorithm:</w:t>
      </w: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 xml:space="preserve">f (N, K): the optimal solution of N numbers with K multiple sign; </w:t>
      </w: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Assuming that m is the position of the first multiple sign, m is between the number v</w:t>
      </w:r>
      <w:r>
        <w:rPr>
          <w:b/>
          <w:bCs w:val="0"/>
          <w:sz w:val="18"/>
          <w:szCs w:val="18"/>
          <w:vertAlign w:val="subscript"/>
        </w:rPr>
        <w:t>m</w:t>
      </w:r>
      <w:r>
        <w:rPr>
          <w:b/>
          <w:bCs w:val="0"/>
          <w:sz w:val="18"/>
          <w:szCs w:val="18"/>
        </w:rPr>
        <w:t xml:space="preserve"> and v</w:t>
      </w:r>
      <w:r>
        <w:rPr>
          <w:b/>
          <w:bCs w:val="0"/>
          <w:sz w:val="18"/>
          <w:szCs w:val="18"/>
          <w:vertAlign w:val="subscript"/>
        </w:rPr>
        <w:t>m+1</w:t>
      </w:r>
      <w:r>
        <w:rPr>
          <w:b/>
          <w:bCs w:val="0"/>
          <w:sz w:val="18"/>
          <w:szCs w:val="18"/>
        </w:rPr>
        <w:t xml:space="preserve">. Then the array is divided into two parts, left and right. The result of left is         </w:t>
      </w: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The result of right is f (N-m, k -1).</w:t>
      </w:r>
    </w:p>
    <w:p>
      <w:pPr>
        <w:pStyle w:val="15"/>
        <w:ind w:left="1080" w:firstLine="0" w:firstLineChars="0"/>
        <w:rPr>
          <w:rFonts w:hint="eastAsia"/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 xml:space="preserve">So the state transformation equation is </w:t>
      </w:r>
    </w:p>
    <w:p>
      <w:pPr>
        <w:pStyle w:val="15"/>
        <w:ind w:left="1080" w:firstLine="0" w:firstLineChars="0"/>
        <w:rPr>
          <w:rFonts w:hint="eastAsia"/>
          <w:b/>
          <w:bCs w:val="0"/>
          <w:sz w:val="18"/>
          <w:szCs w:val="18"/>
        </w:rPr>
      </w:pPr>
    </w:p>
    <w:p>
      <w:pPr>
        <w:pStyle w:val="15"/>
        <w:ind w:left="1080" w:firstLine="0" w:firstLineChars="0"/>
        <w:rPr>
          <w:rFonts w:hint="eastAsia"/>
          <w:b/>
          <w:bCs w:val="0"/>
          <w:sz w:val="18"/>
          <w:szCs w:val="18"/>
        </w:rPr>
      </w:pPr>
    </w:p>
    <w:p>
      <w:pPr>
        <w:pStyle w:val="15"/>
        <w:ind w:left="1080" w:firstLine="0" w:firstLineChars="0"/>
        <w:rPr>
          <w:rFonts w:hint="eastAsia"/>
          <w:b/>
          <w:bCs w:val="0"/>
          <w:sz w:val="18"/>
          <w:szCs w:val="18"/>
        </w:rPr>
      </w:pPr>
    </w:p>
    <w:p>
      <w:pPr>
        <w:pStyle w:val="15"/>
        <w:ind w:left="1080" w:firstLine="0" w:firstLineChars="0"/>
        <w:rPr>
          <w:rFonts w:hint="eastAsia"/>
          <w:b/>
          <w:bCs w:val="0"/>
          <w:sz w:val="18"/>
          <w:szCs w:val="18"/>
        </w:rPr>
      </w:pPr>
    </w:p>
    <w:p>
      <w:pPr>
        <w:pStyle w:val="15"/>
        <w:numPr>
          <w:ilvl w:val="0"/>
          <w:numId w:val="3"/>
        </w:numPr>
        <w:ind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Optimal substructure property</w:t>
      </w: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Subproblem: array v</w:t>
      </w:r>
      <w:r>
        <w:rPr>
          <w:b/>
          <w:bCs w:val="0"/>
          <w:sz w:val="18"/>
          <w:szCs w:val="18"/>
          <w:vertAlign w:val="subscript"/>
        </w:rPr>
        <w:t>m+1</w:t>
      </w:r>
      <w:r>
        <w:rPr>
          <w:b/>
          <w:bCs w:val="0"/>
          <w:sz w:val="18"/>
          <w:szCs w:val="18"/>
        </w:rPr>
        <w:t>, v</w:t>
      </w:r>
      <w:r>
        <w:rPr>
          <w:b/>
          <w:bCs w:val="0"/>
          <w:sz w:val="18"/>
          <w:szCs w:val="18"/>
          <w:vertAlign w:val="subscript"/>
        </w:rPr>
        <w:t>m+2</w:t>
      </w:r>
      <w:r>
        <w:rPr>
          <w:b/>
          <w:bCs w:val="0"/>
          <w:sz w:val="18"/>
          <w:szCs w:val="18"/>
        </w:rPr>
        <w:t>, …, v</w:t>
      </w:r>
      <w:r>
        <w:rPr>
          <w:b/>
          <w:bCs w:val="0"/>
          <w:sz w:val="18"/>
          <w:szCs w:val="18"/>
          <w:vertAlign w:val="subscript"/>
        </w:rPr>
        <w:t>N</w:t>
      </w:r>
      <w:r>
        <w:rPr>
          <w:b/>
          <w:bCs w:val="0"/>
          <w:sz w:val="18"/>
          <w:szCs w:val="18"/>
        </w:rPr>
        <w:t>, K-1</w:t>
      </w:r>
      <w:r>
        <w:rPr>
          <w:rFonts w:hint="eastAsia"/>
          <w:b/>
          <w:bCs w:val="0"/>
          <w:sz w:val="18"/>
          <w:szCs w:val="18"/>
        </w:rPr>
        <w:t xml:space="preserve"> </w:t>
      </w:r>
      <w:r>
        <w:rPr>
          <w:b/>
          <w:bCs w:val="0"/>
          <w:sz w:val="18"/>
          <w:szCs w:val="18"/>
        </w:rPr>
        <w:t>multiple signs, to find the maximum equation value.</w:t>
      </w: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According to the state transformation equation, we can know that the optimal solution of the main problem includes the optimal results of subproblems.</w:t>
      </w:r>
    </w:p>
    <w:p>
      <w:pPr>
        <w:pStyle w:val="15"/>
        <w:numPr>
          <w:ilvl w:val="0"/>
          <w:numId w:val="3"/>
        </w:numPr>
        <w:ind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Subproblems overlapping property</w:t>
      </w: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画图。</w:t>
      </w:r>
    </w:p>
    <w:p>
      <w:pPr>
        <w:pStyle w:val="15"/>
        <w:ind w:left="1080" w:firstLine="0"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According to the above graph, we can know that the results of subproblems can be used many times.</w:t>
      </w:r>
    </w:p>
    <w:p>
      <w:pPr>
        <w:pStyle w:val="15"/>
        <w:ind w:left="1080" w:firstLine="0" w:firstLineChars="0"/>
        <w:rPr>
          <w:rFonts w:hint="eastAsia"/>
          <w:b/>
          <w:bCs w:val="0"/>
          <w:sz w:val="18"/>
          <w:szCs w:val="18"/>
        </w:rPr>
      </w:pPr>
    </w:p>
    <w:p>
      <w:pPr>
        <w:pStyle w:val="15"/>
        <w:ind w:left="1080" w:firstLine="0" w:firstLineChars="0"/>
        <w:rPr>
          <w:rFonts w:hint="eastAsia"/>
          <w:b/>
          <w:bCs w:val="0"/>
          <w:sz w:val="18"/>
          <w:szCs w:val="18"/>
        </w:rPr>
      </w:pPr>
    </w:p>
    <w:p>
      <w:pPr>
        <w:numPr>
          <w:ilvl w:val="0"/>
          <w:numId w:val="2"/>
        </w:numPr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给定一长度为</w:t>
      </w:r>
      <w:r>
        <w:rPr>
          <w:b/>
          <w:bCs w:val="0"/>
          <w:sz w:val="18"/>
          <w:szCs w:val="18"/>
        </w:rPr>
        <w:t>N</w:t>
      </w:r>
      <w:r>
        <w:rPr>
          <w:rFonts w:hint="eastAsia"/>
          <w:b/>
          <w:bCs w:val="0"/>
          <w:sz w:val="18"/>
          <w:szCs w:val="18"/>
        </w:rPr>
        <w:t>的整数序列</w:t>
      </w:r>
      <w:r>
        <w:rPr>
          <w:b/>
          <w:bCs w:val="0"/>
          <w:sz w:val="18"/>
          <w:szCs w:val="18"/>
        </w:rPr>
        <w:t>(a</w:t>
      </w:r>
      <w:r>
        <w:rPr>
          <w:b/>
          <w:bCs w:val="0"/>
          <w:sz w:val="18"/>
          <w:szCs w:val="18"/>
          <w:vertAlign w:val="subscript"/>
        </w:rPr>
        <w:t>1</w:t>
      </w:r>
      <w:r>
        <w:rPr>
          <w:b/>
          <w:bCs w:val="0"/>
          <w:sz w:val="18"/>
          <w:szCs w:val="18"/>
        </w:rPr>
        <w:t>,</w:t>
      </w:r>
      <w:r>
        <w:rPr>
          <w:b/>
          <w:bCs w:val="0"/>
          <w:i/>
          <w:iCs/>
          <w:sz w:val="18"/>
          <w:szCs w:val="18"/>
        </w:rPr>
        <w:t>a</w:t>
      </w:r>
      <w:r>
        <w:rPr>
          <w:b/>
          <w:bCs w:val="0"/>
          <w:sz w:val="18"/>
          <w:szCs w:val="18"/>
          <w:vertAlign w:val="subscript"/>
        </w:rPr>
        <w:t>2</w:t>
      </w:r>
      <w:r>
        <w:rPr>
          <w:b/>
          <w:bCs w:val="0"/>
          <w:sz w:val="18"/>
          <w:szCs w:val="18"/>
        </w:rPr>
        <w:t>,…,</w:t>
      </w:r>
      <w:r>
        <w:rPr>
          <w:b/>
          <w:bCs w:val="0"/>
          <w:i/>
          <w:iCs/>
          <w:sz w:val="18"/>
          <w:szCs w:val="18"/>
        </w:rPr>
        <w:t>a</w:t>
      </w:r>
      <w:r>
        <w:rPr>
          <w:b/>
          <w:bCs w:val="0"/>
          <w:i/>
          <w:iCs/>
          <w:sz w:val="18"/>
          <w:szCs w:val="18"/>
          <w:vertAlign w:val="subscript"/>
        </w:rPr>
        <w:t>N</w:t>
      </w:r>
      <w:r>
        <w:rPr>
          <w:b/>
          <w:bCs w:val="0"/>
          <w:sz w:val="18"/>
          <w:szCs w:val="18"/>
        </w:rPr>
        <w:t xml:space="preserve">) </w:t>
      </w:r>
      <w:r>
        <w:rPr>
          <w:rFonts w:hint="eastAsia"/>
          <w:b/>
          <w:bCs w:val="0"/>
          <w:sz w:val="18"/>
          <w:szCs w:val="18"/>
        </w:rPr>
        <w:t>，将其划分成多个子序列（此问题中子序列是连续的一段整数），满足每个子序列中整数的和不大于一个数</w:t>
      </w:r>
      <w:r>
        <w:rPr>
          <w:b/>
          <w:bCs w:val="0"/>
          <w:sz w:val="18"/>
          <w:szCs w:val="18"/>
        </w:rPr>
        <w:t>B</w:t>
      </w:r>
      <w:r>
        <w:rPr>
          <w:rFonts w:hint="eastAsia"/>
          <w:b/>
          <w:bCs w:val="0"/>
          <w:sz w:val="18"/>
          <w:szCs w:val="18"/>
        </w:rPr>
        <w:t>，设计一种划分方法，最小化所有子序列中最大值的和。说明其具有优化子结构及子问题重叠性质</w:t>
      </w:r>
    </w:p>
    <w:p>
      <w:pPr>
        <w:ind w:left="780"/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例如： 序列长度为</w:t>
      </w:r>
      <w:r>
        <w:rPr>
          <w:b/>
          <w:bCs w:val="0"/>
          <w:sz w:val="18"/>
          <w:szCs w:val="18"/>
        </w:rPr>
        <w:t>8</w:t>
      </w:r>
      <w:r>
        <w:rPr>
          <w:rFonts w:hint="eastAsia"/>
          <w:b/>
          <w:bCs w:val="0"/>
          <w:sz w:val="18"/>
          <w:szCs w:val="18"/>
        </w:rPr>
        <w:t>的整数序列</w:t>
      </w:r>
      <w:r>
        <w:rPr>
          <w:b/>
          <w:bCs w:val="0"/>
          <w:sz w:val="18"/>
          <w:szCs w:val="18"/>
        </w:rPr>
        <w:t>(2,2,2,8,1,8,2,1)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sz w:val="18"/>
          <w:szCs w:val="18"/>
        </w:rPr>
        <w:t>B=17</w:t>
      </w:r>
      <w:r>
        <w:rPr>
          <w:rFonts w:hint="eastAsia"/>
          <w:b/>
          <w:bCs w:val="0"/>
          <w:sz w:val="18"/>
          <w:szCs w:val="18"/>
        </w:rPr>
        <w:t>，可将其划分成三个子序列</w:t>
      </w:r>
      <w:r>
        <w:rPr>
          <w:b/>
          <w:bCs w:val="0"/>
          <w:sz w:val="18"/>
          <w:szCs w:val="18"/>
        </w:rPr>
        <w:t>(2,2,2)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sz w:val="18"/>
          <w:szCs w:val="18"/>
        </w:rPr>
        <w:t>(8,1,8)</w:t>
      </w:r>
      <w:r>
        <w:rPr>
          <w:rFonts w:hint="eastAsia"/>
          <w:b/>
          <w:bCs w:val="0"/>
          <w:sz w:val="18"/>
          <w:szCs w:val="18"/>
        </w:rPr>
        <w:t>以及</w:t>
      </w:r>
      <w:r>
        <w:rPr>
          <w:b/>
          <w:bCs w:val="0"/>
          <w:sz w:val="18"/>
          <w:szCs w:val="18"/>
        </w:rPr>
        <w:t>(2,1)</w:t>
      </w:r>
      <w:r>
        <w:rPr>
          <w:rFonts w:hint="eastAsia"/>
          <w:b/>
          <w:bCs w:val="0"/>
          <w:sz w:val="18"/>
          <w:szCs w:val="18"/>
        </w:rPr>
        <w:t>，则可满足每个子序列中整数和不大于</w:t>
      </w:r>
      <w:r>
        <w:rPr>
          <w:b/>
          <w:bCs w:val="0"/>
          <w:sz w:val="18"/>
          <w:szCs w:val="18"/>
        </w:rPr>
        <w:t>17</w:t>
      </w:r>
      <w:r>
        <w:rPr>
          <w:rFonts w:hint="eastAsia"/>
          <w:b/>
          <w:bCs w:val="0"/>
          <w:sz w:val="18"/>
          <w:szCs w:val="18"/>
        </w:rPr>
        <w:t>，所有子序列中最大值的和</w:t>
      </w:r>
      <w:r>
        <w:rPr>
          <w:b/>
          <w:bCs w:val="0"/>
          <w:sz w:val="18"/>
          <w:szCs w:val="18"/>
        </w:rPr>
        <w:t>12</w:t>
      </w:r>
      <w:r>
        <w:rPr>
          <w:rFonts w:hint="eastAsia"/>
          <w:b/>
          <w:bCs w:val="0"/>
          <w:sz w:val="18"/>
          <w:szCs w:val="18"/>
        </w:rPr>
        <w:t>为最终结果</w:t>
      </w:r>
    </w:p>
    <w:p>
      <w:pPr>
        <w:spacing w:line="360" w:lineRule="auto"/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</w:pP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解：设</w:t>
      </w:r>
      <w:r>
        <w:rPr>
          <w:rFonts w:ascii="TimesNewRomanPSMT" w:hAnsi="TimesNewRomanPSMT" w:cs="TimesNewRomanPSMT"/>
          <w:b/>
          <w:bCs w:val="0"/>
          <w:color w:val="000000"/>
          <w:spacing w:val="3"/>
          <w:sz w:val="18"/>
          <w:szCs w:val="18"/>
        </w:rPr>
        <w:t>S[i]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表示从</w:t>
      </w:r>
      <w:r>
        <w:rPr>
          <w:rFonts w:ascii="TimesNewRomanPSMT" w:hAnsi="TimesNewRomanPSMT" w:cs="TimesNewRomanPSMT"/>
          <w:b/>
          <w:bCs w:val="0"/>
          <w:color w:val="000000"/>
          <w:spacing w:val="-4"/>
          <w:sz w:val="18"/>
          <w:szCs w:val="18"/>
        </w:rPr>
        <w:t>a[1]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到</w:t>
      </w:r>
      <w:r>
        <w:rPr>
          <w:rFonts w:ascii="TimesNewRomanPSMT" w:hAnsi="TimesNewRomanPSMT" w:cs="TimesNewRomanPSMT"/>
          <w:b/>
          <w:bCs w:val="0"/>
          <w:color w:val="000000"/>
          <w:spacing w:val="4"/>
          <w:sz w:val="18"/>
          <w:szCs w:val="18"/>
        </w:rPr>
        <w:t>a[i]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这个整数序列的所有子序列最大值的最小化之和，则有相应的递推式：</w:t>
      </w:r>
    </w:p>
    <w:p>
      <w:pPr>
        <w:spacing w:line="360" w:lineRule="auto"/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</w:pP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S[i]=min{S[i−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  <w:lang w:val="en-US" w:eastAsia="zh-CN"/>
        </w:rPr>
        <w:t>1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]+a[i],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S[i−j−1]+max{a[i−j−1],…,a[i]}} 其中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a[i-j-1]+a[i-j]+…+a[i]&lt;B，j&lt;i-1，  </w:t>
      </w:r>
    </w:p>
    <w:p>
      <w:pPr>
        <w:spacing w:line="360" w:lineRule="auto"/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</w:pP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优化子结构性质：若S[i−j−1]不是最小值，则存在S′[i −j−1]&lt;S[i−j−1]，使得存在S′[i]&lt;S[i]  S[i]不再是最小化和，与条件相矛盾，因此存在优化子结构性质</w:t>
      </w:r>
    </w:p>
    <w:p>
      <w:pPr>
        <w:spacing w:line="360" w:lineRule="auto"/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</w:pP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子问题重叠性质举例：</w:t>
      </w:r>
    </w:p>
    <w:p>
      <w:pPr>
        <w:shd w:val="clear" w:color="auto" w:fill="FFFFFF"/>
        <w:spacing w:line="360" w:lineRule="auto"/>
        <w:rPr>
          <w:rFonts w:hint="eastAsia" w:ascii="宋体" w:hAnsi="宋体" w:eastAsia="宋体"/>
          <w:b/>
          <w:bCs w:val="0"/>
          <w:color w:val="000000"/>
          <w:sz w:val="18"/>
          <w:szCs w:val="18"/>
        </w:rPr>
      </w:pPr>
      <w:r>
        <w:rPr>
          <w:rFonts w:hint="eastAsia" w:ascii="宋体" w:hAnsi="宋体" w:eastAsia="宋体"/>
          <w:b/>
          <w:bCs w:val="0"/>
          <w:color w:val="000000"/>
          <w:sz w:val="18"/>
          <w:szCs w:val="18"/>
        </w:rPr>
        <w:t> </w:t>
      </w:r>
      <w:r>
        <w:rPr>
          <w:rFonts w:hint="eastAsia" w:eastAsia="Times New Roman"/>
          <w:b/>
          <w:bCs w:val="0"/>
          <w:sz w:val="18"/>
          <w:szCs w:val="18"/>
        </w:rPr>
        <w:drawing>
          <wp:inline distT="0" distB="0" distL="0" distR="0">
            <wp:extent cx="5262880" cy="1391285"/>
            <wp:effectExtent l="0" t="0" r="0" b="5715"/>
            <wp:docPr id="2" name="图片 2" descr="/Users/thinking/Desktop/屏幕快照 2018-01-07 下午4.2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thinking/Desktop/屏幕快照 2018-01-07 下午4.29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</w:pPr>
      <w:r>
        <w:rPr>
          <w:rFonts w:hint="eastAsia" w:ascii="DengXian-Regular" w:hAnsi="DengXian-Regular" w:eastAsia="DengXian-Regular"/>
          <w:b/>
          <w:bCs w:val="0"/>
          <w:color w:val="000000"/>
          <w:sz w:val="18"/>
          <w:szCs w:val="18"/>
        </w:rPr>
        <w:t>算法伪代码如下：</w:t>
      </w:r>
    </w:p>
    <w:p>
      <w:pPr>
        <w:spacing w:line="360" w:lineRule="auto"/>
        <w:rPr>
          <w:rFonts w:hint="eastAsia" w:eastAsia="Times New Roman"/>
          <w:b/>
          <w:bCs w:val="0"/>
          <w:sz w:val="18"/>
          <w:szCs w:val="18"/>
        </w:rPr>
      </w:pPr>
      <w:r>
        <w:rPr>
          <w:rFonts w:hint="eastAsia" w:eastAsia="Times New Roman"/>
          <w:b/>
          <w:bCs w:val="0"/>
          <w:sz w:val="18"/>
          <w:szCs w:val="18"/>
        </w:rPr>
        <w:drawing>
          <wp:inline distT="0" distB="0" distL="0" distR="0">
            <wp:extent cx="5272405" cy="3920490"/>
            <wp:effectExtent l="0" t="0" r="10795" b="0"/>
            <wp:docPr id="5" name="图片 5" descr="屏幕快照%202018-01-07%20下午4.4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%202018-01-07%20下午4.45.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hd w:val="clear" w:color="auto" w:fill="FFFFFF"/>
        <w:spacing w:before="0" w:beforeAutospacing="0" w:after="0" w:afterAutospacing="0" w:line="360" w:lineRule="auto"/>
        <w:rPr>
          <w:rFonts w:hint="eastAsia" w:ascii="TimesNewRomanPSMT" w:hAnsi="TimesNewRomanPSMT" w:cs="TimesNewRomanPSMT"/>
          <w:b/>
          <w:bCs w:val="0"/>
          <w:color w:val="000000"/>
          <w:sz w:val="18"/>
          <w:szCs w:val="18"/>
        </w:rPr>
      </w:pPr>
    </w:p>
    <w:p>
      <w:pPr>
        <w:rPr>
          <w:rFonts w:hint="eastAsia"/>
          <w:b/>
          <w:bCs w:val="0"/>
          <w:sz w:val="18"/>
          <w:szCs w:val="18"/>
        </w:rPr>
      </w:pPr>
    </w:p>
    <w:p>
      <w:pPr>
        <w:numPr>
          <w:ilvl w:val="0"/>
          <w:numId w:val="2"/>
        </w:numPr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 xml:space="preserve">基因相似性 </w:t>
      </w:r>
      <w:r>
        <w:rPr>
          <w:b/>
          <w:bCs w:val="0"/>
          <w:sz w:val="18"/>
          <w:szCs w:val="18"/>
        </w:rPr>
        <w:t>X[0:m-1]  Y[0:n-1]</w:t>
      </w:r>
    </w:p>
    <w:p>
      <w:pPr>
        <w:rPr>
          <w:rFonts w:asciiTheme="minorHAnsi" w:hAnsiTheme="minorHAnsi" w:cstheme="minorBidi"/>
          <w:b/>
          <w:bCs w:val="0"/>
          <w:kern w:val="2"/>
          <w:sz w:val="18"/>
          <w:szCs w:val="18"/>
        </w:rPr>
      </w:pPr>
      <w:r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  <w:t> 本题为典型的动态规划，关键找出序列比对的3个不同情况，即子问题</w:t>
      </w:r>
    </w:p>
    <w:p>
      <w:pPr>
        <w:shd w:val="clear" w:color="auto" w:fill="FFFFFF"/>
        <w:rPr>
          <w:rFonts w:asciiTheme="minorHAnsi" w:hAnsiTheme="minorHAnsi" w:cstheme="minorBidi"/>
          <w:b/>
          <w:bCs w:val="0"/>
          <w:kern w:val="2"/>
          <w:sz w:val="18"/>
          <w:szCs w:val="18"/>
        </w:rPr>
      </w:pPr>
      <w:r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  <w:t>设d[i][j]为取s1第i个字符，s2第j个字符时的最大分值</w:t>
      </w:r>
    </w:p>
    <w:p>
      <w:pPr>
        <w:shd w:val="clear" w:color="auto" w:fill="FFFFFF"/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</w:pPr>
      <w:r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  <w:t>则决定p为最优的情况有三种 p数组为分数矩阵</w:t>
      </w:r>
    </w:p>
    <w:p>
      <w:pPr>
        <w:shd w:val="clear" w:color="auto" w:fill="FFFFFF"/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</w:pPr>
      <w:r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  <w:t>1、  s1取第i个字母，s2取“ - ”： d[i-1][j]+p[ s1[i-1] ]['-'];</w:t>
      </w:r>
    </w:p>
    <w:p>
      <w:pPr>
        <w:shd w:val="clear" w:color="auto" w:fill="FFFFFF"/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</w:pPr>
      <w:r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  <w:t>2、  s1取“ - ”，s2取第j个字母：d[i][j-1]+p['-'][ s2[j-1] ];</w:t>
      </w:r>
    </w:p>
    <w:p>
      <w:pPr>
        <w:shd w:val="clear" w:color="auto" w:fill="FFFFFF"/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</w:pPr>
      <w:r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  <w:t>3、  s1取第i个字母，s2取第j个字母：d[i-1][j-1]+p[ s1[i-1] ][ s2[j-1] ];</w:t>
      </w:r>
    </w:p>
    <w:p>
      <w:pPr>
        <w:shd w:val="clear" w:color="auto" w:fill="FFFFFF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  <w:t> 即dp[i][j]为上述三种情况的最大值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int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max3(</w:t>
      </w: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int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x, </w:t>
      </w: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int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y, </w:t>
      </w: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int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z){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</w:t>
      </w: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int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a = x&gt;y?x:y;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</w:t>
      </w:r>
      <w:r>
        <w:rPr>
          <w:rStyle w:val="17"/>
          <w:rFonts w:ascii="Consolas" w:hAnsi="Consolas" w:eastAsia="Times New Roman"/>
          <w:b/>
          <w:bCs w:val="0"/>
          <w:color w:val="006699"/>
          <w:sz w:val="13"/>
          <w:szCs w:val="13"/>
        </w:rPr>
        <w:t>return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a&gt;z?a:z;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}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int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main(){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</w:t>
      </w: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int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p[maxlen][maxlen], d[maxlen][maxlen];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</w:t>
      </w: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char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s1[maxlen], s2[maxlen];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</w:t>
      </w:r>
      <w:r>
        <w:rPr>
          <w:rStyle w:val="18"/>
          <w:rFonts w:ascii="Consolas" w:hAnsi="Consolas" w:eastAsia="Times New Roman"/>
          <w:b/>
          <w:bCs w:val="0"/>
          <w:color w:val="2E8B57"/>
          <w:sz w:val="10"/>
          <w:szCs w:val="10"/>
        </w:rPr>
        <w:t>int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len1,len2,T,i,j;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cin&gt;&gt;T;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</w:t>
      </w:r>
      <w:r>
        <w:rPr>
          <w:rStyle w:val="17"/>
          <w:rFonts w:ascii="Consolas" w:hAnsi="Consolas" w:eastAsia="Times New Roman"/>
          <w:b/>
          <w:bCs w:val="0"/>
          <w:color w:val="006699"/>
          <w:sz w:val="13"/>
          <w:szCs w:val="13"/>
        </w:rPr>
        <w:t>while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(T--){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cin&gt;&gt;len1&gt;&gt;s1&gt;&gt;len2&gt;&gt;s2;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memset(d, 0, </w:t>
      </w:r>
      <w:r>
        <w:rPr>
          <w:rStyle w:val="17"/>
          <w:rFonts w:ascii="Consolas" w:hAnsi="Consolas" w:eastAsia="Times New Roman"/>
          <w:b/>
          <w:bCs w:val="0"/>
          <w:color w:val="006699"/>
          <w:sz w:val="13"/>
          <w:szCs w:val="13"/>
        </w:rPr>
        <w:t>sizeof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(d));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</w:t>
      </w:r>
      <w:r>
        <w:rPr>
          <w:rStyle w:val="17"/>
          <w:rFonts w:ascii="Consolas" w:hAnsi="Consolas" w:eastAsia="Times New Roman"/>
          <w:b/>
          <w:bCs w:val="0"/>
          <w:color w:val="006699"/>
          <w:sz w:val="13"/>
          <w:szCs w:val="13"/>
        </w:rPr>
        <w:t>for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(i = 1; i &lt;= len1; i++){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    d[i][0] = d[i-1][0] + p[s1[i-1]][</w:t>
      </w:r>
      <w:r>
        <w:rPr>
          <w:rStyle w:val="19"/>
          <w:rFonts w:ascii="Consolas" w:hAnsi="Consolas" w:eastAsia="Times New Roman"/>
          <w:b/>
          <w:bCs w:val="0"/>
          <w:color w:val="0000FF"/>
          <w:sz w:val="10"/>
          <w:szCs w:val="10"/>
        </w:rPr>
        <w:t>'-'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}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</w:t>
      </w:r>
      <w:r>
        <w:rPr>
          <w:rStyle w:val="17"/>
          <w:rFonts w:ascii="Consolas" w:hAnsi="Consolas" w:eastAsia="Times New Roman"/>
          <w:b/>
          <w:bCs w:val="0"/>
          <w:color w:val="006699"/>
          <w:sz w:val="13"/>
          <w:szCs w:val="13"/>
        </w:rPr>
        <w:t>for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(i = 1; i &lt; len2; i++){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    d[0][i] = d[0][i-1] + p[</w:t>
      </w:r>
      <w:r>
        <w:rPr>
          <w:rStyle w:val="19"/>
          <w:rFonts w:ascii="Consolas" w:hAnsi="Consolas" w:eastAsia="Times New Roman"/>
          <w:b/>
          <w:bCs w:val="0"/>
          <w:color w:val="0000FF"/>
          <w:sz w:val="10"/>
          <w:szCs w:val="10"/>
        </w:rPr>
        <w:t>'-'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][s2[i-1]];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}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</w:t>
      </w:r>
      <w:r>
        <w:rPr>
          <w:rStyle w:val="17"/>
          <w:rFonts w:ascii="Consolas" w:hAnsi="Consolas" w:eastAsia="Times New Roman"/>
          <w:b/>
          <w:bCs w:val="0"/>
          <w:color w:val="006699"/>
          <w:sz w:val="13"/>
          <w:szCs w:val="13"/>
        </w:rPr>
        <w:t>for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(i = 1; i &lt;= len1; i++){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    </w:t>
      </w:r>
      <w:r>
        <w:rPr>
          <w:rStyle w:val="17"/>
          <w:rFonts w:ascii="Consolas" w:hAnsi="Consolas" w:eastAsia="Times New Roman"/>
          <w:b/>
          <w:bCs w:val="0"/>
          <w:color w:val="006699"/>
          <w:sz w:val="13"/>
          <w:szCs w:val="13"/>
        </w:rPr>
        <w:t>for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(j = 1;j &lt;= len2; j++){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        d[i][j] = max3(d[i-1][j-1] + p[s1[i-1]][s2[j-1]], 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                       d[i][j-1] + p[</w:t>
      </w:r>
      <w:r>
        <w:rPr>
          <w:rStyle w:val="19"/>
          <w:rFonts w:ascii="Consolas" w:hAnsi="Consolas" w:eastAsia="Times New Roman"/>
          <w:b/>
          <w:bCs w:val="0"/>
          <w:color w:val="0000FF"/>
          <w:sz w:val="10"/>
          <w:szCs w:val="10"/>
        </w:rPr>
        <w:t>'-'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][s2[j-1]], 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                       d[i-1][j] + p[s1[i-1]][</w:t>
      </w:r>
      <w:r>
        <w:rPr>
          <w:rStyle w:val="19"/>
          <w:rFonts w:ascii="Consolas" w:hAnsi="Consolas" w:eastAsia="Times New Roman"/>
          <w:b/>
          <w:bCs w:val="0"/>
          <w:color w:val="0000FF"/>
          <w:sz w:val="10"/>
          <w:szCs w:val="10"/>
        </w:rPr>
        <w:t>'-'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]);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    }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}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    cout&lt;&lt;d[len1][len2]&lt;&lt;endl;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}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   </w:t>
      </w:r>
      <w:r>
        <w:rPr>
          <w:rStyle w:val="17"/>
          <w:rFonts w:ascii="Consolas" w:hAnsi="Consolas" w:eastAsia="Times New Roman"/>
          <w:b/>
          <w:bCs w:val="0"/>
          <w:color w:val="006699"/>
          <w:sz w:val="13"/>
          <w:szCs w:val="13"/>
        </w:rPr>
        <w:t>return</w:t>
      </w: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 0;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ind w:left="1320"/>
        <w:rPr>
          <w:rFonts w:ascii="Consolas" w:hAnsi="Consolas" w:eastAsia="Times New Roman"/>
          <w:b/>
          <w:bCs w:val="0"/>
          <w:color w:val="5C5C5C"/>
          <w:sz w:val="10"/>
          <w:szCs w:val="10"/>
        </w:rPr>
      </w:pPr>
      <w:r>
        <w:rPr>
          <w:rFonts w:ascii="Consolas" w:hAnsi="Consolas" w:eastAsia="Times New Roman"/>
          <w:b/>
          <w:bCs w:val="0"/>
          <w:color w:val="000000"/>
          <w:sz w:val="10"/>
          <w:szCs w:val="10"/>
        </w:rPr>
        <w:t>}  </w:t>
      </w:r>
    </w:p>
    <w:p>
      <w:pPr>
        <w:rPr>
          <w:b/>
          <w:bCs w:val="0"/>
          <w:sz w:val="18"/>
          <w:szCs w:val="18"/>
        </w:rPr>
      </w:pPr>
    </w:p>
    <w:p>
      <w:pPr>
        <w:rPr>
          <w:b/>
          <w:bCs w:val="0"/>
          <w:sz w:val="21"/>
          <w:szCs w:val="16"/>
        </w:rPr>
      </w:pPr>
      <w:r>
        <w:rPr>
          <w:rFonts w:hint="eastAsia"/>
          <w:b/>
          <w:bCs w:val="0"/>
          <w:sz w:val="21"/>
          <w:szCs w:val="16"/>
        </w:rPr>
        <w:t>贪心</w:t>
      </w:r>
      <w:r>
        <w:rPr>
          <w:b/>
          <w:bCs w:val="0"/>
          <w:sz w:val="21"/>
          <w:szCs w:val="16"/>
        </w:rPr>
        <w:t>(Greedy Algorithm)</w:t>
      </w:r>
    </w:p>
    <w:p>
      <w:pPr>
        <w:numPr>
          <w:ilvl w:val="0"/>
          <w:numId w:val="5"/>
        </w:numPr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（</w:t>
      </w:r>
      <w:r>
        <w:rPr>
          <w:b/>
          <w:bCs w:val="0"/>
          <w:sz w:val="18"/>
          <w:szCs w:val="18"/>
        </w:rPr>
        <w:t>1</w:t>
      </w:r>
      <w:r>
        <w:rPr>
          <w:rFonts w:hint="eastAsia"/>
          <w:b/>
          <w:bCs w:val="0"/>
          <w:sz w:val="18"/>
          <w:szCs w:val="18"/>
        </w:rPr>
        <w:t>）给定</w:t>
      </w:r>
      <w:r>
        <w:rPr>
          <w:b/>
          <w:bCs w:val="0"/>
          <w:i/>
          <w:iCs/>
          <w:sz w:val="18"/>
          <w:szCs w:val="18"/>
        </w:rPr>
        <w:t>n</w:t>
      </w:r>
      <w:r>
        <w:rPr>
          <w:rFonts w:hint="eastAsia"/>
          <w:b/>
          <w:bCs w:val="0"/>
          <w:sz w:val="18"/>
          <w:szCs w:val="18"/>
        </w:rPr>
        <w:t>个物品，物品价值分别为</w:t>
      </w:r>
      <w:r>
        <w:rPr>
          <w:b/>
          <w:bCs w:val="0"/>
          <w:i/>
          <w:iCs/>
          <w:sz w:val="18"/>
          <w:szCs w:val="18"/>
        </w:rPr>
        <w:t>P</w:t>
      </w:r>
      <w:r>
        <w:rPr>
          <w:b/>
          <w:bCs w:val="0"/>
          <w:sz w:val="18"/>
          <w:szCs w:val="18"/>
          <w:vertAlign w:val="subscript"/>
        </w:rPr>
        <w:t>1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i/>
          <w:iCs/>
          <w:sz w:val="18"/>
          <w:szCs w:val="18"/>
        </w:rPr>
        <w:t>P</w:t>
      </w:r>
      <w:r>
        <w:rPr>
          <w:b/>
          <w:bCs w:val="0"/>
          <w:sz w:val="18"/>
          <w:szCs w:val="18"/>
          <w:vertAlign w:val="subscript"/>
        </w:rPr>
        <w:t>2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sz w:val="18"/>
          <w:szCs w:val="18"/>
        </w:rPr>
        <w:t>…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i/>
          <w:iCs/>
          <w:sz w:val="18"/>
          <w:szCs w:val="18"/>
        </w:rPr>
        <w:t>Pn</w:t>
      </w:r>
      <w:r>
        <w:rPr>
          <w:rFonts w:hint="eastAsia"/>
          <w:b/>
          <w:bCs w:val="0"/>
          <w:sz w:val="18"/>
          <w:szCs w:val="18"/>
        </w:rPr>
        <w:t>，物品重量分别</w:t>
      </w:r>
      <w:r>
        <w:rPr>
          <w:b/>
          <w:bCs w:val="0"/>
          <w:i/>
          <w:iCs/>
          <w:sz w:val="18"/>
          <w:szCs w:val="18"/>
        </w:rPr>
        <w:t>W</w:t>
      </w:r>
      <w:r>
        <w:rPr>
          <w:b/>
          <w:bCs w:val="0"/>
          <w:sz w:val="18"/>
          <w:szCs w:val="18"/>
          <w:vertAlign w:val="subscript"/>
        </w:rPr>
        <w:t>1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i/>
          <w:iCs/>
          <w:sz w:val="18"/>
          <w:szCs w:val="18"/>
        </w:rPr>
        <w:t>W</w:t>
      </w:r>
      <w:r>
        <w:rPr>
          <w:b/>
          <w:bCs w:val="0"/>
          <w:sz w:val="18"/>
          <w:szCs w:val="18"/>
          <w:vertAlign w:val="subscript"/>
        </w:rPr>
        <w:t>2</w:t>
      </w:r>
      <w:r>
        <w:rPr>
          <w:b/>
          <w:bCs w:val="0"/>
          <w:sz w:val="18"/>
          <w:szCs w:val="18"/>
        </w:rPr>
        <w:t xml:space="preserve">, …, </w:t>
      </w:r>
      <w:r>
        <w:rPr>
          <w:b/>
          <w:bCs w:val="0"/>
          <w:i/>
          <w:iCs/>
          <w:sz w:val="18"/>
          <w:szCs w:val="18"/>
        </w:rPr>
        <w:t>Wn</w:t>
      </w:r>
      <w:r>
        <w:rPr>
          <w:rFonts w:hint="eastAsia"/>
          <w:b/>
          <w:bCs w:val="0"/>
          <w:sz w:val="18"/>
          <w:szCs w:val="18"/>
        </w:rPr>
        <w:t>，背包容量为</w:t>
      </w:r>
      <w:r>
        <w:rPr>
          <w:b/>
          <w:bCs w:val="0"/>
          <w:i/>
          <w:iCs/>
          <w:sz w:val="18"/>
          <w:szCs w:val="18"/>
        </w:rPr>
        <w:t>M</w:t>
      </w:r>
      <w:r>
        <w:rPr>
          <w:rFonts w:hint="eastAsia"/>
          <w:b/>
          <w:bCs w:val="0"/>
          <w:sz w:val="18"/>
          <w:szCs w:val="18"/>
        </w:rPr>
        <w:t>。每种物品可部分装入到背包中。输出</w:t>
      </w:r>
      <w:r>
        <w:rPr>
          <w:b/>
          <w:bCs w:val="0"/>
          <w:i/>
          <w:iCs/>
          <w:sz w:val="18"/>
          <w:szCs w:val="18"/>
        </w:rPr>
        <w:t>X</w:t>
      </w:r>
      <w:r>
        <w:rPr>
          <w:b/>
          <w:bCs w:val="0"/>
          <w:sz w:val="18"/>
          <w:szCs w:val="18"/>
          <w:vertAlign w:val="subscript"/>
        </w:rPr>
        <w:t>1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i/>
          <w:iCs/>
          <w:sz w:val="18"/>
          <w:szCs w:val="18"/>
        </w:rPr>
        <w:t>X</w:t>
      </w:r>
      <w:r>
        <w:rPr>
          <w:b/>
          <w:bCs w:val="0"/>
          <w:sz w:val="18"/>
          <w:szCs w:val="18"/>
          <w:vertAlign w:val="subscript"/>
        </w:rPr>
        <w:t>2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sz w:val="18"/>
          <w:szCs w:val="18"/>
        </w:rPr>
        <w:t>…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i/>
          <w:iCs/>
          <w:sz w:val="18"/>
          <w:szCs w:val="18"/>
        </w:rPr>
        <w:t>X</w:t>
      </w:r>
      <w:r>
        <w:rPr>
          <w:b/>
          <w:bCs w:val="0"/>
          <w:i/>
          <w:iCs/>
          <w:sz w:val="18"/>
          <w:szCs w:val="18"/>
          <w:vertAlign w:val="subscript"/>
        </w:rPr>
        <w:t>n</w:t>
      </w:r>
      <w:r>
        <w:rPr>
          <w:rFonts w:hint="eastAsia"/>
          <w:b/>
          <w:bCs w:val="0"/>
          <w:sz w:val="18"/>
          <w:szCs w:val="18"/>
        </w:rPr>
        <w:t>，</w:t>
      </w:r>
      <w:r>
        <w:rPr>
          <w:b/>
          <w:bCs w:val="0"/>
          <w:sz w:val="18"/>
          <w:szCs w:val="18"/>
        </w:rPr>
        <w:t>0</w:t>
      </w:r>
      <w:r>
        <w:rPr>
          <w:rFonts w:hint="eastAsia"/>
          <w:b/>
          <w:bCs w:val="0"/>
          <w:sz w:val="18"/>
          <w:szCs w:val="18"/>
        </w:rPr>
        <w:sym w:font="Symbol" w:char="00A3"/>
      </w:r>
      <w:r>
        <w:rPr>
          <w:b/>
          <w:bCs w:val="0"/>
          <w:i/>
          <w:iCs/>
          <w:sz w:val="18"/>
          <w:szCs w:val="18"/>
        </w:rPr>
        <w:t>X</w:t>
      </w:r>
      <w:r>
        <w:rPr>
          <w:b/>
          <w:bCs w:val="0"/>
          <w:i/>
          <w:iCs/>
          <w:sz w:val="18"/>
          <w:szCs w:val="18"/>
          <w:vertAlign w:val="subscript"/>
        </w:rPr>
        <w:t>i</w:t>
      </w:r>
      <w:r>
        <w:rPr>
          <w:rFonts w:hint="eastAsia"/>
          <w:b/>
          <w:bCs w:val="0"/>
          <w:sz w:val="18"/>
          <w:szCs w:val="18"/>
        </w:rPr>
        <w:sym w:font="Symbol" w:char="00A3"/>
      </w:r>
      <w:r>
        <w:rPr>
          <w:b/>
          <w:bCs w:val="0"/>
          <w:sz w:val="18"/>
          <w:szCs w:val="18"/>
        </w:rPr>
        <w:t xml:space="preserve">1, </w:t>
      </w:r>
      <w:r>
        <w:rPr>
          <w:rFonts w:hint="eastAsia"/>
          <w:b/>
          <w:bCs w:val="0"/>
          <w:sz w:val="18"/>
          <w:szCs w:val="18"/>
        </w:rPr>
        <w:t>使得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w:sym w:font="Symbol" w:char="00A3"/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 i</m:t>
            </m:r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w:sym w:font="Symbol" w:char="00A3"/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 n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  <m:sup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P</m:t>
                </m: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sub>
            </m:sSub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</m:nary>
      </m:oMath>
      <w:r>
        <w:rPr>
          <w:rFonts w:hint="eastAsia"/>
          <w:b/>
          <w:bCs w:val="0"/>
          <w:sz w:val="18"/>
          <w:szCs w:val="18"/>
        </w:rPr>
        <w:t>最大，且</w:t>
      </w:r>
      <w:r>
        <w:rPr>
          <w:b/>
          <w:bCs w:val="0"/>
          <w:sz w:val="18"/>
          <w:szCs w:val="18"/>
        </w:rPr>
        <w:t xml:space="preserve">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w:sym w:font="Symbol" w:char="00A3"/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 i</m:t>
            </m:r>
            <m:r>
              <m:rPr>
                <m:sty m:val="b"/>
              </m:rPr>
              <w:rPr>
                <w:rFonts w:hint="eastAsia" w:ascii="Cambria Math" w:hAnsi="Cambria Math"/>
                <w:sz w:val="18"/>
                <w:szCs w:val="18"/>
              </w:rPr>
              <w:sym w:font="Symbol" w:char="00A3"/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 n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  <m:sup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ctrlPr>
                  <w:rPr>
                    <w:rFonts w:ascii="Cambria Math" w:hAnsi="Cambria Math"/>
                    <w:b/>
                    <w:bCs w:val="0"/>
                    <w:i/>
                    <w:iCs/>
                    <w:sz w:val="18"/>
                    <w:szCs w:val="18"/>
                  </w:rPr>
                </m:ctrlPr>
              </m:sub>
            </m:sSub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</m:nary>
      </m:oMath>
      <w:r>
        <w:rPr>
          <w:rFonts w:hint="eastAsia"/>
          <w:b/>
          <w:bCs w:val="0"/>
          <w:sz w:val="18"/>
          <w:szCs w:val="18"/>
        </w:rPr>
        <w:sym w:font="Symbol" w:char="00A3"/>
      </w:r>
      <w:r>
        <w:rPr>
          <w:b/>
          <w:bCs w:val="0"/>
          <w:sz w:val="18"/>
          <w:szCs w:val="18"/>
        </w:rPr>
        <w:t>M</w:t>
      </w:r>
      <w:r>
        <w:rPr>
          <w:rFonts w:hint="eastAsia"/>
          <w:b/>
          <w:bCs w:val="0"/>
          <w:sz w:val="18"/>
          <w:szCs w:val="18"/>
        </w:rPr>
        <w:t>。试设计一个算法求解该问题，分析算法的正确性。</w:t>
      </w:r>
    </w:p>
    <w:p>
      <w:pPr>
        <w:ind w:left="72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Answer:</w:t>
      </w:r>
    </w:p>
    <w:p>
      <w:pPr>
        <w:pStyle w:val="15"/>
        <w:numPr>
          <w:ilvl w:val="0"/>
          <w:numId w:val="6"/>
        </w:numPr>
        <w:ind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Algorithm thought: Take the greedy algorithm. First, calculate the cost performance ratio (</w:t>
      </w:r>
      <w:r>
        <w:rPr>
          <w:rFonts w:hint="eastAsia"/>
          <w:b/>
          <w:bCs w:val="0"/>
          <w:sz w:val="18"/>
          <w:szCs w:val="18"/>
        </w:rPr>
        <w:t>P</w:t>
      </w:r>
      <w:r>
        <w:rPr>
          <w:b/>
          <w:bCs w:val="0"/>
          <w:sz w:val="18"/>
          <w:szCs w:val="18"/>
          <w:vertAlign w:val="subscript"/>
        </w:rPr>
        <w:t>i</w:t>
      </w:r>
      <w:r>
        <w:rPr>
          <w:b/>
          <w:bCs w:val="0"/>
          <w:sz w:val="18"/>
          <w:szCs w:val="18"/>
        </w:rPr>
        <w:t>/W</w:t>
      </w:r>
      <w:r>
        <w:rPr>
          <w:b/>
          <w:bCs w:val="0"/>
          <w:sz w:val="18"/>
          <w:szCs w:val="18"/>
          <w:vertAlign w:val="subscript"/>
        </w:rPr>
        <w:t>i</w:t>
      </w:r>
      <w:r>
        <w:rPr>
          <w:b/>
          <w:bCs w:val="0"/>
          <w:sz w:val="18"/>
          <w:szCs w:val="18"/>
        </w:rPr>
        <w:t>)</w:t>
      </w:r>
      <w:r>
        <w:rPr>
          <w:rFonts w:hint="eastAsia"/>
          <w:b/>
          <w:bCs w:val="0"/>
          <w:sz w:val="18"/>
          <w:szCs w:val="18"/>
        </w:rPr>
        <w:t xml:space="preserve"> </w:t>
      </w:r>
      <w:r>
        <w:rPr>
          <w:b/>
          <w:bCs w:val="0"/>
          <w:sz w:val="18"/>
          <w:szCs w:val="18"/>
        </w:rPr>
        <w:t>of all objects, and sort items according to their cost performance from high to low.</w:t>
      </w:r>
      <w:r>
        <w:rPr>
          <w:rFonts w:hint="eastAsia"/>
          <w:b/>
          <w:bCs w:val="0"/>
          <w:sz w:val="18"/>
          <w:szCs w:val="18"/>
        </w:rPr>
        <w:t xml:space="preserve"> Each</w:t>
      </w:r>
      <w:r>
        <w:rPr>
          <w:b/>
          <w:bCs w:val="0"/>
          <w:sz w:val="18"/>
          <w:szCs w:val="18"/>
        </w:rPr>
        <w:t xml:space="preserve"> time, place the object with highest cost performance ration to the backpack.</w:t>
      </w:r>
    </w:p>
    <w:p>
      <w:pPr>
        <w:pStyle w:val="15"/>
        <w:numPr>
          <w:ilvl w:val="0"/>
          <w:numId w:val="6"/>
        </w:numPr>
        <w:ind w:firstLineChars="0"/>
        <w:rPr>
          <w:rFonts w:hint="eastAsia"/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Optical substructure(</w:t>
      </w:r>
      <w:r>
        <w:rPr>
          <w:rFonts w:hint="eastAsia"/>
          <w:b/>
          <w:bCs w:val="0"/>
          <w:sz w:val="18"/>
          <w:szCs w:val="18"/>
        </w:rPr>
        <w:t>最优子结构)</w:t>
      </w:r>
    </w:p>
    <w:p>
      <w:pPr>
        <w:pStyle w:val="15"/>
        <w:widowControl w:val="0"/>
        <w:numPr>
          <w:ilvl w:val="0"/>
          <w:numId w:val="6"/>
        </w:numPr>
        <w:ind w:firstLineChars="0"/>
        <w:jc w:val="both"/>
        <w:rPr>
          <w:rFonts w:hint="eastAsia" w:asciiTheme="minorHAnsi" w:hAnsiTheme="minorHAnsi" w:cstheme="minorBidi"/>
          <w:b/>
          <w:bCs w:val="0"/>
          <w:kern w:val="2"/>
          <w:sz w:val="18"/>
          <w:szCs w:val="18"/>
        </w:rPr>
      </w:pPr>
      <w:r>
        <w:rPr>
          <w:b/>
          <w:bCs w:val="0"/>
          <w:sz w:val="18"/>
          <w:szCs w:val="18"/>
        </w:rPr>
        <w:t>Greedy Selection</w:t>
      </w:r>
      <w:r>
        <w:rPr>
          <w:rFonts w:hint="eastAsia"/>
          <w:b/>
          <w:bCs w:val="0"/>
          <w:sz w:val="18"/>
          <w:szCs w:val="18"/>
        </w:rPr>
        <w:t>（贪心选择性）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//找出vector中的最大值下标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int maxPos(vector&lt;float&gt; temp)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int maxPos = 0;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1; i &lt; temp.size();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if(temp[i] &gt; temp[maxPos])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    maxPos = i;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return maxPos;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int main()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int n = 5; //n个物品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int m = 14;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p = {3.0, 5.0, 7.0, 9.0, 10.0};//n个物品的价值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w = {2.0, 4.0, 5.0, 2.0, 6.0}; //n个物品的重量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v; //n个物品的单位价值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x = {0, 0, 0, 0, 0}; //装入份量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for(int i = 0; i &lt; n;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v.push_back(p[i] / w[i]);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int max = 0;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float value = 0;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float weight = 0;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0; i &lt; n &amp;&amp; weight &lt;= m;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max = maxPos(v);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value += p[max];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x[max] = 1; //将单位价值最大的物品装入分量设置为1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weight += w[max] * x[max];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v[max] = 0; //加入背包中的v清零，不参与下一次的求最大值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weight -= w[max];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x[max] = (m -weight) / w[max];// 设置最后一个装入物品的装入份量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value -= (p[max] / w[max]) * (1 - x[max]);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0; i &lt; n;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cout&lt;&lt;x[i]&lt;&lt;" ";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cout&lt;&lt;endl;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cout&lt;&lt;"最大价值为："&lt;&lt;value&lt;&lt;endl;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return 0;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}</w:t>
      </w:r>
    </w:p>
    <w:p>
      <w:pPr>
        <w:ind w:left="720"/>
        <w:rPr>
          <w:b/>
          <w:bCs w:val="0"/>
          <w:sz w:val="18"/>
          <w:szCs w:val="18"/>
        </w:rPr>
      </w:pPr>
    </w:p>
    <w:p>
      <w:pPr>
        <w:numPr>
          <w:ilvl w:val="0"/>
          <w:numId w:val="5"/>
        </w:numPr>
        <w:rPr>
          <w:b/>
          <w:bCs w:val="0"/>
          <w:sz w:val="18"/>
          <w:szCs w:val="18"/>
        </w:rPr>
      </w:pPr>
      <w:r>
        <w:rPr>
          <w:rFonts w:hint="eastAsia"/>
          <w:b/>
          <w:bCs w:val="0"/>
          <w:sz w:val="18"/>
          <w:szCs w:val="18"/>
        </w:rPr>
        <w:t>（</w:t>
      </w:r>
      <w:r>
        <w:rPr>
          <w:b/>
          <w:bCs w:val="0"/>
          <w:sz w:val="18"/>
          <w:szCs w:val="18"/>
        </w:rPr>
        <w:t>2</w:t>
      </w:r>
      <w:r>
        <w:rPr>
          <w:rFonts w:hint="eastAsia"/>
          <w:b/>
          <w:bCs w:val="0"/>
          <w:sz w:val="18"/>
          <w:szCs w:val="18"/>
        </w:rPr>
        <w:t>）海面上有一些船需要与陆地进行通信，需要在海岸线上布置一些基站。现将问题抽象为，在</w:t>
      </w:r>
      <w:r>
        <w:rPr>
          <w:b/>
          <w:bCs w:val="0"/>
          <w:sz w:val="18"/>
          <w:szCs w:val="18"/>
        </w:rPr>
        <w:t>x</w:t>
      </w:r>
      <w:r>
        <w:rPr>
          <w:rFonts w:hint="eastAsia"/>
          <w:b/>
          <w:bCs w:val="0"/>
          <w:sz w:val="18"/>
          <w:szCs w:val="18"/>
        </w:rPr>
        <w:t>轴上方，给出</w:t>
      </w:r>
      <w:r>
        <w:rPr>
          <w:b/>
          <w:bCs w:val="0"/>
          <w:i/>
          <w:iCs/>
          <w:sz w:val="18"/>
          <w:szCs w:val="18"/>
        </w:rPr>
        <w:t>N</w:t>
      </w:r>
      <w:r>
        <w:rPr>
          <w:rFonts w:hint="eastAsia"/>
          <w:b/>
          <w:bCs w:val="0"/>
          <w:sz w:val="18"/>
          <w:szCs w:val="18"/>
        </w:rPr>
        <w:t>条船的坐标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p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p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p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N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</m:sSub>
      </m:oMath>
      <w:r>
        <w:rPr>
          <w:rFonts w:hint="eastAsia"/>
          <w:b/>
          <w:bCs w:val="0"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p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i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=(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i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y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i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>
        <w:rPr>
          <w:rFonts w:hint="eastAsia"/>
          <w:b/>
          <w:bCs w:val="0"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i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>≥0, </m:t>
        </m:r>
        <m:sSub>
          <m:sSubP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y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  <w:sz w:val="18"/>
                <w:szCs w:val="18"/>
              </w:rPr>
              <m:t>i</m:t>
            </m:r>
            <m:ctrlPr>
              <w:rPr>
                <w:rFonts w:ascii="Cambria Math" w:hAnsi="Cambria Math"/>
                <w:b/>
                <w:bCs w:val="0"/>
                <w:i/>
                <w:iCs/>
                <w:sz w:val="18"/>
                <w:szCs w:val="18"/>
              </w:rPr>
            </m:ctrlP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>≤d,1≤</m:t>
        </m:r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i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hint="eastAsia" w:ascii="Cambria Math" w:hAnsi="Cambria Math"/>
            <w:sz w:val="18"/>
            <w:szCs w:val="18"/>
          </w:rPr>
          <m:t>N</m:t>
        </m:r>
      </m:oMath>
      <w:r>
        <w:rPr>
          <w:rFonts w:hint="eastAsia"/>
          <w:b/>
          <w:bCs w:val="0"/>
          <w:sz w:val="18"/>
          <w:szCs w:val="18"/>
        </w:rPr>
        <w:t>，在</w:t>
      </w:r>
      <w:r>
        <w:rPr>
          <w:b/>
          <w:bCs w:val="0"/>
          <w:sz w:val="18"/>
          <w:szCs w:val="18"/>
        </w:rPr>
        <w:t>x</w:t>
      </w:r>
      <w:r>
        <w:rPr>
          <w:rFonts w:hint="eastAsia"/>
          <w:b/>
          <w:bCs w:val="0"/>
          <w:sz w:val="18"/>
          <w:szCs w:val="18"/>
        </w:rPr>
        <w:t>轴上安放的基站可以覆盖半径为</w:t>
      </w:r>
      <w:r>
        <w:rPr>
          <w:b/>
          <w:bCs w:val="0"/>
          <w:sz w:val="18"/>
          <w:szCs w:val="18"/>
        </w:rPr>
        <w:t>d</w:t>
      </w:r>
      <w:r>
        <w:rPr>
          <w:rFonts w:hint="eastAsia"/>
          <w:b/>
          <w:bCs w:val="0"/>
          <w:sz w:val="18"/>
          <w:szCs w:val="18"/>
        </w:rPr>
        <w:t>的区域内的所有点，问在</w:t>
      </w:r>
      <w:r>
        <w:rPr>
          <w:b/>
          <w:bCs w:val="0"/>
          <w:sz w:val="18"/>
          <w:szCs w:val="18"/>
        </w:rPr>
        <w:t>x</w:t>
      </w:r>
      <w:r>
        <w:rPr>
          <w:rFonts w:hint="eastAsia"/>
          <w:b/>
          <w:bCs w:val="0"/>
          <w:sz w:val="18"/>
          <w:szCs w:val="18"/>
        </w:rPr>
        <w:t>轴上至少要安放几个点才可以将</w:t>
      </w:r>
      <w:r>
        <w:rPr>
          <w:b/>
          <w:bCs w:val="0"/>
          <w:sz w:val="18"/>
          <w:szCs w:val="18"/>
        </w:rPr>
        <w:t>x</w:t>
      </w:r>
      <w:r>
        <w:rPr>
          <w:rFonts w:hint="eastAsia"/>
          <w:b/>
          <w:bCs w:val="0"/>
          <w:sz w:val="18"/>
          <w:szCs w:val="18"/>
        </w:rPr>
        <w:t>轴上方的点都覆盖起来。试设计一个算法求解该问题，并分析算法的正确性。</w:t>
      </w:r>
    </w:p>
    <w:p>
      <w:pPr>
        <w:ind w:left="720"/>
        <w:rPr>
          <w:b/>
          <w:bCs w:val="0"/>
          <w:sz w:val="18"/>
          <w:szCs w:val="18"/>
        </w:rPr>
      </w:pPr>
    </w:p>
    <w:p>
      <w:pPr>
        <w:ind w:left="72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Answer:</w:t>
      </w:r>
    </w:p>
    <w:p>
      <w:pPr>
        <w:pStyle w:val="15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ind w:firstLineChars="0"/>
        <w:rPr>
          <w:b/>
          <w:bCs w:val="0"/>
          <w:sz w:val="18"/>
          <w:szCs w:val="18"/>
        </w:rPr>
      </w:pPr>
      <w:r>
        <w:rPr>
          <w:b/>
          <w:bCs w:val="0"/>
          <w:sz w:val="18"/>
          <w:szCs w:val="18"/>
        </w:rPr>
        <w:t>算法思想:分别以每个渔船为中心，以 d 为半径画圆，记录与 x 轴交的左 右坐标。每次选择右坐标中最小的值 min，如果某个点的左坐标比 min 小， 则砍掉该点</w:t>
      </w:r>
      <w:r>
        <w:rPr>
          <w:rFonts w:hint="eastAsia"/>
          <w:b/>
          <w:bCs w:val="0"/>
          <w:sz w:val="18"/>
          <w:szCs w:val="18"/>
        </w:rPr>
        <w:t>（去掉这个船）</w:t>
      </w:r>
      <w:r>
        <w:rPr>
          <w:b/>
          <w:bCs w:val="0"/>
          <w:sz w:val="18"/>
          <w:szCs w:val="18"/>
        </w:rPr>
        <w:t>。依次执行下去，即可找到最少的基站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//找出vector中的最小值下标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int minPos(vector&lt;float&gt; temp)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int minPos = 0;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1; i &lt; temp.size();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if(temp[i] &lt; temp[minPos])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    minPos = i;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  <w:tab w:val="left" w:pos="3325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return minPos;</w:t>
      </w:r>
      <w:r>
        <w:rPr>
          <w:rFonts w:hint="eastAsia" w:cs="Times New Roman"/>
          <w:b/>
          <w:bCs w:val="0"/>
          <w:kern w:val="0"/>
          <w:sz w:val="18"/>
          <w:szCs w:val="18"/>
          <w:lang w:val="en-US" w:eastAsia="zh-CN" w:bidi="ar-SA"/>
        </w:rPr>
        <w:tab/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int main()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int n = 6; //n条船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int d = 5; //基站能覆盖船的半径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x = {1.0, 2.0, 3.0, 4.0, 5.0, 6.0}; //船的横坐标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y = {1.0, 2.0, 3.0, 4.0, 4.0, 2.0}; //船的纵坐标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minX = {0};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maxX = {0};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vector&lt;float&gt; station;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//找出所有点与X轴左交点的坐标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0; i &lt; n;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minX[i] = x[i] - sqrt(d * d - y[i] * y[i]);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//找出所有点与X轴右交点的坐标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0; i &lt; n;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maxX[i] = x[i] + sqrt(d * d - y[i] * y[i]);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0; i &lt; n;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cout&lt;&lt;minX[i]&lt;&lt;" ";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cout&lt;&lt;endl;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0; i &lt; n;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cout&lt;&lt;maxX[i]&lt;&lt;" ";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int min;//记录右坐标中的最小值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0; i &lt; n;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min = minPos(maxX);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for (int j = i + 1; j &lt; n; j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    if (minX[j] &lt;= maxX[min]) //如果该点的左坐标小于min点的右坐标，则砍掉该点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        minX[j] = -1000.0;//（-1000，1000）表示该点被砍掉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        maxX[j] = 1000.0;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  <w:bookmarkStart w:id="0" w:name="_GoBack"/>
      <w:bookmarkEnd w:id="0"/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for (int i = 0; i &lt; n; i ++)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if (maxX[i] != 1000)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{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    station.push_back(maxX[i]);//将maxX中未砍掉的点装入station中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 xml:space="preserve">    }</w:t>
      </w:r>
    </w:p>
    <w:p>
      <w:pPr>
        <w:tabs>
          <w:tab w:val="left" w:pos="890"/>
        </w:tabs>
        <w:autoSpaceDE w:val="0"/>
        <w:autoSpaceDN w:val="0"/>
        <w:adjustRightInd w:val="0"/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 w:val="0"/>
          <w:kern w:val="0"/>
          <w:sz w:val="18"/>
          <w:szCs w:val="18"/>
          <w:lang w:val="en-US" w:eastAsia="zh-CN" w:bidi="ar-SA"/>
        </w:rPr>
        <w:t>}</w:t>
      </w:r>
    </w:p>
    <w:p>
      <w:pPr>
        <w:ind w:left="720"/>
        <w:rPr>
          <w:b/>
          <w:bCs w:val="0"/>
          <w:sz w:val="18"/>
          <w:szCs w:val="18"/>
        </w:rPr>
      </w:pPr>
    </w:p>
    <w:p>
      <w:pPr>
        <w:ind w:left="780"/>
        <w:rPr>
          <w:b/>
          <w:bCs w:val="0"/>
          <w:sz w:val="18"/>
          <w:szCs w:val="1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DengXian-Regular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CambriaMath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6FC"/>
    <w:multiLevelType w:val="multilevel"/>
    <w:tmpl w:val="242306FC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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8AA1295"/>
    <w:multiLevelType w:val="multilevel"/>
    <w:tmpl w:val="38AA1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83A464B"/>
    <w:multiLevelType w:val="multilevel"/>
    <w:tmpl w:val="683A464B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6B75FD"/>
    <w:multiLevelType w:val="multilevel"/>
    <w:tmpl w:val="716B75FD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1855AF1"/>
    <w:multiLevelType w:val="multilevel"/>
    <w:tmpl w:val="71855AF1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71BF6D02"/>
    <w:multiLevelType w:val="multilevel"/>
    <w:tmpl w:val="71BF6D02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DE45BAC"/>
    <w:multiLevelType w:val="multilevel"/>
    <w:tmpl w:val="7DE45BAC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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50"/>
    <w:rsid w:val="00000654"/>
    <w:rsid w:val="0000357D"/>
    <w:rsid w:val="00070B73"/>
    <w:rsid w:val="0009162F"/>
    <w:rsid w:val="000C1942"/>
    <w:rsid w:val="000D3D88"/>
    <w:rsid w:val="00131C1F"/>
    <w:rsid w:val="00134176"/>
    <w:rsid w:val="001406E8"/>
    <w:rsid w:val="00165032"/>
    <w:rsid w:val="00181F3B"/>
    <w:rsid w:val="00187A2C"/>
    <w:rsid w:val="001A41DF"/>
    <w:rsid w:val="001A53D4"/>
    <w:rsid w:val="001C227D"/>
    <w:rsid w:val="001E43B4"/>
    <w:rsid w:val="00227F9C"/>
    <w:rsid w:val="00251F51"/>
    <w:rsid w:val="00285AAF"/>
    <w:rsid w:val="002B1668"/>
    <w:rsid w:val="002C60F5"/>
    <w:rsid w:val="00312450"/>
    <w:rsid w:val="00326692"/>
    <w:rsid w:val="00334EF2"/>
    <w:rsid w:val="00376FB4"/>
    <w:rsid w:val="00394915"/>
    <w:rsid w:val="003A66A1"/>
    <w:rsid w:val="003F5662"/>
    <w:rsid w:val="00402B9E"/>
    <w:rsid w:val="00405CAA"/>
    <w:rsid w:val="00476314"/>
    <w:rsid w:val="004863A1"/>
    <w:rsid w:val="004B00DD"/>
    <w:rsid w:val="004C7336"/>
    <w:rsid w:val="004D5098"/>
    <w:rsid w:val="00502AD9"/>
    <w:rsid w:val="005043F4"/>
    <w:rsid w:val="00506185"/>
    <w:rsid w:val="00513E7E"/>
    <w:rsid w:val="00544A2A"/>
    <w:rsid w:val="00560998"/>
    <w:rsid w:val="00566FA2"/>
    <w:rsid w:val="00573D76"/>
    <w:rsid w:val="005C05E9"/>
    <w:rsid w:val="00600723"/>
    <w:rsid w:val="00606BC9"/>
    <w:rsid w:val="006123A5"/>
    <w:rsid w:val="006150C2"/>
    <w:rsid w:val="006279B0"/>
    <w:rsid w:val="00641EA7"/>
    <w:rsid w:val="00654C63"/>
    <w:rsid w:val="006555AC"/>
    <w:rsid w:val="00661561"/>
    <w:rsid w:val="00666CD1"/>
    <w:rsid w:val="00675105"/>
    <w:rsid w:val="006A3146"/>
    <w:rsid w:val="006B0AD9"/>
    <w:rsid w:val="006E15D2"/>
    <w:rsid w:val="006F55F5"/>
    <w:rsid w:val="00724877"/>
    <w:rsid w:val="00725049"/>
    <w:rsid w:val="007439B2"/>
    <w:rsid w:val="00776F06"/>
    <w:rsid w:val="00781521"/>
    <w:rsid w:val="00824BC9"/>
    <w:rsid w:val="0086742E"/>
    <w:rsid w:val="008E73F2"/>
    <w:rsid w:val="0092382E"/>
    <w:rsid w:val="00923831"/>
    <w:rsid w:val="009745C3"/>
    <w:rsid w:val="009F3263"/>
    <w:rsid w:val="00A008C7"/>
    <w:rsid w:val="00A04BF0"/>
    <w:rsid w:val="00A455EF"/>
    <w:rsid w:val="00A66C8F"/>
    <w:rsid w:val="00A67E8C"/>
    <w:rsid w:val="00A84660"/>
    <w:rsid w:val="00AF58EC"/>
    <w:rsid w:val="00B11EF5"/>
    <w:rsid w:val="00B55930"/>
    <w:rsid w:val="00B67571"/>
    <w:rsid w:val="00B9242F"/>
    <w:rsid w:val="00BA2951"/>
    <w:rsid w:val="00BB438E"/>
    <w:rsid w:val="00C25D26"/>
    <w:rsid w:val="00C57757"/>
    <w:rsid w:val="00CB1F70"/>
    <w:rsid w:val="00CB3E85"/>
    <w:rsid w:val="00CE152B"/>
    <w:rsid w:val="00D07461"/>
    <w:rsid w:val="00D812DF"/>
    <w:rsid w:val="00DC517D"/>
    <w:rsid w:val="00DD0DBE"/>
    <w:rsid w:val="00E11F43"/>
    <w:rsid w:val="00E31DC7"/>
    <w:rsid w:val="00EA569C"/>
    <w:rsid w:val="00EE1147"/>
    <w:rsid w:val="00EE6918"/>
    <w:rsid w:val="00F70D05"/>
    <w:rsid w:val="00F86FF8"/>
    <w:rsid w:val="00FB493A"/>
    <w:rsid w:val="00FC729F"/>
    <w:rsid w:val="0BFD0D2E"/>
    <w:rsid w:val="138D5D0C"/>
    <w:rsid w:val="186E08A4"/>
    <w:rsid w:val="1F5A642C"/>
    <w:rsid w:val="2AFD5A7D"/>
    <w:rsid w:val="2B2D5032"/>
    <w:rsid w:val="2FB84A7A"/>
    <w:rsid w:val="2FFD3041"/>
    <w:rsid w:val="316621AC"/>
    <w:rsid w:val="37754FF6"/>
    <w:rsid w:val="38F666CC"/>
    <w:rsid w:val="41290BE9"/>
    <w:rsid w:val="44A70652"/>
    <w:rsid w:val="461833EF"/>
    <w:rsid w:val="46E648FD"/>
    <w:rsid w:val="48E177F8"/>
    <w:rsid w:val="4FD92844"/>
    <w:rsid w:val="53903017"/>
    <w:rsid w:val="55DB45DB"/>
    <w:rsid w:val="5E0461DD"/>
    <w:rsid w:val="5E6E3D03"/>
    <w:rsid w:val="5F5F6395"/>
    <w:rsid w:val="6B971737"/>
    <w:rsid w:val="6E0A7B43"/>
    <w:rsid w:val="7BF872B9"/>
    <w:rsid w:val="7FD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unhideWhenUsed/>
    <w:uiPriority w:val="99"/>
    <w:rPr>
      <w:color w:val="4F4F4F"/>
      <w:u w:val="none"/>
      <w:bdr w:val="none" w:color="auto" w:sz="0" w:space="0"/>
    </w:rPr>
  </w:style>
  <w:style w:type="character" w:styleId="6">
    <w:name w:val="Emphasis"/>
    <w:basedOn w:val="3"/>
    <w:qFormat/>
    <w:uiPriority w:val="20"/>
  </w:style>
  <w:style w:type="character" w:styleId="7">
    <w:name w:val="HTML Definition"/>
    <w:basedOn w:val="3"/>
    <w:unhideWhenUsed/>
    <w:uiPriority w:val="99"/>
    <w:rPr>
      <w:i/>
    </w:rPr>
  </w:style>
  <w:style w:type="character" w:styleId="8">
    <w:name w:val="Hyperlink"/>
    <w:basedOn w:val="3"/>
    <w:unhideWhenUsed/>
    <w:uiPriority w:val="99"/>
    <w:rPr>
      <w:bdr w:val="none" w:color="auto" w:sz="0" w:space="0"/>
    </w:rPr>
  </w:style>
  <w:style w:type="character" w:styleId="9">
    <w:name w:val="HTML Code"/>
    <w:basedOn w:val="3"/>
    <w:unhideWhenUsed/>
    <w:uiPriority w:val="99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0">
    <w:name w:val="HTML Cite"/>
    <w:basedOn w:val="3"/>
    <w:unhideWhenUsed/>
    <w:uiPriority w:val="99"/>
  </w:style>
  <w:style w:type="character" w:styleId="11">
    <w:name w:val="HTML Keyboard"/>
    <w:basedOn w:val="3"/>
    <w:unhideWhenUsed/>
    <w:uiPriority w:val="99"/>
    <w:rPr>
      <w:rFonts w:ascii="Monaco" w:hAnsi="Monaco" w:eastAsia="Monaco" w:cs="Monaco"/>
      <w:sz w:val="21"/>
      <w:szCs w:val="21"/>
    </w:rPr>
  </w:style>
  <w:style w:type="character" w:styleId="12">
    <w:name w:val="HTML Sample"/>
    <w:basedOn w:val="3"/>
    <w:unhideWhenUsed/>
    <w:uiPriority w:val="99"/>
    <w:rPr>
      <w:rFonts w:hint="default" w:ascii="Monaco" w:hAnsi="Monaco" w:eastAsia="Monaco" w:cs="Monaco"/>
      <w:sz w:val="21"/>
      <w:szCs w:val="21"/>
    </w:rPr>
  </w:style>
  <w:style w:type="character" w:styleId="14">
    <w:name w:val="Placeholder Text"/>
    <w:basedOn w:val="3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preprocessor"/>
    <w:basedOn w:val="3"/>
    <w:uiPriority w:val="0"/>
  </w:style>
  <w:style w:type="character" w:customStyle="1" w:styleId="17">
    <w:name w:val="keyword"/>
    <w:basedOn w:val="3"/>
    <w:uiPriority w:val="0"/>
  </w:style>
  <w:style w:type="character" w:customStyle="1" w:styleId="18">
    <w:name w:val="datatypes"/>
    <w:basedOn w:val="3"/>
    <w:qFormat/>
    <w:uiPriority w:val="0"/>
  </w:style>
  <w:style w:type="character" w:customStyle="1" w:styleId="19">
    <w:name w:val="string"/>
    <w:basedOn w:val="3"/>
    <w:qFormat/>
    <w:uiPriority w:val="0"/>
  </w:style>
  <w:style w:type="character" w:customStyle="1" w:styleId="20">
    <w:name w:val="comment"/>
    <w:basedOn w:val="3"/>
    <w:qFormat/>
    <w:uiPriority w:val="0"/>
  </w:style>
  <w:style w:type="paragraph" w:customStyle="1" w:styleId="21">
    <w:name w:val="reader-word-layer"/>
    <w:basedOn w:val="1"/>
    <w:qFormat/>
    <w:uiPriority w:val="0"/>
    <w:pPr>
      <w:spacing w:before="100" w:beforeAutospacing="1" w:after="100" w:afterAutospacing="1"/>
    </w:pPr>
  </w:style>
  <w:style w:type="character" w:customStyle="1" w:styleId="22">
    <w:name w:val="ico_msn"/>
    <w:basedOn w:val="3"/>
    <w:uiPriority w:val="0"/>
  </w:style>
  <w:style w:type="character" w:customStyle="1" w:styleId="23">
    <w:name w:val="mico_nr"/>
    <w:basedOn w:val="3"/>
    <w:uiPriority w:val="0"/>
  </w:style>
  <w:style w:type="character" w:customStyle="1" w:styleId="24">
    <w:name w:val="mico_xh"/>
    <w:basedOn w:val="3"/>
    <w:uiPriority w:val="0"/>
  </w:style>
  <w:style w:type="character" w:customStyle="1" w:styleId="25">
    <w:name w:val="mico_xh1"/>
    <w:basedOn w:val="3"/>
    <w:uiPriority w:val="0"/>
  </w:style>
  <w:style w:type="character" w:customStyle="1" w:styleId="26">
    <w:name w:val="mico_wd"/>
    <w:basedOn w:val="3"/>
    <w:uiPriority w:val="0"/>
  </w:style>
  <w:style w:type="character" w:customStyle="1" w:styleId="27">
    <w:name w:val="mico_wd1"/>
    <w:basedOn w:val="3"/>
    <w:uiPriority w:val="0"/>
  </w:style>
  <w:style w:type="character" w:customStyle="1" w:styleId="28">
    <w:name w:val="border"/>
    <w:basedOn w:val="3"/>
    <w:uiPriority w:val="0"/>
  </w:style>
  <w:style w:type="character" w:customStyle="1" w:styleId="29">
    <w:name w:val="line_l"/>
    <w:basedOn w:val="3"/>
    <w:uiPriority w:val="0"/>
  </w:style>
  <w:style w:type="character" w:customStyle="1" w:styleId="30">
    <w:name w:val="line_l1"/>
    <w:basedOn w:val="3"/>
    <w:uiPriority w:val="0"/>
  </w:style>
  <w:style w:type="character" w:customStyle="1" w:styleId="31">
    <w:name w:val="line_s"/>
    <w:basedOn w:val="3"/>
    <w:uiPriority w:val="0"/>
  </w:style>
  <w:style w:type="character" w:customStyle="1" w:styleId="32">
    <w:name w:val="line_s1"/>
    <w:basedOn w:val="3"/>
    <w:uiPriority w:val="0"/>
  </w:style>
  <w:style w:type="character" w:customStyle="1" w:styleId="33">
    <w:name w:val="altlink"/>
    <w:basedOn w:val="3"/>
    <w:uiPriority w:val="0"/>
  </w:style>
  <w:style w:type="character" w:customStyle="1" w:styleId="34">
    <w:name w:val="tagr"/>
    <w:basedOn w:val="3"/>
    <w:uiPriority w:val="0"/>
    <w:rPr>
      <w:bdr w:val="none" w:color="auto" w:sz="0" w:space="0"/>
    </w:rPr>
  </w:style>
  <w:style w:type="character" w:customStyle="1" w:styleId="35">
    <w:name w:val="tagr1"/>
    <w:basedOn w:val="3"/>
    <w:uiPriority w:val="0"/>
  </w:style>
  <w:style w:type="character" w:customStyle="1" w:styleId="36">
    <w:name w:val="tagr2"/>
    <w:basedOn w:val="3"/>
    <w:uiPriority w:val="0"/>
  </w:style>
  <w:style w:type="character" w:customStyle="1" w:styleId="37">
    <w:name w:val="tagr3"/>
    <w:basedOn w:val="3"/>
    <w:uiPriority w:val="0"/>
  </w:style>
  <w:style w:type="character" w:customStyle="1" w:styleId="38">
    <w:name w:val="sg_txtc8"/>
    <w:basedOn w:val="3"/>
    <w:uiPriority w:val="0"/>
  </w:style>
  <w:style w:type="character" w:customStyle="1" w:styleId="39">
    <w:name w:val="spcol21"/>
    <w:basedOn w:val="3"/>
    <w:uiPriority w:val="0"/>
  </w:style>
  <w:style w:type="character" w:customStyle="1" w:styleId="40">
    <w:name w:val="home"/>
    <w:basedOn w:val="3"/>
    <w:uiPriority w:val="0"/>
    <w:rPr>
      <w:bdr w:val="none" w:color="auto" w:sz="0" w:space="0"/>
    </w:rPr>
  </w:style>
  <w:style w:type="character" w:customStyle="1" w:styleId="41">
    <w:name w:val="sg_dot14"/>
    <w:basedOn w:val="3"/>
    <w:uiPriority w:val="0"/>
  </w:style>
  <w:style w:type="character" w:customStyle="1" w:styleId="42">
    <w:name w:val="sg_dot15"/>
    <w:basedOn w:val="3"/>
    <w:uiPriority w:val="0"/>
  </w:style>
  <w:style w:type="character" w:customStyle="1" w:styleId="43">
    <w:name w:val="sg_dot16"/>
    <w:basedOn w:val="3"/>
    <w:uiPriority w:val="0"/>
    <w:rPr>
      <w:bdr w:val="none" w:color="auto" w:sz="0" w:space="0"/>
    </w:rPr>
  </w:style>
  <w:style w:type="character" w:customStyle="1" w:styleId="44">
    <w:name w:val="sg_dot17"/>
    <w:basedOn w:val="3"/>
    <w:uiPriority w:val="0"/>
    <w:rPr>
      <w:bdr w:val="none" w:color="auto" w:sz="0" w:space="0"/>
    </w:rPr>
  </w:style>
  <w:style w:type="character" w:customStyle="1" w:styleId="45">
    <w:name w:val="sg_txtb4"/>
    <w:basedOn w:val="3"/>
    <w:uiPriority w:val="0"/>
    <w:rPr>
      <w:rFonts w:hint="eastAsia" w:ascii="宋体" w:hAnsi="宋体" w:eastAsia="宋体" w:cs="宋体"/>
    </w:rPr>
  </w:style>
  <w:style w:type="character" w:customStyle="1" w:styleId="46">
    <w:name w:val="sg_txtb5"/>
    <w:basedOn w:val="3"/>
    <w:uiPriority w:val="0"/>
    <w:rPr>
      <w:sz w:val="18"/>
      <w:szCs w:val="18"/>
    </w:rPr>
  </w:style>
  <w:style w:type="character" w:customStyle="1" w:styleId="47">
    <w:name w:val="blog_evaluation4"/>
    <w:basedOn w:val="3"/>
    <w:uiPriority w:val="0"/>
  </w:style>
  <w:style w:type="character" w:customStyle="1" w:styleId="48">
    <w:name w:val="news"/>
    <w:basedOn w:val="3"/>
    <w:uiPriority w:val="0"/>
  </w:style>
  <w:style w:type="character" w:customStyle="1" w:styleId="49">
    <w:name w:val="spcol1"/>
    <w:basedOn w:val="3"/>
    <w:uiPriority w:val="0"/>
  </w:style>
  <w:style w:type="character" w:customStyle="1" w:styleId="50">
    <w:name w:val="spcol11"/>
    <w:basedOn w:val="3"/>
    <w:uiPriority w:val="0"/>
  </w:style>
  <w:style w:type="character" w:customStyle="1" w:styleId="51">
    <w:name w:val="tip2"/>
    <w:basedOn w:val="3"/>
    <w:uiPriority w:val="0"/>
  </w:style>
  <w:style w:type="character" w:customStyle="1" w:styleId="52">
    <w:name w:val="htit"/>
    <w:basedOn w:val="3"/>
    <w:uiPriority w:val="0"/>
    <w:rPr>
      <w:bdr w:val="none" w:color="auto" w:sz="0" w:space="0"/>
    </w:rPr>
  </w:style>
  <w:style w:type="character" w:customStyle="1" w:styleId="53">
    <w:name w:val="htit1"/>
    <w:basedOn w:val="3"/>
    <w:uiPriority w:val="0"/>
    <w:rPr>
      <w:color w:val="999999"/>
    </w:rPr>
  </w:style>
  <w:style w:type="character" w:customStyle="1" w:styleId="54">
    <w:name w:val="sg_floatl6"/>
    <w:basedOn w:val="3"/>
    <w:uiPriority w:val="0"/>
  </w:style>
  <w:style w:type="character" w:customStyle="1" w:styleId="55">
    <w:name w:val="sg_floatl7"/>
    <w:basedOn w:val="3"/>
    <w:uiPriority w:val="0"/>
  </w:style>
  <w:style w:type="character" w:customStyle="1" w:styleId="56">
    <w:name w:val="sg_floatl8"/>
    <w:basedOn w:val="3"/>
    <w:uiPriority w:val="0"/>
  </w:style>
  <w:style w:type="character" w:customStyle="1" w:styleId="57">
    <w:name w:val="bsharetext"/>
    <w:basedOn w:val="3"/>
    <w:uiPriority w:val="0"/>
  </w:style>
  <w:style w:type="character" w:customStyle="1" w:styleId="58">
    <w:name w:val="spcol"/>
    <w:basedOn w:val="3"/>
    <w:uiPriority w:val="0"/>
  </w:style>
  <w:style w:type="character" w:customStyle="1" w:styleId="59">
    <w:name w:val="spcol2"/>
    <w:basedOn w:val="3"/>
    <w:uiPriority w:val="0"/>
  </w:style>
  <w:style w:type="character" w:customStyle="1" w:styleId="60">
    <w:name w:val="iconbox"/>
    <w:basedOn w:val="3"/>
    <w:uiPriority w:val="0"/>
  </w:style>
  <w:style w:type="character" w:customStyle="1" w:styleId="61">
    <w:name w:val="iconbox1"/>
    <w:basedOn w:val="3"/>
    <w:uiPriority w:val="0"/>
  </w:style>
  <w:style w:type="character" w:customStyle="1" w:styleId="62">
    <w:name w:val="txt"/>
    <w:basedOn w:val="3"/>
    <w:uiPriority w:val="0"/>
  </w:style>
  <w:style w:type="character" w:customStyle="1" w:styleId="63">
    <w:name w:val="red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1838</Words>
  <Characters>10483</Characters>
  <Lines>87</Lines>
  <Paragraphs>24</Paragraphs>
  <ScaleCrop>false</ScaleCrop>
  <LinksUpToDate>false</LinksUpToDate>
  <CharactersWithSpaces>12297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2018-01-06T14:40:00Z</dcterms:created>
  <dc:creator>Microsoft Office 用户</dc:creator>
  <cp:lastModifiedBy>ppp</cp:lastModifiedBy>
  <dcterms:modified xsi:type="dcterms:W3CDTF">2018-01-07T11:25:02Z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