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8FD1" w14:textId="59C32ACA" w:rsidR="002D36B0" w:rsidRPr="00802198" w:rsidRDefault="002D36B0" w:rsidP="005924E6">
      <w:pPr>
        <w:autoSpaceDE w:val="0"/>
        <w:autoSpaceDN w:val="0"/>
        <w:adjustRightInd w:val="0"/>
        <w:rPr>
          <w:rFonts w:ascii="Trebuchet MS" w:hAnsi="Trebuchet MS"/>
          <w:b/>
          <w:sz w:val="20"/>
          <w:szCs w:val="20"/>
        </w:rPr>
      </w:pPr>
      <w:r w:rsidRPr="002D36B0">
        <w:rPr>
          <w:rFonts w:ascii="Trebuchet MS" w:hAnsi="Trebuchet MS"/>
          <w:b/>
          <w:sz w:val="20"/>
          <w:szCs w:val="20"/>
        </w:rPr>
        <w:t xml:space="preserve"> </w:t>
      </w:r>
      <w:hyperlink r:id="rId7" w:history="1">
        <w:r w:rsidRPr="002D36B0">
          <w:rPr>
            <w:rStyle w:val="Lienhypertexte"/>
            <w:rFonts w:ascii="Trebuchet MS" w:hAnsi="Trebuchet MS"/>
            <w:sz w:val="20"/>
            <w:szCs w:val="20"/>
          </w:rPr>
          <w:t>http://www.inedit-project.eu</w:t>
        </w:r>
      </w:hyperlink>
    </w:p>
    <w:p w14:paraId="26972986" w14:textId="3ABC03F7" w:rsidR="008A1800" w:rsidRPr="00321C0D" w:rsidRDefault="002D36B0" w:rsidP="00321C0D">
      <w:pPr>
        <w:autoSpaceDE w:val="0"/>
        <w:autoSpaceDN w:val="0"/>
        <w:adjustRightInd w:val="0"/>
        <w:jc w:val="right"/>
        <w:rPr>
          <w:rFonts w:ascii="Trebuchet MS" w:hAnsi="Trebuchet MS"/>
          <w:b/>
          <w:sz w:val="20"/>
          <w:szCs w:val="20"/>
        </w:rPr>
        <w:sectPr w:rsidR="008A1800" w:rsidRPr="00321C0D" w:rsidSect="002D36B0">
          <w:headerReference w:type="default" r:id="rId8"/>
          <w:pgSz w:w="12240" w:h="15840"/>
          <w:pgMar w:top="466" w:right="1701" w:bottom="1417" w:left="1701" w:header="466" w:footer="708" w:gutter="0"/>
          <w:cols w:num="2" w:space="708"/>
          <w:docGrid w:linePitch="360"/>
        </w:sectPr>
      </w:pPr>
      <w:r>
        <w:rPr>
          <w:rFonts w:ascii="Trebuchet MS" w:hAnsi="Trebuchet MS"/>
          <w:b/>
          <w:sz w:val="20"/>
          <w:szCs w:val="20"/>
        </w:rPr>
        <w:t xml:space="preserve">Nancy, </w:t>
      </w:r>
      <w:r w:rsidR="001966A1">
        <w:rPr>
          <w:rFonts w:ascii="Trebuchet MS" w:hAnsi="Trebuchet MS"/>
          <w:b/>
          <w:sz w:val="20"/>
          <w:szCs w:val="20"/>
        </w:rPr>
        <w:t xml:space="preserve">Avril </w:t>
      </w:r>
      <w:r>
        <w:rPr>
          <w:rFonts w:ascii="Trebuchet MS" w:hAnsi="Trebuchet MS"/>
          <w:b/>
          <w:sz w:val="20"/>
          <w:szCs w:val="20"/>
        </w:rPr>
        <w:t>202</w:t>
      </w:r>
      <w:r w:rsidR="001966A1">
        <w:rPr>
          <w:rFonts w:ascii="Trebuchet MS" w:hAnsi="Trebuchet MS"/>
          <w:b/>
          <w:sz w:val="20"/>
          <w:szCs w:val="20"/>
        </w:rPr>
        <w:t>2</w:t>
      </w:r>
    </w:p>
    <w:p w14:paraId="3B6CB526" w14:textId="77777777" w:rsidR="008A1800" w:rsidRDefault="008A1800" w:rsidP="008A18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rebuchet MS" w:hAnsi="Trebuchet MS"/>
          <w:sz w:val="20"/>
          <w:szCs w:val="20"/>
        </w:rPr>
        <w:sectPr w:rsidR="008A1800" w:rsidSect="005924E6">
          <w:type w:val="continuous"/>
          <w:pgSz w:w="12240" w:h="15840" w:code="1"/>
          <w:pgMar w:top="2552" w:right="1701" w:bottom="1418" w:left="1701" w:header="709" w:footer="680" w:gutter="0"/>
          <w:cols w:num="2" w:space="708"/>
          <w:docGrid w:linePitch="360"/>
        </w:sectPr>
      </w:pPr>
    </w:p>
    <w:p w14:paraId="756C3F98" w14:textId="10275DC4" w:rsidR="002D36B0" w:rsidRPr="008E0B70" w:rsidRDefault="001966A1" w:rsidP="008E0B70">
      <w:pPr>
        <w:autoSpaceDE w:val="0"/>
        <w:autoSpaceDN w:val="0"/>
        <w:adjustRightInd w:val="0"/>
        <w:jc w:val="center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 xml:space="preserve">Participation au </w:t>
      </w:r>
      <w:proofErr w:type="spellStart"/>
      <w:r>
        <w:rPr>
          <w:rFonts w:ascii="Trebuchet MS" w:hAnsi="Trebuchet MS"/>
          <w:b/>
          <w:u w:val="single"/>
        </w:rPr>
        <w:t>demostrateur</w:t>
      </w:r>
      <w:proofErr w:type="spellEnd"/>
      <w:r>
        <w:rPr>
          <w:rFonts w:ascii="Trebuchet MS" w:hAnsi="Trebuchet MS"/>
          <w:b/>
          <w:u w:val="single"/>
        </w:rPr>
        <w:t xml:space="preserve"> de Green Fablab </w:t>
      </w:r>
    </w:p>
    <w:p w14:paraId="66BA105B" w14:textId="5AE82D85" w:rsidR="003930CD" w:rsidRPr="002D36B0" w:rsidRDefault="000A1FEA" w:rsidP="00B843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rebuchet MS" w:hAnsi="Trebuchet MS"/>
          <w:sz w:val="20"/>
          <w:szCs w:val="20"/>
        </w:rPr>
      </w:pPr>
      <w:r w:rsidRPr="002D36B0">
        <w:rPr>
          <w:rFonts w:ascii="Trebuchet MS" w:hAnsi="Trebuchet MS"/>
          <w:sz w:val="20"/>
          <w:szCs w:val="20"/>
        </w:rPr>
        <w:t>Vous êtes sur le point de participer à un test réalisé par l'</w:t>
      </w:r>
      <w:r w:rsidRPr="002D36B0">
        <w:rPr>
          <w:rFonts w:ascii="Trebuchet MS" w:hAnsi="Trebuchet MS"/>
          <w:b/>
          <w:sz w:val="20"/>
          <w:szCs w:val="20"/>
        </w:rPr>
        <w:t>Université de Lorraine</w:t>
      </w:r>
      <w:r w:rsidR="003930CD" w:rsidRPr="002D36B0">
        <w:rPr>
          <w:rFonts w:ascii="Trebuchet MS" w:hAnsi="Trebuchet MS"/>
          <w:b/>
          <w:sz w:val="20"/>
          <w:szCs w:val="20"/>
        </w:rPr>
        <w:t xml:space="preserve"> </w:t>
      </w:r>
      <w:r w:rsidR="003930CD" w:rsidRPr="002D36B0">
        <w:rPr>
          <w:rFonts w:ascii="Trebuchet MS" w:hAnsi="Trebuchet MS"/>
          <w:sz w:val="20"/>
          <w:szCs w:val="20"/>
        </w:rPr>
        <w:t>(</w:t>
      </w:r>
      <w:r w:rsidR="00204487">
        <w:rPr>
          <w:rFonts w:ascii="Trebuchet MS" w:hAnsi="Trebuchet MS"/>
          <w:sz w:val="20"/>
          <w:szCs w:val="20"/>
        </w:rPr>
        <w:t xml:space="preserve">Laboratoire ERPI / </w:t>
      </w:r>
      <w:r w:rsidR="003930CD" w:rsidRPr="002D36B0">
        <w:rPr>
          <w:rFonts w:ascii="Trebuchet MS" w:hAnsi="Trebuchet MS"/>
          <w:sz w:val="20"/>
          <w:szCs w:val="20"/>
        </w:rPr>
        <w:t xml:space="preserve">Lorraine </w:t>
      </w:r>
      <w:proofErr w:type="spellStart"/>
      <w:r w:rsidR="003930CD" w:rsidRPr="002D36B0">
        <w:rPr>
          <w:rFonts w:ascii="Trebuchet MS" w:hAnsi="Trebuchet MS"/>
          <w:sz w:val="20"/>
          <w:szCs w:val="20"/>
        </w:rPr>
        <w:t>Fab</w:t>
      </w:r>
      <w:proofErr w:type="spellEnd"/>
      <w:r w:rsidR="003930CD" w:rsidRPr="002D36B0">
        <w:rPr>
          <w:rFonts w:ascii="Trebuchet MS" w:hAnsi="Trebuchet MS"/>
          <w:sz w:val="20"/>
          <w:szCs w:val="20"/>
        </w:rPr>
        <w:t xml:space="preserve"> Living </w:t>
      </w:r>
      <w:proofErr w:type="spellStart"/>
      <w:r w:rsidR="003930CD" w:rsidRPr="002D36B0">
        <w:rPr>
          <w:rFonts w:ascii="Trebuchet MS" w:hAnsi="Trebuchet MS"/>
          <w:sz w:val="20"/>
          <w:szCs w:val="20"/>
        </w:rPr>
        <w:t>Lab</w:t>
      </w:r>
      <w:proofErr w:type="spellEnd"/>
      <w:r w:rsidR="003930CD" w:rsidRPr="002D36B0">
        <w:rPr>
          <w:rFonts w:ascii="Trebuchet MS" w:hAnsi="Trebuchet MS"/>
          <w:b/>
          <w:sz w:val="20"/>
          <w:szCs w:val="20"/>
        </w:rPr>
        <w:t xml:space="preserve"> LF2L</w:t>
      </w:r>
      <w:r w:rsidR="003930CD" w:rsidRPr="002D36B0">
        <w:rPr>
          <w:rFonts w:ascii="Trebuchet MS" w:hAnsi="Trebuchet MS"/>
          <w:sz w:val="20"/>
          <w:szCs w:val="20"/>
        </w:rPr>
        <w:t>)</w:t>
      </w:r>
      <w:r w:rsidRPr="002D36B0">
        <w:rPr>
          <w:rFonts w:ascii="Trebuchet MS" w:hAnsi="Trebuchet MS"/>
          <w:b/>
          <w:sz w:val="20"/>
          <w:szCs w:val="20"/>
        </w:rPr>
        <w:t xml:space="preserve"> </w:t>
      </w:r>
      <w:r w:rsidRPr="002D36B0">
        <w:rPr>
          <w:rFonts w:ascii="Trebuchet MS" w:hAnsi="Trebuchet MS"/>
          <w:sz w:val="20"/>
          <w:szCs w:val="20"/>
        </w:rPr>
        <w:t xml:space="preserve">et </w:t>
      </w:r>
      <w:proofErr w:type="spellStart"/>
      <w:r w:rsidRPr="002D36B0">
        <w:rPr>
          <w:rFonts w:ascii="Trebuchet MS" w:hAnsi="Trebuchet MS"/>
          <w:sz w:val="20"/>
          <w:szCs w:val="20"/>
        </w:rPr>
        <w:t>l'</w:t>
      </w:r>
      <w:r w:rsidRPr="002D36B0">
        <w:rPr>
          <w:rFonts w:ascii="Trebuchet MS" w:hAnsi="Trebuchet MS"/>
          <w:b/>
          <w:sz w:val="20"/>
          <w:szCs w:val="20"/>
        </w:rPr>
        <w:t>Ensam</w:t>
      </w:r>
      <w:proofErr w:type="spellEnd"/>
      <w:r w:rsidRPr="002D36B0">
        <w:rPr>
          <w:rFonts w:ascii="Trebuchet MS" w:hAnsi="Trebuchet MS"/>
          <w:sz w:val="20"/>
          <w:szCs w:val="20"/>
        </w:rPr>
        <w:t xml:space="preserve"> dans le cadre du projet</w:t>
      </w:r>
      <w:r w:rsidR="00204487">
        <w:rPr>
          <w:rFonts w:ascii="Trebuchet MS" w:hAnsi="Trebuchet MS"/>
          <w:sz w:val="20"/>
          <w:szCs w:val="20"/>
        </w:rPr>
        <w:t xml:space="preserve"> européen</w:t>
      </w:r>
      <w:r w:rsidRPr="002D36B0">
        <w:rPr>
          <w:rFonts w:ascii="Trebuchet MS" w:hAnsi="Trebuchet MS"/>
          <w:sz w:val="20"/>
          <w:szCs w:val="20"/>
        </w:rPr>
        <w:t xml:space="preserve"> </w:t>
      </w:r>
      <w:r w:rsidRPr="002D36B0">
        <w:rPr>
          <w:rFonts w:ascii="Trebuchet MS" w:hAnsi="Trebuchet MS"/>
          <w:b/>
          <w:sz w:val="20"/>
          <w:szCs w:val="20"/>
        </w:rPr>
        <w:t>INEDIT</w:t>
      </w:r>
      <w:r w:rsidRPr="002D36B0">
        <w:rPr>
          <w:rFonts w:ascii="Trebuchet MS" w:hAnsi="Trebuchet MS"/>
          <w:sz w:val="20"/>
          <w:szCs w:val="20"/>
        </w:rPr>
        <w:t xml:space="preserve"> </w:t>
      </w:r>
      <w:r w:rsidR="00E038BA" w:rsidRPr="002D36B0">
        <w:rPr>
          <w:rFonts w:ascii="Trebuchet MS" w:hAnsi="Trebuchet MS"/>
          <w:sz w:val="20"/>
          <w:szCs w:val="20"/>
        </w:rPr>
        <w:t>qui a pour objectif</w:t>
      </w:r>
      <w:r w:rsidRPr="002D36B0">
        <w:rPr>
          <w:rFonts w:ascii="Trebuchet MS" w:hAnsi="Trebuchet MS"/>
          <w:sz w:val="20"/>
          <w:szCs w:val="20"/>
        </w:rPr>
        <w:t xml:space="preserve"> déterminer les besoins</w:t>
      </w:r>
      <w:r w:rsidR="00E038BA" w:rsidRPr="002D36B0">
        <w:rPr>
          <w:rFonts w:ascii="Trebuchet MS" w:hAnsi="Trebuchet MS"/>
          <w:sz w:val="20"/>
          <w:szCs w:val="20"/>
        </w:rPr>
        <w:t xml:space="preserve"> </w:t>
      </w:r>
      <w:r w:rsidRPr="002D36B0">
        <w:rPr>
          <w:rFonts w:ascii="Trebuchet MS" w:hAnsi="Trebuchet MS"/>
          <w:sz w:val="20"/>
          <w:szCs w:val="20"/>
        </w:rPr>
        <w:t xml:space="preserve">et les spécifications d'un démonstrateur de </w:t>
      </w:r>
      <w:r w:rsidR="00B83068">
        <w:rPr>
          <w:rFonts w:ascii="Trebuchet MS" w:hAnsi="Trebuchet MS"/>
          <w:sz w:val="20"/>
          <w:szCs w:val="20"/>
        </w:rPr>
        <w:t>« </w:t>
      </w:r>
      <w:r w:rsidRPr="002D36B0">
        <w:rPr>
          <w:rFonts w:ascii="Trebuchet MS" w:hAnsi="Trebuchet MS"/>
          <w:i/>
          <w:sz w:val="20"/>
          <w:szCs w:val="20"/>
        </w:rPr>
        <w:t xml:space="preserve">Open </w:t>
      </w:r>
      <w:proofErr w:type="spellStart"/>
      <w:r w:rsidRPr="002D36B0">
        <w:rPr>
          <w:rFonts w:ascii="Trebuchet MS" w:hAnsi="Trebuchet MS"/>
          <w:i/>
          <w:sz w:val="20"/>
          <w:szCs w:val="20"/>
        </w:rPr>
        <w:t>Manufacturing</w:t>
      </w:r>
      <w:proofErr w:type="spellEnd"/>
      <w:r w:rsidR="00B83068">
        <w:rPr>
          <w:rFonts w:ascii="Trebuchet MS" w:hAnsi="Trebuchet MS"/>
          <w:sz w:val="20"/>
          <w:szCs w:val="20"/>
        </w:rPr>
        <w:t> »</w:t>
      </w:r>
      <w:r w:rsidRPr="002D36B0">
        <w:rPr>
          <w:rFonts w:ascii="Trebuchet MS" w:hAnsi="Trebuchet MS"/>
          <w:sz w:val="20"/>
          <w:szCs w:val="20"/>
        </w:rPr>
        <w:t xml:space="preserve"> pour les placer dans une approche </w:t>
      </w:r>
      <w:r w:rsidR="00B83068">
        <w:rPr>
          <w:rFonts w:ascii="Trebuchet MS" w:hAnsi="Trebuchet MS"/>
          <w:i/>
          <w:sz w:val="20"/>
          <w:szCs w:val="20"/>
        </w:rPr>
        <w:t>« </w:t>
      </w:r>
      <w:r w:rsidRPr="002D36B0">
        <w:rPr>
          <w:rFonts w:ascii="Trebuchet MS" w:hAnsi="Trebuchet MS"/>
          <w:i/>
          <w:sz w:val="20"/>
          <w:szCs w:val="20"/>
        </w:rPr>
        <w:t xml:space="preserve">Do It </w:t>
      </w:r>
      <w:proofErr w:type="spellStart"/>
      <w:r w:rsidRPr="002D36B0">
        <w:rPr>
          <w:rFonts w:ascii="Trebuchet MS" w:hAnsi="Trebuchet MS"/>
          <w:i/>
          <w:sz w:val="20"/>
          <w:szCs w:val="20"/>
        </w:rPr>
        <w:t>Together</w:t>
      </w:r>
      <w:proofErr w:type="spellEnd"/>
      <w:r w:rsidR="00B83068">
        <w:rPr>
          <w:rFonts w:ascii="Trebuchet MS" w:hAnsi="Trebuchet MS"/>
          <w:sz w:val="20"/>
          <w:szCs w:val="20"/>
        </w:rPr>
        <w:t> »</w:t>
      </w:r>
      <w:r w:rsidR="00E038BA" w:rsidRPr="002D36B0">
        <w:rPr>
          <w:rFonts w:ascii="Trebuchet MS" w:hAnsi="Trebuchet MS"/>
          <w:sz w:val="20"/>
          <w:szCs w:val="20"/>
        </w:rPr>
        <w:t>.</w:t>
      </w:r>
    </w:p>
    <w:p w14:paraId="5D270661" w14:textId="77777777" w:rsidR="008E0B70" w:rsidRDefault="008E0B70" w:rsidP="008E0B7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Questionnaire destiné aux élèves </w:t>
      </w:r>
    </w:p>
    <w:p w14:paraId="0199CF95" w14:textId="01D62A74" w:rsidR="008E0B70" w:rsidRPr="008E0B70" w:rsidRDefault="008E0B70" w:rsidP="008E0B7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b/>
          <w:color w:val="000000"/>
          <w:sz w:val="24"/>
          <w:szCs w:val="24"/>
        </w:rPr>
        <w:t xml:space="preserve">Atelier du </w:t>
      </w:r>
      <w:r>
        <w:rPr>
          <w:b/>
          <w:color w:val="000000"/>
        </w:rPr>
        <w:t>26</w:t>
      </w:r>
      <w:r>
        <w:rPr>
          <w:b/>
          <w:color w:val="000000"/>
          <w:sz w:val="24"/>
          <w:szCs w:val="24"/>
        </w:rPr>
        <w:t xml:space="preserve"> Avril 2022 au </w:t>
      </w:r>
      <w:r>
        <w:rPr>
          <w:b/>
          <w:color w:val="000000"/>
        </w:rPr>
        <w:t xml:space="preserve">Lorraine </w:t>
      </w:r>
      <w:proofErr w:type="spellStart"/>
      <w:r>
        <w:rPr>
          <w:b/>
          <w:color w:val="000000"/>
        </w:rPr>
        <w:t>Fab</w:t>
      </w:r>
      <w:proofErr w:type="spellEnd"/>
      <w:r>
        <w:rPr>
          <w:b/>
          <w:color w:val="000000"/>
        </w:rPr>
        <w:t xml:space="preserve"> Living </w:t>
      </w:r>
      <w:proofErr w:type="spellStart"/>
      <w:r>
        <w:rPr>
          <w:b/>
          <w:color w:val="000000"/>
        </w:rPr>
        <w:t>Lab</w:t>
      </w:r>
      <w:proofErr w:type="spellEnd"/>
      <w:r>
        <w:rPr>
          <w:b/>
          <w:color w:val="000000"/>
        </w:rPr>
        <w:t xml:space="preserve"> – Green Fablab / Octroi</w:t>
      </w:r>
      <w:r>
        <w:rPr>
          <w:b/>
          <w:color w:val="000000"/>
          <w:sz w:val="24"/>
          <w:szCs w:val="24"/>
        </w:rPr>
        <w:t xml:space="preserve"> </w:t>
      </w:r>
    </w:p>
    <w:p w14:paraId="6A671F04" w14:textId="5144CF78" w:rsidR="008E0B70" w:rsidRPr="008E0B70" w:rsidRDefault="008E0B70" w:rsidP="008E0B70">
      <w:pPr>
        <w:rPr>
          <w:b/>
        </w:rPr>
      </w:pPr>
      <w:r>
        <w:rPr>
          <w:b/>
        </w:rPr>
        <w:t xml:space="preserve">Quel était ton sentiment en arrivant au LF2L ? </w:t>
      </w:r>
    </w:p>
    <w:p w14:paraId="111DBBF3" w14:textId="77777777" w:rsidR="008E0B70" w:rsidRDefault="008E0B70" w:rsidP="008E0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Heureux </w:t>
      </w:r>
    </w:p>
    <w:p w14:paraId="3CC00530" w14:textId="77777777" w:rsidR="008E0B70" w:rsidRDefault="008E0B70" w:rsidP="008E0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Content</w:t>
      </w:r>
    </w:p>
    <w:p w14:paraId="2D93C6D9" w14:textId="77777777" w:rsidR="008E0B70" w:rsidRDefault="008E0B70" w:rsidP="008E0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Curieux</w:t>
      </w:r>
    </w:p>
    <w:p w14:paraId="19404674" w14:textId="77777777" w:rsidR="008E0B70" w:rsidRDefault="008E0B70" w:rsidP="008E0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Stressé(e)</w:t>
      </w:r>
    </w:p>
    <w:p w14:paraId="51DB9EE4" w14:textId="77777777" w:rsidR="008E0B70" w:rsidRDefault="008E0B70" w:rsidP="008E0B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Triste </w:t>
      </w:r>
    </w:p>
    <w:p w14:paraId="14838A9D" w14:textId="77777777" w:rsidR="008E0B70" w:rsidRDefault="008E0B70" w:rsidP="008E0B70">
      <w:pPr>
        <w:rPr>
          <w:b/>
        </w:rPr>
      </w:pPr>
    </w:p>
    <w:p w14:paraId="02064792" w14:textId="15696162" w:rsidR="008E0B70" w:rsidRPr="008E0B70" w:rsidRDefault="008E0B70" w:rsidP="008E0B70">
      <w:pPr>
        <w:rPr>
          <w:b/>
        </w:rPr>
      </w:pPr>
      <w:r>
        <w:rPr>
          <w:b/>
        </w:rPr>
        <w:t xml:space="preserve">As-tu apprécié ce moment passé avec nous ? </w:t>
      </w:r>
    </w:p>
    <w:p w14:paraId="45F46EE0" w14:textId="77777777" w:rsidR="008E0B70" w:rsidRDefault="008E0B70" w:rsidP="008E0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Oui c’était top, j’ai découvert pleins de choses et les animateurs étaient sympas </w:t>
      </w:r>
    </w:p>
    <w:p w14:paraId="4D4E621D" w14:textId="77777777" w:rsidR="008E0B70" w:rsidRDefault="008E0B70" w:rsidP="008E0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C’était bien mais un peu trop court quand même </w:t>
      </w:r>
    </w:p>
    <w:p w14:paraId="5316E21A" w14:textId="77777777" w:rsidR="008E0B70" w:rsidRDefault="008E0B70" w:rsidP="008E0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Bof, je me suis un peu ennuyé(e), j’aurai préféré faire de la grammaire </w:t>
      </w:r>
    </w:p>
    <w:p w14:paraId="2FECEB0B" w14:textId="77777777" w:rsidR="008E0B70" w:rsidRDefault="008E0B70" w:rsidP="008E0B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Les </w:t>
      </w:r>
      <w:proofErr w:type="spellStart"/>
      <w:r>
        <w:rPr>
          <w:color w:val="000000"/>
          <w:sz w:val="24"/>
          <w:szCs w:val="24"/>
        </w:rPr>
        <w:t>Fab-Lab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 xml:space="preserve">c’est </w:t>
      </w:r>
      <w:r>
        <w:t>pas</w:t>
      </w:r>
      <w:proofErr w:type="gramEnd"/>
      <w:r>
        <w:t xml:space="preserve"> terrible</w:t>
      </w:r>
      <w:r>
        <w:rPr>
          <w:color w:val="000000"/>
          <w:sz w:val="24"/>
          <w:szCs w:val="24"/>
        </w:rPr>
        <w:t xml:space="preserve"> et la réalité virtuelle je n’aime pas ça </w:t>
      </w:r>
    </w:p>
    <w:p w14:paraId="2F01D88B" w14:textId="77777777" w:rsidR="008E0B70" w:rsidRDefault="008E0B70" w:rsidP="008E0B70"/>
    <w:p w14:paraId="74DD1446" w14:textId="77777777" w:rsidR="008E0B70" w:rsidRDefault="008E0B70" w:rsidP="008E0B70">
      <w:pPr>
        <w:pBdr>
          <w:bottom w:val="single" w:sz="12" w:space="1" w:color="000000"/>
        </w:pBdr>
        <w:rPr>
          <w:b/>
        </w:rPr>
      </w:pPr>
      <w:r>
        <w:rPr>
          <w:b/>
        </w:rPr>
        <w:t>Si quelque chose t’a particulièrement plu, ou au contraire, que tu n’as pas apprécié, n’hésite pas à nous en dire plus ;</w:t>
      </w:r>
    </w:p>
    <w:p w14:paraId="605FC214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54A574D2" w14:textId="77777777" w:rsidR="008E0B70" w:rsidRDefault="008E0B70" w:rsidP="008E0B70">
      <w:pPr>
        <w:pBdr>
          <w:bottom w:val="single" w:sz="12" w:space="1" w:color="000000"/>
        </w:pBdr>
      </w:pPr>
    </w:p>
    <w:p w14:paraId="35BAEE60" w14:textId="6A9C1927" w:rsidR="008E0B70" w:rsidRPr="008E0B70" w:rsidRDefault="008E0B70" w:rsidP="008E0B70">
      <w:r>
        <w:rPr>
          <w:b/>
        </w:rPr>
        <w:t xml:space="preserve">Cette journée à telle modifiée ta perception, l’idée que tu te faisais des tiers-lieux ? </w:t>
      </w:r>
    </w:p>
    <w:p w14:paraId="5F5798CA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3E8D54E6" w14:textId="77777777" w:rsidR="008E0B70" w:rsidRDefault="008E0B70" w:rsidP="008E0B70">
      <w:pPr>
        <w:pBdr>
          <w:bottom w:val="single" w:sz="12" w:space="1" w:color="000000"/>
        </w:pBdr>
      </w:pPr>
    </w:p>
    <w:p w14:paraId="4EFEDB63" w14:textId="77777777" w:rsidR="008E0B70" w:rsidRDefault="008E0B70" w:rsidP="008E0B70"/>
    <w:p w14:paraId="22334B05" w14:textId="77777777" w:rsidR="008E0B70" w:rsidRDefault="008E0B70" w:rsidP="008E0B70"/>
    <w:p w14:paraId="24D1C16E" w14:textId="77777777" w:rsidR="008E0B70" w:rsidRDefault="008E0B70" w:rsidP="008E0B70">
      <w:pPr>
        <w:rPr>
          <w:b/>
        </w:rPr>
      </w:pPr>
      <w:r>
        <w:rPr>
          <w:b/>
        </w:rPr>
        <w:lastRenderedPageBreak/>
        <w:t xml:space="preserve">Avec tes mots, peux-tu nous raconter ce qu’est un tiers-lieu ?  </w:t>
      </w:r>
    </w:p>
    <w:p w14:paraId="1DF65ECC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0F9F76AE" w14:textId="77777777" w:rsidR="008E0B70" w:rsidRDefault="008E0B70" w:rsidP="008E0B70">
      <w:pPr>
        <w:pBdr>
          <w:bottom w:val="single" w:sz="12" w:space="1" w:color="000000"/>
        </w:pBdr>
      </w:pPr>
    </w:p>
    <w:p w14:paraId="73989805" w14:textId="77777777" w:rsidR="008E0B70" w:rsidRDefault="008E0B70" w:rsidP="008E0B70"/>
    <w:p w14:paraId="400CFB77" w14:textId="77777777" w:rsidR="008E0B70" w:rsidRDefault="008E0B70" w:rsidP="008E0B70"/>
    <w:p w14:paraId="4D17E39D" w14:textId="77777777" w:rsidR="008E0B70" w:rsidRDefault="008E0B70" w:rsidP="008E0B70">
      <w:pPr>
        <w:rPr>
          <w:b/>
        </w:rPr>
      </w:pPr>
      <w:r>
        <w:rPr>
          <w:b/>
        </w:rPr>
        <w:t xml:space="preserve">Cette journée </w:t>
      </w:r>
      <w:proofErr w:type="spellStart"/>
      <w:r>
        <w:rPr>
          <w:b/>
        </w:rPr>
        <w:t>à</w:t>
      </w:r>
      <w:proofErr w:type="spellEnd"/>
      <w:r>
        <w:rPr>
          <w:b/>
        </w:rPr>
        <w:t xml:space="preserve">-t-elle modifiée ta perception du travail ? Des études supérieures ? Des métiers de l’ingénierie ? </w:t>
      </w:r>
    </w:p>
    <w:p w14:paraId="2883E0A4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664DCEEA" w14:textId="77777777" w:rsidR="008E0B70" w:rsidRDefault="008E0B70" w:rsidP="008E0B70">
      <w:pPr>
        <w:pBdr>
          <w:bottom w:val="single" w:sz="12" w:space="1" w:color="000000"/>
        </w:pBdr>
      </w:pPr>
    </w:p>
    <w:p w14:paraId="5207D0F5" w14:textId="77777777" w:rsidR="008E0B70" w:rsidRDefault="008E0B70" w:rsidP="008E0B70"/>
    <w:p w14:paraId="10E81AB4" w14:textId="77777777" w:rsidR="008E0B70" w:rsidRDefault="008E0B70" w:rsidP="008E0B70">
      <w:pPr>
        <w:rPr>
          <w:b/>
        </w:rPr>
      </w:pPr>
      <w:sdt>
        <w:sdtPr>
          <w:tag w:val="goog_rdk_1"/>
          <w:id w:val="914058160"/>
        </w:sdtPr>
        <w:sdtContent/>
      </w:sdt>
      <w:r>
        <w:rPr>
          <w:b/>
        </w:rPr>
        <w:t xml:space="preserve">Aurais-tu envie de revenir passer du temps au LF2L sur ton temps libre ? Avec ta classe ? </w:t>
      </w:r>
    </w:p>
    <w:p w14:paraId="33551ABF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62EFE36E" w14:textId="77777777" w:rsidR="008E0B70" w:rsidRDefault="008E0B70" w:rsidP="008E0B70">
      <w:pPr>
        <w:pBdr>
          <w:bottom w:val="single" w:sz="12" w:space="1" w:color="000000"/>
        </w:pBdr>
      </w:pPr>
    </w:p>
    <w:p w14:paraId="27F4EF32" w14:textId="77777777" w:rsidR="008E0B70" w:rsidRDefault="008E0B70" w:rsidP="008E0B70"/>
    <w:p w14:paraId="7A890AC8" w14:textId="77777777" w:rsidR="008E0B70" w:rsidRDefault="008E0B70" w:rsidP="008E0B70">
      <w:pPr>
        <w:rPr>
          <w:b/>
        </w:rPr>
      </w:pPr>
      <w:r>
        <w:rPr>
          <w:b/>
        </w:rPr>
        <w:t xml:space="preserve">Aurais-tu envie de découvrir d’autres tiers-lieux ? </w:t>
      </w:r>
    </w:p>
    <w:p w14:paraId="766F8EA4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</w:t>
      </w:r>
      <w:sdt>
        <w:sdtPr>
          <w:tag w:val="goog_rdk_2"/>
          <w:id w:val="2075229761"/>
        </w:sdtPr>
        <w:sdtContent/>
      </w:sdt>
      <w:r>
        <w:t>____________________________________________________________________________________________________________</w:t>
      </w:r>
    </w:p>
    <w:p w14:paraId="30C030AD" w14:textId="77777777" w:rsidR="008E0B70" w:rsidRDefault="008E0B70" w:rsidP="008E0B70">
      <w:pPr>
        <w:pBdr>
          <w:bottom w:val="single" w:sz="12" w:space="1" w:color="000000"/>
        </w:pBdr>
      </w:pPr>
    </w:p>
    <w:p w14:paraId="58182381" w14:textId="77777777" w:rsidR="008E0B70" w:rsidRDefault="008E0B70" w:rsidP="008E0B70"/>
    <w:p w14:paraId="3116F0B8" w14:textId="77777777" w:rsidR="008E0B70" w:rsidRDefault="008E0B70" w:rsidP="008E0B70">
      <w:pPr>
        <w:rPr>
          <w:b/>
        </w:rPr>
      </w:pPr>
      <w:r>
        <w:rPr>
          <w:b/>
        </w:rPr>
        <w:t xml:space="preserve">Quelle activité, aimerais-tu pouvoir découvrir, pratiquer dans un tiers-lieu ? </w:t>
      </w:r>
    </w:p>
    <w:p w14:paraId="581D890D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001F9922" w14:textId="77777777" w:rsidR="008E0B70" w:rsidRDefault="008E0B70" w:rsidP="008E0B70">
      <w:pPr>
        <w:pBdr>
          <w:bottom w:val="single" w:sz="12" w:space="1" w:color="000000"/>
        </w:pBdr>
      </w:pPr>
    </w:p>
    <w:p w14:paraId="574265EC" w14:textId="77777777" w:rsidR="008E0B70" w:rsidRDefault="008E0B70" w:rsidP="008E0B70"/>
    <w:p w14:paraId="294CEDE5" w14:textId="77777777" w:rsidR="008E0B70" w:rsidRDefault="008E0B70" w:rsidP="008E0B70"/>
    <w:p w14:paraId="074F4648" w14:textId="77777777" w:rsidR="008E0B70" w:rsidRDefault="008E0B70" w:rsidP="008E0B70">
      <w:pPr>
        <w:rPr>
          <w:b/>
        </w:rPr>
      </w:pPr>
      <w:r>
        <w:rPr>
          <w:b/>
        </w:rPr>
        <w:t xml:space="preserve">Quel était ton sentiment à la fin de ces ateliers ? </w:t>
      </w:r>
    </w:p>
    <w:p w14:paraId="0747F4B4" w14:textId="77777777" w:rsidR="008E0B70" w:rsidRDefault="008E0B70" w:rsidP="008E0B70"/>
    <w:p w14:paraId="6E8347DF" w14:textId="77777777" w:rsidR="008E0B70" w:rsidRDefault="008E0B70" w:rsidP="008E0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Heureux </w:t>
      </w:r>
    </w:p>
    <w:p w14:paraId="3D6935D7" w14:textId="77777777" w:rsidR="008E0B70" w:rsidRDefault="008E0B70" w:rsidP="008E0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Content</w:t>
      </w:r>
    </w:p>
    <w:p w14:paraId="08434E74" w14:textId="77777777" w:rsidR="008E0B70" w:rsidRDefault="008E0B70" w:rsidP="008E0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Satisfait</w:t>
      </w:r>
    </w:p>
    <w:p w14:paraId="19256759" w14:textId="77777777" w:rsidR="008E0B70" w:rsidRDefault="008E0B70" w:rsidP="008E0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>Stressé(e)</w:t>
      </w:r>
    </w:p>
    <w:p w14:paraId="4AFA8571" w14:textId="77777777" w:rsidR="008E0B70" w:rsidRDefault="008E0B70" w:rsidP="008E0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Triste </w:t>
      </w:r>
    </w:p>
    <w:p w14:paraId="07DE1E2A" w14:textId="77777777" w:rsidR="008E0B70" w:rsidRDefault="008E0B70" w:rsidP="008E0B7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  <w:sz w:val="24"/>
          <w:szCs w:val="24"/>
        </w:rPr>
        <w:t xml:space="preserve">Frustré </w:t>
      </w:r>
    </w:p>
    <w:p w14:paraId="6F37EA20" w14:textId="77777777" w:rsidR="008E0B70" w:rsidRDefault="008E0B70" w:rsidP="008E0B70"/>
    <w:p w14:paraId="4F1DC8A8" w14:textId="77777777" w:rsidR="008E0B70" w:rsidRDefault="008E0B70" w:rsidP="008E0B70">
      <w:pPr>
        <w:rPr>
          <w:b/>
        </w:rPr>
      </w:pPr>
      <w:sdt>
        <w:sdtPr>
          <w:tag w:val="goog_rdk_3"/>
          <w:id w:val="-83145986"/>
        </w:sdtPr>
        <w:sdtContent/>
      </w:sdt>
      <w:r>
        <w:rPr>
          <w:b/>
        </w:rPr>
        <w:t xml:space="preserve">Si tu as des conseils, des remarques à nous faire pour améliorer cet atelier, n’hésites pas ; </w:t>
      </w:r>
    </w:p>
    <w:p w14:paraId="44A7B8C3" w14:textId="77777777" w:rsidR="008E0B70" w:rsidRDefault="008E0B70" w:rsidP="008E0B70">
      <w:pPr>
        <w:pBdr>
          <w:bottom w:val="single" w:sz="12" w:space="1" w:color="000000"/>
        </w:pBdr>
      </w:pPr>
      <w:r>
        <w:t>_______________________________________________________________________________________________________________________________________________________________________________________</w:t>
      </w:r>
    </w:p>
    <w:p w14:paraId="7167E19C" w14:textId="77777777" w:rsidR="008E0B70" w:rsidRDefault="008E0B70" w:rsidP="008E0B70">
      <w:pPr>
        <w:pBdr>
          <w:bottom w:val="single" w:sz="12" w:space="1" w:color="000000"/>
        </w:pBdr>
      </w:pPr>
    </w:p>
    <w:p w14:paraId="39471688" w14:textId="77777777" w:rsidR="008E0B70" w:rsidRDefault="008E0B70" w:rsidP="008E0B70"/>
    <w:p w14:paraId="773838CB" w14:textId="77777777" w:rsidR="008E0B70" w:rsidRDefault="008E0B70" w:rsidP="008E0B70"/>
    <w:p w14:paraId="42E7B856" w14:textId="77777777" w:rsidR="008E0B70" w:rsidRDefault="008E0B70" w:rsidP="008E0B70"/>
    <w:p w14:paraId="2E865B70" w14:textId="6CC2B473" w:rsidR="00107CB9" w:rsidRDefault="00107CB9" w:rsidP="00107CB9">
      <w:pPr>
        <w:pStyle w:val="Sansinterligne"/>
        <w:jc w:val="both"/>
        <w:rPr>
          <w:rFonts w:ascii="Trebuchet MS" w:hAnsi="Trebuchet MS" w:cs="Times New Roman"/>
          <w:b/>
          <w:bCs/>
          <w:sz w:val="20"/>
          <w:szCs w:val="20"/>
        </w:rPr>
      </w:pPr>
    </w:p>
    <w:p w14:paraId="049181A3" w14:textId="77777777" w:rsidR="008E0B70" w:rsidRDefault="008E0B70" w:rsidP="00107CB9">
      <w:pPr>
        <w:pStyle w:val="Sansinterligne"/>
        <w:jc w:val="both"/>
        <w:rPr>
          <w:rFonts w:ascii="Trebuchet MS" w:hAnsi="Trebuchet MS" w:cs="Times New Roman"/>
          <w:b/>
          <w:bCs/>
          <w:sz w:val="20"/>
          <w:szCs w:val="20"/>
        </w:rPr>
      </w:pPr>
    </w:p>
    <w:p w14:paraId="73F74F41" w14:textId="77777777" w:rsidR="00107CB9" w:rsidRPr="00107CB9" w:rsidRDefault="00107CB9" w:rsidP="00107CB9">
      <w:pPr>
        <w:pStyle w:val="Sansinterligne"/>
        <w:jc w:val="both"/>
        <w:rPr>
          <w:rFonts w:ascii="Trebuchet MS" w:hAnsi="Trebuchet MS" w:cs="Times New Roman"/>
          <w:b/>
          <w:bCs/>
          <w:sz w:val="20"/>
          <w:szCs w:val="20"/>
        </w:rPr>
        <w:sectPr w:rsidR="00107CB9" w:rsidRPr="00107CB9" w:rsidSect="002D36B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F54A49C" w14:textId="125B7946" w:rsidR="00321C0D" w:rsidRPr="00E038BA" w:rsidRDefault="001C4A35" w:rsidP="00321C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 xml:space="preserve">Dr. </w:t>
      </w:r>
      <w:r w:rsidR="000A1FEA" w:rsidRPr="00E038BA">
        <w:rPr>
          <w:rFonts w:ascii="Trebuchet MS" w:hAnsi="Trebuchet MS" w:cs="Times New Roman"/>
          <w:sz w:val="20"/>
          <w:szCs w:val="20"/>
        </w:rPr>
        <w:t>Laurent DUPONT</w:t>
      </w:r>
      <w:r w:rsidR="007B3BCB">
        <w:rPr>
          <w:rFonts w:ascii="Trebuchet MS" w:hAnsi="Trebuchet MS" w:cs="Times New Roman"/>
          <w:sz w:val="20"/>
          <w:szCs w:val="20"/>
        </w:rPr>
        <w:t xml:space="preserve">            </w:t>
      </w:r>
      <w:r w:rsidR="007B3BCB" w:rsidRPr="0043149F">
        <w:rPr>
          <w:rFonts w:ascii="Trebuchet MS" w:hAnsi="Trebuchet MS" w:cs="Times New Roman"/>
          <w:sz w:val="18"/>
          <w:szCs w:val="18"/>
        </w:rPr>
        <w:t xml:space="preserve">Université de Lorraine        </w:t>
      </w:r>
      <w:r w:rsidR="007B3BCB" w:rsidRPr="0043149F">
        <w:rPr>
          <w:rFonts w:ascii="Trebuchet MS" w:hAnsi="Trebuchet MS" w:cs="Helvetica"/>
          <w:color w:val="000000"/>
          <w:sz w:val="18"/>
          <w:szCs w:val="18"/>
          <w:shd w:val="clear" w:color="auto" w:fill="FDFCFA"/>
        </w:rPr>
        <w:t xml:space="preserve">Co-fondateur et responsable Scientifique </w:t>
      </w:r>
      <w:r w:rsidR="007B3BCB" w:rsidRPr="0043149F">
        <w:rPr>
          <w:rFonts w:ascii="Trebuchet MS" w:hAnsi="Trebuchet MS" w:cs="Helvetica"/>
          <w:sz w:val="18"/>
          <w:szCs w:val="18"/>
          <w:shd w:val="clear" w:color="auto" w:fill="FDFCFA"/>
        </w:rPr>
        <w:t>LF2L</w:t>
      </w:r>
      <w:r w:rsidR="007B3BCB" w:rsidRPr="0043149F">
        <w:rPr>
          <w:rFonts w:ascii="Trebuchet MS" w:hAnsi="Trebuchet MS" w:cs="Helvetica"/>
          <w:color w:val="000000"/>
          <w:sz w:val="18"/>
          <w:szCs w:val="18"/>
        </w:rPr>
        <w:br/>
      </w:r>
      <w:hyperlink r:id="rId9" w:history="1">
        <w:r w:rsidR="00321C0D" w:rsidRPr="0043149F">
          <w:rPr>
            <w:rStyle w:val="Lienhypertexte"/>
            <w:rFonts w:ascii="Trebuchet MS" w:hAnsi="Trebuchet MS" w:cs="Times New Roman"/>
            <w:sz w:val="18"/>
            <w:szCs w:val="18"/>
          </w:rPr>
          <w:t>l.dupont@univ-lorraine.fr</w:t>
        </w:r>
      </w:hyperlink>
      <w:r w:rsidR="00321C0D" w:rsidRPr="0043149F">
        <w:rPr>
          <w:rFonts w:ascii="Trebuchet MS" w:hAnsi="Trebuchet MS" w:cs="Times New Roman"/>
          <w:sz w:val="20"/>
          <w:szCs w:val="20"/>
        </w:rPr>
        <w:t xml:space="preserve"> </w:t>
      </w:r>
    </w:p>
    <w:p w14:paraId="6F7E54AA" w14:textId="0DB66A5E" w:rsidR="008A1800" w:rsidRPr="00E038BA" w:rsidRDefault="001C4A35" w:rsidP="003930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CFA"/>
        <w:rPr>
          <w:rFonts w:ascii="Trebuchet MS" w:hAnsi="Trebuchet MS" w:cs="Times New Roman"/>
          <w:sz w:val="20"/>
          <w:szCs w:val="20"/>
        </w:rPr>
      </w:pPr>
      <w:r>
        <w:rPr>
          <w:rFonts w:ascii="Trebuchet MS" w:hAnsi="Trebuchet MS" w:cs="Times New Roman"/>
          <w:sz w:val="20"/>
          <w:szCs w:val="20"/>
        </w:rPr>
        <w:t xml:space="preserve">Dr. </w:t>
      </w:r>
      <w:r w:rsidR="00321C0D">
        <w:rPr>
          <w:rFonts w:ascii="Trebuchet MS" w:hAnsi="Trebuchet MS" w:cs="Times New Roman"/>
          <w:sz w:val="20"/>
          <w:szCs w:val="20"/>
        </w:rPr>
        <w:t xml:space="preserve">Sylvain FLEURY          </w:t>
      </w:r>
      <w:r w:rsidR="00321C0D" w:rsidRPr="0043149F">
        <w:rPr>
          <w:rFonts w:ascii="Trebuchet MS" w:hAnsi="Trebuchet MS" w:cs="Times New Roman"/>
          <w:sz w:val="18"/>
          <w:szCs w:val="18"/>
        </w:rPr>
        <w:t>ENSAM</w:t>
      </w:r>
      <w:r w:rsidR="007B3BCB" w:rsidRPr="0043149F">
        <w:rPr>
          <w:rFonts w:ascii="Trebuchet MS" w:hAnsi="Trebuchet MS" w:cs="Times New Roman"/>
          <w:sz w:val="18"/>
          <w:szCs w:val="18"/>
        </w:rPr>
        <w:t xml:space="preserve"> -</w:t>
      </w:r>
      <w:r w:rsidR="003930CD" w:rsidRPr="0043149F">
        <w:rPr>
          <w:rFonts w:ascii="Trebuchet MS" w:hAnsi="Trebuchet MS" w:cs="Times New Roman"/>
          <w:sz w:val="18"/>
          <w:szCs w:val="18"/>
        </w:rPr>
        <w:t xml:space="preserve"> Laboratoire</w:t>
      </w:r>
      <w:r w:rsidR="007B3BCB" w:rsidRPr="0043149F">
        <w:rPr>
          <w:rFonts w:ascii="Trebuchet MS" w:hAnsi="Trebuchet MS" w:cs="Times New Roman"/>
          <w:sz w:val="18"/>
          <w:szCs w:val="18"/>
        </w:rPr>
        <w:t xml:space="preserve"> LAMPA</w:t>
      </w:r>
      <w:r w:rsidR="003930CD" w:rsidRPr="0043149F">
        <w:rPr>
          <w:rFonts w:ascii="Trebuchet MS" w:hAnsi="Trebuchet MS" w:cs="Times New Roman"/>
          <w:sz w:val="18"/>
          <w:szCs w:val="18"/>
        </w:rPr>
        <w:t xml:space="preserve"> </w:t>
      </w:r>
      <w:r w:rsidR="007B3BCB" w:rsidRPr="0043149F">
        <w:rPr>
          <w:rFonts w:ascii="Trebuchet MS" w:hAnsi="Trebuchet MS" w:cs="Times New Roman"/>
          <w:sz w:val="18"/>
          <w:szCs w:val="18"/>
        </w:rPr>
        <w:t xml:space="preserve">             </w:t>
      </w:r>
      <w:r w:rsidR="003930CD" w:rsidRPr="0043149F">
        <w:rPr>
          <w:rFonts w:ascii="Trebuchet MS" w:hAnsi="Trebuchet MS" w:cs="Times New Roman"/>
          <w:sz w:val="18"/>
          <w:szCs w:val="18"/>
        </w:rPr>
        <w:t xml:space="preserve">  </w:t>
      </w:r>
      <w:r w:rsidR="003930CD" w:rsidRPr="0043149F">
        <w:rPr>
          <w:rFonts w:ascii="Trebuchet MS" w:hAnsi="Trebuchet MS" w:cs="Tahoma"/>
          <w:color w:val="000000"/>
          <w:sz w:val="18"/>
          <w:szCs w:val="18"/>
        </w:rPr>
        <w:t xml:space="preserve">Chef de projet de la </w:t>
      </w:r>
      <w:r w:rsidR="007B3BCB" w:rsidRPr="0043149F">
        <w:rPr>
          <w:rFonts w:ascii="Trebuchet MS" w:hAnsi="Trebuchet MS" w:cs="Tahoma"/>
          <w:color w:val="000000"/>
          <w:sz w:val="18"/>
          <w:szCs w:val="18"/>
        </w:rPr>
        <w:t>Chaire Time to Concept</w:t>
      </w:r>
      <w:r w:rsidR="003930CD" w:rsidRPr="0043149F">
        <w:rPr>
          <w:rFonts w:ascii="Trebuchet MS" w:hAnsi="Trebuchet MS" w:cs="Times New Roman"/>
          <w:sz w:val="18"/>
          <w:szCs w:val="18"/>
        </w:rPr>
        <w:t xml:space="preserve"> </w:t>
      </w:r>
      <w:hyperlink r:id="rId10" w:history="1">
        <w:r w:rsidR="003930CD" w:rsidRPr="0043149F">
          <w:rPr>
            <w:rStyle w:val="Lienhypertexte"/>
            <w:rFonts w:ascii="Trebuchet MS" w:hAnsi="Trebuchet MS" w:cs="Times New Roman"/>
            <w:sz w:val="18"/>
            <w:szCs w:val="18"/>
          </w:rPr>
          <w:t>sylvain.fleury@ensam.eu</w:t>
        </w:r>
      </w:hyperlink>
      <w:r w:rsidR="003930CD" w:rsidRPr="004E14ED">
        <w:rPr>
          <w:rFonts w:ascii="Trebuchet MS" w:hAnsi="Trebuchet MS" w:cs="Times New Roman"/>
          <w:sz w:val="18"/>
          <w:szCs w:val="18"/>
        </w:rPr>
        <w:t xml:space="preserve"> </w:t>
      </w:r>
    </w:p>
    <w:p w14:paraId="333BD02B" w14:textId="23AFE428" w:rsidR="005924E6" w:rsidRDefault="00321C0D" w:rsidP="002044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rPr>
          <w:rFonts w:ascii="Trebuchet MS" w:hAnsi="Trebuchet MS" w:cs="Times New Roman"/>
          <w:sz w:val="20"/>
          <w:szCs w:val="20"/>
        </w:rPr>
        <w:sectPr w:rsidR="005924E6" w:rsidSect="005924E6">
          <w:type w:val="continuous"/>
          <w:pgSz w:w="12240" w:h="15840"/>
          <w:pgMar w:top="1418" w:right="1701" w:bottom="851" w:left="1701" w:header="709" w:footer="2399" w:gutter="0"/>
          <w:cols w:num="3" w:sep="1" w:space="709"/>
          <w:docGrid w:linePitch="360"/>
        </w:sectPr>
      </w:pPr>
      <w:r w:rsidRPr="007B3BCB">
        <w:rPr>
          <w:rStyle w:val="Lienhypertexte"/>
          <w:rFonts w:ascii="Trebuchet MS" w:hAnsi="Trebuchet MS" w:cs="Times New Roman"/>
          <w:color w:val="000000" w:themeColor="text1"/>
          <w:sz w:val="20"/>
          <w:szCs w:val="20"/>
          <w:u w:val="none"/>
        </w:rPr>
        <w:t xml:space="preserve">Gina ARAQUE </w:t>
      </w:r>
      <w:r w:rsidR="007B3BCB" w:rsidRPr="007B3BCB">
        <w:rPr>
          <w:rStyle w:val="Lienhypertexte"/>
          <w:rFonts w:ascii="Trebuchet MS" w:hAnsi="Trebuchet MS" w:cs="Times New Roman"/>
          <w:color w:val="000000" w:themeColor="text1"/>
          <w:sz w:val="20"/>
          <w:szCs w:val="20"/>
          <w:u w:val="none"/>
        </w:rPr>
        <w:t xml:space="preserve">       </w:t>
      </w:r>
      <w:r w:rsidR="007B3BCB" w:rsidRPr="003930CD">
        <w:rPr>
          <w:rStyle w:val="Lienhypertexte"/>
          <w:rFonts w:ascii="Trebuchet MS" w:hAnsi="Trebuchet MS" w:cs="Times New Roman"/>
          <w:color w:val="000000" w:themeColor="text1"/>
          <w:sz w:val="18"/>
          <w:szCs w:val="18"/>
          <w:u w:val="none"/>
        </w:rPr>
        <w:t>Université de Lorraine</w:t>
      </w:r>
      <w:r w:rsidRPr="003930CD">
        <w:rPr>
          <w:rFonts w:ascii="Trebuchet MS" w:hAnsi="Trebuchet MS" w:cs="Times New Roman"/>
          <w:color w:val="000000" w:themeColor="text1"/>
          <w:sz w:val="18"/>
          <w:szCs w:val="18"/>
        </w:rPr>
        <w:t xml:space="preserve"> </w:t>
      </w:r>
      <w:r w:rsidR="007B3BCB" w:rsidRPr="003930CD">
        <w:rPr>
          <w:rFonts w:ascii="Trebuchet MS" w:hAnsi="Trebuchet MS" w:cs="Times New Roman"/>
          <w:color w:val="000000" w:themeColor="text1"/>
          <w:sz w:val="18"/>
          <w:szCs w:val="18"/>
        </w:rPr>
        <w:t xml:space="preserve">Stagiaire - LF2L </w:t>
      </w:r>
      <w:r w:rsidR="003930CD" w:rsidRPr="003930CD">
        <w:rPr>
          <w:rFonts w:ascii="Trebuchet MS" w:hAnsi="Trebuchet MS" w:cs="Times New Roman"/>
          <w:color w:val="000000" w:themeColor="text1"/>
          <w:sz w:val="18"/>
          <w:szCs w:val="18"/>
        </w:rPr>
        <w:t xml:space="preserve">         </w:t>
      </w:r>
      <w:r w:rsidR="003930CD">
        <w:rPr>
          <w:rFonts w:ascii="Trebuchet MS" w:hAnsi="Trebuchet MS" w:cs="Times New Roman"/>
          <w:color w:val="000000" w:themeColor="text1"/>
          <w:sz w:val="18"/>
          <w:szCs w:val="18"/>
        </w:rPr>
        <w:t xml:space="preserve">    </w:t>
      </w:r>
      <w:r w:rsidR="003930CD" w:rsidRPr="003930CD">
        <w:rPr>
          <w:rFonts w:ascii="Trebuchet MS" w:hAnsi="Trebuchet MS" w:cs="Times New Roman"/>
          <w:color w:val="000000" w:themeColor="text1"/>
          <w:sz w:val="18"/>
          <w:szCs w:val="18"/>
        </w:rPr>
        <w:t xml:space="preserve">   </w:t>
      </w:r>
      <w:r w:rsidR="003930CD" w:rsidRPr="00FB0EC5">
        <w:rPr>
          <w:rStyle w:val="Lienhypertexte"/>
          <w:rFonts w:ascii="Trebuchet MS" w:hAnsi="Trebuchet MS" w:cs="Times New Roman"/>
          <w:sz w:val="18"/>
          <w:szCs w:val="18"/>
        </w:rPr>
        <w:t>gina-lucia.ara</w:t>
      </w:r>
      <w:r w:rsidR="005924E6">
        <w:rPr>
          <w:rStyle w:val="Lienhypertexte"/>
          <w:rFonts w:ascii="Trebuchet MS" w:hAnsi="Trebuchet MS" w:cs="Times New Roman"/>
          <w:sz w:val="18"/>
          <w:szCs w:val="18"/>
        </w:rPr>
        <w:t>que-tellez3@etu.univ-lorraine.fr</w:t>
      </w:r>
    </w:p>
    <w:p w14:paraId="5C15F068" w14:textId="4A281143" w:rsidR="00E1084C" w:rsidRDefault="00E1084C" w:rsidP="005924E6">
      <w:pPr>
        <w:tabs>
          <w:tab w:val="left" w:pos="2773"/>
        </w:tabs>
        <w:rPr>
          <w:rFonts w:ascii="Trebuchet MS" w:hAnsi="Trebuchet MS" w:cs="Times New Roman"/>
          <w:sz w:val="20"/>
          <w:szCs w:val="20"/>
        </w:rPr>
      </w:pPr>
    </w:p>
    <w:p w14:paraId="1A52EAD0" w14:textId="77777777" w:rsidR="00E1084C" w:rsidRDefault="00E1084C" w:rsidP="005924E6">
      <w:pPr>
        <w:tabs>
          <w:tab w:val="left" w:pos="2773"/>
        </w:tabs>
        <w:rPr>
          <w:rFonts w:ascii="Trebuchet MS" w:hAnsi="Trebuchet MS" w:cs="Times New Roman"/>
          <w:sz w:val="20"/>
          <w:szCs w:val="20"/>
        </w:rPr>
      </w:pPr>
    </w:p>
    <w:p w14:paraId="69AB2B00" w14:textId="77777777" w:rsidR="00E1084C" w:rsidRPr="005924E6" w:rsidRDefault="00E1084C" w:rsidP="005924E6">
      <w:pPr>
        <w:tabs>
          <w:tab w:val="left" w:pos="2773"/>
        </w:tabs>
        <w:rPr>
          <w:rFonts w:ascii="Trebuchet MS" w:hAnsi="Trebuchet MS" w:cs="Times New Roman"/>
          <w:sz w:val="20"/>
          <w:szCs w:val="20"/>
        </w:rPr>
      </w:pPr>
    </w:p>
    <w:sectPr w:rsidR="00E1084C" w:rsidRPr="005924E6" w:rsidSect="005924E6">
      <w:type w:val="continuous"/>
      <w:pgSz w:w="12240" w:h="15840"/>
      <w:pgMar w:top="1418" w:right="1701" w:bottom="1418" w:left="1701" w:header="709" w:footer="709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5A4D" w14:textId="77777777" w:rsidR="00FB1BF6" w:rsidRDefault="00FB1BF6" w:rsidP="0082721F">
      <w:pPr>
        <w:spacing w:after="0" w:line="240" w:lineRule="auto"/>
      </w:pPr>
      <w:r>
        <w:separator/>
      </w:r>
    </w:p>
  </w:endnote>
  <w:endnote w:type="continuationSeparator" w:id="0">
    <w:p w14:paraId="6753E8B9" w14:textId="77777777" w:rsidR="00FB1BF6" w:rsidRDefault="00FB1BF6" w:rsidP="0082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5C82" w14:textId="77777777" w:rsidR="00FB1BF6" w:rsidRDefault="00FB1BF6" w:rsidP="0082721F">
      <w:pPr>
        <w:spacing w:after="0" w:line="240" w:lineRule="auto"/>
      </w:pPr>
      <w:r>
        <w:separator/>
      </w:r>
    </w:p>
  </w:footnote>
  <w:footnote w:type="continuationSeparator" w:id="0">
    <w:p w14:paraId="0977F114" w14:textId="77777777" w:rsidR="00FB1BF6" w:rsidRDefault="00FB1BF6" w:rsidP="0082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E2E5" w14:textId="0B189177" w:rsidR="00321C0D" w:rsidRDefault="005924E6" w:rsidP="00321C0D">
    <w:pPr>
      <w:pStyle w:val="En-tte"/>
      <w:pBdr>
        <w:bottom w:val="single" w:sz="4" w:space="1" w:color="auto"/>
      </w:pBdr>
      <w:jc w:val="right"/>
    </w:pPr>
    <w:r>
      <w:rPr>
        <w:noProof/>
        <w:lang w:eastAsia="fr-FR"/>
      </w:rPr>
      <w:drawing>
        <wp:inline distT="0" distB="0" distL="0" distR="0" wp14:anchorId="7C9F71EE" wp14:editId="4DC80092">
          <wp:extent cx="1424940" cy="462915"/>
          <wp:effectExtent l="0" t="0" r="3810" b="0"/>
          <wp:docPr id="5" name="Image 5" descr="C:\Users\ERPI\AppData\Local\Microsoft\Windows\INetCache\Content.Word\Inedit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2" descr="C:\Users\ERPI\AppData\Local\Microsoft\Windows\INetCache\Content.Word\Inedit_hori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721F">
      <w:t xml:space="preserve">    </w:t>
    </w:r>
    <w:r>
      <w:rPr>
        <w:noProof/>
        <w:lang w:eastAsia="fr-FR"/>
      </w:rPr>
      <w:drawing>
        <wp:inline distT="0" distB="0" distL="0" distR="0" wp14:anchorId="2C680FF2" wp14:editId="4611D8D7">
          <wp:extent cx="1341120" cy="417455"/>
          <wp:effectExtent l="0" t="0" r="0" b="1905"/>
          <wp:docPr id="6" name="Image 6" descr="D:\Users\hily2\Pictures\Graphisme\Logos\lf2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D:\Users\hily2\Pictures\Graphisme\Logos\lf2l.png"/>
                  <pic:cNvPicPr>
                    <a:picLocks noChangeAspect="1"/>
                  </pic:cNvPicPr>
                </pic:nvPicPr>
                <pic:blipFill>
                  <a:blip r:embed="rId2"/>
                  <a:srcRect t="16183" b="20682"/>
                  <a:stretch/>
                </pic:blipFill>
                <pic:spPr bwMode="auto">
                  <a:xfrm>
                    <a:off x="0" y="0"/>
                    <a:ext cx="1341120" cy="417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2721F">
      <w:t xml:space="preserve">   </w:t>
    </w:r>
    <w:r>
      <w:rPr>
        <w:noProof/>
        <w:lang w:eastAsia="fr-FR"/>
      </w:rPr>
      <w:drawing>
        <wp:inline distT="0" distB="0" distL="0" distR="0" wp14:anchorId="51F36F0C" wp14:editId="67BE6BF6">
          <wp:extent cx="1068705" cy="368300"/>
          <wp:effectExtent l="0" t="0" r="0" b="0"/>
          <wp:docPr id="7" name="Image 7" descr="C:\Users\ERPI\AppData\Local\Microsoft\Windows\INetCache\Content.Word\logo univ-lorra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C:\Users\ERPI\AppData\Local\Microsoft\Windows\INetCache\Content.Word\logo univ-lorraine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  <w:lang w:eastAsia="fr-FR"/>
      </w:rPr>
      <w:drawing>
        <wp:inline distT="0" distB="0" distL="0" distR="0" wp14:anchorId="75121C3E" wp14:editId="05F05EF3">
          <wp:extent cx="648335" cy="351155"/>
          <wp:effectExtent l="0" t="0" r="0" b="0"/>
          <wp:docPr id="8" name="Image 8" descr="C:\Users\ERPI\AppData\Local\Microsoft\Windows\INetCache\Content.Word\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ERPI\AppData\Local\Microsoft\Windows\INetCache\Content.Word\EU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7AB4CE" w14:textId="77777777" w:rsidR="00BE1367" w:rsidRDefault="00BE1367" w:rsidP="00321C0D">
    <w:pPr>
      <w:pStyle w:val="En-tte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564"/>
    <w:multiLevelType w:val="hybridMultilevel"/>
    <w:tmpl w:val="40183850"/>
    <w:lvl w:ilvl="0" w:tplc="2AA4293C">
      <w:start w:val="1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7BC3"/>
    <w:multiLevelType w:val="hybridMultilevel"/>
    <w:tmpl w:val="63DE9DA8"/>
    <w:lvl w:ilvl="0" w:tplc="D7CE70E4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74A"/>
    <w:multiLevelType w:val="hybridMultilevel"/>
    <w:tmpl w:val="AC40A34A"/>
    <w:lvl w:ilvl="0" w:tplc="76FE4E7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E3CAC"/>
    <w:multiLevelType w:val="multilevel"/>
    <w:tmpl w:val="B07A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165B"/>
    <w:multiLevelType w:val="hybridMultilevel"/>
    <w:tmpl w:val="8A5EA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D1B0C"/>
    <w:multiLevelType w:val="multilevel"/>
    <w:tmpl w:val="C2DE39DA"/>
    <w:lvl w:ilvl="0">
      <w:start w:val="1"/>
      <w:numFmt w:val="bullet"/>
      <w:lvlText w:val="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2C3B57"/>
    <w:multiLevelType w:val="multilevel"/>
    <w:tmpl w:val="66A67810"/>
    <w:lvl w:ilvl="0">
      <w:start w:val="1"/>
      <w:numFmt w:val="bullet"/>
      <w:lvlText w:val="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E37352"/>
    <w:multiLevelType w:val="hybridMultilevel"/>
    <w:tmpl w:val="A9BAB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26695"/>
    <w:multiLevelType w:val="multilevel"/>
    <w:tmpl w:val="3F66B448"/>
    <w:lvl w:ilvl="0">
      <w:start w:val="1"/>
      <w:numFmt w:val="bullet"/>
      <w:lvlText w:val="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940713">
    <w:abstractNumId w:val="4"/>
  </w:num>
  <w:num w:numId="2" w16cid:durableId="236483245">
    <w:abstractNumId w:val="3"/>
  </w:num>
  <w:num w:numId="3" w16cid:durableId="1053507374">
    <w:abstractNumId w:val="2"/>
  </w:num>
  <w:num w:numId="4" w16cid:durableId="1890023003">
    <w:abstractNumId w:val="7"/>
  </w:num>
  <w:num w:numId="5" w16cid:durableId="1031109321">
    <w:abstractNumId w:val="1"/>
  </w:num>
  <w:num w:numId="6" w16cid:durableId="72314382">
    <w:abstractNumId w:val="0"/>
  </w:num>
  <w:num w:numId="7" w16cid:durableId="1076439630">
    <w:abstractNumId w:val="5"/>
  </w:num>
  <w:num w:numId="8" w16cid:durableId="618727393">
    <w:abstractNumId w:val="8"/>
  </w:num>
  <w:num w:numId="9" w16cid:durableId="1968121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1F"/>
    <w:rsid w:val="0001485F"/>
    <w:rsid w:val="000A1FEA"/>
    <w:rsid w:val="000D7829"/>
    <w:rsid w:val="00107CB9"/>
    <w:rsid w:val="0015079C"/>
    <w:rsid w:val="001966A1"/>
    <w:rsid w:val="001C4A35"/>
    <w:rsid w:val="001D2309"/>
    <w:rsid w:val="00204487"/>
    <w:rsid w:val="002771D8"/>
    <w:rsid w:val="002D36B0"/>
    <w:rsid w:val="00321C0D"/>
    <w:rsid w:val="00374C4A"/>
    <w:rsid w:val="003930CD"/>
    <w:rsid w:val="003D7B4E"/>
    <w:rsid w:val="003F7621"/>
    <w:rsid w:val="00400F5A"/>
    <w:rsid w:val="0040293E"/>
    <w:rsid w:val="00423E9D"/>
    <w:rsid w:val="0043149F"/>
    <w:rsid w:val="004E14ED"/>
    <w:rsid w:val="0050385C"/>
    <w:rsid w:val="0054107A"/>
    <w:rsid w:val="0056274C"/>
    <w:rsid w:val="005924E6"/>
    <w:rsid w:val="005E1C1D"/>
    <w:rsid w:val="005F7B33"/>
    <w:rsid w:val="006446C7"/>
    <w:rsid w:val="00675373"/>
    <w:rsid w:val="006F2E79"/>
    <w:rsid w:val="006F4166"/>
    <w:rsid w:val="0077343B"/>
    <w:rsid w:val="00792948"/>
    <w:rsid w:val="007A325E"/>
    <w:rsid w:val="007B3BCB"/>
    <w:rsid w:val="00802198"/>
    <w:rsid w:val="00817662"/>
    <w:rsid w:val="0082721F"/>
    <w:rsid w:val="00871E72"/>
    <w:rsid w:val="008A1800"/>
    <w:rsid w:val="008C1377"/>
    <w:rsid w:val="008E0B70"/>
    <w:rsid w:val="009115D5"/>
    <w:rsid w:val="00A9162F"/>
    <w:rsid w:val="00A96799"/>
    <w:rsid w:val="00AA4DBA"/>
    <w:rsid w:val="00B83068"/>
    <w:rsid w:val="00B843B6"/>
    <w:rsid w:val="00BE1367"/>
    <w:rsid w:val="00BF7384"/>
    <w:rsid w:val="00C07411"/>
    <w:rsid w:val="00C3711F"/>
    <w:rsid w:val="00DF7B4F"/>
    <w:rsid w:val="00E038BA"/>
    <w:rsid w:val="00E1084C"/>
    <w:rsid w:val="00E725E4"/>
    <w:rsid w:val="00E93D77"/>
    <w:rsid w:val="00F460FD"/>
    <w:rsid w:val="00FB0EC5"/>
    <w:rsid w:val="00FB1BF6"/>
    <w:rsid w:val="00FB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9529A"/>
  <w15:chartTrackingRefBased/>
  <w15:docId w15:val="{BD1E6464-F050-4028-AE0A-4172CDF1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1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72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82721F"/>
  </w:style>
  <w:style w:type="paragraph" w:styleId="Pieddepage">
    <w:name w:val="footer"/>
    <w:basedOn w:val="Normal"/>
    <w:link w:val="PieddepageCar"/>
    <w:uiPriority w:val="99"/>
    <w:unhideWhenUsed/>
    <w:rsid w:val="008272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82721F"/>
  </w:style>
  <w:style w:type="paragraph" w:styleId="Sansinterligne">
    <w:name w:val="No Spacing"/>
    <w:uiPriority w:val="1"/>
    <w:qFormat/>
    <w:rsid w:val="0082721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C07411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0741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4C4A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msearchresult">
    <w:name w:val="zmsearchresult"/>
    <w:basedOn w:val="Policepardfaut"/>
    <w:rsid w:val="003F7621"/>
  </w:style>
  <w:style w:type="table" w:styleId="Tableausimple5">
    <w:name w:val="Plain Table 5"/>
    <w:basedOn w:val="TableauNormal"/>
    <w:uiPriority w:val="45"/>
    <w:rsid w:val="005410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9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799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79294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929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uiPriority w:val="22"/>
    <w:qFormat/>
    <w:rsid w:val="000A1FEA"/>
    <w:rPr>
      <w:b/>
      <w:bCs/>
    </w:rPr>
  </w:style>
  <w:style w:type="character" w:customStyle="1" w:styleId="owaautolink">
    <w:name w:val="owaautolink"/>
    <w:basedOn w:val="Policepardfaut"/>
    <w:rsid w:val="007B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edit-project.e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ylvain.fleury@ensam.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.dupont@univ-lorraine.f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589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Parra Castano</dc:creator>
  <cp:keywords/>
  <dc:description/>
  <cp:lastModifiedBy>Fabio Cruz Sanchez</cp:lastModifiedBy>
  <cp:revision>25</cp:revision>
  <dcterms:created xsi:type="dcterms:W3CDTF">2020-06-10T18:20:00Z</dcterms:created>
  <dcterms:modified xsi:type="dcterms:W3CDTF">2022-04-26T13:48:00Z</dcterms:modified>
</cp:coreProperties>
</file>