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1A47" w14:textId="77777777" w:rsidR="004C479D" w:rsidRDefault="004C479D" w:rsidP="004C479D">
      <w:pPr>
        <w:pStyle w:val="ListParagraph"/>
        <w:autoSpaceDE w:val="0"/>
        <w:autoSpaceDN w:val="0"/>
        <w:adjustRightInd w:val="0"/>
        <w:spacing w:after="18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OLE_LINK25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Table 1: Task (1)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35"/>
        <w:gridCol w:w="1653"/>
        <w:gridCol w:w="1440"/>
        <w:gridCol w:w="1530"/>
        <w:gridCol w:w="1620"/>
      </w:tblGrid>
      <w:tr w:rsidR="004C479D" w14:paraId="77F6A322" w14:textId="77777777" w:rsidTr="00ED6D12">
        <w:trPr>
          <w:trHeight w:val="467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bookmarkEnd w:id="0"/>
          <w:p w14:paraId="5A4CE67D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Number1</w:t>
            </w:r>
          </w:p>
        </w:tc>
        <w:tc>
          <w:tcPr>
            <w:tcW w:w="1653" w:type="dxa"/>
            <w:vAlign w:val="center"/>
          </w:tcPr>
          <w:p w14:paraId="53333B4D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0xFFF00F00</w:t>
            </w:r>
          </w:p>
        </w:tc>
        <w:tc>
          <w:tcPr>
            <w:tcW w:w="1440" w:type="dxa"/>
            <w:vAlign w:val="center"/>
          </w:tcPr>
          <w:p w14:paraId="6F76D668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0x00000000</w:t>
            </w:r>
          </w:p>
        </w:tc>
        <w:tc>
          <w:tcPr>
            <w:tcW w:w="1530" w:type="dxa"/>
            <w:vAlign w:val="center"/>
          </w:tcPr>
          <w:p w14:paraId="3D0C4107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0xFFFFFFFF</w:t>
            </w:r>
          </w:p>
        </w:tc>
        <w:tc>
          <w:tcPr>
            <w:tcW w:w="1620" w:type="dxa"/>
            <w:vAlign w:val="center"/>
          </w:tcPr>
          <w:p w14:paraId="1A277D17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0xF0000000</w:t>
            </w:r>
          </w:p>
        </w:tc>
      </w:tr>
      <w:tr w:rsidR="004C479D" w14:paraId="793557CF" w14:textId="77777777" w:rsidTr="00ED6D12">
        <w:trPr>
          <w:trHeight w:val="530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4BDD5001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R2</w:t>
            </w:r>
          </w:p>
        </w:tc>
        <w:tc>
          <w:tcPr>
            <w:tcW w:w="1653" w:type="dxa"/>
            <w:vAlign w:val="center"/>
          </w:tcPr>
          <w:p w14:paraId="04530B90" w14:textId="5B293912" w:rsidR="004C479D" w:rsidRPr="00D47C34" w:rsidRDefault="009C67E7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 0F F0 FF</w:t>
            </w:r>
          </w:p>
        </w:tc>
        <w:tc>
          <w:tcPr>
            <w:tcW w:w="1440" w:type="dxa"/>
            <w:vAlign w:val="center"/>
          </w:tcPr>
          <w:p w14:paraId="00EF3496" w14:textId="013E194D" w:rsidR="004C479D" w:rsidRPr="00D47C34" w:rsidRDefault="009C67E7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00 00 00 00</w:t>
            </w:r>
          </w:p>
        </w:tc>
        <w:tc>
          <w:tcPr>
            <w:tcW w:w="1530" w:type="dxa"/>
            <w:vAlign w:val="center"/>
          </w:tcPr>
          <w:p w14:paraId="73C1047A" w14:textId="4CB09514" w:rsidR="004C479D" w:rsidRPr="00D47C34" w:rsidRDefault="009C67E7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FF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FF</w:t>
            </w:r>
            <w:proofErr w:type="spellEnd"/>
          </w:p>
        </w:tc>
        <w:tc>
          <w:tcPr>
            <w:tcW w:w="1620" w:type="dxa"/>
            <w:vAlign w:val="center"/>
          </w:tcPr>
          <w:p w14:paraId="4ED5C00B" w14:textId="3C10E9BC" w:rsidR="004C479D" w:rsidRPr="00D47C34" w:rsidRDefault="009C67E7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 00 00 F0</w:t>
            </w:r>
          </w:p>
        </w:tc>
      </w:tr>
    </w:tbl>
    <w:p w14:paraId="0E769D08" w14:textId="77777777" w:rsidR="004C479D" w:rsidRDefault="004C479D" w:rsidP="004C479D">
      <w:pPr>
        <w:pStyle w:val="ListParagraph"/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773070E" w14:textId="77777777" w:rsidR="004C479D" w:rsidRDefault="004C479D" w:rsidP="004C479D">
      <w:pPr>
        <w:pStyle w:val="ListParagraph"/>
        <w:autoSpaceDE w:val="0"/>
        <w:autoSpaceDN w:val="0"/>
        <w:adjustRightInd w:val="0"/>
        <w:spacing w:after="18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OLE_LINK19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Table 2: Task (2)</w:t>
      </w:r>
    </w:p>
    <w:tbl>
      <w:tblPr>
        <w:tblStyle w:val="TableGrid"/>
        <w:tblW w:w="635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96"/>
        <w:gridCol w:w="1430"/>
        <w:gridCol w:w="1416"/>
        <w:gridCol w:w="1527"/>
        <w:gridCol w:w="1483"/>
      </w:tblGrid>
      <w:tr w:rsidR="004C479D" w14:paraId="2957C83C" w14:textId="77777777" w:rsidTr="00E771A4">
        <w:trPr>
          <w:trHeight w:val="467"/>
        </w:trPr>
        <w:tc>
          <w:tcPr>
            <w:tcW w:w="496" w:type="dxa"/>
            <w:shd w:val="clear" w:color="auto" w:fill="BFBFBF" w:themeFill="background1" w:themeFillShade="BF"/>
            <w:vAlign w:val="center"/>
          </w:tcPr>
          <w:p w14:paraId="12E2AB69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R0</w:t>
            </w:r>
          </w:p>
        </w:tc>
        <w:tc>
          <w:tcPr>
            <w:tcW w:w="1430" w:type="dxa"/>
            <w:vAlign w:val="center"/>
          </w:tcPr>
          <w:p w14:paraId="1CD6906C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0x000000F0</w:t>
            </w:r>
          </w:p>
        </w:tc>
        <w:tc>
          <w:tcPr>
            <w:tcW w:w="1416" w:type="dxa"/>
            <w:vAlign w:val="center"/>
          </w:tcPr>
          <w:p w14:paraId="6E6F3854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0x00000000</w:t>
            </w:r>
          </w:p>
        </w:tc>
        <w:tc>
          <w:tcPr>
            <w:tcW w:w="1527" w:type="dxa"/>
            <w:vAlign w:val="center"/>
          </w:tcPr>
          <w:p w14:paraId="3BD0D817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0xFFFFFFFF</w:t>
            </w:r>
          </w:p>
        </w:tc>
        <w:tc>
          <w:tcPr>
            <w:tcW w:w="1483" w:type="dxa"/>
            <w:vAlign w:val="center"/>
          </w:tcPr>
          <w:p w14:paraId="55FEC1A5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E771A4" w14:paraId="294CBC20" w14:textId="77777777" w:rsidTr="00E771A4">
        <w:trPr>
          <w:trHeight w:val="530"/>
        </w:trPr>
        <w:tc>
          <w:tcPr>
            <w:tcW w:w="496" w:type="dxa"/>
            <w:shd w:val="clear" w:color="auto" w:fill="BFBFBF" w:themeFill="background1" w:themeFillShade="BF"/>
            <w:vAlign w:val="center"/>
          </w:tcPr>
          <w:p w14:paraId="27A971DA" w14:textId="77777777" w:rsidR="00E771A4" w:rsidRPr="00D47C34" w:rsidRDefault="00E771A4" w:rsidP="00E771A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30" w:type="dxa"/>
            <w:vAlign w:val="center"/>
          </w:tcPr>
          <w:p w14:paraId="2A8179AF" w14:textId="4385C6F5" w:rsidR="00E771A4" w:rsidRPr="00D47C34" w:rsidRDefault="00E771A4" w:rsidP="00E771A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0xFFFFFFFF</w:t>
            </w:r>
          </w:p>
        </w:tc>
        <w:tc>
          <w:tcPr>
            <w:tcW w:w="1416" w:type="dxa"/>
            <w:vAlign w:val="center"/>
          </w:tcPr>
          <w:p w14:paraId="4425FEF9" w14:textId="59E74914" w:rsidR="00E771A4" w:rsidRPr="00D47C34" w:rsidRDefault="00E771A4" w:rsidP="00E771A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0x00000000</w:t>
            </w:r>
          </w:p>
        </w:tc>
        <w:tc>
          <w:tcPr>
            <w:tcW w:w="1527" w:type="dxa"/>
            <w:vAlign w:val="center"/>
          </w:tcPr>
          <w:p w14:paraId="00B36C7B" w14:textId="219BD55E" w:rsidR="00E771A4" w:rsidRPr="00D47C34" w:rsidRDefault="00E771A4" w:rsidP="00E771A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0xFFFFFFFF</w:t>
            </w:r>
          </w:p>
        </w:tc>
        <w:tc>
          <w:tcPr>
            <w:tcW w:w="1483" w:type="dxa"/>
            <w:vAlign w:val="center"/>
          </w:tcPr>
          <w:p w14:paraId="7E554BE0" w14:textId="0A4448E7" w:rsidR="00E771A4" w:rsidRPr="00D47C34" w:rsidRDefault="00E771A4" w:rsidP="00E771A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0x00000000</w:t>
            </w:r>
          </w:p>
        </w:tc>
      </w:tr>
      <w:bookmarkEnd w:id="1"/>
    </w:tbl>
    <w:p w14:paraId="7FD9DE47" w14:textId="77777777" w:rsidR="004C479D" w:rsidRDefault="004C479D" w:rsidP="004C479D">
      <w:pPr>
        <w:pStyle w:val="ListParagraph"/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4315502" w14:textId="77777777" w:rsidR="004C479D" w:rsidRDefault="004C479D" w:rsidP="004C479D">
      <w:pPr>
        <w:pStyle w:val="ListParagraph"/>
        <w:autoSpaceDE w:val="0"/>
        <w:autoSpaceDN w:val="0"/>
        <w:adjustRightInd w:val="0"/>
        <w:spacing w:after="18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OLE_LINK23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Table 3: Task (3)</w:t>
      </w:r>
    </w:p>
    <w:p w14:paraId="53971A72" w14:textId="77777777" w:rsidR="004C479D" w:rsidRDefault="004C479D" w:rsidP="004C479D">
      <w:pPr>
        <w:pStyle w:val="ListParagraph"/>
        <w:autoSpaceDE w:val="0"/>
        <w:autoSpaceDN w:val="0"/>
        <w:adjustRightInd w:val="0"/>
        <w:spacing w:after="18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35"/>
        <w:gridCol w:w="3363"/>
        <w:gridCol w:w="3960"/>
      </w:tblGrid>
      <w:tr w:rsidR="004C479D" w14:paraId="7BA0D40F" w14:textId="77777777" w:rsidTr="00B41110">
        <w:trPr>
          <w:trHeight w:val="467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66DE76C1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Passwords</w:t>
            </w:r>
          </w:p>
        </w:tc>
        <w:tc>
          <w:tcPr>
            <w:tcW w:w="3363" w:type="dxa"/>
            <w:vAlign w:val="center"/>
          </w:tcPr>
          <w:p w14:paraId="7F7EC72A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180" w:line="300" w:lineRule="exact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2E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345676, 87654, 902345, 290657, 0x00000000</w:t>
            </w:r>
          </w:p>
        </w:tc>
        <w:tc>
          <w:tcPr>
            <w:tcW w:w="3960" w:type="dxa"/>
            <w:vAlign w:val="center"/>
          </w:tcPr>
          <w:p w14:paraId="3DAB9C88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180" w:line="300" w:lineRule="exact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2E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1234, 34567, 345676, 87654, 902345, 56784, 0x00000000</w:t>
            </w:r>
          </w:p>
        </w:tc>
      </w:tr>
      <w:tr w:rsidR="004C479D" w14:paraId="76D0E772" w14:textId="77777777" w:rsidTr="00B41110">
        <w:trPr>
          <w:trHeight w:val="530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63F44EAA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63" w:type="dxa"/>
            <w:vAlign w:val="center"/>
          </w:tcPr>
          <w:p w14:paraId="2E7ABC7B" w14:textId="053A3787" w:rsidR="004C479D" w:rsidRPr="00D47C34" w:rsidRDefault="00B41110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0xFFFFFFFF</w:t>
            </w:r>
          </w:p>
        </w:tc>
        <w:tc>
          <w:tcPr>
            <w:tcW w:w="3960" w:type="dxa"/>
            <w:vAlign w:val="center"/>
          </w:tcPr>
          <w:p w14:paraId="359D83AA" w14:textId="4B762529" w:rsidR="004C479D" w:rsidRPr="00D47C34" w:rsidRDefault="00B41110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0x00000000</w:t>
            </w:r>
          </w:p>
        </w:tc>
      </w:tr>
      <w:bookmarkEnd w:id="2"/>
    </w:tbl>
    <w:p w14:paraId="5D1F3012" w14:textId="77777777" w:rsidR="004C479D" w:rsidRPr="004C479D" w:rsidRDefault="004C479D" w:rsidP="004C479D">
      <w:pPr>
        <w:autoSpaceDE w:val="0"/>
        <w:autoSpaceDN w:val="0"/>
        <w:adjustRightInd w:val="0"/>
        <w:spacing w:after="60" w:line="300" w:lineRule="exact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0840F1D" w14:textId="77777777" w:rsidR="004C479D" w:rsidRDefault="004C479D" w:rsidP="004C479D">
      <w:pPr>
        <w:pStyle w:val="ListParagraph"/>
        <w:autoSpaceDE w:val="0"/>
        <w:autoSpaceDN w:val="0"/>
        <w:adjustRightInd w:val="0"/>
        <w:spacing w:after="18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Table 4: Task (4)</w:t>
      </w:r>
    </w:p>
    <w:p w14:paraId="35448694" w14:textId="77777777" w:rsidR="004C479D" w:rsidRDefault="004C479D" w:rsidP="004C479D">
      <w:pPr>
        <w:pStyle w:val="ListParagraph"/>
        <w:autoSpaceDE w:val="0"/>
        <w:autoSpaceDN w:val="0"/>
        <w:adjustRightInd w:val="0"/>
        <w:spacing w:after="18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35"/>
        <w:gridCol w:w="3363"/>
        <w:gridCol w:w="3960"/>
      </w:tblGrid>
      <w:tr w:rsidR="004C479D" w14:paraId="226E2456" w14:textId="77777777" w:rsidTr="00B475B5">
        <w:trPr>
          <w:trHeight w:val="467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20EBBAB4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</w:t>
            </w:r>
          </w:p>
        </w:tc>
        <w:tc>
          <w:tcPr>
            <w:tcW w:w="3363" w:type="dxa"/>
            <w:vAlign w:val="center"/>
          </w:tcPr>
          <w:p w14:paraId="0E664431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180" w:line="300" w:lineRule="exact"/>
              <w:ind w:left="10" w:hanging="1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-10, 14, -1, 0, 22, -7, -100,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0,   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-99, 77</w:t>
            </w:r>
          </w:p>
        </w:tc>
        <w:tc>
          <w:tcPr>
            <w:tcW w:w="3960" w:type="dxa"/>
            <w:vAlign w:val="center"/>
          </w:tcPr>
          <w:p w14:paraId="0452B324" w14:textId="77777777" w:rsidR="004C479D" w:rsidRDefault="004C479D" w:rsidP="00ED6D12">
            <w:pPr>
              <w:pStyle w:val="ListParagraph"/>
              <w:autoSpaceDE w:val="0"/>
              <w:autoSpaceDN w:val="0"/>
              <w:adjustRightInd w:val="0"/>
              <w:spacing w:after="180" w:line="300" w:lineRule="exact"/>
              <w:ind w:left="70" w:hanging="7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200, -14, 0, 0, 22, 0, -100, 0, -80, -180</w:t>
            </w:r>
          </w:p>
          <w:p w14:paraId="73AF2D6A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180" w:line="300" w:lineRule="exact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479D" w14:paraId="6764DD2D" w14:textId="77777777" w:rsidTr="00B475B5">
        <w:trPr>
          <w:trHeight w:val="530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7674AF36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63" w:type="dxa"/>
            <w:vAlign w:val="center"/>
          </w:tcPr>
          <w:p w14:paraId="75729EC1" w14:textId="52E7F436" w:rsidR="004C479D" w:rsidRPr="00D47C34" w:rsidRDefault="00C94A0C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0x00000004</w:t>
            </w:r>
          </w:p>
        </w:tc>
        <w:tc>
          <w:tcPr>
            <w:tcW w:w="3960" w:type="dxa"/>
            <w:vAlign w:val="center"/>
          </w:tcPr>
          <w:p w14:paraId="494140EF" w14:textId="523DF821" w:rsidR="004C479D" w:rsidRPr="00D47C34" w:rsidRDefault="00B475B5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0x00000002</w:t>
            </w:r>
          </w:p>
        </w:tc>
      </w:tr>
      <w:tr w:rsidR="004C479D" w14:paraId="154ADB12" w14:textId="77777777" w:rsidTr="00B475B5">
        <w:trPr>
          <w:trHeight w:val="530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2385E4B6" w14:textId="77777777" w:rsidR="004C479D" w:rsidRPr="00D47C34" w:rsidRDefault="004C479D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R5</w:t>
            </w:r>
          </w:p>
        </w:tc>
        <w:tc>
          <w:tcPr>
            <w:tcW w:w="3363" w:type="dxa"/>
            <w:vAlign w:val="center"/>
          </w:tcPr>
          <w:p w14:paraId="62A3DA07" w14:textId="27909921" w:rsidR="004C479D" w:rsidRPr="00D47C34" w:rsidRDefault="00C94A0C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0x00000004</w:t>
            </w:r>
          </w:p>
        </w:tc>
        <w:tc>
          <w:tcPr>
            <w:tcW w:w="3960" w:type="dxa"/>
            <w:vAlign w:val="center"/>
          </w:tcPr>
          <w:p w14:paraId="42F03C6C" w14:textId="68085AC8" w:rsidR="004C479D" w:rsidRPr="00D47C34" w:rsidRDefault="00B475B5" w:rsidP="00ED6D12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0x00000002</w:t>
            </w:r>
          </w:p>
        </w:tc>
      </w:tr>
    </w:tbl>
    <w:p w14:paraId="09330CD7" w14:textId="7DD0FFEE" w:rsidR="00C84DC6" w:rsidRDefault="00C84DC6"/>
    <w:p w14:paraId="0BC180A1" w14:textId="362D246B" w:rsidR="009B7994" w:rsidRDefault="009B7994" w:rsidP="009B79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00" w:lineRule="exact"/>
        <w:ind w:left="810" w:hanging="27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[2 marks] </w:t>
      </w:r>
      <w:r w:rsidRPr="00C100D6">
        <w:rPr>
          <w:rFonts w:ascii="Times New Roman" w:hAnsi="Times New Roman" w:cs="Times New Roman"/>
          <w:color w:val="000000" w:themeColor="text1"/>
          <w:sz w:val="24"/>
          <w:szCs w:val="24"/>
        </w:rPr>
        <w:t>Why it is wrong to use LSR in task 1?</w:t>
      </w:r>
    </w:p>
    <w:p w14:paraId="7CDAED0A" w14:textId="164215C8" w:rsidR="009B7994" w:rsidRPr="009B7994" w:rsidRDefault="009B7994" w:rsidP="009B7994">
      <w:pPr>
        <w:autoSpaceDE w:val="0"/>
        <w:autoSpaceDN w:val="0"/>
        <w:adjustRightInd w:val="0"/>
        <w:spacing w:after="240" w:line="300" w:lineRule="exact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  <w:r w:rsidR="001A40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LSR </w:t>
      </w:r>
      <w:r w:rsidR="003F79B5">
        <w:rPr>
          <w:rFonts w:ascii="Times New Roman" w:hAnsi="Times New Roman" w:cs="Times New Roman"/>
          <w:color w:val="000000" w:themeColor="text1"/>
          <w:sz w:val="24"/>
          <w:szCs w:val="24"/>
        </w:rPr>
        <w:t>counts the number in reverse order</w:t>
      </w:r>
      <w:r w:rsidR="003F6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A40EE">
        <w:rPr>
          <w:rFonts w:ascii="Times New Roman" w:hAnsi="Times New Roman" w:cs="Times New Roman"/>
          <w:color w:val="000000" w:themeColor="text1"/>
          <w:sz w:val="24"/>
          <w:szCs w:val="24"/>
        </w:rPr>
        <w:t>If we were to use some other function other than LSR then the loop would count the number</w:t>
      </w:r>
      <w:r w:rsidR="00B57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ones</w:t>
      </w:r>
      <w:r w:rsidR="001A40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order and list the result in order.</w:t>
      </w:r>
    </w:p>
    <w:p w14:paraId="197051F2" w14:textId="4E7DA309" w:rsidR="009B7994" w:rsidRDefault="009B7994" w:rsidP="009B79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00" w:lineRule="exact"/>
        <w:ind w:left="810" w:hanging="27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[2 marks] </w:t>
      </w:r>
      <w:r w:rsidRPr="00C10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Does it matter if you use right or left shifts in task 1? </w:t>
      </w:r>
    </w:p>
    <w:p w14:paraId="44E46E01" w14:textId="3C1787CB" w:rsidR="009B7994" w:rsidRPr="00C100D6" w:rsidRDefault="001A40EE" w:rsidP="009B7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Using LSL</w:t>
      </w:r>
      <w:r w:rsidR="00B57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would count the number of ones in order and list the result in order.</w:t>
      </w:r>
    </w:p>
    <w:p w14:paraId="55F74FE9" w14:textId="77777777" w:rsidR="009B7994" w:rsidRDefault="009B7994"/>
    <w:sectPr w:rsidR="009B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0F96"/>
    <w:multiLevelType w:val="hybridMultilevel"/>
    <w:tmpl w:val="31EE06F8"/>
    <w:lvl w:ilvl="0" w:tplc="802E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1A469A"/>
    <w:multiLevelType w:val="hybridMultilevel"/>
    <w:tmpl w:val="234EF074"/>
    <w:lvl w:ilvl="0" w:tplc="51E6464C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84153311">
    <w:abstractNumId w:val="0"/>
  </w:num>
  <w:num w:numId="2" w16cid:durableId="1779985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wMbUwtDQyNbEwsTRQ0lEKTi0uzszPAykwqgUA4bE+bywAAAA="/>
  </w:docVars>
  <w:rsids>
    <w:rsidRoot w:val="00800216"/>
    <w:rsid w:val="0006310B"/>
    <w:rsid w:val="001A40EE"/>
    <w:rsid w:val="003F699B"/>
    <w:rsid w:val="003F79B5"/>
    <w:rsid w:val="004C479D"/>
    <w:rsid w:val="00800216"/>
    <w:rsid w:val="009B7994"/>
    <w:rsid w:val="009C67E7"/>
    <w:rsid w:val="00B41110"/>
    <w:rsid w:val="00B475B5"/>
    <w:rsid w:val="00B57C62"/>
    <w:rsid w:val="00C84DC6"/>
    <w:rsid w:val="00C94A0C"/>
    <w:rsid w:val="00E7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4D23"/>
  <w15:chartTrackingRefBased/>
  <w15:docId w15:val="{F4E98842-77B9-47D6-B015-A214B59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9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79D"/>
    <w:pPr>
      <w:ind w:left="720"/>
      <w:contextualSpacing/>
    </w:pPr>
  </w:style>
  <w:style w:type="table" w:styleId="TableGrid">
    <w:name w:val="Table Grid"/>
    <w:basedOn w:val="TableNormal"/>
    <w:uiPriority w:val="59"/>
    <w:rsid w:val="004C47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168</Words>
  <Characters>769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Bates</dc:creator>
  <cp:keywords/>
  <dc:description/>
  <cp:lastModifiedBy>Lewis Bates</cp:lastModifiedBy>
  <cp:revision>19</cp:revision>
  <dcterms:created xsi:type="dcterms:W3CDTF">2023-03-23T11:50:00Z</dcterms:created>
  <dcterms:modified xsi:type="dcterms:W3CDTF">2023-03-23T17:03:00Z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4468ebd7d3e4fe3e18c955a661e3adab666afeea9435f87ea17a6192c5bd2db5</vt:lpwstr>
  </property>
</Properties>
</file>