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LoomSense System Architecture</w:t>
      </w:r>
    </w:p>
    <w:p>
      <w:r>
        <w:rPr>
          <w:b/>
        </w:rPr>
        <w:t>Purpose</w:t>
        <w:br/>
      </w:r>
    </w:p>
    <w:p>
      <w:r>
        <w:t>Describe the major components of LoomSense, their responsibilities, and how they interact. This document intentionally focuses on architecture rather than implementation.</w:t>
      </w:r>
    </w:p>
    <w:p>
      <w:pPr>
        <w:pStyle w:val="Heading2"/>
      </w:pPr>
      <w:r>
        <w:t>Architectural Principles</w:t>
      </w:r>
    </w:p>
    <w:p>
      <w:pPr>
        <w:pStyle w:val="ListBullet"/>
      </w:pPr>
      <w:r>
        <w:t>Architecture follows the business domain rather than the hardware.</w:t>
      </w:r>
    </w:p>
    <w:p>
      <w:pPr>
        <w:pStyle w:val="ListBullet"/>
      </w:pPr>
      <w:r>
        <w:t>Mobile application is the system of record for projects and weaving sessions.</w:t>
      </w:r>
    </w:p>
    <w:p>
      <w:pPr>
        <w:pStyle w:val="ListBullet"/>
      </w:pPr>
      <w:r>
        <w:t>ESP32 hardware is responsible only for detecting treadle events and reporting them.</w:t>
      </w:r>
    </w:p>
    <w:p>
      <w:pPr>
        <w:pStyle w:val="ListBullet"/>
      </w:pPr>
      <w:r>
        <w:t>Communication between hardware and app should be lightweight and event driven.</w:t>
      </w:r>
    </w:p>
    <w:p>
      <w:pPr>
        <w:pStyle w:val="ListBullet"/>
      </w:pPr>
      <w:r>
        <w:t>The weaver always remains in control through overrides and manual corrections.</w:t>
      </w:r>
    </w:p>
    <w:p>
      <w:pPr>
        <w:pStyle w:val="ListBullet"/>
      </w:pPr>
      <w:r>
        <w:t>System should continue operating without cloud connectivity.</w:t>
      </w:r>
    </w:p>
    <w:p>
      <w:pPr>
        <w:pStyle w:val="Heading2"/>
      </w:pPr>
      <w:r>
        <w:t>High-Level Architecture</w:t>
      </w:r>
    </w:p>
    <w:p>
      <w:r>
        <w:t>Weaver</w:t>
        <w:br/>
        <w:t xml:space="preserve">   │</w:t>
        <w:br/>
        <w:t xml:space="preserve">   ▼</w:t>
        <w:br/>
        <w:t>ESP32 + Hall Sensors</w:t>
        <w:br/>
        <w:t xml:space="preserve">   │</w:t>
        <w:br/>
        <w:t xml:space="preserve">   ▼</w:t>
        <w:br/>
        <w:t>Communication Layer</w:t>
        <w:br/>
        <w:t>(Bluetooth/Wi-Fi)</w:t>
        <w:br/>
        <w:t xml:space="preserve">   │</w:t>
        <w:br/>
        <w:t xml:space="preserve">   ▼</w:t>
        <w:br/>
        <w:t>LoomSense Mobile App</w:t>
        <w:br/>
        <w:t xml:space="preserve">   ├── Project Manager</w:t>
        <w:br/>
        <w:t xml:space="preserve">   ├── Session Manager</w:t>
        <w:br/>
        <w:t xml:space="preserve">   ├── Sensor Processor</w:t>
        <w:br/>
        <w:t xml:space="preserve">   ├── Drawdown Engine</w:t>
        <w:br/>
        <w:t xml:space="preserve">   ├── Statistics Engine</w:t>
        <w:br/>
        <w:t xml:space="preserve">   └── Local Data Store</w:t>
        <w:br/>
      </w:r>
    </w:p>
    <w:p>
      <w:pPr>
        <w:pStyle w:val="Heading2"/>
      </w:pPr>
      <w:r>
        <w:t>ESP32 Controller</w:t>
      </w:r>
    </w:p>
    <w:p>
      <w:r>
        <w:t>Responsibilities:</w:t>
        <w:br/>
        <w:t>• Read hall-effect sensors attached to treadles.</w:t>
        <w:br/>
        <w:t>• Determine which treadle is pressed.</w:t>
        <w:br/>
        <w:t>• Transmit treadle events to the mobile application.</w:t>
        <w:br/>
        <w:t>• Remain unaware of weaving patterns or project logic.</w:t>
      </w:r>
    </w:p>
    <w:p>
      <w:pPr>
        <w:pStyle w:val="Heading2"/>
      </w:pPr>
      <w:r>
        <w:t>Communication Layer</w:t>
      </w:r>
    </w:p>
    <w:p>
      <w:r>
        <w:t>Responsibilities:</w:t>
        <w:br/>
        <w:t>• Reliably transmit treadle events.</w:t>
        <w:br/>
        <w:t>• Report device connection status.</w:t>
        <w:br/>
        <w:t>• Reconnect automatically after temporary interruptions.</w:t>
      </w:r>
    </w:p>
    <w:p>
      <w:pPr>
        <w:pStyle w:val="Heading2"/>
      </w:pPr>
      <w:r>
        <w:t>LoomSense Mobile Application</w:t>
      </w:r>
    </w:p>
    <w:p>
      <w:r>
        <w:t>Acts as the primary application and source of truth.</w:t>
        <w:br/>
        <w:br/>
        <w:t>Responsibilities:</w:t>
        <w:br/>
        <w:t>• Manage projects.</w:t>
        <w:br/>
        <w:t>• Manage weaving sessions.</w:t>
        <w:br/>
        <w:t>• Interpret treadle events.</w:t>
        <w:br/>
        <w:t>• Compare expected and actual treadles.</w:t>
        <w:br/>
        <w:t>• Display weaving progress.</w:t>
        <w:br/>
        <w:t>• Generate drawdowns.</w:t>
        <w:br/>
        <w:t>• Record statistics and history.</w:t>
      </w:r>
    </w:p>
    <w:p>
      <w:pPr>
        <w:pStyle w:val="Heading2"/>
      </w:pPr>
      <w:r>
        <w:t>Project Manager</w:t>
      </w:r>
    </w:p>
    <w:p>
      <w:r>
        <w:t>Loads, creates and stores immutable project designs.</w:t>
        <w:br/>
        <w:t>Provides access to threading, sections, tie-ups and treadling sequences.</w:t>
      </w:r>
    </w:p>
    <w:p>
      <w:pPr>
        <w:pStyle w:val="Heading2"/>
      </w:pPr>
      <w:r>
        <w:t>Session Manager</w:t>
      </w:r>
    </w:p>
    <w:p>
      <w:r>
        <w:t>Creates and resumes weaving sessions.</w:t>
        <w:br/>
        <w:t>Tracks current section, pick, repeat, elapsed time and completion status.</w:t>
      </w:r>
    </w:p>
    <w:p>
      <w:pPr>
        <w:pStyle w:val="Heading2"/>
      </w:pPr>
      <w:r>
        <w:t>Sensor Processor</w:t>
      </w:r>
    </w:p>
    <w:p>
      <w:r>
        <w:t>Receives treadle events from the ESP32.</w:t>
        <w:br/>
        <w:t>Matches events against the active section's treadling sequence.</w:t>
        <w:br/>
        <w:t>Supports undo and manual override.</w:t>
      </w:r>
    </w:p>
    <w:p>
      <w:pPr>
        <w:pStyle w:val="Heading2"/>
      </w:pPr>
      <w:r>
        <w:t>Drawdown Engine</w:t>
      </w:r>
    </w:p>
    <w:p>
      <w:r>
        <w:t>Generates drawdowns from:</w:t>
        <w:br/>
        <w:t>• Threading</w:t>
        <w:br/>
        <w:t>• Section Tie-up</w:t>
        <w:br/>
        <w:t>• Section Treadling Sequence</w:t>
      </w:r>
    </w:p>
    <w:p>
      <w:pPr>
        <w:pStyle w:val="Heading2"/>
      </w:pPr>
      <w:r>
        <w:t>Statistics Engine</w:t>
      </w:r>
    </w:p>
    <w:p>
      <w:r>
        <w:t>Calculates elapsed time, picks, repeats, accuracy and future performance metrics from completed weaving sessions.</w:t>
      </w:r>
    </w:p>
    <w:p>
      <w:pPr>
        <w:pStyle w:val="Heading2"/>
      </w:pPr>
      <w:r>
        <w:t>Local Data Store</w:t>
      </w:r>
    </w:p>
    <w:p>
      <w:r>
        <w:t>Stores projects, weaving sessions and application settings locally so LoomSense functions without requiring internet access.</w:t>
      </w:r>
    </w:p>
    <w:p>
      <w:pPr>
        <w:pStyle w:val="Heading2"/>
      </w:pPr>
      <w:r>
        <w:t>Information Flow</w:t>
      </w:r>
    </w:p>
    <w:p>
      <w:pPr>
        <w:pStyle w:val="ListNumber"/>
      </w:pPr>
      <w:r>
        <w:t>Weaver presses a treadle.</w:t>
      </w:r>
    </w:p>
    <w:p>
      <w:pPr>
        <w:pStyle w:val="ListNumber"/>
      </w:pPr>
      <w:r>
        <w:t>Hall sensor detects the treadle.</w:t>
      </w:r>
    </w:p>
    <w:p>
      <w:pPr>
        <w:pStyle w:val="ListNumber"/>
      </w:pPr>
      <w:r>
        <w:t>ESP32 identifies the treadle and sends an event.</w:t>
      </w:r>
    </w:p>
    <w:p>
      <w:pPr>
        <w:pStyle w:val="ListNumber"/>
      </w:pPr>
      <w:r>
        <w:t>Mobile app receives the event.</w:t>
      </w:r>
    </w:p>
    <w:p>
      <w:pPr>
        <w:pStyle w:val="ListNumber"/>
      </w:pPr>
      <w:r>
        <w:t>Sensor Processor validates the expected treadle.</w:t>
      </w:r>
    </w:p>
    <w:p>
      <w:pPr>
        <w:pStyle w:val="ListNumber"/>
      </w:pPr>
      <w:r>
        <w:t>Session Manager advances project progress.</w:t>
      </w:r>
    </w:p>
    <w:p>
      <w:pPr>
        <w:pStyle w:val="ListNumber"/>
      </w:pPr>
      <w:r>
        <w:t>Statistics and history are updated.</w:t>
      </w:r>
    </w:p>
    <w:p>
      <w:pPr>
        <w:pStyle w:val="ListNumber"/>
      </w:pPr>
      <w:r>
        <w:t>User interface refreshes with the next expected treadle.</w:t>
      </w:r>
    </w:p>
    <w:p>
      <w:pPr>
        <w:pStyle w:val="Heading2"/>
      </w:pPr>
      <w:r>
        <w:t>Separation of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ESP32</w:t>
            </w:r>
          </w:p>
        </w:tc>
        <w:tc>
          <w:tcPr>
            <w:tcW w:type="dxa" w:w="4320"/>
          </w:tcPr>
          <w:p>
            <w:r>
              <w:t>Detect physical treadle presses.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Transport events.</w:t>
            </w:r>
          </w:p>
        </w:tc>
      </w:tr>
      <w:tr>
        <w:tc>
          <w:tcPr>
            <w:tcW w:type="dxa" w:w="4320"/>
          </w:tcPr>
          <w:p>
            <w:r>
              <w:t>Mobile App</w:t>
            </w:r>
          </w:p>
        </w:tc>
        <w:tc>
          <w:tcPr>
            <w:tcW w:type="dxa" w:w="4320"/>
          </w:tcPr>
          <w:p>
            <w:r>
              <w:t>Business logic and user experience.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Immutable weaving designs.</w:t>
            </w:r>
          </w:p>
        </w:tc>
      </w:tr>
      <w:tr>
        <w:tc>
          <w:tcPr>
            <w:tcW w:type="dxa" w:w="4320"/>
          </w:tcPr>
          <w:p>
            <w:r>
              <w:t>Weaving Sessions</w:t>
            </w:r>
          </w:p>
        </w:tc>
        <w:tc>
          <w:tcPr>
            <w:tcW w:type="dxa" w:w="4320"/>
          </w:tcPr>
          <w:p>
            <w:r>
              <w:t>Execution history and progress.</w:t>
            </w:r>
          </w:p>
        </w:tc>
      </w:tr>
    </w:tbl>
    <w:p>
      <w:pPr>
        <w:pStyle w:val="Heading2"/>
      </w:pPr>
      <w:r>
        <w:t>Future Expansion</w:t>
      </w:r>
    </w:p>
    <w:p>
      <w:pPr>
        <w:pStyle w:val="ListBullet"/>
      </w:pPr>
      <w:r>
        <w:t>Cloud synchronization</w:t>
      </w:r>
    </w:p>
    <w:p>
      <w:pPr>
        <w:pStyle w:val="ListBullet"/>
      </w:pPr>
      <w:r>
        <w:t>Multiple loom profiles</w:t>
      </w:r>
    </w:p>
    <w:p>
      <w:pPr>
        <w:pStyle w:val="ListBullet"/>
      </w:pPr>
      <w:r>
        <w:t>Advanced drawdown visualization</w:t>
      </w:r>
    </w:p>
    <w:p>
      <w:pPr>
        <w:pStyle w:val="ListBullet"/>
      </w:pPr>
      <w:r>
        <w:t>Performance analytics</w:t>
      </w:r>
    </w:p>
    <w:p>
      <w:pPr>
        <w:pStyle w:val="ListBullet"/>
      </w:pPr>
      <w:r>
        <w:t>Import/export of weaving drafts</w:t>
      </w:r>
    </w:p>
    <w:p>
      <w:pPr>
        <w:pStyle w:val="ListBullet"/>
      </w:pPr>
      <w:r>
        <w:t>Firmware updates over the 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