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285115</wp:posOffset>
            </wp:positionV>
            <wp:extent cx="1428115" cy="1428115"/>
            <wp:effectExtent l="95250" t="76200" r="95885" b="1149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Start w:id="0" w:name="_GoBack"/>
      <w:bookmarkEnd w:id="0"/>
      <w:r>
        <w:pict>
          <v:shape id="_x0000_s1026" o:spid="_x0000_s1026" o:spt="202" type="#_x0000_t202" style="position:absolute;left:0pt;margin-left:6.85pt;margin-top:157.75pt;height:611.45pt;width:516.05pt;mso-wrap-distance-left:9pt;mso-wrap-distance-right:9pt;z-index:251669504;mso-width-relative:page;mso-height-relative:page;" filled="f" stroked="f" coordsize="21600,21600" wrapcoords="84 0 84 21549 21430 21549 21430 0 84 0" o:gfxdata="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BD9D7XAAAA&#10;DAEAAA8AAAAAAAAAAQAgAAAAIgAAAGRycy9kb3ducmV2LnhtbFBLAQIUABQAAAAIAIdO4kB95mKI&#10;HgIAAB4EAAAOAAAAAAAAAAEAIAAAACYBAABkcnMvZTJvRG9jLnhtbFBLBQYAAAAABgAGAFkBAAC2&#10;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eastAsia" w:ascii="Arial" w:hAnsi="Arial" w:cs="Arial"/>
                      <w:b/>
                      <w:bCs/>
                      <w:sz w:val="28"/>
                      <w:szCs w:val="28"/>
                      <w:lang w:val="en-US" w:eastAsia="zh-CN"/>
                    </w:rPr>
                    <w:t>基本信息&amp;爱好</w:t>
                  </w:r>
                </w:p>
                <w:p>
                  <w:pPr>
                    <w:jc w:val="both"/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  <w:t xml:space="preserve">20岁   本科   黑龙江哈尔滨   18846034842   </w:t>
                  </w:r>
                  <w:r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  <w:instrText xml:space="preserve"> HYPERLINK "mailto:liufy3@163.com" </w:instrText>
                  </w:r>
                  <w:r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  <w:fldChar w:fldCharType="separate"/>
                  </w:r>
                  <w:r>
                    <w:rPr>
                      <w:rStyle w:val="6"/>
                      <w:rFonts w:hint="eastAsia" w:ascii="Arial" w:hAnsi="Arial" w:cs="Arial"/>
                      <w:sz w:val="21"/>
                      <w:szCs w:val="21"/>
                      <w:lang w:val="en-US" w:eastAsia="zh-CN"/>
                    </w:rPr>
                    <w:t>liufy3@163.com</w:t>
                  </w:r>
                  <w:r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  <w:fldChar w:fldCharType="end"/>
                  </w:r>
                </w:p>
                <w:p>
                  <w:pPr>
                    <w:jc w:val="both"/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  <w:t>英语CET6 独立 读书 运动 音乐</w:t>
                  </w:r>
                </w:p>
                <w:p>
                  <w:pPr>
                    <w:jc w:val="center"/>
                    <w:rPr>
                      <w:rFonts w:hint="eastAsia" w:ascii="Arial" w:hAnsi="Arial" w:cs="Arial"/>
                      <w:color w:val="2E75B5" w:themeColor="accent1" w:themeShade="BF"/>
                      <w:sz w:val="21"/>
                      <w:szCs w:val="21"/>
                      <w:lang w:val="en-US" w:eastAsia="zh-CN"/>
                    </w:rPr>
                  </w:pPr>
                </w:p>
                <w:tbl>
                  <w:tblPr>
                    <w:tblStyle w:val="8"/>
                    <w:tblW w:w="9893" w:type="dxa"/>
                    <w:tblInd w:w="14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94"/>
                    <w:gridCol w:w="2489"/>
                    <w:gridCol w:w="371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3694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489" w:type="dxa"/>
                        <w:vMerge w:val="restart"/>
                        <w:shd w:val="clear" w:color="auto" w:fill="5B9BD5" w:themeFill="accent1"/>
                        <w:vAlign w:val="center"/>
                      </w:tcPr>
                      <w:p>
                        <w:pPr>
                          <w:spacing w:line="0" w:lineRule="atLeast"/>
                          <w:ind w:right="-31" w:rightChars="-13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3710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4" w:hRule="exact"/>
                    </w:trPr>
                    <w:tc>
                      <w:tcPr>
                        <w:tcW w:w="3694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489" w:type="dxa"/>
                        <w:vMerge w:val="continue"/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3710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spacing w:line="400" w:lineRule="exact"/>
                    <w:jc w:val="center"/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>Office</w:t>
                  </w:r>
                  <w:r>
                    <w:rPr>
                      <w:rFonts w:hint="eastAsia"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>University</w:t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>Bachelor of Art Design</w:t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>2010.09-2014.06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40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Office University Scholarship（top 20% students of Art Institute in 2010, 2011 and 2012）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40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Majors: Introduction to Art Design, Graphic Composition and Design, Color Composition and Design</w:t>
                  </w:r>
                </w:p>
                <w:tbl>
                  <w:tblPr>
                    <w:tblStyle w:val="8"/>
                    <w:tblW w:w="9940" w:type="dxa"/>
                    <w:tblInd w:w="14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253"/>
                    <w:gridCol w:w="1417"/>
                    <w:gridCol w:w="427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4253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17" w:type="dxa"/>
                        <w:vMerge w:val="restart"/>
                        <w:shd w:val="clear" w:color="auto" w:fill="5B9BD5" w:themeFill="accent1"/>
                        <w:vAlign w:val="center"/>
                      </w:tcPr>
                      <w:p>
                        <w:pPr>
                          <w:spacing w:line="0" w:lineRule="atLeast"/>
                          <w:ind w:right="-31" w:rightChars="-13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SKILLS</w:t>
                        </w:r>
                      </w:p>
                    </w:tc>
                    <w:tc>
                      <w:tcPr>
                        <w:tcW w:w="4270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97" w:hRule="exact"/>
                    </w:trPr>
                    <w:tc>
                      <w:tcPr>
                        <w:tcW w:w="4253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17" w:type="dxa"/>
                        <w:vMerge w:val="continue"/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270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Image Manipulation Software: Photoshop, Illustrator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Website Production Software: DreamWeaver, Fireworks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English Ability: CET4</w:t>
                  </w:r>
                </w:p>
                <w:tbl>
                  <w:tblPr>
                    <w:tblStyle w:val="8"/>
                    <w:tblW w:w="9881" w:type="dxa"/>
                    <w:tblInd w:w="14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86"/>
                    <w:gridCol w:w="2551"/>
                    <w:gridCol w:w="364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3686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551" w:type="dxa"/>
                        <w:vMerge w:val="restart"/>
                        <w:shd w:val="clear" w:color="auto" w:fill="5B9BD5" w:themeFill="accent1"/>
                        <w:vAlign w:val="center"/>
                      </w:tcPr>
                      <w:p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PERSONAL WORKS</w:t>
                        </w:r>
                      </w:p>
                    </w:tc>
                    <w:tc>
                      <w:tcPr>
                        <w:tcW w:w="3644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4" w:hRule="exact"/>
                    </w:trPr>
                    <w:tc>
                      <w:tcPr>
                        <w:tcW w:w="3686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551" w:type="dxa"/>
                        <w:vMerge w:val="continue"/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3644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Poster Design: Zhongcui 25th Anniversary poster (2014.02)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Poster Design: Recruiting poster for Seven Leaves Anime Club, recruiting poster with the anime characters in the background (2012.12)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Logo Design: Jingyuan Hall Jinling Restaurant Logo (2013.10)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Logo Design: Happy Drink Tea Shop Logo (2011.05)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VI Design: Jasmine Fairy VI (2013.11)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80" w:lineRule="exac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Hand-drawn Comic: Story of Adai, the description of Adai's life (2011-2014)</w:t>
                  </w:r>
                </w:p>
                <w:tbl>
                  <w:tblPr>
                    <w:tblStyle w:val="8"/>
                    <w:tblW w:w="9891" w:type="dxa"/>
                    <w:tblInd w:w="14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78"/>
                    <w:gridCol w:w="2435"/>
                    <w:gridCol w:w="367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18" w:hRule="exact"/>
                    </w:trPr>
                    <w:tc>
                      <w:tcPr>
                        <w:tcW w:w="3778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435" w:type="dxa"/>
                        <w:vMerge w:val="restart"/>
                        <w:shd w:val="clear" w:color="auto" w:fill="5B9BD5" w:themeFill="accent1"/>
                        <w:vAlign w:val="center"/>
                      </w:tcPr>
                      <w:p>
                        <w:pPr>
                          <w:spacing w:line="0" w:lineRule="atLeast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PRACTICE/INTERN</w:t>
                        </w:r>
                      </w:p>
                    </w:tc>
                    <w:tc>
                      <w:tcPr>
                        <w:tcW w:w="3678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</w:tblPrEx>
                    <w:trPr>
                      <w:trHeight w:val="284" w:hRule="exact"/>
                    </w:trPr>
                    <w:tc>
                      <w:tcPr>
                        <w:tcW w:w="3778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435" w:type="dxa"/>
                        <w:vMerge w:val="continue"/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3678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spacing w:before="31" w:after="31" w:line="380" w:lineRule="exact"/>
                    <w:ind w:left="142"/>
                    <w:jc w:val="left"/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>Beijing Microsoft Media Co., Ltd.</w:t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>Graphic design intern</w:t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>2013.02-2014.05</w:t>
                  </w:r>
                </w:p>
                <w:p>
                  <w:pPr>
                    <w:spacing w:before="31" w:after="31" w:line="380" w:lineRule="exact"/>
                    <w:ind w:left="142"/>
                    <w:jc w:val="left"/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>Offic</w:t>
                  </w:r>
                  <w:r>
                    <w:rPr>
                      <w:rFonts w:hint="eastAsia"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 xml:space="preserve"> Taobao Shop</w:t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Arial" w:hAnsi="Arial" w:cs="Arial"/>
                      <w:b/>
                      <w:bCs/>
                      <w:color w:val="585858" w:themeColor="text1" w:themeTint="A6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>Art designer</w:t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Arial" w:hAnsi="Arial" w:cs="Arial"/>
                      <w:color w:val="585858" w:themeColor="text1" w:themeTint="A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>2012.07-2012.08</w:t>
                  </w:r>
                </w:p>
                <w:p>
                  <w:pPr>
                    <w:spacing w:before="31" w:after="31" w:line="380" w:lineRule="exact"/>
                    <w:ind w:left="142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color w:val="585858" w:themeColor="text1" w:themeTint="A6"/>
                      <w:sz w:val="21"/>
                      <w:szCs w:val="21"/>
                    </w:rPr>
                    <w:t>Seven Leaves Anime Club</w:t>
                  </w:r>
                  <w:r>
                    <w:rPr>
                      <w:rFonts w:ascii="Arial" w:hAnsi="Arial" w:cs="Arial"/>
                      <w:b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>Vice president</w:t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ab/>
                  </w:r>
                  <w:r>
                    <w:rPr>
                      <w:rFonts w:ascii="Arial" w:hAnsi="Arial" w:cs="Arial"/>
                      <w:color w:val="585858" w:themeColor="text1" w:themeTint="A6"/>
                      <w:sz w:val="21"/>
                      <w:szCs w:val="21"/>
                    </w:rPr>
                    <w:t>2011.10-2012.10</w:t>
                  </w:r>
                </w:p>
                <w:tbl>
                  <w:tblPr>
                    <w:tblStyle w:val="8"/>
                    <w:tblW w:w="9893" w:type="dxa"/>
                    <w:tblInd w:w="14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223"/>
                    <w:gridCol w:w="1447"/>
                    <w:gridCol w:w="422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4223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47" w:type="dxa"/>
                        <w:vMerge w:val="restart"/>
                        <w:shd w:val="clear" w:color="auto" w:fill="5B9BD5" w:themeFill="accent1"/>
                        <w:vAlign w:val="center"/>
                      </w:tcPr>
                      <w:p>
                        <w:pPr>
                          <w:spacing w:line="0" w:lineRule="atLeast"/>
                          <w:ind w:right="-31" w:rightChars="-13"/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HOBBIES</w:t>
                        </w:r>
                      </w:p>
                    </w:tc>
                    <w:tc>
                      <w:tcPr>
                        <w:tcW w:w="4223" w:type="dxa"/>
                        <w:tcBorders>
                          <w:bottom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4" w:hRule="exact"/>
                    </w:trPr>
                    <w:tc>
                      <w:tcPr>
                        <w:tcW w:w="4223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47" w:type="dxa"/>
                        <w:vMerge w:val="continue"/>
                        <w:shd w:val="clear" w:color="auto" w:fill="5B9BD5" w:themeFill="accent1"/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223" w:type="dxa"/>
                        <w:tcBorders>
                          <w:top w:val="single" w:color="5B9BD5" w:themeColor="accent1" w:sz="24" w:space="0"/>
                        </w:tcBorders>
                      </w:tcPr>
                      <w:p>
                        <w:pPr>
                          <w:spacing w:line="0" w:lineRule="atLeast"/>
                          <w:jc w:val="lef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15" w:lineRule="atLeast"/>
                    <w:ind w:left="426" w:hanging="284" w:firstLineChars="0"/>
                    <w:jc w:val="lef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Drawn comics since primary school</w:t>
                  </w:r>
                  <w:r>
                    <w:rPr>
                      <w:rFonts w:hint="eastAsia" w:ascii="Arial" w:hAnsi="Arial" w:cs="Arial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9"/>
                    <w:numPr>
                      <w:ilvl w:val="0"/>
                      <w:numId w:val="1"/>
                    </w:numPr>
                    <w:spacing w:before="31" w:after="31" w:line="315" w:lineRule="atLeast"/>
                    <w:ind w:left="426" w:hanging="284" w:firstLineChars="0"/>
                    <w:jc w:val="left"/>
                    <w:rPr>
                      <w:rFonts w:ascii="微软雅黑" w:hAnsi="微软雅黑" w:eastAsia="微软雅黑" w:cs="Arial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="Arial"/>
                      <w:sz w:val="21"/>
                      <w:szCs w:val="21"/>
                    </w:rPr>
                    <w:t>若要添加项目，点击项目标题，单击左上角出现的十字标</w:t>
                  </w:r>
                  <w:r>
                    <w:rPr>
                      <w:rFonts w:hint="eastAsia" w:ascii="微软雅黑" w:hAnsi="微软雅黑" w:eastAsia="微软雅黑" w:cs="Arial"/>
                      <w:sz w:val="21"/>
                      <w:szCs w:val="21"/>
                    </w:rPr>
                    <w:t>选中</w:t>
                  </w:r>
                  <w:r>
                    <w:rPr>
                      <w:rFonts w:ascii="微软雅黑" w:hAnsi="微软雅黑" w:eastAsia="微软雅黑" w:cs="Arial"/>
                      <w:sz w:val="21"/>
                      <w:szCs w:val="21"/>
                    </w:rPr>
                    <w:t>整个标题，复制，</w:t>
                  </w:r>
                  <w:r>
                    <w:rPr>
                      <w:rFonts w:hint="eastAsia" w:ascii="微软雅黑" w:hAnsi="微软雅黑" w:eastAsia="微软雅黑" w:cs="Arial"/>
                      <w:sz w:val="21"/>
                      <w:szCs w:val="21"/>
                    </w:rPr>
                    <w:t>粘贴在此行</w:t>
                  </w:r>
                  <w:r>
                    <w:rPr>
                      <w:rFonts w:ascii="微软雅黑" w:hAnsi="微软雅黑" w:eastAsia="微软雅黑" w:cs="Arial"/>
                      <w:sz w:val="21"/>
                      <w:szCs w:val="21"/>
                    </w:rPr>
                    <w:t>后。</w:t>
                  </w:r>
                </w:p>
              </w:txbxContent>
            </v:textbox>
            <w10:wrap type="through"/>
          </v:shape>
        </w:pict>
      </w:r>
      <w: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-439420</wp:posOffset>
            </wp:positionV>
            <wp:extent cx="7619365" cy="2186305"/>
            <wp:effectExtent l="0" t="0" r="635" b="0"/>
            <wp:wrapNone/>
            <wp:docPr id="1" name="图片 1" descr="/Users/Jerry/Downloads/universe-galaxy-stars-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Jerry/Downloads/universe-galaxy-stars-ligh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7554"/>
                    <a:stretch>
                      <a:fillRect/>
                    </a:stretch>
                  </pic:blipFill>
                  <pic:spPr>
                    <a:xfrm>
                      <a:off x="0" y="0"/>
                      <a:ext cx="7627018" cy="21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6FA8"/>
    <w:multiLevelType w:val="multilevel"/>
    <w:tmpl w:val="25D76FA8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color w:val="5B9BD5" w:themeColor="accent1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A0C"/>
    <w:rsid w:val="00166209"/>
    <w:rsid w:val="00193A93"/>
    <w:rsid w:val="00223075"/>
    <w:rsid w:val="002535CC"/>
    <w:rsid w:val="00272E6E"/>
    <w:rsid w:val="00291F2F"/>
    <w:rsid w:val="002925ED"/>
    <w:rsid w:val="002A4A0C"/>
    <w:rsid w:val="003A4EC9"/>
    <w:rsid w:val="00427BC5"/>
    <w:rsid w:val="0047179F"/>
    <w:rsid w:val="00487A36"/>
    <w:rsid w:val="004975EB"/>
    <w:rsid w:val="004C5073"/>
    <w:rsid w:val="00517AD0"/>
    <w:rsid w:val="0056284D"/>
    <w:rsid w:val="00612E8C"/>
    <w:rsid w:val="00684F73"/>
    <w:rsid w:val="006948C9"/>
    <w:rsid w:val="00714E2A"/>
    <w:rsid w:val="00733B6D"/>
    <w:rsid w:val="00757EC4"/>
    <w:rsid w:val="0079153D"/>
    <w:rsid w:val="007C7862"/>
    <w:rsid w:val="007E5B37"/>
    <w:rsid w:val="008270C1"/>
    <w:rsid w:val="008604AE"/>
    <w:rsid w:val="0087449F"/>
    <w:rsid w:val="008C1CB8"/>
    <w:rsid w:val="009C58E1"/>
    <w:rsid w:val="00A12D02"/>
    <w:rsid w:val="00A2591F"/>
    <w:rsid w:val="00A33A90"/>
    <w:rsid w:val="00A879B9"/>
    <w:rsid w:val="00B05649"/>
    <w:rsid w:val="00B078F7"/>
    <w:rsid w:val="00B2008F"/>
    <w:rsid w:val="00BB0F61"/>
    <w:rsid w:val="00CC7E31"/>
    <w:rsid w:val="00D07EA5"/>
    <w:rsid w:val="00D759C7"/>
    <w:rsid w:val="00D84F85"/>
    <w:rsid w:val="00DA7452"/>
    <w:rsid w:val="00DC7875"/>
    <w:rsid w:val="00DE6EF5"/>
    <w:rsid w:val="00E47DB3"/>
    <w:rsid w:val="00E54C7E"/>
    <w:rsid w:val="00EA0DF1"/>
    <w:rsid w:val="00ED3B78"/>
    <w:rsid w:val="00F379CE"/>
    <w:rsid w:val="00F74299"/>
    <w:rsid w:val="00F84D35"/>
    <w:rsid w:val="00FA0EC4"/>
    <w:rsid w:val="33FB2CBA"/>
    <w:rsid w:val="3CBC3798"/>
    <w:rsid w:val="69FB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semiHidden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4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A15F5D-13FA-42F4-9DCB-DCF1D08DA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11</TotalTime>
  <ScaleCrop>false</ScaleCrop>
  <LinksUpToDate>false</LinksUpToDate>
  <CharactersWithSpaces>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2015-10-21T08:48:00Z</dcterms:created>
  <dc:creator>Microsoft Office 用户</dc:creator>
  <cp:lastModifiedBy>LFY</cp:lastModifiedBy>
  <cp:lastPrinted>2015-11-01T02:38:00Z</cp:lastPrinted>
  <dcterms:modified xsi:type="dcterms:W3CDTF">2019-02-20T07:05:45Z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