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EEACA" w:themeColor="background1"/>
  <w:body>
    <w:p w14:paraId="38175053" w14:textId="4A4177E6" w:rsidR="0083527F" w:rsidRPr="0083527F" w:rsidRDefault="00DB2309" w:rsidP="00912058">
      <w:pPr>
        <w:spacing w:line="360" w:lineRule="auto"/>
        <w:ind w:firstLineChars="200" w:firstLine="480"/>
        <w:rPr>
          <w:sz w:val="24"/>
        </w:rPr>
      </w:pPr>
      <w:r>
        <w:rPr>
          <w:rFonts w:hint="eastAsia"/>
          <w:sz w:val="24"/>
        </w:rPr>
        <w:t>本申请</w:t>
      </w:r>
      <w:r w:rsidR="000C7092">
        <w:rPr>
          <w:rFonts w:hint="eastAsia"/>
          <w:sz w:val="24"/>
        </w:rPr>
        <w:t>提供了</w:t>
      </w:r>
      <w:r w:rsidR="0083527F">
        <w:rPr>
          <w:rFonts w:hint="eastAsia"/>
          <w:sz w:val="24"/>
        </w:rPr>
        <w:t>电动机轴加工生产线和加工方法，该电动机轴加工生产线包括：数控</w:t>
      </w:r>
      <w:proofErr w:type="gramStart"/>
      <w:r w:rsidR="0083527F">
        <w:rPr>
          <w:rFonts w:hint="eastAsia"/>
          <w:sz w:val="24"/>
        </w:rPr>
        <w:t>铣</w:t>
      </w:r>
      <w:proofErr w:type="gramEnd"/>
      <w:r w:rsidR="0083527F">
        <w:rPr>
          <w:rFonts w:hint="eastAsia"/>
          <w:sz w:val="24"/>
        </w:rPr>
        <w:t>钻床，用于铣削</w:t>
      </w:r>
      <w:r w:rsidR="00307AB3">
        <w:rPr>
          <w:rFonts w:hint="eastAsia"/>
          <w:sz w:val="24"/>
        </w:rPr>
        <w:t>轴料</w:t>
      </w:r>
      <w:r w:rsidR="0083527F">
        <w:rPr>
          <w:rFonts w:hint="eastAsia"/>
          <w:sz w:val="24"/>
        </w:rPr>
        <w:t>的两端面，并在</w:t>
      </w:r>
      <w:r w:rsidR="00307AB3">
        <w:rPr>
          <w:rFonts w:hint="eastAsia"/>
          <w:sz w:val="24"/>
        </w:rPr>
        <w:t>轴料</w:t>
      </w:r>
      <w:r w:rsidR="0083527F">
        <w:rPr>
          <w:rFonts w:hint="eastAsia"/>
          <w:sz w:val="24"/>
        </w:rPr>
        <w:t>的两端面上</w:t>
      </w:r>
      <w:proofErr w:type="gramStart"/>
      <w:r w:rsidR="0083527F">
        <w:rPr>
          <w:rFonts w:hint="eastAsia"/>
          <w:sz w:val="24"/>
        </w:rPr>
        <w:t>铣钻中心</w:t>
      </w:r>
      <w:proofErr w:type="gramEnd"/>
      <w:r w:rsidR="0083527F">
        <w:rPr>
          <w:rFonts w:hint="eastAsia"/>
          <w:sz w:val="24"/>
        </w:rPr>
        <w:t>孔；第一铁屑清理装置，用于清理</w:t>
      </w:r>
      <w:r w:rsidR="00307AB3">
        <w:rPr>
          <w:rFonts w:hint="eastAsia"/>
          <w:sz w:val="24"/>
        </w:rPr>
        <w:t>轴料</w:t>
      </w:r>
      <w:r w:rsidR="0083527F">
        <w:rPr>
          <w:rFonts w:hint="eastAsia"/>
          <w:sz w:val="24"/>
        </w:rPr>
        <w:t>上中心孔内残留的铁屑；第一数控车床和第二数控车床，用于对</w:t>
      </w:r>
      <w:r w:rsidR="00307AB3">
        <w:rPr>
          <w:rFonts w:hint="eastAsia"/>
          <w:sz w:val="24"/>
        </w:rPr>
        <w:t>轴料</w:t>
      </w:r>
      <w:r w:rsidR="0083527F">
        <w:rPr>
          <w:rFonts w:hint="eastAsia"/>
          <w:sz w:val="24"/>
        </w:rPr>
        <w:t>进行粗加工；第三数控车床，用于对</w:t>
      </w:r>
      <w:r w:rsidR="00307AB3">
        <w:rPr>
          <w:rFonts w:hint="eastAsia"/>
          <w:sz w:val="24"/>
        </w:rPr>
        <w:t>轴料</w:t>
      </w:r>
      <w:r w:rsidR="0083527F">
        <w:rPr>
          <w:rFonts w:hint="eastAsia"/>
          <w:sz w:val="24"/>
        </w:rPr>
        <w:t>进行精加工；数控磨床，用于对</w:t>
      </w:r>
      <w:r w:rsidR="00307AB3">
        <w:rPr>
          <w:rFonts w:hint="eastAsia"/>
          <w:sz w:val="24"/>
        </w:rPr>
        <w:t>轴料</w:t>
      </w:r>
      <w:r w:rsidR="0083527F">
        <w:rPr>
          <w:rFonts w:hint="eastAsia"/>
          <w:sz w:val="24"/>
        </w:rPr>
        <w:t>进行磨削加工；</w:t>
      </w:r>
      <w:r w:rsidR="002C47B6">
        <w:rPr>
          <w:rFonts w:hint="eastAsia"/>
          <w:sz w:val="24"/>
        </w:rPr>
        <w:t>数控加工中心</w:t>
      </w:r>
      <w:r w:rsidR="0083527F">
        <w:rPr>
          <w:rFonts w:hint="eastAsia"/>
          <w:sz w:val="24"/>
        </w:rPr>
        <w:t>，用于在</w:t>
      </w:r>
      <w:r w:rsidR="00307AB3">
        <w:rPr>
          <w:rFonts w:hint="eastAsia"/>
          <w:sz w:val="24"/>
        </w:rPr>
        <w:t>轴料</w:t>
      </w:r>
      <w:r w:rsidR="0083527F">
        <w:rPr>
          <w:rFonts w:hint="eastAsia"/>
          <w:sz w:val="24"/>
        </w:rPr>
        <w:t>上</w:t>
      </w:r>
      <w:proofErr w:type="gramStart"/>
      <w:r w:rsidR="0083527F">
        <w:rPr>
          <w:rFonts w:hint="eastAsia"/>
          <w:sz w:val="24"/>
        </w:rPr>
        <w:t>铣</w:t>
      </w:r>
      <w:proofErr w:type="gramEnd"/>
      <w:r w:rsidR="0083527F">
        <w:rPr>
          <w:rFonts w:hint="eastAsia"/>
          <w:sz w:val="24"/>
        </w:rPr>
        <w:t>键槽；输送装置，用于将</w:t>
      </w:r>
      <w:r w:rsidR="00307AB3">
        <w:rPr>
          <w:rFonts w:hint="eastAsia"/>
          <w:sz w:val="24"/>
        </w:rPr>
        <w:t>轴料</w:t>
      </w:r>
      <w:r w:rsidR="0083527F">
        <w:rPr>
          <w:rFonts w:hint="eastAsia"/>
          <w:sz w:val="24"/>
        </w:rPr>
        <w:t>从第一机器人的工作区域输送至第二机器人的工作区域；</w:t>
      </w:r>
      <w:r w:rsidR="005B3102">
        <w:rPr>
          <w:rFonts w:hint="eastAsia"/>
          <w:sz w:val="24"/>
        </w:rPr>
        <w:t>第一机器人和第二机器人，用于在</w:t>
      </w:r>
      <w:r w:rsidR="00C13044">
        <w:rPr>
          <w:rFonts w:hint="eastAsia"/>
          <w:sz w:val="24"/>
        </w:rPr>
        <w:t>上述各装置</w:t>
      </w:r>
      <w:r w:rsidR="0083527F">
        <w:rPr>
          <w:rFonts w:hint="eastAsia"/>
          <w:sz w:val="24"/>
        </w:rPr>
        <w:t>之间转运</w:t>
      </w:r>
      <w:r w:rsidR="00307AB3">
        <w:rPr>
          <w:rFonts w:hint="eastAsia"/>
          <w:sz w:val="24"/>
        </w:rPr>
        <w:t>轴料</w:t>
      </w:r>
      <w:r w:rsidR="0083527F">
        <w:rPr>
          <w:rFonts w:hint="eastAsia"/>
          <w:sz w:val="24"/>
        </w:rPr>
        <w:t>。本方案能够降低加工电动机轴时工人的劳动强度。</w:t>
      </w:r>
    </w:p>
    <w:p w14:paraId="14376743" w14:textId="65FD5C88" w:rsidR="00412D18" w:rsidRPr="00412D18" w:rsidRDefault="00412D18" w:rsidP="00412D18">
      <w:pPr>
        <w:tabs>
          <w:tab w:val="left" w:pos="7662"/>
        </w:tabs>
        <w:sectPr w:rsidR="00412D18" w:rsidRPr="00412D18" w:rsidSect="000F52C9">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28974285" w14:textId="6FC14BC3" w:rsidR="0098537F" w:rsidRDefault="0098537F" w:rsidP="00F7040A">
      <w:pPr>
        <w:spacing w:line="360" w:lineRule="auto"/>
        <w:ind w:firstLineChars="200" w:firstLine="480"/>
        <w:rPr>
          <w:sz w:val="24"/>
        </w:rPr>
      </w:pPr>
      <w:r>
        <w:rPr>
          <w:rFonts w:hint="eastAsia"/>
          <w:sz w:val="24"/>
        </w:rPr>
        <w:lastRenderedPageBreak/>
        <w:t>1</w:t>
      </w:r>
      <w:r>
        <w:rPr>
          <w:rFonts w:hint="eastAsia"/>
          <w:sz w:val="24"/>
        </w:rPr>
        <w:t>、</w:t>
      </w:r>
      <w:r w:rsidR="00254558">
        <w:rPr>
          <w:rFonts w:hint="eastAsia"/>
          <w:sz w:val="24"/>
        </w:rPr>
        <w:t>一种</w:t>
      </w:r>
      <w:r>
        <w:rPr>
          <w:rFonts w:hint="eastAsia"/>
          <w:sz w:val="24"/>
        </w:rPr>
        <w:t>电动机轴加工生产线，其特征在于，包括：</w:t>
      </w:r>
      <w:r w:rsidR="00014FA4">
        <w:rPr>
          <w:rFonts w:hint="eastAsia"/>
          <w:sz w:val="24"/>
        </w:rPr>
        <w:t>数控</w:t>
      </w:r>
      <w:proofErr w:type="gramStart"/>
      <w:r w:rsidR="00014FA4">
        <w:rPr>
          <w:rFonts w:hint="eastAsia"/>
          <w:sz w:val="24"/>
        </w:rPr>
        <w:t>铣</w:t>
      </w:r>
      <w:proofErr w:type="gramEnd"/>
      <w:r w:rsidR="00014FA4">
        <w:rPr>
          <w:rFonts w:hint="eastAsia"/>
          <w:sz w:val="24"/>
        </w:rPr>
        <w:t>钻床（</w:t>
      </w:r>
      <w:r w:rsidR="00014FA4">
        <w:rPr>
          <w:rFonts w:hint="eastAsia"/>
          <w:sz w:val="24"/>
        </w:rPr>
        <w:t>1</w:t>
      </w:r>
      <w:r w:rsidR="00014FA4">
        <w:rPr>
          <w:rFonts w:hint="eastAsia"/>
          <w:sz w:val="24"/>
        </w:rPr>
        <w:t>）</w:t>
      </w:r>
      <w:r w:rsidR="00B63DE6">
        <w:rPr>
          <w:rFonts w:hint="eastAsia"/>
          <w:sz w:val="24"/>
        </w:rPr>
        <w:t>、</w:t>
      </w:r>
      <w:r w:rsidR="00014FA4">
        <w:rPr>
          <w:rFonts w:hint="eastAsia"/>
          <w:sz w:val="24"/>
        </w:rPr>
        <w:t>第一铁屑清理装置（</w:t>
      </w:r>
      <w:r w:rsidR="00014FA4">
        <w:rPr>
          <w:rFonts w:hint="eastAsia"/>
          <w:sz w:val="24"/>
        </w:rPr>
        <w:t>2</w:t>
      </w:r>
      <w:r w:rsidR="00014FA4">
        <w:rPr>
          <w:rFonts w:hint="eastAsia"/>
          <w:sz w:val="24"/>
        </w:rPr>
        <w:t>）</w:t>
      </w:r>
      <w:r w:rsidR="002B38CB">
        <w:rPr>
          <w:rFonts w:hint="eastAsia"/>
          <w:sz w:val="24"/>
        </w:rPr>
        <w:t>、</w:t>
      </w:r>
      <w:r w:rsidR="00014FA4">
        <w:rPr>
          <w:rFonts w:hint="eastAsia"/>
          <w:sz w:val="24"/>
        </w:rPr>
        <w:t>第一数控车床（</w:t>
      </w:r>
      <w:r w:rsidR="00014FA4">
        <w:rPr>
          <w:rFonts w:hint="eastAsia"/>
          <w:sz w:val="24"/>
        </w:rPr>
        <w:t>3</w:t>
      </w:r>
      <w:r w:rsidR="00014FA4">
        <w:rPr>
          <w:rFonts w:hint="eastAsia"/>
          <w:sz w:val="24"/>
        </w:rPr>
        <w:t>）</w:t>
      </w:r>
      <w:r w:rsidR="00B63DE6">
        <w:rPr>
          <w:rFonts w:hint="eastAsia"/>
          <w:sz w:val="24"/>
        </w:rPr>
        <w:t>、</w:t>
      </w:r>
      <w:r w:rsidR="00014FA4">
        <w:rPr>
          <w:rFonts w:hint="eastAsia"/>
          <w:sz w:val="24"/>
        </w:rPr>
        <w:t>第二数控车床（</w:t>
      </w:r>
      <w:r w:rsidR="00014FA4">
        <w:rPr>
          <w:rFonts w:hint="eastAsia"/>
          <w:sz w:val="24"/>
        </w:rPr>
        <w:t>4</w:t>
      </w:r>
      <w:r w:rsidR="00014FA4">
        <w:rPr>
          <w:rFonts w:hint="eastAsia"/>
          <w:sz w:val="24"/>
        </w:rPr>
        <w:t>）</w:t>
      </w:r>
      <w:r w:rsidR="00B63DE6">
        <w:rPr>
          <w:rFonts w:hint="eastAsia"/>
          <w:sz w:val="24"/>
        </w:rPr>
        <w:t>、</w:t>
      </w:r>
      <w:r w:rsidR="00014FA4">
        <w:rPr>
          <w:rFonts w:hint="eastAsia"/>
          <w:sz w:val="24"/>
        </w:rPr>
        <w:t>第三数控车床（</w:t>
      </w:r>
      <w:r w:rsidR="00014FA4">
        <w:rPr>
          <w:rFonts w:hint="eastAsia"/>
          <w:sz w:val="24"/>
        </w:rPr>
        <w:t>5</w:t>
      </w:r>
      <w:r w:rsidR="00014FA4">
        <w:rPr>
          <w:rFonts w:hint="eastAsia"/>
          <w:sz w:val="24"/>
        </w:rPr>
        <w:t>）</w:t>
      </w:r>
      <w:r w:rsidR="00B63DE6">
        <w:rPr>
          <w:rFonts w:hint="eastAsia"/>
          <w:sz w:val="24"/>
        </w:rPr>
        <w:t>、</w:t>
      </w:r>
      <w:r w:rsidR="002C47B6">
        <w:rPr>
          <w:rFonts w:hint="eastAsia"/>
          <w:sz w:val="24"/>
        </w:rPr>
        <w:t>数控加工中心</w:t>
      </w:r>
      <w:r w:rsidR="00014FA4">
        <w:rPr>
          <w:rFonts w:hint="eastAsia"/>
          <w:sz w:val="24"/>
        </w:rPr>
        <w:t>（</w:t>
      </w:r>
      <w:r w:rsidR="00014FA4">
        <w:rPr>
          <w:rFonts w:hint="eastAsia"/>
          <w:sz w:val="24"/>
        </w:rPr>
        <w:t>6</w:t>
      </w:r>
      <w:r w:rsidR="00014FA4">
        <w:rPr>
          <w:rFonts w:hint="eastAsia"/>
          <w:sz w:val="24"/>
        </w:rPr>
        <w:t>）</w:t>
      </w:r>
      <w:r w:rsidR="00B63DE6">
        <w:rPr>
          <w:rFonts w:hint="eastAsia"/>
          <w:sz w:val="24"/>
        </w:rPr>
        <w:t>、</w:t>
      </w:r>
      <w:r w:rsidR="00014FA4">
        <w:rPr>
          <w:rFonts w:hint="eastAsia"/>
          <w:sz w:val="24"/>
        </w:rPr>
        <w:t>数控磨床（</w:t>
      </w:r>
      <w:r w:rsidR="00014FA4">
        <w:rPr>
          <w:rFonts w:hint="eastAsia"/>
          <w:sz w:val="24"/>
        </w:rPr>
        <w:t>7</w:t>
      </w:r>
      <w:r w:rsidR="00014FA4">
        <w:rPr>
          <w:rFonts w:hint="eastAsia"/>
          <w:sz w:val="24"/>
        </w:rPr>
        <w:t>）</w:t>
      </w:r>
      <w:r w:rsidR="00B63DE6">
        <w:rPr>
          <w:rFonts w:hint="eastAsia"/>
          <w:sz w:val="24"/>
        </w:rPr>
        <w:t>、</w:t>
      </w:r>
      <w:r w:rsidR="00014FA4">
        <w:rPr>
          <w:rFonts w:hint="eastAsia"/>
          <w:sz w:val="24"/>
        </w:rPr>
        <w:t>第一机器人（</w:t>
      </w:r>
      <w:r w:rsidR="00014FA4">
        <w:rPr>
          <w:rFonts w:hint="eastAsia"/>
          <w:sz w:val="24"/>
        </w:rPr>
        <w:t>8</w:t>
      </w:r>
      <w:r w:rsidR="00014FA4">
        <w:rPr>
          <w:rFonts w:hint="eastAsia"/>
          <w:sz w:val="24"/>
        </w:rPr>
        <w:t>）</w:t>
      </w:r>
      <w:r w:rsidR="00B63DE6">
        <w:rPr>
          <w:rFonts w:hint="eastAsia"/>
          <w:sz w:val="24"/>
        </w:rPr>
        <w:t>、</w:t>
      </w:r>
      <w:r w:rsidR="00014FA4">
        <w:rPr>
          <w:rFonts w:hint="eastAsia"/>
          <w:sz w:val="24"/>
        </w:rPr>
        <w:t>第二机器人（</w:t>
      </w:r>
      <w:r w:rsidR="00014FA4">
        <w:rPr>
          <w:rFonts w:hint="eastAsia"/>
          <w:sz w:val="24"/>
        </w:rPr>
        <w:t>9</w:t>
      </w:r>
      <w:r w:rsidR="00014FA4">
        <w:rPr>
          <w:rFonts w:hint="eastAsia"/>
          <w:sz w:val="24"/>
        </w:rPr>
        <w:t>）</w:t>
      </w:r>
      <w:r w:rsidR="00B63DE6">
        <w:rPr>
          <w:rFonts w:hint="eastAsia"/>
          <w:sz w:val="24"/>
        </w:rPr>
        <w:t>和</w:t>
      </w:r>
      <w:r w:rsidR="00014FA4">
        <w:rPr>
          <w:rFonts w:hint="eastAsia"/>
          <w:sz w:val="24"/>
        </w:rPr>
        <w:t>输送装置（</w:t>
      </w:r>
      <w:r w:rsidR="00014FA4">
        <w:rPr>
          <w:rFonts w:hint="eastAsia"/>
          <w:sz w:val="24"/>
        </w:rPr>
        <w:t>10</w:t>
      </w:r>
      <w:r w:rsidR="00014FA4">
        <w:rPr>
          <w:rFonts w:hint="eastAsia"/>
          <w:sz w:val="24"/>
        </w:rPr>
        <w:t>）</w:t>
      </w:r>
      <w:r w:rsidR="00B63DE6">
        <w:rPr>
          <w:rFonts w:hint="eastAsia"/>
          <w:sz w:val="24"/>
        </w:rPr>
        <w:t>；</w:t>
      </w:r>
    </w:p>
    <w:p w14:paraId="0529B06F" w14:textId="239F8AF5" w:rsidR="005B1651" w:rsidRDefault="005B1651" w:rsidP="00F7040A">
      <w:pPr>
        <w:spacing w:line="360" w:lineRule="auto"/>
        <w:ind w:firstLineChars="200" w:firstLine="480"/>
        <w:rPr>
          <w:sz w:val="24"/>
        </w:rPr>
      </w:pPr>
      <w:r>
        <w:rPr>
          <w:rFonts w:hint="eastAsia"/>
          <w:sz w:val="24"/>
        </w:rPr>
        <w:t>所述</w:t>
      </w:r>
      <w:r w:rsidR="00014FA4">
        <w:rPr>
          <w:rFonts w:hint="eastAsia"/>
          <w:sz w:val="24"/>
        </w:rPr>
        <w:t>数控</w:t>
      </w:r>
      <w:proofErr w:type="gramStart"/>
      <w:r w:rsidR="00014FA4">
        <w:rPr>
          <w:rFonts w:hint="eastAsia"/>
          <w:sz w:val="24"/>
        </w:rPr>
        <w:t>铣</w:t>
      </w:r>
      <w:proofErr w:type="gramEnd"/>
      <w:r w:rsidR="00014FA4">
        <w:rPr>
          <w:rFonts w:hint="eastAsia"/>
          <w:sz w:val="24"/>
        </w:rPr>
        <w:t>钻床（</w:t>
      </w:r>
      <w:r w:rsidR="00014FA4">
        <w:rPr>
          <w:rFonts w:hint="eastAsia"/>
          <w:sz w:val="24"/>
        </w:rPr>
        <w:t>1</w:t>
      </w:r>
      <w:r w:rsidR="00014FA4">
        <w:rPr>
          <w:rFonts w:hint="eastAsia"/>
          <w:sz w:val="24"/>
        </w:rPr>
        <w:t>）</w:t>
      </w:r>
      <w:r>
        <w:rPr>
          <w:rFonts w:hint="eastAsia"/>
          <w:sz w:val="24"/>
        </w:rPr>
        <w:t>、</w:t>
      </w:r>
      <w:r w:rsidR="002B38CB">
        <w:rPr>
          <w:rFonts w:hint="eastAsia"/>
          <w:sz w:val="24"/>
        </w:rPr>
        <w:t>所述</w:t>
      </w:r>
      <w:r w:rsidR="00014FA4">
        <w:rPr>
          <w:rFonts w:hint="eastAsia"/>
          <w:sz w:val="24"/>
        </w:rPr>
        <w:t>第一铁屑清理装置（</w:t>
      </w:r>
      <w:r w:rsidR="00014FA4">
        <w:rPr>
          <w:rFonts w:hint="eastAsia"/>
          <w:sz w:val="24"/>
        </w:rPr>
        <w:t>2</w:t>
      </w:r>
      <w:r w:rsidR="00014FA4">
        <w:rPr>
          <w:rFonts w:hint="eastAsia"/>
          <w:sz w:val="24"/>
        </w:rPr>
        <w:t>）</w:t>
      </w:r>
      <w:r w:rsidR="002B38CB">
        <w:rPr>
          <w:rFonts w:hint="eastAsia"/>
          <w:sz w:val="24"/>
        </w:rPr>
        <w:t>、</w:t>
      </w:r>
      <w:r>
        <w:rPr>
          <w:rFonts w:hint="eastAsia"/>
          <w:sz w:val="24"/>
        </w:rPr>
        <w:t>所述</w:t>
      </w:r>
      <w:r w:rsidR="00014FA4">
        <w:rPr>
          <w:rFonts w:hint="eastAsia"/>
          <w:sz w:val="24"/>
        </w:rPr>
        <w:t>第一数控车床（</w:t>
      </w:r>
      <w:r w:rsidR="00014FA4">
        <w:rPr>
          <w:rFonts w:hint="eastAsia"/>
          <w:sz w:val="24"/>
        </w:rPr>
        <w:t>3</w:t>
      </w:r>
      <w:r w:rsidR="00014FA4">
        <w:rPr>
          <w:rFonts w:hint="eastAsia"/>
          <w:sz w:val="24"/>
        </w:rPr>
        <w:t>）</w:t>
      </w:r>
      <w:r w:rsidR="002B38CB">
        <w:rPr>
          <w:rFonts w:hint="eastAsia"/>
          <w:sz w:val="24"/>
        </w:rPr>
        <w:t>和</w:t>
      </w:r>
      <w:r>
        <w:rPr>
          <w:rFonts w:hint="eastAsia"/>
          <w:sz w:val="24"/>
        </w:rPr>
        <w:t>所述</w:t>
      </w:r>
      <w:r w:rsidR="00014FA4">
        <w:rPr>
          <w:rFonts w:hint="eastAsia"/>
          <w:sz w:val="24"/>
        </w:rPr>
        <w:t>第二数控车床（</w:t>
      </w:r>
      <w:r w:rsidR="00014FA4">
        <w:rPr>
          <w:rFonts w:hint="eastAsia"/>
          <w:sz w:val="24"/>
        </w:rPr>
        <w:t>4</w:t>
      </w:r>
      <w:r w:rsidR="00014FA4">
        <w:rPr>
          <w:rFonts w:hint="eastAsia"/>
          <w:sz w:val="24"/>
        </w:rPr>
        <w:t>）</w:t>
      </w:r>
      <w:r>
        <w:rPr>
          <w:rFonts w:hint="eastAsia"/>
          <w:sz w:val="24"/>
        </w:rPr>
        <w:t>围绕所述</w:t>
      </w:r>
      <w:r w:rsidR="00014FA4">
        <w:rPr>
          <w:rFonts w:hint="eastAsia"/>
          <w:sz w:val="24"/>
        </w:rPr>
        <w:t>第一机器人（</w:t>
      </w:r>
      <w:r w:rsidR="00014FA4">
        <w:rPr>
          <w:rFonts w:hint="eastAsia"/>
          <w:sz w:val="24"/>
        </w:rPr>
        <w:t>8</w:t>
      </w:r>
      <w:r w:rsidR="00014FA4">
        <w:rPr>
          <w:rFonts w:hint="eastAsia"/>
          <w:sz w:val="24"/>
        </w:rPr>
        <w:t>）</w:t>
      </w:r>
      <w:r>
        <w:rPr>
          <w:rFonts w:hint="eastAsia"/>
          <w:sz w:val="24"/>
        </w:rPr>
        <w:t>设置</w:t>
      </w:r>
      <w:r w:rsidR="002B38CB">
        <w:rPr>
          <w:rFonts w:hint="eastAsia"/>
          <w:sz w:val="24"/>
        </w:rPr>
        <w:t>，</w:t>
      </w:r>
      <w:r>
        <w:rPr>
          <w:rFonts w:hint="eastAsia"/>
          <w:sz w:val="24"/>
        </w:rPr>
        <w:t>所述</w:t>
      </w:r>
      <w:r w:rsidR="00014FA4">
        <w:rPr>
          <w:rFonts w:hint="eastAsia"/>
          <w:sz w:val="24"/>
        </w:rPr>
        <w:t>第三数控车床（</w:t>
      </w:r>
      <w:r w:rsidR="00014FA4">
        <w:rPr>
          <w:rFonts w:hint="eastAsia"/>
          <w:sz w:val="24"/>
        </w:rPr>
        <w:t>5</w:t>
      </w:r>
      <w:r w:rsidR="00014FA4">
        <w:rPr>
          <w:rFonts w:hint="eastAsia"/>
          <w:sz w:val="24"/>
        </w:rPr>
        <w:t>）</w:t>
      </w:r>
      <w:r>
        <w:rPr>
          <w:rFonts w:hint="eastAsia"/>
          <w:sz w:val="24"/>
        </w:rPr>
        <w:t>、所述</w:t>
      </w:r>
      <w:r w:rsidR="002C47B6">
        <w:rPr>
          <w:rFonts w:hint="eastAsia"/>
          <w:sz w:val="24"/>
        </w:rPr>
        <w:t>数控加工中心</w:t>
      </w:r>
      <w:r w:rsidR="00014FA4">
        <w:rPr>
          <w:rFonts w:hint="eastAsia"/>
          <w:sz w:val="24"/>
        </w:rPr>
        <w:t>（</w:t>
      </w:r>
      <w:r w:rsidR="00014FA4">
        <w:rPr>
          <w:rFonts w:hint="eastAsia"/>
          <w:sz w:val="24"/>
        </w:rPr>
        <w:t>6</w:t>
      </w:r>
      <w:r w:rsidR="00014FA4">
        <w:rPr>
          <w:rFonts w:hint="eastAsia"/>
          <w:sz w:val="24"/>
        </w:rPr>
        <w:t>）</w:t>
      </w:r>
      <w:r w:rsidR="0050516E">
        <w:rPr>
          <w:rFonts w:hint="eastAsia"/>
          <w:sz w:val="24"/>
        </w:rPr>
        <w:t>和所述</w:t>
      </w:r>
      <w:r w:rsidR="00014FA4">
        <w:rPr>
          <w:rFonts w:hint="eastAsia"/>
          <w:sz w:val="24"/>
        </w:rPr>
        <w:t>数控磨床（</w:t>
      </w:r>
      <w:r w:rsidR="00014FA4">
        <w:rPr>
          <w:rFonts w:hint="eastAsia"/>
          <w:sz w:val="24"/>
        </w:rPr>
        <w:t>7</w:t>
      </w:r>
      <w:r w:rsidR="00014FA4">
        <w:rPr>
          <w:rFonts w:hint="eastAsia"/>
          <w:sz w:val="24"/>
        </w:rPr>
        <w:t>）</w:t>
      </w:r>
      <w:r>
        <w:rPr>
          <w:rFonts w:hint="eastAsia"/>
          <w:sz w:val="24"/>
        </w:rPr>
        <w:t>围绕所述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设置</w:t>
      </w:r>
      <w:r w:rsidR="002B38CB">
        <w:rPr>
          <w:rFonts w:hint="eastAsia"/>
          <w:sz w:val="24"/>
        </w:rPr>
        <w:t>，</w:t>
      </w:r>
      <w:r>
        <w:rPr>
          <w:rFonts w:hint="eastAsia"/>
          <w:sz w:val="24"/>
        </w:rPr>
        <w:t>所述</w:t>
      </w:r>
      <w:r w:rsidR="00014FA4">
        <w:rPr>
          <w:rFonts w:hint="eastAsia"/>
          <w:sz w:val="24"/>
        </w:rPr>
        <w:t>输送装置（</w:t>
      </w:r>
      <w:r w:rsidR="00014FA4">
        <w:rPr>
          <w:rFonts w:hint="eastAsia"/>
          <w:sz w:val="24"/>
        </w:rPr>
        <w:t>10</w:t>
      </w:r>
      <w:r w:rsidR="00014FA4">
        <w:rPr>
          <w:rFonts w:hint="eastAsia"/>
          <w:sz w:val="24"/>
        </w:rPr>
        <w:t>）</w:t>
      </w:r>
      <w:r>
        <w:rPr>
          <w:rFonts w:hint="eastAsia"/>
          <w:sz w:val="24"/>
        </w:rPr>
        <w:t>设置在所述</w:t>
      </w:r>
      <w:r w:rsidR="00014FA4">
        <w:rPr>
          <w:rFonts w:hint="eastAsia"/>
          <w:sz w:val="24"/>
        </w:rPr>
        <w:t>第一机器人（</w:t>
      </w:r>
      <w:r w:rsidR="00014FA4">
        <w:rPr>
          <w:rFonts w:hint="eastAsia"/>
          <w:sz w:val="24"/>
        </w:rPr>
        <w:t>8</w:t>
      </w:r>
      <w:r w:rsidR="00014FA4">
        <w:rPr>
          <w:rFonts w:hint="eastAsia"/>
          <w:sz w:val="24"/>
        </w:rPr>
        <w:t>）</w:t>
      </w:r>
      <w:r>
        <w:rPr>
          <w:rFonts w:hint="eastAsia"/>
          <w:sz w:val="24"/>
        </w:rPr>
        <w:t>与所述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之间；</w:t>
      </w:r>
    </w:p>
    <w:p w14:paraId="7089ED6D" w14:textId="2F60D545" w:rsidR="000D4530" w:rsidRDefault="000D4530" w:rsidP="00F7040A">
      <w:pPr>
        <w:spacing w:line="360" w:lineRule="auto"/>
        <w:ind w:firstLineChars="200" w:firstLine="480"/>
        <w:rPr>
          <w:sz w:val="24"/>
        </w:rPr>
      </w:pPr>
      <w:r>
        <w:rPr>
          <w:rFonts w:hint="eastAsia"/>
          <w:sz w:val="24"/>
        </w:rPr>
        <w:t>所述</w:t>
      </w:r>
      <w:r w:rsidR="00014FA4">
        <w:rPr>
          <w:rFonts w:hint="eastAsia"/>
          <w:sz w:val="24"/>
        </w:rPr>
        <w:t>数控</w:t>
      </w:r>
      <w:proofErr w:type="gramStart"/>
      <w:r w:rsidR="00014FA4">
        <w:rPr>
          <w:rFonts w:hint="eastAsia"/>
          <w:sz w:val="24"/>
        </w:rPr>
        <w:t>铣</w:t>
      </w:r>
      <w:proofErr w:type="gramEnd"/>
      <w:r w:rsidR="00014FA4">
        <w:rPr>
          <w:rFonts w:hint="eastAsia"/>
          <w:sz w:val="24"/>
        </w:rPr>
        <w:t>钻床（</w:t>
      </w:r>
      <w:r w:rsidR="00014FA4">
        <w:rPr>
          <w:rFonts w:hint="eastAsia"/>
          <w:sz w:val="24"/>
        </w:rPr>
        <w:t>1</w:t>
      </w:r>
      <w:r w:rsidR="00014FA4">
        <w:rPr>
          <w:rFonts w:hint="eastAsia"/>
          <w:sz w:val="24"/>
        </w:rPr>
        <w:t>）</w:t>
      </w:r>
      <w:r w:rsidR="00A91ABF">
        <w:rPr>
          <w:rFonts w:hint="eastAsia"/>
          <w:sz w:val="24"/>
        </w:rPr>
        <w:t>，</w:t>
      </w:r>
      <w:r>
        <w:rPr>
          <w:rFonts w:hint="eastAsia"/>
          <w:sz w:val="24"/>
        </w:rPr>
        <w:t>用于</w:t>
      </w:r>
      <w:r w:rsidR="00A91ABF">
        <w:rPr>
          <w:rFonts w:hint="eastAsia"/>
          <w:sz w:val="24"/>
        </w:rPr>
        <w:t>铣削</w:t>
      </w:r>
      <w:r w:rsidR="00307AB3">
        <w:rPr>
          <w:rFonts w:hint="eastAsia"/>
          <w:sz w:val="24"/>
        </w:rPr>
        <w:t>轴料</w:t>
      </w:r>
      <w:r w:rsidR="00A91ABF">
        <w:rPr>
          <w:rFonts w:hint="eastAsia"/>
          <w:sz w:val="24"/>
        </w:rPr>
        <w:t>的两端面，并在所述</w:t>
      </w:r>
      <w:r w:rsidR="00307AB3">
        <w:rPr>
          <w:rFonts w:hint="eastAsia"/>
          <w:sz w:val="24"/>
        </w:rPr>
        <w:t>轴料</w:t>
      </w:r>
      <w:r w:rsidR="00A91ABF">
        <w:rPr>
          <w:rFonts w:hint="eastAsia"/>
          <w:sz w:val="24"/>
        </w:rPr>
        <w:t>的两端面</w:t>
      </w:r>
      <w:r w:rsidR="00313BDF">
        <w:rPr>
          <w:rFonts w:hint="eastAsia"/>
          <w:sz w:val="24"/>
        </w:rPr>
        <w:t>上</w:t>
      </w:r>
      <w:proofErr w:type="gramStart"/>
      <w:r w:rsidR="00A91ABF">
        <w:rPr>
          <w:rFonts w:hint="eastAsia"/>
          <w:sz w:val="24"/>
        </w:rPr>
        <w:t>铣钻中心</w:t>
      </w:r>
      <w:proofErr w:type="gramEnd"/>
      <w:r w:rsidR="00A91ABF">
        <w:rPr>
          <w:rFonts w:hint="eastAsia"/>
          <w:sz w:val="24"/>
        </w:rPr>
        <w:t>孔；</w:t>
      </w:r>
    </w:p>
    <w:p w14:paraId="2E1F27F5" w14:textId="7EB991D0" w:rsidR="00A91ABF" w:rsidRDefault="00A91ABF" w:rsidP="00F7040A">
      <w:pPr>
        <w:spacing w:line="360" w:lineRule="auto"/>
        <w:ind w:firstLineChars="200" w:firstLine="480"/>
        <w:rPr>
          <w:sz w:val="24"/>
        </w:rPr>
      </w:pPr>
      <w:r>
        <w:rPr>
          <w:rFonts w:hint="eastAsia"/>
          <w:sz w:val="24"/>
        </w:rPr>
        <w:t>所述</w:t>
      </w:r>
      <w:r w:rsidR="00014FA4">
        <w:rPr>
          <w:rFonts w:hint="eastAsia"/>
          <w:sz w:val="24"/>
        </w:rPr>
        <w:t>第一铁屑清理装置（</w:t>
      </w:r>
      <w:r w:rsidR="00014FA4">
        <w:rPr>
          <w:rFonts w:hint="eastAsia"/>
          <w:sz w:val="24"/>
        </w:rPr>
        <w:t>2</w:t>
      </w:r>
      <w:r w:rsidR="00014FA4">
        <w:rPr>
          <w:rFonts w:hint="eastAsia"/>
          <w:sz w:val="24"/>
        </w:rPr>
        <w:t>）</w:t>
      </w:r>
      <w:r>
        <w:rPr>
          <w:rFonts w:hint="eastAsia"/>
          <w:sz w:val="24"/>
        </w:rPr>
        <w:t>，用于清理所述</w:t>
      </w:r>
      <w:r w:rsidR="00307AB3">
        <w:rPr>
          <w:rFonts w:hint="eastAsia"/>
          <w:sz w:val="24"/>
        </w:rPr>
        <w:t>轴料</w:t>
      </w:r>
      <w:r>
        <w:rPr>
          <w:rFonts w:hint="eastAsia"/>
          <w:sz w:val="24"/>
        </w:rPr>
        <w:t>上</w:t>
      </w:r>
      <w:r w:rsidR="00F4768A">
        <w:rPr>
          <w:rFonts w:hint="eastAsia"/>
          <w:sz w:val="24"/>
        </w:rPr>
        <w:t>所述中心孔内残留的铁屑；</w:t>
      </w:r>
    </w:p>
    <w:p w14:paraId="433F1D8B" w14:textId="3847AE30" w:rsidR="00A91ABF" w:rsidRDefault="00A91ABF" w:rsidP="00F7040A">
      <w:pPr>
        <w:spacing w:line="360" w:lineRule="auto"/>
        <w:ind w:firstLineChars="200" w:firstLine="480"/>
        <w:rPr>
          <w:sz w:val="24"/>
        </w:rPr>
      </w:pPr>
      <w:r>
        <w:rPr>
          <w:rFonts w:hint="eastAsia"/>
          <w:sz w:val="24"/>
        </w:rPr>
        <w:t>所述</w:t>
      </w:r>
      <w:r w:rsidR="00014FA4">
        <w:rPr>
          <w:rFonts w:hint="eastAsia"/>
          <w:sz w:val="24"/>
        </w:rPr>
        <w:t>第一数控车床（</w:t>
      </w:r>
      <w:r w:rsidR="00014FA4">
        <w:rPr>
          <w:rFonts w:hint="eastAsia"/>
          <w:sz w:val="24"/>
        </w:rPr>
        <w:t>3</w:t>
      </w:r>
      <w:r w:rsidR="00014FA4">
        <w:rPr>
          <w:rFonts w:hint="eastAsia"/>
          <w:sz w:val="24"/>
        </w:rPr>
        <w:t>）</w:t>
      </w:r>
      <w:r>
        <w:rPr>
          <w:rFonts w:hint="eastAsia"/>
          <w:sz w:val="24"/>
        </w:rPr>
        <w:t>和所述</w:t>
      </w:r>
      <w:r w:rsidR="00014FA4">
        <w:rPr>
          <w:rFonts w:hint="eastAsia"/>
          <w:sz w:val="24"/>
        </w:rPr>
        <w:t>第二数控车床（</w:t>
      </w:r>
      <w:r w:rsidR="00014FA4">
        <w:rPr>
          <w:rFonts w:hint="eastAsia"/>
          <w:sz w:val="24"/>
        </w:rPr>
        <w:t>4</w:t>
      </w:r>
      <w:r w:rsidR="00014FA4">
        <w:rPr>
          <w:rFonts w:hint="eastAsia"/>
          <w:sz w:val="24"/>
        </w:rPr>
        <w:t>）</w:t>
      </w:r>
      <w:r w:rsidR="00F4768A">
        <w:rPr>
          <w:rFonts w:hint="eastAsia"/>
          <w:sz w:val="24"/>
        </w:rPr>
        <w:t>，</w:t>
      </w:r>
      <w:r>
        <w:rPr>
          <w:rFonts w:hint="eastAsia"/>
          <w:sz w:val="24"/>
        </w:rPr>
        <w:t>用于对经所述</w:t>
      </w:r>
      <w:r w:rsidR="00014FA4">
        <w:rPr>
          <w:rFonts w:hint="eastAsia"/>
          <w:sz w:val="24"/>
        </w:rPr>
        <w:t>第一铁屑清理装置（</w:t>
      </w:r>
      <w:r w:rsidR="00014FA4">
        <w:rPr>
          <w:rFonts w:hint="eastAsia"/>
          <w:sz w:val="24"/>
        </w:rPr>
        <w:t>2</w:t>
      </w:r>
      <w:r w:rsidR="00014FA4">
        <w:rPr>
          <w:rFonts w:hint="eastAsia"/>
          <w:sz w:val="24"/>
        </w:rPr>
        <w:t>）</w:t>
      </w:r>
      <w:r w:rsidR="00F4768A">
        <w:rPr>
          <w:rFonts w:hint="eastAsia"/>
          <w:sz w:val="24"/>
        </w:rPr>
        <w:t>清理铁屑后的</w:t>
      </w:r>
      <w:r>
        <w:rPr>
          <w:rFonts w:hint="eastAsia"/>
          <w:sz w:val="24"/>
        </w:rPr>
        <w:t>所述</w:t>
      </w:r>
      <w:r w:rsidR="00307AB3">
        <w:rPr>
          <w:rFonts w:hint="eastAsia"/>
          <w:sz w:val="24"/>
        </w:rPr>
        <w:t>轴料</w:t>
      </w:r>
      <w:r>
        <w:rPr>
          <w:rFonts w:hint="eastAsia"/>
          <w:sz w:val="24"/>
        </w:rPr>
        <w:t>进行粗加工；</w:t>
      </w:r>
    </w:p>
    <w:p w14:paraId="0B6B3EEE" w14:textId="5A6B5F32" w:rsidR="00A91ABF" w:rsidRDefault="00A91ABF" w:rsidP="00F7040A">
      <w:pPr>
        <w:spacing w:line="360" w:lineRule="auto"/>
        <w:ind w:firstLineChars="200" w:firstLine="480"/>
        <w:rPr>
          <w:sz w:val="24"/>
        </w:rPr>
      </w:pPr>
      <w:r>
        <w:rPr>
          <w:rFonts w:hint="eastAsia"/>
          <w:sz w:val="24"/>
        </w:rPr>
        <w:t>所述</w:t>
      </w:r>
      <w:r w:rsidR="00014FA4">
        <w:rPr>
          <w:rFonts w:hint="eastAsia"/>
          <w:sz w:val="24"/>
        </w:rPr>
        <w:t>第三数控车床（</w:t>
      </w:r>
      <w:r w:rsidR="00014FA4">
        <w:rPr>
          <w:rFonts w:hint="eastAsia"/>
          <w:sz w:val="24"/>
        </w:rPr>
        <w:t>5</w:t>
      </w:r>
      <w:r w:rsidR="00014FA4">
        <w:rPr>
          <w:rFonts w:hint="eastAsia"/>
          <w:sz w:val="24"/>
        </w:rPr>
        <w:t>）</w:t>
      </w:r>
      <w:r w:rsidR="00F4768A">
        <w:rPr>
          <w:rFonts w:hint="eastAsia"/>
          <w:sz w:val="24"/>
        </w:rPr>
        <w:t>，</w:t>
      </w:r>
      <w:r>
        <w:rPr>
          <w:rFonts w:hint="eastAsia"/>
          <w:sz w:val="24"/>
        </w:rPr>
        <w:t>用于对经所述</w:t>
      </w:r>
      <w:r w:rsidR="00014FA4">
        <w:rPr>
          <w:rFonts w:hint="eastAsia"/>
          <w:sz w:val="24"/>
        </w:rPr>
        <w:t>第一数控车床（</w:t>
      </w:r>
      <w:r w:rsidR="00014FA4">
        <w:rPr>
          <w:rFonts w:hint="eastAsia"/>
          <w:sz w:val="24"/>
        </w:rPr>
        <w:t>3</w:t>
      </w:r>
      <w:r w:rsidR="00014FA4">
        <w:rPr>
          <w:rFonts w:hint="eastAsia"/>
          <w:sz w:val="24"/>
        </w:rPr>
        <w:t>）</w:t>
      </w:r>
      <w:r>
        <w:rPr>
          <w:rFonts w:hint="eastAsia"/>
          <w:sz w:val="24"/>
        </w:rPr>
        <w:t>和所述</w:t>
      </w:r>
      <w:r w:rsidR="00014FA4">
        <w:rPr>
          <w:rFonts w:hint="eastAsia"/>
          <w:sz w:val="24"/>
        </w:rPr>
        <w:t>第二数控车床（</w:t>
      </w:r>
      <w:r w:rsidR="00014FA4">
        <w:rPr>
          <w:rFonts w:hint="eastAsia"/>
          <w:sz w:val="24"/>
        </w:rPr>
        <w:t>4</w:t>
      </w:r>
      <w:r w:rsidR="00014FA4">
        <w:rPr>
          <w:rFonts w:hint="eastAsia"/>
          <w:sz w:val="24"/>
        </w:rPr>
        <w:t>）</w:t>
      </w:r>
      <w:r w:rsidR="001A584D">
        <w:rPr>
          <w:rFonts w:hint="eastAsia"/>
          <w:sz w:val="24"/>
        </w:rPr>
        <w:t>粗</w:t>
      </w:r>
      <w:r>
        <w:rPr>
          <w:rFonts w:hint="eastAsia"/>
          <w:sz w:val="24"/>
        </w:rPr>
        <w:t>加工后的所述</w:t>
      </w:r>
      <w:r w:rsidR="00307AB3">
        <w:rPr>
          <w:rFonts w:hint="eastAsia"/>
          <w:sz w:val="24"/>
        </w:rPr>
        <w:t>轴料</w:t>
      </w:r>
      <w:r>
        <w:rPr>
          <w:rFonts w:hint="eastAsia"/>
          <w:sz w:val="24"/>
        </w:rPr>
        <w:t>进行精加工；</w:t>
      </w:r>
    </w:p>
    <w:p w14:paraId="0028127E" w14:textId="1AD7A834" w:rsidR="00A91ABF" w:rsidRDefault="00A91ABF" w:rsidP="00F7040A">
      <w:pPr>
        <w:spacing w:line="360" w:lineRule="auto"/>
        <w:ind w:firstLineChars="200" w:firstLine="480"/>
        <w:rPr>
          <w:sz w:val="24"/>
        </w:rPr>
      </w:pPr>
      <w:r>
        <w:rPr>
          <w:rFonts w:hint="eastAsia"/>
          <w:sz w:val="24"/>
        </w:rPr>
        <w:t>所述</w:t>
      </w:r>
      <w:r w:rsidR="00014FA4">
        <w:rPr>
          <w:rFonts w:hint="eastAsia"/>
          <w:sz w:val="24"/>
        </w:rPr>
        <w:t>数控磨床（</w:t>
      </w:r>
      <w:r w:rsidR="00014FA4">
        <w:rPr>
          <w:rFonts w:hint="eastAsia"/>
          <w:sz w:val="24"/>
        </w:rPr>
        <w:t>7</w:t>
      </w:r>
      <w:r w:rsidR="00014FA4">
        <w:rPr>
          <w:rFonts w:hint="eastAsia"/>
          <w:sz w:val="24"/>
        </w:rPr>
        <w:t>）</w:t>
      </w:r>
      <w:r w:rsidR="00F4768A">
        <w:rPr>
          <w:rFonts w:hint="eastAsia"/>
          <w:sz w:val="24"/>
        </w:rPr>
        <w:t>，用于对经所述</w:t>
      </w:r>
      <w:r w:rsidR="00014FA4">
        <w:rPr>
          <w:rFonts w:hint="eastAsia"/>
          <w:sz w:val="24"/>
        </w:rPr>
        <w:t>第三数控车床（</w:t>
      </w:r>
      <w:r w:rsidR="00014FA4">
        <w:rPr>
          <w:rFonts w:hint="eastAsia"/>
          <w:sz w:val="24"/>
        </w:rPr>
        <w:t>5</w:t>
      </w:r>
      <w:r w:rsidR="00014FA4">
        <w:rPr>
          <w:rFonts w:hint="eastAsia"/>
          <w:sz w:val="24"/>
        </w:rPr>
        <w:t>）</w:t>
      </w:r>
      <w:r w:rsidR="00F4768A">
        <w:rPr>
          <w:rFonts w:hint="eastAsia"/>
          <w:sz w:val="24"/>
        </w:rPr>
        <w:t>精加工后的所述</w:t>
      </w:r>
      <w:r w:rsidR="00307AB3">
        <w:rPr>
          <w:rFonts w:hint="eastAsia"/>
          <w:sz w:val="24"/>
        </w:rPr>
        <w:t>轴料</w:t>
      </w:r>
      <w:r w:rsidR="00F4768A">
        <w:rPr>
          <w:rFonts w:hint="eastAsia"/>
          <w:sz w:val="24"/>
        </w:rPr>
        <w:t>进行磨削加工；</w:t>
      </w:r>
    </w:p>
    <w:p w14:paraId="50018957" w14:textId="0CB71109" w:rsidR="00F4768A" w:rsidRPr="00A91ABF" w:rsidRDefault="00F4768A" w:rsidP="00F7040A">
      <w:pPr>
        <w:spacing w:line="360" w:lineRule="auto"/>
        <w:ind w:firstLineChars="200" w:firstLine="480"/>
        <w:rPr>
          <w:sz w:val="24"/>
        </w:rPr>
      </w:pPr>
      <w:r>
        <w:rPr>
          <w:rFonts w:hint="eastAsia"/>
          <w:sz w:val="24"/>
        </w:rPr>
        <w:t>所述</w:t>
      </w:r>
      <w:r w:rsidR="002C47B6">
        <w:rPr>
          <w:rFonts w:hint="eastAsia"/>
          <w:sz w:val="24"/>
        </w:rPr>
        <w:t>数控加工中心</w:t>
      </w:r>
      <w:r w:rsidR="00014FA4">
        <w:rPr>
          <w:rFonts w:hint="eastAsia"/>
          <w:sz w:val="24"/>
        </w:rPr>
        <w:t>（</w:t>
      </w:r>
      <w:r w:rsidR="00014FA4">
        <w:rPr>
          <w:rFonts w:hint="eastAsia"/>
          <w:sz w:val="24"/>
        </w:rPr>
        <w:t>6</w:t>
      </w:r>
      <w:r w:rsidR="00014FA4">
        <w:rPr>
          <w:rFonts w:hint="eastAsia"/>
          <w:sz w:val="24"/>
        </w:rPr>
        <w:t>）</w:t>
      </w:r>
      <w:r>
        <w:rPr>
          <w:rFonts w:hint="eastAsia"/>
          <w:sz w:val="24"/>
        </w:rPr>
        <w:t>，用于在经所述</w:t>
      </w:r>
      <w:r w:rsidR="00014FA4">
        <w:rPr>
          <w:rFonts w:hint="eastAsia"/>
          <w:sz w:val="24"/>
        </w:rPr>
        <w:t>数控磨床（</w:t>
      </w:r>
      <w:r w:rsidR="00014FA4">
        <w:rPr>
          <w:rFonts w:hint="eastAsia"/>
          <w:sz w:val="24"/>
        </w:rPr>
        <w:t>7</w:t>
      </w:r>
      <w:r w:rsidR="00014FA4">
        <w:rPr>
          <w:rFonts w:hint="eastAsia"/>
          <w:sz w:val="24"/>
        </w:rPr>
        <w:t>）</w:t>
      </w:r>
      <w:r>
        <w:rPr>
          <w:rFonts w:hint="eastAsia"/>
          <w:sz w:val="24"/>
        </w:rPr>
        <w:t>磨削加工后的所述</w:t>
      </w:r>
      <w:r w:rsidR="00307AB3">
        <w:rPr>
          <w:rFonts w:hint="eastAsia"/>
          <w:sz w:val="24"/>
        </w:rPr>
        <w:t>轴料</w:t>
      </w:r>
      <w:r>
        <w:rPr>
          <w:rFonts w:hint="eastAsia"/>
          <w:sz w:val="24"/>
        </w:rPr>
        <w:t>上</w:t>
      </w:r>
      <w:proofErr w:type="gramStart"/>
      <w:r>
        <w:rPr>
          <w:rFonts w:hint="eastAsia"/>
          <w:sz w:val="24"/>
        </w:rPr>
        <w:t>铣</w:t>
      </w:r>
      <w:proofErr w:type="gramEnd"/>
      <w:r>
        <w:rPr>
          <w:rFonts w:hint="eastAsia"/>
          <w:sz w:val="24"/>
        </w:rPr>
        <w:t>键槽，获得轴成品；</w:t>
      </w:r>
    </w:p>
    <w:p w14:paraId="729DD685" w14:textId="529416C6" w:rsidR="005B1651" w:rsidRDefault="005B1651" w:rsidP="00F7040A">
      <w:pPr>
        <w:spacing w:line="360" w:lineRule="auto"/>
        <w:ind w:firstLineChars="200" w:firstLine="480"/>
        <w:rPr>
          <w:sz w:val="24"/>
        </w:rPr>
      </w:pPr>
      <w:r>
        <w:rPr>
          <w:rFonts w:hint="eastAsia"/>
          <w:sz w:val="24"/>
        </w:rPr>
        <w:t>所述</w:t>
      </w:r>
      <w:r w:rsidR="00014FA4">
        <w:rPr>
          <w:rFonts w:hint="eastAsia"/>
          <w:sz w:val="24"/>
        </w:rPr>
        <w:t>第一机器人（</w:t>
      </w:r>
      <w:r w:rsidR="00014FA4">
        <w:rPr>
          <w:rFonts w:hint="eastAsia"/>
          <w:sz w:val="24"/>
        </w:rPr>
        <w:t>8</w:t>
      </w:r>
      <w:r w:rsidR="00014FA4">
        <w:rPr>
          <w:rFonts w:hint="eastAsia"/>
          <w:sz w:val="24"/>
        </w:rPr>
        <w:t>）</w:t>
      </w:r>
      <w:r w:rsidR="002B38CB">
        <w:rPr>
          <w:rFonts w:hint="eastAsia"/>
          <w:sz w:val="24"/>
        </w:rPr>
        <w:t>，用于在所述</w:t>
      </w:r>
      <w:r w:rsidR="00014FA4">
        <w:rPr>
          <w:rFonts w:hint="eastAsia"/>
          <w:sz w:val="24"/>
        </w:rPr>
        <w:t>数控</w:t>
      </w:r>
      <w:proofErr w:type="gramStart"/>
      <w:r w:rsidR="00014FA4">
        <w:rPr>
          <w:rFonts w:hint="eastAsia"/>
          <w:sz w:val="24"/>
        </w:rPr>
        <w:t>铣</w:t>
      </w:r>
      <w:proofErr w:type="gramEnd"/>
      <w:r w:rsidR="00014FA4">
        <w:rPr>
          <w:rFonts w:hint="eastAsia"/>
          <w:sz w:val="24"/>
        </w:rPr>
        <w:t>钻床（</w:t>
      </w:r>
      <w:r w:rsidR="00014FA4">
        <w:rPr>
          <w:rFonts w:hint="eastAsia"/>
          <w:sz w:val="24"/>
        </w:rPr>
        <w:t>1</w:t>
      </w:r>
      <w:r w:rsidR="00014FA4">
        <w:rPr>
          <w:rFonts w:hint="eastAsia"/>
          <w:sz w:val="24"/>
        </w:rPr>
        <w:t>）</w:t>
      </w:r>
      <w:r w:rsidR="002B38CB">
        <w:rPr>
          <w:rFonts w:hint="eastAsia"/>
          <w:sz w:val="24"/>
        </w:rPr>
        <w:t>、所述</w:t>
      </w:r>
      <w:r w:rsidR="00014FA4">
        <w:rPr>
          <w:rFonts w:hint="eastAsia"/>
          <w:sz w:val="24"/>
        </w:rPr>
        <w:t>第一铁屑清理装置（</w:t>
      </w:r>
      <w:r w:rsidR="00014FA4">
        <w:rPr>
          <w:rFonts w:hint="eastAsia"/>
          <w:sz w:val="24"/>
        </w:rPr>
        <w:t>2</w:t>
      </w:r>
      <w:r w:rsidR="00014FA4">
        <w:rPr>
          <w:rFonts w:hint="eastAsia"/>
          <w:sz w:val="24"/>
        </w:rPr>
        <w:t>）</w:t>
      </w:r>
      <w:r w:rsidR="002B38CB">
        <w:rPr>
          <w:rFonts w:hint="eastAsia"/>
          <w:sz w:val="24"/>
        </w:rPr>
        <w:t>、所述</w:t>
      </w:r>
      <w:r w:rsidR="00014FA4">
        <w:rPr>
          <w:rFonts w:hint="eastAsia"/>
          <w:sz w:val="24"/>
        </w:rPr>
        <w:t>第一数控车床（</w:t>
      </w:r>
      <w:r w:rsidR="00014FA4">
        <w:rPr>
          <w:rFonts w:hint="eastAsia"/>
          <w:sz w:val="24"/>
        </w:rPr>
        <w:t>3</w:t>
      </w:r>
      <w:r w:rsidR="00014FA4">
        <w:rPr>
          <w:rFonts w:hint="eastAsia"/>
          <w:sz w:val="24"/>
        </w:rPr>
        <w:t>）</w:t>
      </w:r>
      <w:r w:rsidR="002B38CB">
        <w:rPr>
          <w:rFonts w:hint="eastAsia"/>
          <w:sz w:val="24"/>
        </w:rPr>
        <w:t>、所述</w:t>
      </w:r>
      <w:r w:rsidR="00014FA4">
        <w:rPr>
          <w:rFonts w:hint="eastAsia"/>
          <w:sz w:val="24"/>
        </w:rPr>
        <w:t>第二数控车床（</w:t>
      </w:r>
      <w:r w:rsidR="00014FA4">
        <w:rPr>
          <w:rFonts w:hint="eastAsia"/>
          <w:sz w:val="24"/>
        </w:rPr>
        <w:t>4</w:t>
      </w:r>
      <w:r w:rsidR="00014FA4">
        <w:rPr>
          <w:rFonts w:hint="eastAsia"/>
          <w:sz w:val="24"/>
        </w:rPr>
        <w:t>）</w:t>
      </w:r>
      <w:r w:rsidR="002B38CB">
        <w:rPr>
          <w:rFonts w:hint="eastAsia"/>
          <w:sz w:val="24"/>
        </w:rPr>
        <w:t>、所述</w:t>
      </w:r>
      <w:r w:rsidR="00014FA4">
        <w:rPr>
          <w:rFonts w:hint="eastAsia"/>
          <w:sz w:val="24"/>
        </w:rPr>
        <w:t>输送装置（</w:t>
      </w:r>
      <w:r w:rsidR="00014FA4">
        <w:rPr>
          <w:rFonts w:hint="eastAsia"/>
          <w:sz w:val="24"/>
        </w:rPr>
        <w:t>10</w:t>
      </w:r>
      <w:r w:rsidR="00014FA4">
        <w:rPr>
          <w:rFonts w:hint="eastAsia"/>
          <w:sz w:val="24"/>
        </w:rPr>
        <w:t>）</w:t>
      </w:r>
      <w:r w:rsidR="002B38CB">
        <w:rPr>
          <w:rFonts w:hint="eastAsia"/>
          <w:sz w:val="24"/>
        </w:rPr>
        <w:t>之间转运</w:t>
      </w:r>
      <w:r w:rsidR="006F23D4">
        <w:rPr>
          <w:rFonts w:hint="eastAsia"/>
          <w:sz w:val="24"/>
        </w:rPr>
        <w:t>所述</w:t>
      </w:r>
      <w:r w:rsidR="00307AB3">
        <w:rPr>
          <w:rFonts w:hint="eastAsia"/>
          <w:sz w:val="24"/>
        </w:rPr>
        <w:t>轴料</w:t>
      </w:r>
      <w:r w:rsidR="002B38CB">
        <w:rPr>
          <w:rFonts w:hint="eastAsia"/>
          <w:sz w:val="24"/>
        </w:rPr>
        <w:t>；</w:t>
      </w:r>
    </w:p>
    <w:p w14:paraId="16C4D262" w14:textId="5C655F2E" w:rsidR="002B38CB" w:rsidRDefault="006F23D4" w:rsidP="00F7040A">
      <w:pPr>
        <w:spacing w:line="360" w:lineRule="auto"/>
        <w:ind w:firstLineChars="200" w:firstLine="480"/>
        <w:rPr>
          <w:sz w:val="24"/>
        </w:rPr>
      </w:pPr>
      <w:r>
        <w:rPr>
          <w:rFonts w:hint="eastAsia"/>
          <w:sz w:val="24"/>
        </w:rPr>
        <w:t>所述</w:t>
      </w:r>
      <w:r w:rsidR="00014FA4">
        <w:rPr>
          <w:rFonts w:hint="eastAsia"/>
          <w:sz w:val="24"/>
        </w:rPr>
        <w:t>输送装置（</w:t>
      </w:r>
      <w:r w:rsidR="00014FA4">
        <w:rPr>
          <w:rFonts w:hint="eastAsia"/>
          <w:sz w:val="24"/>
        </w:rPr>
        <w:t>10</w:t>
      </w:r>
      <w:r w:rsidR="00014FA4">
        <w:rPr>
          <w:rFonts w:hint="eastAsia"/>
          <w:sz w:val="24"/>
        </w:rPr>
        <w:t>）</w:t>
      </w:r>
      <w:r>
        <w:rPr>
          <w:rFonts w:hint="eastAsia"/>
          <w:sz w:val="24"/>
        </w:rPr>
        <w:t>，用于将经所述</w:t>
      </w:r>
      <w:r w:rsidR="00014FA4">
        <w:rPr>
          <w:rFonts w:hint="eastAsia"/>
          <w:sz w:val="24"/>
        </w:rPr>
        <w:t>第一数控车床（</w:t>
      </w:r>
      <w:r w:rsidR="00014FA4">
        <w:rPr>
          <w:rFonts w:hint="eastAsia"/>
          <w:sz w:val="24"/>
        </w:rPr>
        <w:t>3</w:t>
      </w:r>
      <w:r w:rsidR="00014FA4">
        <w:rPr>
          <w:rFonts w:hint="eastAsia"/>
          <w:sz w:val="24"/>
        </w:rPr>
        <w:t>）</w:t>
      </w:r>
      <w:r>
        <w:rPr>
          <w:rFonts w:hint="eastAsia"/>
          <w:sz w:val="24"/>
        </w:rPr>
        <w:t>和所述</w:t>
      </w:r>
      <w:r w:rsidR="00014FA4">
        <w:rPr>
          <w:rFonts w:hint="eastAsia"/>
          <w:sz w:val="24"/>
        </w:rPr>
        <w:t>第二数控车床（</w:t>
      </w:r>
      <w:r w:rsidR="00014FA4">
        <w:rPr>
          <w:rFonts w:hint="eastAsia"/>
          <w:sz w:val="24"/>
        </w:rPr>
        <w:t>4</w:t>
      </w:r>
      <w:r w:rsidR="00014FA4">
        <w:rPr>
          <w:rFonts w:hint="eastAsia"/>
          <w:sz w:val="24"/>
        </w:rPr>
        <w:t>）</w:t>
      </w:r>
      <w:r w:rsidR="00910B84">
        <w:rPr>
          <w:rFonts w:hint="eastAsia"/>
          <w:sz w:val="24"/>
        </w:rPr>
        <w:t>粗</w:t>
      </w:r>
      <w:r>
        <w:rPr>
          <w:rFonts w:hint="eastAsia"/>
          <w:sz w:val="24"/>
        </w:rPr>
        <w:t>加工后的所述</w:t>
      </w:r>
      <w:r w:rsidR="00307AB3">
        <w:rPr>
          <w:rFonts w:hint="eastAsia"/>
          <w:sz w:val="24"/>
        </w:rPr>
        <w:t>轴料</w:t>
      </w:r>
      <w:r>
        <w:rPr>
          <w:rFonts w:hint="eastAsia"/>
          <w:sz w:val="24"/>
        </w:rPr>
        <w:t>，从所述</w:t>
      </w:r>
      <w:r w:rsidR="00014FA4">
        <w:rPr>
          <w:rFonts w:hint="eastAsia"/>
          <w:sz w:val="24"/>
        </w:rPr>
        <w:t>第一机器人（</w:t>
      </w:r>
      <w:r w:rsidR="00014FA4">
        <w:rPr>
          <w:rFonts w:hint="eastAsia"/>
          <w:sz w:val="24"/>
        </w:rPr>
        <w:t>8</w:t>
      </w:r>
      <w:r w:rsidR="00014FA4">
        <w:rPr>
          <w:rFonts w:hint="eastAsia"/>
          <w:sz w:val="24"/>
        </w:rPr>
        <w:t>）</w:t>
      </w:r>
      <w:r>
        <w:rPr>
          <w:rFonts w:hint="eastAsia"/>
          <w:sz w:val="24"/>
        </w:rPr>
        <w:t>的工作区域输送至所述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的工作区域；</w:t>
      </w:r>
    </w:p>
    <w:p w14:paraId="508C20CD" w14:textId="575805EE" w:rsidR="006F23D4" w:rsidRPr="00B63DE6" w:rsidRDefault="006F23D4" w:rsidP="00F7040A">
      <w:pPr>
        <w:spacing w:line="360" w:lineRule="auto"/>
        <w:ind w:firstLineChars="200" w:firstLine="480"/>
        <w:rPr>
          <w:sz w:val="24"/>
        </w:rPr>
      </w:pPr>
      <w:r>
        <w:rPr>
          <w:rFonts w:hint="eastAsia"/>
          <w:sz w:val="24"/>
        </w:rPr>
        <w:t>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，用于在所述</w:t>
      </w:r>
      <w:r w:rsidR="00014FA4">
        <w:rPr>
          <w:rFonts w:hint="eastAsia"/>
          <w:sz w:val="24"/>
        </w:rPr>
        <w:t>输送装置（</w:t>
      </w:r>
      <w:r w:rsidR="00014FA4">
        <w:rPr>
          <w:rFonts w:hint="eastAsia"/>
          <w:sz w:val="24"/>
        </w:rPr>
        <w:t>10</w:t>
      </w:r>
      <w:r w:rsidR="00014FA4">
        <w:rPr>
          <w:rFonts w:hint="eastAsia"/>
          <w:sz w:val="24"/>
        </w:rPr>
        <w:t>）</w:t>
      </w:r>
      <w:r>
        <w:rPr>
          <w:rFonts w:hint="eastAsia"/>
          <w:sz w:val="24"/>
        </w:rPr>
        <w:t>、所述</w:t>
      </w:r>
      <w:r w:rsidR="00014FA4">
        <w:rPr>
          <w:rFonts w:hint="eastAsia"/>
          <w:sz w:val="24"/>
        </w:rPr>
        <w:t>第三数控车床（</w:t>
      </w:r>
      <w:r w:rsidR="00014FA4">
        <w:rPr>
          <w:rFonts w:hint="eastAsia"/>
          <w:sz w:val="24"/>
        </w:rPr>
        <w:t>5</w:t>
      </w:r>
      <w:r w:rsidR="00014FA4">
        <w:rPr>
          <w:rFonts w:hint="eastAsia"/>
          <w:sz w:val="24"/>
        </w:rPr>
        <w:t>）</w:t>
      </w:r>
      <w:r>
        <w:rPr>
          <w:rFonts w:hint="eastAsia"/>
          <w:sz w:val="24"/>
        </w:rPr>
        <w:t>、所述</w:t>
      </w:r>
      <w:r w:rsidR="00014FA4">
        <w:rPr>
          <w:rFonts w:hint="eastAsia"/>
          <w:sz w:val="24"/>
        </w:rPr>
        <w:t>数控磨床（</w:t>
      </w:r>
      <w:r w:rsidR="00014FA4">
        <w:rPr>
          <w:rFonts w:hint="eastAsia"/>
          <w:sz w:val="24"/>
        </w:rPr>
        <w:t>7</w:t>
      </w:r>
      <w:r w:rsidR="00014FA4">
        <w:rPr>
          <w:rFonts w:hint="eastAsia"/>
          <w:sz w:val="24"/>
        </w:rPr>
        <w:t>）</w:t>
      </w:r>
      <w:r>
        <w:rPr>
          <w:rFonts w:hint="eastAsia"/>
          <w:sz w:val="24"/>
        </w:rPr>
        <w:t>和所述</w:t>
      </w:r>
      <w:r w:rsidR="002C47B6">
        <w:rPr>
          <w:rFonts w:hint="eastAsia"/>
          <w:sz w:val="24"/>
        </w:rPr>
        <w:t>数控加工中心</w:t>
      </w:r>
      <w:r w:rsidR="00014FA4">
        <w:rPr>
          <w:rFonts w:hint="eastAsia"/>
          <w:sz w:val="24"/>
        </w:rPr>
        <w:t>（</w:t>
      </w:r>
      <w:r w:rsidR="00014FA4">
        <w:rPr>
          <w:rFonts w:hint="eastAsia"/>
          <w:sz w:val="24"/>
        </w:rPr>
        <w:t>6</w:t>
      </w:r>
      <w:r w:rsidR="00014FA4">
        <w:rPr>
          <w:rFonts w:hint="eastAsia"/>
          <w:sz w:val="24"/>
        </w:rPr>
        <w:t>）</w:t>
      </w:r>
      <w:r>
        <w:rPr>
          <w:rFonts w:hint="eastAsia"/>
          <w:sz w:val="24"/>
        </w:rPr>
        <w:t>之间转运所述</w:t>
      </w:r>
      <w:r w:rsidR="00307AB3">
        <w:rPr>
          <w:rFonts w:hint="eastAsia"/>
          <w:sz w:val="24"/>
        </w:rPr>
        <w:t>轴料</w:t>
      </w:r>
      <w:r>
        <w:rPr>
          <w:rFonts w:hint="eastAsia"/>
          <w:sz w:val="24"/>
        </w:rPr>
        <w:t>。</w:t>
      </w:r>
    </w:p>
    <w:p w14:paraId="1AAFBB26" w14:textId="40F97312" w:rsidR="0098537F" w:rsidRDefault="00BD3120" w:rsidP="00F7040A">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所述的电动机轴加工生产线，其特征在于，</w:t>
      </w:r>
      <w:r w:rsidR="00F20EE2">
        <w:rPr>
          <w:rFonts w:hint="eastAsia"/>
          <w:sz w:val="24"/>
        </w:rPr>
        <w:t>所述</w:t>
      </w:r>
      <w:r w:rsidR="00014FA4">
        <w:rPr>
          <w:rFonts w:hint="eastAsia"/>
          <w:sz w:val="24"/>
        </w:rPr>
        <w:t>第一铁屑清理装置（</w:t>
      </w:r>
      <w:r w:rsidR="00014FA4">
        <w:rPr>
          <w:rFonts w:hint="eastAsia"/>
          <w:sz w:val="24"/>
        </w:rPr>
        <w:t>2</w:t>
      </w:r>
      <w:r w:rsidR="00014FA4">
        <w:rPr>
          <w:rFonts w:hint="eastAsia"/>
          <w:sz w:val="24"/>
        </w:rPr>
        <w:t>）</w:t>
      </w:r>
      <w:r w:rsidR="00F20EE2">
        <w:rPr>
          <w:rFonts w:hint="eastAsia"/>
          <w:sz w:val="24"/>
        </w:rPr>
        <w:t>包括：</w:t>
      </w:r>
      <w:r w:rsidR="00014FA4">
        <w:rPr>
          <w:rFonts w:hint="eastAsia"/>
          <w:sz w:val="24"/>
        </w:rPr>
        <w:t>防护罩（</w:t>
      </w:r>
      <w:r w:rsidR="00014FA4">
        <w:rPr>
          <w:rFonts w:hint="eastAsia"/>
          <w:sz w:val="24"/>
        </w:rPr>
        <w:t>21</w:t>
      </w:r>
      <w:r w:rsidR="00014FA4">
        <w:rPr>
          <w:rFonts w:hint="eastAsia"/>
          <w:sz w:val="24"/>
        </w:rPr>
        <w:t>）</w:t>
      </w:r>
      <w:r w:rsidR="00F20EE2">
        <w:rPr>
          <w:rFonts w:hint="eastAsia"/>
          <w:sz w:val="24"/>
        </w:rPr>
        <w:t>和</w:t>
      </w:r>
      <w:r w:rsidR="00014FA4">
        <w:rPr>
          <w:rFonts w:hint="eastAsia"/>
          <w:sz w:val="24"/>
        </w:rPr>
        <w:t>吹气管（</w:t>
      </w:r>
      <w:r w:rsidR="00014FA4">
        <w:rPr>
          <w:rFonts w:hint="eastAsia"/>
          <w:sz w:val="24"/>
        </w:rPr>
        <w:t>22</w:t>
      </w:r>
      <w:r w:rsidR="00014FA4">
        <w:rPr>
          <w:rFonts w:hint="eastAsia"/>
          <w:sz w:val="24"/>
        </w:rPr>
        <w:t>）</w:t>
      </w:r>
      <w:r w:rsidR="00F20EE2">
        <w:rPr>
          <w:rFonts w:hint="eastAsia"/>
          <w:sz w:val="24"/>
        </w:rPr>
        <w:t>；</w:t>
      </w:r>
    </w:p>
    <w:p w14:paraId="58F25D79" w14:textId="259CB58C" w:rsidR="00457BB6" w:rsidRDefault="00457BB6" w:rsidP="00F7040A">
      <w:pPr>
        <w:spacing w:line="360" w:lineRule="auto"/>
        <w:ind w:firstLineChars="200" w:firstLine="480"/>
        <w:rPr>
          <w:sz w:val="24"/>
        </w:rPr>
      </w:pPr>
      <w:r>
        <w:rPr>
          <w:rFonts w:hint="eastAsia"/>
          <w:sz w:val="24"/>
        </w:rPr>
        <w:t>所述</w:t>
      </w:r>
      <w:r w:rsidR="00014FA4">
        <w:rPr>
          <w:rFonts w:hint="eastAsia"/>
          <w:sz w:val="24"/>
        </w:rPr>
        <w:t>防护罩（</w:t>
      </w:r>
      <w:r w:rsidR="00014FA4">
        <w:rPr>
          <w:rFonts w:hint="eastAsia"/>
          <w:sz w:val="24"/>
        </w:rPr>
        <w:t>21</w:t>
      </w:r>
      <w:r w:rsidR="00014FA4">
        <w:rPr>
          <w:rFonts w:hint="eastAsia"/>
          <w:sz w:val="24"/>
        </w:rPr>
        <w:t>）</w:t>
      </w:r>
      <w:r>
        <w:rPr>
          <w:rFonts w:hint="eastAsia"/>
          <w:sz w:val="24"/>
        </w:rPr>
        <w:t>为管状结构，所述</w:t>
      </w:r>
      <w:r w:rsidR="00014FA4">
        <w:rPr>
          <w:rFonts w:hint="eastAsia"/>
          <w:sz w:val="24"/>
        </w:rPr>
        <w:t>防护罩（</w:t>
      </w:r>
      <w:r w:rsidR="00014FA4">
        <w:rPr>
          <w:rFonts w:hint="eastAsia"/>
          <w:sz w:val="24"/>
        </w:rPr>
        <w:t>21</w:t>
      </w:r>
      <w:r w:rsidR="00014FA4">
        <w:rPr>
          <w:rFonts w:hint="eastAsia"/>
          <w:sz w:val="24"/>
        </w:rPr>
        <w:t>）</w:t>
      </w:r>
      <w:r w:rsidR="00404BD9">
        <w:rPr>
          <w:rFonts w:hint="eastAsia"/>
          <w:sz w:val="24"/>
        </w:rPr>
        <w:t>的轴向方向为</w:t>
      </w:r>
      <w:r>
        <w:rPr>
          <w:rFonts w:hint="eastAsia"/>
          <w:sz w:val="24"/>
        </w:rPr>
        <w:t>沿竖直方向，所述</w:t>
      </w:r>
      <w:r w:rsidR="00014FA4">
        <w:rPr>
          <w:rFonts w:hint="eastAsia"/>
          <w:sz w:val="24"/>
        </w:rPr>
        <w:t>防护罩（</w:t>
      </w:r>
      <w:r w:rsidR="00014FA4">
        <w:rPr>
          <w:rFonts w:hint="eastAsia"/>
          <w:sz w:val="24"/>
        </w:rPr>
        <w:t>21</w:t>
      </w:r>
      <w:r w:rsidR="00014FA4">
        <w:rPr>
          <w:rFonts w:hint="eastAsia"/>
          <w:sz w:val="24"/>
        </w:rPr>
        <w:t>）</w:t>
      </w:r>
      <w:r>
        <w:rPr>
          <w:rFonts w:hint="eastAsia"/>
          <w:sz w:val="24"/>
        </w:rPr>
        <w:t>的下端封闭，所述</w:t>
      </w:r>
      <w:r w:rsidR="00014FA4">
        <w:rPr>
          <w:rFonts w:hint="eastAsia"/>
          <w:sz w:val="24"/>
        </w:rPr>
        <w:t>吹气管（</w:t>
      </w:r>
      <w:r w:rsidR="00014FA4">
        <w:rPr>
          <w:rFonts w:hint="eastAsia"/>
          <w:sz w:val="24"/>
        </w:rPr>
        <w:t>22</w:t>
      </w:r>
      <w:r w:rsidR="00014FA4">
        <w:rPr>
          <w:rFonts w:hint="eastAsia"/>
          <w:sz w:val="24"/>
        </w:rPr>
        <w:t>）</w:t>
      </w:r>
      <w:r>
        <w:rPr>
          <w:rFonts w:hint="eastAsia"/>
          <w:sz w:val="24"/>
        </w:rPr>
        <w:t>从所述</w:t>
      </w:r>
      <w:r w:rsidR="00014FA4">
        <w:rPr>
          <w:rFonts w:hint="eastAsia"/>
          <w:sz w:val="24"/>
        </w:rPr>
        <w:t>防护罩（</w:t>
      </w:r>
      <w:r w:rsidR="00014FA4">
        <w:rPr>
          <w:rFonts w:hint="eastAsia"/>
          <w:sz w:val="24"/>
        </w:rPr>
        <w:t>21</w:t>
      </w:r>
      <w:r w:rsidR="00014FA4">
        <w:rPr>
          <w:rFonts w:hint="eastAsia"/>
          <w:sz w:val="24"/>
        </w:rPr>
        <w:t>）</w:t>
      </w:r>
      <w:r>
        <w:rPr>
          <w:rFonts w:hint="eastAsia"/>
          <w:sz w:val="24"/>
        </w:rPr>
        <w:t>的下端穿入所述</w:t>
      </w:r>
      <w:r w:rsidR="00014FA4">
        <w:rPr>
          <w:rFonts w:hint="eastAsia"/>
          <w:sz w:val="24"/>
        </w:rPr>
        <w:t>防护罩（</w:t>
      </w:r>
      <w:r w:rsidR="00014FA4">
        <w:rPr>
          <w:rFonts w:hint="eastAsia"/>
          <w:sz w:val="24"/>
        </w:rPr>
        <w:t>21</w:t>
      </w:r>
      <w:r w:rsidR="00014FA4">
        <w:rPr>
          <w:rFonts w:hint="eastAsia"/>
          <w:sz w:val="24"/>
        </w:rPr>
        <w:t>）</w:t>
      </w:r>
      <w:r>
        <w:rPr>
          <w:rFonts w:hint="eastAsia"/>
          <w:sz w:val="24"/>
        </w:rPr>
        <w:t>内，所述</w:t>
      </w:r>
      <w:r w:rsidR="00014FA4">
        <w:rPr>
          <w:rFonts w:hint="eastAsia"/>
          <w:sz w:val="24"/>
        </w:rPr>
        <w:t>吹气管（</w:t>
      </w:r>
      <w:r w:rsidR="00014FA4">
        <w:rPr>
          <w:rFonts w:hint="eastAsia"/>
          <w:sz w:val="24"/>
        </w:rPr>
        <w:t>22</w:t>
      </w:r>
      <w:r w:rsidR="00014FA4">
        <w:rPr>
          <w:rFonts w:hint="eastAsia"/>
          <w:sz w:val="24"/>
        </w:rPr>
        <w:t>）</w:t>
      </w:r>
      <w:r>
        <w:rPr>
          <w:rFonts w:hint="eastAsia"/>
          <w:sz w:val="24"/>
        </w:rPr>
        <w:t>的出气方向沿竖直方向向上；</w:t>
      </w:r>
    </w:p>
    <w:p w14:paraId="537D9B2A" w14:textId="41E14ACA" w:rsidR="00344088" w:rsidRDefault="00344088" w:rsidP="00F7040A">
      <w:pPr>
        <w:spacing w:line="360" w:lineRule="auto"/>
        <w:ind w:firstLineChars="200" w:firstLine="480"/>
        <w:rPr>
          <w:sz w:val="24"/>
        </w:rPr>
      </w:pPr>
      <w:r>
        <w:rPr>
          <w:rFonts w:hint="eastAsia"/>
          <w:sz w:val="24"/>
        </w:rPr>
        <w:t>当所述</w:t>
      </w:r>
      <w:r w:rsidR="00014FA4">
        <w:rPr>
          <w:rFonts w:hint="eastAsia"/>
          <w:sz w:val="24"/>
        </w:rPr>
        <w:t>第一机器人（</w:t>
      </w:r>
      <w:r w:rsidR="00014FA4">
        <w:rPr>
          <w:rFonts w:hint="eastAsia"/>
          <w:sz w:val="24"/>
        </w:rPr>
        <w:t>8</w:t>
      </w:r>
      <w:r w:rsidR="00014FA4">
        <w:rPr>
          <w:rFonts w:hint="eastAsia"/>
          <w:sz w:val="24"/>
        </w:rPr>
        <w:t>）</w:t>
      </w:r>
      <w:r w:rsidR="00457BB6">
        <w:rPr>
          <w:rFonts w:hint="eastAsia"/>
          <w:sz w:val="24"/>
        </w:rPr>
        <w:t>将所述</w:t>
      </w:r>
      <w:r w:rsidR="00307AB3">
        <w:rPr>
          <w:rFonts w:hint="eastAsia"/>
          <w:sz w:val="24"/>
        </w:rPr>
        <w:t>轴料</w:t>
      </w:r>
      <w:r w:rsidR="00404BD9">
        <w:rPr>
          <w:rFonts w:hint="eastAsia"/>
          <w:sz w:val="24"/>
        </w:rPr>
        <w:t>的一端从所述</w:t>
      </w:r>
      <w:r w:rsidR="00014FA4">
        <w:rPr>
          <w:rFonts w:hint="eastAsia"/>
          <w:sz w:val="24"/>
        </w:rPr>
        <w:t>防护罩（</w:t>
      </w:r>
      <w:r w:rsidR="00014FA4">
        <w:rPr>
          <w:rFonts w:hint="eastAsia"/>
          <w:sz w:val="24"/>
        </w:rPr>
        <w:t>21</w:t>
      </w:r>
      <w:r w:rsidR="00014FA4">
        <w:rPr>
          <w:rFonts w:hint="eastAsia"/>
          <w:sz w:val="24"/>
        </w:rPr>
        <w:t>）</w:t>
      </w:r>
      <w:r w:rsidR="00404BD9">
        <w:rPr>
          <w:rFonts w:hint="eastAsia"/>
          <w:sz w:val="24"/>
        </w:rPr>
        <w:t>的上端</w:t>
      </w:r>
      <w:r w:rsidR="00457BB6">
        <w:rPr>
          <w:rFonts w:hint="eastAsia"/>
          <w:sz w:val="24"/>
        </w:rPr>
        <w:t>伸入所述</w:t>
      </w:r>
      <w:r w:rsidR="00014FA4">
        <w:rPr>
          <w:rFonts w:hint="eastAsia"/>
          <w:sz w:val="24"/>
        </w:rPr>
        <w:t>防护罩（</w:t>
      </w:r>
      <w:r w:rsidR="00014FA4">
        <w:rPr>
          <w:rFonts w:hint="eastAsia"/>
          <w:sz w:val="24"/>
        </w:rPr>
        <w:t>21</w:t>
      </w:r>
      <w:r w:rsidR="00014FA4">
        <w:rPr>
          <w:rFonts w:hint="eastAsia"/>
          <w:sz w:val="24"/>
        </w:rPr>
        <w:t>）</w:t>
      </w:r>
      <w:r w:rsidR="00457BB6">
        <w:rPr>
          <w:rFonts w:hint="eastAsia"/>
          <w:sz w:val="24"/>
        </w:rPr>
        <w:t>内时，所述</w:t>
      </w:r>
      <w:r w:rsidR="00014FA4">
        <w:rPr>
          <w:rFonts w:hint="eastAsia"/>
          <w:sz w:val="24"/>
        </w:rPr>
        <w:t>吹气管（</w:t>
      </w:r>
      <w:r w:rsidR="00014FA4">
        <w:rPr>
          <w:rFonts w:hint="eastAsia"/>
          <w:sz w:val="24"/>
        </w:rPr>
        <w:t>22</w:t>
      </w:r>
      <w:r w:rsidR="00014FA4">
        <w:rPr>
          <w:rFonts w:hint="eastAsia"/>
          <w:sz w:val="24"/>
        </w:rPr>
        <w:t>）</w:t>
      </w:r>
      <w:r w:rsidR="00457BB6">
        <w:rPr>
          <w:rFonts w:hint="eastAsia"/>
          <w:sz w:val="24"/>
        </w:rPr>
        <w:t>竖直向上吹气，清理所述</w:t>
      </w:r>
      <w:r w:rsidR="00307AB3">
        <w:rPr>
          <w:rFonts w:hint="eastAsia"/>
          <w:sz w:val="24"/>
        </w:rPr>
        <w:t>轴料</w:t>
      </w:r>
      <w:r w:rsidR="00404BD9">
        <w:rPr>
          <w:rFonts w:hint="eastAsia"/>
          <w:sz w:val="24"/>
        </w:rPr>
        <w:t>上</w:t>
      </w:r>
      <w:r w:rsidR="00457BB6">
        <w:rPr>
          <w:rFonts w:hint="eastAsia"/>
          <w:sz w:val="24"/>
        </w:rPr>
        <w:t>伸入所述</w:t>
      </w:r>
      <w:r w:rsidR="00014FA4">
        <w:rPr>
          <w:rFonts w:hint="eastAsia"/>
          <w:sz w:val="24"/>
        </w:rPr>
        <w:t>防护罩（</w:t>
      </w:r>
      <w:r w:rsidR="00014FA4">
        <w:rPr>
          <w:rFonts w:hint="eastAsia"/>
          <w:sz w:val="24"/>
        </w:rPr>
        <w:t>21</w:t>
      </w:r>
      <w:r w:rsidR="00014FA4">
        <w:rPr>
          <w:rFonts w:hint="eastAsia"/>
          <w:sz w:val="24"/>
        </w:rPr>
        <w:t>）</w:t>
      </w:r>
      <w:r w:rsidR="00404BD9">
        <w:rPr>
          <w:rFonts w:hint="eastAsia"/>
          <w:sz w:val="24"/>
        </w:rPr>
        <w:t>内的</w:t>
      </w:r>
      <w:r w:rsidR="00457BB6">
        <w:rPr>
          <w:rFonts w:hint="eastAsia"/>
          <w:sz w:val="24"/>
        </w:rPr>
        <w:lastRenderedPageBreak/>
        <w:t>一端上的所述中心孔内残留的铁屑。</w:t>
      </w:r>
    </w:p>
    <w:p w14:paraId="721ECE75" w14:textId="325CB2AF" w:rsidR="00457BB6" w:rsidRDefault="00457BB6" w:rsidP="00F7040A">
      <w:pPr>
        <w:spacing w:line="360" w:lineRule="auto"/>
        <w:ind w:firstLineChars="200" w:firstLine="480"/>
        <w:rPr>
          <w:sz w:val="24"/>
        </w:rPr>
      </w:pPr>
      <w:r>
        <w:rPr>
          <w:rFonts w:hint="eastAsia"/>
          <w:sz w:val="24"/>
        </w:rPr>
        <w:t>3</w:t>
      </w:r>
      <w:r>
        <w:rPr>
          <w:rFonts w:hint="eastAsia"/>
          <w:sz w:val="24"/>
        </w:rPr>
        <w:t>、根据权利要求</w:t>
      </w:r>
      <w:r>
        <w:rPr>
          <w:rFonts w:hint="eastAsia"/>
          <w:sz w:val="24"/>
        </w:rPr>
        <w:t>1</w:t>
      </w:r>
      <w:r>
        <w:rPr>
          <w:rFonts w:hint="eastAsia"/>
          <w:sz w:val="24"/>
        </w:rPr>
        <w:t>所述的电动机轴加工生产线，其特征在于，</w:t>
      </w:r>
    </w:p>
    <w:p w14:paraId="293FA9A2" w14:textId="15C25D14" w:rsidR="001B17AF" w:rsidRDefault="001B17AF" w:rsidP="00F7040A">
      <w:pPr>
        <w:spacing w:line="360" w:lineRule="auto"/>
        <w:ind w:firstLineChars="200" w:firstLine="480"/>
        <w:rPr>
          <w:sz w:val="24"/>
        </w:rPr>
      </w:pPr>
      <w:r>
        <w:rPr>
          <w:rFonts w:hint="eastAsia"/>
          <w:sz w:val="24"/>
        </w:rPr>
        <w:t>所述</w:t>
      </w:r>
      <w:r w:rsidR="00014FA4">
        <w:rPr>
          <w:rFonts w:hint="eastAsia"/>
          <w:sz w:val="24"/>
        </w:rPr>
        <w:t>第一数控车床（</w:t>
      </w:r>
      <w:r w:rsidR="00014FA4">
        <w:rPr>
          <w:rFonts w:hint="eastAsia"/>
          <w:sz w:val="24"/>
        </w:rPr>
        <w:t>3</w:t>
      </w:r>
      <w:r w:rsidR="00014FA4">
        <w:rPr>
          <w:rFonts w:hint="eastAsia"/>
          <w:sz w:val="24"/>
        </w:rPr>
        <w:t>）</w:t>
      </w:r>
      <w:r>
        <w:rPr>
          <w:rFonts w:hint="eastAsia"/>
          <w:sz w:val="24"/>
        </w:rPr>
        <w:t>，用于对</w:t>
      </w:r>
      <w:r w:rsidR="00C806AC">
        <w:rPr>
          <w:rFonts w:hint="eastAsia"/>
          <w:sz w:val="24"/>
        </w:rPr>
        <w:t>所述</w:t>
      </w:r>
      <w:r w:rsidR="00307AB3">
        <w:rPr>
          <w:rFonts w:hint="eastAsia"/>
          <w:sz w:val="24"/>
        </w:rPr>
        <w:t>轴料</w:t>
      </w:r>
      <w:r w:rsidR="00C806AC">
        <w:rPr>
          <w:rFonts w:hint="eastAsia"/>
          <w:sz w:val="24"/>
        </w:rPr>
        <w:t>的第一端进行粗加工，其中，在所述</w:t>
      </w:r>
      <w:r w:rsidR="00014FA4">
        <w:rPr>
          <w:rFonts w:hint="eastAsia"/>
          <w:sz w:val="24"/>
        </w:rPr>
        <w:t>第一数控车床（</w:t>
      </w:r>
      <w:r w:rsidR="00014FA4">
        <w:rPr>
          <w:rFonts w:hint="eastAsia"/>
          <w:sz w:val="24"/>
        </w:rPr>
        <w:t>3</w:t>
      </w:r>
      <w:r w:rsidR="00014FA4">
        <w:rPr>
          <w:rFonts w:hint="eastAsia"/>
          <w:sz w:val="24"/>
        </w:rPr>
        <w:t>）</w:t>
      </w:r>
      <w:r w:rsidR="00C806AC">
        <w:rPr>
          <w:rFonts w:hint="eastAsia"/>
          <w:sz w:val="24"/>
        </w:rPr>
        <w:t>对所述</w:t>
      </w:r>
      <w:r w:rsidR="00307AB3">
        <w:rPr>
          <w:rFonts w:hint="eastAsia"/>
          <w:sz w:val="24"/>
        </w:rPr>
        <w:t>轴料</w:t>
      </w:r>
      <w:r w:rsidR="00C806AC">
        <w:rPr>
          <w:rFonts w:hint="eastAsia"/>
          <w:sz w:val="24"/>
        </w:rPr>
        <w:t>的第一端进行粗加工时，所述</w:t>
      </w:r>
      <w:r w:rsidR="00014FA4">
        <w:rPr>
          <w:rFonts w:hint="eastAsia"/>
          <w:sz w:val="24"/>
        </w:rPr>
        <w:t>第一数控车床（</w:t>
      </w:r>
      <w:r w:rsidR="00014FA4">
        <w:rPr>
          <w:rFonts w:hint="eastAsia"/>
          <w:sz w:val="24"/>
        </w:rPr>
        <w:t>3</w:t>
      </w:r>
      <w:r w:rsidR="00014FA4">
        <w:rPr>
          <w:rFonts w:hint="eastAsia"/>
          <w:sz w:val="24"/>
        </w:rPr>
        <w:t>）</w:t>
      </w:r>
      <w:r w:rsidR="00C806AC">
        <w:rPr>
          <w:rFonts w:hint="eastAsia"/>
          <w:sz w:val="24"/>
        </w:rPr>
        <w:t>的主轴与所述</w:t>
      </w:r>
      <w:r w:rsidR="00307AB3">
        <w:rPr>
          <w:rFonts w:hint="eastAsia"/>
          <w:sz w:val="24"/>
        </w:rPr>
        <w:t>轴料</w:t>
      </w:r>
      <w:r w:rsidR="00C806AC">
        <w:rPr>
          <w:rFonts w:hint="eastAsia"/>
          <w:sz w:val="24"/>
        </w:rPr>
        <w:t>的第二端相连接；</w:t>
      </w:r>
    </w:p>
    <w:p w14:paraId="724268B8" w14:textId="467896CA" w:rsidR="00C806AC" w:rsidRDefault="00C806AC" w:rsidP="00F7040A">
      <w:pPr>
        <w:spacing w:line="360" w:lineRule="auto"/>
        <w:ind w:firstLineChars="200" w:firstLine="480"/>
        <w:rPr>
          <w:sz w:val="24"/>
        </w:rPr>
      </w:pPr>
      <w:r>
        <w:rPr>
          <w:rFonts w:hint="eastAsia"/>
          <w:sz w:val="24"/>
        </w:rPr>
        <w:t>所述</w:t>
      </w:r>
      <w:r w:rsidR="00014FA4">
        <w:rPr>
          <w:rFonts w:hint="eastAsia"/>
          <w:sz w:val="24"/>
        </w:rPr>
        <w:t>第二数控车床（</w:t>
      </w:r>
      <w:r w:rsidR="00014FA4">
        <w:rPr>
          <w:rFonts w:hint="eastAsia"/>
          <w:sz w:val="24"/>
        </w:rPr>
        <w:t>4</w:t>
      </w:r>
      <w:r w:rsidR="00014FA4">
        <w:rPr>
          <w:rFonts w:hint="eastAsia"/>
          <w:sz w:val="24"/>
        </w:rPr>
        <w:t>）</w:t>
      </w:r>
      <w:r>
        <w:rPr>
          <w:rFonts w:hint="eastAsia"/>
          <w:sz w:val="24"/>
        </w:rPr>
        <w:t>，用于对所述</w:t>
      </w:r>
      <w:r w:rsidR="00307AB3">
        <w:rPr>
          <w:rFonts w:hint="eastAsia"/>
          <w:sz w:val="24"/>
        </w:rPr>
        <w:t>轴料</w:t>
      </w:r>
      <w:r>
        <w:rPr>
          <w:rFonts w:hint="eastAsia"/>
          <w:sz w:val="24"/>
        </w:rPr>
        <w:t>的第二端进行粗加工，其中，在所述</w:t>
      </w:r>
      <w:r w:rsidR="00014FA4">
        <w:rPr>
          <w:rFonts w:hint="eastAsia"/>
          <w:sz w:val="24"/>
        </w:rPr>
        <w:t>第二数控车床（</w:t>
      </w:r>
      <w:r w:rsidR="00014FA4">
        <w:rPr>
          <w:rFonts w:hint="eastAsia"/>
          <w:sz w:val="24"/>
        </w:rPr>
        <w:t>4</w:t>
      </w:r>
      <w:r w:rsidR="00014FA4">
        <w:rPr>
          <w:rFonts w:hint="eastAsia"/>
          <w:sz w:val="24"/>
        </w:rPr>
        <w:t>）</w:t>
      </w:r>
      <w:r>
        <w:rPr>
          <w:rFonts w:hint="eastAsia"/>
          <w:sz w:val="24"/>
        </w:rPr>
        <w:t>对所述</w:t>
      </w:r>
      <w:r w:rsidR="00307AB3">
        <w:rPr>
          <w:rFonts w:hint="eastAsia"/>
          <w:sz w:val="24"/>
        </w:rPr>
        <w:t>轴料</w:t>
      </w:r>
      <w:r>
        <w:rPr>
          <w:rFonts w:hint="eastAsia"/>
          <w:sz w:val="24"/>
        </w:rPr>
        <w:t>的第二端进行粗加工时，所述</w:t>
      </w:r>
      <w:r w:rsidR="00014FA4">
        <w:rPr>
          <w:rFonts w:hint="eastAsia"/>
          <w:sz w:val="24"/>
        </w:rPr>
        <w:t>第二数控车床（</w:t>
      </w:r>
      <w:r w:rsidR="00014FA4">
        <w:rPr>
          <w:rFonts w:hint="eastAsia"/>
          <w:sz w:val="24"/>
        </w:rPr>
        <w:t>4</w:t>
      </w:r>
      <w:r w:rsidR="00014FA4">
        <w:rPr>
          <w:rFonts w:hint="eastAsia"/>
          <w:sz w:val="24"/>
        </w:rPr>
        <w:t>）</w:t>
      </w:r>
      <w:r>
        <w:rPr>
          <w:rFonts w:hint="eastAsia"/>
          <w:sz w:val="24"/>
        </w:rPr>
        <w:t>的主轴与所述</w:t>
      </w:r>
      <w:r w:rsidR="00307AB3">
        <w:rPr>
          <w:rFonts w:hint="eastAsia"/>
          <w:sz w:val="24"/>
        </w:rPr>
        <w:t>轴料</w:t>
      </w:r>
      <w:r>
        <w:rPr>
          <w:rFonts w:hint="eastAsia"/>
          <w:sz w:val="24"/>
        </w:rPr>
        <w:t>的第一端相连接。</w:t>
      </w:r>
    </w:p>
    <w:p w14:paraId="1E61BB1E" w14:textId="4BD241E1" w:rsidR="00C806AC" w:rsidRDefault="00C806AC" w:rsidP="00F7040A">
      <w:pPr>
        <w:spacing w:line="360" w:lineRule="auto"/>
        <w:ind w:firstLineChars="200" w:firstLine="480"/>
        <w:rPr>
          <w:sz w:val="24"/>
        </w:rPr>
      </w:pPr>
      <w:r>
        <w:rPr>
          <w:rFonts w:hint="eastAsia"/>
          <w:sz w:val="24"/>
        </w:rPr>
        <w:t>4</w:t>
      </w:r>
      <w:r>
        <w:rPr>
          <w:rFonts w:hint="eastAsia"/>
          <w:sz w:val="24"/>
        </w:rPr>
        <w:t>、根据权利要求</w:t>
      </w:r>
      <w:r>
        <w:rPr>
          <w:rFonts w:hint="eastAsia"/>
          <w:sz w:val="24"/>
        </w:rPr>
        <w:t>3</w:t>
      </w:r>
      <w:r>
        <w:rPr>
          <w:rFonts w:hint="eastAsia"/>
          <w:sz w:val="24"/>
        </w:rPr>
        <w:t>所述的电动机轴加工生产线，其特征在于，</w:t>
      </w:r>
    </w:p>
    <w:p w14:paraId="5C3626B5" w14:textId="2CA07EAD" w:rsidR="00D34F1D" w:rsidRDefault="00D34F1D" w:rsidP="00F7040A">
      <w:pPr>
        <w:spacing w:line="360" w:lineRule="auto"/>
        <w:ind w:firstLineChars="200" w:firstLine="480"/>
        <w:rPr>
          <w:sz w:val="24"/>
        </w:rPr>
      </w:pPr>
      <w:r>
        <w:rPr>
          <w:rFonts w:hint="eastAsia"/>
          <w:sz w:val="24"/>
        </w:rPr>
        <w:t>所述</w:t>
      </w:r>
      <w:r w:rsidR="00014FA4">
        <w:rPr>
          <w:rFonts w:hint="eastAsia"/>
          <w:sz w:val="24"/>
        </w:rPr>
        <w:t>第一数控车床（</w:t>
      </w:r>
      <w:r w:rsidR="00014FA4">
        <w:rPr>
          <w:rFonts w:hint="eastAsia"/>
          <w:sz w:val="24"/>
        </w:rPr>
        <w:t>3</w:t>
      </w:r>
      <w:r w:rsidR="00014FA4">
        <w:rPr>
          <w:rFonts w:hint="eastAsia"/>
          <w:sz w:val="24"/>
        </w:rPr>
        <w:t>）</w:t>
      </w:r>
      <w:r>
        <w:rPr>
          <w:rFonts w:hint="eastAsia"/>
          <w:sz w:val="24"/>
        </w:rPr>
        <w:t>的床身上设置有第一位置感应器，所述</w:t>
      </w:r>
      <w:r w:rsidR="00014FA4">
        <w:rPr>
          <w:rFonts w:hint="eastAsia"/>
          <w:sz w:val="24"/>
        </w:rPr>
        <w:t>第一数控车床（</w:t>
      </w:r>
      <w:r w:rsidR="00014FA4">
        <w:rPr>
          <w:rFonts w:hint="eastAsia"/>
          <w:sz w:val="24"/>
        </w:rPr>
        <w:t>3</w:t>
      </w:r>
      <w:r w:rsidR="00014FA4">
        <w:rPr>
          <w:rFonts w:hint="eastAsia"/>
          <w:sz w:val="24"/>
        </w:rPr>
        <w:t>）</w:t>
      </w:r>
      <w:r>
        <w:rPr>
          <w:rFonts w:hint="eastAsia"/>
          <w:sz w:val="24"/>
        </w:rPr>
        <w:t>的机床尾座上设置有第一感应柱；</w:t>
      </w:r>
    </w:p>
    <w:p w14:paraId="492FFD1E" w14:textId="685C6FB1" w:rsidR="00D34F1D" w:rsidRDefault="00D34F1D" w:rsidP="00D34F1D">
      <w:pPr>
        <w:spacing w:line="360" w:lineRule="auto"/>
        <w:ind w:firstLineChars="200" w:firstLine="480"/>
        <w:rPr>
          <w:sz w:val="24"/>
        </w:rPr>
      </w:pPr>
      <w:r>
        <w:rPr>
          <w:rFonts w:hint="eastAsia"/>
          <w:sz w:val="24"/>
        </w:rPr>
        <w:t>所述</w:t>
      </w:r>
      <w:r w:rsidR="00014FA4">
        <w:rPr>
          <w:rFonts w:hint="eastAsia"/>
          <w:sz w:val="24"/>
        </w:rPr>
        <w:t>第二数控车床（</w:t>
      </w:r>
      <w:r w:rsidR="00014FA4">
        <w:rPr>
          <w:rFonts w:hint="eastAsia"/>
          <w:sz w:val="24"/>
        </w:rPr>
        <w:t>4</w:t>
      </w:r>
      <w:r w:rsidR="00014FA4">
        <w:rPr>
          <w:rFonts w:hint="eastAsia"/>
          <w:sz w:val="24"/>
        </w:rPr>
        <w:t>）</w:t>
      </w:r>
      <w:r>
        <w:rPr>
          <w:rFonts w:hint="eastAsia"/>
          <w:sz w:val="24"/>
        </w:rPr>
        <w:t>的床身上设置有第二位置感应器，所述</w:t>
      </w:r>
      <w:r w:rsidR="00014FA4">
        <w:rPr>
          <w:rFonts w:hint="eastAsia"/>
          <w:sz w:val="24"/>
        </w:rPr>
        <w:t>第二数控车床（</w:t>
      </w:r>
      <w:r w:rsidR="00014FA4">
        <w:rPr>
          <w:rFonts w:hint="eastAsia"/>
          <w:sz w:val="24"/>
        </w:rPr>
        <w:t>4</w:t>
      </w:r>
      <w:r w:rsidR="00014FA4">
        <w:rPr>
          <w:rFonts w:hint="eastAsia"/>
          <w:sz w:val="24"/>
        </w:rPr>
        <w:t>）</w:t>
      </w:r>
      <w:r>
        <w:rPr>
          <w:rFonts w:hint="eastAsia"/>
          <w:sz w:val="24"/>
        </w:rPr>
        <w:t>的机床尾座上设置有第二感应柱；</w:t>
      </w:r>
    </w:p>
    <w:p w14:paraId="1EDF5664" w14:textId="1F149C26" w:rsidR="00D34F1D" w:rsidRDefault="00D34F1D" w:rsidP="00D34F1D">
      <w:pPr>
        <w:spacing w:line="360" w:lineRule="auto"/>
        <w:ind w:firstLineChars="200" w:firstLine="480"/>
        <w:rPr>
          <w:sz w:val="24"/>
        </w:rPr>
      </w:pPr>
      <w:r>
        <w:rPr>
          <w:rFonts w:hint="eastAsia"/>
          <w:sz w:val="24"/>
        </w:rPr>
        <w:t>当所述</w:t>
      </w:r>
      <w:r w:rsidR="00014FA4">
        <w:rPr>
          <w:rFonts w:hint="eastAsia"/>
          <w:sz w:val="24"/>
        </w:rPr>
        <w:t>第一数控车床（</w:t>
      </w:r>
      <w:r w:rsidR="00014FA4">
        <w:rPr>
          <w:rFonts w:hint="eastAsia"/>
          <w:sz w:val="24"/>
        </w:rPr>
        <w:t>3</w:t>
      </w:r>
      <w:r w:rsidR="00014FA4">
        <w:rPr>
          <w:rFonts w:hint="eastAsia"/>
          <w:sz w:val="24"/>
        </w:rPr>
        <w:t>）</w:t>
      </w:r>
      <w:r>
        <w:rPr>
          <w:rFonts w:hint="eastAsia"/>
          <w:sz w:val="24"/>
        </w:rPr>
        <w:t>的机床尾</w:t>
      </w:r>
      <w:proofErr w:type="gramStart"/>
      <w:r>
        <w:rPr>
          <w:rFonts w:hint="eastAsia"/>
          <w:sz w:val="24"/>
        </w:rPr>
        <w:t>座</w:t>
      </w:r>
      <w:r w:rsidR="00482244">
        <w:rPr>
          <w:rFonts w:hint="eastAsia"/>
          <w:sz w:val="24"/>
        </w:rPr>
        <w:t>运动</w:t>
      </w:r>
      <w:proofErr w:type="gramEnd"/>
      <w:r w:rsidR="00482244">
        <w:rPr>
          <w:rFonts w:hint="eastAsia"/>
          <w:sz w:val="24"/>
        </w:rPr>
        <w:t>至与所述</w:t>
      </w:r>
      <w:r w:rsidR="00307AB3">
        <w:rPr>
          <w:rFonts w:hint="eastAsia"/>
          <w:sz w:val="24"/>
        </w:rPr>
        <w:t>轴料</w:t>
      </w:r>
      <w:r w:rsidR="00482244">
        <w:rPr>
          <w:rFonts w:hint="eastAsia"/>
          <w:sz w:val="24"/>
        </w:rPr>
        <w:t>的第一端面上的中心孔相接触</w:t>
      </w:r>
      <w:r w:rsidR="004A4B5A">
        <w:rPr>
          <w:rFonts w:hint="eastAsia"/>
          <w:sz w:val="24"/>
        </w:rPr>
        <w:t>的位置</w:t>
      </w:r>
      <w:r w:rsidR="00482244">
        <w:rPr>
          <w:rFonts w:hint="eastAsia"/>
          <w:sz w:val="24"/>
        </w:rPr>
        <w:t>时，所述第一感应柱与所述第一位置感应器相接触，使所述第一位置感应器发送用于指示所述</w:t>
      </w:r>
      <w:r w:rsidR="00307AB3">
        <w:rPr>
          <w:rFonts w:hint="eastAsia"/>
          <w:sz w:val="24"/>
        </w:rPr>
        <w:t>轴料</w:t>
      </w:r>
      <w:r w:rsidR="00482244">
        <w:rPr>
          <w:rFonts w:hint="eastAsia"/>
          <w:sz w:val="24"/>
        </w:rPr>
        <w:t>被夹紧的第一状态反馈信号；</w:t>
      </w:r>
    </w:p>
    <w:p w14:paraId="04523E8C" w14:textId="3B7810B7" w:rsidR="00482244" w:rsidRDefault="00482244" w:rsidP="00D34F1D">
      <w:pPr>
        <w:spacing w:line="360" w:lineRule="auto"/>
        <w:ind w:firstLineChars="200" w:firstLine="480"/>
        <w:rPr>
          <w:sz w:val="24"/>
        </w:rPr>
      </w:pPr>
      <w:r>
        <w:rPr>
          <w:rFonts w:hint="eastAsia"/>
          <w:sz w:val="24"/>
        </w:rPr>
        <w:t>当所述</w:t>
      </w:r>
      <w:r w:rsidR="00014FA4">
        <w:rPr>
          <w:rFonts w:hint="eastAsia"/>
          <w:sz w:val="24"/>
        </w:rPr>
        <w:t>第二数控车床（</w:t>
      </w:r>
      <w:r w:rsidR="00014FA4">
        <w:rPr>
          <w:rFonts w:hint="eastAsia"/>
          <w:sz w:val="24"/>
        </w:rPr>
        <w:t>4</w:t>
      </w:r>
      <w:r w:rsidR="00014FA4">
        <w:rPr>
          <w:rFonts w:hint="eastAsia"/>
          <w:sz w:val="24"/>
        </w:rPr>
        <w:t>）</w:t>
      </w:r>
      <w:r>
        <w:rPr>
          <w:rFonts w:hint="eastAsia"/>
          <w:sz w:val="24"/>
        </w:rPr>
        <w:t>的机床尾</w:t>
      </w:r>
      <w:proofErr w:type="gramStart"/>
      <w:r>
        <w:rPr>
          <w:rFonts w:hint="eastAsia"/>
          <w:sz w:val="24"/>
        </w:rPr>
        <w:t>座运行</w:t>
      </w:r>
      <w:proofErr w:type="gramEnd"/>
      <w:r>
        <w:rPr>
          <w:rFonts w:hint="eastAsia"/>
          <w:sz w:val="24"/>
        </w:rPr>
        <w:t>至与所述</w:t>
      </w:r>
      <w:r w:rsidR="00307AB3">
        <w:rPr>
          <w:rFonts w:hint="eastAsia"/>
          <w:sz w:val="24"/>
        </w:rPr>
        <w:t>轴料</w:t>
      </w:r>
      <w:r>
        <w:rPr>
          <w:rFonts w:hint="eastAsia"/>
          <w:sz w:val="24"/>
        </w:rPr>
        <w:t>的第二端面上的中心孔相接触</w:t>
      </w:r>
      <w:r w:rsidR="004A4B5A">
        <w:rPr>
          <w:rFonts w:hint="eastAsia"/>
          <w:sz w:val="24"/>
        </w:rPr>
        <w:t>的位置</w:t>
      </w:r>
      <w:r>
        <w:rPr>
          <w:rFonts w:hint="eastAsia"/>
          <w:sz w:val="24"/>
        </w:rPr>
        <w:t>时，所述第二感应柱与所述第二位置感应器相接触，使所述第二位置感应器发送用于指示所述</w:t>
      </w:r>
      <w:r w:rsidR="00307AB3">
        <w:rPr>
          <w:rFonts w:hint="eastAsia"/>
          <w:sz w:val="24"/>
        </w:rPr>
        <w:t>轴料</w:t>
      </w:r>
      <w:r>
        <w:rPr>
          <w:rFonts w:hint="eastAsia"/>
          <w:sz w:val="24"/>
        </w:rPr>
        <w:t>被夹紧的第二状态反馈信号。</w:t>
      </w:r>
    </w:p>
    <w:p w14:paraId="62263BD1" w14:textId="61423989" w:rsidR="0098537F" w:rsidRDefault="00233727" w:rsidP="00F7040A">
      <w:pPr>
        <w:spacing w:line="360" w:lineRule="auto"/>
        <w:ind w:firstLineChars="200" w:firstLine="480"/>
        <w:rPr>
          <w:sz w:val="24"/>
        </w:rPr>
      </w:pPr>
      <w:r>
        <w:rPr>
          <w:rFonts w:hint="eastAsia"/>
          <w:sz w:val="24"/>
        </w:rPr>
        <w:t>5</w:t>
      </w:r>
      <w:r>
        <w:rPr>
          <w:rFonts w:hint="eastAsia"/>
          <w:sz w:val="24"/>
        </w:rPr>
        <w:t>、根据权利要求</w:t>
      </w:r>
      <w:r>
        <w:rPr>
          <w:rFonts w:hint="eastAsia"/>
          <w:sz w:val="24"/>
        </w:rPr>
        <w:t>1</w:t>
      </w:r>
      <w:r>
        <w:rPr>
          <w:rFonts w:hint="eastAsia"/>
          <w:sz w:val="24"/>
        </w:rPr>
        <w:t>所述的电动机轴加工生产线，其特征在于，所述电动机轴加工生产线还包括：</w:t>
      </w:r>
      <w:r w:rsidR="00014FA4">
        <w:rPr>
          <w:rFonts w:hint="eastAsia"/>
          <w:sz w:val="24"/>
        </w:rPr>
        <w:t>第二铁屑清理装置（</w:t>
      </w:r>
      <w:r w:rsidR="00014FA4">
        <w:rPr>
          <w:rFonts w:hint="eastAsia"/>
          <w:sz w:val="24"/>
        </w:rPr>
        <w:t>11</w:t>
      </w:r>
      <w:r w:rsidR="00014FA4">
        <w:rPr>
          <w:rFonts w:hint="eastAsia"/>
          <w:sz w:val="24"/>
        </w:rPr>
        <w:t>）</w:t>
      </w:r>
      <w:r>
        <w:rPr>
          <w:rFonts w:hint="eastAsia"/>
          <w:sz w:val="24"/>
        </w:rPr>
        <w:t>；</w:t>
      </w:r>
    </w:p>
    <w:p w14:paraId="66F14C03" w14:textId="796DE488" w:rsidR="00233727" w:rsidRDefault="00233727" w:rsidP="00F7040A">
      <w:pPr>
        <w:spacing w:line="360" w:lineRule="auto"/>
        <w:ind w:firstLineChars="200" w:firstLine="480"/>
        <w:rPr>
          <w:sz w:val="24"/>
        </w:rPr>
      </w:pPr>
      <w:r>
        <w:rPr>
          <w:rFonts w:hint="eastAsia"/>
          <w:sz w:val="24"/>
        </w:rPr>
        <w:t>所述</w:t>
      </w:r>
      <w:r w:rsidR="00014FA4">
        <w:rPr>
          <w:rFonts w:hint="eastAsia"/>
          <w:sz w:val="24"/>
        </w:rPr>
        <w:t>第三数控车床（</w:t>
      </w:r>
      <w:r w:rsidR="00014FA4">
        <w:rPr>
          <w:rFonts w:hint="eastAsia"/>
          <w:sz w:val="24"/>
        </w:rPr>
        <w:t>5</w:t>
      </w:r>
      <w:r w:rsidR="00014FA4">
        <w:rPr>
          <w:rFonts w:hint="eastAsia"/>
          <w:sz w:val="24"/>
        </w:rPr>
        <w:t>）</w:t>
      </w:r>
      <w:r>
        <w:rPr>
          <w:rFonts w:hint="eastAsia"/>
          <w:sz w:val="24"/>
        </w:rPr>
        <w:t>、所述</w:t>
      </w:r>
      <w:r w:rsidR="00014FA4">
        <w:rPr>
          <w:rFonts w:hint="eastAsia"/>
          <w:sz w:val="24"/>
        </w:rPr>
        <w:t>第二铁屑清理装置（</w:t>
      </w:r>
      <w:r w:rsidR="00014FA4">
        <w:rPr>
          <w:rFonts w:hint="eastAsia"/>
          <w:sz w:val="24"/>
        </w:rPr>
        <w:t>11</w:t>
      </w:r>
      <w:r w:rsidR="00014FA4">
        <w:rPr>
          <w:rFonts w:hint="eastAsia"/>
          <w:sz w:val="24"/>
        </w:rPr>
        <w:t>）</w:t>
      </w:r>
      <w:r>
        <w:rPr>
          <w:rFonts w:hint="eastAsia"/>
          <w:sz w:val="24"/>
        </w:rPr>
        <w:t>、</w:t>
      </w:r>
      <w:r w:rsidR="00B30B04">
        <w:rPr>
          <w:rFonts w:hint="eastAsia"/>
          <w:sz w:val="24"/>
        </w:rPr>
        <w:t>所述</w:t>
      </w:r>
      <w:r w:rsidR="002C47B6">
        <w:rPr>
          <w:rFonts w:hint="eastAsia"/>
          <w:sz w:val="24"/>
        </w:rPr>
        <w:t>数控加工中心</w:t>
      </w:r>
      <w:r w:rsidR="00014FA4">
        <w:rPr>
          <w:rFonts w:hint="eastAsia"/>
          <w:sz w:val="24"/>
        </w:rPr>
        <w:t>（</w:t>
      </w:r>
      <w:r w:rsidR="00014FA4">
        <w:rPr>
          <w:rFonts w:hint="eastAsia"/>
          <w:sz w:val="24"/>
        </w:rPr>
        <w:t>6</w:t>
      </w:r>
      <w:r w:rsidR="00014FA4">
        <w:rPr>
          <w:rFonts w:hint="eastAsia"/>
          <w:sz w:val="24"/>
        </w:rPr>
        <w:t>）</w:t>
      </w:r>
      <w:r w:rsidR="00B30B04">
        <w:rPr>
          <w:rFonts w:hint="eastAsia"/>
          <w:sz w:val="24"/>
        </w:rPr>
        <w:t>和</w:t>
      </w:r>
      <w:r>
        <w:rPr>
          <w:rFonts w:hint="eastAsia"/>
          <w:sz w:val="24"/>
        </w:rPr>
        <w:t>所述</w:t>
      </w:r>
      <w:r w:rsidR="00014FA4">
        <w:rPr>
          <w:rFonts w:hint="eastAsia"/>
          <w:sz w:val="24"/>
        </w:rPr>
        <w:t>数控磨床（</w:t>
      </w:r>
      <w:r w:rsidR="00014FA4">
        <w:rPr>
          <w:rFonts w:hint="eastAsia"/>
          <w:sz w:val="24"/>
        </w:rPr>
        <w:t>7</w:t>
      </w:r>
      <w:r w:rsidR="00014FA4">
        <w:rPr>
          <w:rFonts w:hint="eastAsia"/>
          <w:sz w:val="24"/>
        </w:rPr>
        <w:t>）</w:t>
      </w:r>
      <w:r>
        <w:rPr>
          <w:rFonts w:hint="eastAsia"/>
          <w:sz w:val="24"/>
        </w:rPr>
        <w:t>围绕所述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设置；</w:t>
      </w:r>
    </w:p>
    <w:p w14:paraId="60D446C3" w14:textId="3A0A8441" w:rsidR="000F24F2" w:rsidRDefault="000F24F2" w:rsidP="00F7040A">
      <w:pPr>
        <w:spacing w:line="360" w:lineRule="auto"/>
        <w:ind w:firstLineChars="200" w:firstLine="480"/>
        <w:rPr>
          <w:sz w:val="24"/>
        </w:rPr>
      </w:pPr>
      <w:r>
        <w:rPr>
          <w:rFonts w:hint="eastAsia"/>
          <w:sz w:val="24"/>
        </w:rPr>
        <w:t>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，用于将经所述</w:t>
      </w:r>
      <w:r w:rsidR="00014FA4">
        <w:rPr>
          <w:rFonts w:hint="eastAsia"/>
          <w:sz w:val="24"/>
        </w:rPr>
        <w:t>第三数控车床（</w:t>
      </w:r>
      <w:r w:rsidR="00014FA4">
        <w:rPr>
          <w:rFonts w:hint="eastAsia"/>
          <w:sz w:val="24"/>
        </w:rPr>
        <w:t>5</w:t>
      </w:r>
      <w:r w:rsidR="00014FA4">
        <w:rPr>
          <w:rFonts w:hint="eastAsia"/>
          <w:sz w:val="24"/>
        </w:rPr>
        <w:t>）</w:t>
      </w:r>
      <w:r>
        <w:rPr>
          <w:rFonts w:hint="eastAsia"/>
          <w:sz w:val="24"/>
        </w:rPr>
        <w:t>精加工后的所述</w:t>
      </w:r>
      <w:r w:rsidR="00307AB3">
        <w:rPr>
          <w:rFonts w:hint="eastAsia"/>
          <w:sz w:val="24"/>
        </w:rPr>
        <w:t>轴料</w:t>
      </w:r>
      <w:r>
        <w:rPr>
          <w:rFonts w:hint="eastAsia"/>
          <w:sz w:val="24"/>
        </w:rPr>
        <w:t>转运至所述</w:t>
      </w:r>
      <w:r w:rsidR="00014FA4">
        <w:rPr>
          <w:rFonts w:hint="eastAsia"/>
          <w:sz w:val="24"/>
        </w:rPr>
        <w:t>第二铁屑清理装置（</w:t>
      </w:r>
      <w:r w:rsidR="00014FA4">
        <w:rPr>
          <w:rFonts w:hint="eastAsia"/>
          <w:sz w:val="24"/>
        </w:rPr>
        <w:t>11</w:t>
      </w:r>
      <w:r w:rsidR="00014FA4">
        <w:rPr>
          <w:rFonts w:hint="eastAsia"/>
          <w:sz w:val="24"/>
        </w:rPr>
        <w:t>）</w:t>
      </w:r>
      <w:r>
        <w:rPr>
          <w:rFonts w:hint="eastAsia"/>
          <w:sz w:val="24"/>
        </w:rPr>
        <w:t>；</w:t>
      </w:r>
    </w:p>
    <w:p w14:paraId="628B7DB2" w14:textId="4041B393" w:rsidR="00233727" w:rsidRDefault="00233727" w:rsidP="00F7040A">
      <w:pPr>
        <w:spacing w:line="360" w:lineRule="auto"/>
        <w:ind w:firstLineChars="200" w:firstLine="480"/>
        <w:rPr>
          <w:sz w:val="24"/>
        </w:rPr>
      </w:pPr>
      <w:r>
        <w:rPr>
          <w:rFonts w:hint="eastAsia"/>
          <w:sz w:val="24"/>
        </w:rPr>
        <w:t>所述</w:t>
      </w:r>
      <w:r w:rsidR="00014FA4">
        <w:rPr>
          <w:rFonts w:hint="eastAsia"/>
          <w:sz w:val="24"/>
        </w:rPr>
        <w:t>第二铁屑清理装置（</w:t>
      </w:r>
      <w:r w:rsidR="00014FA4">
        <w:rPr>
          <w:rFonts w:hint="eastAsia"/>
          <w:sz w:val="24"/>
        </w:rPr>
        <w:t>11</w:t>
      </w:r>
      <w:r w:rsidR="00014FA4">
        <w:rPr>
          <w:rFonts w:hint="eastAsia"/>
          <w:sz w:val="24"/>
        </w:rPr>
        <w:t>）</w:t>
      </w:r>
      <w:r w:rsidR="0033254D">
        <w:rPr>
          <w:rFonts w:hint="eastAsia"/>
          <w:sz w:val="24"/>
        </w:rPr>
        <w:t>，用于在所述</w:t>
      </w:r>
      <w:r w:rsidR="00014FA4">
        <w:rPr>
          <w:rFonts w:hint="eastAsia"/>
          <w:sz w:val="24"/>
        </w:rPr>
        <w:t>第三数控车床（</w:t>
      </w:r>
      <w:r w:rsidR="00014FA4">
        <w:rPr>
          <w:rFonts w:hint="eastAsia"/>
          <w:sz w:val="24"/>
        </w:rPr>
        <w:t>5</w:t>
      </w:r>
      <w:r w:rsidR="00014FA4">
        <w:rPr>
          <w:rFonts w:hint="eastAsia"/>
          <w:sz w:val="24"/>
        </w:rPr>
        <w:t>）</w:t>
      </w:r>
      <w:r w:rsidR="0033254D">
        <w:rPr>
          <w:rFonts w:hint="eastAsia"/>
          <w:sz w:val="24"/>
        </w:rPr>
        <w:t>对所述</w:t>
      </w:r>
      <w:r w:rsidR="00307AB3">
        <w:rPr>
          <w:rFonts w:hint="eastAsia"/>
          <w:sz w:val="24"/>
        </w:rPr>
        <w:t>轴料</w:t>
      </w:r>
      <w:r w:rsidR="0033254D">
        <w:rPr>
          <w:rFonts w:hint="eastAsia"/>
          <w:sz w:val="24"/>
        </w:rPr>
        <w:t>进行精加工后，对所述</w:t>
      </w:r>
      <w:r w:rsidR="00307AB3">
        <w:rPr>
          <w:rFonts w:hint="eastAsia"/>
          <w:sz w:val="24"/>
        </w:rPr>
        <w:t>轴料</w:t>
      </w:r>
      <w:r w:rsidR="0033254D">
        <w:rPr>
          <w:rFonts w:hint="eastAsia"/>
          <w:sz w:val="24"/>
        </w:rPr>
        <w:t>上缠绕的铁屑进行清理。</w:t>
      </w:r>
    </w:p>
    <w:p w14:paraId="4CD3C7AC" w14:textId="07C3A09C" w:rsidR="0033254D" w:rsidRDefault="0033254D" w:rsidP="00F7040A">
      <w:pPr>
        <w:spacing w:line="360" w:lineRule="auto"/>
        <w:ind w:firstLineChars="200" w:firstLine="480"/>
        <w:rPr>
          <w:sz w:val="24"/>
        </w:rPr>
      </w:pPr>
      <w:r>
        <w:rPr>
          <w:rFonts w:hint="eastAsia"/>
          <w:sz w:val="24"/>
        </w:rPr>
        <w:t>6</w:t>
      </w:r>
      <w:r>
        <w:rPr>
          <w:rFonts w:hint="eastAsia"/>
          <w:sz w:val="24"/>
        </w:rPr>
        <w:t>、根据权利要求</w:t>
      </w:r>
      <w:r>
        <w:rPr>
          <w:rFonts w:hint="eastAsia"/>
          <w:sz w:val="24"/>
        </w:rPr>
        <w:t>5</w:t>
      </w:r>
      <w:r>
        <w:rPr>
          <w:rFonts w:hint="eastAsia"/>
          <w:sz w:val="24"/>
        </w:rPr>
        <w:t>所述的电动机轴加工生产线，其特征在于，所述</w:t>
      </w:r>
      <w:r w:rsidR="00014FA4">
        <w:rPr>
          <w:rFonts w:hint="eastAsia"/>
          <w:sz w:val="24"/>
        </w:rPr>
        <w:t>第二铁屑清理装置（</w:t>
      </w:r>
      <w:r w:rsidR="00014FA4">
        <w:rPr>
          <w:rFonts w:hint="eastAsia"/>
          <w:sz w:val="24"/>
        </w:rPr>
        <w:t>11</w:t>
      </w:r>
      <w:r w:rsidR="00014FA4">
        <w:rPr>
          <w:rFonts w:hint="eastAsia"/>
          <w:sz w:val="24"/>
        </w:rPr>
        <w:t>）</w:t>
      </w:r>
      <w:r>
        <w:rPr>
          <w:rFonts w:hint="eastAsia"/>
          <w:sz w:val="24"/>
        </w:rPr>
        <w:t>包括：</w:t>
      </w:r>
      <w:r w:rsidR="00014FA4">
        <w:rPr>
          <w:rFonts w:hint="eastAsia"/>
          <w:sz w:val="24"/>
        </w:rPr>
        <w:t>支架（</w:t>
      </w:r>
      <w:r w:rsidR="00014FA4">
        <w:rPr>
          <w:rFonts w:hint="eastAsia"/>
          <w:sz w:val="24"/>
        </w:rPr>
        <w:t>111</w:t>
      </w:r>
      <w:r w:rsidR="00014FA4">
        <w:rPr>
          <w:rFonts w:hint="eastAsia"/>
          <w:sz w:val="24"/>
        </w:rPr>
        <w:t>）</w:t>
      </w:r>
      <w:r w:rsidR="00E61E2C">
        <w:rPr>
          <w:rFonts w:hint="eastAsia"/>
          <w:sz w:val="24"/>
        </w:rPr>
        <w:t>和</w:t>
      </w:r>
      <w:r w:rsidR="00014FA4">
        <w:rPr>
          <w:rFonts w:hint="eastAsia"/>
          <w:sz w:val="24"/>
        </w:rPr>
        <w:t>钢刷（</w:t>
      </w:r>
      <w:r w:rsidR="00014FA4">
        <w:rPr>
          <w:rFonts w:hint="eastAsia"/>
          <w:sz w:val="24"/>
        </w:rPr>
        <w:t>112</w:t>
      </w:r>
      <w:r w:rsidR="00014FA4">
        <w:rPr>
          <w:rFonts w:hint="eastAsia"/>
          <w:sz w:val="24"/>
        </w:rPr>
        <w:t>）</w:t>
      </w:r>
      <w:r w:rsidR="00E61E2C">
        <w:rPr>
          <w:rFonts w:hint="eastAsia"/>
          <w:sz w:val="24"/>
        </w:rPr>
        <w:t>；</w:t>
      </w:r>
    </w:p>
    <w:p w14:paraId="7E3F0318" w14:textId="384BA290" w:rsidR="00E61E2C" w:rsidRDefault="00E61E2C" w:rsidP="00F7040A">
      <w:pPr>
        <w:spacing w:line="360" w:lineRule="auto"/>
        <w:ind w:firstLineChars="200" w:firstLine="480"/>
        <w:rPr>
          <w:sz w:val="24"/>
        </w:rPr>
      </w:pPr>
      <w:r>
        <w:rPr>
          <w:rFonts w:hint="eastAsia"/>
          <w:sz w:val="24"/>
        </w:rPr>
        <w:t>所述</w:t>
      </w:r>
      <w:r w:rsidR="00014FA4">
        <w:rPr>
          <w:rFonts w:hint="eastAsia"/>
          <w:sz w:val="24"/>
        </w:rPr>
        <w:t>支架（</w:t>
      </w:r>
      <w:r w:rsidR="00014FA4">
        <w:rPr>
          <w:rFonts w:hint="eastAsia"/>
          <w:sz w:val="24"/>
        </w:rPr>
        <w:t>111</w:t>
      </w:r>
      <w:r w:rsidR="00014FA4">
        <w:rPr>
          <w:rFonts w:hint="eastAsia"/>
          <w:sz w:val="24"/>
        </w:rPr>
        <w:t>）</w:t>
      </w:r>
      <w:r>
        <w:rPr>
          <w:rFonts w:hint="eastAsia"/>
          <w:sz w:val="24"/>
        </w:rPr>
        <w:t>相对于所述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固定设置，所述</w:t>
      </w:r>
      <w:r w:rsidR="00014FA4">
        <w:rPr>
          <w:rFonts w:hint="eastAsia"/>
          <w:sz w:val="24"/>
        </w:rPr>
        <w:t>钢刷（</w:t>
      </w:r>
      <w:r w:rsidR="00014FA4">
        <w:rPr>
          <w:rFonts w:hint="eastAsia"/>
          <w:sz w:val="24"/>
        </w:rPr>
        <w:t>112</w:t>
      </w:r>
      <w:r w:rsidR="00014FA4">
        <w:rPr>
          <w:rFonts w:hint="eastAsia"/>
          <w:sz w:val="24"/>
        </w:rPr>
        <w:t>）</w:t>
      </w:r>
      <w:r>
        <w:rPr>
          <w:rFonts w:hint="eastAsia"/>
          <w:sz w:val="24"/>
        </w:rPr>
        <w:t>设置在所述</w:t>
      </w:r>
      <w:r w:rsidR="00014FA4">
        <w:rPr>
          <w:rFonts w:hint="eastAsia"/>
          <w:sz w:val="24"/>
        </w:rPr>
        <w:t>支架（</w:t>
      </w:r>
      <w:r w:rsidR="00014FA4">
        <w:rPr>
          <w:rFonts w:hint="eastAsia"/>
          <w:sz w:val="24"/>
        </w:rPr>
        <w:t>111</w:t>
      </w:r>
      <w:r w:rsidR="00014FA4">
        <w:rPr>
          <w:rFonts w:hint="eastAsia"/>
          <w:sz w:val="24"/>
        </w:rPr>
        <w:t>）</w:t>
      </w:r>
      <w:r>
        <w:rPr>
          <w:rFonts w:hint="eastAsia"/>
          <w:sz w:val="24"/>
        </w:rPr>
        <w:t>的一端；</w:t>
      </w:r>
    </w:p>
    <w:p w14:paraId="44933760" w14:textId="49C7E8CD" w:rsidR="00AC01B0" w:rsidRDefault="00E61E2C" w:rsidP="00F7040A">
      <w:pPr>
        <w:spacing w:line="360" w:lineRule="auto"/>
        <w:ind w:firstLineChars="200" w:firstLine="480"/>
        <w:rPr>
          <w:sz w:val="24"/>
        </w:rPr>
      </w:pPr>
      <w:r>
        <w:rPr>
          <w:rFonts w:hint="eastAsia"/>
          <w:sz w:val="24"/>
        </w:rPr>
        <w:lastRenderedPageBreak/>
        <w:t>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，用于</w:t>
      </w:r>
      <w:r w:rsidR="00E30E63">
        <w:rPr>
          <w:rFonts w:hint="eastAsia"/>
          <w:sz w:val="24"/>
        </w:rPr>
        <w:t>将经所述</w:t>
      </w:r>
      <w:r w:rsidR="00014FA4">
        <w:rPr>
          <w:rFonts w:hint="eastAsia"/>
          <w:sz w:val="24"/>
        </w:rPr>
        <w:t>第三数控车床（</w:t>
      </w:r>
      <w:r w:rsidR="00014FA4">
        <w:rPr>
          <w:rFonts w:hint="eastAsia"/>
          <w:sz w:val="24"/>
        </w:rPr>
        <w:t>5</w:t>
      </w:r>
      <w:r w:rsidR="00014FA4">
        <w:rPr>
          <w:rFonts w:hint="eastAsia"/>
          <w:sz w:val="24"/>
        </w:rPr>
        <w:t>）</w:t>
      </w:r>
      <w:r w:rsidR="00E30E63">
        <w:rPr>
          <w:rFonts w:hint="eastAsia"/>
          <w:sz w:val="24"/>
        </w:rPr>
        <w:t>精加工后的所述</w:t>
      </w:r>
      <w:r w:rsidR="00307AB3">
        <w:rPr>
          <w:rFonts w:hint="eastAsia"/>
          <w:sz w:val="24"/>
        </w:rPr>
        <w:t>轴料</w:t>
      </w:r>
      <w:r w:rsidR="00350B35">
        <w:rPr>
          <w:rFonts w:hint="eastAsia"/>
          <w:sz w:val="24"/>
        </w:rPr>
        <w:t>转运</w:t>
      </w:r>
      <w:r w:rsidR="00E30E63">
        <w:rPr>
          <w:rFonts w:hint="eastAsia"/>
          <w:sz w:val="24"/>
        </w:rPr>
        <w:t>至与所述</w:t>
      </w:r>
      <w:r w:rsidR="00014FA4">
        <w:rPr>
          <w:rFonts w:hint="eastAsia"/>
          <w:sz w:val="24"/>
        </w:rPr>
        <w:t>钢刷（</w:t>
      </w:r>
      <w:r w:rsidR="00014FA4">
        <w:rPr>
          <w:rFonts w:hint="eastAsia"/>
          <w:sz w:val="24"/>
        </w:rPr>
        <w:t>112</w:t>
      </w:r>
      <w:r w:rsidR="00014FA4">
        <w:rPr>
          <w:rFonts w:hint="eastAsia"/>
          <w:sz w:val="24"/>
        </w:rPr>
        <w:t>）</w:t>
      </w:r>
      <w:r w:rsidR="00AC01B0">
        <w:rPr>
          <w:rFonts w:hint="eastAsia"/>
          <w:sz w:val="24"/>
        </w:rPr>
        <w:t>相</w:t>
      </w:r>
      <w:r w:rsidR="00E30E63">
        <w:rPr>
          <w:rFonts w:hint="eastAsia"/>
          <w:sz w:val="24"/>
        </w:rPr>
        <w:t>接触的位置，并</w:t>
      </w:r>
      <w:r w:rsidR="00350B35">
        <w:rPr>
          <w:rFonts w:hint="eastAsia"/>
          <w:sz w:val="24"/>
        </w:rPr>
        <w:t>在</w:t>
      </w:r>
      <w:r w:rsidR="00E30E63">
        <w:rPr>
          <w:rFonts w:hint="eastAsia"/>
          <w:sz w:val="24"/>
        </w:rPr>
        <w:t>所述</w:t>
      </w:r>
      <w:r w:rsidR="00307AB3">
        <w:rPr>
          <w:rFonts w:hint="eastAsia"/>
          <w:sz w:val="24"/>
        </w:rPr>
        <w:t>轴料</w:t>
      </w:r>
      <w:r w:rsidR="00AC01B0">
        <w:rPr>
          <w:rFonts w:hint="eastAsia"/>
          <w:sz w:val="24"/>
        </w:rPr>
        <w:t>与所述</w:t>
      </w:r>
      <w:r w:rsidR="00014FA4">
        <w:rPr>
          <w:rFonts w:hint="eastAsia"/>
          <w:sz w:val="24"/>
        </w:rPr>
        <w:t>钢刷（</w:t>
      </w:r>
      <w:r w:rsidR="00014FA4">
        <w:rPr>
          <w:rFonts w:hint="eastAsia"/>
          <w:sz w:val="24"/>
        </w:rPr>
        <w:t>112</w:t>
      </w:r>
      <w:r w:rsidR="00014FA4">
        <w:rPr>
          <w:rFonts w:hint="eastAsia"/>
          <w:sz w:val="24"/>
        </w:rPr>
        <w:t>）</w:t>
      </w:r>
      <w:r w:rsidR="00AC01B0">
        <w:rPr>
          <w:rFonts w:hint="eastAsia"/>
          <w:sz w:val="24"/>
        </w:rPr>
        <w:t>相接触的前提下</w:t>
      </w:r>
      <w:r w:rsidR="00350B35">
        <w:rPr>
          <w:rFonts w:hint="eastAsia"/>
          <w:sz w:val="24"/>
        </w:rPr>
        <w:t>驱动所述</w:t>
      </w:r>
      <w:r w:rsidR="00307AB3">
        <w:rPr>
          <w:rFonts w:hint="eastAsia"/>
          <w:sz w:val="24"/>
        </w:rPr>
        <w:t>轴</w:t>
      </w:r>
      <w:proofErr w:type="gramStart"/>
      <w:r w:rsidR="00307AB3">
        <w:rPr>
          <w:rFonts w:hint="eastAsia"/>
          <w:sz w:val="24"/>
        </w:rPr>
        <w:t>料</w:t>
      </w:r>
      <w:r w:rsidR="00350B35">
        <w:rPr>
          <w:rFonts w:hint="eastAsia"/>
          <w:sz w:val="24"/>
        </w:rPr>
        <w:t>相对</w:t>
      </w:r>
      <w:proofErr w:type="gramEnd"/>
      <w:r w:rsidR="00350B35">
        <w:rPr>
          <w:rFonts w:hint="eastAsia"/>
          <w:sz w:val="24"/>
        </w:rPr>
        <w:t>于</w:t>
      </w:r>
      <w:r w:rsidR="00AC01B0">
        <w:rPr>
          <w:rFonts w:hint="eastAsia"/>
          <w:sz w:val="24"/>
        </w:rPr>
        <w:t>所述</w:t>
      </w:r>
      <w:r w:rsidR="00014FA4">
        <w:rPr>
          <w:rFonts w:hint="eastAsia"/>
          <w:sz w:val="24"/>
        </w:rPr>
        <w:t>钢刷（</w:t>
      </w:r>
      <w:r w:rsidR="00014FA4">
        <w:rPr>
          <w:rFonts w:hint="eastAsia"/>
          <w:sz w:val="24"/>
        </w:rPr>
        <w:t>112</w:t>
      </w:r>
      <w:r w:rsidR="00014FA4">
        <w:rPr>
          <w:rFonts w:hint="eastAsia"/>
          <w:sz w:val="24"/>
        </w:rPr>
        <w:t>）</w:t>
      </w:r>
      <w:r w:rsidR="00AC01B0">
        <w:rPr>
          <w:rFonts w:hint="eastAsia"/>
          <w:sz w:val="24"/>
        </w:rPr>
        <w:t>运动，以通过所述</w:t>
      </w:r>
      <w:r w:rsidR="00014FA4">
        <w:rPr>
          <w:rFonts w:hint="eastAsia"/>
          <w:sz w:val="24"/>
        </w:rPr>
        <w:t>钢刷（</w:t>
      </w:r>
      <w:r w:rsidR="00014FA4">
        <w:rPr>
          <w:rFonts w:hint="eastAsia"/>
          <w:sz w:val="24"/>
        </w:rPr>
        <w:t>112</w:t>
      </w:r>
      <w:r w:rsidR="00014FA4">
        <w:rPr>
          <w:rFonts w:hint="eastAsia"/>
          <w:sz w:val="24"/>
        </w:rPr>
        <w:t>）</w:t>
      </w:r>
      <w:r w:rsidR="00AC01B0">
        <w:rPr>
          <w:rFonts w:hint="eastAsia"/>
          <w:sz w:val="24"/>
        </w:rPr>
        <w:t>将所述</w:t>
      </w:r>
      <w:r w:rsidR="00307AB3">
        <w:rPr>
          <w:rFonts w:hint="eastAsia"/>
          <w:sz w:val="24"/>
        </w:rPr>
        <w:t>轴料</w:t>
      </w:r>
      <w:r w:rsidR="00AC01B0">
        <w:rPr>
          <w:rFonts w:hint="eastAsia"/>
          <w:sz w:val="24"/>
        </w:rPr>
        <w:t>上缠绕的铁屑清除。</w:t>
      </w:r>
    </w:p>
    <w:p w14:paraId="657D123A" w14:textId="700FCD39" w:rsidR="00E61E2C" w:rsidRDefault="002F6FD2" w:rsidP="00F7040A">
      <w:pPr>
        <w:spacing w:line="360" w:lineRule="auto"/>
        <w:ind w:firstLineChars="200" w:firstLine="480"/>
        <w:rPr>
          <w:sz w:val="24"/>
        </w:rPr>
      </w:pPr>
      <w:r>
        <w:rPr>
          <w:rFonts w:hint="eastAsia"/>
          <w:sz w:val="24"/>
        </w:rPr>
        <w:t>7</w:t>
      </w:r>
      <w:r>
        <w:rPr>
          <w:rFonts w:hint="eastAsia"/>
          <w:sz w:val="24"/>
        </w:rPr>
        <w:t>、根据权利要求</w:t>
      </w:r>
      <w:r>
        <w:rPr>
          <w:sz w:val="24"/>
        </w:rPr>
        <w:t>1</w:t>
      </w:r>
      <w:r>
        <w:rPr>
          <w:rFonts w:hint="eastAsia"/>
          <w:sz w:val="24"/>
        </w:rPr>
        <w:t>所述的电动机轴加工生产线，其特征在于，所述电动机轴加工生产线还包括：</w:t>
      </w:r>
      <w:r w:rsidR="00014FA4">
        <w:rPr>
          <w:rFonts w:hint="eastAsia"/>
          <w:sz w:val="24"/>
        </w:rPr>
        <w:t>夹头装卸装置（</w:t>
      </w:r>
      <w:r w:rsidR="00014FA4">
        <w:rPr>
          <w:rFonts w:hint="eastAsia"/>
          <w:sz w:val="24"/>
        </w:rPr>
        <w:t>12</w:t>
      </w:r>
      <w:r w:rsidR="00014FA4">
        <w:rPr>
          <w:rFonts w:hint="eastAsia"/>
          <w:sz w:val="24"/>
        </w:rPr>
        <w:t>）</w:t>
      </w:r>
      <w:r w:rsidR="000F24F2">
        <w:rPr>
          <w:rFonts w:hint="eastAsia"/>
          <w:sz w:val="24"/>
        </w:rPr>
        <w:t>；</w:t>
      </w:r>
    </w:p>
    <w:p w14:paraId="4A0B62A2" w14:textId="7CA2F1BB" w:rsidR="000F24F2" w:rsidRDefault="000F24F2" w:rsidP="00F7040A">
      <w:pPr>
        <w:spacing w:line="360" w:lineRule="auto"/>
        <w:ind w:firstLineChars="200" w:firstLine="480"/>
        <w:rPr>
          <w:sz w:val="24"/>
        </w:rPr>
      </w:pPr>
      <w:r>
        <w:rPr>
          <w:rFonts w:hint="eastAsia"/>
          <w:sz w:val="24"/>
        </w:rPr>
        <w:t>所述</w:t>
      </w:r>
      <w:r w:rsidR="00014FA4">
        <w:rPr>
          <w:rFonts w:hint="eastAsia"/>
          <w:sz w:val="24"/>
        </w:rPr>
        <w:t>第三数控车床（</w:t>
      </w:r>
      <w:r w:rsidR="00014FA4">
        <w:rPr>
          <w:rFonts w:hint="eastAsia"/>
          <w:sz w:val="24"/>
        </w:rPr>
        <w:t>5</w:t>
      </w:r>
      <w:r w:rsidR="00014FA4">
        <w:rPr>
          <w:rFonts w:hint="eastAsia"/>
          <w:sz w:val="24"/>
        </w:rPr>
        <w:t>）</w:t>
      </w:r>
      <w:r>
        <w:rPr>
          <w:rFonts w:hint="eastAsia"/>
          <w:sz w:val="24"/>
        </w:rPr>
        <w:t>、所述</w:t>
      </w:r>
      <w:r w:rsidR="002C47B6">
        <w:rPr>
          <w:rFonts w:hint="eastAsia"/>
          <w:sz w:val="24"/>
        </w:rPr>
        <w:t>数控加工中心</w:t>
      </w:r>
      <w:r w:rsidR="00014FA4">
        <w:rPr>
          <w:rFonts w:hint="eastAsia"/>
          <w:sz w:val="24"/>
        </w:rPr>
        <w:t>（</w:t>
      </w:r>
      <w:r w:rsidR="00014FA4">
        <w:rPr>
          <w:rFonts w:hint="eastAsia"/>
          <w:sz w:val="24"/>
        </w:rPr>
        <w:t>6</w:t>
      </w:r>
      <w:r w:rsidR="00014FA4">
        <w:rPr>
          <w:rFonts w:hint="eastAsia"/>
          <w:sz w:val="24"/>
        </w:rPr>
        <w:t>）</w:t>
      </w:r>
      <w:r>
        <w:rPr>
          <w:rFonts w:hint="eastAsia"/>
          <w:sz w:val="24"/>
        </w:rPr>
        <w:t>、所述</w:t>
      </w:r>
      <w:r w:rsidR="00014FA4">
        <w:rPr>
          <w:rFonts w:hint="eastAsia"/>
          <w:sz w:val="24"/>
        </w:rPr>
        <w:t>夹头装卸装置（</w:t>
      </w:r>
      <w:r w:rsidR="00014FA4">
        <w:rPr>
          <w:rFonts w:hint="eastAsia"/>
          <w:sz w:val="24"/>
        </w:rPr>
        <w:t>12</w:t>
      </w:r>
      <w:r w:rsidR="00014FA4">
        <w:rPr>
          <w:rFonts w:hint="eastAsia"/>
          <w:sz w:val="24"/>
        </w:rPr>
        <w:t>）</w:t>
      </w:r>
      <w:r>
        <w:rPr>
          <w:rFonts w:hint="eastAsia"/>
          <w:sz w:val="24"/>
        </w:rPr>
        <w:t>和所述</w:t>
      </w:r>
      <w:r w:rsidR="00014FA4">
        <w:rPr>
          <w:rFonts w:hint="eastAsia"/>
          <w:sz w:val="24"/>
        </w:rPr>
        <w:t>数控磨床（</w:t>
      </w:r>
      <w:r w:rsidR="00014FA4">
        <w:rPr>
          <w:rFonts w:hint="eastAsia"/>
          <w:sz w:val="24"/>
        </w:rPr>
        <w:t>7</w:t>
      </w:r>
      <w:r w:rsidR="00014FA4">
        <w:rPr>
          <w:rFonts w:hint="eastAsia"/>
          <w:sz w:val="24"/>
        </w:rPr>
        <w:t>）</w:t>
      </w:r>
      <w:r>
        <w:rPr>
          <w:rFonts w:hint="eastAsia"/>
          <w:sz w:val="24"/>
        </w:rPr>
        <w:t>围绕所述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设置；</w:t>
      </w:r>
    </w:p>
    <w:p w14:paraId="0C50A8CD" w14:textId="2217E20A" w:rsidR="00886519" w:rsidRDefault="00886519" w:rsidP="00F7040A">
      <w:pPr>
        <w:spacing w:line="360" w:lineRule="auto"/>
        <w:ind w:firstLineChars="200" w:firstLine="480"/>
        <w:rPr>
          <w:sz w:val="24"/>
        </w:rPr>
      </w:pPr>
      <w:r>
        <w:rPr>
          <w:rFonts w:hint="eastAsia"/>
          <w:sz w:val="24"/>
        </w:rPr>
        <w:t>所述</w:t>
      </w:r>
      <w:r w:rsidR="00014FA4">
        <w:rPr>
          <w:rFonts w:hint="eastAsia"/>
          <w:sz w:val="24"/>
        </w:rPr>
        <w:t>夹头装卸装置（</w:t>
      </w:r>
      <w:r w:rsidR="00014FA4">
        <w:rPr>
          <w:rFonts w:hint="eastAsia"/>
          <w:sz w:val="24"/>
        </w:rPr>
        <w:t>12</w:t>
      </w:r>
      <w:r w:rsidR="00014FA4">
        <w:rPr>
          <w:rFonts w:hint="eastAsia"/>
          <w:sz w:val="24"/>
        </w:rPr>
        <w:t>）</w:t>
      </w:r>
      <w:r>
        <w:rPr>
          <w:rFonts w:hint="eastAsia"/>
          <w:sz w:val="24"/>
        </w:rPr>
        <w:t>，用于在所述</w:t>
      </w:r>
      <w:r w:rsidR="00307AB3">
        <w:rPr>
          <w:rFonts w:hint="eastAsia"/>
          <w:sz w:val="24"/>
        </w:rPr>
        <w:t>轴料</w:t>
      </w:r>
      <w:r>
        <w:rPr>
          <w:rFonts w:hint="eastAsia"/>
          <w:sz w:val="24"/>
        </w:rPr>
        <w:t>的一端安装或拆除磨床夹头，其中，所述磨床夹</w:t>
      </w:r>
      <w:proofErr w:type="gramStart"/>
      <w:r>
        <w:rPr>
          <w:rFonts w:hint="eastAsia"/>
          <w:sz w:val="24"/>
        </w:rPr>
        <w:t>头用于</w:t>
      </w:r>
      <w:proofErr w:type="gramEnd"/>
      <w:r>
        <w:rPr>
          <w:rFonts w:hint="eastAsia"/>
          <w:sz w:val="24"/>
        </w:rPr>
        <w:t>将所述</w:t>
      </w:r>
      <w:r w:rsidR="00307AB3">
        <w:rPr>
          <w:rFonts w:hint="eastAsia"/>
          <w:sz w:val="24"/>
        </w:rPr>
        <w:t>轴</w:t>
      </w:r>
      <w:proofErr w:type="gramStart"/>
      <w:r w:rsidR="00307AB3">
        <w:rPr>
          <w:rFonts w:hint="eastAsia"/>
          <w:sz w:val="24"/>
        </w:rPr>
        <w:t>料</w:t>
      </w:r>
      <w:r>
        <w:rPr>
          <w:rFonts w:hint="eastAsia"/>
          <w:sz w:val="24"/>
        </w:rPr>
        <w:t>固定</w:t>
      </w:r>
      <w:proofErr w:type="gramEnd"/>
      <w:r>
        <w:rPr>
          <w:rFonts w:hint="eastAsia"/>
          <w:sz w:val="24"/>
        </w:rPr>
        <w:t>在所述</w:t>
      </w:r>
      <w:r w:rsidR="00014FA4">
        <w:rPr>
          <w:rFonts w:hint="eastAsia"/>
          <w:sz w:val="24"/>
        </w:rPr>
        <w:t>数控磨床（</w:t>
      </w:r>
      <w:r w:rsidR="00014FA4">
        <w:rPr>
          <w:rFonts w:hint="eastAsia"/>
          <w:sz w:val="24"/>
        </w:rPr>
        <w:t>7</w:t>
      </w:r>
      <w:r w:rsidR="00014FA4">
        <w:rPr>
          <w:rFonts w:hint="eastAsia"/>
          <w:sz w:val="24"/>
        </w:rPr>
        <w:t>）</w:t>
      </w:r>
      <w:r>
        <w:rPr>
          <w:rFonts w:hint="eastAsia"/>
          <w:sz w:val="24"/>
        </w:rPr>
        <w:t>的主轴上；</w:t>
      </w:r>
    </w:p>
    <w:p w14:paraId="61AB397E" w14:textId="5208F37C" w:rsidR="000F24F2" w:rsidRDefault="006234E8" w:rsidP="00F7040A">
      <w:pPr>
        <w:spacing w:line="360" w:lineRule="auto"/>
        <w:ind w:firstLineChars="200" w:firstLine="480"/>
        <w:rPr>
          <w:sz w:val="24"/>
        </w:rPr>
      </w:pPr>
      <w:r>
        <w:rPr>
          <w:rFonts w:hint="eastAsia"/>
          <w:sz w:val="24"/>
        </w:rPr>
        <w:t>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，用于将经所述</w:t>
      </w:r>
      <w:r w:rsidR="00014FA4">
        <w:rPr>
          <w:rFonts w:hint="eastAsia"/>
          <w:sz w:val="24"/>
        </w:rPr>
        <w:t>第三数控车床（</w:t>
      </w:r>
      <w:r w:rsidR="00014FA4">
        <w:rPr>
          <w:rFonts w:hint="eastAsia"/>
          <w:sz w:val="24"/>
        </w:rPr>
        <w:t>5</w:t>
      </w:r>
      <w:r w:rsidR="00014FA4">
        <w:rPr>
          <w:rFonts w:hint="eastAsia"/>
          <w:sz w:val="24"/>
        </w:rPr>
        <w:t>）</w:t>
      </w:r>
      <w:r>
        <w:rPr>
          <w:rFonts w:hint="eastAsia"/>
          <w:sz w:val="24"/>
        </w:rPr>
        <w:t>精加工后的所述</w:t>
      </w:r>
      <w:r w:rsidR="00307AB3">
        <w:rPr>
          <w:rFonts w:hint="eastAsia"/>
          <w:sz w:val="24"/>
        </w:rPr>
        <w:t>轴料</w:t>
      </w:r>
      <w:r>
        <w:rPr>
          <w:rFonts w:hint="eastAsia"/>
          <w:sz w:val="24"/>
        </w:rPr>
        <w:t>转运至所述</w:t>
      </w:r>
      <w:r w:rsidR="00014FA4">
        <w:rPr>
          <w:rFonts w:hint="eastAsia"/>
          <w:sz w:val="24"/>
        </w:rPr>
        <w:t>夹头装卸装置（</w:t>
      </w:r>
      <w:r w:rsidR="00014FA4">
        <w:rPr>
          <w:rFonts w:hint="eastAsia"/>
          <w:sz w:val="24"/>
        </w:rPr>
        <w:t>12</w:t>
      </w:r>
      <w:r w:rsidR="00014FA4">
        <w:rPr>
          <w:rFonts w:hint="eastAsia"/>
          <w:sz w:val="24"/>
        </w:rPr>
        <w:t>）</w:t>
      </w:r>
      <w:r w:rsidR="00886519">
        <w:rPr>
          <w:rFonts w:hint="eastAsia"/>
          <w:sz w:val="24"/>
        </w:rPr>
        <w:t>，以在经所述</w:t>
      </w:r>
      <w:r w:rsidR="00014FA4">
        <w:rPr>
          <w:rFonts w:hint="eastAsia"/>
          <w:sz w:val="24"/>
        </w:rPr>
        <w:t>第三数控车床（</w:t>
      </w:r>
      <w:r w:rsidR="00014FA4">
        <w:rPr>
          <w:rFonts w:hint="eastAsia"/>
          <w:sz w:val="24"/>
        </w:rPr>
        <w:t>5</w:t>
      </w:r>
      <w:r w:rsidR="00014FA4">
        <w:rPr>
          <w:rFonts w:hint="eastAsia"/>
          <w:sz w:val="24"/>
        </w:rPr>
        <w:t>）</w:t>
      </w:r>
      <w:r w:rsidR="00886519">
        <w:rPr>
          <w:rFonts w:hint="eastAsia"/>
          <w:sz w:val="24"/>
        </w:rPr>
        <w:t>精加工后的所述</w:t>
      </w:r>
      <w:r w:rsidR="00307AB3">
        <w:rPr>
          <w:rFonts w:hint="eastAsia"/>
          <w:sz w:val="24"/>
        </w:rPr>
        <w:t>轴料</w:t>
      </w:r>
      <w:r w:rsidR="00886519">
        <w:rPr>
          <w:rFonts w:hint="eastAsia"/>
          <w:sz w:val="24"/>
        </w:rPr>
        <w:t>的一端安装所述磨床夹头，以及将经所述</w:t>
      </w:r>
      <w:r w:rsidR="00014FA4">
        <w:rPr>
          <w:rFonts w:hint="eastAsia"/>
          <w:sz w:val="24"/>
        </w:rPr>
        <w:t>数控磨床（</w:t>
      </w:r>
      <w:r w:rsidR="00014FA4">
        <w:rPr>
          <w:rFonts w:hint="eastAsia"/>
          <w:sz w:val="24"/>
        </w:rPr>
        <w:t>7</w:t>
      </w:r>
      <w:r w:rsidR="00014FA4">
        <w:rPr>
          <w:rFonts w:hint="eastAsia"/>
          <w:sz w:val="24"/>
        </w:rPr>
        <w:t>）</w:t>
      </w:r>
      <w:r w:rsidR="00886519">
        <w:rPr>
          <w:rFonts w:hint="eastAsia"/>
          <w:sz w:val="24"/>
        </w:rPr>
        <w:t>加工后的所述</w:t>
      </w:r>
      <w:r w:rsidR="00307AB3">
        <w:rPr>
          <w:rFonts w:hint="eastAsia"/>
          <w:sz w:val="24"/>
        </w:rPr>
        <w:t>轴料</w:t>
      </w:r>
      <w:r w:rsidR="00886519">
        <w:rPr>
          <w:rFonts w:hint="eastAsia"/>
          <w:sz w:val="24"/>
        </w:rPr>
        <w:t>转运至所述</w:t>
      </w:r>
      <w:r w:rsidR="00014FA4">
        <w:rPr>
          <w:rFonts w:hint="eastAsia"/>
          <w:sz w:val="24"/>
        </w:rPr>
        <w:t>夹头装卸装置（</w:t>
      </w:r>
      <w:r w:rsidR="00014FA4">
        <w:rPr>
          <w:rFonts w:hint="eastAsia"/>
          <w:sz w:val="24"/>
        </w:rPr>
        <w:t>12</w:t>
      </w:r>
      <w:r w:rsidR="00014FA4">
        <w:rPr>
          <w:rFonts w:hint="eastAsia"/>
          <w:sz w:val="24"/>
        </w:rPr>
        <w:t>）</w:t>
      </w:r>
      <w:r w:rsidR="00886519">
        <w:rPr>
          <w:rFonts w:hint="eastAsia"/>
          <w:sz w:val="24"/>
        </w:rPr>
        <w:t>，以将所述</w:t>
      </w:r>
      <w:r w:rsidR="00307AB3">
        <w:rPr>
          <w:rFonts w:hint="eastAsia"/>
          <w:sz w:val="24"/>
        </w:rPr>
        <w:t>轴料</w:t>
      </w:r>
      <w:r w:rsidR="00886519">
        <w:rPr>
          <w:rFonts w:hint="eastAsia"/>
          <w:sz w:val="24"/>
        </w:rPr>
        <w:t>一端安装的所述磨床夹头拆除。</w:t>
      </w:r>
    </w:p>
    <w:p w14:paraId="267F6E98" w14:textId="05451E98" w:rsidR="00886519" w:rsidRDefault="00A917F4" w:rsidP="00F7040A">
      <w:pPr>
        <w:spacing w:line="360" w:lineRule="auto"/>
        <w:ind w:firstLineChars="200" w:firstLine="480"/>
        <w:rPr>
          <w:sz w:val="24"/>
        </w:rPr>
      </w:pPr>
      <w:r>
        <w:rPr>
          <w:rFonts w:hint="eastAsia"/>
          <w:sz w:val="24"/>
        </w:rPr>
        <w:t>8</w:t>
      </w:r>
      <w:r>
        <w:rPr>
          <w:rFonts w:hint="eastAsia"/>
          <w:sz w:val="24"/>
        </w:rPr>
        <w:t>、根据权利要求</w:t>
      </w:r>
      <w:r>
        <w:rPr>
          <w:rFonts w:hint="eastAsia"/>
          <w:sz w:val="24"/>
        </w:rPr>
        <w:t>7</w:t>
      </w:r>
      <w:r>
        <w:rPr>
          <w:rFonts w:hint="eastAsia"/>
          <w:sz w:val="24"/>
        </w:rPr>
        <w:t>所述的电动机轴加工生产线，其特征在于，所述</w:t>
      </w:r>
      <w:r w:rsidR="00014FA4">
        <w:rPr>
          <w:rFonts w:hint="eastAsia"/>
          <w:sz w:val="24"/>
        </w:rPr>
        <w:t>夹头装卸装置（</w:t>
      </w:r>
      <w:r w:rsidR="00014FA4">
        <w:rPr>
          <w:rFonts w:hint="eastAsia"/>
          <w:sz w:val="24"/>
        </w:rPr>
        <w:t>12</w:t>
      </w:r>
      <w:r w:rsidR="00014FA4">
        <w:rPr>
          <w:rFonts w:hint="eastAsia"/>
          <w:sz w:val="24"/>
        </w:rPr>
        <w:t>）</w:t>
      </w:r>
      <w:r>
        <w:rPr>
          <w:rFonts w:hint="eastAsia"/>
          <w:sz w:val="24"/>
        </w:rPr>
        <w:t>包括：</w:t>
      </w:r>
      <w:r w:rsidR="00014FA4">
        <w:rPr>
          <w:rFonts w:hint="eastAsia"/>
          <w:sz w:val="24"/>
        </w:rPr>
        <w:t>支撑平台（</w:t>
      </w:r>
      <w:r w:rsidR="00014FA4">
        <w:rPr>
          <w:rFonts w:hint="eastAsia"/>
          <w:sz w:val="24"/>
        </w:rPr>
        <w:t>121</w:t>
      </w:r>
      <w:r w:rsidR="00014FA4">
        <w:rPr>
          <w:rFonts w:hint="eastAsia"/>
          <w:sz w:val="24"/>
        </w:rPr>
        <w:t>）</w:t>
      </w:r>
      <w:r w:rsidR="00537A9D">
        <w:rPr>
          <w:rFonts w:hint="eastAsia"/>
          <w:sz w:val="24"/>
        </w:rPr>
        <w:t>、</w:t>
      </w:r>
      <w:r w:rsidR="00014FA4">
        <w:rPr>
          <w:rFonts w:hint="eastAsia"/>
          <w:sz w:val="24"/>
        </w:rPr>
        <w:t>气缸（</w:t>
      </w:r>
      <w:r w:rsidR="00014FA4">
        <w:rPr>
          <w:rFonts w:hint="eastAsia"/>
          <w:sz w:val="24"/>
        </w:rPr>
        <w:t>122</w:t>
      </w:r>
      <w:r w:rsidR="00014FA4">
        <w:rPr>
          <w:rFonts w:hint="eastAsia"/>
          <w:sz w:val="24"/>
        </w:rPr>
        <w:t>）</w:t>
      </w:r>
      <w:r w:rsidR="00690350">
        <w:rPr>
          <w:rFonts w:hint="eastAsia"/>
          <w:sz w:val="24"/>
        </w:rPr>
        <w:t>、</w:t>
      </w:r>
      <w:r w:rsidR="00014FA4">
        <w:rPr>
          <w:rFonts w:hint="eastAsia"/>
          <w:sz w:val="24"/>
        </w:rPr>
        <w:t>压板（</w:t>
      </w:r>
      <w:r w:rsidR="00014FA4">
        <w:rPr>
          <w:rFonts w:hint="eastAsia"/>
          <w:sz w:val="24"/>
        </w:rPr>
        <w:t>123</w:t>
      </w:r>
      <w:r w:rsidR="00014FA4">
        <w:rPr>
          <w:rFonts w:hint="eastAsia"/>
          <w:sz w:val="24"/>
        </w:rPr>
        <w:t>）</w:t>
      </w:r>
      <w:r w:rsidR="00690350">
        <w:rPr>
          <w:rFonts w:hint="eastAsia"/>
          <w:sz w:val="24"/>
        </w:rPr>
        <w:t>和</w:t>
      </w:r>
      <w:r w:rsidR="00014FA4">
        <w:rPr>
          <w:rFonts w:hint="eastAsia"/>
          <w:sz w:val="24"/>
        </w:rPr>
        <w:t>第三位置感应器（</w:t>
      </w:r>
      <w:r w:rsidR="00014FA4">
        <w:rPr>
          <w:rFonts w:hint="eastAsia"/>
          <w:sz w:val="24"/>
        </w:rPr>
        <w:t>124</w:t>
      </w:r>
      <w:r w:rsidR="00014FA4">
        <w:rPr>
          <w:rFonts w:hint="eastAsia"/>
          <w:sz w:val="24"/>
        </w:rPr>
        <w:t>）</w:t>
      </w:r>
      <w:r w:rsidR="00537A9D">
        <w:rPr>
          <w:rFonts w:hint="eastAsia"/>
          <w:sz w:val="24"/>
        </w:rPr>
        <w:t>；</w:t>
      </w:r>
    </w:p>
    <w:p w14:paraId="50738822" w14:textId="480A18E7" w:rsidR="00537A9D" w:rsidRDefault="00537A9D" w:rsidP="00F7040A">
      <w:pPr>
        <w:spacing w:line="360" w:lineRule="auto"/>
        <w:ind w:firstLineChars="200" w:firstLine="480"/>
        <w:rPr>
          <w:sz w:val="24"/>
        </w:rPr>
      </w:pPr>
      <w:r>
        <w:rPr>
          <w:rFonts w:hint="eastAsia"/>
          <w:sz w:val="24"/>
        </w:rPr>
        <w:t>所述</w:t>
      </w:r>
      <w:r w:rsidR="00014FA4">
        <w:rPr>
          <w:rFonts w:hint="eastAsia"/>
          <w:sz w:val="24"/>
        </w:rPr>
        <w:t>气缸（</w:t>
      </w:r>
      <w:r w:rsidR="00014FA4">
        <w:rPr>
          <w:rFonts w:hint="eastAsia"/>
          <w:sz w:val="24"/>
        </w:rPr>
        <w:t>122</w:t>
      </w:r>
      <w:r w:rsidR="00014FA4">
        <w:rPr>
          <w:rFonts w:hint="eastAsia"/>
          <w:sz w:val="24"/>
        </w:rPr>
        <w:t>）</w:t>
      </w:r>
      <w:r w:rsidR="00615628">
        <w:rPr>
          <w:rFonts w:hint="eastAsia"/>
          <w:sz w:val="24"/>
        </w:rPr>
        <w:t>、</w:t>
      </w:r>
      <w:r w:rsidR="0088292C">
        <w:rPr>
          <w:rFonts w:hint="eastAsia"/>
          <w:sz w:val="24"/>
        </w:rPr>
        <w:t>所述</w:t>
      </w:r>
      <w:r w:rsidR="00014FA4">
        <w:rPr>
          <w:rFonts w:hint="eastAsia"/>
          <w:sz w:val="24"/>
        </w:rPr>
        <w:t>压板（</w:t>
      </w:r>
      <w:r w:rsidR="00014FA4">
        <w:rPr>
          <w:rFonts w:hint="eastAsia"/>
          <w:sz w:val="24"/>
        </w:rPr>
        <w:t>123</w:t>
      </w:r>
      <w:r w:rsidR="00014FA4">
        <w:rPr>
          <w:rFonts w:hint="eastAsia"/>
          <w:sz w:val="24"/>
        </w:rPr>
        <w:t>）</w:t>
      </w:r>
      <w:r w:rsidR="00615628">
        <w:rPr>
          <w:rFonts w:hint="eastAsia"/>
          <w:sz w:val="24"/>
        </w:rPr>
        <w:t>和所述</w:t>
      </w:r>
      <w:r w:rsidR="00014FA4">
        <w:rPr>
          <w:rFonts w:hint="eastAsia"/>
          <w:sz w:val="24"/>
        </w:rPr>
        <w:t>第三位置感应器（</w:t>
      </w:r>
      <w:r w:rsidR="00014FA4">
        <w:rPr>
          <w:rFonts w:hint="eastAsia"/>
          <w:sz w:val="24"/>
        </w:rPr>
        <w:t>124</w:t>
      </w:r>
      <w:r w:rsidR="00014FA4">
        <w:rPr>
          <w:rFonts w:hint="eastAsia"/>
          <w:sz w:val="24"/>
        </w:rPr>
        <w:t>）</w:t>
      </w:r>
      <w:r w:rsidR="00615628">
        <w:rPr>
          <w:rFonts w:hint="eastAsia"/>
          <w:sz w:val="24"/>
        </w:rPr>
        <w:t>均</w:t>
      </w:r>
      <w:r>
        <w:rPr>
          <w:rFonts w:hint="eastAsia"/>
          <w:sz w:val="24"/>
        </w:rPr>
        <w:t>固定在所述</w:t>
      </w:r>
      <w:r w:rsidR="00014FA4">
        <w:rPr>
          <w:rFonts w:hint="eastAsia"/>
          <w:sz w:val="24"/>
        </w:rPr>
        <w:t>支撑平台（</w:t>
      </w:r>
      <w:r w:rsidR="00014FA4">
        <w:rPr>
          <w:rFonts w:hint="eastAsia"/>
          <w:sz w:val="24"/>
        </w:rPr>
        <w:t>121</w:t>
      </w:r>
      <w:r w:rsidR="00014FA4">
        <w:rPr>
          <w:rFonts w:hint="eastAsia"/>
          <w:sz w:val="24"/>
        </w:rPr>
        <w:t>）</w:t>
      </w:r>
      <w:r>
        <w:rPr>
          <w:rFonts w:hint="eastAsia"/>
          <w:sz w:val="24"/>
        </w:rPr>
        <w:t>上；</w:t>
      </w:r>
    </w:p>
    <w:p w14:paraId="2DF5DDA4" w14:textId="725C601D" w:rsidR="00537A9D" w:rsidRDefault="00537A9D" w:rsidP="00F7040A">
      <w:pPr>
        <w:spacing w:line="360" w:lineRule="auto"/>
        <w:ind w:firstLineChars="200" w:firstLine="480"/>
        <w:rPr>
          <w:sz w:val="24"/>
        </w:rPr>
      </w:pPr>
      <w:r>
        <w:rPr>
          <w:rFonts w:hint="eastAsia"/>
          <w:sz w:val="24"/>
        </w:rPr>
        <w:t>所述磨床夹头包括：</w:t>
      </w:r>
      <w:r w:rsidR="00014FA4">
        <w:rPr>
          <w:rFonts w:hint="eastAsia"/>
          <w:sz w:val="24"/>
        </w:rPr>
        <w:t>夹头主体（</w:t>
      </w:r>
      <w:r w:rsidR="00014FA4">
        <w:rPr>
          <w:rFonts w:hint="eastAsia"/>
          <w:sz w:val="24"/>
        </w:rPr>
        <w:t>201</w:t>
      </w:r>
      <w:r w:rsidR="00014FA4">
        <w:rPr>
          <w:rFonts w:hint="eastAsia"/>
          <w:sz w:val="24"/>
        </w:rPr>
        <w:t>）</w:t>
      </w:r>
      <w:r>
        <w:rPr>
          <w:rFonts w:hint="eastAsia"/>
          <w:sz w:val="24"/>
        </w:rPr>
        <w:t>、</w:t>
      </w:r>
      <w:r w:rsidR="00014FA4">
        <w:rPr>
          <w:rFonts w:hint="eastAsia"/>
          <w:sz w:val="24"/>
        </w:rPr>
        <w:t>连接杆（</w:t>
      </w:r>
      <w:r w:rsidR="00014FA4">
        <w:rPr>
          <w:rFonts w:hint="eastAsia"/>
          <w:sz w:val="24"/>
        </w:rPr>
        <w:t>202</w:t>
      </w:r>
      <w:r w:rsidR="00014FA4">
        <w:rPr>
          <w:rFonts w:hint="eastAsia"/>
          <w:sz w:val="24"/>
        </w:rPr>
        <w:t>）</w:t>
      </w:r>
      <w:r w:rsidR="00066AC1">
        <w:rPr>
          <w:rFonts w:hint="eastAsia"/>
          <w:sz w:val="24"/>
        </w:rPr>
        <w:t>、</w:t>
      </w:r>
      <w:r w:rsidR="00014FA4">
        <w:rPr>
          <w:rFonts w:hint="eastAsia"/>
          <w:sz w:val="24"/>
        </w:rPr>
        <w:t>弹簧（</w:t>
      </w:r>
      <w:r w:rsidR="00014FA4">
        <w:rPr>
          <w:rFonts w:hint="eastAsia"/>
          <w:sz w:val="24"/>
        </w:rPr>
        <w:t>203</w:t>
      </w:r>
      <w:r w:rsidR="00014FA4">
        <w:rPr>
          <w:rFonts w:hint="eastAsia"/>
          <w:sz w:val="24"/>
        </w:rPr>
        <w:t>）</w:t>
      </w:r>
      <w:r w:rsidR="00066AC1">
        <w:rPr>
          <w:rFonts w:hint="eastAsia"/>
          <w:sz w:val="24"/>
        </w:rPr>
        <w:t>和</w:t>
      </w:r>
      <w:r w:rsidR="00014FA4">
        <w:rPr>
          <w:rFonts w:hint="eastAsia"/>
          <w:sz w:val="24"/>
        </w:rPr>
        <w:t>夹持板（</w:t>
      </w:r>
      <w:r w:rsidR="00014FA4">
        <w:rPr>
          <w:rFonts w:hint="eastAsia"/>
          <w:sz w:val="24"/>
        </w:rPr>
        <w:t>204</w:t>
      </w:r>
      <w:r w:rsidR="00014FA4">
        <w:rPr>
          <w:rFonts w:hint="eastAsia"/>
          <w:sz w:val="24"/>
        </w:rPr>
        <w:t>）</w:t>
      </w:r>
      <w:r w:rsidR="00066AC1">
        <w:rPr>
          <w:rFonts w:hint="eastAsia"/>
          <w:sz w:val="24"/>
        </w:rPr>
        <w:t>；</w:t>
      </w:r>
    </w:p>
    <w:p w14:paraId="33EBE570" w14:textId="368EF38D" w:rsidR="00066AC1" w:rsidRDefault="00066AC1" w:rsidP="00F7040A">
      <w:pPr>
        <w:spacing w:line="360" w:lineRule="auto"/>
        <w:ind w:firstLineChars="200" w:firstLine="480"/>
        <w:rPr>
          <w:sz w:val="24"/>
        </w:rPr>
      </w:pPr>
      <w:r>
        <w:rPr>
          <w:rFonts w:hint="eastAsia"/>
          <w:sz w:val="24"/>
        </w:rPr>
        <w:t>所述</w:t>
      </w:r>
      <w:r w:rsidR="00014FA4">
        <w:rPr>
          <w:rFonts w:hint="eastAsia"/>
          <w:sz w:val="24"/>
        </w:rPr>
        <w:t>夹头主体（</w:t>
      </w:r>
      <w:r w:rsidR="00014FA4">
        <w:rPr>
          <w:rFonts w:hint="eastAsia"/>
          <w:sz w:val="24"/>
        </w:rPr>
        <w:t>201</w:t>
      </w:r>
      <w:r w:rsidR="00014FA4">
        <w:rPr>
          <w:rFonts w:hint="eastAsia"/>
          <w:sz w:val="24"/>
        </w:rPr>
        <w:t>）</w:t>
      </w:r>
      <w:r>
        <w:rPr>
          <w:rFonts w:hint="eastAsia"/>
          <w:sz w:val="24"/>
        </w:rPr>
        <w:t>为圆环状结构，所述</w:t>
      </w:r>
      <w:r w:rsidR="00014FA4">
        <w:rPr>
          <w:rFonts w:hint="eastAsia"/>
          <w:sz w:val="24"/>
        </w:rPr>
        <w:t>连接杆（</w:t>
      </w:r>
      <w:r w:rsidR="00014FA4">
        <w:rPr>
          <w:rFonts w:hint="eastAsia"/>
          <w:sz w:val="24"/>
        </w:rPr>
        <w:t>202</w:t>
      </w:r>
      <w:r w:rsidR="00014FA4">
        <w:rPr>
          <w:rFonts w:hint="eastAsia"/>
          <w:sz w:val="24"/>
        </w:rPr>
        <w:t>）</w:t>
      </w:r>
      <w:r>
        <w:rPr>
          <w:rFonts w:hint="eastAsia"/>
          <w:sz w:val="24"/>
        </w:rPr>
        <w:t>设置在所述</w:t>
      </w:r>
      <w:r w:rsidR="00014FA4">
        <w:rPr>
          <w:rFonts w:hint="eastAsia"/>
          <w:sz w:val="24"/>
        </w:rPr>
        <w:t>夹头主体（</w:t>
      </w:r>
      <w:r w:rsidR="00014FA4">
        <w:rPr>
          <w:rFonts w:hint="eastAsia"/>
          <w:sz w:val="24"/>
        </w:rPr>
        <w:t>201</w:t>
      </w:r>
      <w:r w:rsidR="00014FA4">
        <w:rPr>
          <w:rFonts w:hint="eastAsia"/>
          <w:sz w:val="24"/>
        </w:rPr>
        <w:t>）</w:t>
      </w:r>
      <w:r>
        <w:rPr>
          <w:rFonts w:hint="eastAsia"/>
          <w:sz w:val="24"/>
        </w:rPr>
        <w:t>的外侧壁上；</w:t>
      </w:r>
    </w:p>
    <w:p w14:paraId="2E82FBE8" w14:textId="24119814" w:rsidR="00314AC6" w:rsidRDefault="00314AC6" w:rsidP="00F7040A">
      <w:pPr>
        <w:spacing w:line="360" w:lineRule="auto"/>
        <w:ind w:firstLineChars="200" w:firstLine="480"/>
        <w:rPr>
          <w:sz w:val="24"/>
        </w:rPr>
      </w:pPr>
      <w:r>
        <w:rPr>
          <w:rFonts w:hint="eastAsia"/>
          <w:sz w:val="24"/>
        </w:rPr>
        <w:t>所述</w:t>
      </w:r>
      <w:r w:rsidR="00014FA4">
        <w:rPr>
          <w:rFonts w:hint="eastAsia"/>
          <w:sz w:val="24"/>
        </w:rPr>
        <w:t>夹头主体（</w:t>
      </w:r>
      <w:r w:rsidR="00014FA4">
        <w:rPr>
          <w:rFonts w:hint="eastAsia"/>
          <w:sz w:val="24"/>
        </w:rPr>
        <w:t>201</w:t>
      </w:r>
      <w:r w:rsidR="00014FA4">
        <w:rPr>
          <w:rFonts w:hint="eastAsia"/>
          <w:sz w:val="24"/>
        </w:rPr>
        <w:t>）</w:t>
      </w:r>
      <w:r>
        <w:rPr>
          <w:rFonts w:hint="eastAsia"/>
          <w:sz w:val="24"/>
        </w:rPr>
        <w:t>的侧壁上设置有通孔，所述</w:t>
      </w:r>
      <w:r w:rsidR="00014FA4">
        <w:rPr>
          <w:rFonts w:hint="eastAsia"/>
          <w:sz w:val="24"/>
        </w:rPr>
        <w:t>夹头主体（</w:t>
      </w:r>
      <w:r w:rsidR="00014FA4">
        <w:rPr>
          <w:rFonts w:hint="eastAsia"/>
          <w:sz w:val="24"/>
        </w:rPr>
        <w:t>201</w:t>
      </w:r>
      <w:r w:rsidR="00014FA4">
        <w:rPr>
          <w:rFonts w:hint="eastAsia"/>
          <w:sz w:val="24"/>
        </w:rPr>
        <w:t>）</w:t>
      </w:r>
      <w:r>
        <w:rPr>
          <w:rFonts w:hint="eastAsia"/>
          <w:sz w:val="24"/>
        </w:rPr>
        <w:t>上沿所述</w:t>
      </w:r>
      <w:r w:rsidR="00014FA4">
        <w:rPr>
          <w:rFonts w:hint="eastAsia"/>
          <w:sz w:val="24"/>
        </w:rPr>
        <w:t>夹头主体（</w:t>
      </w:r>
      <w:r w:rsidR="00014FA4">
        <w:rPr>
          <w:rFonts w:hint="eastAsia"/>
          <w:sz w:val="24"/>
        </w:rPr>
        <w:t>201</w:t>
      </w:r>
      <w:r w:rsidR="00014FA4">
        <w:rPr>
          <w:rFonts w:hint="eastAsia"/>
          <w:sz w:val="24"/>
        </w:rPr>
        <w:t>）</w:t>
      </w:r>
      <w:r>
        <w:rPr>
          <w:rFonts w:hint="eastAsia"/>
          <w:sz w:val="24"/>
        </w:rPr>
        <w:t>的轴线方向设置有与所述通孔相连通的第一连接孔，所述</w:t>
      </w:r>
      <w:r w:rsidR="00014FA4">
        <w:rPr>
          <w:rFonts w:hint="eastAsia"/>
          <w:sz w:val="24"/>
        </w:rPr>
        <w:t>夹持板（</w:t>
      </w:r>
      <w:r w:rsidR="00014FA4">
        <w:rPr>
          <w:rFonts w:hint="eastAsia"/>
          <w:sz w:val="24"/>
        </w:rPr>
        <w:t>204</w:t>
      </w:r>
      <w:r w:rsidR="00014FA4">
        <w:rPr>
          <w:rFonts w:hint="eastAsia"/>
          <w:sz w:val="24"/>
        </w:rPr>
        <w:t>）</w:t>
      </w:r>
      <w:r>
        <w:rPr>
          <w:rFonts w:hint="eastAsia"/>
          <w:sz w:val="24"/>
        </w:rPr>
        <w:t>的中部设置有第二连接孔，所述</w:t>
      </w:r>
      <w:r w:rsidR="00014FA4">
        <w:rPr>
          <w:rFonts w:hint="eastAsia"/>
          <w:sz w:val="24"/>
        </w:rPr>
        <w:t>夹持板（</w:t>
      </w:r>
      <w:r w:rsidR="00014FA4">
        <w:rPr>
          <w:rFonts w:hint="eastAsia"/>
          <w:sz w:val="24"/>
        </w:rPr>
        <w:t>204</w:t>
      </w:r>
      <w:r w:rsidR="00014FA4">
        <w:rPr>
          <w:rFonts w:hint="eastAsia"/>
          <w:sz w:val="24"/>
        </w:rPr>
        <w:t>）</w:t>
      </w:r>
      <w:r>
        <w:rPr>
          <w:rFonts w:hint="eastAsia"/>
          <w:sz w:val="24"/>
        </w:rPr>
        <w:t>穿过所述通孔，穿过所述第一连接孔和所述第二连接孔的</w:t>
      </w:r>
      <w:r w:rsidR="00014FA4">
        <w:rPr>
          <w:rFonts w:hint="eastAsia"/>
          <w:sz w:val="24"/>
        </w:rPr>
        <w:t>销轴（</w:t>
      </w:r>
      <w:r w:rsidR="00014FA4">
        <w:rPr>
          <w:rFonts w:hint="eastAsia"/>
          <w:sz w:val="24"/>
        </w:rPr>
        <w:t>205</w:t>
      </w:r>
      <w:r w:rsidR="00014FA4">
        <w:rPr>
          <w:rFonts w:hint="eastAsia"/>
          <w:sz w:val="24"/>
        </w:rPr>
        <w:t>）</w:t>
      </w:r>
      <w:r>
        <w:rPr>
          <w:rFonts w:hint="eastAsia"/>
          <w:sz w:val="24"/>
        </w:rPr>
        <w:t>将所述</w:t>
      </w:r>
      <w:r w:rsidR="00014FA4">
        <w:rPr>
          <w:rFonts w:hint="eastAsia"/>
          <w:sz w:val="24"/>
        </w:rPr>
        <w:t>夹头主体（</w:t>
      </w:r>
      <w:r w:rsidR="00014FA4">
        <w:rPr>
          <w:rFonts w:hint="eastAsia"/>
          <w:sz w:val="24"/>
        </w:rPr>
        <w:t>201</w:t>
      </w:r>
      <w:r w:rsidR="00014FA4">
        <w:rPr>
          <w:rFonts w:hint="eastAsia"/>
          <w:sz w:val="24"/>
        </w:rPr>
        <w:t>）</w:t>
      </w:r>
      <w:r>
        <w:rPr>
          <w:rFonts w:hint="eastAsia"/>
          <w:sz w:val="24"/>
        </w:rPr>
        <w:t>与所述</w:t>
      </w:r>
      <w:r w:rsidR="00014FA4">
        <w:rPr>
          <w:rFonts w:hint="eastAsia"/>
          <w:sz w:val="24"/>
        </w:rPr>
        <w:t>夹持板（</w:t>
      </w:r>
      <w:r w:rsidR="00014FA4">
        <w:rPr>
          <w:rFonts w:hint="eastAsia"/>
          <w:sz w:val="24"/>
        </w:rPr>
        <w:t>204</w:t>
      </w:r>
      <w:r w:rsidR="00014FA4">
        <w:rPr>
          <w:rFonts w:hint="eastAsia"/>
          <w:sz w:val="24"/>
        </w:rPr>
        <w:t>）</w:t>
      </w:r>
      <w:r>
        <w:rPr>
          <w:rFonts w:hint="eastAsia"/>
          <w:sz w:val="24"/>
        </w:rPr>
        <w:t>相连接；</w:t>
      </w:r>
    </w:p>
    <w:p w14:paraId="6D6CF2C7" w14:textId="7E0251B4" w:rsidR="0033254D" w:rsidRDefault="00314AC6" w:rsidP="00F7040A">
      <w:pPr>
        <w:spacing w:line="360" w:lineRule="auto"/>
        <w:ind w:firstLineChars="200" w:firstLine="480"/>
        <w:rPr>
          <w:sz w:val="24"/>
        </w:rPr>
      </w:pPr>
      <w:r>
        <w:rPr>
          <w:rFonts w:hint="eastAsia"/>
          <w:sz w:val="24"/>
        </w:rPr>
        <w:t>所述</w:t>
      </w:r>
      <w:r w:rsidR="00014FA4">
        <w:rPr>
          <w:rFonts w:hint="eastAsia"/>
          <w:sz w:val="24"/>
        </w:rPr>
        <w:t>弹簧（</w:t>
      </w:r>
      <w:r w:rsidR="00014FA4">
        <w:rPr>
          <w:rFonts w:hint="eastAsia"/>
          <w:sz w:val="24"/>
        </w:rPr>
        <w:t>203</w:t>
      </w:r>
      <w:r w:rsidR="00014FA4">
        <w:rPr>
          <w:rFonts w:hint="eastAsia"/>
          <w:sz w:val="24"/>
        </w:rPr>
        <w:t>）</w:t>
      </w:r>
      <w:r>
        <w:rPr>
          <w:rFonts w:hint="eastAsia"/>
          <w:sz w:val="24"/>
        </w:rPr>
        <w:t>的一端与所述</w:t>
      </w:r>
      <w:r w:rsidR="00014FA4">
        <w:rPr>
          <w:rFonts w:hint="eastAsia"/>
          <w:sz w:val="24"/>
        </w:rPr>
        <w:t>连接杆（</w:t>
      </w:r>
      <w:r w:rsidR="00014FA4">
        <w:rPr>
          <w:rFonts w:hint="eastAsia"/>
          <w:sz w:val="24"/>
        </w:rPr>
        <w:t>202</w:t>
      </w:r>
      <w:r w:rsidR="00014FA4">
        <w:rPr>
          <w:rFonts w:hint="eastAsia"/>
          <w:sz w:val="24"/>
        </w:rPr>
        <w:t>）</w:t>
      </w:r>
      <w:r>
        <w:rPr>
          <w:rFonts w:hint="eastAsia"/>
          <w:sz w:val="24"/>
        </w:rPr>
        <w:t>相连接，所述</w:t>
      </w:r>
      <w:r w:rsidR="00014FA4">
        <w:rPr>
          <w:rFonts w:hint="eastAsia"/>
          <w:sz w:val="24"/>
        </w:rPr>
        <w:t>弹簧（</w:t>
      </w:r>
      <w:r w:rsidR="00014FA4">
        <w:rPr>
          <w:rFonts w:hint="eastAsia"/>
          <w:sz w:val="24"/>
        </w:rPr>
        <w:t>203</w:t>
      </w:r>
      <w:r w:rsidR="00014FA4">
        <w:rPr>
          <w:rFonts w:hint="eastAsia"/>
          <w:sz w:val="24"/>
        </w:rPr>
        <w:t>）</w:t>
      </w:r>
      <w:r>
        <w:rPr>
          <w:rFonts w:hint="eastAsia"/>
          <w:sz w:val="24"/>
        </w:rPr>
        <w:t>的另一端与所述</w:t>
      </w:r>
      <w:proofErr w:type="gramStart"/>
      <w:r>
        <w:rPr>
          <w:rFonts w:hint="eastAsia"/>
          <w:sz w:val="24"/>
        </w:rPr>
        <w:t>加持版相</w:t>
      </w:r>
      <w:proofErr w:type="gramEnd"/>
      <w:r>
        <w:rPr>
          <w:rFonts w:hint="eastAsia"/>
          <w:sz w:val="24"/>
        </w:rPr>
        <w:t>连接；</w:t>
      </w:r>
    </w:p>
    <w:p w14:paraId="3F8777E5" w14:textId="6F7581CF" w:rsidR="00314AC6" w:rsidRDefault="0088292C" w:rsidP="00F7040A">
      <w:pPr>
        <w:spacing w:line="360" w:lineRule="auto"/>
        <w:ind w:firstLineChars="200" w:firstLine="480"/>
        <w:rPr>
          <w:sz w:val="24"/>
        </w:rPr>
      </w:pPr>
      <w:r>
        <w:rPr>
          <w:rFonts w:hint="eastAsia"/>
          <w:sz w:val="24"/>
        </w:rPr>
        <w:t>当所述</w:t>
      </w:r>
      <w:r w:rsidR="00014FA4">
        <w:rPr>
          <w:rFonts w:hint="eastAsia"/>
          <w:sz w:val="24"/>
        </w:rPr>
        <w:t>第三位置感应器（</w:t>
      </w:r>
      <w:r w:rsidR="00014FA4">
        <w:rPr>
          <w:rFonts w:hint="eastAsia"/>
          <w:sz w:val="24"/>
        </w:rPr>
        <w:t>124</w:t>
      </w:r>
      <w:r w:rsidR="00014FA4">
        <w:rPr>
          <w:rFonts w:hint="eastAsia"/>
          <w:sz w:val="24"/>
        </w:rPr>
        <w:t>）</w:t>
      </w:r>
      <w:r w:rsidR="007A20BB">
        <w:rPr>
          <w:rFonts w:hint="eastAsia"/>
          <w:sz w:val="24"/>
        </w:rPr>
        <w:t>感测</w:t>
      </w:r>
      <w:r w:rsidR="00560443">
        <w:rPr>
          <w:rFonts w:hint="eastAsia"/>
          <w:sz w:val="24"/>
        </w:rPr>
        <w:t>到所述</w:t>
      </w:r>
      <w:r w:rsidR="00014FA4">
        <w:rPr>
          <w:rFonts w:hint="eastAsia"/>
          <w:sz w:val="24"/>
        </w:rPr>
        <w:t>第二机器人（</w:t>
      </w:r>
      <w:r w:rsidR="00014FA4">
        <w:rPr>
          <w:rFonts w:hint="eastAsia"/>
          <w:sz w:val="24"/>
        </w:rPr>
        <w:t>9</w:t>
      </w:r>
      <w:r w:rsidR="00014FA4">
        <w:rPr>
          <w:rFonts w:hint="eastAsia"/>
          <w:sz w:val="24"/>
        </w:rPr>
        <w:t>）</w:t>
      </w:r>
      <w:r w:rsidR="00560443">
        <w:rPr>
          <w:rFonts w:hint="eastAsia"/>
          <w:sz w:val="24"/>
        </w:rPr>
        <w:t>将所述</w:t>
      </w:r>
      <w:r w:rsidR="00307AB3">
        <w:rPr>
          <w:rFonts w:hint="eastAsia"/>
          <w:sz w:val="24"/>
        </w:rPr>
        <w:t>轴料</w:t>
      </w:r>
      <w:r w:rsidR="00560443">
        <w:rPr>
          <w:rFonts w:hint="eastAsia"/>
          <w:sz w:val="24"/>
        </w:rPr>
        <w:t>的一端伸入所述</w:t>
      </w:r>
      <w:r w:rsidR="00014FA4">
        <w:rPr>
          <w:rFonts w:hint="eastAsia"/>
          <w:sz w:val="24"/>
        </w:rPr>
        <w:t>夹头主体（</w:t>
      </w:r>
      <w:r w:rsidR="00014FA4">
        <w:rPr>
          <w:rFonts w:hint="eastAsia"/>
          <w:sz w:val="24"/>
        </w:rPr>
        <w:t>201</w:t>
      </w:r>
      <w:r w:rsidR="00014FA4">
        <w:rPr>
          <w:rFonts w:hint="eastAsia"/>
          <w:sz w:val="24"/>
        </w:rPr>
        <w:t>）</w:t>
      </w:r>
      <w:r w:rsidR="00E403A0">
        <w:rPr>
          <w:rFonts w:hint="eastAsia"/>
          <w:sz w:val="24"/>
        </w:rPr>
        <w:t>的环孔内时，所述</w:t>
      </w:r>
      <w:r w:rsidR="00014FA4">
        <w:rPr>
          <w:rFonts w:hint="eastAsia"/>
          <w:sz w:val="24"/>
        </w:rPr>
        <w:t>气缸（</w:t>
      </w:r>
      <w:r w:rsidR="00014FA4">
        <w:rPr>
          <w:rFonts w:hint="eastAsia"/>
          <w:sz w:val="24"/>
        </w:rPr>
        <w:t>122</w:t>
      </w:r>
      <w:r w:rsidR="00014FA4">
        <w:rPr>
          <w:rFonts w:hint="eastAsia"/>
          <w:sz w:val="24"/>
        </w:rPr>
        <w:t>）</w:t>
      </w:r>
      <w:r w:rsidR="00E403A0">
        <w:rPr>
          <w:rFonts w:hint="eastAsia"/>
          <w:sz w:val="24"/>
        </w:rPr>
        <w:t>停止对所述</w:t>
      </w:r>
      <w:r w:rsidR="00014FA4">
        <w:rPr>
          <w:rFonts w:hint="eastAsia"/>
          <w:sz w:val="24"/>
        </w:rPr>
        <w:t>夹持板（</w:t>
      </w:r>
      <w:r w:rsidR="00014FA4">
        <w:rPr>
          <w:rFonts w:hint="eastAsia"/>
          <w:sz w:val="24"/>
        </w:rPr>
        <w:t>204</w:t>
      </w:r>
      <w:r w:rsidR="00014FA4">
        <w:rPr>
          <w:rFonts w:hint="eastAsia"/>
          <w:sz w:val="24"/>
        </w:rPr>
        <w:t>）</w:t>
      </w:r>
      <w:r w:rsidR="00E403A0">
        <w:rPr>
          <w:rFonts w:hint="eastAsia"/>
          <w:sz w:val="24"/>
        </w:rPr>
        <w:t>的第一端进行顶压，</w:t>
      </w:r>
      <w:r w:rsidR="00D67AB3">
        <w:rPr>
          <w:rFonts w:hint="eastAsia"/>
          <w:sz w:val="24"/>
        </w:rPr>
        <w:t>所述</w:t>
      </w:r>
      <w:r w:rsidR="00014FA4">
        <w:rPr>
          <w:rFonts w:hint="eastAsia"/>
          <w:sz w:val="24"/>
        </w:rPr>
        <w:t>夹持板（</w:t>
      </w:r>
      <w:r w:rsidR="00014FA4">
        <w:rPr>
          <w:rFonts w:hint="eastAsia"/>
          <w:sz w:val="24"/>
        </w:rPr>
        <w:t>204</w:t>
      </w:r>
      <w:r w:rsidR="00014FA4">
        <w:rPr>
          <w:rFonts w:hint="eastAsia"/>
          <w:sz w:val="24"/>
        </w:rPr>
        <w:t>）</w:t>
      </w:r>
      <w:r w:rsidR="00D67AB3">
        <w:rPr>
          <w:rFonts w:hint="eastAsia"/>
          <w:sz w:val="24"/>
        </w:rPr>
        <w:t>的第二端</w:t>
      </w:r>
      <w:r w:rsidR="00E403A0">
        <w:rPr>
          <w:rFonts w:hint="eastAsia"/>
          <w:sz w:val="24"/>
        </w:rPr>
        <w:t>在所述</w:t>
      </w:r>
      <w:r w:rsidR="00014FA4">
        <w:rPr>
          <w:rFonts w:hint="eastAsia"/>
          <w:sz w:val="24"/>
        </w:rPr>
        <w:t>弹簧（</w:t>
      </w:r>
      <w:r w:rsidR="00014FA4">
        <w:rPr>
          <w:rFonts w:hint="eastAsia"/>
          <w:sz w:val="24"/>
        </w:rPr>
        <w:t>203</w:t>
      </w:r>
      <w:r w:rsidR="00014FA4">
        <w:rPr>
          <w:rFonts w:hint="eastAsia"/>
          <w:sz w:val="24"/>
        </w:rPr>
        <w:t>）</w:t>
      </w:r>
      <w:r w:rsidR="00E403A0">
        <w:rPr>
          <w:rFonts w:hint="eastAsia"/>
          <w:sz w:val="24"/>
        </w:rPr>
        <w:t>的作用下向</w:t>
      </w:r>
      <w:r w:rsidR="007A20BB">
        <w:rPr>
          <w:rFonts w:hint="eastAsia"/>
          <w:sz w:val="24"/>
        </w:rPr>
        <w:t>靠近所述</w:t>
      </w:r>
      <w:r w:rsidR="00307AB3">
        <w:rPr>
          <w:rFonts w:hint="eastAsia"/>
          <w:sz w:val="24"/>
        </w:rPr>
        <w:t>轴料</w:t>
      </w:r>
      <w:r w:rsidR="007A20BB">
        <w:rPr>
          <w:rFonts w:hint="eastAsia"/>
          <w:sz w:val="24"/>
        </w:rPr>
        <w:t>的方向运动，</w:t>
      </w:r>
      <w:r w:rsidR="009C30E4">
        <w:rPr>
          <w:rFonts w:hint="eastAsia"/>
          <w:sz w:val="24"/>
        </w:rPr>
        <w:t>所述磨床夹头</w:t>
      </w:r>
      <w:r w:rsidR="007A20BB">
        <w:rPr>
          <w:rFonts w:hint="eastAsia"/>
          <w:sz w:val="24"/>
        </w:rPr>
        <w:t>通过所述</w:t>
      </w:r>
      <w:r w:rsidR="00014FA4">
        <w:rPr>
          <w:rFonts w:hint="eastAsia"/>
          <w:sz w:val="24"/>
        </w:rPr>
        <w:t>夹头主体（</w:t>
      </w:r>
      <w:r w:rsidR="00014FA4">
        <w:rPr>
          <w:rFonts w:hint="eastAsia"/>
          <w:sz w:val="24"/>
        </w:rPr>
        <w:t>201</w:t>
      </w:r>
      <w:r w:rsidR="00014FA4">
        <w:rPr>
          <w:rFonts w:hint="eastAsia"/>
          <w:sz w:val="24"/>
        </w:rPr>
        <w:t>）</w:t>
      </w:r>
      <w:r w:rsidR="007A20BB">
        <w:rPr>
          <w:rFonts w:hint="eastAsia"/>
          <w:sz w:val="24"/>
        </w:rPr>
        <w:t>和所述</w:t>
      </w:r>
      <w:r w:rsidR="00014FA4">
        <w:rPr>
          <w:rFonts w:hint="eastAsia"/>
          <w:sz w:val="24"/>
        </w:rPr>
        <w:t>夹持板（</w:t>
      </w:r>
      <w:r w:rsidR="00014FA4">
        <w:rPr>
          <w:rFonts w:hint="eastAsia"/>
          <w:sz w:val="24"/>
        </w:rPr>
        <w:t>204</w:t>
      </w:r>
      <w:r w:rsidR="00014FA4">
        <w:rPr>
          <w:rFonts w:hint="eastAsia"/>
          <w:sz w:val="24"/>
        </w:rPr>
        <w:t>）</w:t>
      </w:r>
      <w:r w:rsidR="007A20BB">
        <w:rPr>
          <w:rFonts w:hint="eastAsia"/>
          <w:sz w:val="24"/>
        </w:rPr>
        <w:t>对所述</w:t>
      </w:r>
      <w:r w:rsidR="00307AB3">
        <w:rPr>
          <w:rFonts w:hint="eastAsia"/>
          <w:sz w:val="24"/>
        </w:rPr>
        <w:t>轴料</w:t>
      </w:r>
      <w:r w:rsidR="007A20BB">
        <w:rPr>
          <w:rFonts w:hint="eastAsia"/>
          <w:sz w:val="24"/>
        </w:rPr>
        <w:t>的夹持力</w:t>
      </w:r>
      <w:r w:rsidR="00405180">
        <w:rPr>
          <w:rFonts w:hint="eastAsia"/>
          <w:sz w:val="24"/>
        </w:rPr>
        <w:t>安装</w:t>
      </w:r>
      <w:r w:rsidR="007A20BB">
        <w:rPr>
          <w:rFonts w:hint="eastAsia"/>
          <w:sz w:val="24"/>
        </w:rPr>
        <w:t>在所述</w:t>
      </w:r>
      <w:r w:rsidR="00307AB3">
        <w:rPr>
          <w:rFonts w:hint="eastAsia"/>
          <w:sz w:val="24"/>
        </w:rPr>
        <w:t>轴料</w:t>
      </w:r>
      <w:r w:rsidR="007A20BB">
        <w:rPr>
          <w:rFonts w:hint="eastAsia"/>
          <w:sz w:val="24"/>
        </w:rPr>
        <w:t>上，所述</w:t>
      </w:r>
      <w:r w:rsidR="00014FA4">
        <w:rPr>
          <w:rFonts w:hint="eastAsia"/>
          <w:sz w:val="24"/>
        </w:rPr>
        <w:t>压板（</w:t>
      </w:r>
      <w:r w:rsidR="00014FA4">
        <w:rPr>
          <w:rFonts w:hint="eastAsia"/>
          <w:sz w:val="24"/>
        </w:rPr>
        <w:t>123</w:t>
      </w:r>
      <w:r w:rsidR="00014FA4">
        <w:rPr>
          <w:rFonts w:hint="eastAsia"/>
          <w:sz w:val="24"/>
        </w:rPr>
        <w:t>）</w:t>
      </w:r>
      <w:r w:rsidR="007A20BB">
        <w:rPr>
          <w:rFonts w:hint="eastAsia"/>
          <w:sz w:val="24"/>
        </w:rPr>
        <w:t>向远离所述</w:t>
      </w:r>
      <w:r w:rsidR="00014FA4">
        <w:rPr>
          <w:rFonts w:hint="eastAsia"/>
          <w:sz w:val="24"/>
        </w:rPr>
        <w:t>夹头主体（</w:t>
      </w:r>
      <w:r w:rsidR="00014FA4">
        <w:rPr>
          <w:rFonts w:hint="eastAsia"/>
          <w:sz w:val="24"/>
        </w:rPr>
        <w:t>201</w:t>
      </w:r>
      <w:r w:rsidR="00014FA4">
        <w:rPr>
          <w:rFonts w:hint="eastAsia"/>
          <w:sz w:val="24"/>
        </w:rPr>
        <w:t>）</w:t>
      </w:r>
      <w:r w:rsidR="007A20BB">
        <w:rPr>
          <w:rFonts w:hint="eastAsia"/>
          <w:sz w:val="24"/>
        </w:rPr>
        <w:t>的方向翻转，停止对所述</w:t>
      </w:r>
      <w:r w:rsidR="00014FA4">
        <w:rPr>
          <w:rFonts w:hint="eastAsia"/>
          <w:sz w:val="24"/>
        </w:rPr>
        <w:t>夹头主体</w:t>
      </w:r>
      <w:r w:rsidR="00014FA4">
        <w:rPr>
          <w:rFonts w:hint="eastAsia"/>
          <w:sz w:val="24"/>
        </w:rPr>
        <w:lastRenderedPageBreak/>
        <w:t>（</w:t>
      </w:r>
      <w:r w:rsidR="00014FA4">
        <w:rPr>
          <w:rFonts w:hint="eastAsia"/>
          <w:sz w:val="24"/>
        </w:rPr>
        <w:t>201</w:t>
      </w:r>
      <w:r w:rsidR="00014FA4">
        <w:rPr>
          <w:rFonts w:hint="eastAsia"/>
          <w:sz w:val="24"/>
        </w:rPr>
        <w:t>）</w:t>
      </w:r>
      <w:r w:rsidR="007A20BB">
        <w:rPr>
          <w:rFonts w:hint="eastAsia"/>
          <w:sz w:val="24"/>
        </w:rPr>
        <w:t>与所述</w:t>
      </w:r>
      <w:r w:rsidR="00014FA4">
        <w:rPr>
          <w:rFonts w:hint="eastAsia"/>
          <w:sz w:val="24"/>
        </w:rPr>
        <w:t>支撑平台（</w:t>
      </w:r>
      <w:r w:rsidR="00014FA4">
        <w:rPr>
          <w:rFonts w:hint="eastAsia"/>
          <w:sz w:val="24"/>
        </w:rPr>
        <w:t>121</w:t>
      </w:r>
      <w:r w:rsidR="00014FA4">
        <w:rPr>
          <w:rFonts w:hint="eastAsia"/>
          <w:sz w:val="24"/>
        </w:rPr>
        <w:t>）</w:t>
      </w:r>
      <w:r w:rsidR="007A20BB">
        <w:rPr>
          <w:rFonts w:hint="eastAsia"/>
          <w:sz w:val="24"/>
        </w:rPr>
        <w:t>的相对位置进行固定，所述</w:t>
      </w:r>
      <w:r w:rsidR="00014FA4">
        <w:rPr>
          <w:rFonts w:hint="eastAsia"/>
          <w:sz w:val="24"/>
        </w:rPr>
        <w:t>第二机器人（</w:t>
      </w:r>
      <w:r w:rsidR="00014FA4">
        <w:rPr>
          <w:rFonts w:hint="eastAsia"/>
          <w:sz w:val="24"/>
        </w:rPr>
        <w:t>9</w:t>
      </w:r>
      <w:r w:rsidR="00014FA4">
        <w:rPr>
          <w:rFonts w:hint="eastAsia"/>
          <w:sz w:val="24"/>
        </w:rPr>
        <w:t>）</w:t>
      </w:r>
      <w:r w:rsidR="007A20BB">
        <w:rPr>
          <w:rFonts w:hint="eastAsia"/>
          <w:sz w:val="24"/>
        </w:rPr>
        <w:t>将</w:t>
      </w:r>
      <w:r w:rsidR="00405180">
        <w:rPr>
          <w:rFonts w:hint="eastAsia"/>
          <w:sz w:val="24"/>
        </w:rPr>
        <w:t>安装有所述磨床夹头</w:t>
      </w:r>
      <w:r w:rsidR="007A20BB">
        <w:rPr>
          <w:rFonts w:hint="eastAsia"/>
          <w:sz w:val="24"/>
        </w:rPr>
        <w:t>的所述</w:t>
      </w:r>
      <w:r w:rsidR="00307AB3">
        <w:rPr>
          <w:rFonts w:hint="eastAsia"/>
          <w:sz w:val="24"/>
        </w:rPr>
        <w:t>轴料</w:t>
      </w:r>
      <w:r w:rsidR="007A20BB">
        <w:rPr>
          <w:rFonts w:hint="eastAsia"/>
          <w:sz w:val="24"/>
        </w:rPr>
        <w:t>转运至所述</w:t>
      </w:r>
      <w:r w:rsidR="00014FA4">
        <w:rPr>
          <w:rFonts w:hint="eastAsia"/>
          <w:sz w:val="24"/>
        </w:rPr>
        <w:t>数控磨床（</w:t>
      </w:r>
      <w:r w:rsidR="00014FA4">
        <w:rPr>
          <w:rFonts w:hint="eastAsia"/>
          <w:sz w:val="24"/>
        </w:rPr>
        <w:t>7</w:t>
      </w:r>
      <w:r w:rsidR="00014FA4">
        <w:rPr>
          <w:rFonts w:hint="eastAsia"/>
          <w:sz w:val="24"/>
        </w:rPr>
        <w:t>）</w:t>
      </w:r>
      <w:r w:rsidR="007A20BB">
        <w:rPr>
          <w:rFonts w:hint="eastAsia"/>
          <w:sz w:val="24"/>
        </w:rPr>
        <w:t>；</w:t>
      </w:r>
    </w:p>
    <w:p w14:paraId="3FABD4C5" w14:textId="080F8827" w:rsidR="007A20BB" w:rsidRDefault="007A20BB" w:rsidP="00F7040A">
      <w:pPr>
        <w:spacing w:line="360" w:lineRule="auto"/>
        <w:ind w:firstLineChars="200" w:firstLine="480"/>
        <w:rPr>
          <w:sz w:val="24"/>
        </w:rPr>
      </w:pPr>
      <w:r>
        <w:rPr>
          <w:rFonts w:hint="eastAsia"/>
          <w:sz w:val="24"/>
        </w:rPr>
        <w:t>当所述</w:t>
      </w:r>
      <w:r w:rsidR="00014FA4">
        <w:rPr>
          <w:rFonts w:hint="eastAsia"/>
          <w:sz w:val="24"/>
        </w:rPr>
        <w:t>第三位置感应器（</w:t>
      </w:r>
      <w:r w:rsidR="00014FA4">
        <w:rPr>
          <w:rFonts w:hint="eastAsia"/>
          <w:sz w:val="24"/>
        </w:rPr>
        <w:t>124</w:t>
      </w:r>
      <w:r w:rsidR="00014FA4">
        <w:rPr>
          <w:rFonts w:hint="eastAsia"/>
          <w:sz w:val="24"/>
        </w:rPr>
        <w:t>）</w:t>
      </w:r>
      <w:r>
        <w:rPr>
          <w:rFonts w:hint="eastAsia"/>
          <w:sz w:val="24"/>
        </w:rPr>
        <w:t>感测到所述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将</w:t>
      </w:r>
      <w:r w:rsidR="00146048">
        <w:rPr>
          <w:rFonts w:hint="eastAsia"/>
          <w:sz w:val="24"/>
        </w:rPr>
        <w:t>安装有所述磨床夹头的</w:t>
      </w:r>
      <w:r w:rsidR="00307AB3">
        <w:rPr>
          <w:rFonts w:hint="eastAsia"/>
          <w:sz w:val="24"/>
        </w:rPr>
        <w:t>轴料</w:t>
      </w:r>
      <w:r w:rsidR="00890B7D">
        <w:rPr>
          <w:rFonts w:hint="eastAsia"/>
          <w:sz w:val="24"/>
        </w:rPr>
        <w:t>转运至所述</w:t>
      </w:r>
      <w:r w:rsidR="00014FA4">
        <w:rPr>
          <w:rFonts w:hint="eastAsia"/>
          <w:sz w:val="24"/>
        </w:rPr>
        <w:t>支撑平台（</w:t>
      </w:r>
      <w:r w:rsidR="00014FA4">
        <w:rPr>
          <w:rFonts w:hint="eastAsia"/>
          <w:sz w:val="24"/>
        </w:rPr>
        <w:t>121</w:t>
      </w:r>
      <w:r w:rsidR="00014FA4">
        <w:rPr>
          <w:rFonts w:hint="eastAsia"/>
          <w:sz w:val="24"/>
        </w:rPr>
        <w:t>）</w:t>
      </w:r>
      <w:r w:rsidR="00890B7D">
        <w:rPr>
          <w:rFonts w:hint="eastAsia"/>
          <w:sz w:val="24"/>
        </w:rPr>
        <w:t>上的目标位置时，所述</w:t>
      </w:r>
      <w:r w:rsidR="00014FA4">
        <w:rPr>
          <w:rFonts w:hint="eastAsia"/>
          <w:sz w:val="24"/>
        </w:rPr>
        <w:t>压板（</w:t>
      </w:r>
      <w:r w:rsidR="00014FA4">
        <w:rPr>
          <w:rFonts w:hint="eastAsia"/>
          <w:sz w:val="24"/>
        </w:rPr>
        <w:t>123</w:t>
      </w:r>
      <w:r w:rsidR="00014FA4">
        <w:rPr>
          <w:rFonts w:hint="eastAsia"/>
          <w:sz w:val="24"/>
        </w:rPr>
        <w:t>）</w:t>
      </w:r>
      <w:r w:rsidR="00890B7D">
        <w:rPr>
          <w:rFonts w:hint="eastAsia"/>
          <w:sz w:val="24"/>
        </w:rPr>
        <w:t>向靠近所述</w:t>
      </w:r>
      <w:r w:rsidR="00014FA4">
        <w:rPr>
          <w:rFonts w:hint="eastAsia"/>
          <w:sz w:val="24"/>
        </w:rPr>
        <w:t>夹头主体（</w:t>
      </w:r>
      <w:r w:rsidR="00014FA4">
        <w:rPr>
          <w:rFonts w:hint="eastAsia"/>
          <w:sz w:val="24"/>
        </w:rPr>
        <w:t>201</w:t>
      </w:r>
      <w:r w:rsidR="00014FA4">
        <w:rPr>
          <w:rFonts w:hint="eastAsia"/>
          <w:sz w:val="24"/>
        </w:rPr>
        <w:t>）</w:t>
      </w:r>
      <w:r w:rsidR="00890B7D">
        <w:rPr>
          <w:rFonts w:hint="eastAsia"/>
          <w:sz w:val="24"/>
        </w:rPr>
        <w:t>的方向翻转，将所述</w:t>
      </w:r>
      <w:r w:rsidR="00014FA4">
        <w:rPr>
          <w:rFonts w:hint="eastAsia"/>
          <w:sz w:val="24"/>
        </w:rPr>
        <w:t>夹头主体（</w:t>
      </w:r>
      <w:r w:rsidR="00014FA4">
        <w:rPr>
          <w:rFonts w:hint="eastAsia"/>
          <w:sz w:val="24"/>
        </w:rPr>
        <w:t>201</w:t>
      </w:r>
      <w:r w:rsidR="00014FA4">
        <w:rPr>
          <w:rFonts w:hint="eastAsia"/>
          <w:sz w:val="24"/>
        </w:rPr>
        <w:t>）</w:t>
      </w:r>
      <w:r w:rsidR="00890B7D">
        <w:rPr>
          <w:rFonts w:hint="eastAsia"/>
          <w:sz w:val="24"/>
        </w:rPr>
        <w:t>夹在所述</w:t>
      </w:r>
      <w:r w:rsidR="00014FA4">
        <w:rPr>
          <w:rFonts w:hint="eastAsia"/>
          <w:sz w:val="24"/>
        </w:rPr>
        <w:t>压板（</w:t>
      </w:r>
      <w:r w:rsidR="00014FA4">
        <w:rPr>
          <w:rFonts w:hint="eastAsia"/>
          <w:sz w:val="24"/>
        </w:rPr>
        <w:t>123</w:t>
      </w:r>
      <w:r w:rsidR="00014FA4">
        <w:rPr>
          <w:rFonts w:hint="eastAsia"/>
          <w:sz w:val="24"/>
        </w:rPr>
        <w:t>）</w:t>
      </w:r>
      <w:r w:rsidR="00890B7D">
        <w:rPr>
          <w:rFonts w:hint="eastAsia"/>
          <w:sz w:val="24"/>
        </w:rPr>
        <w:t>与所述</w:t>
      </w:r>
      <w:r w:rsidR="00014FA4">
        <w:rPr>
          <w:rFonts w:hint="eastAsia"/>
          <w:sz w:val="24"/>
        </w:rPr>
        <w:t>支撑平台（</w:t>
      </w:r>
      <w:r w:rsidR="00014FA4">
        <w:rPr>
          <w:rFonts w:hint="eastAsia"/>
          <w:sz w:val="24"/>
        </w:rPr>
        <w:t>121</w:t>
      </w:r>
      <w:r w:rsidR="00014FA4">
        <w:rPr>
          <w:rFonts w:hint="eastAsia"/>
          <w:sz w:val="24"/>
        </w:rPr>
        <w:t>）</w:t>
      </w:r>
      <w:r w:rsidR="00890B7D">
        <w:rPr>
          <w:rFonts w:hint="eastAsia"/>
          <w:sz w:val="24"/>
        </w:rPr>
        <w:t>之间，</w:t>
      </w:r>
      <w:r w:rsidR="00896EF4">
        <w:rPr>
          <w:rFonts w:hint="eastAsia"/>
          <w:sz w:val="24"/>
        </w:rPr>
        <w:t>以</w:t>
      </w:r>
      <w:r w:rsidR="00890B7D">
        <w:rPr>
          <w:rFonts w:hint="eastAsia"/>
          <w:sz w:val="24"/>
        </w:rPr>
        <w:t>对所述</w:t>
      </w:r>
      <w:r w:rsidR="00014FA4">
        <w:rPr>
          <w:rFonts w:hint="eastAsia"/>
          <w:sz w:val="24"/>
        </w:rPr>
        <w:t>夹头主体（</w:t>
      </w:r>
      <w:r w:rsidR="00014FA4">
        <w:rPr>
          <w:rFonts w:hint="eastAsia"/>
          <w:sz w:val="24"/>
        </w:rPr>
        <w:t>201</w:t>
      </w:r>
      <w:r w:rsidR="00014FA4">
        <w:rPr>
          <w:rFonts w:hint="eastAsia"/>
          <w:sz w:val="24"/>
        </w:rPr>
        <w:t>）</w:t>
      </w:r>
      <w:r w:rsidR="00890B7D">
        <w:rPr>
          <w:rFonts w:hint="eastAsia"/>
          <w:sz w:val="24"/>
        </w:rPr>
        <w:t>与所述</w:t>
      </w:r>
      <w:r w:rsidR="00014FA4">
        <w:rPr>
          <w:rFonts w:hint="eastAsia"/>
          <w:sz w:val="24"/>
        </w:rPr>
        <w:t>支撑平台（</w:t>
      </w:r>
      <w:r w:rsidR="00014FA4">
        <w:rPr>
          <w:rFonts w:hint="eastAsia"/>
          <w:sz w:val="24"/>
        </w:rPr>
        <w:t>121</w:t>
      </w:r>
      <w:r w:rsidR="00014FA4">
        <w:rPr>
          <w:rFonts w:hint="eastAsia"/>
          <w:sz w:val="24"/>
        </w:rPr>
        <w:t>）</w:t>
      </w:r>
      <w:r w:rsidR="00890B7D">
        <w:rPr>
          <w:rFonts w:hint="eastAsia"/>
          <w:sz w:val="24"/>
        </w:rPr>
        <w:t>的相对位置进行固定，所述</w:t>
      </w:r>
      <w:r w:rsidR="00014FA4">
        <w:rPr>
          <w:rFonts w:hint="eastAsia"/>
          <w:sz w:val="24"/>
        </w:rPr>
        <w:t>气缸（</w:t>
      </w:r>
      <w:r w:rsidR="00014FA4">
        <w:rPr>
          <w:rFonts w:hint="eastAsia"/>
          <w:sz w:val="24"/>
        </w:rPr>
        <w:t>122</w:t>
      </w:r>
      <w:r w:rsidR="00014FA4">
        <w:rPr>
          <w:rFonts w:hint="eastAsia"/>
          <w:sz w:val="24"/>
        </w:rPr>
        <w:t>）</w:t>
      </w:r>
      <w:r w:rsidR="00890B7D">
        <w:rPr>
          <w:rFonts w:hint="eastAsia"/>
          <w:sz w:val="24"/>
        </w:rPr>
        <w:t>对所述</w:t>
      </w:r>
      <w:r w:rsidR="00014FA4">
        <w:rPr>
          <w:rFonts w:hint="eastAsia"/>
          <w:sz w:val="24"/>
        </w:rPr>
        <w:t>夹持板（</w:t>
      </w:r>
      <w:r w:rsidR="00014FA4">
        <w:rPr>
          <w:rFonts w:hint="eastAsia"/>
          <w:sz w:val="24"/>
        </w:rPr>
        <w:t>204</w:t>
      </w:r>
      <w:r w:rsidR="00014FA4">
        <w:rPr>
          <w:rFonts w:hint="eastAsia"/>
          <w:sz w:val="24"/>
        </w:rPr>
        <w:t>）</w:t>
      </w:r>
      <w:r w:rsidR="00890B7D">
        <w:rPr>
          <w:rFonts w:hint="eastAsia"/>
          <w:sz w:val="24"/>
        </w:rPr>
        <w:t>的第一端进行顶压，使所述</w:t>
      </w:r>
      <w:r w:rsidR="00014FA4">
        <w:rPr>
          <w:rFonts w:hint="eastAsia"/>
          <w:sz w:val="24"/>
        </w:rPr>
        <w:t>夹持板（</w:t>
      </w:r>
      <w:r w:rsidR="00014FA4">
        <w:rPr>
          <w:rFonts w:hint="eastAsia"/>
          <w:sz w:val="24"/>
        </w:rPr>
        <w:t>204</w:t>
      </w:r>
      <w:r w:rsidR="00014FA4">
        <w:rPr>
          <w:rFonts w:hint="eastAsia"/>
          <w:sz w:val="24"/>
        </w:rPr>
        <w:t>）</w:t>
      </w:r>
      <w:r w:rsidR="00890B7D">
        <w:rPr>
          <w:rFonts w:hint="eastAsia"/>
          <w:sz w:val="24"/>
        </w:rPr>
        <w:t>和所述</w:t>
      </w:r>
      <w:r w:rsidR="00014FA4">
        <w:rPr>
          <w:rFonts w:hint="eastAsia"/>
          <w:sz w:val="24"/>
        </w:rPr>
        <w:t>夹头主体（</w:t>
      </w:r>
      <w:r w:rsidR="00014FA4">
        <w:rPr>
          <w:rFonts w:hint="eastAsia"/>
          <w:sz w:val="24"/>
        </w:rPr>
        <w:t>201</w:t>
      </w:r>
      <w:r w:rsidR="00014FA4">
        <w:rPr>
          <w:rFonts w:hint="eastAsia"/>
          <w:sz w:val="24"/>
        </w:rPr>
        <w:t>）</w:t>
      </w:r>
      <w:r w:rsidR="00890B7D">
        <w:rPr>
          <w:rFonts w:hint="eastAsia"/>
          <w:sz w:val="24"/>
        </w:rPr>
        <w:t>停止对所述</w:t>
      </w:r>
      <w:r w:rsidR="00307AB3">
        <w:rPr>
          <w:rFonts w:hint="eastAsia"/>
          <w:sz w:val="24"/>
        </w:rPr>
        <w:t>轴料</w:t>
      </w:r>
      <w:r w:rsidR="00890B7D">
        <w:rPr>
          <w:rFonts w:hint="eastAsia"/>
          <w:sz w:val="24"/>
        </w:rPr>
        <w:t>进行夹持，所述</w:t>
      </w:r>
      <w:r w:rsidR="00014FA4">
        <w:rPr>
          <w:rFonts w:hint="eastAsia"/>
          <w:sz w:val="24"/>
        </w:rPr>
        <w:t>第二机器人（</w:t>
      </w:r>
      <w:r w:rsidR="00014FA4">
        <w:rPr>
          <w:rFonts w:hint="eastAsia"/>
          <w:sz w:val="24"/>
        </w:rPr>
        <w:t>9</w:t>
      </w:r>
      <w:r w:rsidR="00014FA4">
        <w:rPr>
          <w:rFonts w:hint="eastAsia"/>
          <w:sz w:val="24"/>
        </w:rPr>
        <w:t>）</w:t>
      </w:r>
      <w:r w:rsidR="00890B7D">
        <w:rPr>
          <w:rFonts w:hint="eastAsia"/>
          <w:sz w:val="24"/>
        </w:rPr>
        <w:t>将拆除所述磨床</w:t>
      </w:r>
      <w:r w:rsidR="00896EF4">
        <w:rPr>
          <w:rFonts w:hint="eastAsia"/>
          <w:sz w:val="24"/>
        </w:rPr>
        <w:t>夹头后</w:t>
      </w:r>
      <w:r w:rsidR="00890B7D">
        <w:rPr>
          <w:rFonts w:hint="eastAsia"/>
          <w:sz w:val="24"/>
        </w:rPr>
        <w:t>的所述</w:t>
      </w:r>
      <w:r w:rsidR="00307AB3">
        <w:rPr>
          <w:rFonts w:hint="eastAsia"/>
          <w:sz w:val="24"/>
        </w:rPr>
        <w:t>轴料</w:t>
      </w:r>
      <w:r w:rsidR="00350B35">
        <w:rPr>
          <w:rFonts w:hint="eastAsia"/>
          <w:sz w:val="24"/>
        </w:rPr>
        <w:t>转运</w:t>
      </w:r>
      <w:r w:rsidR="00890B7D">
        <w:rPr>
          <w:rFonts w:hint="eastAsia"/>
          <w:sz w:val="24"/>
        </w:rPr>
        <w:t>至所述</w:t>
      </w:r>
      <w:r w:rsidR="002C47B6">
        <w:rPr>
          <w:rFonts w:hint="eastAsia"/>
          <w:sz w:val="24"/>
        </w:rPr>
        <w:t>数控加工中心</w:t>
      </w:r>
      <w:r w:rsidR="00014FA4">
        <w:rPr>
          <w:rFonts w:hint="eastAsia"/>
          <w:sz w:val="24"/>
        </w:rPr>
        <w:t>（</w:t>
      </w:r>
      <w:r w:rsidR="00014FA4">
        <w:rPr>
          <w:rFonts w:hint="eastAsia"/>
          <w:sz w:val="24"/>
        </w:rPr>
        <w:t>6</w:t>
      </w:r>
      <w:r w:rsidR="00014FA4">
        <w:rPr>
          <w:rFonts w:hint="eastAsia"/>
          <w:sz w:val="24"/>
        </w:rPr>
        <w:t>）</w:t>
      </w:r>
      <w:r w:rsidR="00890B7D">
        <w:rPr>
          <w:rFonts w:hint="eastAsia"/>
          <w:sz w:val="24"/>
        </w:rPr>
        <w:t>。</w:t>
      </w:r>
    </w:p>
    <w:p w14:paraId="4F0B9FE7" w14:textId="7CF97E6E" w:rsidR="00890B7D" w:rsidRDefault="00114BFC" w:rsidP="00F7040A">
      <w:pPr>
        <w:spacing w:line="360" w:lineRule="auto"/>
        <w:ind w:firstLineChars="200" w:firstLine="480"/>
        <w:rPr>
          <w:sz w:val="24"/>
        </w:rPr>
      </w:pPr>
      <w:r>
        <w:rPr>
          <w:rFonts w:hint="eastAsia"/>
          <w:sz w:val="24"/>
        </w:rPr>
        <w:t>9</w:t>
      </w:r>
      <w:r>
        <w:rPr>
          <w:rFonts w:hint="eastAsia"/>
          <w:sz w:val="24"/>
        </w:rPr>
        <w:t>、</w:t>
      </w:r>
      <w:r w:rsidR="007D5591">
        <w:rPr>
          <w:rFonts w:hint="eastAsia"/>
          <w:sz w:val="24"/>
        </w:rPr>
        <w:t>根据权利要求</w:t>
      </w:r>
      <w:r w:rsidR="007D5591">
        <w:rPr>
          <w:rFonts w:hint="eastAsia"/>
          <w:sz w:val="24"/>
        </w:rPr>
        <w:t>1</w:t>
      </w:r>
      <w:r w:rsidR="007D5591">
        <w:rPr>
          <w:rFonts w:hint="eastAsia"/>
          <w:sz w:val="24"/>
        </w:rPr>
        <w:t>至</w:t>
      </w:r>
      <w:r w:rsidR="007D5591">
        <w:rPr>
          <w:rFonts w:hint="eastAsia"/>
          <w:sz w:val="24"/>
        </w:rPr>
        <w:t>8</w:t>
      </w:r>
      <w:r w:rsidR="007D5591">
        <w:rPr>
          <w:rFonts w:hint="eastAsia"/>
          <w:sz w:val="24"/>
        </w:rPr>
        <w:t>中任一所述的电动机轴加工生产线，其特征在于，所述电动机轴加工生产线还包括：</w:t>
      </w:r>
      <w:r w:rsidR="00014FA4">
        <w:rPr>
          <w:rFonts w:hint="eastAsia"/>
          <w:sz w:val="24"/>
        </w:rPr>
        <w:t>刀具补偿装置（</w:t>
      </w:r>
      <w:r w:rsidR="00014FA4">
        <w:rPr>
          <w:rFonts w:hint="eastAsia"/>
          <w:sz w:val="24"/>
        </w:rPr>
        <w:t>13</w:t>
      </w:r>
      <w:r w:rsidR="00014FA4">
        <w:rPr>
          <w:rFonts w:hint="eastAsia"/>
          <w:sz w:val="24"/>
        </w:rPr>
        <w:t>）</w:t>
      </w:r>
      <w:r w:rsidR="007D5591">
        <w:rPr>
          <w:rFonts w:hint="eastAsia"/>
          <w:sz w:val="24"/>
        </w:rPr>
        <w:t>；</w:t>
      </w:r>
    </w:p>
    <w:p w14:paraId="0342296B" w14:textId="25BCBDCE" w:rsidR="007D5591" w:rsidRDefault="007D5591" w:rsidP="00F7040A">
      <w:pPr>
        <w:spacing w:line="360" w:lineRule="auto"/>
        <w:ind w:firstLineChars="200" w:firstLine="480"/>
        <w:rPr>
          <w:sz w:val="24"/>
        </w:rPr>
      </w:pPr>
      <w:r>
        <w:rPr>
          <w:rFonts w:hint="eastAsia"/>
          <w:sz w:val="24"/>
        </w:rPr>
        <w:t>所述</w:t>
      </w:r>
      <w:r w:rsidR="00014FA4">
        <w:rPr>
          <w:rFonts w:hint="eastAsia"/>
          <w:sz w:val="24"/>
        </w:rPr>
        <w:t>刀具补偿装置（</w:t>
      </w:r>
      <w:r w:rsidR="00014FA4">
        <w:rPr>
          <w:rFonts w:hint="eastAsia"/>
          <w:sz w:val="24"/>
        </w:rPr>
        <w:t>13</w:t>
      </w:r>
      <w:r w:rsidR="00014FA4">
        <w:rPr>
          <w:rFonts w:hint="eastAsia"/>
          <w:sz w:val="24"/>
        </w:rPr>
        <w:t>）</w:t>
      </w:r>
      <w:r>
        <w:rPr>
          <w:rFonts w:hint="eastAsia"/>
          <w:sz w:val="24"/>
        </w:rPr>
        <w:t>设置在所述电动机轴加工生产线的外部；</w:t>
      </w:r>
    </w:p>
    <w:p w14:paraId="3C7648BA" w14:textId="6F99C37B" w:rsidR="007D5591" w:rsidRDefault="007D5591" w:rsidP="00F7040A">
      <w:pPr>
        <w:spacing w:line="360" w:lineRule="auto"/>
        <w:ind w:firstLineChars="200" w:firstLine="480"/>
        <w:rPr>
          <w:sz w:val="24"/>
        </w:rPr>
      </w:pPr>
      <w:r>
        <w:rPr>
          <w:rFonts w:hint="eastAsia"/>
          <w:sz w:val="24"/>
        </w:rPr>
        <w:t>所述</w:t>
      </w:r>
      <w:r w:rsidR="00014FA4">
        <w:rPr>
          <w:rFonts w:hint="eastAsia"/>
          <w:sz w:val="24"/>
        </w:rPr>
        <w:t>刀具补偿装置（</w:t>
      </w:r>
      <w:r w:rsidR="00014FA4">
        <w:rPr>
          <w:rFonts w:hint="eastAsia"/>
          <w:sz w:val="24"/>
        </w:rPr>
        <w:t>13</w:t>
      </w:r>
      <w:r w:rsidR="00014FA4">
        <w:rPr>
          <w:rFonts w:hint="eastAsia"/>
          <w:sz w:val="24"/>
        </w:rPr>
        <w:t>）</w:t>
      </w:r>
      <w:r>
        <w:rPr>
          <w:rFonts w:hint="eastAsia"/>
          <w:sz w:val="24"/>
        </w:rPr>
        <w:t>用于</w:t>
      </w:r>
      <w:r w:rsidR="00195A3F">
        <w:rPr>
          <w:rFonts w:hint="eastAsia"/>
          <w:sz w:val="24"/>
        </w:rPr>
        <w:t>响应于外部输入的刀具补偿指令，对所述</w:t>
      </w:r>
      <w:r w:rsidR="00014FA4">
        <w:rPr>
          <w:rFonts w:hint="eastAsia"/>
          <w:sz w:val="24"/>
        </w:rPr>
        <w:t>数控磨床（</w:t>
      </w:r>
      <w:r w:rsidR="00014FA4">
        <w:rPr>
          <w:rFonts w:hint="eastAsia"/>
          <w:sz w:val="24"/>
        </w:rPr>
        <w:t>7</w:t>
      </w:r>
      <w:r w:rsidR="00014FA4">
        <w:rPr>
          <w:rFonts w:hint="eastAsia"/>
          <w:sz w:val="24"/>
        </w:rPr>
        <w:t>）</w:t>
      </w:r>
      <w:r w:rsidR="00195A3F">
        <w:rPr>
          <w:rFonts w:hint="eastAsia"/>
          <w:sz w:val="24"/>
        </w:rPr>
        <w:t>进行刀具补偿。</w:t>
      </w:r>
    </w:p>
    <w:p w14:paraId="0C825F5F" w14:textId="7A0FF046" w:rsidR="00195A3F" w:rsidRDefault="0006247E" w:rsidP="00F7040A">
      <w:pPr>
        <w:spacing w:line="360" w:lineRule="auto"/>
        <w:ind w:firstLineChars="200" w:firstLine="480"/>
        <w:rPr>
          <w:sz w:val="24"/>
        </w:rPr>
      </w:pPr>
      <w:r>
        <w:rPr>
          <w:rFonts w:hint="eastAsia"/>
          <w:sz w:val="24"/>
        </w:rPr>
        <w:t>1</w:t>
      </w:r>
      <w:r>
        <w:rPr>
          <w:sz w:val="24"/>
        </w:rPr>
        <w:t>0</w:t>
      </w:r>
      <w:r>
        <w:rPr>
          <w:rFonts w:hint="eastAsia"/>
          <w:sz w:val="24"/>
        </w:rPr>
        <w:t>、</w:t>
      </w:r>
      <w:r w:rsidR="00254558">
        <w:rPr>
          <w:rFonts w:hint="eastAsia"/>
          <w:sz w:val="24"/>
        </w:rPr>
        <w:t>一种利用权利要求</w:t>
      </w:r>
      <w:r w:rsidR="00254558">
        <w:rPr>
          <w:rFonts w:hint="eastAsia"/>
          <w:sz w:val="24"/>
        </w:rPr>
        <w:t>1</w:t>
      </w:r>
      <w:r w:rsidR="00254558">
        <w:rPr>
          <w:rFonts w:hint="eastAsia"/>
          <w:sz w:val="24"/>
        </w:rPr>
        <w:t>至</w:t>
      </w:r>
      <w:r w:rsidR="00254558">
        <w:rPr>
          <w:rFonts w:hint="eastAsia"/>
          <w:sz w:val="24"/>
        </w:rPr>
        <w:t>9</w:t>
      </w:r>
      <w:r w:rsidR="00254558">
        <w:rPr>
          <w:rFonts w:hint="eastAsia"/>
          <w:sz w:val="24"/>
        </w:rPr>
        <w:t>中任一所述电动机轴加工生产线的电动机轴加工方法，其特征在于，包括：</w:t>
      </w:r>
    </w:p>
    <w:p w14:paraId="5081A4F1" w14:textId="4BBE5921" w:rsidR="00254558" w:rsidRDefault="00313BDF" w:rsidP="00F7040A">
      <w:pPr>
        <w:spacing w:line="360" w:lineRule="auto"/>
        <w:ind w:firstLineChars="200" w:firstLine="480"/>
        <w:rPr>
          <w:sz w:val="24"/>
        </w:rPr>
      </w:pPr>
      <w:r>
        <w:rPr>
          <w:rFonts w:hint="eastAsia"/>
          <w:sz w:val="24"/>
        </w:rPr>
        <w:t>所述</w:t>
      </w:r>
      <w:r w:rsidR="00014FA4">
        <w:rPr>
          <w:rFonts w:hint="eastAsia"/>
          <w:sz w:val="24"/>
        </w:rPr>
        <w:t>数控</w:t>
      </w:r>
      <w:proofErr w:type="gramStart"/>
      <w:r w:rsidR="00014FA4">
        <w:rPr>
          <w:rFonts w:hint="eastAsia"/>
          <w:sz w:val="24"/>
        </w:rPr>
        <w:t>铣</w:t>
      </w:r>
      <w:proofErr w:type="gramEnd"/>
      <w:r w:rsidR="00014FA4">
        <w:rPr>
          <w:rFonts w:hint="eastAsia"/>
          <w:sz w:val="24"/>
        </w:rPr>
        <w:t>钻床（</w:t>
      </w:r>
      <w:r w:rsidR="00014FA4">
        <w:rPr>
          <w:rFonts w:hint="eastAsia"/>
          <w:sz w:val="24"/>
        </w:rPr>
        <w:t>1</w:t>
      </w:r>
      <w:r w:rsidR="00014FA4">
        <w:rPr>
          <w:rFonts w:hint="eastAsia"/>
          <w:sz w:val="24"/>
        </w:rPr>
        <w:t>）</w:t>
      </w:r>
      <w:r>
        <w:rPr>
          <w:rFonts w:hint="eastAsia"/>
          <w:sz w:val="24"/>
        </w:rPr>
        <w:t>铣削</w:t>
      </w:r>
      <w:r w:rsidR="00307AB3">
        <w:rPr>
          <w:rFonts w:hint="eastAsia"/>
          <w:sz w:val="24"/>
        </w:rPr>
        <w:t>轴料</w:t>
      </w:r>
      <w:r>
        <w:rPr>
          <w:rFonts w:hint="eastAsia"/>
          <w:sz w:val="24"/>
        </w:rPr>
        <w:t>的两端面，并在所述</w:t>
      </w:r>
      <w:r w:rsidR="00307AB3">
        <w:rPr>
          <w:rFonts w:hint="eastAsia"/>
          <w:sz w:val="24"/>
        </w:rPr>
        <w:t>轴料</w:t>
      </w:r>
      <w:r>
        <w:rPr>
          <w:rFonts w:hint="eastAsia"/>
          <w:sz w:val="24"/>
        </w:rPr>
        <w:t>的两端面上</w:t>
      </w:r>
      <w:proofErr w:type="gramStart"/>
      <w:r>
        <w:rPr>
          <w:rFonts w:hint="eastAsia"/>
          <w:sz w:val="24"/>
        </w:rPr>
        <w:t>铣钻中心</w:t>
      </w:r>
      <w:proofErr w:type="gramEnd"/>
      <w:r>
        <w:rPr>
          <w:rFonts w:hint="eastAsia"/>
          <w:sz w:val="24"/>
        </w:rPr>
        <w:t>孔</w:t>
      </w:r>
      <w:r w:rsidR="008F390E">
        <w:rPr>
          <w:rFonts w:hint="eastAsia"/>
          <w:sz w:val="24"/>
        </w:rPr>
        <w:t>（</w:t>
      </w:r>
      <w:r w:rsidR="008F390E">
        <w:rPr>
          <w:rFonts w:hint="eastAsia"/>
          <w:sz w:val="24"/>
        </w:rPr>
        <w:t>8</w:t>
      </w:r>
      <w:r w:rsidR="008F390E">
        <w:rPr>
          <w:sz w:val="24"/>
        </w:rPr>
        <w:t>01</w:t>
      </w:r>
      <w:r w:rsidR="008F390E">
        <w:rPr>
          <w:rFonts w:hint="eastAsia"/>
          <w:sz w:val="24"/>
        </w:rPr>
        <w:t>）</w:t>
      </w:r>
      <w:r>
        <w:rPr>
          <w:rFonts w:hint="eastAsia"/>
          <w:sz w:val="24"/>
        </w:rPr>
        <w:t>；</w:t>
      </w:r>
    </w:p>
    <w:p w14:paraId="0134263F" w14:textId="7F46D025" w:rsidR="00313BDF" w:rsidRDefault="00313BDF" w:rsidP="00F7040A">
      <w:pPr>
        <w:spacing w:line="360" w:lineRule="auto"/>
        <w:ind w:firstLineChars="200" w:firstLine="480"/>
        <w:rPr>
          <w:sz w:val="24"/>
        </w:rPr>
      </w:pPr>
      <w:r>
        <w:rPr>
          <w:rFonts w:hint="eastAsia"/>
          <w:sz w:val="24"/>
        </w:rPr>
        <w:t>所述</w:t>
      </w:r>
      <w:r w:rsidR="00014FA4">
        <w:rPr>
          <w:rFonts w:hint="eastAsia"/>
          <w:sz w:val="24"/>
        </w:rPr>
        <w:t>第一机器人（</w:t>
      </w:r>
      <w:r w:rsidR="00014FA4">
        <w:rPr>
          <w:rFonts w:hint="eastAsia"/>
          <w:sz w:val="24"/>
        </w:rPr>
        <w:t>8</w:t>
      </w:r>
      <w:r w:rsidR="00014FA4">
        <w:rPr>
          <w:rFonts w:hint="eastAsia"/>
          <w:sz w:val="24"/>
        </w:rPr>
        <w:t>）</w:t>
      </w:r>
      <w:r>
        <w:rPr>
          <w:rFonts w:hint="eastAsia"/>
          <w:sz w:val="24"/>
        </w:rPr>
        <w:t>将经所述</w:t>
      </w:r>
      <w:r w:rsidR="00014FA4">
        <w:rPr>
          <w:rFonts w:hint="eastAsia"/>
          <w:sz w:val="24"/>
        </w:rPr>
        <w:t>数控</w:t>
      </w:r>
      <w:proofErr w:type="gramStart"/>
      <w:r w:rsidR="00014FA4">
        <w:rPr>
          <w:rFonts w:hint="eastAsia"/>
          <w:sz w:val="24"/>
        </w:rPr>
        <w:t>铣</w:t>
      </w:r>
      <w:proofErr w:type="gramEnd"/>
      <w:r w:rsidR="00014FA4">
        <w:rPr>
          <w:rFonts w:hint="eastAsia"/>
          <w:sz w:val="24"/>
        </w:rPr>
        <w:t>钻床（</w:t>
      </w:r>
      <w:r w:rsidR="00014FA4">
        <w:rPr>
          <w:rFonts w:hint="eastAsia"/>
          <w:sz w:val="24"/>
        </w:rPr>
        <w:t>1</w:t>
      </w:r>
      <w:r w:rsidR="00014FA4">
        <w:rPr>
          <w:rFonts w:hint="eastAsia"/>
          <w:sz w:val="24"/>
        </w:rPr>
        <w:t>）</w:t>
      </w:r>
      <w:r>
        <w:rPr>
          <w:rFonts w:hint="eastAsia"/>
          <w:sz w:val="24"/>
        </w:rPr>
        <w:t>加工后的所述</w:t>
      </w:r>
      <w:r w:rsidR="00307AB3">
        <w:rPr>
          <w:rFonts w:hint="eastAsia"/>
          <w:sz w:val="24"/>
        </w:rPr>
        <w:t>轴料</w:t>
      </w:r>
      <w:r>
        <w:rPr>
          <w:rFonts w:hint="eastAsia"/>
          <w:sz w:val="24"/>
        </w:rPr>
        <w:t>转运至所述</w:t>
      </w:r>
      <w:r w:rsidR="00014FA4">
        <w:rPr>
          <w:rFonts w:hint="eastAsia"/>
          <w:sz w:val="24"/>
        </w:rPr>
        <w:t>第一铁屑清理装置（</w:t>
      </w:r>
      <w:r w:rsidR="00014FA4">
        <w:rPr>
          <w:rFonts w:hint="eastAsia"/>
          <w:sz w:val="24"/>
        </w:rPr>
        <w:t>2</w:t>
      </w:r>
      <w:r w:rsidR="00014FA4">
        <w:rPr>
          <w:rFonts w:hint="eastAsia"/>
          <w:sz w:val="24"/>
        </w:rPr>
        <w:t>）</w:t>
      </w:r>
      <w:r w:rsidR="008F390E">
        <w:rPr>
          <w:rFonts w:hint="eastAsia"/>
          <w:sz w:val="24"/>
        </w:rPr>
        <w:t>（</w:t>
      </w:r>
      <w:r w:rsidR="008F390E">
        <w:rPr>
          <w:rFonts w:hint="eastAsia"/>
          <w:sz w:val="24"/>
        </w:rPr>
        <w:t>8</w:t>
      </w:r>
      <w:r w:rsidR="008F390E">
        <w:rPr>
          <w:sz w:val="24"/>
        </w:rPr>
        <w:t>02</w:t>
      </w:r>
      <w:r w:rsidR="008F390E">
        <w:rPr>
          <w:rFonts w:hint="eastAsia"/>
          <w:sz w:val="24"/>
        </w:rPr>
        <w:t>）</w:t>
      </w:r>
      <w:r>
        <w:rPr>
          <w:rFonts w:hint="eastAsia"/>
          <w:sz w:val="24"/>
        </w:rPr>
        <w:t>；</w:t>
      </w:r>
    </w:p>
    <w:p w14:paraId="51362679" w14:textId="178ADC3E" w:rsidR="00313BDF" w:rsidRDefault="00313BDF" w:rsidP="00F7040A">
      <w:pPr>
        <w:spacing w:line="360" w:lineRule="auto"/>
        <w:ind w:firstLineChars="200" w:firstLine="480"/>
        <w:rPr>
          <w:sz w:val="24"/>
        </w:rPr>
      </w:pPr>
      <w:r>
        <w:rPr>
          <w:rFonts w:hint="eastAsia"/>
          <w:sz w:val="24"/>
        </w:rPr>
        <w:t>所述</w:t>
      </w:r>
      <w:r w:rsidR="00014FA4">
        <w:rPr>
          <w:rFonts w:hint="eastAsia"/>
          <w:sz w:val="24"/>
        </w:rPr>
        <w:t>第一铁屑清理装置（</w:t>
      </w:r>
      <w:r w:rsidR="00014FA4">
        <w:rPr>
          <w:rFonts w:hint="eastAsia"/>
          <w:sz w:val="24"/>
        </w:rPr>
        <w:t>2</w:t>
      </w:r>
      <w:r w:rsidR="00014FA4">
        <w:rPr>
          <w:rFonts w:hint="eastAsia"/>
          <w:sz w:val="24"/>
        </w:rPr>
        <w:t>）</w:t>
      </w:r>
      <w:r>
        <w:rPr>
          <w:rFonts w:hint="eastAsia"/>
          <w:sz w:val="24"/>
        </w:rPr>
        <w:t>清理所述</w:t>
      </w:r>
      <w:r w:rsidR="00307AB3">
        <w:rPr>
          <w:rFonts w:hint="eastAsia"/>
          <w:sz w:val="24"/>
        </w:rPr>
        <w:t>轴料</w:t>
      </w:r>
      <w:r>
        <w:rPr>
          <w:rFonts w:hint="eastAsia"/>
          <w:sz w:val="24"/>
        </w:rPr>
        <w:t>上所述中心孔内残留的铁屑</w:t>
      </w:r>
      <w:r w:rsidR="008F390E">
        <w:rPr>
          <w:rFonts w:hint="eastAsia"/>
          <w:sz w:val="24"/>
        </w:rPr>
        <w:t>（</w:t>
      </w:r>
      <w:r w:rsidR="008F390E">
        <w:rPr>
          <w:rFonts w:hint="eastAsia"/>
          <w:sz w:val="24"/>
        </w:rPr>
        <w:t>8</w:t>
      </w:r>
      <w:r w:rsidR="008F390E">
        <w:rPr>
          <w:sz w:val="24"/>
        </w:rPr>
        <w:t>03</w:t>
      </w:r>
      <w:r w:rsidR="008F390E">
        <w:rPr>
          <w:rFonts w:hint="eastAsia"/>
          <w:sz w:val="24"/>
        </w:rPr>
        <w:t>）</w:t>
      </w:r>
      <w:r>
        <w:rPr>
          <w:rFonts w:hint="eastAsia"/>
          <w:sz w:val="24"/>
        </w:rPr>
        <w:t>；</w:t>
      </w:r>
    </w:p>
    <w:p w14:paraId="57E4E6BC" w14:textId="5CD45547" w:rsidR="00313BDF" w:rsidRDefault="00313BDF" w:rsidP="00F7040A">
      <w:pPr>
        <w:spacing w:line="360" w:lineRule="auto"/>
        <w:ind w:firstLineChars="200" w:firstLine="480"/>
        <w:rPr>
          <w:sz w:val="24"/>
        </w:rPr>
      </w:pPr>
      <w:r>
        <w:rPr>
          <w:rFonts w:hint="eastAsia"/>
          <w:sz w:val="24"/>
        </w:rPr>
        <w:t>所述</w:t>
      </w:r>
      <w:r w:rsidR="00014FA4">
        <w:rPr>
          <w:rFonts w:hint="eastAsia"/>
          <w:sz w:val="24"/>
        </w:rPr>
        <w:t>第一机器人（</w:t>
      </w:r>
      <w:r w:rsidR="00014FA4">
        <w:rPr>
          <w:rFonts w:hint="eastAsia"/>
          <w:sz w:val="24"/>
        </w:rPr>
        <w:t>8</w:t>
      </w:r>
      <w:r w:rsidR="00014FA4">
        <w:rPr>
          <w:rFonts w:hint="eastAsia"/>
          <w:sz w:val="24"/>
        </w:rPr>
        <w:t>）</w:t>
      </w:r>
      <w:r>
        <w:rPr>
          <w:rFonts w:hint="eastAsia"/>
          <w:sz w:val="24"/>
        </w:rPr>
        <w:t>将经所述</w:t>
      </w:r>
      <w:r w:rsidR="00014FA4">
        <w:rPr>
          <w:rFonts w:hint="eastAsia"/>
          <w:sz w:val="24"/>
        </w:rPr>
        <w:t>第一铁屑清理装置（</w:t>
      </w:r>
      <w:r w:rsidR="00014FA4">
        <w:rPr>
          <w:rFonts w:hint="eastAsia"/>
          <w:sz w:val="24"/>
        </w:rPr>
        <w:t>2</w:t>
      </w:r>
      <w:r w:rsidR="00014FA4">
        <w:rPr>
          <w:rFonts w:hint="eastAsia"/>
          <w:sz w:val="24"/>
        </w:rPr>
        <w:t>）</w:t>
      </w:r>
      <w:r>
        <w:rPr>
          <w:rFonts w:hint="eastAsia"/>
          <w:sz w:val="24"/>
        </w:rPr>
        <w:t>清理铁屑后的所述</w:t>
      </w:r>
      <w:r w:rsidR="00307AB3">
        <w:rPr>
          <w:rFonts w:hint="eastAsia"/>
          <w:sz w:val="24"/>
        </w:rPr>
        <w:t>轴料</w:t>
      </w:r>
      <w:r>
        <w:rPr>
          <w:rFonts w:hint="eastAsia"/>
          <w:sz w:val="24"/>
        </w:rPr>
        <w:t>转运至所述</w:t>
      </w:r>
      <w:r w:rsidR="00014FA4">
        <w:rPr>
          <w:rFonts w:hint="eastAsia"/>
          <w:sz w:val="24"/>
        </w:rPr>
        <w:t>第一数控车床（</w:t>
      </w:r>
      <w:r w:rsidR="00014FA4">
        <w:rPr>
          <w:rFonts w:hint="eastAsia"/>
          <w:sz w:val="24"/>
        </w:rPr>
        <w:t>3</w:t>
      </w:r>
      <w:r w:rsidR="00014FA4">
        <w:rPr>
          <w:rFonts w:hint="eastAsia"/>
          <w:sz w:val="24"/>
        </w:rPr>
        <w:t>）</w:t>
      </w:r>
      <w:r w:rsidR="008F390E">
        <w:rPr>
          <w:rFonts w:hint="eastAsia"/>
          <w:sz w:val="24"/>
        </w:rPr>
        <w:t>（</w:t>
      </w:r>
      <w:r w:rsidR="008F390E">
        <w:rPr>
          <w:rFonts w:hint="eastAsia"/>
          <w:sz w:val="24"/>
        </w:rPr>
        <w:t>8</w:t>
      </w:r>
      <w:r w:rsidR="008F390E">
        <w:rPr>
          <w:sz w:val="24"/>
        </w:rPr>
        <w:t>04</w:t>
      </w:r>
      <w:r w:rsidR="008F390E">
        <w:rPr>
          <w:rFonts w:hint="eastAsia"/>
          <w:sz w:val="24"/>
        </w:rPr>
        <w:t>）</w:t>
      </w:r>
      <w:r>
        <w:rPr>
          <w:rFonts w:hint="eastAsia"/>
          <w:sz w:val="24"/>
        </w:rPr>
        <w:t>；</w:t>
      </w:r>
    </w:p>
    <w:p w14:paraId="75AF3CA8" w14:textId="03FA6D41" w:rsidR="00313BDF" w:rsidRDefault="00313BDF" w:rsidP="00F7040A">
      <w:pPr>
        <w:spacing w:line="360" w:lineRule="auto"/>
        <w:ind w:firstLineChars="200" w:firstLine="480"/>
        <w:rPr>
          <w:sz w:val="24"/>
        </w:rPr>
      </w:pPr>
      <w:r>
        <w:rPr>
          <w:rFonts w:hint="eastAsia"/>
          <w:sz w:val="24"/>
        </w:rPr>
        <w:t>所述</w:t>
      </w:r>
      <w:r w:rsidR="00014FA4">
        <w:rPr>
          <w:rFonts w:hint="eastAsia"/>
          <w:sz w:val="24"/>
        </w:rPr>
        <w:t>第一数控车床（</w:t>
      </w:r>
      <w:r w:rsidR="00014FA4">
        <w:rPr>
          <w:rFonts w:hint="eastAsia"/>
          <w:sz w:val="24"/>
        </w:rPr>
        <w:t>3</w:t>
      </w:r>
      <w:r w:rsidR="00014FA4">
        <w:rPr>
          <w:rFonts w:hint="eastAsia"/>
          <w:sz w:val="24"/>
        </w:rPr>
        <w:t>）</w:t>
      </w:r>
      <w:r>
        <w:rPr>
          <w:rFonts w:hint="eastAsia"/>
          <w:sz w:val="24"/>
        </w:rPr>
        <w:t>对</w:t>
      </w:r>
      <w:r w:rsidR="003A0D5B">
        <w:rPr>
          <w:rFonts w:hint="eastAsia"/>
          <w:sz w:val="24"/>
        </w:rPr>
        <w:t>经所述</w:t>
      </w:r>
      <w:r w:rsidR="00014FA4">
        <w:rPr>
          <w:rFonts w:hint="eastAsia"/>
          <w:sz w:val="24"/>
        </w:rPr>
        <w:t>第一铁屑清理装置（</w:t>
      </w:r>
      <w:r w:rsidR="00014FA4">
        <w:rPr>
          <w:rFonts w:hint="eastAsia"/>
          <w:sz w:val="24"/>
        </w:rPr>
        <w:t>2</w:t>
      </w:r>
      <w:r w:rsidR="00014FA4">
        <w:rPr>
          <w:rFonts w:hint="eastAsia"/>
          <w:sz w:val="24"/>
        </w:rPr>
        <w:t>）</w:t>
      </w:r>
      <w:r w:rsidR="003A0D5B">
        <w:rPr>
          <w:rFonts w:hint="eastAsia"/>
          <w:sz w:val="24"/>
        </w:rPr>
        <w:t>清理铁屑后的</w:t>
      </w:r>
      <w:r>
        <w:rPr>
          <w:rFonts w:hint="eastAsia"/>
          <w:sz w:val="24"/>
        </w:rPr>
        <w:t>所述</w:t>
      </w:r>
      <w:r w:rsidR="00307AB3">
        <w:rPr>
          <w:rFonts w:hint="eastAsia"/>
          <w:sz w:val="24"/>
        </w:rPr>
        <w:t>轴料</w:t>
      </w:r>
      <w:r>
        <w:rPr>
          <w:rFonts w:hint="eastAsia"/>
          <w:sz w:val="24"/>
        </w:rPr>
        <w:t>的第一端进行粗加工</w:t>
      </w:r>
      <w:r w:rsidR="008F390E">
        <w:rPr>
          <w:rFonts w:hint="eastAsia"/>
          <w:sz w:val="24"/>
        </w:rPr>
        <w:t>（</w:t>
      </w:r>
      <w:r w:rsidR="008F390E">
        <w:rPr>
          <w:rFonts w:hint="eastAsia"/>
          <w:sz w:val="24"/>
        </w:rPr>
        <w:t>8</w:t>
      </w:r>
      <w:r w:rsidR="008F390E">
        <w:rPr>
          <w:sz w:val="24"/>
        </w:rPr>
        <w:t>05</w:t>
      </w:r>
      <w:r w:rsidR="008F390E">
        <w:rPr>
          <w:rFonts w:hint="eastAsia"/>
          <w:sz w:val="24"/>
        </w:rPr>
        <w:t>）</w:t>
      </w:r>
      <w:r>
        <w:rPr>
          <w:rFonts w:hint="eastAsia"/>
          <w:sz w:val="24"/>
        </w:rPr>
        <w:t>；</w:t>
      </w:r>
    </w:p>
    <w:p w14:paraId="6DB4CF96" w14:textId="1C6F0205" w:rsidR="00313BDF" w:rsidRDefault="00313BDF" w:rsidP="00F7040A">
      <w:pPr>
        <w:spacing w:line="360" w:lineRule="auto"/>
        <w:ind w:firstLineChars="200" w:firstLine="480"/>
        <w:rPr>
          <w:sz w:val="24"/>
        </w:rPr>
      </w:pPr>
      <w:r>
        <w:rPr>
          <w:rFonts w:hint="eastAsia"/>
          <w:sz w:val="24"/>
        </w:rPr>
        <w:t>所述</w:t>
      </w:r>
      <w:r w:rsidR="00014FA4">
        <w:rPr>
          <w:rFonts w:hint="eastAsia"/>
          <w:sz w:val="24"/>
        </w:rPr>
        <w:t>第一机器人（</w:t>
      </w:r>
      <w:r w:rsidR="00014FA4">
        <w:rPr>
          <w:rFonts w:hint="eastAsia"/>
          <w:sz w:val="24"/>
        </w:rPr>
        <w:t>8</w:t>
      </w:r>
      <w:r w:rsidR="00014FA4">
        <w:rPr>
          <w:rFonts w:hint="eastAsia"/>
          <w:sz w:val="24"/>
        </w:rPr>
        <w:t>）</w:t>
      </w:r>
      <w:r>
        <w:rPr>
          <w:rFonts w:hint="eastAsia"/>
          <w:sz w:val="24"/>
        </w:rPr>
        <w:t>将经所述</w:t>
      </w:r>
      <w:r w:rsidR="00014FA4">
        <w:rPr>
          <w:rFonts w:hint="eastAsia"/>
          <w:sz w:val="24"/>
        </w:rPr>
        <w:t>第一数控车床（</w:t>
      </w:r>
      <w:r w:rsidR="00014FA4">
        <w:rPr>
          <w:rFonts w:hint="eastAsia"/>
          <w:sz w:val="24"/>
        </w:rPr>
        <w:t>3</w:t>
      </w:r>
      <w:r w:rsidR="00014FA4">
        <w:rPr>
          <w:rFonts w:hint="eastAsia"/>
          <w:sz w:val="24"/>
        </w:rPr>
        <w:t>）</w:t>
      </w:r>
      <w:r>
        <w:rPr>
          <w:rFonts w:hint="eastAsia"/>
          <w:sz w:val="24"/>
        </w:rPr>
        <w:t>粗加工后的所述</w:t>
      </w:r>
      <w:r w:rsidR="00307AB3">
        <w:rPr>
          <w:rFonts w:hint="eastAsia"/>
          <w:sz w:val="24"/>
        </w:rPr>
        <w:t>轴料</w:t>
      </w:r>
      <w:r>
        <w:rPr>
          <w:rFonts w:hint="eastAsia"/>
          <w:sz w:val="24"/>
        </w:rPr>
        <w:t>转运至所述</w:t>
      </w:r>
      <w:r w:rsidR="00014FA4">
        <w:rPr>
          <w:rFonts w:hint="eastAsia"/>
          <w:sz w:val="24"/>
        </w:rPr>
        <w:t>第二数控车床（</w:t>
      </w:r>
      <w:r w:rsidR="00014FA4">
        <w:rPr>
          <w:rFonts w:hint="eastAsia"/>
          <w:sz w:val="24"/>
        </w:rPr>
        <w:t>4</w:t>
      </w:r>
      <w:r w:rsidR="00014FA4">
        <w:rPr>
          <w:rFonts w:hint="eastAsia"/>
          <w:sz w:val="24"/>
        </w:rPr>
        <w:t>）</w:t>
      </w:r>
      <w:r w:rsidR="008F390E">
        <w:rPr>
          <w:rFonts w:hint="eastAsia"/>
          <w:sz w:val="24"/>
        </w:rPr>
        <w:t>（</w:t>
      </w:r>
      <w:r w:rsidR="008F390E">
        <w:rPr>
          <w:rFonts w:hint="eastAsia"/>
          <w:sz w:val="24"/>
        </w:rPr>
        <w:t>8</w:t>
      </w:r>
      <w:r w:rsidR="008F390E">
        <w:rPr>
          <w:sz w:val="24"/>
        </w:rPr>
        <w:t>06</w:t>
      </w:r>
      <w:r w:rsidR="008F390E">
        <w:rPr>
          <w:rFonts w:hint="eastAsia"/>
          <w:sz w:val="24"/>
        </w:rPr>
        <w:t>）</w:t>
      </w:r>
      <w:r>
        <w:rPr>
          <w:rFonts w:hint="eastAsia"/>
          <w:sz w:val="24"/>
        </w:rPr>
        <w:t>；</w:t>
      </w:r>
    </w:p>
    <w:p w14:paraId="20A22BCD" w14:textId="37781C56" w:rsidR="00313BDF" w:rsidRDefault="00313BDF" w:rsidP="00F7040A">
      <w:pPr>
        <w:spacing w:line="360" w:lineRule="auto"/>
        <w:ind w:firstLineChars="200" w:firstLine="480"/>
        <w:rPr>
          <w:sz w:val="24"/>
        </w:rPr>
      </w:pPr>
      <w:r>
        <w:rPr>
          <w:rFonts w:hint="eastAsia"/>
          <w:sz w:val="24"/>
        </w:rPr>
        <w:t>所述</w:t>
      </w:r>
      <w:r w:rsidR="00014FA4">
        <w:rPr>
          <w:rFonts w:hint="eastAsia"/>
          <w:sz w:val="24"/>
        </w:rPr>
        <w:t>第二数控车床（</w:t>
      </w:r>
      <w:r w:rsidR="00014FA4">
        <w:rPr>
          <w:rFonts w:hint="eastAsia"/>
          <w:sz w:val="24"/>
        </w:rPr>
        <w:t>4</w:t>
      </w:r>
      <w:r w:rsidR="00014FA4">
        <w:rPr>
          <w:rFonts w:hint="eastAsia"/>
          <w:sz w:val="24"/>
        </w:rPr>
        <w:t>）</w:t>
      </w:r>
      <w:r>
        <w:rPr>
          <w:rFonts w:hint="eastAsia"/>
          <w:sz w:val="24"/>
        </w:rPr>
        <w:t>对</w:t>
      </w:r>
      <w:r w:rsidR="003A0D5B">
        <w:rPr>
          <w:rFonts w:hint="eastAsia"/>
          <w:sz w:val="24"/>
        </w:rPr>
        <w:t>经所述</w:t>
      </w:r>
      <w:r w:rsidR="00014FA4">
        <w:rPr>
          <w:rFonts w:hint="eastAsia"/>
          <w:sz w:val="24"/>
        </w:rPr>
        <w:t>第一数控车床（</w:t>
      </w:r>
      <w:r w:rsidR="00014FA4">
        <w:rPr>
          <w:rFonts w:hint="eastAsia"/>
          <w:sz w:val="24"/>
        </w:rPr>
        <w:t>3</w:t>
      </w:r>
      <w:r w:rsidR="00014FA4">
        <w:rPr>
          <w:rFonts w:hint="eastAsia"/>
          <w:sz w:val="24"/>
        </w:rPr>
        <w:t>）</w:t>
      </w:r>
      <w:r w:rsidR="003A0D5B">
        <w:rPr>
          <w:rFonts w:hint="eastAsia"/>
          <w:sz w:val="24"/>
        </w:rPr>
        <w:t>粗加工后的</w:t>
      </w:r>
      <w:r>
        <w:rPr>
          <w:rFonts w:hint="eastAsia"/>
          <w:sz w:val="24"/>
        </w:rPr>
        <w:t>所述</w:t>
      </w:r>
      <w:r w:rsidR="00307AB3">
        <w:rPr>
          <w:rFonts w:hint="eastAsia"/>
          <w:sz w:val="24"/>
        </w:rPr>
        <w:t>轴料</w:t>
      </w:r>
      <w:r>
        <w:rPr>
          <w:rFonts w:hint="eastAsia"/>
          <w:sz w:val="24"/>
        </w:rPr>
        <w:t>的第二端进行粗加工</w:t>
      </w:r>
      <w:r w:rsidR="008F390E">
        <w:rPr>
          <w:rFonts w:hint="eastAsia"/>
          <w:sz w:val="24"/>
        </w:rPr>
        <w:t>（</w:t>
      </w:r>
      <w:r w:rsidR="008F390E">
        <w:rPr>
          <w:rFonts w:hint="eastAsia"/>
          <w:sz w:val="24"/>
        </w:rPr>
        <w:t>8</w:t>
      </w:r>
      <w:r w:rsidR="008F390E">
        <w:rPr>
          <w:sz w:val="24"/>
        </w:rPr>
        <w:t>07</w:t>
      </w:r>
      <w:r w:rsidR="008F390E">
        <w:rPr>
          <w:rFonts w:hint="eastAsia"/>
          <w:sz w:val="24"/>
        </w:rPr>
        <w:t>）</w:t>
      </w:r>
      <w:r>
        <w:rPr>
          <w:rFonts w:hint="eastAsia"/>
          <w:sz w:val="24"/>
        </w:rPr>
        <w:t>；</w:t>
      </w:r>
    </w:p>
    <w:p w14:paraId="6A02637A" w14:textId="62384A65" w:rsidR="00313BDF" w:rsidRDefault="00313BDF" w:rsidP="00F7040A">
      <w:pPr>
        <w:spacing w:line="360" w:lineRule="auto"/>
        <w:ind w:firstLineChars="200" w:firstLine="480"/>
        <w:rPr>
          <w:sz w:val="24"/>
        </w:rPr>
      </w:pPr>
      <w:r>
        <w:rPr>
          <w:rFonts w:hint="eastAsia"/>
          <w:sz w:val="24"/>
        </w:rPr>
        <w:t>所述</w:t>
      </w:r>
      <w:r w:rsidR="00014FA4">
        <w:rPr>
          <w:rFonts w:hint="eastAsia"/>
          <w:sz w:val="24"/>
        </w:rPr>
        <w:t>第一机器人（</w:t>
      </w:r>
      <w:r w:rsidR="00014FA4">
        <w:rPr>
          <w:rFonts w:hint="eastAsia"/>
          <w:sz w:val="24"/>
        </w:rPr>
        <w:t>8</w:t>
      </w:r>
      <w:r w:rsidR="00014FA4">
        <w:rPr>
          <w:rFonts w:hint="eastAsia"/>
          <w:sz w:val="24"/>
        </w:rPr>
        <w:t>）</w:t>
      </w:r>
      <w:r>
        <w:rPr>
          <w:rFonts w:hint="eastAsia"/>
          <w:sz w:val="24"/>
        </w:rPr>
        <w:t>将经所述</w:t>
      </w:r>
      <w:r w:rsidR="00014FA4">
        <w:rPr>
          <w:rFonts w:hint="eastAsia"/>
          <w:sz w:val="24"/>
        </w:rPr>
        <w:t>第二数控车床（</w:t>
      </w:r>
      <w:r w:rsidR="00014FA4">
        <w:rPr>
          <w:rFonts w:hint="eastAsia"/>
          <w:sz w:val="24"/>
        </w:rPr>
        <w:t>4</w:t>
      </w:r>
      <w:r w:rsidR="00014FA4">
        <w:rPr>
          <w:rFonts w:hint="eastAsia"/>
          <w:sz w:val="24"/>
        </w:rPr>
        <w:t>）</w:t>
      </w:r>
      <w:r>
        <w:rPr>
          <w:rFonts w:hint="eastAsia"/>
          <w:sz w:val="24"/>
        </w:rPr>
        <w:t>粗加工后的所述</w:t>
      </w:r>
      <w:r w:rsidR="00307AB3">
        <w:rPr>
          <w:rFonts w:hint="eastAsia"/>
          <w:sz w:val="24"/>
        </w:rPr>
        <w:t>轴料</w:t>
      </w:r>
      <w:r>
        <w:rPr>
          <w:rFonts w:hint="eastAsia"/>
          <w:sz w:val="24"/>
        </w:rPr>
        <w:t>转运至所述</w:t>
      </w:r>
      <w:r w:rsidR="00014FA4">
        <w:rPr>
          <w:rFonts w:hint="eastAsia"/>
          <w:sz w:val="24"/>
        </w:rPr>
        <w:t>输送装置（</w:t>
      </w:r>
      <w:r w:rsidR="00014FA4">
        <w:rPr>
          <w:rFonts w:hint="eastAsia"/>
          <w:sz w:val="24"/>
        </w:rPr>
        <w:t>10</w:t>
      </w:r>
      <w:r w:rsidR="00014FA4">
        <w:rPr>
          <w:rFonts w:hint="eastAsia"/>
          <w:sz w:val="24"/>
        </w:rPr>
        <w:t>）</w:t>
      </w:r>
      <w:r w:rsidR="008F390E">
        <w:rPr>
          <w:rFonts w:hint="eastAsia"/>
          <w:sz w:val="24"/>
        </w:rPr>
        <w:t>（</w:t>
      </w:r>
      <w:r w:rsidR="008F390E">
        <w:rPr>
          <w:rFonts w:hint="eastAsia"/>
          <w:sz w:val="24"/>
        </w:rPr>
        <w:t>8</w:t>
      </w:r>
      <w:r w:rsidR="008F390E">
        <w:rPr>
          <w:sz w:val="24"/>
        </w:rPr>
        <w:t>08</w:t>
      </w:r>
      <w:r w:rsidR="008F390E">
        <w:rPr>
          <w:rFonts w:hint="eastAsia"/>
          <w:sz w:val="24"/>
        </w:rPr>
        <w:t>）</w:t>
      </w:r>
      <w:r>
        <w:rPr>
          <w:rFonts w:hint="eastAsia"/>
          <w:sz w:val="24"/>
        </w:rPr>
        <w:t>；</w:t>
      </w:r>
    </w:p>
    <w:p w14:paraId="0DD40A4A" w14:textId="028A0AEA" w:rsidR="00313BDF" w:rsidRDefault="00313BDF" w:rsidP="00F7040A">
      <w:pPr>
        <w:spacing w:line="360" w:lineRule="auto"/>
        <w:ind w:firstLineChars="200" w:firstLine="480"/>
        <w:rPr>
          <w:sz w:val="24"/>
        </w:rPr>
      </w:pPr>
      <w:r>
        <w:rPr>
          <w:rFonts w:hint="eastAsia"/>
          <w:sz w:val="24"/>
        </w:rPr>
        <w:t>所述</w:t>
      </w:r>
      <w:r w:rsidR="00014FA4">
        <w:rPr>
          <w:rFonts w:hint="eastAsia"/>
          <w:sz w:val="24"/>
        </w:rPr>
        <w:t>输送装置（</w:t>
      </w:r>
      <w:r w:rsidR="00014FA4">
        <w:rPr>
          <w:rFonts w:hint="eastAsia"/>
          <w:sz w:val="24"/>
        </w:rPr>
        <w:t>10</w:t>
      </w:r>
      <w:r w:rsidR="00014FA4">
        <w:rPr>
          <w:rFonts w:hint="eastAsia"/>
          <w:sz w:val="24"/>
        </w:rPr>
        <w:t>）</w:t>
      </w:r>
      <w:r>
        <w:rPr>
          <w:rFonts w:hint="eastAsia"/>
          <w:sz w:val="24"/>
        </w:rPr>
        <w:t>将经所述</w:t>
      </w:r>
      <w:r w:rsidR="00014FA4">
        <w:rPr>
          <w:rFonts w:hint="eastAsia"/>
          <w:sz w:val="24"/>
        </w:rPr>
        <w:t>第二数控车床（</w:t>
      </w:r>
      <w:r w:rsidR="00014FA4">
        <w:rPr>
          <w:rFonts w:hint="eastAsia"/>
          <w:sz w:val="24"/>
        </w:rPr>
        <w:t>4</w:t>
      </w:r>
      <w:r w:rsidR="00014FA4">
        <w:rPr>
          <w:rFonts w:hint="eastAsia"/>
          <w:sz w:val="24"/>
        </w:rPr>
        <w:t>）</w:t>
      </w:r>
      <w:r>
        <w:rPr>
          <w:rFonts w:hint="eastAsia"/>
          <w:sz w:val="24"/>
        </w:rPr>
        <w:t>粗加工后的所述</w:t>
      </w:r>
      <w:r w:rsidR="00307AB3">
        <w:rPr>
          <w:rFonts w:hint="eastAsia"/>
          <w:sz w:val="24"/>
        </w:rPr>
        <w:t>轴料</w:t>
      </w:r>
      <w:r>
        <w:rPr>
          <w:rFonts w:hint="eastAsia"/>
          <w:sz w:val="24"/>
        </w:rPr>
        <w:t>，从所述</w:t>
      </w:r>
      <w:r w:rsidR="00014FA4">
        <w:rPr>
          <w:rFonts w:hint="eastAsia"/>
          <w:sz w:val="24"/>
        </w:rPr>
        <w:t>第一机</w:t>
      </w:r>
      <w:r w:rsidR="00014FA4">
        <w:rPr>
          <w:rFonts w:hint="eastAsia"/>
          <w:sz w:val="24"/>
        </w:rPr>
        <w:lastRenderedPageBreak/>
        <w:t>器人（</w:t>
      </w:r>
      <w:r w:rsidR="00014FA4">
        <w:rPr>
          <w:rFonts w:hint="eastAsia"/>
          <w:sz w:val="24"/>
        </w:rPr>
        <w:t>8</w:t>
      </w:r>
      <w:r w:rsidR="00014FA4">
        <w:rPr>
          <w:rFonts w:hint="eastAsia"/>
          <w:sz w:val="24"/>
        </w:rPr>
        <w:t>）</w:t>
      </w:r>
      <w:r>
        <w:rPr>
          <w:rFonts w:hint="eastAsia"/>
          <w:sz w:val="24"/>
        </w:rPr>
        <w:t>的工作区域输送至所述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的工作区域</w:t>
      </w:r>
      <w:r w:rsidR="008F390E">
        <w:rPr>
          <w:rFonts w:hint="eastAsia"/>
          <w:sz w:val="24"/>
        </w:rPr>
        <w:t>（</w:t>
      </w:r>
      <w:r w:rsidR="008F390E">
        <w:rPr>
          <w:rFonts w:hint="eastAsia"/>
          <w:sz w:val="24"/>
        </w:rPr>
        <w:t>8</w:t>
      </w:r>
      <w:r w:rsidR="008F390E">
        <w:rPr>
          <w:sz w:val="24"/>
        </w:rPr>
        <w:t>09</w:t>
      </w:r>
      <w:r w:rsidR="008F390E">
        <w:rPr>
          <w:rFonts w:hint="eastAsia"/>
          <w:sz w:val="24"/>
        </w:rPr>
        <w:t>）</w:t>
      </w:r>
      <w:r>
        <w:rPr>
          <w:rFonts w:hint="eastAsia"/>
          <w:sz w:val="24"/>
        </w:rPr>
        <w:t>；</w:t>
      </w:r>
    </w:p>
    <w:p w14:paraId="3994BA6F" w14:textId="6E41ACA5" w:rsidR="00313BDF" w:rsidRDefault="003A0D5B" w:rsidP="00F7040A">
      <w:pPr>
        <w:spacing w:line="360" w:lineRule="auto"/>
        <w:ind w:firstLineChars="200" w:firstLine="480"/>
        <w:rPr>
          <w:sz w:val="24"/>
        </w:rPr>
      </w:pPr>
      <w:r>
        <w:rPr>
          <w:rFonts w:hint="eastAsia"/>
          <w:sz w:val="24"/>
        </w:rPr>
        <w:t>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将经所述</w:t>
      </w:r>
      <w:r w:rsidR="00014FA4">
        <w:rPr>
          <w:rFonts w:hint="eastAsia"/>
          <w:sz w:val="24"/>
        </w:rPr>
        <w:t>第二数控车床（</w:t>
      </w:r>
      <w:r w:rsidR="00014FA4">
        <w:rPr>
          <w:rFonts w:hint="eastAsia"/>
          <w:sz w:val="24"/>
        </w:rPr>
        <w:t>4</w:t>
      </w:r>
      <w:r w:rsidR="00014FA4">
        <w:rPr>
          <w:rFonts w:hint="eastAsia"/>
          <w:sz w:val="24"/>
        </w:rPr>
        <w:t>）</w:t>
      </w:r>
      <w:r>
        <w:rPr>
          <w:rFonts w:hint="eastAsia"/>
          <w:sz w:val="24"/>
        </w:rPr>
        <w:t>粗加工后的所述</w:t>
      </w:r>
      <w:r w:rsidR="00307AB3">
        <w:rPr>
          <w:rFonts w:hint="eastAsia"/>
          <w:sz w:val="24"/>
        </w:rPr>
        <w:t>轴料</w:t>
      </w:r>
      <w:r>
        <w:rPr>
          <w:rFonts w:hint="eastAsia"/>
          <w:sz w:val="24"/>
        </w:rPr>
        <w:t>从所述</w:t>
      </w:r>
      <w:r w:rsidR="00014FA4">
        <w:rPr>
          <w:rFonts w:hint="eastAsia"/>
          <w:sz w:val="24"/>
        </w:rPr>
        <w:t>输送装置（</w:t>
      </w:r>
      <w:r w:rsidR="00014FA4">
        <w:rPr>
          <w:rFonts w:hint="eastAsia"/>
          <w:sz w:val="24"/>
        </w:rPr>
        <w:t>10</w:t>
      </w:r>
      <w:r w:rsidR="00014FA4">
        <w:rPr>
          <w:rFonts w:hint="eastAsia"/>
          <w:sz w:val="24"/>
        </w:rPr>
        <w:t>）</w:t>
      </w:r>
      <w:r>
        <w:rPr>
          <w:rFonts w:hint="eastAsia"/>
          <w:sz w:val="24"/>
        </w:rPr>
        <w:t>转运至所述</w:t>
      </w:r>
      <w:r w:rsidR="00014FA4">
        <w:rPr>
          <w:rFonts w:hint="eastAsia"/>
          <w:sz w:val="24"/>
        </w:rPr>
        <w:t>第三数控车床（</w:t>
      </w:r>
      <w:r w:rsidR="00014FA4">
        <w:rPr>
          <w:rFonts w:hint="eastAsia"/>
          <w:sz w:val="24"/>
        </w:rPr>
        <w:t>5</w:t>
      </w:r>
      <w:r w:rsidR="00014FA4">
        <w:rPr>
          <w:rFonts w:hint="eastAsia"/>
          <w:sz w:val="24"/>
        </w:rPr>
        <w:t>）</w:t>
      </w:r>
      <w:r w:rsidR="008F390E">
        <w:rPr>
          <w:rFonts w:hint="eastAsia"/>
          <w:sz w:val="24"/>
        </w:rPr>
        <w:t>（</w:t>
      </w:r>
      <w:r w:rsidR="008F390E">
        <w:rPr>
          <w:rFonts w:hint="eastAsia"/>
          <w:sz w:val="24"/>
        </w:rPr>
        <w:t>8</w:t>
      </w:r>
      <w:r w:rsidR="008F390E">
        <w:rPr>
          <w:sz w:val="24"/>
        </w:rPr>
        <w:t>10</w:t>
      </w:r>
      <w:r w:rsidR="008F390E">
        <w:rPr>
          <w:rFonts w:hint="eastAsia"/>
          <w:sz w:val="24"/>
        </w:rPr>
        <w:t>）</w:t>
      </w:r>
      <w:r>
        <w:rPr>
          <w:rFonts w:hint="eastAsia"/>
          <w:sz w:val="24"/>
        </w:rPr>
        <w:t>；</w:t>
      </w:r>
    </w:p>
    <w:p w14:paraId="23BD1E60" w14:textId="6FD542DE" w:rsidR="003A0D5B" w:rsidRDefault="003A0D5B" w:rsidP="00F7040A">
      <w:pPr>
        <w:spacing w:line="360" w:lineRule="auto"/>
        <w:ind w:firstLineChars="200" w:firstLine="480"/>
        <w:rPr>
          <w:sz w:val="24"/>
        </w:rPr>
      </w:pPr>
      <w:r>
        <w:rPr>
          <w:rFonts w:hint="eastAsia"/>
          <w:sz w:val="24"/>
        </w:rPr>
        <w:t>所述</w:t>
      </w:r>
      <w:r w:rsidR="00014FA4">
        <w:rPr>
          <w:rFonts w:hint="eastAsia"/>
          <w:sz w:val="24"/>
        </w:rPr>
        <w:t>第三数控车床（</w:t>
      </w:r>
      <w:r w:rsidR="00014FA4">
        <w:rPr>
          <w:rFonts w:hint="eastAsia"/>
          <w:sz w:val="24"/>
        </w:rPr>
        <w:t>5</w:t>
      </w:r>
      <w:r w:rsidR="00014FA4">
        <w:rPr>
          <w:rFonts w:hint="eastAsia"/>
          <w:sz w:val="24"/>
        </w:rPr>
        <w:t>）</w:t>
      </w:r>
      <w:r>
        <w:rPr>
          <w:rFonts w:hint="eastAsia"/>
          <w:sz w:val="24"/>
        </w:rPr>
        <w:t>对经所述</w:t>
      </w:r>
      <w:r w:rsidR="00014FA4">
        <w:rPr>
          <w:rFonts w:hint="eastAsia"/>
          <w:sz w:val="24"/>
        </w:rPr>
        <w:t>第二数控车床（</w:t>
      </w:r>
      <w:r w:rsidR="00014FA4">
        <w:rPr>
          <w:rFonts w:hint="eastAsia"/>
          <w:sz w:val="24"/>
        </w:rPr>
        <w:t>4</w:t>
      </w:r>
      <w:r w:rsidR="00014FA4">
        <w:rPr>
          <w:rFonts w:hint="eastAsia"/>
          <w:sz w:val="24"/>
        </w:rPr>
        <w:t>）</w:t>
      </w:r>
      <w:r>
        <w:rPr>
          <w:rFonts w:hint="eastAsia"/>
          <w:sz w:val="24"/>
        </w:rPr>
        <w:t>粗加工后的所述</w:t>
      </w:r>
      <w:r w:rsidR="00307AB3">
        <w:rPr>
          <w:rFonts w:hint="eastAsia"/>
          <w:sz w:val="24"/>
        </w:rPr>
        <w:t>轴料</w:t>
      </w:r>
      <w:r>
        <w:rPr>
          <w:rFonts w:hint="eastAsia"/>
          <w:sz w:val="24"/>
        </w:rPr>
        <w:t>进行精加工</w:t>
      </w:r>
      <w:r w:rsidR="008F390E">
        <w:rPr>
          <w:rFonts w:hint="eastAsia"/>
          <w:sz w:val="24"/>
        </w:rPr>
        <w:t>（</w:t>
      </w:r>
      <w:r w:rsidR="008F390E">
        <w:rPr>
          <w:rFonts w:hint="eastAsia"/>
          <w:sz w:val="24"/>
        </w:rPr>
        <w:t>8</w:t>
      </w:r>
      <w:r w:rsidR="008F390E">
        <w:rPr>
          <w:sz w:val="24"/>
        </w:rPr>
        <w:t>11</w:t>
      </w:r>
      <w:r w:rsidR="008F390E">
        <w:rPr>
          <w:rFonts w:hint="eastAsia"/>
          <w:sz w:val="24"/>
        </w:rPr>
        <w:t>）</w:t>
      </w:r>
      <w:r>
        <w:rPr>
          <w:rFonts w:hint="eastAsia"/>
          <w:sz w:val="24"/>
        </w:rPr>
        <w:t>；</w:t>
      </w:r>
    </w:p>
    <w:p w14:paraId="253CDC3E" w14:textId="55E332AA" w:rsidR="003A0D5B" w:rsidRDefault="003A0D5B" w:rsidP="00F7040A">
      <w:pPr>
        <w:spacing w:line="360" w:lineRule="auto"/>
        <w:ind w:firstLineChars="200" w:firstLine="480"/>
        <w:rPr>
          <w:sz w:val="24"/>
        </w:rPr>
      </w:pPr>
      <w:r>
        <w:rPr>
          <w:rFonts w:hint="eastAsia"/>
          <w:sz w:val="24"/>
        </w:rPr>
        <w:t>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将经所述</w:t>
      </w:r>
      <w:r w:rsidR="00014FA4">
        <w:rPr>
          <w:rFonts w:hint="eastAsia"/>
          <w:sz w:val="24"/>
        </w:rPr>
        <w:t>第三数控车床（</w:t>
      </w:r>
      <w:r w:rsidR="00014FA4">
        <w:rPr>
          <w:rFonts w:hint="eastAsia"/>
          <w:sz w:val="24"/>
        </w:rPr>
        <w:t>5</w:t>
      </w:r>
      <w:r w:rsidR="00014FA4">
        <w:rPr>
          <w:rFonts w:hint="eastAsia"/>
          <w:sz w:val="24"/>
        </w:rPr>
        <w:t>）</w:t>
      </w:r>
      <w:r>
        <w:rPr>
          <w:rFonts w:hint="eastAsia"/>
          <w:sz w:val="24"/>
        </w:rPr>
        <w:t>精加工后的所述</w:t>
      </w:r>
      <w:r w:rsidR="00307AB3">
        <w:rPr>
          <w:rFonts w:hint="eastAsia"/>
          <w:sz w:val="24"/>
        </w:rPr>
        <w:t>轴料</w:t>
      </w:r>
      <w:r>
        <w:rPr>
          <w:rFonts w:hint="eastAsia"/>
          <w:sz w:val="24"/>
        </w:rPr>
        <w:t>转运至所述</w:t>
      </w:r>
      <w:r w:rsidR="00014FA4">
        <w:rPr>
          <w:rFonts w:hint="eastAsia"/>
          <w:sz w:val="24"/>
        </w:rPr>
        <w:t>数控磨床（</w:t>
      </w:r>
      <w:r w:rsidR="00014FA4">
        <w:rPr>
          <w:rFonts w:hint="eastAsia"/>
          <w:sz w:val="24"/>
        </w:rPr>
        <w:t>7</w:t>
      </w:r>
      <w:r w:rsidR="00014FA4">
        <w:rPr>
          <w:rFonts w:hint="eastAsia"/>
          <w:sz w:val="24"/>
        </w:rPr>
        <w:t>）</w:t>
      </w:r>
      <w:r w:rsidR="008F390E">
        <w:rPr>
          <w:rFonts w:hint="eastAsia"/>
          <w:sz w:val="24"/>
        </w:rPr>
        <w:t>（</w:t>
      </w:r>
      <w:r w:rsidR="008F390E">
        <w:rPr>
          <w:rFonts w:hint="eastAsia"/>
          <w:sz w:val="24"/>
        </w:rPr>
        <w:t>8</w:t>
      </w:r>
      <w:r w:rsidR="008F390E">
        <w:rPr>
          <w:sz w:val="24"/>
        </w:rPr>
        <w:t>12</w:t>
      </w:r>
      <w:r w:rsidR="008F390E">
        <w:rPr>
          <w:rFonts w:hint="eastAsia"/>
          <w:sz w:val="24"/>
        </w:rPr>
        <w:t>）</w:t>
      </w:r>
      <w:r>
        <w:rPr>
          <w:rFonts w:hint="eastAsia"/>
          <w:sz w:val="24"/>
        </w:rPr>
        <w:t>；</w:t>
      </w:r>
    </w:p>
    <w:p w14:paraId="4C197CD2" w14:textId="23B0B11B" w:rsidR="003A0D5B" w:rsidRDefault="003A0D5B" w:rsidP="00F7040A">
      <w:pPr>
        <w:spacing w:line="360" w:lineRule="auto"/>
        <w:ind w:firstLineChars="200" w:firstLine="480"/>
        <w:rPr>
          <w:sz w:val="24"/>
        </w:rPr>
      </w:pPr>
      <w:r>
        <w:rPr>
          <w:rFonts w:hint="eastAsia"/>
          <w:sz w:val="24"/>
        </w:rPr>
        <w:t>所述</w:t>
      </w:r>
      <w:r w:rsidR="00014FA4">
        <w:rPr>
          <w:rFonts w:hint="eastAsia"/>
          <w:sz w:val="24"/>
        </w:rPr>
        <w:t>数控磨床（</w:t>
      </w:r>
      <w:r w:rsidR="00014FA4">
        <w:rPr>
          <w:rFonts w:hint="eastAsia"/>
          <w:sz w:val="24"/>
        </w:rPr>
        <w:t>7</w:t>
      </w:r>
      <w:r w:rsidR="00014FA4">
        <w:rPr>
          <w:rFonts w:hint="eastAsia"/>
          <w:sz w:val="24"/>
        </w:rPr>
        <w:t>）</w:t>
      </w:r>
      <w:r>
        <w:rPr>
          <w:rFonts w:hint="eastAsia"/>
          <w:sz w:val="24"/>
        </w:rPr>
        <w:t>对经所述</w:t>
      </w:r>
      <w:r w:rsidR="00014FA4">
        <w:rPr>
          <w:rFonts w:hint="eastAsia"/>
          <w:sz w:val="24"/>
        </w:rPr>
        <w:t>第三数控车床（</w:t>
      </w:r>
      <w:r w:rsidR="00014FA4">
        <w:rPr>
          <w:rFonts w:hint="eastAsia"/>
          <w:sz w:val="24"/>
        </w:rPr>
        <w:t>5</w:t>
      </w:r>
      <w:r w:rsidR="00014FA4">
        <w:rPr>
          <w:rFonts w:hint="eastAsia"/>
          <w:sz w:val="24"/>
        </w:rPr>
        <w:t>）</w:t>
      </w:r>
      <w:r>
        <w:rPr>
          <w:rFonts w:hint="eastAsia"/>
          <w:sz w:val="24"/>
        </w:rPr>
        <w:t>精加工后的所述</w:t>
      </w:r>
      <w:r w:rsidR="00307AB3">
        <w:rPr>
          <w:rFonts w:hint="eastAsia"/>
          <w:sz w:val="24"/>
        </w:rPr>
        <w:t>轴料</w:t>
      </w:r>
      <w:r>
        <w:rPr>
          <w:rFonts w:hint="eastAsia"/>
          <w:sz w:val="24"/>
        </w:rPr>
        <w:t>进行磨削加工</w:t>
      </w:r>
      <w:r w:rsidR="008F390E">
        <w:rPr>
          <w:rFonts w:hint="eastAsia"/>
          <w:sz w:val="24"/>
        </w:rPr>
        <w:t>（</w:t>
      </w:r>
      <w:r w:rsidR="008F390E">
        <w:rPr>
          <w:rFonts w:hint="eastAsia"/>
          <w:sz w:val="24"/>
        </w:rPr>
        <w:t>8</w:t>
      </w:r>
      <w:r w:rsidR="008F390E">
        <w:rPr>
          <w:sz w:val="24"/>
        </w:rPr>
        <w:t>13</w:t>
      </w:r>
      <w:r w:rsidR="008F390E">
        <w:rPr>
          <w:rFonts w:hint="eastAsia"/>
          <w:sz w:val="24"/>
        </w:rPr>
        <w:t>）</w:t>
      </w:r>
      <w:r>
        <w:rPr>
          <w:rFonts w:hint="eastAsia"/>
          <w:sz w:val="24"/>
        </w:rPr>
        <w:t>；</w:t>
      </w:r>
    </w:p>
    <w:p w14:paraId="4FF13915" w14:textId="72A28F31" w:rsidR="003A0D5B" w:rsidRDefault="003A0D5B" w:rsidP="00F7040A">
      <w:pPr>
        <w:spacing w:line="360" w:lineRule="auto"/>
        <w:ind w:firstLineChars="200" w:firstLine="480"/>
        <w:rPr>
          <w:sz w:val="24"/>
        </w:rPr>
      </w:pPr>
      <w:r>
        <w:rPr>
          <w:rFonts w:hint="eastAsia"/>
          <w:sz w:val="24"/>
        </w:rPr>
        <w:t>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将经所述</w:t>
      </w:r>
      <w:r w:rsidR="00014FA4">
        <w:rPr>
          <w:rFonts w:hint="eastAsia"/>
          <w:sz w:val="24"/>
        </w:rPr>
        <w:t>数控磨床（</w:t>
      </w:r>
      <w:r w:rsidR="00014FA4">
        <w:rPr>
          <w:rFonts w:hint="eastAsia"/>
          <w:sz w:val="24"/>
        </w:rPr>
        <w:t>7</w:t>
      </w:r>
      <w:r w:rsidR="00014FA4">
        <w:rPr>
          <w:rFonts w:hint="eastAsia"/>
          <w:sz w:val="24"/>
        </w:rPr>
        <w:t>）</w:t>
      </w:r>
      <w:r>
        <w:rPr>
          <w:rFonts w:hint="eastAsia"/>
          <w:sz w:val="24"/>
        </w:rPr>
        <w:t>磨削加工后的所述</w:t>
      </w:r>
      <w:r w:rsidR="00307AB3">
        <w:rPr>
          <w:rFonts w:hint="eastAsia"/>
          <w:sz w:val="24"/>
        </w:rPr>
        <w:t>轴料</w:t>
      </w:r>
      <w:r>
        <w:rPr>
          <w:rFonts w:hint="eastAsia"/>
          <w:sz w:val="24"/>
        </w:rPr>
        <w:t>转运至所述</w:t>
      </w:r>
      <w:r w:rsidR="002C47B6">
        <w:rPr>
          <w:rFonts w:hint="eastAsia"/>
          <w:sz w:val="24"/>
        </w:rPr>
        <w:t>数控加工中心</w:t>
      </w:r>
      <w:r w:rsidR="00014FA4">
        <w:rPr>
          <w:rFonts w:hint="eastAsia"/>
          <w:sz w:val="24"/>
        </w:rPr>
        <w:t>（</w:t>
      </w:r>
      <w:r w:rsidR="00014FA4">
        <w:rPr>
          <w:rFonts w:hint="eastAsia"/>
          <w:sz w:val="24"/>
        </w:rPr>
        <w:t>6</w:t>
      </w:r>
      <w:r w:rsidR="00014FA4">
        <w:rPr>
          <w:rFonts w:hint="eastAsia"/>
          <w:sz w:val="24"/>
        </w:rPr>
        <w:t>）</w:t>
      </w:r>
      <w:r w:rsidR="008F390E">
        <w:rPr>
          <w:rFonts w:hint="eastAsia"/>
          <w:sz w:val="24"/>
        </w:rPr>
        <w:t>（</w:t>
      </w:r>
      <w:r w:rsidR="008F390E">
        <w:rPr>
          <w:rFonts w:hint="eastAsia"/>
          <w:sz w:val="24"/>
        </w:rPr>
        <w:t>8</w:t>
      </w:r>
      <w:r w:rsidR="008F390E">
        <w:rPr>
          <w:sz w:val="24"/>
        </w:rPr>
        <w:t>14</w:t>
      </w:r>
      <w:r w:rsidR="008F390E">
        <w:rPr>
          <w:rFonts w:hint="eastAsia"/>
          <w:sz w:val="24"/>
        </w:rPr>
        <w:t>）</w:t>
      </w:r>
      <w:r>
        <w:rPr>
          <w:rFonts w:hint="eastAsia"/>
          <w:sz w:val="24"/>
        </w:rPr>
        <w:t>；</w:t>
      </w:r>
    </w:p>
    <w:p w14:paraId="36A9C697" w14:textId="2B26A903" w:rsidR="003A0D5B" w:rsidRDefault="003A0D5B" w:rsidP="00F7040A">
      <w:pPr>
        <w:spacing w:line="360" w:lineRule="auto"/>
        <w:ind w:firstLineChars="200" w:firstLine="480"/>
        <w:rPr>
          <w:sz w:val="24"/>
        </w:rPr>
      </w:pPr>
      <w:r>
        <w:rPr>
          <w:rFonts w:hint="eastAsia"/>
          <w:sz w:val="24"/>
        </w:rPr>
        <w:t>所述</w:t>
      </w:r>
      <w:r w:rsidR="002C47B6">
        <w:rPr>
          <w:rFonts w:hint="eastAsia"/>
          <w:sz w:val="24"/>
        </w:rPr>
        <w:t>数控加工中心</w:t>
      </w:r>
      <w:r w:rsidR="00014FA4">
        <w:rPr>
          <w:rFonts w:hint="eastAsia"/>
          <w:sz w:val="24"/>
        </w:rPr>
        <w:t>（</w:t>
      </w:r>
      <w:r w:rsidR="00014FA4">
        <w:rPr>
          <w:rFonts w:hint="eastAsia"/>
          <w:sz w:val="24"/>
        </w:rPr>
        <w:t>6</w:t>
      </w:r>
      <w:r w:rsidR="00014FA4">
        <w:rPr>
          <w:rFonts w:hint="eastAsia"/>
          <w:sz w:val="24"/>
        </w:rPr>
        <w:t>）</w:t>
      </w:r>
      <w:r>
        <w:rPr>
          <w:rFonts w:hint="eastAsia"/>
          <w:sz w:val="24"/>
        </w:rPr>
        <w:t>在经所述</w:t>
      </w:r>
      <w:r w:rsidR="00014FA4">
        <w:rPr>
          <w:rFonts w:hint="eastAsia"/>
          <w:sz w:val="24"/>
        </w:rPr>
        <w:t>数控磨床（</w:t>
      </w:r>
      <w:r w:rsidR="00014FA4">
        <w:rPr>
          <w:rFonts w:hint="eastAsia"/>
          <w:sz w:val="24"/>
        </w:rPr>
        <w:t>7</w:t>
      </w:r>
      <w:r w:rsidR="00014FA4">
        <w:rPr>
          <w:rFonts w:hint="eastAsia"/>
          <w:sz w:val="24"/>
        </w:rPr>
        <w:t>）</w:t>
      </w:r>
      <w:r>
        <w:rPr>
          <w:rFonts w:hint="eastAsia"/>
          <w:sz w:val="24"/>
        </w:rPr>
        <w:t>磨削加工后的所述</w:t>
      </w:r>
      <w:r w:rsidR="00307AB3">
        <w:rPr>
          <w:rFonts w:hint="eastAsia"/>
          <w:sz w:val="24"/>
        </w:rPr>
        <w:t>轴料</w:t>
      </w:r>
      <w:r>
        <w:rPr>
          <w:rFonts w:hint="eastAsia"/>
          <w:sz w:val="24"/>
        </w:rPr>
        <w:t>上</w:t>
      </w:r>
      <w:proofErr w:type="gramStart"/>
      <w:r>
        <w:rPr>
          <w:rFonts w:hint="eastAsia"/>
          <w:sz w:val="24"/>
        </w:rPr>
        <w:t>铣</w:t>
      </w:r>
      <w:proofErr w:type="gramEnd"/>
      <w:r>
        <w:rPr>
          <w:rFonts w:hint="eastAsia"/>
          <w:sz w:val="24"/>
        </w:rPr>
        <w:t>键槽，获得轴成品</w:t>
      </w:r>
      <w:r w:rsidR="008F390E">
        <w:rPr>
          <w:rFonts w:hint="eastAsia"/>
          <w:sz w:val="24"/>
        </w:rPr>
        <w:t>（</w:t>
      </w:r>
      <w:r w:rsidR="008F390E">
        <w:rPr>
          <w:rFonts w:hint="eastAsia"/>
          <w:sz w:val="24"/>
        </w:rPr>
        <w:t>8</w:t>
      </w:r>
      <w:r w:rsidR="008F390E">
        <w:rPr>
          <w:sz w:val="24"/>
        </w:rPr>
        <w:t>15</w:t>
      </w:r>
      <w:r w:rsidR="008F390E">
        <w:rPr>
          <w:rFonts w:hint="eastAsia"/>
          <w:sz w:val="24"/>
        </w:rPr>
        <w:t>）</w:t>
      </w:r>
      <w:r>
        <w:rPr>
          <w:rFonts w:hint="eastAsia"/>
          <w:sz w:val="24"/>
        </w:rPr>
        <w:t>。</w:t>
      </w:r>
    </w:p>
    <w:p w14:paraId="526AFC6A" w14:textId="25F66EFA" w:rsidR="003A0D5B" w:rsidRDefault="00A521F7" w:rsidP="00F7040A">
      <w:pPr>
        <w:spacing w:line="360" w:lineRule="auto"/>
        <w:ind w:firstLineChars="200" w:firstLine="480"/>
        <w:rPr>
          <w:sz w:val="24"/>
        </w:rPr>
      </w:pPr>
      <w:r>
        <w:rPr>
          <w:rFonts w:hint="eastAsia"/>
          <w:sz w:val="24"/>
        </w:rPr>
        <w:t>1</w:t>
      </w:r>
      <w:r>
        <w:rPr>
          <w:sz w:val="24"/>
        </w:rPr>
        <w:t>1</w:t>
      </w:r>
      <w:r>
        <w:rPr>
          <w:rFonts w:hint="eastAsia"/>
          <w:sz w:val="24"/>
        </w:rPr>
        <w:t>、根据权利要求</w:t>
      </w:r>
      <w:r>
        <w:rPr>
          <w:rFonts w:hint="eastAsia"/>
          <w:sz w:val="24"/>
        </w:rPr>
        <w:t>1</w:t>
      </w:r>
      <w:r>
        <w:rPr>
          <w:sz w:val="24"/>
        </w:rPr>
        <w:t>0</w:t>
      </w:r>
      <w:r>
        <w:rPr>
          <w:rFonts w:hint="eastAsia"/>
          <w:sz w:val="24"/>
        </w:rPr>
        <w:t>所述的方法，其特征在于，所述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将经所述</w:t>
      </w:r>
      <w:r w:rsidR="00014FA4">
        <w:rPr>
          <w:rFonts w:hint="eastAsia"/>
          <w:sz w:val="24"/>
        </w:rPr>
        <w:t>第三数控车床（</w:t>
      </w:r>
      <w:r w:rsidR="00014FA4">
        <w:rPr>
          <w:rFonts w:hint="eastAsia"/>
          <w:sz w:val="24"/>
        </w:rPr>
        <w:t>5</w:t>
      </w:r>
      <w:r w:rsidR="00014FA4">
        <w:rPr>
          <w:rFonts w:hint="eastAsia"/>
          <w:sz w:val="24"/>
        </w:rPr>
        <w:t>）</w:t>
      </w:r>
      <w:r>
        <w:rPr>
          <w:rFonts w:hint="eastAsia"/>
          <w:sz w:val="24"/>
        </w:rPr>
        <w:t>精加工后的所述</w:t>
      </w:r>
      <w:r w:rsidR="00307AB3">
        <w:rPr>
          <w:rFonts w:hint="eastAsia"/>
          <w:sz w:val="24"/>
        </w:rPr>
        <w:t>轴料</w:t>
      </w:r>
      <w:r>
        <w:rPr>
          <w:rFonts w:hint="eastAsia"/>
          <w:sz w:val="24"/>
        </w:rPr>
        <w:t>转运至所述</w:t>
      </w:r>
      <w:r w:rsidR="00014FA4">
        <w:rPr>
          <w:rFonts w:hint="eastAsia"/>
          <w:sz w:val="24"/>
        </w:rPr>
        <w:t>数控磨床（</w:t>
      </w:r>
      <w:r w:rsidR="00014FA4">
        <w:rPr>
          <w:rFonts w:hint="eastAsia"/>
          <w:sz w:val="24"/>
        </w:rPr>
        <w:t>7</w:t>
      </w:r>
      <w:r w:rsidR="00014FA4">
        <w:rPr>
          <w:rFonts w:hint="eastAsia"/>
          <w:sz w:val="24"/>
        </w:rPr>
        <w:t>）</w:t>
      </w:r>
      <w:r>
        <w:rPr>
          <w:rFonts w:hint="eastAsia"/>
          <w:sz w:val="24"/>
        </w:rPr>
        <w:t>之前，所述方法还包括：</w:t>
      </w:r>
    </w:p>
    <w:p w14:paraId="7645A949" w14:textId="3F622838" w:rsidR="00A521F7" w:rsidRDefault="00A521F7" w:rsidP="00F7040A">
      <w:pPr>
        <w:spacing w:line="360" w:lineRule="auto"/>
        <w:ind w:firstLineChars="200" w:firstLine="480"/>
        <w:rPr>
          <w:sz w:val="24"/>
        </w:rPr>
      </w:pPr>
      <w:r>
        <w:rPr>
          <w:rFonts w:hint="eastAsia"/>
          <w:sz w:val="24"/>
        </w:rPr>
        <w:t>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将经所述</w:t>
      </w:r>
      <w:r w:rsidR="00014FA4">
        <w:rPr>
          <w:rFonts w:hint="eastAsia"/>
          <w:sz w:val="24"/>
        </w:rPr>
        <w:t>第三数控车床（</w:t>
      </w:r>
      <w:r w:rsidR="00014FA4">
        <w:rPr>
          <w:rFonts w:hint="eastAsia"/>
          <w:sz w:val="24"/>
        </w:rPr>
        <w:t>5</w:t>
      </w:r>
      <w:r w:rsidR="00014FA4">
        <w:rPr>
          <w:rFonts w:hint="eastAsia"/>
          <w:sz w:val="24"/>
        </w:rPr>
        <w:t>）</w:t>
      </w:r>
      <w:r>
        <w:rPr>
          <w:rFonts w:hint="eastAsia"/>
          <w:sz w:val="24"/>
        </w:rPr>
        <w:t>精加工后的所述</w:t>
      </w:r>
      <w:r w:rsidR="00307AB3">
        <w:rPr>
          <w:rFonts w:hint="eastAsia"/>
          <w:sz w:val="24"/>
        </w:rPr>
        <w:t>轴料</w:t>
      </w:r>
      <w:r>
        <w:rPr>
          <w:rFonts w:hint="eastAsia"/>
          <w:sz w:val="24"/>
        </w:rPr>
        <w:t>转运至</w:t>
      </w:r>
      <w:r w:rsidR="00014FA4">
        <w:rPr>
          <w:rFonts w:hint="eastAsia"/>
          <w:sz w:val="24"/>
        </w:rPr>
        <w:t>第二铁屑清理装置（</w:t>
      </w:r>
      <w:r w:rsidR="00014FA4">
        <w:rPr>
          <w:rFonts w:hint="eastAsia"/>
          <w:sz w:val="24"/>
        </w:rPr>
        <w:t>11</w:t>
      </w:r>
      <w:r w:rsidR="00014FA4">
        <w:rPr>
          <w:rFonts w:hint="eastAsia"/>
          <w:sz w:val="24"/>
        </w:rPr>
        <w:t>）</w:t>
      </w:r>
      <w:r>
        <w:rPr>
          <w:rFonts w:hint="eastAsia"/>
          <w:sz w:val="24"/>
        </w:rPr>
        <w:t>；</w:t>
      </w:r>
    </w:p>
    <w:p w14:paraId="284986DF" w14:textId="2D67C170" w:rsidR="00A521F7" w:rsidRDefault="00A521F7" w:rsidP="00F7040A">
      <w:pPr>
        <w:spacing w:line="360" w:lineRule="auto"/>
        <w:ind w:firstLineChars="200" w:firstLine="480"/>
        <w:rPr>
          <w:sz w:val="24"/>
        </w:rPr>
      </w:pPr>
      <w:r>
        <w:rPr>
          <w:rFonts w:hint="eastAsia"/>
          <w:sz w:val="24"/>
        </w:rPr>
        <w:t>所述</w:t>
      </w:r>
      <w:r w:rsidR="00014FA4">
        <w:rPr>
          <w:rFonts w:hint="eastAsia"/>
          <w:sz w:val="24"/>
        </w:rPr>
        <w:t>第二铁屑清理装置（</w:t>
      </w:r>
      <w:r w:rsidR="00014FA4">
        <w:rPr>
          <w:rFonts w:hint="eastAsia"/>
          <w:sz w:val="24"/>
        </w:rPr>
        <w:t>11</w:t>
      </w:r>
      <w:r w:rsidR="00014FA4">
        <w:rPr>
          <w:rFonts w:hint="eastAsia"/>
          <w:sz w:val="24"/>
        </w:rPr>
        <w:t>）</w:t>
      </w:r>
      <w:r>
        <w:rPr>
          <w:rFonts w:hint="eastAsia"/>
          <w:sz w:val="24"/>
        </w:rPr>
        <w:t>对经所述</w:t>
      </w:r>
      <w:r w:rsidR="00014FA4">
        <w:rPr>
          <w:rFonts w:hint="eastAsia"/>
          <w:sz w:val="24"/>
        </w:rPr>
        <w:t>第三数控车床（</w:t>
      </w:r>
      <w:r w:rsidR="00014FA4">
        <w:rPr>
          <w:rFonts w:hint="eastAsia"/>
          <w:sz w:val="24"/>
        </w:rPr>
        <w:t>5</w:t>
      </w:r>
      <w:r w:rsidR="00014FA4">
        <w:rPr>
          <w:rFonts w:hint="eastAsia"/>
          <w:sz w:val="24"/>
        </w:rPr>
        <w:t>）</w:t>
      </w:r>
      <w:r>
        <w:rPr>
          <w:rFonts w:hint="eastAsia"/>
          <w:sz w:val="24"/>
        </w:rPr>
        <w:t>精加工后的所述</w:t>
      </w:r>
      <w:r w:rsidR="00307AB3">
        <w:rPr>
          <w:rFonts w:hint="eastAsia"/>
          <w:sz w:val="24"/>
        </w:rPr>
        <w:t>轴料</w:t>
      </w:r>
      <w:r>
        <w:rPr>
          <w:rFonts w:hint="eastAsia"/>
          <w:sz w:val="24"/>
        </w:rPr>
        <w:t>上缠绕的铁屑进行清理。</w:t>
      </w:r>
    </w:p>
    <w:p w14:paraId="561D9D1B" w14:textId="2CD9FE64" w:rsidR="004F2EFE" w:rsidRDefault="00A521F7" w:rsidP="00F7040A">
      <w:pPr>
        <w:spacing w:line="360" w:lineRule="auto"/>
        <w:ind w:firstLineChars="200" w:firstLine="480"/>
        <w:rPr>
          <w:sz w:val="24"/>
        </w:rPr>
      </w:pPr>
      <w:r>
        <w:rPr>
          <w:rFonts w:hint="eastAsia"/>
          <w:sz w:val="24"/>
        </w:rPr>
        <w:t>1</w:t>
      </w:r>
      <w:r>
        <w:rPr>
          <w:sz w:val="24"/>
        </w:rPr>
        <w:t>2</w:t>
      </w:r>
      <w:r>
        <w:rPr>
          <w:rFonts w:hint="eastAsia"/>
          <w:sz w:val="24"/>
        </w:rPr>
        <w:t>、根据权利要求</w:t>
      </w:r>
      <w:r>
        <w:rPr>
          <w:rFonts w:hint="eastAsia"/>
          <w:sz w:val="24"/>
        </w:rPr>
        <w:t>1</w:t>
      </w:r>
      <w:r>
        <w:rPr>
          <w:sz w:val="24"/>
        </w:rPr>
        <w:t>0</w:t>
      </w:r>
      <w:r w:rsidR="00176569">
        <w:rPr>
          <w:rFonts w:hint="eastAsia"/>
          <w:sz w:val="24"/>
        </w:rPr>
        <w:t>或</w:t>
      </w:r>
      <w:r w:rsidR="00176569">
        <w:rPr>
          <w:rFonts w:hint="eastAsia"/>
          <w:sz w:val="24"/>
        </w:rPr>
        <w:t>1</w:t>
      </w:r>
      <w:r w:rsidR="00176569">
        <w:rPr>
          <w:sz w:val="24"/>
        </w:rPr>
        <w:t>1</w:t>
      </w:r>
      <w:r>
        <w:rPr>
          <w:rFonts w:hint="eastAsia"/>
          <w:sz w:val="24"/>
        </w:rPr>
        <w:t>所述的方法，其特征在于，</w:t>
      </w:r>
    </w:p>
    <w:p w14:paraId="2BF67BCF" w14:textId="159A611F" w:rsidR="00A521F7" w:rsidRPr="003A0D5B" w:rsidRDefault="00A521F7" w:rsidP="00F7040A">
      <w:pPr>
        <w:spacing w:line="360" w:lineRule="auto"/>
        <w:ind w:firstLineChars="200" w:firstLine="480"/>
        <w:rPr>
          <w:sz w:val="24"/>
        </w:rPr>
      </w:pPr>
      <w:r>
        <w:rPr>
          <w:rFonts w:hint="eastAsia"/>
          <w:sz w:val="24"/>
        </w:rPr>
        <w:t>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将经所述</w:t>
      </w:r>
      <w:r w:rsidR="00014FA4">
        <w:rPr>
          <w:rFonts w:hint="eastAsia"/>
          <w:sz w:val="24"/>
        </w:rPr>
        <w:t>第三数控车床（</w:t>
      </w:r>
      <w:r w:rsidR="00014FA4">
        <w:rPr>
          <w:rFonts w:hint="eastAsia"/>
          <w:sz w:val="24"/>
        </w:rPr>
        <w:t>5</w:t>
      </w:r>
      <w:r w:rsidR="00014FA4">
        <w:rPr>
          <w:rFonts w:hint="eastAsia"/>
          <w:sz w:val="24"/>
        </w:rPr>
        <w:t>）</w:t>
      </w:r>
      <w:r>
        <w:rPr>
          <w:rFonts w:hint="eastAsia"/>
          <w:sz w:val="24"/>
        </w:rPr>
        <w:t>精加工后的所述</w:t>
      </w:r>
      <w:r w:rsidR="00307AB3">
        <w:rPr>
          <w:rFonts w:hint="eastAsia"/>
          <w:sz w:val="24"/>
        </w:rPr>
        <w:t>轴料</w:t>
      </w:r>
      <w:r>
        <w:rPr>
          <w:rFonts w:hint="eastAsia"/>
          <w:sz w:val="24"/>
        </w:rPr>
        <w:t>转运至所述</w:t>
      </w:r>
      <w:r w:rsidR="00014FA4">
        <w:rPr>
          <w:rFonts w:hint="eastAsia"/>
          <w:sz w:val="24"/>
        </w:rPr>
        <w:t>数控磨床（</w:t>
      </w:r>
      <w:r w:rsidR="00014FA4">
        <w:rPr>
          <w:rFonts w:hint="eastAsia"/>
          <w:sz w:val="24"/>
        </w:rPr>
        <w:t>7</w:t>
      </w:r>
      <w:r w:rsidR="00014FA4">
        <w:rPr>
          <w:rFonts w:hint="eastAsia"/>
          <w:sz w:val="24"/>
        </w:rPr>
        <w:t>）</w:t>
      </w:r>
      <w:r>
        <w:rPr>
          <w:rFonts w:hint="eastAsia"/>
          <w:sz w:val="24"/>
        </w:rPr>
        <w:t>，包括：</w:t>
      </w:r>
    </w:p>
    <w:p w14:paraId="5AF3D74A" w14:textId="527BCF48" w:rsidR="0098537F" w:rsidRDefault="00A521F7" w:rsidP="004F2EFE">
      <w:pPr>
        <w:spacing w:line="360" w:lineRule="auto"/>
        <w:ind w:firstLineChars="400" w:firstLine="960"/>
        <w:rPr>
          <w:sz w:val="24"/>
        </w:rPr>
      </w:pPr>
      <w:r>
        <w:rPr>
          <w:rFonts w:hint="eastAsia"/>
          <w:sz w:val="24"/>
        </w:rPr>
        <w:t>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将经所述</w:t>
      </w:r>
      <w:r w:rsidR="00014FA4">
        <w:rPr>
          <w:rFonts w:hint="eastAsia"/>
          <w:sz w:val="24"/>
        </w:rPr>
        <w:t>第三数控车床（</w:t>
      </w:r>
      <w:r w:rsidR="00014FA4">
        <w:rPr>
          <w:rFonts w:hint="eastAsia"/>
          <w:sz w:val="24"/>
        </w:rPr>
        <w:t>5</w:t>
      </w:r>
      <w:r w:rsidR="00014FA4">
        <w:rPr>
          <w:rFonts w:hint="eastAsia"/>
          <w:sz w:val="24"/>
        </w:rPr>
        <w:t>）</w:t>
      </w:r>
      <w:r>
        <w:rPr>
          <w:rFonts w:hint="eastAsia"/>
          <w:sz w:val="24"/>
        </w:rPr>
        <w:t>精加工后的所述</w:t>
      </w:r>
      <w:r w:rsidR="00307AB3">
        <w:rPr>
          <w:rFonts w:hint="eastAsia"/>
          <w:sz w:val="24"/>
        </w:rPr>
        <w:t>轴料</w:t>
      </w:r>
      <w:r>
        <w:rPr>
          <w:rFonts w:hint="eastAsia"/>
          <w:sz w:val="24"/>
        </w:rPr>
        <w:t>转运至</w:t>
      </w:r>
      <w:r w:rsidR="00014FA4">
        <w:rPr>
          <w:rFonts w:hint="eastAsia"/>
          <w:sz w:val="24"/>
        </w:rPr>
        <w:t>夹头装卸装置（</w:t>
      </w:r>
      <w:r w:rsidR="00014FA4">
        <w:rPr>
          <w:rFonts w:hint="eastAsia"/>
          <w:sz w:val="24"/>
        </w:rPr>
        <w:t>12</w:t>
      </w:r>
      <w:r w:rsidR="00014FA4">
        <w:rPr>
          <w:rFonts w:hint="eastAsia"/>
          <w:sz w:val="24"/>
        </w:rPr>
        <w:t>）</w:t>
      </w:r>
      <w:r>
        <w:rPr>
          <w:rFonts w:hint="eastAsia"/>
          <w:sz w:val="24"/>
        </w:rPr>
        <w:t>；</w:t>
      </w:r>
    </w:p>
    <w:p w14:paraId="58F124DB" w14:textId="1179A102" w:rsidR="00A521F7" w:rsidRDefault="00A521F7" w:rsidP="004F2EFE">
      <w:pPr>
        <w:spacing w:line="360" w:lineRule="auto"/>
        <w:ind w:firstLineChars="400" w:firstLine="960"/>
        <w:rPr>
          <w:sz w:val="24"/>
        </w:rPr>
      </w:pPr>
      <w:r>
        <w:rPr>
          <w:rFonts w:hint="eastAsia"/>
          <w:sz w:val="24"/>
        </w:rPr>
        <w:t>所述</w:t>
      </w:r>
      <w:r w:rsidR="00014FA4">
        <w:rPr>
          <w:rFonts w:hint="eastAsia"/>
          <w:sz w:val="24"/>
        </w:rPr>
        <w:t>夹头装卸装置（</w:t>
      </w:r>
      <w:r w:rsidR="00014FA4">
        <w:rPr>
          <w:rFonts w:hint="eastAsia"/>
          <w:sz w:val="24"/>
        </w:rPr>
        <w:t>12</w:t>
      </w:r>
      <w:r w:rsidR="00014FA4">
        <w:rPr>
          <w:rFonts w:hint="eastAsia"/>
          <w:sz w:val="24"/>
        </w:rPr>
        <w:t>）</w:t>
      </w:r>
      <w:r>
        <w:rPr>
          <w:rFonts w:hint="eastAsia"/>
          <w:sz w:val="24"/>
        </w:rPr>
        <w:t>在经所述</w:t>
      </w:r>
      <w:r w:rsidR="00014FA4">
        <w:rPr>
          <w:rFonts w:hint="eastAsia"/>
          <w:sz w:val="24"/>
        </w:rPr>
        <w:t>第三数控车床（</w:t>
      </w:r>
      <w:r w:rsidR="00014FA4">
        <w:rPr>
          <w:rFonts w:hint="eastAsia"/>
          <w:sz w:val="24"/>
        </w:rPr>
        <w:t>5</w:t>
      </w:r>
      <w:r w:rsidR="00014FA4">
        <w:rPr>
          <w:rFonts w:hint="eastAsia"/>
          <w:sz w:val="24"/>
        </w:rPr>
        <w:t>）</w:t>
      </w:r>
      <w:r>
        <w:rPr>
          <w:rFonts w:hint="eastAsia"/>
          <w:sz w:val="24"/>
        </w:rPr>
        <w:t>精加工后的所述</w:t>
      </w:r>
      <w:r w:rsidR="00307AB3">
        <w:rPr>
          <w:rFonts w:hint="eastAsia"/>
          <w:sz w:val="24"/>
        </w:rPr>
        <w:t>轴料</w:t>
      </w:r>
      <w:r>
        <w:rPr>
          <w:rFonts w:hint="eastAsia"/>
          <w:sz w:val="24"/>
        </w:rPr>
        <w:t>的一端安装磨床夹头</w:t>
      </w:r>
      <w:r w:rsidR="004F2EFE">
        <w:rPr>
          <w:rFonts w:hint="eastAsia"/>
          <w:sz w:val="24"/>
        </w:rPr>
        <w:t>；</w:t>
      </w:r>
    </w:p>
    <w:p w14:paraId="65D364BD" w14:textId="03885EC5" w:rsidR="004F2EFE" w:rsidRDefault="004F2EFE" w:rsidP="004F2EFE">
      <w:pPr>
        <w:spacing w:line="360" w:lineRule="auto"/>
        <w:ind w:firstLineChars="400" w:firstLine="960"/>
        <w:rPr>
          <w:sz w:val="24"/>
        </w:rPr>
      </w:pPr>
      <w:r>
        <w:rPr>
          <w:rFonts w:hint="eastAsia"/>
          <w:sz w:val="24"/>
        </w:rPr>
        <w:t>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将安装有所述磨床夹头的所述</w:t>
      </w:r>
      <w:r w:rsidR="00307AB3">
        <w:rPr>
          <w:rFonts w:hint="eastAsia"/>
          <w:sz w:val="24"/>
        </w:rPr>
        <w:t>轴料</w:t>
      </w:r>
      <w:r>
        <w:rPr>
          <w:rFonts w:hint="eastAsia"/>
          <w:sz w:val="24"/>
        </w:rPr>
        <w:t>转运至所述</w:t>
      </w:r>
      <w:r w:rsidR="00014FA4">
        <w:rPr>
          <w:rFonts w:hint="eastAsia"/>
          <w:sz w:val="24"/>
        </w:rPr>
        <w:t>数控磨床（</w:t>
      </w:r>
      <w:r w:rsidR="00014FA4">
        <w:rPr>
          <w:rFonts w:hint="eastAsia"/>
          <w:sz w:val="24"/>
        </w:rPr>
        <w:t>7</w:t>
      </w:r>
      <w:r w:rsidR="00014FA4">
        <w:rPr>
          <w:rFonts w:hint="eastAsia"/>
          <w:sz w:val="24"/>
        </w:rPr>
        <w:t>）</w:t>
      </w:r>
      <w:r>
        <w:rPr>
          <w:rFonts w:hint="eastAsia"/>
          <w:sz w:val="24"/>
        </w:rPr>
        <w:t>；</w:t>
      </w:r>
    </w:p>
    <w:p w14:paraId="5D32D5A1" w14:textId="6AF6EE6F" w:rsidR="0098537F" w:rsidRDefault="004F2EFE" w:rsidP="00F7040A">
      <w:pPr>
        <w:spacing w:line="360" w:lineRule="auto"/>
        <w:ind w:firstLineChars="200" w:firstLine="480"/>
        <w:rPr>
          <w:sz w:val="24"/>
        </w:rPr>
      </w:pPr>
      <w:r>
        <w:rPr>
          <w:rFonts w:hint="eastAsia"/>
          <w:sz w:val="24"/>
        </w:rPr>
        <w:t>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将经所述</w:t>
      </w:r>
      <w:r w:rsidR="00014FA4">
        <w:rPr>
          <w:rFonts w:hint="eastAsia"/>
          <w:sz w:val="24"/>
        </w:rPr>
        <w:t>数控磨床（</w:t>
      </w:r>
      <w:r w:rsidR="00014FA4">
        <w:rPr>
          <w:rFonts w:hint="eastAsia"/>
          <w:sz w:val="24"/>
        </w:rPr>
        <w:t>7</w:t>
      </w:r>
      <w:r w:rsidR="00014FA4">
        <w:rPr>
          <w:rFonts w:hint="eastAsia"/>
          <w:sz w:val="24"/>
        </w:rPr>
        <w:t>）</w:t>
      </w:r>
      <w:r>
        <w:rPr>
          <w:rFonts w:hint="eastAsia"/>
          <w:sz w:val="24"/>
        </w:rPr>
        <w:t>磨削加工后的所述</w:t>
      </w:r>
      <w:r w:rsidR="00307AB3">
        <w:rPr>
          <w:rFonts w:hint="eastAsia"/>
          <w:sz w:val="24"/>
        </w:rPr>
        <w:t>轴料</w:t>
      </w:r>
      <w:r>
        <w:rPr>
          <w:rFonts w:hint="eastAsia"/>
          <w:sz w:val="24"/>
        </w:rPr>
        <w:t>转运至所述</w:t>
      </w:r>
      <w:r w:rsidR="002C47B6">
        <w:rPr>
          <w:rFonts w:hint="eastAsia"/>
          <w:sz w:val="24"/>
        </w:rPr>
        <w:t>数控加工中心</w:t>
      </w:r>
      <w:r w:rsidR="00014FA4">
        <w:rPr>
          <w:rFonts w:hint="eastAsia"/>
          <w:sz w:val="24"/>
        </w:rPr>
        <w:t>（</w:t>
      </w:r>
      <w:r w:rsidR="00014FA4">
        <w:rPr>
          <w:rFonts w:hint="eastAsia"/>
          <w:sz w:val="24"/>
        </w:rPr>
        <w:t>6</w:t>
      </w:r>
      <w:r w:rsidR="00014FA4">
        <w:rPr>
          <w:rFonts w:hint="eastAsia"/>
          <w:sz w:val="24"/>
        </w:rPr>
        <w:t>）</w:t>
      </w:r>
      <w:r>
        <w:rPr>
          <w:rFonts w:hint="eastAsia"/>
          <w:sz w:val="24"/>
        </w:rPr>
        <w:t>，包括：</w:t>
      </w:r>
    </w:p>
    <w:p w14:paraId="1D9F1497" w14:textId="0113014D" w:rsidR="004F2EFE" w:rsidRDefault="004F2EFE" w:rsidP="004F2EFE">
      <w:pPr>
        <w:spacing w:line="360" w:lineRule="auto"/>
        <w:ind w:firstLineChars="400" w:firstLine="960"/>
        <w:rPr>
          <w:sz w:val="24"/>
        </w:rPr>
      </w:pPr>
      <w:r>
        <w:rPr>
          <w:rFonts w:hint="eastAsia"/>
          <w:sz w:val="24"/>
        </w:rPr>
        <w:t>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将经所述</w:t>
      </w:r>
      <w:r w:rsidR="00014FA4">
        <w:rPr>
          <w:rFonts w:hint="eastAsia"/>
          <w:sz w:val="24"/>
        </w:rPr>
        <w:t>数控磨床（</w:t>
      </w:r>
      <w:r w:rsidR="00014FA4">
        <w:rPr>
          <w:rFonts w:hint="eastAsia"/>
          <w:sz w:val="24"/>
        </w:rPr>
        <w:t>7</w:t>
      </w:r>
      <w:r w:rsidR="00014FA4">
        <w:rPr>
          <w:rFonts w:hint="eastAsia"/>
          <w:sz w:val="24"/>
        </w:rPr>
        <w:t>）</w:t>
      </w:r>
      <w:r>
        <w:rPr>
          <w:rFonts w:hint="eastAsia"/>
          <w:sz w:val="24"/>
        </w:rPr>
        <w:t>磨削加工后的所述</w:t>
      </w:r>
      <w:r w:rsidR="00307AB3">
        <w:rPr>
          <w:rFonts w:hint="eastAsia"/>
          <w:sz w:val="24"/>
        </w:rPr>
        <w:t>轴料</w:t>
      </w:r>
      <w:r>
        <w:rPr>
          <w:rFonts w:hint="eastAsia"/>
          <w:sz w:val="24"/>
        </w:rPr>
        <w:t>转运至所述</w:t>
      </w:r>
      <w:r w:rsidR="00014FA4">
        <w:rPr>
          <w:rFonts w:hint="eastAsia"/>
          <w:sz w:val="24"/>
        </w:rPr>
        <w:t>夹头装卸装置（</w:t>
      </w:r>
      <w:r w:rsidR="00014FA4">
        <w:rPr>
          <w:rFonts w:hint="eastAsia"/>
          <w:sz w:val="24"/>
        </w:rPr>
        <w:t>12</w:t>
      </w:r>
      <w:r w:rsidR="00014FA4">
        <w:rPr>
          <w:rFonts w:hint="eastAsia"/>
          <w:sz w:val="24"/>
        </w:rPr>
        <w:t>）</w:t>
      </w:r>
      <w:r>
        <w:rPr>
          <w:rFonts w:hint="eastAsia"/>
          <w:sz w:val="24"/>
        </w:rPr>
        <w:t>；</w:t>
      </w:r>
    </w:p>
    <w:p w14:paraId="4A925C49" w14:textId="29610DF0" w:rsidR="004F2EFE" w:rsidRDefault="004F2EFE" w:rsidP="004F2EFE">
      <w:pPr>
        <w:spacing w:line="360" w:lineRule="auto"/>
        <w:ind w:firstLineChars="400" w:firstLine="960"/>
        <w:rPr>
          <w:sz w:val="24"/>
        </w:rPr>
      </w:pPr>
      <w:r>
        <w:rPr>
          <w:rFonts w:hint="eastAsia"/>
          <w:sz w:val="24"/>
        </w:rPr>
        <w:lastRenderedPageBreak/>
        <w:t>所述</w:t>
      </w:r>
      <w:r w:rsidR="00014FA4">
        <w:rPr>
          <w:rFonts w:hint="eastAsia"/>
          <w:sz w:val="24"/>
        </w:rPr>
        <w:t>夹头装卸装置（</w:t>
      </w:r>
      <w:r w:rsidR="00014FA4">
        <w:rPr>
          <w:rFonts w:hint="eastAsia"/>
          <w:sz w:val="24"/>
        </w:rPr>
        <w:t>12</w:t>
      </w:r>
      <w:r w:rsidR="00014FA4">
        <w:rPr>
          <w:rFonts w:hint="eastAsia"/>
          <w:sz w:val="24"/>
        </w:rPr>
        <w:t>）</w:t>
      </w:r>
      <w:r>
        <w:rPr>
          <w:rFonts w:hint="eastAsia"/>
          <w:sz w:val="24"/>
        </w:rPr>
        <w:t>将所述</w:t>
      </w:r>
      <w:r w:rsidR="00307AB3">
        <w:rPr>
          <w:rFonts w:hint="eastAsia"/>
          <w:sz w:val="24"/>
        </w:rPr>
        <w:t>轴料</w:t>
      </w:r>
      <w:r>
        <w:rPr>
          <w:rFonts w:hint="eastAsia"/>
          <w:sz w:val="24"/>
        </w:rPr>
        <w:t>一端安装的所述磨床夹头拆除；</w:t>
      </w:r>
    </w:p>
    <w:p w14:paraId="20B17D4F" w14:textId="3309CCF0" w:rsidR="004F2EFE" w:rsidRDefault="004F2EFE" w:rsidP="004F2EFE">
      <w:pPr>
        <w:spacing w:line="360" w:lineRule="auto"/>
        <w:ind w:firstLineChars="400" w:firstLine="960"/>
        <w:rPr>
          <w:sz w:val="24"/>
        </w:rPr>
      </w:pPr>
      <w:r>
        <w:rPr>
          <w:rFonts w:hint="eastAsia"/>
          <w:sz w:val="24"/>
        </w:rPr>
        <w:t>所述</w:t>
      </w:r>
      <w:r w:rsidR="00014FA4">
        <w:rPr>
          <w:rFonts w:hint="eastAsia"/>
          <w:sz w:val="24"/>
        </w:rPr>
        <w:t>第二机器人（</w:t>
      </w:r>
      <w:r w:rsidR="00014FA4">
        <w:rPr>
          <w:rFonts w:hint="eastAsia"/>
          <w:sz w:val="24"/>
        </w:rPr>
        <w:t>9</w:t>
      </w:r>
      <w:r w:rsidR="00014FA4">
        <w:rPr>
          <w:rFonts w:hint="eastAsia"/>
          <w:sz w:val="24"/>
        </w:rPr>
        <w:t>）</w:t>
      </w:r>
      <w:r>
        <w:rPr>
          <w:rFonts w:hint="eastAsia"/>
          <w:sz w:val="24"/>
        </w:rPr>
        <w:t>将拆除所述磨床夹头后的所述</w:t>
      </w:r>
      <w:r w:rsidR="00307AB3">
        <w:rPr>
          <w:rFonts w:hint="eastAsia"/>
          <w:sz w:val="24"/>
        </w:rPr>
        <w:t>轴料</w:t>
      </w:r>
      <w:r>
        <w:rPr>
          <w:rFonts w:hint="eastAsia"/>
          <w:sz w:val="24"/>
        </w:rPr>
        <w:t>转运至所述</w:t>
      </w:r>
      <w:r w:rsidR="002C47B6">
        <w:rPr>
          <w:rFonts w:hint="eastAsia"/>
          <w:sz w:val="24"/>
        </w:rPr>
        <w:t>数控加工中心</w:t>
      </w:r>
      <w:r w:rsidR="00014FA4">
        <w:rPr>
          <w:rFonts w:hint="eastAsia"/>
          <w:sz w:val="24"/>
        </w:rPr>
        <w:t>（</w:t>
      </w:r>
      <w:r w:rsidR="00014FA4">
        <w:rPr>
          <w:rFonts w:hint="eastAsia"/>
          <w:sz w:val="24"/>
        </w:rPr>
        <w:t>6</w:t>
      </w:r>
      <w:r w:rsidR="00014FA4">
        <w:rPr>
          <w:rFonts w:hint="eastAsia"/>
          <w:sz w:val="24"/>
        </w:rPr>
        <w:t>）</w:t>
      </w:r>
      <w:r>
        <w:rPr>
          <w:rFonts w:hint="eastAsia"/>
          <w:sz w:val="24"/>
        </w:rPr>
        <w:t>。</w:t>
      </w:r>
    </w:p>
    <w:p w14:paraId="46639EBC" w14:textId="77777777" w:rsidR="00B464D4" w:rsidRPr="008348E9" w:rsidRDefault="00B464D4" w:rsidP="00453B9E">
      <w:pPr>
        <w:spacing w:line="360" w:lineRule="auto"/>
        <w:ind w:firstLineChars="200" w:firstLine="480"/>
        <w:rPr>
          <w:sz w:val="24"/>
        </w:rPr>
        <w:sectPr w:rsidR="00B464D4" w:rsidRPr="008348E9" w:rsidSect="00B273D8">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42CE3FF9" w14:textId="5EDD50A3" w:rsidR="00FA1846" w:rsidRPr="00E26A18" w:rsidRDefault="003B2536" w:rsidP="00FA1846">
      <w:pPr>
        <w:spacing w:line="360" w:lineRule="auto"/>
        <w:jc w:val="center"/>
        <w:rPr>
          <w:b/>
          <w:sz w:val="24"/>
        </w:rPr>
      </w:pPr>
      <w:r>
        <w:rPr>
          <w:rFonts w:hint="eastAsia"/>
          <w:b/>
          <w:sz w:val="24"/>
        </w:rPr>
        <w:t>电动机</w:t>
      </w:r>
      <w:r w:rsidR="00984D57">
        <w:rPr>
          <w:rFonts w:hint="eastAsia"/>
          <w:b/>
          <w:sz w:val="24"/>
        </w:rPr>
        <w:t>轴加工生产线和加工方法</w:t>
      </w:r>
    </w:p>
    <w:p w14:paraId="7D790101" w14:textId="77777777" w:rsidR="00FA1846" w:rsidRPr="00A86506" w:rsidRDefault="00FA1846">
      <w:pPr>
        <w:spacing w:line="360" w:lineRule="auto"/>
        <w:rPr>
          <w:sz w:val="24"/>
        </w:rPr>
      </w:pPr>
    </w:p>
    <w:p w14:paraId="2628837E" w14:textId="77777777" w:rsidR="00B464D4" w:rsidRPr="00391653" w:rsidRDefault="00F950C5">
      <w:pPr>
        <w:spacing w:line="360" w:lineRule="auto"/>
        <w:rPr>
          <w:b/>
          <w:sz w:val="24"/>
        </w:rPr>
      </w:pPr>
      <w:r>
        <w:rPr>
          <w:rFonts w:hint="eastAsia"/>
          <w:b/>
          <w:sz w:val="24"/>
        </w:rPr>
        <w:t>技术领域</w:t>
      </w:r>
    </w:p>
    <w:p w14:paraId="03D86690" w14:textId="51F21A7F" w:rsidR="00ED58E0" w:rsidRDefault="004B5D2A" w:rsidP="00E26A18">
      <w:pPr>
        <w:spacing w:line="360" w:lineRule="auto"/>
        <w:ind w:firstLineChars="200" w:firstLine="480"/>
        <w:rPr>
          <w:sz w:val="24"/>
        </w:rPr>
      </w:pPr>
      <w:r w:rsidRPr="00391653">
        <w:rPr>
          <w:rFonts w:hint="eastAsia"/>
          <w:sz w:val="24"/>
        </w:rPr>
        <w:t>本</w:t>
      </w:r>
      <w:r w:rsidR="00B8761F">
        <w:rPr>
          <w:rFonts w:hint="eastAsia"/>
          <w:sz w:val="24"/>
        </w:rPr>
        <w:t>申请</w:t>
      </w:r>
      <w:r w:rsidRPr="00391653">
        <w:rPr>
          <w:rFonts w:hint="eastAsia"/>
          <w:sz w:val="24"/>
        </w:rPr>
        <w:t>涉及</w:t>
      </w:r>
      <w:r w:rsidR="00984D57">
        <w:rPr>
          <w:rFonts w:hint="eastAsia"/>
          <w:sz w:val="24"/>
        </w:rPr>
        <w:t>机械工程</w:t>
      </w:r>
      <w:r w:rsidR="00A86506">
        <w:rPr>
          <w:rFonts w:hint="eastAsia"/>
          <w:sz w:val="24"/>
        </w:rPr>
        <w:t>技术</w:t>
      </w:r>
      <w:r w:rsidR="00B273D8">
        <w:rPr>
          <w:rFonts w:hint="eastAsia"/>
          <w:sz w:val="24"/>
        </w:rPr>
        <w:t>领域，尤其涉及</w:t>
      </w:r>
      <w:r w:rsidR="006C5CB1">
        <w:rPr>
          <w:rFonts w:hint="eastAsia"/>
          <w:sz w:val="24"/>
        </w:rPr>
        <w:t>一种</w:t>
      </w:r>
      <w:r w:rsidR="00984D57">
        <w:rPr>
          <w:rFonts w:hint="eastAsia"/>
          <w:sz w:val="24"/>
        </w:rPr>
        <w:t>电动机轴加工生产线和加工方法</w:t>
      </w:r>
      <w:r w:rsidR="00E26A18">
        <w:rPr>
          <w:rFonts w:hint="eastAsia"/>
          <w:sz w:val="24"/>
        </w:rPr>
        <w:t>。</w:t>
      </w:r>
    </w:p>
    <w:p w14:paraId="44B43C92" w14:textId="77777777" w:rsidR="000F52C9" w:rsidRPr="00DB5CE8" w:rsidRDefault="000F52C9">
      <w:pPr>
        <w:spacing w:line="360" w:lineRule="auto"/>
        <w:rPr>
          <w:b/>
          <w:sz w:val="24"/>
        </w:rPr>
      </w:pPr>
    </w:p>
    <w:p w14:paraId="51849929" w14:textId="77777777" w:rsidR="003D3F3D" w:rsidRPr="00391653" w:rsidRDefault="003D290B">
      <w:pPr>
        <w:spacing w:line="360" w:lineRule="auto"/>
        <w:rPr>
          <w:b/>
          <w:sz w:val="24"/>
        </w:rPr>
      </w:pPr>
      <w:r w:rsidRPr="00391653">
        <w:rPr>
          <w:rFonts w:hint="eastAsia"/>
          <w:b/>
          <w:sz w:val="24"/>
        </w:rPr>
        <w:t>背景</w:t>
      </w:r>
      <w:r w:rsidR="00422270" w:rsidRPr="00391653">
        <w:rPr>
          <w:rFonts w:hint="eastAsia"/>
          <w:b/>
          <w:sz w:val="24"/>
        </w:rPr>
        <w:t>技术</w:t>
      </w:r>
    </w:p>
    <w:p w14:paraId="6E8C81A7" w14:textId="278E884A" w:rsidR="001F2F64" w:rsidRDefault="00AE7F4C" w:rsidP="00D81F14">
      <w:pPr>
        <w:spacing w:line="360" w:lineRule="auto"/>
        <w:ind w:firstLineChars="200" w:firstLine="480"/>
        <w:rPr>
          <w:sz w:val="24"/>
        </w:rPr>
      </w:pPr>
      <w:r>
        <w:rPr>
          <w:rFonts w:hint="eastAsia"/>
          <w:sz w:val="24"/>
        </w:rPr>
        <w:t>电动机轴是电动机的关键部件之一，电动机轴的加工包括</w:t>
      </w:r>
      <w:r w:rsidR="00307AB3">
        <w:rPr>
          <w:rFonts w:hint="eastAsia"/>
          <w:sz w:val="24"/>
        </w:rPr>
        <w:t>钻孔、</w:t>
      </w:r>
      <w:r>
        <w:rPr>
          <w:rFonts w:hint="eastAsia"/>
          <w:sz w:val="24"/>
        </w:rPr>
        <w:t>车削、铣削</w:t>
      </w:r>
      <w:r w:rsidR="00307AB3">
        <w:rPr>
          <w:rFonts w:hint="eastAsia"/>
          <w:sz w:val="24"/>
        </w:rPr>
        <w:t>和</w:t>
      </w:r>
      <w:r>
        <w:rPr>
          <w:rFonts w:hint="eastAsia"/>
          <w:sz w:val="24"/>
        </w:rPr>
        <w:t>磨削等多个工序。在电动机轴的加工过程中，需要在</w:t>
      </w:r>
      <w:r w:rsidR="00307AB3">
        <w:rPr>
          <w:rFonts w:hint="eastAsia"/>
          <w:sz w:val="24"/>
        </w:rPr>
        <w:t>轴料</w:t>
      </w:r>
      <w:r>
        <w:rPr>
          <w:rFonts w:hint="eastAsia"/>
          <w:sz w:val="24"/>
        </w:rPr>
        <w:t>的两端</w:t>
      </w:r>
      <w:r w:rsidR="001F2F64">
        <w:rPr>
          <w:rFonts w:hint="eastAsia"/>
          <w:sz w:val="24"/>
        </w:rPr>
        <w:t>铣</w:t>
      </w:r>
      <w:proofErr w:type="gramStart"/>
      <w:r>
        <w:rPr>
          <w:rFonts w:hint="eastAsia"/>
          <w:sz w:val="24"/>
        </w:rPr>
        <w:t>钻中心</w:t>
      </w:r>
      <w:proofErr w:type="gramEnd"/>
      <w:r>
        <w:rPr>
          <w:rFonts w:hint="eastAsia"/>
          <w:sz w:val="24"/>
        </w:rPr>
        <w:t>孔，以便通过中心</w:t>
      </w:r>
      <w:proofErr w:type="gramStart"/>
      <w:r>
        <w:rPr>
          <w:rFonts w:hint="eastAsia"/>
          <w:sz w:val="24"/>
        </w:rPr>
        <w:t>孔</w:t>
      </w:r>
      <w:r w:rsidR="00FF1D3E">
        <w:rPr>
          <w:rFonts w:hint="eastAsia"/>
          <w:sz w:val="24"/>
        </w:rPr>
        <w:t>将</w:t>
      </w:r>
      <w:r w:rsidR="00307AB3">
        <w:rPr>
          <w:rFonts w:hint="eastAsia"/>
          <w:sz w:val="24"/>
        </w:rPr>
        <w:t>轴料</w:t>
      </w:r>
      <w:r w:rsidR="00FF1D3E">
        <w:rPr>
          <w:rFonts w:hint="eastAsia"/>
          <w:sz w:val="24"/>
        </w:rPr>
        <w:t>固定</w:t>
      </w:r>
      <w:proofErr w:type="gramEnd"/>
      <w:r w:rsidR="00FF1D3E">
        <w:rPr>
          <w:rFonts w:hint="eastAsia"/>
          <w:sz w:val="24"/>
        </w:rPr>
        <w:t>在车床上，</w:t>
      </w:r>
      <w:proofErr w:type="gramStart"/>
      <w:r w:rsidR="00FF1D3E">
        <w:rPr>
          <w:rFonts w:hint="eastAsia"/>
          <w:sz w:val="24"/>
        </w:rPr>
        <w:t>方便通过</w:t>
      </w:r>
      <w:proofErr w:type="gramEnd"/>
      <w:r w:rsidR="00FF1D3E">
        <w:rPr>
          <w:rFonts w:hint="eastAsia"/>
          <w:sz w:val="24"/>
        </w:rPr>
        <w:t>车床对</w:t>
      </w:r>
      <w:r w:rsidR="00307AB3">
        <w:rPr>
          <w:rFonts w:hint="eastAsia"/>
          <w:sz w:val="24"/>
        </w:rPr>
        <w:t>轴料</w:t>
      </w:r>
      <w:r w:rsidR="00FF1D3E">
        <w:rPr>
          <w:rFonts w:hint="eastAsia"/>
          <w:sz w:val="24"/>
        </w:rPr>
        <w:t>进行车削加工。</w:t>
      </w:r>
      <w:r w:rsidR="001F2F64">
        <w:rPr>
          <w:rFonts w:hint="eastAsia"/>
          <w:sz w:val="24"/>
        </w:rPr>
        <w:t>在</w:t>
      </w:r>
      <w:r w:rsidR="00307AB3">
        <w:rPr>
          <w:rFonts w:hint="eastAsia"/>
          <w:sz w:val="24"/>
        </w:rPr>
        <w:t>轴料</w:t>
      </w:r>
      <w:r w:rsidR="001F2F64">
        <w:rPr>
          <w:rFonts w:hint="eastAsia"/>
          <w:sz w:val="24"/>
        </w:rPr>
        <w:t>的端面上</w:t>
      </w:r>
      <w:proofErr w:type="gramStart"/>
      <w:r w:rsidR="001F2F64">
        <w:rPr>
          <w:rFonts w:hint="eastAsia"/>
          <w:sz w:val="24"/>
        </w:rPr>
        <w:t>铣钻中心</w:t>
      </w:r>
      <w:proofErr w:type="gramEnd"/>
      <w:r w:rsidR="001F2F64">
        <w:rPr>
          <w:rFonts w:hint="eastAsia"/>
          <w:sz w:val="24"/>
        </w:rPr>
        <w:t>孔后，中心孔内会残留铁屑，</w:t>
      </w:r>
      <w:r w:rsidR="009B6B15">
        <w:rPr>
          <w:rFonts w:hint="eastAsia"/>
          <w:sz w:val="24"/>
        </w:rPr>
        <w:t>通过中心</w:t>
      </w:r>
      <w:proofErr w:type="gramStart"/>
      <w:r w:rsidR="009B6B15">
        <w:rPr>
          <w:rFonts w:hint="eastAsia"/>
          <w:sz w:val="24"/>
        </w:rPr>
        <w:t>孔将</w:t>
      </w:r>
      <w:r w:rsidR="00307AB3">
        <w:rPr>
          <w:rFonts w:hint="eastAsia"/>
          <w:sz w:val="24"/>
        </w:rPr>
        <w:t>轴料</w:t>
      </w:r>
      <w:r w:rsidR="009B6B15">
        <w:rPr>
          <w:rFonts w:hint="eastAsia"/>
          <w:sz w:val="24"/>
        </w:rPr>
        <w:t>固定</w:t>
      </w:r>
      <w:proofErr w:type="gramEnd"/>
      <w:r w:rsidR="009B6B15">
        <w:rPr>
          <w:rFonts w:hint="eastAsia"/>
          <w:sz w:val="24"/>
        </w:rPr>
        <w:t>到车床上时，中心孔内残留的铁屑会影响</w:t>
      </w:r>
      <w:r w:rsidR="00307AB3">
        <w:rPr>
          <w:rFonts w:hint="eastAsia"/>
          <w:sz w:val="24"/>
        </w:rPr>
        <w:t>轴料</w:t>
      </w:r>
      <w:r w:rsidR="009B6B15">
        <w:rPr>
          <w:rFonts w:hint="eastAsia"/>
          <w:sz w:val="24"/>
        </w:rPr>
        <w:t>在车床上的定位，导致对</w:t>
      </w:r>
      <w:r w:rsidR="00307AB3">
        <w:rPr>
          <w:rFonts w:hint="eastAsia"/>
          <w:sz w:val="24"/>
        </w:rPr>
        <w:t>轴料</w:t>
      </w:r>
      <w:r w:rsidR="009B6B15">
        <w:rPr>
          <w:rFonts w:hint="eastAsia"/>
          <w:sz w:val="24"/>
        </w:rPr>
        <w:t>进行车削加工时出现较大误差，因此在</w:t>
      </w:r>
      <w:proofErr w:type="gramStart"/>
      <w:r w:rsidR="009B6B15">
        <w:rPr>
          <w:rFonts w:hint="eastAsia"/>
          <w:sz w:val="24"/>
        </w:rPr>
        <w:t>铣钻中心</w:t>
      </w:r>
      <w:proofErr w:type="gramEnd"/>
      <w:r w:rsidR="009B6B15">
        <w:rPr>
          <w:rFonts w:hint="eastAsia"/>
          <w:sz w:val="24"/>
        </w:rPr>
        <w:t>孔后需要对中心孔内残留的铁屑进行清理。</w:t>
      </w:r>
    </w:p>
    <w:p w14:paraId="120CDA29" w14:textId="59E8D5EF" w:rsidR="00FF1D3E" w:rsidRDefault="009B6B15" w:rsidP="00D81F14">
      <w:pPr>
        <w:spacing w:line="360" w:lineRule="auto"/>
        <w:ind w:firstLineChars="200" w:firstLine="480"/>
        <w:rPr>
          <w:sz w:val="24"/>
        </w:rPr>
      </w:pPr>
      <w:r>
        <w:rPr>
          <w:rFonts w:hint="eastAsia"/>
          <w:sz w:val="24"/>
        </w:rPr>
        <w:t>目前，在</w:t>
      </w:r>
      <w:r w:rsidR="00307AB3">
        <w:rPr>
          <w:rFonts w:hint="eastAsia"/>
          <w:sz w:val="24"/>
        </w:rPr>
        <w:t>轴料</w:t>
      </w:r>
      <w:r>
        <w:rPr>
          <w:rFonts w:hint="eastAsia"/>
          <w:sz w:val="24"/>
        </w:rPr>
        <w:t>的端面上</w:t>
      </w:r>
      <w:proofErr w:type="gramStart"/>
      <w:r>
        <w:rPr>
          <w:rFonts w:hint="eastAsia"/>
          <w:sz w:val="24"/>
        </w:rPr>
        <w:t>铣钻中心</w:t>
      </w:r>
      <w:proofErr w:type="gramEnd"/>
      <w:r>
        <w:rPr>
          <w:rFonts w:hint="eastAsia"/>
          <w:sz w:val="24"/>
        </w:rPr>
        <w:t>孔后，采用人工的方式对中心孔内残留的铁屑进行清理</w:t>
      </w:r>
      <w:r w:rsidR="00191E87">
        <w:rPr>
          <w:rFonts w:hint="eastAsia"/>
          <w:sz w:val="24"/>
        </w:rPr>
        <w:t>。由于在</w:t>
      </w:r>
      <w:r w:rsidR="00307AB3">
        <w:rPr>
          <w:rFonts w:hint="eastAsia"/>
          <w:sz w:val="24"/>
        </w:rPr>
        <w:t>轴料</w:t>
      </w:r>
      <w:r w:rsidR="00191E87">
        <w:rPr>
          <w:rFonts w:hint="eastAsia"/>
          <w:sz w:val="24"/>
        </w:rPr>
        <w:t>上钻铣中心孔后还需要对</w:t>
      </w:r>
      <w:r w:rsidR="00307AB3">
        <w:rPr>
          <w:rFonts w:hint="eastAsia"/>
          <w:sz w:val="24"/>
        </w:rPr>
        <w:t>轴料</w:t>
      </w:r>
      <w:r w:rsidR="00191E87">
        <w:rPr>
          <w:rFonts w:hint="eastAsia"/>
          <w:sz w:val="24"/>
        </w:rPr>
        <w:t>进行车削、磨削、铣削等加工，为保证电动机轴的加工效率，需要配备专人清理中心孔内残留的铁屑</w:t>
      </w:r>
      <w:r w:rsidR="00144497">
        <w:rPr>
          <w:rFonts w:hint="eastAsia"/>
          <w:sz w:val="24"/>
        </w:rPr>
        <w:t>。</w:t>
      </w:r>
      <w:r w:rsidR="003A4903">
        <w:rPr>
          <w:rFonts w:hint="eastAsia"/>
          <w:sz w:val="24"/>
        </w:rPr>
        <w:t>负责清理中心孔内铁屑的</w:t>
      </w:r>
      <w:r w:rsidR="00144497">
        <w:rPr>
          <w:rFonts w:hint="eastAsia"/>
          <w:sz w:val="24"/>
        </w:rPr>
        <w:t>工人</w:t>
      </w:r>
      <w:r w:rsidR="003A4903">
        <w:rPr>
          <w:rFonts w:hint="eastAsia"/>
          <w:sz w:val="24"/>
        </w:rPr>
        <w:t>需要及时对已</w:t>
      </w:r>
      <w:proofErr w:type="gramStart"/>
      <w:r w:rsidR="003A4903">
        <w:rPr>
          <w:rFonts w:hint="eastAsia"/>
          <w:sz w:val="24"/>
        </w:rPr>
        <w:t>铣钻中心</w:t>
      </w:r>
      <w:proofErr w:type="gramEnd"/>
      <w:r w:rsidR="003A4903">
        <w:rPr>
          <w:rFonts w:hint="eastAsia"/>
          <w:sz w:val="24"/>
        </w:rPr>
        <w:t>孔的</w:t>
      </w:r>
      <w:r w:rsidR="00307AB3">
        <w:rPr>
          <w:rFonts w:hint="eastAsia"/>
          <w:sz w:val="24"/>
        </w:rPr>
        <w:t>轴料</w:t>
      </w:r>
      <w:r w:rsidR="003A4903">
        <w:rPr>
          <w:rFonts w:hint="eastAsia"/>
          <w:sz w:val="24"/>
        </w:rPr>
        <w:t>进行清理，以避免影响后续工序的进行，因此工人需要连续不断</w:t>
      </w:r>
      <w:r w:rsidR="005D339B">
        <w:rPr>
          <w:rFonts w:hint="eastAsia"/>
          <w:sz w:val="24"/>
        </w:rPr>
        <w:t>地</w:t>
      </w:r>
      <w:r w:rsidR="003A4903">
        <w:rPr>
          <w:rFonts w:hint="eastAsia"/>
          <w:sz w:val="24"/>
        </w:rPr>
        <w:t>工作以对中心孔内残留的铁屑进行清理，导致电动机轴加工时工人</w:t>
      </w:r>
      <w:r w:rsidR="005D339B">
        <w:rPr>
          <w:rFonts w:hint="eastAsia"/>
          <w:sz w:val="24"/>
        </w:rPr>
        <w:t>的</w:t>
      </w:r>
      <w:r w:rsidR="003A4903">
        <w:rPr>
          <w:rFonts w:hint="eastAsia"/>
          <w:sz w:val="24"/>
        </w:rPr>
        <w:t>劳动强度较大。</w:t>
      </w:r>
    </w:p>
    <w:p w14:paraId="53531778" w14:textId="77777777" w:rsidR="000F52C9" w:rsidRPr="00DD3F82" w:rsidRDefault="000F52C9">
      <w:pPr>
        <w:spacing w:line="360" w:lineRule="auto"/>
        <w:rPr>
          <w:b/>
          <w:sz w:val="24"/>
        </w:rPr>
      </w:pPr>
    </w:p>
    <w:p w14:paraId="35B8396D" w14:textId="77777777" w:rsidR="002C7F44" w:rsidRPr="00391653" w:rsidRDefault="00276363">
      <w:pPr>
        <w:spacing w:line="360" w:lineRule="auto"/>
        <w:rPr>
          <w:b/>
          <w:sz w:val="24"/>
        </w:rPr>
      </w:pPr>
      <w:r w:rsidRPr="00391653">
        <w:rPr>
          <w:rFonts w:hint="eastAsia"/>
          <w:b/>
          <w:sz w:val="24"/>
        </w:rPr>
        <w:t>发明内容</w:t>
      </w:r>
    </w:p>
    <w:p w14:paraId="142DEEE3" w14:textId="77777777" w:rsidR="00144497" w:rsidRDefault="00B273D8" w:rsidP="00391653">
      <w:pPr>
        <w:spacing w:line="360" w:lineRule="auto"/>
        <w:ind w:firstLineChars="200" w:firstLine="480"/>
        <w:rPr>
          <w:sz w:val="24"/>
        </w:rPr>
      </w:pPr>
      <w:r>
        <w:rPr>
          <w:rFonts w:hint="eastAsia"/>
          <w:sz w:val="24"/>
        </w:rPr>
        <w:t>有鉴于此</w:t>
      </w:r>
      <w:r w:rsidR="003C68C0" w:rsidRPr="00391653">
        <w:rPr>
          <w:rFonts w:hint="eastAsia"/>
          <w:sz w:val="24"/>
        </w:rPr>
        <w:t>，本</w:t>
      </w:r>
      <w:r w:rsidR="00B8761F">
        <w:rPr>
          <w:rFonts w:hint="eastAsia"/>
          <w:sz w:val="24"/>
        </w:rPr>
        <w:t>申请</w:t>
      </w:r>
      <w:r w:rsidR="003C68C0" w:rsidRPr="00391653">
        <w:rPr>
          <w:rFonts w:hint="eastAsia"/>
          <w:sz w:val="24"/>
        </w:rPr>
        <w:t>提供</w:t>
      </w:r>
      <w:r w:rsidR="00D52588">
        <w:rPr>
          <w:rFonts w:hint="eastAsia"/>
          <w:sz w:val="24"/>
        </w:rPr>
        <w:t>的</w:t>
      </w:r>
      <w:r w:rsidR="00144497">
        <w:rPr>
          <w:rFonts w:hint="eastAsia"/>
          <w:sz w:val="24"/>
        </w:rPr>
        <w:t>电动机轴加工生产线和加工方法，能够降低加工电动机轴时工人的劳动强度。</w:t>
      </w:r>
    </w:p>
    <w:p w14:paraId="67FCAAEB" w14:textId="39A4BF2D" w:rsidR="0008621F" w:rsidRDefault="0008621F" w:rsidP="0008621F">
      <w:pPr>
        <w:spacing w:line="360" w:lineRule="auto"/>
        <w:ind w:firstLineChars="200" w:firstLine="480"/>
        <w:rPr>
          <w:sz w:val="24"/>
        </w:rPr>
      </w:pPr>
      <w:r>
        <w:rPr>
          <w:rFonts w:hint="eastAsia"/>
          <w:sz w:val="24"/>
        </w:rPr>
        <w:t>第一方面，本申请实施</w:t>
      </w:r>
      <w:proofErr w:type="gramStart"/>
      <w:r>
        <w:rPr>
          <w:rFonts w:hint="eastAsia"/>
          <w:sz w:val="24"/>
        </w:rPr>
        <w:t>例提供</w:t>
      </w:r>
      <w:proofErr w:type="gramEnd"/>
      <w:r>
        <w:rPr>
          <w:rFonts w:hint="eastAsia"/>
          <w:sz w:val="24"/>
        </w:rPr>
        <w:t>了一种电动机轴加工生产线，包括：数控</w:t>
      </w:r>
      <w:proofErr w:type="gramStart"/>
      <w:r>
        <w:rPr>
          <w:rFonts w:hint="eastAsia"/>
          <w:sz w:val="24"/>
        </w:rPr>
        <w:t>铣</w:t>
      </w:r>
      <w:proofErr w:type="gramEnd"/>
      <w:r>
        <w:rPr>
          <w:rFonts w:hint="eastAsia"/>
          <w:sz w:val="24"/>
        </w:rPr>
        <w:t>钻床、第一铁屑清理装置、第一数控车床、第二数控车床、第三数控车床、</w:t>
      </w:r>
      <w:r w:rsidR="002C47B6">
        <w:rPr>
          <w:rFonts w:hint="eastAsia"/>
          <w:sz w:val="24"/>
        </w:rPr>
        <w:t>数控加工中心</w:t>
      </w:r>
      <w:r>
        <w:rPr>
          <w:rFonts w:hint="eastAsia"/>
          <w:sz w:val="24"/>
        </w:rPr>
        <w:t>、数控磨床、第一机器人、第二机器人和输送装置；</w:t>
      </w:r>
    </w:p>
    <w:p w14:paraId="6335F90C" w14:textId="3F2A8615" w:rsidR="0008621F" w:rsidRDefault="0008621F" w:rsidP="0008621F">
      <w:pPr>
        <w:spacing w:line="360" w:lineRule="auto"/>
        <w:ind w:firstLineChars="200" w:firstLine="480"/>
        <w:rPr>
          <w:sz w:val="24"/>
        </w:rPr>
      </w:pPr>
      <w:r>
        <w:rPr>
          <w:rFonts w:hint="eastAsia"/>
          <w:sz w:val="24"/>
        </w:rPr>
        <w:t>所述数控</w:t>
      </w:r>
      <w:proofErr w:type="gramStart"/>
      <w:r>
        <w:rPr>
          <w:rFonts w:hint="eastAsia"/>
          <w:sz w:val="24"/>
        </w:rPr>
        <w:t>铣</w:t>
      </w:r>
      <w:proofErr w:type="gramEnd"/>
      <w:r>
        <w:rPr>
          <w:rFonts w:hint="eastAsia"/>
          <w:sz w:val="24"/>
        </w:rPr>
        <w:t>钻床、所述第一铁屑清理装置、所述第一数控车床和所述第二数控车床围绕所述第一机器人设置，所述第三数控车床、所述</w:t>
      </w:r>
      <w:r w:rsidR="002C47B6">
        <w:rPr>
          <w:rFonts w:hint="eastAsia"/>
          <w:sz w:val="24"/>
        </w:rPr>
        <w:t>数控加工中心</w:t>
      </w:r>
      <w:r>
        <w:rPr>
          <w:rFonts w:hint="eastAsia"/>
          <w:sz w:val="24"/>
        </w:rPr>
        <w:t>和所述数控磨床围绕所述第二机器人设置，所述输送装置设置在所述第一机器人与所述第二机器人之间；</w:t>
      </w:r>
    </w:p>
    <w:p w14:paraId="28A02EFB" w14:textId="3B9CB5BD" w:rsidR="0008621F" w:rsidRDefault="0008621F" w:rsidP="0008621F">
      <w:pPr>
        <w:spacing w:line="360" w:lineRule="auto"/>
        <w:ind w:firstLineChars="200" w:firstLine="480"/>
        <w:rPr>
          <w:sz w:val="24"/>
        </w:rPr>
      </w:pPr>
      <w:r>
        <w:rPr>
          <w:rFonts w:hint="eastAsia"/>
          <w:sz w:val="24"/>
        </w:rPr>
        <w:t>所述数控</w:t>
      </w:r>
      <w:proofErr w:type="gramStart"/>
      <w:r>
        <w:rPr>
          <w:rFonts w:hint="eastAsia"/>
          <w:sz w:val="24"/>
        </w:rPr>
        <w:t>铣</w:t>
      </w:r>
      <w:proofErr w:type="gramEnd"/>
      <w:r>
        <w:rPr>
          <w:rFonts w:hint="eastAsia"/>
          <w:sz w:val="24"/>
        </w:rPr>
        <w:t>钻床，用于铣削</w:t>
      </w:r>
      <w:r w:rsidR="00307AB3">
        <w:rPr>
          <w:rFonts w:hint="eastAsia"/>
          <w:sz w:val="24"/>
        </w:rPr>
        <w:t>轴料</w:t>
      </w:r>
      <w:r>
        <w:rPr>
          <w:rFonts w:hint="eastAsia"/>
          <w:sz w:val="24"/>
        </w:rPr>
        <w:t>的两端面，并在所述</w:t>
      </w:r>
      <w:r w:rsidR="00307AB3">
        <w:rPr>
          <w:rFonts w:hint="eastAsia"/>
          <w:sz w:val="24"/>
        </w:rPr>
        <w:t>轴料</w:t>
      </w:r>
      <w:r>
        <w:rPr>
          <w:rFonts w:hint="eastAsia"/>
          <w:sz w:val="24"/>
        </w:rPr>
        <w:t>的两端面上</w:t>
      </w:r>
      <w:proofErr w:type="gramStart"/>
      <w:r>
        <w:rPr>
          <w:rFonts w:hint="eastAsia"/>
          <w:sz w:val="24"/>
        </w:rPr>
        <w:t>铣钻中心</w:t>
      </w:r>
      <w:proofErr w:type="gramEnd"/>
      <w:r>
        <w:rPr>
          <w:rFonts w:hint="eastAsia"/>
          <w:sz w:val="24"/>
        </w:rPr>
        <w:t>孔；</w:t>
      </w:r>
    </w:p>
    <w:p w14:paraId="2437230F" w14:textId="1D3FFC18" w:rsidR="0008621F" w:rsidRDefault="0008621F" w:rsidP="0008621F">
      <w:pPr>
        <w:spacing w:line="360" w:lineRule="auto"/>
        <w:ind w:firstLineChars="200" w:firstLine="480"/>
        <w:rPr>
          <w:sz w:val="24"/>
        </w:rPr>
      </w:pPr>
      <w:r>
        <w:rPr>
          <w:rFonts w:hint="eastAsia"/>
          <w:sz w:val="24"/>
        </w:rPr>
        <w:t>所述第一铁屑清理装置，用于清理所述</w:t>
      </w:r>
      <w:r w:rsidR="00307AB3">
        <w:rPr>
          <w:rFonts w:hint="eastAsia"/>
          <w:sz w:val="24"/>
        </w:rPr>
        <w:t>轴料</w:t>
      </w:r>
      <w:r>
        <w:rPr>
          <w:rFonts w:hint="eastAsia"/>
          <w:sz w:val="24"/>
        </w:rPr>
        <w:t>上所述中心孔内残留的铁屑；</w:t>
      </w:r>
    </w:p>
    <w:p w14:paraId="7248C20D" w14:textId="1385485B" w:rsidR="0008621F" w:rsidRDefault="0008621F" w:rsidP="0008621F">
      <w:pPr>
        <w:spacing w:line="360" w:lineRule="auto"/>
        <w:ind w:firstLineChars="200" w:firstLine="480"/>
        <w:rPr>
          <w:sz w:val="24"/>
        </w:rPr>
      </w:pPr>
      <w:r>
        <w:rPr>
          <w:rFonts w:hint="eastAsia"/>
          <w:sz w:val="24"/>
        </w:rPr>
        <w:t>所述第一数控车床和所述第二数控车床，用于对经所述第一铁屑清理装置清理铁屑后的</w:t>
      </w:r>
      <w:r>
        <w:rPr>
          <w:rFonts w:hint="eastAsia"/>
          <w:sz w:val="24"/>
        </w:rPr>
        <w:lastRenderedPageBreak/>
        <w:t>所述</w:t>
      </w:r>
      <w:r w:rsidR="00307AB3">
        <w:rPr>
          <w:rFonts w:hint="eastAsia"/>
          <w:sz w:val="24"/>
        </w:rPr>
        <w:t>轴料</w:t>
      </w:r>
      <w:r>
        <w:rPr>
          <w:rFonts w:hint="eastAsia"/>
          <w:sz w:val="24"/>
        </w:rPr>
        <w:t>进行粗加工；</w:t>
      </w:r>
    </w:p>
    <w:p w14:paraId="6C495120" w14:textId="50AB43C4" w:rsidR="0008621F" w:rsidRDefault="0008621F" w:rsidP="0008621F">
      <w:pPr>
        <w:spacing w:line="360" w:lineRule="auto"/>
        <w:ind w:firstLineChars="200" w:firstLine="480"/>
        <w:rPr>
          <w:sz w:val="24"/>
        </w:rPr>
      </w:pPr>
      <w:r>
        <w:rPr>
          <w:rFonts w:hint="eastAsia"/>
          <w:sz w:val="24"/>
        </w:rPr>
        <w:t>所述第三数控车床，用于对经所述第一数控车床和所述第二数控车床粗加工后的所述</w:t>
      </w:r>
      <w:r w:rsidR="00307AB3">
        <w:rPr>
          <w:rFonts w:hint="eastAsia"/>
          <w:sz w:val="24"/>
        </w:rPr>
        <w:t>轴料</w:t>
      </w:r>
      <w:r>
        <w:rPr>
          <w:rFonts w:hint="eastAsia"/>
          <w:sz w:val="24"/>
        </w:rPr>
        <w:t>进行精加工；</w:t>
      </w:r>
    </w:p>
    <w:p w14:paraId="53BA21C0" w14:textId="01C9C7AC" w:rsidR="0008621F" w:rsidRDefault="0008621F" w:rsidP="0008621F">
      <w:pPr>
        <w:spacing w:line="360" w:lineRule="auto"/>
        <w:ind w:firstLineChars="200" w:firstLine="480"/>
        <w:rPr>
          <w:sz w:val="24"/>
        </w:rPr>
      </w:pPr>
      <w:r>
        <w:rPr>
          <w:rFonts w:hint="eastAsia"/>
          <w:sz w:val="24"/>
        </w:rPr>
        <w:t>所述数控磨床，用于对经所述第三数控车床精加工后的所述</w:t>
      </w:r>
      <w:r w:rsidR="00307AB3">
        <w:rPr>
          <w:rFonts w:hint="eastAsia"/>
          <w:sz w:val="24"/>
        </w:rPr>
        <w:t>轴料</w:t>
      </w:r>
      <w:r>
        <w:rPr>
          <w:rFonts w:hint="eastAsia"/>
          <w:sz w:val="24"/>
        </w:rPr>
        <w:t>进行磨削加工；</w:t>
      </w:r>
    </w:p>
    <w:p w14:paraId="26AD9699" w14:textId="056423AC" w:rsidR="0008621F" w:rsidRPr="00A91ABF" w:rsidRDefault="0008621F" w:rsidP="0008621F">
      <w:pPr>
        <w:spacing w:line="360" w:lineRule="auto"/>
        <w:ind w:firstLineChars="200" w:firstLine="480"/>
        <w:rPr>
          <w:sz w:val="24"/>
        </w:rPr>
      </w:pPr>
      <w:r>
        <w:rPr>
          <w:rFonts w:hint="eastAsia"/>
          <w:sz w:val="24"/>
        </w:rPr>
        <w:t>所述</w:t>
      </w:r>
      <w:r w:rsidR="002C47B6">
        <w:rPr>
          <w:rFonts w:hint="eastAsia"/>
          <w:sz w:val="24"/>
        </w:rPr>
        <w:t>数控加工中心</w:t>
      </w:r>
      <w:r>
        <w:rPr>
          <w:rFonts w:hint="eastAsia"/>
          <w:sz w:val="24"/>
        </w:rPr>
        <w:t>，用于在经所述数控磨床磨削加工后的所述</w:t>
      </w:r>
      <w:r w:rsidR="00307AB3">
        <w:rPr>
          <w:rFonts w:hint="eastAsia"/>
          <w:sz w:val="24"/>
        </w:rPr>
        <w:t>轴料</w:t>
      </w:r>
      <w:r>
        <w:rPr>
          <w:rFonts w:hint="eastAsia"/>
          <w:sz w:val="24"/>
        </w:rPr>
        <w:t>上</w:t>
      </w:r>
      <w:proofErr w:type="gramStart"/>
      <w:r>
        <w:rPr>
          <w:rFonts w:hint="eastAsia"/>
          <w:sz w:val="24"/>
        </w:rPr>
        <w:t>铣</w:t>
      </w:r>
      <w:proofErr w:type="gramEnd"/>
      <w:r>
        <w:rPr>
          <w:rFonts w:hint="eastAsia"/>
          <w:sz w:val="24"/>
        </w:rPr>
        <w:t>键槽，获得轴成品；</w:t>
      </w:r>
    </w:p>
    <w:p w14:paraId="6C7728DF" w14:textId="6F6CDB7C" w:rsidR="0008621F" w:rsidRDefault="0008621F" w:rsidP="0008621F">
      <w:pPr>
        <w:spacing w:line="360" w:lineRule="auto"/>
        <w:ind w:firstLineChars="200" w:firstLine="480"/>
        <w:rPr>
          <w:sz w:val="24"/>
        </w:rPr>
      </w:pPr>
      <w:r>
        <w:rPr>
          <w:rFonts w:hint="eastAsia"/>
          <w:sz w:val="24"/>
        </w:rPr>
        <w:t>所述第一机器人，用于在所述数控</w:t>
      </w:r>
      <w:proofErr w:type="gramStart"/>
      <w:r>
        <w:rPr>
          <w:rFonts w:hint="eastAsia"/>
          <w:sz w:val="24"/>
        </w:rPr>
        <w:t>铣</w:t>
      </w:r>
      <w:proofErr w:type="gramEnd"/>
      <w:r>
        <w:rPr>
          <w:rFonts w:hint="eastAsia"/>
          <w:sz w:val="24"/>
        </w:rPr>
        <w:t>钻床、所述第一铁屑清理装置、所述第一</w:t>
      </w:r>
      <w:r w:rsidR="00C13044">
        <w:rPr>
          <w:rFonts w:hint="eastAsia"/>
          <w:sz w:val="24"/>
        </w:rPr>
        <w:t>数控</w:t>
      </w:r>
      <w:r>
        <w:rPr>
          <w:rFonts w:hint="eastAsia"/>
          <w:sz w:val="24"/>
        </w:rPr>
        <w:t>车床、所述第二</w:t>
      </w:r>
      <w:r w:rsidR="00C13044">
        <w:rPr>
          <w:rFonts w:hint="eastAsia"/>
          <w:sz w:val="24"/>
        </w:rPr>
        <w:t>数控</w:t>
      </w:r>
      <w:r>
        <w:rPr>
          <w:rFonts w:hint="eastAsia"/>
          <w:sz w:val="24"/>
        </w:rPr>
        <w:t>车床、所述输送装置之间转运所述</w:t>
      </w:r>
      <w:r w:rsidR="00307AB3">
        <w:rPr>
          <w:rFonts w:hint="eastAsia"/>
          <w:sz w:val="24"/>
        </w:rPr>
        <w:t>轴料</w:t>
      </w:r>
      <w:r>
        <w:rPr>
          <w:rFonts w:hint="eastAsia"/>
          <w:sz w:val="24"/>
        </w:rPr>
        <w:t>；</w:t>
      </w:r>
    </w:p>
    <w:p w14:paraId="3267E32E" w14:textId="60457180" w:rsidR="0008621F" w:rsidRDefault="0008621F" w:rsidP="0008621F">
      <w:pPr>
        <w:spacing w:line="360" w:lineRule="auto"/>
        <w:ind w:firstLineChars="200" w:firstLine="480"/>
        <w:rPr>
          <w:sz w:val="24"/>
        </w:rPr>
      </w:pPr>
      <w:r>
        <w:rPr>
          <w:rFonts w:hint="eastAsia"/>
          <w:sz w:val="24"/>
        </w:rPr>
        <w:t>所述输送装置，用于将经所述第一数控车床和所述第二数控车床粗加工后的所述</w:t>
      </w:r>
      <w:r w:rsidR="00307AB3">
        <w:rPr>
          <w:rFonts w:hint="eastAsia"/>
          <w:sz w:val="24"/>
        </w:rPr>
        <w:t>轴料</w:t>
      </w:r>
      <w:r>
        <w:rPr>
          <w:rFonts w:hint="eastAsia"/>
          <w:sz w:val="24"/>
        </w:rPr>
        <w:t>，从所述第一机器人的工作区域输送至所述第二机器人的工作区域；</w:t>
      </w:r>
    </w:p>
    <w:p w14:paraId="56833267" w14:textId="7416C4DB" w:rsidR="0008621F" w:rsidRPr="00B63DE6" w:rsidRDefault="0008621F" w:rsidP="0008621F">
      <w:pPr>
        <w:spacing w:line="360" w:lineRule="auto"/>
        <w:ind w:firstLineChars="200" w:firstLine="480"/>
        <w:rPr>
          <w:sz w:val="24"/>
        </w:rPr>
      </w:pPr>
      <w:r>
        <w:rPr>
          <w:rFonts w:hint="eastAsia"/>
          <w:sz w:val="24"/>
        </w:rPr>
        <w:t>所述第二机器人，用于在所述输送装置、所述第三数控车床、所述数控磨床和所述</w:t>
      </w:r>
      <w:r w:rsidR="002C47B6">
        <w:rPr>
          <w:rFonts w:hint="eastAsia"/>
          <w:sz w:val="24"/>
        </w:rPr>
        <w:t>数控加工中心</w:t>
      </w:r>
      <w:r>
        <w:rPr>
          <w:rFonts w:hint="eastAsia"/>
          <w:sz w:val="24"/>
        </w:rPr>
        <w:t>之间转运所述</w:t>
      </w:r>
      <w:r w:rsidR="00307AB3">
        <w:rPr>
          <w:rFonts w:hint="eastAsia"/>
          <w:sz w:val="24"/>
        </w:rPr>
        <w:t>轴料</w:t>
      </w:r>
      <w:r>
        <w:rPr>
          <w:rFonts w:hint="eastAsia"/>
          <w:sz w:val="24"/>
        </w:rPr>
        <w:t>。</w:t>
      </w:r>
    </w:p>
    <w:p w14:paraId="31087F7B" w14:textId="77777777" w:rsidR="0008621F" w:rsidRDefault="0008621F" w:rsidP="0008621F">
      <w:pPr>
        <w:spacing w:line="360" w:lineRule="auto"/>
        <w:ind w:firstLineChars="200" w:firstLine="480"/>
        <w:rPr>
          <w:sz w:val="24"/>
        </w:rPr>
      </w:pPr>
      <w:r>
        <w:rPr>
          <w:rFonts w:hint="eastAsia"/>
          <w:sz w:val="24"/>
        </w:rPr>
        <w:t>在第一种可能的实现方式中，结合上述第一方面，所述第一铁屑清理装置包括：防护罩和吹气管；</w:t>
      </w:r>
    </w:p>
    <w:p w14:paraId="2E0F6E12" w14:textId="77777777" w:rsidR="0008621F" w:rsidRDefault="0008621F" w:rsidP="0008621F">
      <w:pPr>
        <w:spacing w:line="360" w:lineRule="auto"/>
        <w:ind w:firstLineChars="200" w:firstLine="480"/>
        <w:rPr>
          <w:sz w:val="24"/>
        </w:rPr>
      </w:pPr>
      <w:r>
        <w:rPr>
          <w:rFonts w:hint="eastAsia"/>
          <w:sz w:val="24"/>
        </w:rPr>
        <w:t>所述防护罩为管状结构，所述防护罩的轴向方向为沿竖直方向，所述防护罩的下端封闭，所述</w:t>
      </w:r>
      <w:proofErr w:type="gramStart"/>
      <w:r>
        <w:rPr>
          <w:rFonts w:hint="eastAsia"/>
          <w:sz w:val="24"/>
        </w:rPr>
        <w:t>吹气管</w:t>
      </w:r>
      <w:proofErr w:type="gramEnd"/>
      <w:r>
        <w:rPr>
          <w:rFonts w:hint="eastAsia"/>
          <w:sz w:val="24"/>
        </w:rPr>
        <w:t>从所述防护罩的下端穿入所述防护罩内，所述</w:t>
      </w:r>
      <w:proofErr w:type="gramStart"/>
      <w:r>
        <w:rPr>
          <w:rFonts w:hint="eastAsia"/>
          <w:sz w:val="24"/>
        </w:rPr>
        <w:t>吹气管</w:t>
      </w:r>
      <w:proofErr w:type="gramEnd"/>
      <w:r>
        <w:rPr>
          <w:rFonts w:hint="eastAsia"/>
          <w:sz w:val="24"/>
        </w:rPr>
        <w:t>的出气方向沿竖直方向向上；</w:t>
      </w:r>
    </w:p>
    <w:p w14:paraId="20FE80F5" w14:textId="320C6808" w:rsidR="0008621F" w:rsidRDefault="0008621F" w:rsidP="0008621F">
      <w:pPr>
        <w:spacing w:line="360" w:lineRule="auto"/>
        <w:ind w:firstLineChars="200" w:firstLine="480"/>
        <w:rPr>
          <w:sz w:val="24"/>
        </w:rPr>
      </w:pPr>
      <w:r>
        <w:rPr>
          <w:rFonts w:hint="eastAsia"/>
          <w:sz w:val="24"/>
        </w:rPr>
        <w:t>当所述第一机器人将所述</w:t>
      </w:r>
      <w:r w:rsidR="00307AB3">
        <w:rPr>
          <w:rFonts w:hint="eastAsia"/>
          <w:sz w:val="24"/>
        </w:rPr>
        <w:t>轴料</w:t>
      </w:r>
      <w:r>
        <w:rPr>
          <w:rFonts w:hint="eastAsia"/>
          <w:sz w:val="24"/>
        </w:rPr>
        <w:t>的一端从所述防护罩的上端伸入所述防护罩内时，所述</w:t>
      </w:r>
      <w:proofErr w:type="gramStart"/>
      <w:r>
        <w:rPr>
          <w:rFonts w:hint="eastAsia"/>
          <w:sz w:val="24"/>
        </w:rPr>
        <w:t>吹气管</w:t>
      </w:r>
      <w:proofErr w:type="gramEnd"/>
      <w:r>
        <w:rPr>
          <w:rFonts w:hint="eastAsia"/>
          <w:sz w:val="24"/>
        </w:rPr>
        <w:t>竖直向上吹气，清理所述</w:t>
      </w:r>
      <w:r w:rsidR="00307AB3">
        <w:rPr>
          <w:rFonts w:hint="eastAsia"/>
          <w:sz w:val="24"/>
        </w:rPr>
        <w:t>轴料</w:t>
      </w:r>
      <w:r>
        <w:rPr>
          <w:rFonts w:hint="eastAsia"/>
          <w:sz w:val="24"/>
        </w:rPr>
        <w:t>上伸入所述防护罩内的一端上的所述中心孔内残留的铁屑。</w:t>
      </w:r>
    </w:p>
    <w:p w14:paraId="74791A19" w14:textId="2AEF6E06" w:rsidR="0008621F" w:rsidRDefault="0008621F" w:rsidP="0008621F">
      <w:pPr>
        <w:spacing w:line="360" w:lineRule="auto"/>
        <w:ind w:firstLineChars="200" w:firstLine="480"/>
        <w:rPr>
          <w:sz w:val="24"/>
        </w:rPr>
      </w:pPr>
      <w:r>
        <w:rPr>
          <w:rFonts w:hint="eastAsia"/>
          <w:sz w:val="24"/>
        </w:rPr>
        <w:t>在第二种可能的实现方式中，结合上述第一方面，所述第一数控车床，用于对所述</w:t>
      </w:r>
      <w:r w:rsidR="00307AB3">
        <w:rPr>
          <w:rFonts w:hint="eastAsia"/>
          <w:sz w:val="24"/>
        </w:rPr>
        <w:t>轴料</w:t>
      </w:r>
      <w:r>
        <w:rPr>
          <w:rFonts w:hint="eastAsia"/>
          <w:sz w:val="24"/>
        </w:rPr>
        <w:t>的第一端进行粗加工，其中，在所述第一数控车床对所述</w:t>
      </w:r>
      <w:r w:rsidR="00307AB3">
        <w:rPr>
          <w:rFonts w:hint="eastAsia"/>
          <w:sz w:val="24"/>
        </w:rPr>
        <w:t>轴料</w:t>
      </w:r>
      <w:r>
        <w:rPr>
          <w:rFonts w:hint="eastAsia"/>
          <w:sz w:val="24"/>
        </w:rPr>
        <w:t>的第一端进行粗加工时，所述第一数控车床的主轴与所述</w:t>
      </w:r>
      <w:r w:rsidR="00307AB3">
        <w:rPr>
          <w:rFonts w:hint="eastAsia"/>
          <w:sz w:val="24"/>
        </w:rPr>
        <w:t>轴料</w:t>
      </w:r>
      <w:r>
        <w:rPr>
          <w:rFonts w:hint="eastAsia"/>
          <w:sz w:val="24"/>
        </w:rPr>
        <w:t>的第二端相连接；</w:t>
      </w:r>
    </w:p>
    <w:p w14:paraId="64EB2D89" w14:textId="32D009AD" w:rsidR="0008621F" w:rsidRDefault="0008621F" w:rsidP="0008621F">
      <w:pPr>
        <w:spacing w:line="360" w:lineRule="auto"/>
        <w:ind w:firstLineChars="200" w:firstLine="480"/>
        <w:rPr>
          <w:sz w:val="24"/>
        </w:rPr>
      </w:pPr>
      <w:r>
        <w:rPr>
          <w:rFonts w:hint="eastAsia"/>
          <w:sz w:val="24"/>
        </w:rPr>
        <w:t>所述第二数控车床，用于对所述</w:t>
      </w:r>
      <w:r w:rsidR="00307AB3">
        <w:rPr>
          <w:rFonts w:hint="eastAsia"/>
          <w:sz w:val="24"/>
        </w:rPr>
        <w:t>轴料</w:t>
      </w:r>
      <w:r>
        <w:rPr>
          <w:rFonts w:hint="eastAsia"/>
          <w:sz w:val="24"/>
        </w:rPr>
        <w:t>的第二端进行粗加工，其中，在所述第二数控车床对所述</w:t>
      </w:r>
      <w:r w:rsidR="00307AB3">
        <w:rPr>
          <w:rFonts w:hint="eastAsia"/>
          <w:sz w:val="24"/>
        </w:rPr>
        <w:t>轴料</w:t>
      </w:r>
      <w:r>
        <w:rPr>
          <w:rFonts w:hint="eastAsia"/>
          <w:sz w:val="24"/>
        </w:rPr>
        <w:t>的第二端进行粗加工时，所述第二数控车床的主轴与所述</w:t>
      </w:r>
      <w:r w:rsidR="00307AB3">
        <w:rPr>
          <w:rFonts w:hint="eastAsia"/>
          <w:sz w:val="24"/>
        </w:rPr>
        <w:t>轴料</w:t>
      </w:r>
      <w:r>
        <w:rPr>
          <w:rFonts w:hint="eastAsia"/>
          <w:sz w:val="24"/>
        </w:rPr>
        <w:t>的第一端相连接。</w:t>
      </w:r>
    </w:p>
    <w:p w14:paraId="013CC677" w14:textId="2C14CA23" w:rsidR="0008621F" w:rsidRDefault="0008621F" w:rsidP="0008621F">
      <w:pPr>
        <w:spacing w:line="360" w:lineRule="auto"/>
        <w:ind w:firstLineChars="200" w:firstLine="480"/>
        <w:rPr>
          <w:sz w:val="24"/>
        </w:rPr>
      </w:pPr>
      <w:r>
        <w:rPr>
          <w:rFonts w:hint="eastAsia"/>
          <w:sz w:val="24"/>
        </w:rPr>
        <w:t>在第三种可能的实现方式中，结合上述第二种可能的实现方式，所述第一数控车床的床身上设置有第一位置感应器，所述第一数控车床的机床尾座上设置有第一感应柱，所述第二数控车床的床身上设置有第二位置感应器，所述第二数控车床的机床尾座上设置有第二感应柱；</w:t>
      </w:r>
    </w:p>
    <w:p w14:paraId="13966C4B" w14:textId="6152343B" w:rsidR="0008621F" w:rsidRDefault="0008621F" w:rsidP="0008621F">
      <w:pPr>
        <w:spacing w:line="360" w:lineRule="auto"/>
        <w:ind w:firstLineChars="200" w:firstLine="480"/>
        <w:rPr>
          <w:sz w:val="24"/>
        </w:rPr>
      </w:pPr>
      <w:r>
        <w:rPr>
          <w:rFonts w:hint="eastAsia"/>
          <w:sz w:val="24"/>
        </w:rPr>
        <w:t>当所述第一数控车床的机床尾</w:t>
      </w:r>
      <w:proofErr w:type="gramStart"/>
      <w:r>
        <w:rPr>
          <w:rFonts w:hint="eastAsia"/>
          <w:sz w:val="24"/>
        </w:rPr>
        <w:t>座运动</w:t>
      </w:r>
      <w:proofErr w:type="gramEnd"/>
      <w:r>
        <w:rPr>
          <w:rFonts w:hint="eastAsia"/>
          <w:sz w:val="24"/>
        </w:rPr>
        <w:t>至与所述</w:t>
      </w:r>
      <w:r w:rsidR="00307AB3">
        <w:rPr>
          <w:rFonts w:hint="eastAsia"/>
          <w:sz w:val="24"/>
        </w:rPr>
        <w:t>轴料</w:t>
      </w:r>
      <w:r>
        <w:rPr>
          <w:rFonts w:hint="eastAsia"/>
          <w:sz w:val="24"/>
        </w:rPr>
        <w:t>的第一端面上的中心孔相接触的位置时，所述第一感应柱与所述第一位置感应器相接触，使所述第一位置感应器发送用于指示所述</w:t>
      </w:r>
      <w:r w:rsidR="00307AB3">
        <w:rPr>
          <w:rFonts w:hint="eastAsia"/>
          <w:sz w:val="24"/>
        </w:rPr>
        <w:t>轴料</w:t>
      </w:r>
      <w:r>
        <w:rPr>
          <w:rFonts w:hint="eastAsia"/>
          <w:sz w:val="24"/>
        </w:rPr>
        <w:t>被夹紧的第一状态反馈信号；</w:t>
      </w:r>
    </w:p>
    <w:p w14:paraId="0CC54168" w14:textId="7318B8D7" w:rsidR="0008621F" w:rsidRDefault="0008621F" w:rsidP="0008621F">
      <w:pPr>
        <w:spacing w:line="360" w:lineRule="auto"/>
        <w:ind w:firstLineChars="200" w:firstLine="480"/>
        <w:rPr>
          <w:sz w:val="24"/>
        </w:rPr>
      </w:pPr>
      <w:r>
        <w:rPr>
          <w:rFonts w:hint="eastAsia"/>
          <w:sz w:val="24"/>
        </w:rPr>
        <w:t>当所述第二数控车床的机床尾</w:t>
      </w:r>
      <w:proofErr w:type="gramStart"/>
      <w:r>
        <w:rPr>
          <w:rFonts w:hint="eastAsia"/>
          <w:sz w:val="24"/>
        </w:rPr>
        <w:t>座运行</w:t>
      </w:r>
      <w:proofErr w:type="gramEnd"/>
      <w:r>
        <w:rPr>
          <w:rFonts w:hint="eastAsia"/>
          <w:sz w:val="24"/>
        </w:rPr>
        <w:t>至与所述</w:t>
      </w:r>
      <w:r w:rsidR="00307AB3">
        <w:rPr>
          <w:rFonts w:hint="eastAsia"/>
          <w:sz w:val="24"/>
        </w:rPr>
        <w:t>轴料</w:t>
      </w:r>
      <w:r>
        <w:rPr>
          <w:rFonts w:hint="eastAsia"/>
          <w:sz w:val="24"/>
        </w:rPr>
        <w:t>的第二端面上的中心孔相接触的位置</w:t>
      </w:r>
      <w:r>
        <w:rPr>
          <w:rFonts w:hint="eastAsia"/>
          <w:sz w:val="24"/>
        </w:rPr>
        <w:lastRenderedPageBreak/>
        <w:t>时，所述第二感应柱与所述第二位置感应器相接触，使所述第二位置感应器发送用于指示所述</w:t>
      </w:r>
      <w:r w:rsidR="00307AB3">
        <w:rPr>
          <w:rFonts w:hint="eastAsia"/>
          <w:sz w:val="24"/>
        </w:rPr>
        <w:t>轴料</w:t>
      </w:r>
      <w:r>
        <w:rPr>
          <w:rFonts w:hint="eastAsia"/>
          <w:sz w:val="24"/>
        </w:rPr>
        <w:t>被夹紧的第二状态反馈信号。</w:t>
      </w:r>
    </w:p>
    <w:p w14:paraId="25EA47A9" w14:textId="77777777" w:rsidR="0008621F" w:rsidRDefault="0008621F" w:rsidP="0008621F">
      <w:pPr>
        <w:spacing w:line="360" w:lineRule="auto"/>
        <w:ind w:firstLineChars="200" w:firstLine="480"/>
        <w:rPr>
          <w:sz w:val="24"/>
        </w:rPr>
      </w:pPr>
      <w:r>
        <w:rPr>
          <w:rFonts w:hint="eastAsia"/>
          <w:sz w:val="24"/>
        </w:rPr>
        <w:t>在第四种可能的实现方式中，结合上述第一方面，所述电动机轴加工生产线还包括：第二铁屑清理装置；</w:t>
      </w:r>
    </w:p>
    <w:p w14:paraId="27CBE428" w14:textId="77662739" w:rsidR="0008621F" w:rsidRDefault="0008621F" w:rsidP="0008621F">
      <w:pPr>
        <w:spacing w:line="360" w:lineRule="auto"/>
        <w:ind w:firstLineChars="200" w:firstLine="480"/>
        <w:rPr>
          <w:sz w:val="24"/>
        </w:rPr>
      </w:pPr>
      <w:r>
        <w:rPr>
          <w:rFonts w:hint="eastAsia"/>
          <w:sz w:val="24"/>
        </w:rPr>
        <w:t>所述第三数控车床、所述第二铁屑清理装置、所述</w:t>
      </w:r>
      <w:r w:rsidR="002C47B6">
        <w:rPr>
          <w:rFonts w:hint="eastAsia"/>
          <w:sz w:val="24"/>
        </w:rPr>
        <w:t>数控加工中心</w:t>
      </w:r>
      <w:r>
        <w:rPr>
          <w:rFonts w:hint="eastAsia"/>
          <w:sz w:val="24"/>
        </w:rPr>
        <w:t>和所述数控磨床围绕所述第二机器人设置；</w:t>
      </w:r>
    </w:p>
    <w:p w14:paraId="53FC8A21" w14:textId="163082CC" w:rsidR="0008621F" w:rsidRDefault="0008621F" w:rsidP="0008621F">
      <w:pPr>
        <w:spacing w:line="360" w:lineRule="auto"/>
        <w:ind w:firstLineChars="200" w:firstLine="480"/>
        <w:rPr>
          <w:sz w:val="24"/>
        </w:rPr>
      </w:pPr>
      <w:r>
        <w:rPr>
          <w:rFonts w:hint="eastAsia"/>
          <w:sz w:val="24"/>
        </w:rPr>
        <w:t>所述第二机器人，用于将经所述第三数控车床精加工后的所述</w:t>
      </w:r>
      <w:r w:rsidR="00307AB3">
        <w:rPr>
          <w:rFonts w:hint="eastAsia"/>
          <w:sz w:val="24"/>
        </w:rPr>
        <w:t>轴料</w:t>
      </w:r>
      <w:r>
        <w:rPr>
          <w:rFonts w:hint="eastAsia"/>
          <w:sz w:val="24"/>
        </w:rPr>
        <w:t>转运至所述第二铁屑清理装置；</w:t>
      </w:r>
    </w:p>
    <w:p w14:paraId="1A4BE54A" w14:textId="61DB00FE" w:rsidR="0008621F" w:rsidRDefault="0008621F" w:rsidP="0008621F">
      <w:pPr>
        <w:spacing w:line="360" w:lineRule="auto"/>
        <w:ind w:firstLineChars="200" w:firstLine="480"/>
        <w:rPr>
          <w:sz w:val="24"/>
        </w:rPr>
      </w:pPr>
      <w:r>
        <w:rPr>
          <w:rFonts w:hint="eastAsia"/>
          <w:sz w:val="24"/>
        </w:rPr>
        <w:t>所述第二铁屑清理装置，用于在所述第三数控车床对所述</w:t>
      </w:r>
      <w:r w:rsidR="00307AB3">
        <w:rPr>
          <w:rFonts w:hint="eastAsia"/>
          <w:sz w:val="24"/>
        </w:rPr>
        <w:t>轴料</w:t>
      </w:r>
      <w:r>
        <w:rPr>
          <w:rFonts w:hint="eastAsia"/>
          <w:sz w:val="24"/>
        </w:rPr>
        <w:t>进行精加工后，对所述</w:t>
      </w:r>
      <w:r w:rsidR="00307AB3">
        <w:rPr>
          <w:rFonts w:hint="eastAsia"/>
          <w:sz w:val="24"/>
        </w:rPr>
        <w:t>轴料</w:t>
      </w:r>
      <w:r>
        <w:rPr>
          <w:rFonts w:hint="eastAsia"/>
          <w:sz w:val="24"/>
        </w:rPr>
        <w:t>上缠绕的铁屑进行清理。</w:t>
      </w:r>
    </w:p>
    <w:p w14:paraId="2F455E8E" w14:textId="77777777" w:rsidR="0008621F" w:rsidRDefault="0008621F" w:rsidP="0008621F">
      <w:pPr>
        <w:spacing w:line="360" w:lineRule="auto"/>
        <w:ind w:firstLineChars="200" w:firstLine="480"/>
        <w:rPr>
          <w:sz w:val="24"/>
        </w:rPr>
      </w:pPr>
      <w:r>
        <w:rPr>
          <w:rFonts w:hint="eastAsia"/>
          <w:sz w:val="24"/>
        </w:rPr>
        <w:t>在第五种可能的实现方式中，结合上述第四种可能的实现方式，所述第二铁屑清理装置包括：支架和钢刷；</w:t>
      </w:r>
    </w:p>
    <w:p w14:paraId="134946C1" w14:textId="77777777" w:rsidR="0008621F" w:rsidRDefault="0008621F" w:rsidP="0008621F">
      <w:pPr>
        <w:spacing w:line="360" w:lineRule="auto"/>
        <w:ind w:firstLineChars="200" w:firstLine="480"/>
        <w:rPr>
          <w:sz w:val="24"/>
        </w:rPr>
      </w:pPr>
      <w:r>
        <w:rPr>
          <w:rFonts w:hint="eastAsia"/>
          <w:sz w:val="24"/>
        </w:rPr>
        <w:t>所述支架相对于所述第二机器人固定设置，所述钢</w:t>
      </w:r>
      <w:proofErr w:type="gramStart"/>
      <w:r>
        <w:rPr>
          <w:rFonts w:hint="eastAsia"/>
          <w:sz w:val="24"/>
        </w:rPr>
        <w:t>刷设置</w:t>
      </w:r>
      <w:proofErr w:type="gramEnd"/>
      <w:r>
        <w:rPr>
          <w:rFonts w:hint="eastAsia"/>
          <w:sz w:val="24"/>
        </w:rPr>
        <w:t>在所述支架的一端；</w:t>
      </w:r>
    </w:p>
    <w:p w14:paraId="7D2C136E" w14:textId="71CC56A3" w:rsidR="0008621F" w:rsidRDefault="0008621F" w:rsidP="0008621F">
      <w:pPr>
        <w:spacing w:line="360" w:lineRule="auto"/>
        <w:ind w:firstLineChars="200" w:firstLine="480"/>
        <w:rPr>
          <w:sz w:val="24"/>
        </w:rPr>
      </w:pPr>
      <w:r>
        <w:rPr>
          <w:rFonts w:hint="eastAsia"/>
          <w:sz w:val="24"/>
        </w:rPr>
        <w:t>所述第二机器人，用于将经所述第三数控车床精加工后的所述</w:t>
      </w:r>
      <w:r w:rsidR="00307AB3">
        <w:rPr>
          <w:rFonts w:hint="eastAsia"/>
          <w:sz w:val="24"/>
        </w:rPr>
        <w:t>轴料</w:t>
      </w:r>
      <w:r>
        <w:rPr>
          <w:rFonts w:hint="eastAsia"/>
          <w:sz w:val="24"/>
        </w:rPr>
        <w:t>转运至与所述</w:t>
      </w:r>
      <w:proofErr w:type="gramStart"/>
      <w:r>
        <w:rPr>
          <w:rFonts w:hint="eastAsia"/>
          <w:sz w:val="24"/>
        </w:rPr>
        <w:t>钢刷相接触</w:t>
      </w:r>
      <w:proofErr w:type="gramEnd"/>
      <w:r>
        <w:rPr>
          <w:rFonts w:hint="eastAsia"/>
          <w:sz w:val="24"/>
        </w:rPr>
        <w:t>的位置，并在所述</w:t>
      </w:r>
      <w:r w:rsidR="00307AB3">
        <w:rPr>
          <w:rFonts w:hint="eastAsia"/>
          <w:sz w:val="24"/>
        </w:rPr>
        <w:t>轴料</w:t>
      </w:r>
      <w:r>
        <w:rPr>
          <w:rFonts w:hint="eastAsia"/>
          <w:sz w:val="24"/>
        </w:rPr>
        <w:t>与所述</w:t>
      </w:r>
      <w:proofErr w:type="gramStart"/>
      <w:r>
        <w:rPr>
          <w:rFonts w:hint="eastAsia"/>
          <w:sz w:val="24"/>
        </w:rPr>
        <w:t>钢刷相接触</w:t>
      </w:r>
      <w:proofErr w:type="gramEnd"/>
      <w:r>
        <w:rPr>
          <w:rFonts w:hint="eastAsia"/>
          <w:sz w:val="24"/>
        </w:rPr>
        <w:t>的前提下驱动所述</w:t>
      </w:r>
      <w:r w:rsidR="00307AB3">
        <w:rPr>
          <w:rFonts w:hint="eastAsia"/>
          <w:sz w:val="24"/>
        </w:rPr>
        <w:t>轴</w:t>
      </w:r>
      <w:proofErr w:type="gramStart"/>
      <w:r w:rsidR="00307AB3">
        <w:rPr>
          <w:rFonts w:hint="eastAsia"/>
          <w:sz w:val="24"/>
        </w:rPr>
        <w:t>料</w:t>
      </w:r>
      <w:r>
        <w:rPr>
          <w:rFonts w:hint="eastAsia"/>
          <w:sz w:val="24"/>
        </w:rPr>
        <w:t>相对</w:t>
      </w:r>
      <w:proofErr w:type="gramEnd"/>
      <w:r>
        <w:rPr>
          <w:rFonts w:hint="eastAsia"/>
          <w:sz w:val="24"/>
        </w:rPr>
        <w:t>于所述钢刷运动，以通过所述钢刷将所述</w:t>
      </w:r>
      <w:r w:rsidR="00307AB3">
        <w:rPr>
          <w:rFonts w:hint="eastAsia"/>
          <w:sz w:val="24"/>
        </w:rPr>
        <w:t>轴料</w:t>
      </w:r>
      <w:r>
        <w:rPr>
          <w:rFonts w:hint="eastAsia"/>
          <w:sz w:val="24"/>
        </w:rPr>
        <w:t>上缠绕的铁屑清除。</w:t>
      </w:r>
    </w:p>
    <w:p w14:paraId="4A42E4D9" w14:textId="77777777" w:rsidR="0008621F" w:rsidRDefault="0008621F" w:rsidP="0008621F">
      <w:pPr>
        <w:spacing w:line="360" w:lineRule="auto"/>
        <w:ind w:firstLineChars="200" w:firstLine="480"/>
        <w:rPr>
          <w:sz w:val="24"/>
        </w:rPr>
      </w:pPr>
      <w:r>
        <w:rPr>
          <w:rFonts w:hint="eastAsia"/>
          <w:sz w:val="24"/>
        </w:rPr>
        <w:t>在第六种可能的实现方式中，结合上述第一方面，所述电动机轴加工生产线还包括：夹头装卸装置；</w:t>
      </w:r>
    </w:p>
    <w:p w14:paraId="03523BF7" w14:textId="668FE80C" w:rsidR="0008621F" w:rsidRDefault="0008621F" w:rsidP="0008621F">
      <w:pPr>
        <w:spacing w:line="360" w:lineRule="auto"/>
        <w:ind w:firstLineChars="200" w:firstLine="480"/>
        <w:rPr>
          <w:sz w:val="24"/>
        </w:rPr>
      </w:pPr>
      <w:r>
        <w:rPr>
          <w:rFonts w:hint="eastAsia"/>
          <w:sz w:val="24"/>
        </w:rPr>
        <w:t>所述第三数控车床、所述</w:t>
      </w:r>
      <w:r w:rsidR="002C47B6">
        <w:rPr>
          <w:rFonts w:hint="eastAsia"/>
          <w:sz w:val="24"/>
        </w:rPr>
        <w:t>数控加工中心</w:t>
      </w:r>
      <w:r>
        <w:rPr>
          <w:rFonts w:hint="eastAsia"/>
          <w:sz w:val="24"/>
        </w:rPr>
        <w:t>、所述夹头装卸装置和所述数控磨床围绕所述第二机器人设置；</w:t>
      </w:r>
    </w:p>
    <w:p w14:paraId="04D33220" w14:textId="7CFCF791" w:rsidR="0008621F" w:rsidRDefault="0008621F" w:rsidP="0008621F">
      <w:pPr>
        <w:spacing w:line="360" w:lineRule="auto"/>
        <w:ind w:firstLineChars="200" w:firstLine="480"/>
        <w:rPr>
          <w:sz w:val="24"/>
        </w:rPr>
      </w:pPr>
      <w:r>
        <w:rPr>
          <w:rFonts w:hint="eastAsia"/>
          <w:sz w:val="24"/>
        </w:rPr>
        <w:t>所述夹头装卸装置，用于在所述</w:t>
      </w:r>
      <w:r w:rsidR="00307AB3">
        <w:rPr>
          <w:rFonts w:hint="eastAsia"/>
          <w:sz w:val="24"/>
        </w:rPr>
        <w:t>轴料</w:t>
      </w:r>
      <w:r>
        <w:rPr>
          <w:rFonts w:hint="eastAsia"/>
          <w:sz w:val="24"/>
        </w:rPr>
        <w:t>的一端安装或拆除磨床夹头，其中，所述磨床夹</w:t>
      </w:r>
      <w:proofErr w:type="gramStart"/>
      <w:r>
        <w:rPr>
          <w:rFonts w:hint="eastAsia"/>
          <w:sz w:val="24"/>
        </w:rPr>
        <w:t>头用于</w:t>
      </w:r>
      <w:proofErr w:type="gramEnd"/>
      <w:r>
        <w:rPr>
          <w:rFonts w:hint="eastAsia"/>
          <w:sz w:val="24"/>
        </w:rPr>
        <w:t>将所述</w:t>
      </w:r>
      <w:r w:rsidR="00307AB3">
        <w:rPr>
          <w:rFonts w:hint="eastAsia"/>
          <w:sz w:val="24"/>
        </w:rPr>
        <w:t>轴</w:t>
      </w:r>
      <w:proofErr w:type="gramStart"/>
      <w:r w:rsidR="00307AB3">
        <w:rPr>
          <w:rFonts w:hint="eastAsia"/>
          <w:sz w:val="24"/>
        </w:rPr>
        <w:t>料</w:t>
      </w:r>
      <w:r>
        <w:rPr>
          <w:rFonts w:hint="eastAsia"/>
          <w:sz w:val="24"/>
        </w:rPr>
        <w:t>固定</w:t>
      </w:r>
      <w:proofErr w:type="gramEnd"/>
      <w:r>
        <w:rPr>
          <w:rFonts w:hint="eastAsia"/>
          <w:sz w:val="24"/>
        </w:rPr>
        <w:t>在所述数控磨床的主轴上；</w:t>
      </w:r>
    </w:p>
    <w:p w14:paraId="35369C5E" w14:textId="08E16AF0" w:rsidR="0008621F" w:rsidRDefault="0008621F" w:rsidP="0008621F">
      <w:pPr>
        <w:spacing w:line="360" w:lineRule="auto"/>
        <w:ind w:firstLineChars="200" w:firstLine="480"/>
        <w:rPr>
          <w:sz w:val="24"/>
        </w:rPr>
      </w:pPr>
      <w:r>
        <w:rPr>
          <w:rFonts w:hint="eastAsia"/>
          <w:sz w:val="24"/>
        </w:rPr>
        <w:t>所述第二机器人，用于将经所述第三数控车床精加工后的所述</w:t>
      </w:r>
      <w:r w:rsidR="00307AB3">
        <w:rPr>
          <w:rFonts w:hint="eastAsia"/>
          <w:sz w:val="24"/>
        </w:rPr>
        <w:t>轴料</w:t>
      </w:r>
      <w:r>
        <w:rPr>
          <w:rFonts w:hint="eastAsia"/>
          <w:sz w:val="24"/>
        </w:rPr>
        <w:t>转运至所述夹头装卸装置，以在经所述第三数控车床精加工后的所述</w:t>
      </w:r>
      <w:r w:rsidR="00307AB3">
        <w:rPr>
          <w:rFonts w:hint="eastAsia"/>
          <w:sz w:val="24"/>
        </w:rPr>
        <w:t>轴料</w:t>
      </w:r>
      <w:r>
        <w:rPr>
          <w:rFonts w:hint="eastAsia"/>
          <w:sz w:val="24"/>
        </w:rPr>
        <w:t>的一端安装所述磨床夹头，以及将经所述数控磨床加工后的所述</w:t>
      </w:r>
      <w:r w:rsidR="00307AB3">
        <w:rPr>
          <w:rFonts w:hint="eastAsia"/>
          <w:sz w:val="24"/>
        </w:rPr>
        <w:t>轴料</w:t>
      </w:r>
      <w:r>
        <w:rPr>
          <w:rFonts w:hint="eastAsia"/>
          <w:sz w:val="24"/>
        </w:rPr>
        <w:t>转运至所述夹头装卸装置，以将所述</w:t>
      </w:r>
      <w:r w:rsidR="00307AB3">
        <w:rPr>
          <w:rFonts w:hint="eastAsia"/>
          <w:sz w:val="24"/>
        </w:rPr>
        <w:t>轴料</w:t>
      </w:r>
      <w:r>
        <w:rPr>
          <w:rFonts w:hint="eastAsia"/>
          <w:sz w:val="24"/>
        </w:rPr>
        <w:t>一端安装的所述磨床夹头拆除。</w:t>
      </w:r>
    </w:p>
    <w:p w14:paraId="7372EB4F" w14:textId="77777777" w:rsidR="0008621F" w:rsidRDefault="0008621F" w:rsidP="0008621F">
      <w:pPr>
        <w:spacing w:line="360" w:lineRule="auto"/>
        <w:ind w:firstLineChars="200" w:firstLine="480"/>
        <w:rPr>
          <w:sz w:val="24"/>
        </w:rPr>
      </w:pPr>
      <w:r>
        <w:rPr>
          <w:rFonts w:hint="eastAsia"/>
          <w:sz w:val="24"/>
        </w:rPr>
        <w:t>在第七种可能的实现方式中，结合上述第六种可能的实现方式，所述夹头装卸装置包括：支撑平台、气缸、压板和第三位置感应器；</w:t>
      </w:r>
    </w:p>
    <w:p w14:paraId="1ABA2A37" w14:textId="77777777" w:rsidR="0008621F" w:rsidRDefault="0008621F" w:rsidP="0008621F">
      <w:pPr>
        <w:spacing w:line="360" w:lineRule="auto"/>
        <w:ind w:firstLineChars="200" w:firstLine="480"/>
        <w:rPr>
          <w:sz w:val="24"/>
        </w:rPr>
      </w:pPr>
      <w:r>
        <w:rPr>
          <w:rFonts w:hint="eastAsia"/>
          <w:sz w:val="24"/>
        </w:rPr>
        <w:t>所述气缸、所述压板和所述第三位置感应器均固定在所述支撑平台上；</w:t>
      </w:r>
    </w:p>
    <w:p w14:paraId="72F244D6" w14:textId="77777777" w:rsidR="0008621F" w:rsidRDefault="0008621F" w:rsidP="0008621F">
      <w:pPr>
        <w:spacing w:line="360" w:lineRule="auto"/>
        <w:ind w:firstLineChars="200" w:firstLine="480"/>
        <w:rPr>
          <w:sz w:val="24"/>
        </w:rPr>
      </w:pPr>
      <w:r>
        <w:rPr>
          <w:rFonts w:hint="eastAsia"/>
          <w:sz w:val="24"/>
        </w:rPr>
        <w:t>所述磨床夹头包括：夹头主体、连接杆、弹簧和夹持板；</w:t>
      </w:r>
    </w:p>
    <w:p w14:paraId="5347C32C" w14:textId="77777777" w:rsidR="0008621F" w:rsidRDefault="0008621F" w:rsidP="0008621F">
      <w:pPr>
        <w:spacing w:line="360" w:lineRule="auto"/>
        <w:ind w:firstLineChars="200" w:firstLine="480"/>
        <w:rPr>
          <w:sz w:val="24"/>
        </w:rPr>
      </w:pPr>
      <w:r>
        <w:rPr>
          <w:rFonts w:hint="eastAsia"/>
          <w:sz w:val="24"/>
        </w:rPr>
        <w:t>所述夹</w:t>
      </w:r>
      <w:proofErr w:type="gramStart"/>
      <w:r>
        <w:rPr>
          <w:rFonts w:hint="eastAsia"/>
          <w:sz w:val="24"/>
        </w:rPr>
        <w:t>头主体</w:t>
      </w:r>
      <w:proofErr w:type="gramEnd"/>
      <w:r>
        <w:rPr>
          <w:rFonts w:hint="eastAsia"/>
          <w:sz w:val="24"/>
        </w:rPr>
        <w:t>为圆环状结构，所述连接杆设置在所述夹</w:t>
      </w:r>
      <w:proofErr w:type="gramStart"/>
      <w:r>
        <w:rPr>
          <w:rFonts w:hint="eastAsia"/>
          <w:sz w:val="24"/>
        </w:rPr>
        <w:t>头主体</w:t>
      </w:r>
      <w:proofErr w:type="gramEnd"/>
      <w:r>
        <w:rPr>
          <w:rFonts w:hint="eastAsia"/>
          <w:sz w:val="24"/>
        </w:rPr>
        <w:t>的外侧壁上；</w:t>
      </w:r>
    </w:p>
    <w:p w14:paraId="03174B86" w14:textId="77777777" w:rsidR="0008621F" w:rsidRDefault="0008621F" w:rsidP="0008621F">
      <w:pPr>
        <w:spacing w:line="360" w:lineRule="auto"/>
        <w:ind w:firstLineChars="200" w:firstLine="480"/>
        <w:rPr>
          <w:sz w:val="24"/>
        </w:rPr>
      </w:pPr>
      <w:r>
        <w:rPr>
          <w:rFonts w:hint="eastAsia"/>
          <w:sz w:val="24"/>
        </w:rPr>
        <w:lastRenderedPageBreak/>
        <w:t>所述夹</w:t>
      </w:r>
      <w:proofErr w:type="gramStart"/>
      <w:r>
        <w:rPr>
          <w:rFonts w:hint="eastAsia"/>
          <w:sz w:val="24"/>
        </w:rPr>
        <w:t>头主体</w:t>
      </w:r>
      <w:proofErr w:type="gramEnd"/>
      <w:r>
        <w:rPr>
          <w:rFonts w:hint="eastAsia"/>
          <w:sz w:val="24"/>
        </w:rPr>
        <w:t>的侧壁上设置有通孔，所述夹</w:t>
      </w:r>
      <w:proofErr w:type="gramStart"/>
      <w:r>
        <w:rPr>
          <w:rFonts w:hint="eastAsia"/>
          <w:sz w:val="24"/>
        </w:rPr>
        <w:t>头主体</w:t>
      </w:r>
      <w:proofErr w:type="gramEnd"/>
      <w:r>
        <w:rPr>
          <w:rFonts w:hint="eastAsia"/>
          <w:sz w:val="24"/>
        </w:rPr>
        <w:t>上沿所述夹</w:t>
      </w:r>
      <w:proofErr w:type="gramStart"/>
      <w:r>
        <w:rPr>
          <w:rFonts w:hint="eastAsia"/>
          <w:sz w:val="24"/>
        </w:rPr>
        <w:t>头主体</w:t>
      </w:r>
      <w:proofErr w:type="gramEnd"/>
      <w:r>
        <w:rPr>
          <w:rFonts w:hint="eastAsia"/>
          <w:sz w:val="24"/>
        </w:rPr>
        <w:t>的轴线方向设置有与所述通孔相连通的第一连接孔，所述夹持板的中部设置有第二连接孔，所述夹持板穿过所述通孔，穿过所述第一连接孔和所述第二连接孔的销轴将所述夹</w:t>
      </w:r>
      <w:proofErr w:type="gramStart"/>
      <w:r>
        <w:rPr>
          <w:rFonts w:hint="eastAsia"/>
          <w:sz w:val="24"/>
        </w:rPr>
        <w:t>头主体</w:t>
      </w:r>
      <w:proofErr w:type="gramEnd"/>
      <w:r>
        <w:rPr>
          <w:rFonts w:hint="eastAsia"/>
          <w:sz w:val="24"/>
        </w:rPr>
        <w:t>与所述夹持板相连接；</w:t>
      </w:r>
    </w:p>
    <w:p w14:paraId="2FB913AB" w14:textId="77777777" w:rsidR="0008621F" w:rsidRDefault="0008621F" w:rsidP="0008621F">
      <w:pPr>
        <w:spacing w:line="360" w:lineRule="auto"/>
        <w:ind w:firstLineChars="200" w:firstLine="480"/>
        <w:rPr>
          <w:sz w:val="24"/>
        </w:rPr>
      </w:pPr>
      <w:r>
        <w:rPr>
          <w:rFonts w:hint="eastAsia"/>
          <w:sz w:val="24"/>
        </w:rPr>
        <w:t>所述弹簧的一端与所述连接杆相连接，所述弹簧的另一端与所述</w:t>
      </w:r>
      <w:proofErr w:type="gramStart"/>
      <w:r>
        <w:rPr>
          <w:rFonts w:hint="eastAsia"/>
          <w:sz w:val="24"/>
        </w:rPr>
        <w:t>加持版相</w:t>
      </w:r>
      <w:proofErr w:type="gramEnd"/>
      <w:r>
        <w:rPr>
          <w:rFonts w:hint="eastAsia"/>
          <w:sz w:val="24"/>
        </w:rPr>
        <w:t>连接；</w:t>
      </w:r>
    </w:p>
    <w:p w14:paraId="6A34659B" w14:textId="72F7E8AE" w:rsidR="0008621F" w:rsidRDefault="0008621F" w:rsidP="0008621F">
      <w:pPr>
        <w:spacing w:line="360" w:lineRule="auto"/>
        <w:ind w:firstLineChars="200" w:firstLine="480"/>
        <w:rPr>
          <w:sz w:val="24"/>
        </w:rPr>
      </w:pPr>
      <w:r>
        <w:rPr>
          <w:rFonts w:hint="eastAsia"/>
          <w:sz w:val="24"/>
        </w:rPr>
        <w:t>当所述第三位置感应器感测到所述第二机器人将所述</w:t>
      </w:r>
      <w:r w:rsidR="00307AB3">
        <w:rPr>
          <w:rFonts w:hint="eastAsia"/>
          <w:sz w:val="24"/>
        </w:rPr>
        <w:t>轴料</w:t>
      </w:r>
      <w:r>
        <w:rPr>
          <w:rFonts w:hint="eastAsia"/>
          <w:sz w:val="24"/>
        </w:rPr>
        <w:t>的一端伸入所述夹</w:t>
      </w:r>
      <w:proofErr w:type="gramStart"/>
      <w:r>
        <w:rPr>
          <w:rFonts w:hint="eastAsia"/>
          <w:sz w:val="24"/>
        </w:rPr>
        <w:t>头主体</w:t>
      </w:r>
      <w:proofErr w:type="gramEnd"/>
      <w:r>
        <w:rPr>
          <w:rFonts w:hint="eastAsia"/>
          <w:sz w:val="24"/>
        </w:rPr>
        <w:t>的环孔内时，所述气缸停止对所述夹持板的第一端进行顶压，所述夹持板的第二端在所述弹簧的作用下向靠近所述</w:t>
      </w:r>
      <w:r w:rsidR="00307AB3">
        <w:rPr>
          <w:rFonts w:hint="eastAsia"/>
          <w:sz w:val="24"/>
        </w:rPr>
        <w:t>轴料</w:t>
      </w:r>
      <w:r>
        <w:rPr>
          <w:rFonts w:hint="eastAsia"/>
          <w:sz w:val="24"/>
        </w:rPr>
        <w:t>的方向运动，所述磨床夹头通过所述夹</w:t>
      </w:r>
      <w:proofErr w:type="gramStart"/>
      <w:r>
        <w:rPr>
          <w:rFonts w:hint="eastAsia"/>
          <w:sz w:val="24"/>
        </w:rPr>
        <w:t>头主体</w:t>
      </w:r>
      <w:proofErr w:type="gramEnd"/>
      <w:r>
        <w:rPr>
          <w:rFonts w:hint="eastAsia"/>
          <w:sz w:val="24"/>
        </w:rPr>
        <w:t>和所述夹持板对所述</w:t>
      </w:r>
      <w:r w:rsidR="00307AB3">
        <w:rPr>
          <w:rFonts w:hint="eastAsia"/>
          <w:sz w:val="24"/>
        </w:rPr>
        <w:t>轴料</w:t>
      </w:r>
      <w:r>
        <w:rPr>
          <w:rFonts w:hint="eastAsia"/>
          <w:sz w:val="24"/>
        </w:rPr>
        <w:t>的夹持力安装在所述</w:t>
      </w:r>
      <w:r w:rsidR="00307AB3">
        <w:rPr>
          <w:rFonts w:hint="eastAsia"/>
          <w:sz w:val="24"/>
        </w:rPr>
        <w:t>轴料</w:t>
      </w:r>
      <w:r>
        <w:rPr>
          <w:rFonts w:hint="eastAsia"/>
          <w:sz w:val="24"/>
        </w:rPr>
        <w:t>上，所述压板向远离所述夹</w:t>
      </w:r>
      <w:proofErr w:type="gramStart"/>
      <w:r>
        <w:rPr>
          <w:rFonts w:hint="eastAsia"/>
          <w:sz w:val="24"/>
        </w:rPr>
        <w:t>头主体</w:t>
      </w:r>
      <w:proofErr w:type="gramEnd"/>
      <w:r>
        <w:rPr>
          <w:rFonts w:hint="eastAsia"/>
          <w:sz w:val="24"/>
        </w:rPr>
        <w:t>的方向翻转，停止对所述夹</w:t>
      </w:r>
      <w:proofErr w:type="gramStart"/>
      <w:r>
        <w:rPr>
          <w:rFonts w:hint="eastAsia"/>
          <w:sz w:val="24"/>
        </w:rPr>
        <w:t>头主体</w:t>
      </w:r>
      <w:proofErr w:type="gramEnd"/>
      <w:r>
        <w:rPr>
          <w:rFonts w:hint="eastAsia"/>
          <w:sz w:val="24"/>
        </w:rPr>
        <w:t>与所述支撑平台的相对位置进行固定，所述第二机器人将安装有所述磨床夹头的所述</w:t>
      </w:r>
      <w:r w:rsidR="00307AB3">
        <w:rPr>
          <w:rFonts w:hint="eastAsia"/>
          <w:sz w:val="24"/>
        </w:rPr>
        <w:t>轴料</w:t>
      </w:r>
      <w:r>
        <w:rPr>
          <w:rFonts w:hint="eastAsia"/>
          <w:sz w:val="24"/>
        </w:rPr>
        <w:t>转运至所述数控磨床；</w:t>
      </w:r>
    </w:p>
    <w:p w14:paraId="772ADE05" w14:textId="7E82D051" w:rsidR="0008621F" w:rsidRDefault="0008621F" w:rsidP="0008621F">
      <w:pPr>
        <w:spacing w:line="360" w:lineRule="auto"/>
        <w:ind w:firstLineChars="200" w:firstLine="480"/>
        <w:rPr>
          <w:sz w:val="24"/>
        </w:rPr>
      </w:pPr>
      <w:r>
        <w:rPr>
          <w:rFonts w:hint="eastAsia"/>
          <w:sz w:val="24"/>
        </w:rPr>
        <w:t>当所述第三位置感应器感测到所述第二机器人将安装有所述磨床夹头的</w:t>
      </w:r>
      <w:r w:rsidR="00307AB3">
        <w:rPr>
          <w:rFonts w:hint="eastAsia"/>
          <w:sz w:val="24"/>
        </w:rPr>
        <w:t>轴料</w:t>
      </w:r>
      <w:r>
        <w:rPr>
          <w:rFonts w:hint="eastAsia"/>
          <w:sz w:val="24"/>
        </w:rPr>
        <w:t>转运至所述支撑平台上的目标位置时，所述压板向靠近所述夹</w:t>
      </w:r>
      <w:proofErr w:type="gramStart"/>
      <w:r>
        <w:rPr>
          <w:rFonts w:hint="eastAsia"/>
          <w:sz w:val="24"/>
        </w:rPr>
        <w:t>头主体</w:t>
      </w:r>
      <w:proofErr w:type="gramEnd"/>
      <w:r>
        <w:rPr>
          <w:rFonts w:hint="eastAsia"/>
          <w:sz w:val="24"/>
        </w:rPr>
        <w:t>的方向翻转，将所述夹</w:t>
      </w:r>
      <w:proofErr w:type="gramStart"/>
      <w:r>
        <w:rPr>
          <w:rFonts w:hint="eastAsia"/>
          <w:sz w:val="24"/>
        </w:rPr>
        <w:t>头主体</w:t>
      </w:r>
      <w:proofErr w:type="gramEnd"/>
      <w:r>
        <w:rPr>
          <w:rFonts w:hint="eastAsia"/>
          <w:sz w:val="24"/>
        </w:rPr>
        <w:t>夹在所述压板与所述支撑平台之间，以对所述夹</w:t>
      </w:r>
      <w:proofErr w:type="gramStart"/>
      <w:r>
        <w:rPr>
          <w:rFonts w:hint="eastAsia"/>
          <w:sz w:val="24"/>
        </w:rPr>
        <w:t>头主体</w:t>
      </w:r>
      <w:proofErr w:type="gramEnd"/>
      <w:r>
        <w:rPr>
          <w:rFonts w:hint="eastAsia"/>
          <w:sz w:val="24"/>
        </w:rPr>
        <w:t>与所述支撑平台的相对位置进行固定，所述气缸对所述夹持板的第一端进行顶压，使所述夹持板和所述夹</w:t>
      </w:r>
      <w:proofErr w:type="gramStart"/>
      <w:r>
        <w:rPr>
          <w:rFonts w:hint="eastAsia"/>
          <w:sz w:val="24"/>
        </w:rPr>
        <w:t>头主体</w:t>
      </w:r>
      <w:proofErr w:type="gramEnd"/>
      <w:r>
        <w:rPr>
          <w:rFonts w:hint="eastAsia"/>
          <w:sz w:val="24"/>
        </w:rPr>
        <w:t>停止对所述</w:t>
      </w:r>
      <w:r w:rsidR="00307AB3">
        <w:rPr>
          <w:rFonts w:hint="eastAsia"/>
          <w:sz w:val="24"/>
        </w:rPr>
        <w:t>轴料</w:t>
      </w:r>
      <w:r>
        <w:rPr>
          <w:rFonts w:hint="eastAsia"/>
          <w:sz w:val="24"/>
        </w:rPr>
        <w:t>进行夹持，所述第二机器人将拆除所述磨床夹头后的所述</w:t>
      </w:r>
      <w:r w:rsidR="00307AB3">
        <w:rPr>
          <w:rFonts w:hint="eastAsia"/>
          <w:sz w:val="24"/>
        </w:rPr>
        <w:t>轴料</w:t>
      </w:r>
      <w:r>
        <w:rPr>
          <w:rFonts w:hint="eastAsia"/>
          <w:sz w:val="24"/>
        </w:rPr>
        <w:t>转运至所述</w:t>
      </w:r>
      <w:r w:rsidR="002C47B6">
        <w:rPr>
          <w:rFonts w:hint="eastAsia"/>
          <w:sz w:val="24"/>
        </w:rPr>
        <w:t>数控加工中心</w:t>
      </w:r>
      <w:r>
        <w:rPr>
          <w:rFonts w:hint="eastAsia"/>
          <w:sz w:val="24"/>
        </w:rPr>
        <w:t>。</w:t>
      </w:r>
    </w:p>
    <w:p w14:paraId="5EF075FE" w14:textId="77777777" w:rsidR="00176569" w:rsidRDefault="00176569" w:rsidP="00176569">
      <w:pPr>
        <w:spacing w:line="360" w:lineRule="auto"/>
        <w:ind w:firstLineChars="200" w:firstLine="480"/>
        <w:rPr>
          <w:sz w:val="24"/>
        </w:rPr>
      </w:pPr>
      <w:r>
        <w:rPr>
          <w:rFonts w:hint="eastAsia"/>
          <w:sz w:val="24"/>
        </w:rPr>
        <w:t>在第八种可能的实现方式中，结合上述第一方面或第一方面的任一可能的实现方式，所述电动机轴加工生产线还包括：刀具补偿装置；</w:t>
      </w:r>
    </w:p>
    <w:p w14:paraId="49EB7F31" w14:textId="77777777" w:rsidR="00176569" w:rsidRDefault="00176569" w:rsidP="00176569">
      <w:pPr>
        <w:spacing w:line="360" w:lineRule="auto"/>
        <w:ind w:firstLineChars="200" w:firstLine="480"/>
        <w:rPr>
          <w:sz w:val="24"/>
        </w:rPr>
      </w:pPr>
      <w:r>
        <w:rPr>
          <w:rFonts w:hint="eastAsia"/>
          <w:sz w:val="24"/>
        </w:rPr>
        <w:t>所述刀具补偿装置设置在所述电动机轴加工生产线的外部；</w:t>
      </w:r>
    </w:p>
    <w:p w14:paraId="6A7B668C" w14:textId="77777777" w:rsidR="00176569" w:rsidRDefault="00176569" w:rsidP="00176569">
      <w:pPr>
        <w:spacing w:line="360" w:lineRule="auto"/>
        <w:ind w:firstLineChars="200" w:firstLine="480"/>
        <w:rPr>
          <w:sz w:val="24"/>
        </w:rPr>
      </w:pPr>
      <w:r>
        <w:rPr>
          <w:rFonts w:hint="eastAsia"/>
          <w:sz w:val="24"/>
        </w:rPr>
        <w:t>所述刀具补偿装置用于响应于外部输入的刀具补偿指令，对所述数控磨床进行刀具补偿。</w:t>
      </w:r>
    </w:p>
    <w:p w14:paraId="410A3AD4" w14:textId="111056C1" w:rsidR="00144497" w:rsidRPr="00176569" w:rsidRDefault="00176569" w:rsidP="00391653">
      <w:pPr>
        <w:spacing w:line="360" w:lineRule="auto"/>
        <w:ind w:firstLineChars="200" w:firstLine="480"/>
        <w:rPr>
          <w:sz w:val="24"/>
        </w:rPr>
      </w:pPr>
      <w:r>
        <w:rPr>
          <w:rFonts w:hint="eastAsia"/>
          <w:sz w:val="24"/>
        </w:rPr>
        <w:t>第二方面，本申请</w:t>
      </w:r>
      <w:proofErr w:type="gramStart"/>
      <w:r>
        <w:rPr>
          <w:rFonts w:hint="eastAsia"/>
          <w:sz w:val="24"/>
        </w:rPr>
        <w:t>实施例还提供</w:t>
      </w:r>
      <w:proofErr w:type="gramEnd"/>
      <w:r>
        <w:rPr>
          <w:rFonts w:hint="eastAsia"/>
          <w:sz w:val="24"/>
        </w:rPr>
        <w:t>了一种利用上述第一方面或第一方面的任一可能实现方式提供的电动机轴加工生产线的电动机轴加工方法，包括：</w:t>
      </w:r>
    </w:p>
    <w:p w14:paraId="259192BB" w14:textId="3D8AA10D" w:rsidR="00176569" w:rsidRDefault="00176569" w:rsidP="00176569">
      <w:pPr>
        <w:spacing w:line="360" w:lineRule="auto"/>
        <w:ind w:firstLineChars="200" w:firstLine="480"/>
        <w:rPr>
          <w:sz w:val="24"/>
        </w:rPr>
      </w:pPr>
      <w:r>
        <w:rPr>
          <w:rFonts w:hint="eastAsia"/>
          <w:sz w:val="24"/>
        </w:rPr>
        <w:t>所述数控</w:t>
      </w:r>
      <w:proofErr w:type="gramStart"/>
      <w:r>
        <w:rPr>
          <w:rFonts w:hint="eastAsia"/>
          <w:sz w:val="24"/>
        </w:rPr>
        <w:t>铣</w:t>
      </w:r>
      <w:proofErr w:type="gramEnd"/>
      <w:r>
        <w:rPr>
          <w:rFonts w:hint="eastAsia"/>
          <w:sz w:val="24"/>
        </w:rPr>
        <w:t>钻床铣削</w:t>
      </w:r>
      <w:r w:rsidR="00307AB3">
        <w:rPr>
          <w:rFonts w:hint="eastAsia"/>
          <w:sz w:val="24"/>
        </w:rPr>
        <w:t>轴料</w:t>
      </w:r>
      <w:r>
        <w:rPr>
          <w:rFonts w:hint="eastAsia"/>
          <w:sz w:val="24"/>
        </w:rPr>
        <w:t>的两端面，并在所述</w:t>
      </w:r>
      <w:r w:rsidR="00307AB3">
        <w:rPr>
          <w:rFonts w:hint="eastAsia"/>
          <w:sz w:val="24"/>
        </w:rPr>
        <w:t>轴料</w:t>
      </w:r>
      <w:r>
        <w:rPr>
          <w:rFonts w:hint="eastAsia"/>
          <w:sz w:val="24"/>
        </w:rPr>
        <w:t>的两端面上</w:t>
      </w:r>
      <w:proofErr w:type="gramStart"/>
      <w:r>
        <w:rPr>
          <w:rFonts w:hint="eastAsia"/>
          <w:sz w:val="24"/>
        </w:rPr>
        <w:t>铣钻中心</w:t>
      </w:r>
      <w:proofErr w:type="gramEnd"/>
      <w:r>
        <w:rPr>
          <w:rFonts w:hint="eastAsia"/>
          <w:sz w:val="24"/>
        </w:rPr>
        <w:t>孔；</w:t>
      </w:r>
    </w:p>
    <w:p w14:paraId="5CB6E294" w14:textId="6CD8DB76" w:rsidR="00176569" w:rsidRDefault="00176569" w:rsidP="00176569">
      <w:pPr>
        <w:spacing w:line="360" w:lineRule="auto"/>
        <w:ind w:firstLineChars="200" w:firstLine="480"/>
        <w:rPr>
          <w:sz w:val="24"/>
        </w:rPr>
      </w:pPr>
      <w:r>
        <w:rPr>
          <w:rFonts w:hint="eastAsia"/>
          <w:sz w:val="24"/>
        </w:rPr>
        <w:t>所述第一机器人将经所述数控</w:t>
      </w:r>
      <w:proofErr w:type="gramStart"/>
      <w:r>
        <w:rPr>
          <w:rFonts w:hint="eastAsia"/>
          <w:sz w:val="24"/>
        </w:rPr>
        <w:t>铣</w:t>
      </w:r>
      <w:proofErr w:type="gramEnd"/>
      <w:r>
        <w:rPr>
          <w:rFonts w:hint="eastAsia"/>
          <w:sz w:val="24"/>
        </w:rPr>
        <w:t>钻床加工后的所述</w:t>
      </w:r>
      <w:r w:rsidR="00307AB3">
        <w:rPr>
          <w:rFonts w:hint="eastAsia"/>
          <w:sz w:val="24"/>
        </w:rPr>
        <w:t>轴料</w:t>
      </w:r>
      <w:r>
        <w:rPr>
          <w:rFonts w:hint="eastAsia"/>
          <w:sz w:val="24"/>
        </w:rPr>
        <w:t>转运至所述第一铁屑清理装置；</w:t>
      </w:r>
    </w:p>
    <w:p w14:paraId="6F1F2F04" w14:textId="78B1C3D1" w:rsidR="00176569" w:rsidRDefault="00176569" w:rsidP="00176569">
      <w:pPr>
        <w:spacing w:line="360" w:lineRule="auto"/>
        <w:ind w:firstLineChars="200" w:firstLine="480"/>
        <w:rPr>
          <w:sz w:val="24"/>
        </w:rPr>
      </w:pPr>
      <w:r>
        <w:rPr>
          <w:rFonts w:hint="eastAsia"/>
          <w:sz w:val="24"/>
        </w:rPr>
        <w:t>所述第一铁屑清理装置清理所述</w:t>
      </w:r>
      <w:r w:rsidR="00307AB3">
        <w:rPr>
          <w:rFonts w:hint="eastAsia"/>
          <w:sz w:val="24"/>
        </w:rPr>
        <w:t>轴料</w:t>
      </w:r>
      <w:r>
        <w:rPr>
          <w:rFonts w:hint="eastAsia"/>
          <w:sz w:val="24"/>
        </w:rPr>
        <w:t>上所述中心孔内残留的铁屑；</w:t>
      </w:r>
    </w:p>
    <w:p w14:paraId="1A5B91D5" w14:textId="0AB895FC" w:rsidR="00176569" w:rsidRDefault="00176569" w:rsidP="00176569">
      <w:pPr>
        <w:spacing w:line="360" w:lineRule="auto"/>
        <w:ind w:firstLineChars="200" w:firstLine="480"/>
        <w:rPr>
          <w:sz w:val="24"/>
        </w:rPr>
      </w:pPr>
      <w:r>
        <w:rPr>
          <w:rFonts w:hint="eastAsia"/>
          <w:sz w:val="24"/>
        </w:rPr>
        <w:t>所述第一机器人将经所述第一铁屑清理装置清理铁屑后的所述</w:t>
      </w:r>
      <w:r w:rsidR="00307AB3">
        <w:rPr>
          <w:rFonts w:hint="eastAsia"/>
          <w:sz w:val="24"/>
        </w:rPr>
        <w:t>轴料</w:t>
      </w:r>
      <w:r>
        <w:rPr>
          <w:rFonts w:hint="eastAsia"/>
          <w:sz w:val="24"/>
        </w:rPr>
        <w:t>转运至所述第一数控车床；</w:t>
      </w:r>
    </w:p>
    <w:p w14:paraId="45F66914" w14:textId="56488C5C" w:rsidR="00176569" w:rsidRDefault="00176569" w:rsidP="00176569">
      <w:pPr>
        <w:spacing w:line="360" w:lineRule="auto"/>
        <w:ind w:firstLineChars="200" w:firstLine="480"/>
        <w:rPr>
          <w:sz w:val="24"/>
        </w:rPr>
      </w:pPr>
      <w:r>
        <w:rPr>
          <w:rFonts w:hint="eastAsia"/>
          <w:sz w:val="24"/>
        </w:rPr>
        <w:t>所述第一数控车床对经所述第一铁屑清理装置清理铁屑后的所述</w:t>
      </w:r>
      <w:r w:rsidR="00307AB3">
        <w:rPr>
          <w:rFonts w:hint="eastAsia"/>
          <w:sz w:val="24"/>
        </w:rPr>
        <w:t>轴料</w:t>
      </w:r>
      <w:r>
        <w:rPr>
          <w:rFonts w:hint="eastAsia"/>
          <w:sz w:val="24"/>
        </w:rPr>
        <w:t>的第一端进行粗加工；</w:t>
      </w:r>
    </w:p>
    <w:p w14:paraId="1929EFCC" w14:textId="2AC95932" w:rsidR="00176569" w:rsidRDefault="00176569" w:rsidP="00176569">
      <w:pPr>
        <w:spacing w:line="360" w:lineRule="auto"/>
        <w:ind w:firstLineChars="200" w:firstLine="480"/>
        <w:rPr>
          <w:sz w:val="24"/>
        </w:rPr>
      </w:pPr>
      <w:r>
        <w:rPr>
          <w:rFonts w:hint="eastAsia"/>
          <w:sz w:val="24"/>
        </w:rPr>
        <w:t>所述第一机器人将经所述第一数控车床粗加工后的所述</w:t>
      </w:r>
      <w:r w:rsidR="00307AB3">
        <w:rPr>
          <w:rFonts w:hint="eastAsia"/>
          <w:sz w:val="24"/>
        </w:rPr>
        <w:t>轴料</w:t>
      </w:r>
      <w:r>
        <w:rPr>
          <w:rFonts w:hint="eastAsia"/>
          <w:sz w:val="24"/>
        </w:rPr>
        <w:t>转运至所述第二数控车床；</w:t>
      </w:r>
    </w:p>
    <w:p w14:paraId="78E11C2E" w14:textId="17702909" w:rsidR="00176569" w:rsidRDefault="00176569" w:rsidP="00176569">
      <w:pPr>
        <w:spacing w:line="360" w:lineRule="auto"/>
        <w:ind w:firstLineChars="200" w:firstLine="480"/>
        <w:rPr>
          <w:sz w:val="24"/>
        </w:rPr>
      </w:pPr>
      <w:r>
        <w:rPr>
          <w:rFonts w:hint="eastAsia"/>
          <w:sz w:val="24"/>
        </w:rPr>
        <w:t>所述第二数控车床对经所述第一数控车床粗加工后的所述</w:t>
      </w:r>
      <w:r w:rsidR="00307AB3">
        <w:rPr>
          <w:rFonts w:hint="eastAsia"/>
          <w:sz w:val="24"/>
        </w:rPr>
        <w:t>轴料</w:t>
      </w:r>
      <w:r>
        <w:rPr>
          <w:rFonts w:hint="eastAsia"/>
          <w:sz w:val="24"/>
        </w:rPr>
        <w:t>的第二端进行粗加工；</w:t>
      </w:r>
    </w:p>
    <w:p w14:paraId="6F02FDF4" w14:textId="5443BCD2" w:rsidR="00176569" w:rsidRDefault="00176569" w:rsidP="00176569">
      <w:pPr>
        <w:spacing w:line="360" w:lineRule="auto"/>
        <w:ind w:firstLineChars="200" w:firstLine="480"/>
        <w:rPr>
          <w:sz w:val="24"/>
        </w:rPr>
      </w:pPr>
      <w:r>
        <w:rPr>
          <w:rFonts w:hint="eastAsia"/>
          <w:sz w:val="24"/>
        </w:rPr>
        <w:t>所述第一机器人将经所述第二数控车床粗加工后的所述</w:t>
      </w:r>
      <w:r w:rsidR="00307AB3">
        <w:rPr>
          <w:rFonts w:hint="eastAsia"/>
          <w:sz w:val="24"/>
        </w:rPr>
        <w:t>轴料</w:t>
      </w:r>
      <w:r>
        <w:rPr>
          <w:rFonts w:hint="eastAsia"/>
          <w:sz w:val="24"/>
        </w:rPr>
        <w:t>转运至所述输送装置；</w:t>
      </w:r>
    </w:p>
    <w:p w14:paraId="60D5738C" w14:textId="7F82B070" w:rsidR="00176569" w:rsidRDefault="00176569" w:rsidP="00176569">
      <w:pPr>
        <w:spacing w:line="360" w:lineRule="auto"/>
        <w:ind w:firstLineChars="200" w:firstLine="480"/>
        <w:rPr>
          <w:sz w:val="24"/>
        </w:rPr>
      </w:pPr>
      <w:r>
        <w:rPr>
          <w:rFonts w:hint="eastAsia"/>
          <w:sz w:val="24"/>
        </w:rPr>
        <w:lastRenderedPageBreak/>
        <w:t>所述输送装置将经所述第二数控车床粗加工后的所述</w:t>
      </w:r>
      <w:r w:rsidR="00307AB3">
        <w:rPr>
          <w:rFonts w:hint="eastAsia"/>
          <w:sz w:val="24"/>
        </w:rPr>
        <w:t>轴料</w:t>
      </w:r>
      <w:r>
        <w:rPr>
          <w:rFonts w:hint="eastAsia"/>
          <w:sz w:val="24"/>
        </w:rPr>
        <w:t>，从所述第一机器人的工作区域输送至所述第二机器人的工作区域；</w:t>
      </w:r>
    </w:p>
    <w:p w14:paraId="77BEB013" w14:textId="4A7931C9" w:rsidR="00176569" w:rsidRDefault="00176569" w:rsidP="00176569">
      <w:pPr>
        <w:spacing w:line="360" w:lineRule="auto"/>
        <w:ind w:firstLineChars="200" w:firstLine="480"/>
        <w:rPr>
          <w:sz w:val="24"/>
        </w:rPr>
      </w:pPr>
      <w:r>
        <w:rPr>
          <w:rFonts w:hint="eastAsia"/>
          <w:sz w:val="24"/>
        </w:rPr>
        <w:t>所述第二机器人将经所述第二数控车床粗加工后的所述</w:t>
      </w:r>
      <w:r w:rsidR="00307AB3">
        <w:rPr>
          <w:rFonts w:hint="eastAsia"/>
          <w:sz w:val="24"/>
        </w:rPr>
        <w:t>轴料</w:t>
      </w:r>
      <w:r>
        <w:rPr>
          <w:rFonts w:hint="eastAsia"/>
          <w:sz w:val="24"/>
        </w:rPr>
        <w:t>从所述输送装置转运至所述第三数控车床；</w:t>
      </w:r>
    </w:p>
    <w:p w14:paraId="6975D085" w14:textId="5A648C4F" w:rsidR="00176569" w:rsidRDefault="00176569" w:rsidP="00176569">
      <w:pPr>
        <w:spacing w:line="360" w:lineRule="auto"/>
        <w:ind w:firstLineChars="200" w:firstLine="480"/>
        <w:rPr>
          <w:sz w:val="24"/>
        </w:rPr>
      </w:pPr>
      <w:r>
        <w:rPr>
          <w:rFonts w:hint="eastAsia"/>
          <w:sz w:val="24"/>
        </w:rPr>
        <w:t>所述第三数控车床对经所述第二数控车床粗加工后的所述</w:t>
      </w:r>
      <w:r w:rsidR="00307AB3">
        <w:rPr>
          <w:rFonts w:hint="eastAsia"/>
          <w:sz w:val="24"/>
        </w:rPr>
        <w:t>轴料</w:t>
      </w:r>
      <w:r>
        <w:rPr>
          <w:rFonts w:hint="eastAsia"/>
          <w:sz w:val="24"/>
        </w:rPr>
        <w:t>进行精加工；</w:t>
      </w:r>
    </w:p>
    <w:p w14:paraId="67CD75D3" w14:textId="49950D1E" w:rsidR="00176569" w:rsidRDefault="00176569" w:rsidP="00176569">
      <w:pPr>
        <w:spacing w:line="360" w:lineRule="auto"/>
        <w:ind w:firstLineChars="200" w:firstLine="480"/>
        <w:rPr>
          <w:sz w:val="24"/>
        </w:rPr>
      </w:pPr>
      <w:r>
        <w:rPr>
          <w:rFonts w:hint="eastAsia"/>
          <w:sz w:val="24"/>
        </w:rPr>
        <w:t>所述第二机器人将经所述第三数控车床精加工后的所述</w:t>
      </w:r>
      <w:r w:rsidR="00307AB3">
        <w:rPr>
          <w:rFonts w:hint="eastAsia"/>
          <w:sz w:val="24"/>
        </w:rPr>
        <w:t>轴料</w:t>
      </w:r>
      <w:r>
        <w:rPr>
          <w:rFonts w:hint="eastAsia"/>
          <w:sz w:val="24"/>
        </w:rPr>
        <w:t>转运至所述数控磨床；</w:t>
      </w:r>
    </w:p>
    <w:p w14:paraId="502E14FD" w14:textId="0859E37F" w:rsidR="00176569" w:rsidRDefault="00176569" w:rsidP="00176569">
      <w:pPr>
        <w:spacing w:line="360" w:lineRule="auto"/>
        <w:ind w:firstLineChars="200" w:firstLine="480"/>
        <w:rPr>
          <w:sz w:val="24"/>
        </w:rPr>
      </w:pPr>
      <w:r>
        <w:rPr>
          <w:rFonts w:hint="eastAsia"/>
          <w:sz w:val="24"/>
        </w:rPr>
        <w:t>所述数控磨床对经所述第三数控车床精加工后的所述</w:t>
      </w:r>
      <w:r w:rsidR="00307AB3">
        <w:rPr>
          <w:rFonts w:hint="eastAsia"/>
          <w:sz w:val="24"/>
        </w:rPr>
        <w:t>轴料</w:t>
      </w:r>
      <w:r>
        <w:rPr>
          <w:rFonts w:hint="eastAsia"/>
          <w:sz w:val="24"/>
        </w:rPr>
        <w:t>进行磨削加工；</w:t>
      </w:r>
    </w:p>
    <w:p w14:paraId="12E818FC" w14:textId="4830C87A" w:rsidR="00176569" w:rsidRDefault="00176569" w:rsidP="00176569">
      <w:pPr>
        <w:spacing w:line="360" w:lineRule="auto"/>
        <w:ind w:firstLineChars="200" w:firstLine="480"/>
        <w:rPr>
          <w:sz w:val="24"/>
        </w:rPr>
      </w:pPr>
      <w:r>
        <w:rPr>
          <w:rFonts w:hint="eastAsia"/>
          <w:sz w:val="24"/>
        </w:rPr>
        <w:t>所述第二机器人将经所述数控磨床磨削加工后的所述</w:t>
      </w:r>
      <w:r w:rsidR="00307AB3">
        <w:rPr>
          <w:rFonts w:hint="eastAsia"/>
          <w:sz w:val="24"/>
        </w:rPr>
        <w:t>轴料</w:t>
      </w:r>
      <w:r>
        <w:rPr>
          <w:rFonts w:hint="eastAsia"/>
          <w:sz w:val="24"/>
        </w:rPr>
        <w:t>转运至所述</w:t>
      </w:r>
      <w:r w:rsidR="002C47B6">
        <w:rPr>
          <w:rFonts w:hint="eastAsia"/>
          <w:sz w:val="24"/>
        </w:rPr>
        <w:t>数控加工中心</w:t>
      </w:r>
      <w:r>
        <w:rPr>
          <w:rFonts w:hint="eastAsia"/>
          <w:sz w:val="24"/>
        </w:rPr>
        <w:t>；</w:t>
      </w:r>
    </w:p>
    <w:p w14:paraId="6D1344AD" w14:textId="7F26CFC5" w:rsidR="00176569" w:rsidRDefault="00176569" w:rsidP="00176569">
      <w:pPr>
        <w:spacing w:line="360" w:lineRule="auto"/>
        <w:ind w:firstLineChars="200" w:firstLine="480"/>
        <w:rPr>
          <w:sz w:val="24"/>
        </w:rPr>
      </w:pPr>
      <w:r>
        <w:rPr>
          <w:rFonts w:hint="eastAsia"/>
          <w:sz w:val="24"/>
        </w:rPr>
        <w:t>所述</w:t>
      </w:r>
      <w:r w:rsidR="002C47B6">
        <w:rPr>
          <w:rFonts w:hint="eastAsia"/>
          <w:sz w:val="24"/>
        </w:rPr>
        <w:t>数控加工中心</w:t>
      </w:r>
      <w:r>
        <w:rPr>
          <w:rFonts w:hint="eastAsia"/>
          <w:sz w:val="24"/>
        </w:rPr>
        <w:t>在经所述数控磨床磨削加工后的所述</w:t>
      </w:r>
      <w:r w:rsidR="00307AB3">
        <w:rPr>
          <w:rFonts w:hint="eastAsia"/>
          <w:sz w:val="24"/>
        </w:rPr>
        <w:t>轴料</w:t>
      </w:r>
      <w:r>
        <w:rPr>
          <w:rFonts w:hint="eastAsia"/>
          <w:sz w:val="24"/>
        </w:rPr>
        <w:t>上</w:t>
      </w:r>
      <w:proofErr w:type="gramStart"/>
      <w:r>
        <w:rPr>
          <w:rFonts w:hint="eastAsia"/>
          <w:sz w:val="24"/>
        </w:rPr>
        <w:t>铣</w:t>
      </w:r>
      <w:proofErr w:type="gramEnd"/>
      <w:r>
        <w:rPr>
          <w:rFonts w:hint="eastAsia"/>
          <w:sz w:val="24"/>
        </w:rPr>
        <w:t>键槽，获得轴成品。</w:t>
      </w:r>
    </w:p>
    <w:p w14:paraId="36C6C72C" w14:textId="352DF6DE" w:rsidR="00176569" w:rsidRDefault="00176569" w:rsidP="00176569">
      <w:pPr>
        <w:spacing w:line="360" w:lineRule="auto"/>
        <w:ind w:firstLineChars="200" w:firstLine="480"/>
        <w:rPr>
          <w:sz w:val="24"/>
        </w:rPr>
      </w:pPr>
      <w:r>
        <w:rPr>
          <w:rFonts w:hint="eastAsia"/>
          <w:sz w:val="24"/>
        </w:rPr>
        <w:t>在第一种可能的实现方式中，结合</w:t>
      </w:r>
      <w:proofErr w:type="gramStart"/>
      <w:r>
        <w:rPr>
          <w:rFonts w:hint="eastAsia"/>
          <w:sz w:val="24"/>
        </w:rPr>
        <w:t>上述第二</w:t>
      </w:r>
      <w:proofErr w:type="gramEnd"/>
      <w:r>
        <w:rPr>
          <w:rFonts w:hint="eastAsia"/>
          <w:sz w:val="24"/>
        </w:rPr>
        <w:t>方面，所述第二机器人将经所述第三数控车床精加工后的所述</w:t>
      </w:r>
      <w:r w:rsidR="00307AB3">
        <w:rPr>
          <w:rFonts w:hint="eastAsia"/>
          <w:sz w:val="24"/>
        </w:rPr>
        <w:t>轴料</w:t>
      </w:r>
      <w:r>
        <w:rPr>
          <w:rFonts w:hint="eastAsia"/>
          <w:sz w:val="24"/>
        </w:rPr>
        <w:t>转运至所述数控磨床之前，所述方法还包括：</w:t>
      </w:r>
    </w:p>
    <w:p w14:paraId="02D3A620" w14:textId="09FD9C22" w:rsidR="00176569" w:rsidRDefault="00176569" w:rsidP="00176569">
      <w:pPr>
        <w:spacing w:line="360" w:lineRule="auto"/>
        <w:ind w:firstLineChars="200" w:firstLine="480"/>
        <w:rPr>
          <w:sz w:val="24"/>
        </w:rPr>
      </w:pPr>
      <w:r>
        <w:rPr>
          <w:rFonts w:hint="eastAsia"/>
          <w:sz w:val="24"/>
        </w:rPr>
        <w:t>所述第二机器人将经所述第三数控车床精加工后的所述</w:t>
      </w:r>
      <w:r w:rsidR="00307AB3">
        <w:rPr>
          <w:rFonts w:hint="eastAsia"/>
          <w:sz w:val="24"/>
        </w:rPr>
        <w:t>轴料</w:t>
      </w:r>
      <w:r>
        <w:rPr>
          <w:rFonts w:hint="eastAsia"/>
          <w:sz w:val="24"/>
        </w:rPr>
        <w:t>转运至第二铁屑清理装置；</w:t>
      </w:r>
    </w:p>
    <w:p w14:paraId="0C98C383" w14:textId="0DA36B18" w:rsidR="00176569" w:rsidRDefault="00176569" w:rsidP="00176569">
      <w:pPr>
        <w:spacing w:line="360" w:lineRule="auto"/>
        <w:ind w:firstLineChars="200" w:firstLine="480"/>
        <w:rPr>
          <w:sz w:val="24"/>
        </w:rPr>
      </w:pPr>
      <w:r>
        <w:rPr>
          <w:rFonts w:hint="eastAsia"/>
          <w:sz w:val="24"/>
        </w:rPr>
        <w:t>所述第二铁屑清理装置对经所述第三数控车床精加工后的所述</w:t>
      </w:r>
      <w:r w:rsidR="00307AB3">
        <w:rPr>
          <w:rFonts w:hint="eastAsia"/>
          <w:sz w:val="24"/>
        </w:rPr>
        <w:t>轴料</w:t>
      </w:r>
      <w:r>
        <w:rPr>
          <w:rFonts w:hint="eastAsia"/>
          <w:sz w:val="24"/>
        </w:rPr>
        <w:t>上缠绕的铁屑进行清理。</w:t>
      </w:r>
    </w:p>
    <w:p w14:paraId="5C20F039" w14:textId="0E842D16" w:rsidR="00176569" w:rsidRPr="00176569" w:rsidRDefault="00176569" w:rsidP="00176569">
      <w:pPr>
        <w:spacing w:line="360" w:lineRule="auto"/>
        <w:ind w:firstLineChars="200" w:firstLine="480"/>
        <w:rPr>
          <w:sz w:val="24"/>
        </w:rPr>
      </w:pPr>
      <w:r>
        <w:rPr>
          <w:rFonts w:hint="eastAsia"/>
          <w:sz w:val="24"/>
        </w:rPr>
        <w:t>在第二种可能的实现方式中，结合</w:t>
      </w:r>
      <w:proofErr w:type="gramStart"/>
      <w:r>
        <w:rPr>
          <w:rFonts w:hint="eastAsia"/>
          <w:sz w:val="24"/>
        </w:rPr>
        <w:t>上述第二</w:t>
      </w:r>
      <w:proofErr w:type="gramEnd"/>
      <w:r>
        <w:rPr>
          <w:rFonts w:hint="eastAsia"/>
          <w:sz w:val="24"/>
        </w:rPr>
        <w:t>方面或第二方面的任一可能的实现方式，</w:t>
      </w:r>
      <w:r w:rsidRPr="00176569">
        <w:rPr>
          <w:rFonts w:hint="eastAsia"/>
          <w:sz w:val="24"/>
        </w:rPr>
        <w:t>所述第二机器人将经所述第三数控车床精加工后的所述</w:t>
      </w:r>
      <w:r w:rsidR="00307AB3">
        <w:rPr>
          <w:rFonts w:hint="eastAsia"/>
          <w:sz w:val="24"/>
        </w:rPr>
        <w:t>轴料</w:t>
      </w:r>
      <w:r w:rsidRPr="00176569">
        <w:rPr>
          <w:rFonts w:hint="eastAsia"/>
          <w:sz w:val="24"/>
        </w:rPr>
        <w:t>转运至所述数控磨床，包括：</w:t>
      </w:r>
    </w:p>
    <w:p w14:paraId="5F399657" w14:textId="681FC3A3" w:rsidR="00176569" w:rsidRPr="00176569" w:rsidRDefault="00176569" w:rsidP="00176569">
      <w:pPr>
        <w:spacing w:line="360" w:lineRule="auto"/>
        <w:ind w:firstLineChars="200" w:firstLine="480"/>
        <w:rPr>
          <w:sz w:val="24"/>
        </w:rPr>
      </w:pPr>
      <w:r w:rsidRPr="00176569">
        <w:rPr>
          <w:rFonts w:hint="eastAsia"/>
          <w:sz w:val="24"/>
        </w:rPr>
        <w:t>所述第二机器人将经所述第三数控车床精加工后的所述</w:t>
      </w:r>
      <w:r w:rsidR="00307AB3">
        <w:rPr>
          <w:rFonts w:hint="eastAsia"/>
          <w:sz w:val="24"/>
        </w:rPr>
        <w:t>轴料</w:t>
      </w:r>
      <w:r w:rsidRPr="00176569">
        <w:rPr>
          <w:rFonts w:hint="eastAsia"/>
          <w:sz w:val="24"/>
        </w:rPr>
        <w:t>转运至夹头装卸装置；所述夹头装卸装置在经所述第三数控车床精加工后的所述</w:t>
      </w:r>
      <w:r w:rsidR="00307AB3">
        <w:rPr>
          <w:rFonts w:hint="eastAsia"/>
          <w:sz w:val="24"/>
        </w:rPr>
        <w:t>轴料</w:t>
      </w:r>
      <w:r w:rsidRPr="00176569">
        <w:rPr>
          <w:rFonts w:hint="eastAsia"/>
          <w:sz w:val="24"/>
        </w:rPr>
        <w:t>的一端安装磨床夹头；所述第二机器人将安装有所述磨床夹头的所述</w:t>
      </w:r>
      <w:r w:rsidR="00307AB3">
        <w:rPr>
          <w:rFonts w:hint="eastAsia"/>
          <w:sz w:val="24"/>
        </w:rPr>
        <w:t>轴料</w:t>
      </w:r>
      <w:r w:rsidRPr="00176569">
        <w:rPr>
          <w:rFonts w:hint="eastAsia"/>
          <w:sz w:val="24"/>
        </w:rPr>
        <w:t>转运至所述数控磨床；</w:t>
      </w:r>
    </w:p>
    <w:p w14:paraId="3F496D5C" w14:textId="34D48444" w:rsidR="00176569" w:rsidRPr="00176569" w:rsidRDefault="00176569" w:rsidP="00176569">
      <w:pPr>
        <w:spacing w:line="360" w:lineRule="auto"/>
        <w:ind w:firstLineChars="200" w:firstLine="480"/>
        <w:rPr>
          <w:sz w:val="24"/>
        </w:rPr>
      </w:pPr>
      <w:r w:rsidRPr="00176569">
        <w:rPr>
          <w:rFonts w:hint="eastAsia"/>
          <w:sz w:val="24"/>
        </w:rPr>
        <w:t>所述第二机器人将经所述数控磨床磨削加工后的所述</w:t>
      </w:r>
      <w:r w:rsidR="00307AB3">
        <w:rPr>
          <w:rFonts w:hint="eastAsia"/>
          <w:sz w:val="24"/>
        </w:rPr>
        <w:t>轴料</w:t>
      </w:r>
      <w:r w:rsidRPr="00176569">
        <w:rPr>
          <w:rFonts w:hint="eastAsia"/>
          <w:sz w:val="24"/>
        </w:rPr>
        <w:t>转运至所述</w:t>
      </w:r>
      <w:r w:rsidR="002C47B6">
        <w:rPr>
          <w:rFonts w:hint="eastAsia"/>
          <w:sz w:val="24"/>
        </w:rPr>
        <w:t>数控加工中心</w:t>
      </w:r>
      <w:r w:rsidRPr="00176569">
        <w:rPr>
          <w:rFonts w:hint="eastAsia"/>
          <w:sz w:val="24"/>
        </w:rPr>
        <w:t>，包括：</w:t>
      </w:r>
    </w:p>
    <w:p w14:paraId="6ED3A1C1" w14:textId="37D6687E" w:rsidR="0008621F" w:rsidRPr="00176569" w:rsidRDefault="00176569" w:rsidP="00176569">
      <w:pPr>
        <w:spacing w:line="360" w:lineRule="auto"/>
        <w:ind w:firstLineChars="200" w:firstLine="480"/>
        <w:rPr>
          <w:sz w:val="24"/>
        </w:rPr>
      </w:pPr>
      <w:r w:rsidRPr="00176569">
        <w:rPr>
          <w:rFonts w:hint="eastAsia"/>
          <w:sz w:val="24"/>
        </w:rPr>
        <w:t>所述第二机器人将经所述数控磨床磨削加工后的所述</w:t>
      </w:r>
      <w:r w:rsidR="00307AB3">
        <w:rPr>
          <w:rFonts w:hint="eastAsia"/>
          <w:sz w:val="24"/>
        </w:rPr>
        <w:t>轴料</w:t>
      </w:r>
      <w:r w:rsidRPr="00176569">
        <w:rPr>
          <w:rFonts w:hint="eastAsia"/>
          <w:sz w:val="24"/>
        </w:rPr>
        <w:t>转运至所述夹头装卸装置；所述夹头装卸装置将所述</w:t>
      </w:r>
      <w:r w:rsidR="00307AB3">
        <w:rPr>
          <w:rFonts w:hint="eastAsia"/>
          <w:sz w:val="24"/>
        </w:rPr>
        <w:t>轴料</w:t>
      </w:r>
      <w:r w:rsidRPr="00176569">
        <w:rPr>
          <w:rFonts w:hint="eastAsia"/>
          <w:sz w:val="24"/>
        </w:rPr>
        <w:t>一端安装的所述磨床夹头拆除；所述第二机器人将拆除所述磨床夹头后的所述</w:t>
      </w:r>
      <w:r w:rsidR="00307AB3">
        <w:rPr>
          <w:rFonts w:hint="eastAsia"/>
          <w:sz w:val="24"/>
        </w:rPr>
        <w:t>轴料</w:t>
      </w:r>
      <w:r w:rsidRPr="00176569">
        <w:rPr>
          <w:rFonts w:hint="eastAsia"/>
          <w:sz w:val="24"/>
        </w:rPr>
        <w:t>转运至所述</w:t>
      </w:r>
      <w:r w:rsidR="002C47B6">
        <w:rPr>
          <w:rFonts w:hint="eastAsia"/>
          <w:sz w:val="24"/>
        </w:rPr>
        <w:t>数控加工中心</w:t>
      </w:r>
      <w:r w:rsidRPr="00176569">
        <w:rPr>
          <w:rFonts w:hint="eastAsia"/>
          <w:sz w:val="24"/>
        </w:rPr>
        <w:t>。</w:t>
      </w:r>
    </w:p>
    <w:p w14:paraId="2BCFC0A6" w14:textId="1D52DFD9" w:rsidR="00176569" w:rsidRDefault="00DB0780" w:rsidP="00176569">
      <w:pPr>
        <w:spacing w:line="360" w:lineRule="auto"/>
        <w:ind w:firstLineChars="200" w:firstLine="480"/>
        <w:rPr>
          <w:sz w:val="24"/>
        </w:rPr>
      </w:pPr>
      <w:r>
        <w:rPr>
          <w:rFonts w:hint="eastAsia"/>
          <w:sz w:val="24"/>
        </w:rPr>
        <w:t>由上述技术方案可知，</w:t>
      </w:r>
      <w:r w:rsidR="00176569">
        <w:rPr>
          <w:rFonts w:hint="eastAsia"/>
          <w:sz w:val="24"/>
        </w:rPr>
        <w:t>-</w:t>
      </w:r>
      <w:r w:rsidR="00176569">
        <w:rPr>
          <w:rFonts w:hint="eastAsia"/>
          <w:sz w:val="24"/>
        </w:rPr>
        <w:t>数控</w:t>
      </w:r>
      <w:proofErr w:type="gramStart"/>
      <w:r w:rsidR="00176569">
        <w:rPr>
          <w:rFonts w:hint="eastAsia"/>
          <w:sz w:val="24"/>
        </w:rPr>
        <w:t>铣</w:t>
      </w:r>
      <w:proofErr w:type="gramEnd"/>
      <w:r w:rsidR="00176569">
        <w:rPr>
          <w:rFonts w:hint="eastAsia"/>
          <w:sz w:val="24"/>
        </w:rPr>
        <w:t>钻床、第一铁屑清理装置、第一数控车床和第二数控车床围绕第一机器人设置，在数控</w:t>
      </w:r>
      <w:proofErr w:type="gramStart"/>
      <w:r w:rsidR="00176569">
        <w:rPr>
          <w:rFonts w:hint="eastAsia"/>
          <w:sz w:val="24"/>
        </w:rPr>
        <w:t>铣</w:t>
      </w:r>
      <w:proofErr w:type="gramEnd"/>
      <w:r w:rsidR="00176569">
        <w:rPr>
          <w:rFonts w:hint="eastAsia"/>
          <w:sz w:val="24"/>
        </w:rPr>
        <w:t>钻床对</w:t>
      </w:r>
      <w:r w:rsidR="00307AB3">
        <w:rPr>
          <w:rFonts w:hint="eastAsia"/>
          <w:sz w:val="24"/>
        </w:rPr>
        <w:t>轴料</w:t>
      </w:r>
      <w:r w:rsidR="00176569">
        <w:rPr>
          <w:rFonts w:hint="eastAsia"/>
          <w:sz w:val="24"/>
        </w:rPr>
        <w:t>的两端面进行铣削，并在</w:t>
      </w:r>
      <w:r w:rsidR="00307AB3">
        <w:rPr>
          <w:rFonts w:hint="eastAsia"/>
          <w:sz w:val="24"/>
        </w:rPr>
        <w:t>轴料</w:t>
      </w:r>
      <w:r w:rsidR="00176569">
        <w:rPr>
          <w:rFonts w:hint="eastAsia"/>
          <w:sz w:val="24"/>
        </w:rPr>
        <w:t>的两端面上</w:t>
      </w:r>
      <w:proofErr w:type="gramStart"/>
      <w:r w:rsidR="00176569">
        <w:rPr>
          <w:rFonts w:hint="eastAsia"/>
          <w:sz w:val="24"/>
        </w:rPr>
        <w:t>铣钻中心</w:t>
      </w:r>
      <w:proofErr w:type="gramEnd"/>
      <w:r w:rsidR="00176569">
        <w:rPr>
          <w:rFonts w:hint="eastAsia"/>
          <w:sz w:val="24"/>
        </w:rPr>
        <w:t>孔后，第一机器人将</w:t>
      </w:r>
      <w:r w:rsidR="00307AB3">
        <w:rPr>
          <w:rFonts w:hint="eastAsia"/>
          <w:sz w:val="24"/>
        </w:rPr>
        <w:t>轴料</w:t>
      </w:r>
      <w:r w:rsidR="00176569">
        <w:rPr>
          <w:rFonts w:hint="eastAsia"/>
          <w:sz w:val="24"/>
        </w:rPr>
        <w:t>转运至第一铁屑清理装置，第一铁屑清理装置可以对</w:t>
      </w:r>
      <w:r w:rsidR="00307AB3">
        <w:rPr>
          <w:rFonts w:hint="eastAsia"/>
          <w:sz w:val="24"/>
        </w:rPr>
        <w:t>轴料</w:t>
      </w:r>
      <w:r w:rsidR="00176569">
        <w:rPr>
          <w:rFonts w:hint="eastAsia"/>
          <w:sz w:val="24"/>
        </w:rPr>
        <w:t>端面上的中心孔内残留的铁屑进行清理，第一铁屑清理装置对</w:t>
      </w:r>
      <w:r w:rsidR="00307AB3">
        <w:rPr>
          <w:rFonts w:hint="eastAsia"/>
          <w:sz w:val="24"/>
        </w:rPr>
        <w:t>轴料</w:t>
      </w:r>
      <w:r w:rsidR="00176569">
        <w:rPr>
          <w:rFonts w:hint="eastAsia"/>
          <w:sz w:val="24"/>
        </w:rPr>
        <w:t>上中心孔内残留的铁屑进行清理后，第一机器人将</w:t>
      </w:r>
      <w:r w:rsidR="00307AB3">
        <w:rPr>
          <w:rFonts w:hint="eastAsia"/>
          <w:sz w:val="24"/>
        </w:rPr>
        <w:t>轴料</w:t>
      </w:r>
      <w:r w:rsidR="00176569">
        <w:rPr>
          <w:rFonts w:hint="eastAsia"/>
          <w:sz w:val="24"/>
        </w:rPr>
        <w:t>转运至第一数控车床和第二数控车床，由第一数控车床和第二数控车床对</w:t>
      </w:r>
      <w:r w:rsidR="00307AB3">
        <w:rPr>
          <w:rFonts w:hint="eastAsia"/>
          <w:sz w:val="24"/>
        </w:rPr>
        <w:t>轴料</w:t>
      </w:r>
      <w:r w:rsidR="00176569">
        <w:rPr>
          <w:rFonts w:hint="eastAsia"/>
          <w:sz w:val="24"/>
        </w:rPr>
        <w:t>进行粗加工。由此可见，第一机器人可以将需要对中心孔内残留铁屑进行清理的</w:t>
      </w:r>
      <w:r w:rsidR="00307AB3">
        <w:rPr>
          <w:rFonts w:hint="eastAsia"/>
          <w:sz w:val="24"/>
        </w:rPr>
        <w:t>轴料</w:t>
      </w:r>
      <w:r w:rsidR="00176569">
        <w:rPr>
          <w:rFonts w:hint="eastAsia"/>
          <w:sz w:val="24"/>
        </w:rPr>
        <w:t>转运至第一铁屑清理装置，第一铁屑清理装置可以对</w:t>
      </w:r>
      <w:r w:rsidR="00307AB3">
        <w:rPr>
          <w:rFonts w:hint="eastAsia"/>
          <w:sz w:val="24"/>
        </w:rPr>
        <w:t>轴料</w:t>
      </w:r>
      <w:r w:rsidR="00176569">
        <w:rPr>
          <w:rFonts w:hint="eastAsia"/>
          <w:sz w:val="24"/>
        </w:rPr>
        <w:t>上中心孔内残留的铁屑进行清</w:t>
      </w:r>
      <w:r w:rsidR="00176569">
        <w:rPr>
          <w:rFonts w:hint="eastAsia"/>
          <w:sz w:val="24"/>
        </w:rPr>
        <w:lastRenderedPageBreak/>
        <w:t>理，从而实现自动清理</w:t>
      </w:r>
      <w:r w:rsidR="00307AB3">
        <w:rPr>
          <w:rFonts w:hint="eastAsia"/>
          <w:sz w:val="24"/>
        </w:rPr>
        <w:t>轴料</w:t>
      </w:r>
      <w:r w:rsidR="00176569">
        <w:rPr>
          <w:rFonts w:hint="eastAsia"/>
          <w:sz w:val="24"/>
        </w:rPr>
        <w:t>上中心孔内残留的铁屑，清理铁屑过程无需人工参与，从而能够降低电动机轴加工过程中工人的劳动强度。</w:t>
      </w:r>
    </w:p>
    <w:p w14:paraId="05625A97" w14:textId="77777777" w:rsidR="0091533D" w:rsidRPr="00106DD2" w:rsidRDefault="0091533D" w:rsidP="0091533D">
      <w:pPr>
        <w:spacing w:line="360" w:lineRule="auto"/>
        <w:rPr>
          <w:b/>
          <w:sz w:val="24"/>
        </w:rPr>
      </w:pPr>
    </w:p>
    <w:p w14:paraId="7D89DE2F" w14:textId="77777777" w:rsidR="0091533D" w:rsidRPr="00391653" w:rsidRDefault="0091533D" w:rsidP="0091533D">
      <w:pPr>
        <w:spacing w:line="360" w:lineRule="auto"/>
        <w:rPr>
          <w:b/>
          <w:sz w:val="24"/>
        </w:rPr>
      </w:pPr>
      <w:r w:rsidRPr="00391653">
        <w:rPr>
          <w:rFonts w:hint="eastAsia"/>
          <w:b/>
          <w:sz w:val="24"/>
        </w:rPr>
        <w:t>附图说明</w:t>
      </w:r>
    </w:p>
    <w:p w14:paraId="2D1DBC98" w14:textId="7C680C9B" w:rsidR="0091533D" w:rsidRDefault="0091533D" w:rsidP="0091533D">
      <w:pPr>
        <w:spacing w:line="360" w:lineRule="auto"/>
        <w:ind w:firstLineChars="200" w:firstLine="480"/>
        <w:rPr>
          <w:sz w:val="24"/>
        </w:rPr>
      </w:pPr>
      <w:r w:rsidRPr="00391653">
        <w:rPr>
          <w:rFonts w:hint="eastAsia"/>
          <w:sz w:val="24"/>
        </w:rPr>
        <w:t>图</w:t>
      </w:r>
      <w:r w:rsidRPr="00391653">
        <w:rPr>
          <w:rFonts w:hint="eastAsia"/>
          <w:sz w:val="24"/>
        </w:rPr>
        <w:t>1</w:t>
      </w:r>
      <w:r>
        <w:rPr>
          <w:rFonts w:hint="eastAsia"/>
          <w:sz w:val="24"/>
        </w:rPr>
        <w:t>是</w:t>
      </w:r>
      <w:r w:rsidR="00D87DDF">
        <w:rPr>
          <w:rFonts w:hint="eastAsia"/>
          <w:sz w:val="24"/>
        </w:rPr>
        <w:t>本申请实施</w:t>
      </w:r>
      <w:proofErr w:type="gramStart"/>
      <w:r w:rsidR="00D87DDF">
        <w:rPr>
          <w:rFonts w:hint="eastAsia"/>
          <w:sz w:val="24"/>
        </w:rPr>
        <w:t>例</w:t>
      </w:r>
      <w:r w:rsidR="00774D99">
        <w:rPr>
          <w:rFonts w:hint="eastAsia"/>
          <w:sz w:val="24"/>
        </w:rPr>
        <w:t>提供</w:t>
      </w:r>
      <w:proofErr w:type="gramEnd"/>
      <w:r w:rsidR="00774D99">
        <w:rPr>
          <w:rFonts w:hint="eastAsia"/>
          <w:sz w:val="24"/>
        </w:rPr>
        <w:t>的一种电动机轴加工生产线的示意图；</w:t>
      </w:r>
    </w:p>
    <w:p w14:paraId="68D8CF16" w14:textId="541646B9" w:rsidR="0091533D" w:rsidRPr="000F5313" w:rsidRDefault="0091533D" w:rsidP="0091533D">
      <w:pPr>
        <w:spacing w:line="360" w:lineRule="auto"/>
        <w:ind w:firstLineChars="200" w:firstLine="480"/>
        <w:rPr>
          <w:sz w:val="24"/>
        </w:rPr>
      </w:pPr>
      <w:r>
        <w:rPr>
          <w:rFonts w:hint="eastAsia"/>
          <w:sz w:val="24"/>
        </w:rPr>
        <w:t>图</w:t>
      </w:r>
      <w:r>
        <w:rPr>
          <w:rFonts w:hint="eastAsia"/>
          <w:sz w:val="24"/>
        </w:rPr>
        <w:t>2</w:t>
      </w:r>
      <w:r>
        <w:rPr>
          <w:rFonts w:hint="eastAsia"/>
          <w:sz w:val="24"/>
        </w:rPr>
        <w:t>是</w:t>
      </w:r>
      <w:r w:rsidR="00D87DDF">
        <w:rPr>
          <w:rFonts w:hint="eastAsia"/>
          <w:sz w:val="24"/>
        </w:rPr>
        <w:t>本申请</w:t>
      </w:r>
      <w:r>
        <w:rPr>
          <w:rFonts w:hint="eastAsia"/>
          <w:sz w:val="24"/>
        </w:rPr>
        <w:t>实施</w:t>
      </w:r>
      <w:proofErr w:type="gramStart"/>
      <w:r>
        <w:rPr>
          <w:rFonts w:hint="eastAsia"/>
          <w:sz w:val="24"/>
        </w:rPr>
        <w:t>例提供</w:t>
      </w:r>
      <w:proofErr w:type="gramEnd"/>
      <w:r>
        <w:rPr>
          <w:rFonts w:hint="eastAsia"/>
          <w:sz w:val="24"/>
        </w:rPr>
        <w:t>的一种</w:t>
      </w:r>
      <w:r w:rsidR="00774D99">
        <w:rPr>
          <w:rFonts w:hint="eastAsia"/>
          <w:sz w:val="24"/>
        </w:rPr>
        <w:t>第一铁屑清理装置的示意图</w:t>
      </w:r>
      <w:r>
        <w:rPr>
          <w:rFonts w:hint="eastAsia"/>
          <w:sz w:val="24"/>
        </w:rPr>
        <w:t>；</w:t>
      </w:r>
    </w:p>
    <w:p w14:paraId="21457909" w14:textId="77777777" w:rsidR="00604C2B" w:rsidRDefault="0091533D" w:rsidP="0091533D">
      <w:pPr>
        <w:spacing w:line="360" w:lineRule="auto"/>
        <w:ind w:firstLineChars="200" w:firstLine="480"/>
        <w:rPr>
          <w:sz w:val="24"/>
        </w:rPr>
      </w:pPr>
      <w:r>
        <w:rPr>
          <w:rFonts w:hint="eastAsia"/>
          <w:sz w:val="24"/>
        </w:rPr>
        <w:t>图</w:t>
      </w:r>
      <w:r>
        <w:rPr>
          <w:sz w:val="24"/>
        </w:rPr>
        <w:t>3</w:t>
      </w:r>
      <w:r>
        <w:rPr>
          <w:rFonts w:hint="eastAsia"/>
          <w:sz w:val="24"/>
        </w:rPr>
        <w:t>是</w:t>
      </w:r>
      <w:r w:rsidR="00BB5242">
        <w:rPr>
          <w:rFonts w:hint="eastAsia"/>
          <w:sz w:val="24"/>
        </w:rPr>
        <w:t>本申请实施</w:t>
      </w:r>
      <w:proofErr w:type="gramStart"/>
      <w:r w:rsidR="00BB5242">
        <w:rPr>
          <w:rFonts w:hint="eastAsia"/>
          <w:sz w:val="24"/>
        </w:rPr>
        <w:t>例提供</w:t>
      </w:r>
      <w:proofErr w:type="gramEnd"/>
      <w:r w:rsidR="00BB5242">
        <w:rPr>
          <w:rFonts w:hint="eastAsia"/>
          <w:sz w:val="24"/>
        </w:rPr>
        <w:t>的</w:t>
      </w:r>
      <w:r w:rsidR="00604C2B">
        <w:rPr>
          <w:rFonts w:hint="eastAsia"/>
          <w:sz w:val="24"/>
        </w:rPr>
        <w:t>另一种电动机轴加工生产线的示意图；</w:t>
      </w:r>
    </w:p>
    <w:p w14:paraId="3C2B9591" w14:textId="005A781B" w:rsidR="00BB5242" w:rsidRDefault="00BB5242" w:rsidP="0091533D">
      <w:pPr>
        <w:spacing w:line="360" w:lineRule="auto"/>
        <w:ind w:firstLineChars="200" w:firstLine="480"/>
        <w:rPr>
          <w:sz w:val="24"/>
        </w:rPr>
      </w:pPr>
      <w:r>
        <w:rPr>
          <w:rFonts w:hint="eastAsia"/>
          <w:sz w:val="24"/>
        </w:rPr>
        <w:t>图</w:t>
      </w:r>
      <w:r>
        <w:rPr>
          <w:rFonts w:hint="eastAsia"/>
          <w:sz w:val="24"/>
        </w:rPr>
        <w:t>4</w:t>
      </w:r>
      <w:r>
        <w:rPr>
          <w:rFonts w:hint="eastAsia"/>
          <w:sz w:val="24"/>
        </w:rPr>
        <w:t>是本申请实施</w:t>
      </w:r>
      <w:proofErr w:type="gramStart"/>
      <w:r>
        <w:rPr>
          <w:rFonts w:hint="eastAsia"/>
          <w:sz w:val="24"/>
        </w:rPr>
        <w:t>例提供</w:t>
      </w:r>
      <w:proofErr w:type="gramEnd"/>
      <w:r>
        <w:rPr>
          <w:rFonts w:hint="eastAsia"/>
          <w:sz w:val="24"/>
        </w:rPr>
        <w:t>的一种</w:t>
      </w:r>
      <w:r w:rsidR="00604C2B">
        <w:rPr>
          <w:rFonts w:hint="eastAsia"/>
          <w:sz w:val="24"/>
        </w:rPr>
        <w:t>第二铁屑清理装置的示意图；</w:t>
      </w:r>
    </w:p>
    <w:p w14:paraId="64F3D235" w14:textId="3C915AA1" w:rsidR="00BB5242" w:rsidRDefault="00BB5242" w:rsidP="0091533D">
      <w:pPr>
        <w:spacing w:line="360" w:lineRule="auto"/>
        <w:ind w:firstLineChars="200" w:firstLine="480"/>
        <w:rPr>
          <w:sz w:val="24"/>
        </w:rPr>
      </w:pPr>
      <w:r>
        <w:rPr>
          <w:rFonts w:hint="eastAsia"/>
          <w:sz w:val="24"/>
        </w:rPr>
        <w:t>图</w:t>
      </w:r>
      <w:r>
        <w:rPr>
          <w:rFonts w:hint="eastAsia"/>
          <w:sz w:val="24"/>
        </w:rPr>
        <w:t>5</w:t>
      </w:r>
      <w:r>
        <w:rPr>
          <w:rFonts w:hint="eastAsia"/>
          <w:sz w:val="24"/>
        </w:rPr>
        <w:t>是本申请实施</w:t>
      </w:r>
      <w:proofErr w:type="gramStart"/>
      <w:r>
        <w:rPr>
          <w:rFonts w:hint="eastAsia"/>
          <w:sz w:val="24"/>
        </w:rPr>
        <w:t>例提供</w:t>
      </w:r>
      <w:proofErr w:type="gramEnd"/>
      <w:r>
        <w:rPr>
          <w:rFonts w:hint="eastAsia"/>
          <w:sz w:val="24"/>
        </w:rPr>
        <w:t>的</w:t>
      </w:r>
      <w:r w:rsidR="00604C2B">
        <w:rPr>
          <w:rFonts w:hint="eastAsia"/>
          <w:sz w:val="24"/>
        </w:rPr>
        <w:t>又</w:t>
      </w:r>
      <w:r>
        <w:rPr>
          <w:rFonts w:hint="eastAsia"/>
          <w:sz w:val="24"/>
        </w:rPr>
        <w:t>一种</w:t>
      </w:r>
      <w:r w:rsidR="00604C2B">
        <w:rPr>
          <w:rFonts w:hint="eastAsia"/>
          <w:sz w:val="24"/>
        </w:rPr>
        <w:t>电动机轴加工生产线的示意图</w:t>
      </w:r>
      <w:r>
        <w:rPr>
          <w:rFonts w:hint="eastAsia"/>
          <w:sz w:val="24"/>
        </w:rPr>
        <w:t>；</w:t>
      </w:r>
    </w:p>
    <w:p w14:paraId="509462AF" w14:textId="7875E0A9" w:rsidR="00BB5242" w:rsidRDefault="00BB5242" w:rsidP="0091533D">
      <w:pPr>
        <w:spacing w:line="360" w:lineRule="auto"/>
        <w:ind w:firstLineChars="200" w:firstLine="480"/>
        <w:rPr>
          <w:sz w:val="24"/>
        </w:rPr>
      </w:pPr>
      <w:r>
        <w:rPr>
          <w:rFonts w:hint="eastAsia"/>
          <w:sz w:val="24"/>
        </w:rPr>
        <w:t>图</w:t>
      </w:r>
      <w:r>
        <w:rPr>
          <w:rFonts w:hint="eastAsia"/>
          <w:sz w:val="24"/>
        </w:rPr>
        <w:t>6</w:t>
      </w:r>
      <w:r>
        <w:rPr>
          <w:rFonts w:hint="eastAsia"/>
          <w:sz w:val="24"/>
        </w:rPr>
        <w:t>是本申请实施</w:t>
      </w:r>
      <w:proofErr w:type="gramStart"/>
      <w:r>
        <w:rPr>
          <w:rFonts w:hint="eastAsia"/>
          <w:sz w:val="24"/>
        </w:rPr>
        <w:t>例提供</w:t>
      </w:r>
      <w:proofErr w:type="gramEnd"/>
      <w:r>
        <w:rPr>
          <w:rFonts w:hint="eastAsia"/>
          <w:sz w:val="24"/>
        </w:rPr>
        <w:t>的</w:t>
      </w:r>
      <w:r w:rsidR="00604C2B">
        <w:rPr>
          <w:rFonts w:hint="eastAsia"/>
          <w:sz w:val="24"/>
        </w:rPr>
        <w:t>夹头装卸装置的一种状态示意图；</w:t>
      </w:r>
      <w:bookmarkStart w:id="1" w:name="_Hlk75345617"/>
    </w:p>
    <w:bookmarkEnd w:id="1"/>
    <w:p w14:paraId="25C480DD" w14:textId="25BA9BC6" w:rsidR="0068737F" w:rsidRDefault="00BB5242" w:rsidP="0091533D">
      <w:pPr>
        <w:spacing w:line="360" w:lineRule="auto"/>
        <w:ind w:firstLineChars="200" w:firstLine="480"/>
        <w:rPr>
          <w:sz w:val="24"/>
        </w:rPr>
      </w:pPr>
      <w:r>
        <w:rPr>
          <w:rFonts w:hint="eastAsia"/>
          <w:sz w:val="24"/>
        </w:rPr>
        <w:t>图</w:t>
      </w:r>
      <w:r>
        <w:rPr>
          <w:rFonts w:hint="eastAsia"/>
          <w:sz w:val="24"/>
        </w:rPr>
        <w:t>7</w:t>
      </w:r>
      <w:r>
        <w:rPr>
          <w:rFonts w:hint="eastAsia"/>
          <w:sz w:val="24"/>
        </w:rPr>
        <w:t>是本申请实施</w:t>
      </w:r>
      <w:proofErr w:type="gramStart"/>
      <w:r>
        <w:rPr>
          <w:rFonts w:hint="eastAsia"/>
          <w:sz w:val="24"/>
        </w:rPr>
        <w:t>例提供</w:t>
      </w:r>
      <w:proofErr w:type="gramEnd"/>
      <w:r>
        <w:rPr>
          <w:rFonts w:hint="eastAsia"/>
          <w:sz w:val="24"/>
        </w:rPr>
        <w:t>的</w:t>
      </w:r>
      <w:r w:rsidR="00604C2B">
        <w:rPr>
          <w:rFonts w:hint="eastAsia"/>
          <w:sz w:val="24"/>
        </w:rPr>
        <w:t>夹头装卸装置的另一种状态示意图；</w:t>
      </w:r>
    </w:p>
    <w:p w14:paraId="01B1969C" w14:textId="4BBDD7CC" w:rsidR="0068737F" w:rsidRDefault="0068737F" w:rsidP="0091533D">
      <w:pPr>
        <w:spacing w:line="360" w:lineRule="auto"/>
        <w:ind w:firstLineChars="200" w:firstLine="480"/>
        <w:rPr>
          <w:sz w:val="24"/>
        </w:rPr>
      </w:pPr>
      <w:r>
        <w:rPr>
          <w:rFonts w:hint="eastAsia"/>
          <w:sz w:val="24"/>
        </w:rPr>
        <w:t>图</w:t>
      </w:r>
      <w:r>
        <w:rPr>
          <w:rFonts w:hint="eastAsia"/>
          <w:sz w:val="24"/>
        </w:rPr>
        <w:t>8</w:t>
      </w:r>
      <w:r>
        <w:rPr>
          <w:rFonts w:hint="eastAsia"/>
          <w:sz w:val="24"/>
        </w:rPr>
        <w:t>是本申请实施</w:t>
      </w:r>
      <w:proofErr w:type="gramStart"/>
      <w:r>
        <w:rPr>
          <w:rFonts w:hint="eastAsia"/>
          <w:sz w:val="24"/>
        </w:rPr>
        <w:t>例提供</w:t>
      </w:r>
      <w:proofErr w:type="gramEnd"/>
      <w:r>
        <w:rPr>
          <w:rFonts w:hint="eastAsia"/>
          <w:sz w:val="24"/>
        </w:rPr>
        <w:t>的一种</w:t>
      </w:r>
      <w:r w:rsidR="005006A3">
        <w:rPr>
          <w:rFonts w:hint="eastAsia"/>
          <w:sz w:val="24"/>
        </w:rPr>
        <w:t>电动机轴加工方法的流程图。</w:t>
      </w:r>
    </w:p>
    <w:p w14:paraId="47F49075" w14:textId="77777777" w:rsidR="0091533D" w:rsidRPr="005F26A3" w:rsidRDefault="0091533D" w:rsidP="0091533D">
      <w:pPr>
        <w:spacing w:line="360" w:lineRule="auto"/>
        <w:ind w:firstLineChars="200" w:firstLine="480"/>
        <w:rPr>
          <w:sz w:val="24"/>
        </w:rPr>
      </w:pPr>
    </w:p>
    <w:p w14:paraId="0C0D1145" w14:textId="77777777" w:rsidR="0091533D" w:rsidRDefault="0091533D" w:rsidP="0091533D">
      <w:pPr>
        <w:spacing w:line="360" w:lineRule="auto"/>
        <w:ind w:firstLineChars="200" w:firstLine="480"/>
        <w:rPr>
          <w:sz w:val="24"/>
        </w:rPr>
      </w:pPr>
      <w:r>
        <w:rPr>
          <w:rFonts w:hint="eastAsia"/>
          <w:sz w:val="24"/>
        </w:rPr>
        <w:t>附图标记列表：</w:t>
      </w:r>
    </w:p>
    <w:tbl>
      <w:tblPr>
        <w:tblW w:w="0" w:type="auto"/>
        <w:jc w:val="center"/>
        <w:tblLook w:val="04A0" w:firstRow="1" w:lastRow="0" w:firstColumn="1" w:lastColumn="0" w:noHBand="0" w:noVBand="1"/>
      </w:tblPr>
      <w:tblGrid>
        <w:gridCol w:w="3124"/>
        <w:gridCol w:w="3119"/>
        <w:gridCol w:w="2835"/>
      </w:tblGrid>
      <w:tr w:rsidR="0091533D" w:rsidRPr="004F34BB" w14:paraId="15EF2938" w14:textId="77777777" w:rsidTr="00BA652F">
        <w:trPr>
          <w:jc w:val="center"/>
        </w:trPr>
        <w:tc>
          <w:tcPr>
            <w:tcW w:w="3124" w:type="dxa"/>
          </w:tcPr>
          <w:p w14:paraId="5E88EC51" w14:textId="72437FC1" w:rsidR="0091533D" w:rsidRPr="00B50E07" w:rsidRDefault="005006A3" w:rsidP="00BA652F">
            <w:pPr>
              <w:spacing w:line="360" w:lineRule="auto"/>
              <w:rPr>
                <w:sz w:val="24"/>
              </w:rPr>
            </w:pPr>
            <w:r>
              <w:rPr>
                <w:sz w:val="24"/>
              </w:rPr>
              <w:t>1</w:t>
            </w:r>
            <w:r>
              <w:rPr>
                <w:rFonts w:hint="eastAsia"/>
                <w:sz w:val="24"/>
              </w:rPr>
              <w:t>：数控</w:t>
            </w:r>
            <w:proofErr w:type="gramStart"/>
            <w:r>
              <w:rPr>
                <w:rFonts w:hint="eastAsia"/>
                <w:sz w:val="24"/>
              </w:rPr>
              <w:t>铣</w:t>
            </w:r>
            <w:proofErr w:type="gramEnd"/>
            <w:r>
              <w:rPr>
                <w:rFonts w:hint="eastAsia"/>
                <w:sz w:val="24"/>
              </w:rPr>
              <w:t>钻床</w:t>
            </w:r>
          </w:p>
        </w:tc>
        <w:tc>
          <w:tcPr>
            <w:tcW w:w="3119" w:type="dxa"/>
          </w:tcPr>
          <w:p w14:paraId="45DED357" w14:textId="4972F857" w:rsidR="0091533D" w:rsidRPr="004F34BB" w:rsidRDefault="005006A3" w:rsidP="00BA652F">
            <w:pPr>
              <w:spacing w:line="360" w:lineRule="auto"/>
              <w:rPr>
                <w:sz w:val="24"/>
              </w:rPr>
            </w:pPr>
            <w:r>
              <w:rPr>
                <w:sz w:val="24"/>
              </w:rPr>
              <w:t>2</w:t>
            </w:r>
            <w:r>
              <w:rPr>
                <w:rFonts w:hint="eastAsia"/>
                <w:sz w:val="24"/>
              </w:rPr>
              <w:t>：第一铁屑清理装置</w:t>
            </w:r>
          </w:p>
        </w:tc>
        <w:tc>
          <w:tcPr>
            <w:tcW w:w="2835" w:type="dxa"/>
          </w:tcPr>
          <w:p w14:paraId="105E8A5F" w14:textId="70A6F6E1" w:rsidR="0091533D" w:rsidRPr="004F34BB" w:rsidRDefault="005006A3" w:rsidP="00BA652F">
            <w:pPr>
              <w:spacing w:line="360" w:lineRule="auto"/>
              <w:rPr>
                <w:sz w:val="24"/>
              </w:rPr>
            </w:pPr>
            <w:r>
              <w:rPr>
                <w:sz w:val="24"/>
              </w:rPr>
              <w:t>3</w:t>
            </w:r>
            <w:r>
              <w:rPr>
                <w:rFonts w:hint="eastAsia"/>
                <w:sz w:val="24"/>
              </w:rPr>
              <w:t>：第一数控车床</w:t>
            </w:r>
          </w:p>
        </w:tc>
      </w:tr>
      <w:tr w:rsidR="0091533D" w:rsidRPr="004F34BB" w14:paraId="35A395CA" w14:textId="77777777" w:rsidTr="00BA652F">
        <w:trPr>
          <w:jc w:val="center"/>
        </w:trPr>
        <w:tc>
          <w:tcPr>
            <w:tcW w:w="3124" w:type="dxa"/>
          </w:tcPr>
          <w:p w14:paraId="130D007E" w14:textId="60360153" w:rsidR="0091533D" w:rsidRPr="004F34BB" w:rsidRDefault="005006A3" w:rsidP="00BA652F">
            <w:pPr>
              <w:spacing w:line="360" w:lineRule="auto"/>
              <w:rPr>
                <w:sz w:val="24"/>
              </w:rPr>
            </w:pPr>
            <w:r>
              <w:rPr>
                <w:sz w:val="24"/>
              </w:rPr>
              <w:t>4</w:t>
            </w:r>
            <w:r>
              <w:rPr>
                <w:rFonts w:hint="eastAsia"/>
                <w:sz w:val="24"/>
              </w:rPr>
              <w:t>：第二数控车床</w:t>
            </w:r>
          </w:p>
        </w:tc>
        <w:tc>
          <w:tcPr>
            <w:tcW w:w="3119" w:type="dxa"/>
          </w:tcPr>
          <w:p w14:paraId="74D8AF9F" w14:textId="0258E1A1" w:rsidR="0091533D" w:rsidRPr="004F34BB" w:rsidRDefault="005006A3" w:rsidP="00BA652F">
            <w:pPr>
              <w:spacing w:line="360" w:lineRule="auto"/>
              <w:rPr>
                <w:sz w:val="24"/>
              </w:rPr>
            </w:pPr>
            <w:r>
              <w:rPr>
                <w:sz w:val="24"/>
              </w:rPr>
              <w:t>5</w:t>
            </w:r>
            <w:r>
              <w:rPr>
                <w:rFonts w:hint="eastAsia"/>
                <w:sz w:val="24"/>
              </w:rPr>
              <w:t>：第三数控车床</w:t>
            </w:r>
          </w:p>
        </w:tc>
        <w:tc>
          <w:tcPr>
            <w:tcW w:w="2835" w:type="dxa"/>
          </w:tcPr>
          <w:p w14:paraId="37D65C66" w14:textId="62C12FE8" w:rsidR="0091533D" w:rsidRPr="004F34BB" w:rsidRDefault="005006A3" w:rsidP="00BA652F">
            <w:pPr>
              <w:spacing w:line="360" w:lineRule="auto"/>
              <w:rPr>
                <w:sz w:val="24"/>
              </w:rPr>
            </w:pPr>
            <w:r>
              <w:rPr>
                <w:sz w:val="24"/>
              </w:rPr>
              <w:t>6</w:t>
            </w:r>
            <w:r>
              <w:rPr>
                <w:rFonts w:hint="eastAsia"/>
                <w:sz w:val="24"/>
              </w:rPr>
              <w:t>：</w:t>
            </w:r>
            <w:r w:rsidR="002C47B6">
              <w:rPr>
                <w:rFonts w:hint="eastAsia"/>
                <w:sz w:val="24"/>
              </w:rPr>
              <w:t>数控加工中心</w:t>
            </w:r>
          </w:p>
        </w:tc>
      </w:tr>
      <w:tr w:rsidR="00D07BFB" w:rsidRPr="004F34BB" w14:paraId="547B4FB7" w14:textId="77777777" w:rsidTr="00BA652F">
        <w:trPr>
          <w:jc w:val="center"/>
        </w:trPr>
        <w:tc>
          <w:tcPr>
            <w:tcW w:w="3124" w:type="dxa"/>
          </w:tcPr>
          <w:p w14:paraId="6C1D7666" w14:textId="4C6FDC8B" w:rsidR="00D07BFB" w:rsidRPr="004F34BB" w:rsidRDefault="005006A3" w:rsidP="00D07BFB">
            <w:pPr>
              <w:spacing w:line="360" w:lineRule="auto"/>
              <w:rPr>
                <w:sz w:val="24"/>
              </w:rPr>
            </w:pPr>
            <w:r>
              <w:rPr>
                <w:sz w:val="24"/>
              </w:rPr>
              <w:t>7</w:t>
            </w:r>
            <w:r>
              <w:rPr>
                <w:rFonts w:hint="eastAsia"/>
                <w:sz w:val="24"/>
              </w:rPr>
              <w:t>：数控磨床</w:t>
            </w:r>
          </w:p>
        </w:tc>
        <w:tc>
          <w:tcPr>
            <w:tcW w:w="3119" w:type="dxa"/>
          </w:tcPr>
          <w:p w14:paraId="41541AD2" w14:textId="0200FEDC" w:rsidR="00D07BFB" w:rsidRPr="00072030" w:rsidRDefault="005006A3" w:rsidP="00D07BFB">
            <w:pPr>
              <w:spacing w:line="360" w:lineRule="auto"/>
              <w:rPr>
                <w:spacing w:val="-4"/>
                <w:sz w:val="24"/>
              </w:rPr>
            </w:pPr>
            <w:r>
              <w:rPr>
                <w:sz w:val="24"/>
              </w:rPr>
              <w:t>8</w:t>
            </w:r>
            <w:r>
              <w:rPr>
                <w:rFonts w:hint="eastAsia"/>
                <w:sz w:val="24"/>
              </w:rPr>
              <w:t>：第一机器人</w:t>
            </w:r>
          </w:p>
        </w:tc>
        <w:tc>
          <w:tcPr>
            <w:tcW w:w="2835" w:type="dxa"/>
          </w:tcPr>
          <w:p w14:paraId="5295B631" w14:textId="15660647" w:rsidR="00D07BFB" w:rsidRPr="004F34BB" w:rsidRDefault="005006A3" w:rsidP="00D07BFB">
            <w:pPr>
              <w:spacing w:line="360" w:lineRule="auto"/>
              <w:rPr>
                <w:sz w:val="24"/>
              </w:rPr>
            </w:pPr>
            <w:r>
              <w:rPr>
                <w:sz w:val="24"/>
              </w:rPr>
              <w:t>9</w:t>
            </w:r>
            <w:r>
              <w:rPr>
                <w:rFonts w:hint="eastAsia"/>
                <w:sz w:val="24"/>
              </w:rPr>
              <w:t>：第二机器人</w:t>
            </w:r>
          </w:p>
        </w:tc>
      </w:tr>
      <w:tr w:rsidR="0091533D" w:rsidRPr="004F34BB" w14:paraId="632C26F5" w14:textId="77777777" w:rsidTr="00BA652F">
        <w:trPr>
          <w:jc w:val="center"/>
        </w:trPr>
        <w:tc>
          <w:tcPr>
            <w:tcW w:w="3124" w:type="dxa"/>
          </w:tcPr>
          <w:p w14:paraId="19ADF820" w14:textId="36B768EC" w:rsidR="0091533D" w:rsidRDefault="005006A3" w:rsidP="00BA652F">
            <w:pPr>
              <w:spacing w:line="360" w:lineRule="auto"/>
              <w:rPr>
                <w:sz w:val="24"/>
              </w:rPr>
            </w:pPr>
            <w:r>
              <w:rPr>
                <w:sz w:val="24"/>
              </w:rPr>
              <w:t>10</w:t>
            </w:r>
            <w:r>
              <w:rPr>
                <w:rFonts w:hint="eastAsia"/>
                <w:sz w:val="24"/>
              </w:rPr>
              <w:t>：输送装置</w:t>
            </w:r>
          </w:p>
        </w:tc>
        <w:tc>
          <w:tcPr>
            <w:tcW w:w="3119" w:type="dxa"/>
          </w:tcPr>
          <w:p w14:paraId="42149288" w14:textId="123B3BF7" w:rsidR="0091533D" w:rsidRPr="008A3A30" w:rsidRDefault="005006A3" w:rsidP="00BA652F">
            <w:pPr>
              <w:spacing w:line="360" w:lineRule="auto"/>
              <w:rPr>
                <w:spacing w:val="-8"/>
                <w:sz w:val="24"/>
              </w:rPr>
            </w:pPr>
            <w:r>
              <w:rPr>
                <w:spacing w:val="-8"/>
                <w:sz w:val="24"/>
              </w:rPr>
              <w:t>11</w:t>
            </w:r>
            <w:r>
              <w:rPr>
                <w:rFonts w:hint="eastAsia"/>
                <w:spacing w:val="-8"/>
                <w:sz w:val="24"/>
              </w:rPr>
              <w:t>：第二铁屑清理装置</w:t>
            </w:r>
          </w:p>
        </w:tc>
        <w:tc>
          <w:tcPr>
            <w:tcW w:w="2835" w:type="dxa"/>
          </w:tcPr>
          <w:p w14:paraId="2A463A02" w14:textId="355AAF3A" w:rsidR="0091533D" w:rsidRDefault="005006A3" w:rsidP="00BA652F">
            <w:pPr>
              <w:spacing w:line="360" w:lineRule="auto"/>
              <w:rPr>
                <w:sz w:val="24"/>
              </w:rPr>
            </w:pPr>
            <w:r>
              <w:rPr>
                <w:sz w:val="24"/>
              </w:rPr>
              <w:t>12</w:t>
            </w:r>
            <w:r>
              <w:rPr>
                <w:rFonts w:hint="eastAsia"/>
                <w:sz w:val="24"/>
              </w:rPr>
              <w:t>：夹头装卸装置</w:t>
            </w:r>
          </w:p>
        </w:tc>
      </w:tr>
      <w:tr w:rsidR="0091533D" w:rsidRPr="004F34BB" w14:paraId="3F2B205D" w14:textId="77777777" w:rsidTr="00BA652F">
        <w:trPr>
          <w:jc w:val="center"/>
        </w:trPr>
        <w:tc>
          <w:tcPr>
            <w:tcW w:w="3124" w:type="dxa"/>
          </w:tcPr>
          <w:p w14:paraId="2FDF62BE" w14:textId="183371C8" w:rsidR="0091533D" w:rsidRDefault="005006A3" w:rsidP="00BA652F">
            <w:pPr>
              <w:spacing w:line="360" w:lineRule="auto"/>
              <w:rPr>
                <w:sz w:val="24"/>
              </w:rPr>
            </w:pPr>
            <w:r>
              <w:rPr>
                <w:sz w:val="24"/>
              </w:rPr>
              <w:t>13</w:t>
            </w:r>
            <w:r>
              <w:rPr>
                <w:rFonts w:hint="eastAsia"/>
                <w:sz w:val="24"/>
              </w:rPr>
              <w:t>：刀具补偿装置</w:t>
            </w:r>
          </w:p>
        </w:tc>
        <w:tc>
          <w:tcPr>
            <w:tcW w:w="3119" w:type="dxa"/>
          </w:tcPr>
          <w:p w14:paraId="27DBCF6B" w14:textId="186EBB20" w:rsidR="0091533D" w:rsidRDefault="005006A3" w:rsidP="00BA652F">
            <w:pPr>
              <w:spacing w:line="360" w:lineRule="auto"/>
              <w:rPr>
                <w:sz w:val="24"/>
              </w:rPr>
            </w:pPr>
            <w:r>
              <w:rPr>
                <w:sz w:val="24"/>
              </w:rPr>
              <w:t>14</w:t>
            </w:r>
            <w:r>
              <w:rPr>
                <w:rFonts w:hint="eastAsia"/>
                <w:sz w:val="24"/>
              </w:rPr>
              <w:t>：上料筐</w:t>
            </w:r>
          </w:p>
        </w:tc>
        <w:tc>
          <w:tcPr>
            <w:tcW w:w="2835" w:type="dxa"/>
          </w:tcPr>
          <w:p w14:paraId="36B0FEC8" w14:textId="2B8A20B8" w:rsidR="0091533D" w:rsidRDefault="005006A3" w:rsidP="00BA652F">
            <w:pPr>
              <w:spacing w:line="360" w:lineRule="auto"/>
              <w:rPr>
                <w:sz w:val="24"/>
              </w:rPr>
            </w:pPr>
            <w:r>
              <w:rPr>
                <w:sz w:val="24"/>
              </w:rPr>
              <w:t>15</w:t>
            </w:r>
            <w:r>
              <w:rPr>
                <w:rFonts w:hint="eastAsia"/>
                <w:sz w:val="24"/>
              </w:rPr>
              <w:t>：下料框</w:t>
            </w:r>
          </w:p>
        </w:tc>
      </w:tr>
      <w:tr w:rsidR="0091533D" w:rsidRPr="004F34BB" w14:paraId="78BC7CDD" w14:textId="77777777" w:rsidTr="00BA652F">
        <w:trPr>
          <w:jc w:val="center"/>
        </w:trPr>
        <w:tc>
          <w:tcPr>
            <w:tcW w:w="3124" w:type="dxa"/>
          </w:tcPr>
          <w:p w14:paraId="7485643A" w14:textId="72446755" w:rsidR="0091533D" w:rsidRDefault="005006A3" w:rsidP="00BA652F">
            <w:pPr>
              <w:spacing w:line="360" w:lineRule="auto"/>
              <w:rPr>
                <w:sz w:val="24"/>
              </w:rPr>
            </w:pPr>
            <w:r>
              <w:rPr>
                <w:sz w:val="24"/>
              </w:rPr>
              <w:t>16</w:t>
            </w:r>
            <w:r>
              <w:rPr>
                <w:rFonts w:hint="eastAsia"/>
                <w:sz w:val="24"/>
              </w:rPr>
              <w:t>：第一</w:t>
            </w:r>
            <w:proofErr w:type="gramStart"/>
            <w:r>
              <w:rPr>
                <w:rFonts w:hint="eastAsia"/>
                <w:sz w:val="24"/>
              </w:rPr>
              <w:t>抽检台</w:t>
            </w:r>
            <w:proofErr w:type="gramEnd"/>
          </w:p>
        </w:tc>
        <w:tc>
          <w:tcPr>
            <w:tcW w:w="3119" w:type="dxa"/>
          </w:tcPr>
          <w:p w14:paraId="3C62FA1C" w14:textId="73FF9A3C" w:rsidR="0091533D" w:rsidRDefault="005006A3" w:rsidP="00BA652F">
            <w:pPr>
              <w:spacing w:line="360" w:lineRule="auto"/>
              <w:rPr>
                <w:sz w:val="24"/>
              </w:rPr>
            </w:pPr>
            <w:r>
              <w:rPr>
                <w:rFonts w:hint="eastAsia"/>
                <w:sz w:val="24"/>
              </w:rPr>
              <w:t>1</w:t>
            </w:r>
            <w:r>
              <w:rPr>
                <w:sz w:val="24"/>
              </w:rPr>
              <w:t>7</w:t>
            </w:r>
            <w:r>
              <w:rPr>
                <w:rFonts w:hint="eastAsia"/>
                <w:sz w:val="24"/>
              </w:rPr>
              <w:t>：第二</w:t>
            </w:r>
            <w:proofErr w:type="gramStart"/>
            <w:r>
              <w:rPr>
                <w:rFonts w:hint="eastAsia"/>
                <w:sz w:val="24"/>
              </w:rPr>
              <w:t>抽检台</w:t>
            </w:r>
            <w:proofErr w:type="gramEnd"/>
          </w:p>
        </w:tc>
        <w:tc>
          <w:tcPr>
            <w:tcW w:w="2835" w:type="dxa"/>
          </w:tcPr>
          <w:p w14:paraId="3C21D386" w14:textId="0D6BB7E8" w:rsidR="0091533D" w:rsidRDefault="005006A3" w:rsidP="00BA652F">
            <w:pPr>
              <w:spacing w:line="360" w:lineRule="auto"/>
              <w:rPr>
                <w:sz w:val="24"/>
              </w:rPr>
            </w:pPr>
            <w:r>
              <w:rPr>
                <w:rFonts w:hint="eastAsia"/>
                <w:sz w:val="24"/>
              </w:rPr>
              <w:t>2</w:t>
            </w:r>
            <w:r>
              <w:rPr>
                <w:sz w:val="24"/>
              </w:rPr>
              <w:t>1</w:t>
            </w:r>
            <w:r>
              <w:rPr>
                <w:rFonts w:hint="eastAsia"/>
                <w:sz w:val="24"/>
              </w:rPr>
              <w:t>：防护罩</w:t>
            </w:r>
          </w:p>
        </w:tc>
      </w:tr>
      <w:tr w:rsidR="005006A3" w:rsidRPr="004F34BB" w14:paraId="5E851DD8" w14:textId="77777777" w:rsidTr="00BA652F">
        <w:trPr>
          <w:jc w:val="center"/>
        </w:trPr>
        <w:tc>
          <w:tcPr>
            <w:tcW w:w="3124" w:type="dxa"/>
          </w:tcPr>
          <w:p w14:paraId="6ABBA0A6" w14:textId="7CCADF6E" w:rsidR="005006A3" w:rsidRDefault="005006A3" w:rsidP="00BA652F">
            <w:pPr>
              <w:spacing w:line="360" w:lineRule="auto"/>
              <w:rPr>
                <w:sz w:val="24"/>
              </w:rPr>
            </w:pPr>
            <w:r>
              <w:rPr>
                <w:rFonts w:hint="eastAsia"/>
                <w:sz w:val="24"/>
              </w:rPr>
              <w:t>2</w:t>
            </w:r>
            <w:r>
              <w:rPr>
                <w:sz w:val="24"/>
              </w:rPr>
              <w:t>2</w:t>
            </w:r>
            <w:r>
              <w:rPr>
                <w:rFonts w:hint="eastAsia"/>
                <w:sz w:val="24"/>
              </w:rPr>
              <w:t>：</w:t>
            </w:r>
            <w:proofErr w:type="gramStart"/>
            <w:r>
              <w:rPr>
                <w:rFonts w:hint="eastAsia"/>
                <w:sz w:val="24"/>
              </w:rPr>
              <w:t>吹气管</w:t>
            </w:r>
            <w:proofErr w:type="gramEnd"/>
          </w:p>
        </w:tc>
        <w:tc>
          <w:tcPr>
            <w:tcW w:w="3119" w:type="dxa"/>
          </w:tcPr>
          <w:p w14:paraId="3B0EF7AB" w14:textId="52E72584" w:rsidR="005006A3" w:rsidRDefault="005006A3" w:rsidP="00BA652F">
            <w:pPr>
              <w:spacing w:line="360" w:lineRule="auto"/>
              <w:rPr>
                <w:sz w:val="24"/>
              </w:rPr>
            </w:pPr>
            <w:r>
              <w:rPr>
                <w:rFonts w:hint="eastAsia"/>
                <w:sz w:val="24"/>
              </w:rPr>
              <w:t>1</w:t>
            </w:r>
            <w:r>
              <w:rPr>
                <w:sz w:val="24"/>
              </w:rPr>
              <w:t>11</w:t>
            </w:r>
            <w:r>
              <w:rPr>
                <w:rFonts w:hint="eastAsia"/>
                <w:sz w:val="24"/>
              </w:rPr>
              <w:t>：支架</w:t>
            </w:r>
          </w:p>
        </w:tc>
        <w:tc>
          <w:tcPr>
            <w:tcW w:w="2835" w:type="dxa"/>
          </w:tcPr>
          <w:p w14:paraId="48401C29" w14:textId="362C62C5" w:rsidR="005006A3" w:rsidRDefault="005006A3" w:rsidP="00BA652F">
            <w:pPr>
              <w:spacing w:line="360" w:lineRule="auto"/>
              <w:rPr>
                <w:sz w:val="24"/>
              </w:rPr>
            </w:pPr>
            <w:r>
              <w:rPr>
                <w:rFonts w:hint="eastAsia"/>
                <w:sz w:val="24"/>
              </w:rPr>
              <w:t>1</w:t>
            </w:r>
            <w:r>
              <w:rPr>
                <w:sz w:val="24"/>
              </w:rPr>
              <w:t>12</w:t>
            </w:r>
            <w:r>
              <w:rPr>
                <w:rFonts w:hint="eastAsia"/>
                <w:sz w:val="24"/>
              </w:rPr>
              <w:t>：钢刷</w:t>
            </w:r>
          </w:p>
        </w:tc>
      </w:tr>
      <w:tr w:rsidR="005006A3" w:rsidRPr="004F34BB" w14:paraId="22CEB0BE" w14:textId="77777777" w:rsidTr="00BA652F">
        <w:trPr>
          <w:jc w:val="center"/>
        </w:trPr>
        <w:tc>
          <w:tcPr>
            <w:tcW w:w="3124" w:type="dxa"/>
          </w:tcPr>
          <w:p w14:paraId="17259820" w14:textId="4B723EDB" w:rsidR="005006A3" w:rsidRDefault="0008621F" w:rsidP="00BA652F">
            <w:pPr>
              <w:spacing w:line="360" w:lineRule="auto"/>
              <w:rPr>
                <w:sz w:val="24"/>
              </w:rPr>
            </w:pPr>
            <w:r>
              <w:rPr>
                <w:rFonts w:hint="eastAsia"/>
                <w:sz w:val="24"/>
              </w:rPr>
              <w:t>1</w:t>
            </w:r>
            <w:r>
              <w:rPr>
                <w:sz w:val="24"/>
              </w:rPr>
              <w:t>00</w:t>
            </w:r>
            <w:r>
              <w:rPr>
                <w:rFonts w:hint="eastAsia"/>
                <w:sz w:val="24"/>
              </w:rPr>
              <w:t>：</w:t>
            </w:r>
            <w:r w:rsidR="00307AB3">
              <w:rPr>
                <w:rFonts w:hint="eastAsia"/>
                <w:sz w:val="24"/>
              </w:rPr>
              <w:t>轴料</w:t>
            </w:r>
          </w:p>
        </w:tc>
        <w:tc>
          <w:tcPr>
            <w:tcW w:w="3119" w:type="dxa"/>
          </w:tcPr>
          <w:p w14:paraId="1849D394" w14:textId="108CCB73" w:rsidR="005006A3" w:rsidRDefault="0008621F" w:rsidP="00BA652F">
            <w:pPr>
              <w:spacing w:line="360" w:lineRule="auto"/>
              <w:rPr>
                <w:sz w:val="24"/>
              </w:rPr>
            </w:pPr>
            <w:r>
              <w:rPr>
                <w:rFonts w:hint="eastAsia"/>
                <w:sz w:val="24"/>
              </w:rPr>
              <w:t>1</w:t>
            </w:r>
            <w:r>
              <w:rPr>
                <w:sz w:val="24"/>
              </w:rPr>
              <w:t>21</w:t>
            </w:r>
            <w:r>
              <w:rPr>
                <w:rFonts w:hint="eastAsia"/>
                <w:sz w:val="24"/>
              </w:rPr>
              <w:t>：支撑平台</w:t>
            </w:r>
          </w:p>
        </w:tc>
        <w:tc>
          <w:tcPr>
            <w:tcW w:w="2835" w:type="dxa"/>
          </w:tcPr>
          <w:p w14:paraId="634680F9" w14:textId="0EB64363" w:rsidR="005006A3" w:rsidRDefault="0008621F" w:rsidP="00BA652F">
            <w:pPr>
              <w:spacing w:line="360" w:lineRule="auto"/>
              <w:rPr>
                <w:sz w:val="24"/>
              </w:rPr>
            </w:pPr>
            <w:r>
              <w:rPr>
                <w:rFonts w:hint="eastAsia"/>
                <w:sz w:val="24"/>
              </w:rPr>
              <w:t>1</w:t>
            </w:r>
            <w:r>
              <w:rPr>
                <w:sz w:val="24"/>
              </w:rPr>
              <w:t>22</w:t>
            </w:r>
            <w:r>
              <w:rPr>
                <w:rFonts w:hint="eastAsia"/>
                <w:sz w:val="24"/>
              </w:rPr>
              <w:t>：气缸</w:t>
            </w:r>
          </w:p>
        </w:tc>
      </w:tr>
      <w:tr w:rsidR="0008621F" w:rsidRPr="004F34BB" w14:paraId="3A11A73A" w14:textId="77777777" w:rsidTr="00BA652F">
        <w:trPr>
          <w:jc w:val="center"/>
        </w:trPr>
        <w:tc>
          <w:tcPr>
            <w:tcW w:w="3124" w:type="dxa"/>
          </w:tcPr>
          <w:p w14:paraId="67B95D0C" w14:textId="3C495911" w:rsidR="0008621F" w:rsidRDefault="0008621F" w:rsidP="00BA652F">
            <w:pPr>
              <w:spacing w:line="360" w:lineRule="auto"/>
              <w:rPr>
                <w:sz w:val="24"/>
              </w:rPr>
            </w:pPr>
            <w:r>
              <w:rPr>
                <w:rFonts w:hint="eastAsia"/>
                <w:sz w:val="24"/>
              </w:rPr>
              <w:t>1</w:t>
            </w:r>
            <w:r>
              <w:rPr>
                <w:sz w:val="24"/>
              </w:rPr>
              <w:t>23</w:t>
            </w:r>
            <w:r>
              <w:rPr>
                <w:rFonts w:hint="eastAsia"/>
                <w:sz w:val="24"/>
              </w:rPr>
              <w:t>：压板</w:t>
            </w:r>
          </w:p>
        </w:tc>
        <w:tc>
          <w:tcPr>
            <w:tcW w:w="3119" w:type="dxa"/>
          </w:tcPr>
          <w:p w14:paraId="4D33935A" w14:textId="1631A935" w:rsidR="0008621F" w:rsidRDefault="0008621F" w:rsidP="00BA652F">
            <w:pPr>
              <w:spacing w:line="360" w:lineRule="auto"/>
              <w:rPr>
                <w:sz w:val="24"/>
              </w:rPr>
            </w:pPr>
            <w:r>
              <w:rPr>
                <w:rFonts w:hint="eastAsia"/>
                <w:sz w:val="24"/>
              </w:rPr>
              <w:t>1</w:t>
            </w:r>
            <w:r>
              <w:rPr>
                <w:sz w:val="24"/>
              </w:rPr>
              <w:t>24</w:t>
            </w:r>
            <w:r>
              <w:rPr>
                <w:rFonts w:hint="eastAsia"/>
                <w:sz w:val="24"/>
              </w:rPr>
              <w:t>：第三位置感应器</w:t>
            </w:r>
          </w:p>
        </w:tc>
        <w:tc>
          <w:tcPr>
            <w:tcW w:w="2835" w:type="dxa"/>
          </w:tcPr>
          <w:p w14:paraId="4EA8BAC3" w14:textId="67359024" w:rsidR="0008621F" w:rsidRDefault="0008621F" w:rsidP="00BA652F">
            <w:pPr>
              <w:spacing w:line="360" w:lineRule="auto"/>
              <w:rPr>
                <w:sz w:val="24"/>
              </w:rPr>
            </w:pPr>
            <w:r>
              <w:rPr>
                <w:rFonts w:hint="eastAsia"/>
                <w:sz w:val="24"/>
              </w:rPr>
              <w:t>2</w:t>
            </w:r>
            <w:r>
              <w:rPr>
                <w:sz w:val="24"/>
              </w:rPr>
              <w:t>01</w:t>
            </w:r>
            <w:r>
              <w:rPr>
                <w:rFonts w:hint="eastAsia"/>
                <w:sz w:val="24"/>
              </w:rPr>
              <w:t>：夹</w:t>
            </w:r>
            <w:proofErr w:type="gramStart"/>
            <w:r>
              <w:rPr>
                <w:rFonts w:hint="eastAsia"/>
                <w:sz w:val="24"/>
              </w:rPr>
              <w:t>头主体</w:t>
            </w:r>
            <w:proofErr w:type="gramEnd"/>
          </w:p>
        </w:tc>
      </w:tr>
      <w:tr w:rsidR="0008621F" w:rsidRPr="004F34BB" w14:paraId="312D74B6" w14:textId="77777777" w:rsidTr="00BA652F">
        <w:trPr>
          <w:jc w:val="center"/>
        </w:trPr>
        <w:tc>
          <w:tcPr>
            <w:tcW w:w="3124" w:type="dxa"/>
          </w:tcPr>
          <w:p w14:paraId="4510AC12" w14:textId="339B87E5" w:rsidR="0008621F" w:rsidRDefault="0008621F" w:rsidP="00BA652F">
            <w:pPr>
              <w:spacing w:line="360" w:lineRule="auto"/>
              <w:rPr>
                <w:sz w:val="24"/>
              </w:rPr>
            </w:pPr>
            <w:r>
              <w:rPr>
                <w:rFonts w:hint="eastAsia"/>
                <w:sz w:val="24"/>
              </w:rPr>
              <w:t>2</w:t>
            </w:r>
            <w:r>
              <w:rPr>
                <w:sz w:val="24"/>
              </w:rPr>
              <w:t>02</w:t>
            </w:r>
            <w:r>
              <w:rPr>
                <w:rFonts w:hint="eastAsia"/>
                <w:sz w:val="24"/>
              </w:rPr>
              <w:t>：连接杆</w:t>
            </w:r>
          </w:p>
        </w:tc>
        <w:tc>
          <w:tcPr>
            <w:tcW w:w="3119" w:type="dxa"/>
          </w:tcPr>
          <w:p w14:paraId="2BA60D66" w14:textId="7EDBB471" w:rsidR="0008621F" w:rsidRDefault="0008621F" w:rsidP="00BA652F">
            <w:pPr>
              <w:spacing w:line="360" w:lineRule="auto"/>
              <w:rPr>
                <w:sz w:val="24"/>
              </w:rPr>
            </w:pPr>
            <w:r>
              <w:rPr>
                <w:rFonts w:hint="eastAsia"/>
                <w:sz w:val="24"/>
              </w:rPr>
              <w:t>2</w:t>
            </w:r>
            <w:r>
              <w:rPr>
                <w:sz w:val="24"/>
              </w:rPr>
              <w:t>03</w:t>
            </w:r>
            <w:r>
              <w:rPr>
                <w:rFonts w:hint="eastAsia"/>
                <w:sz w:val="24"/>
              </w:rPr>
              <w:t>：弹簧</w:t>
            </w:r>
          </w:p>
        </w:tc>
        <w:tc>
          <w:tcPr>
            <w:tcW w:w="2835" w:type="dxa"/>
          </w:tcPr>
          <w:p w14:paraId="1C5CDA3F" w14:textId="34804654" w:rsidR="0008621F" w:rsidRDefault="0008621F" w:rsidP="00BA652F">
            <w:pPr>
              <w:spacing w:line="360" w:lineRule="auto"/>
              <w:rPr>
                <w:sz w:val="24"/>
              </w:rPr>
            </w:pPr>
            <w:r>
              <w:rPr>
                <w:rFonts w:hint="eastAsia"/>
                <w:sz w:val="24"/>
              </w:rPr>
              <w:t>2</w:t>
            </w:r>
            <w:r>
              <w:rPr>
                <w:sz w:val="24"/>
              </w:rPr>
              <w:t>04</w:t>
            </w:r>
            <w:r>
              <w:rPr>
                <w:rFonts w:hint="eastAsia"/>
                <w:sz w:val="24"/>
              </w:rPr>
              <w:t>：夹持板</w:t>
            </w:r>
          </w:p>
        </w:tc>
      </w:tr>
      <w:tr w:rsidR="0008621F" w:rsidRPr="004F34BB" w14:paraId="1B928836" w14:textId="77777777" w:rsidTr="00BA652F">
        <w:trPr>
          <w:jc w:val="center"/>
        </w:trPr>
        <w:tc>
          <w:tcPr>
            <w:tcW w:w="3124" w:type="dxa"/>
          </w:tcPr>
          <w:p w14:paraId="1638B849" w14:textId="1767D908" w:rsidR="0008621F" w:rsidRDefault="0008621F" w:rsidP="00BA652F">
            <w:pPr>
              <w:spacing w:line="360" w:lineRule="auto"/>
              <w:rPr>
                <w:sz w:val="24"/>
              </w:rPr>
            </w:pPr>
            <w:r>
              <w:rPr>
                <w:rFonts w:hint="eastAsia"/>
                <w:sz w:val="24"/>
              </w:rPr>
              <w:t>2</w:t>
            </w:r>
            <w:r>
              <w:rPr>
                <w:sz w:val="24"/>
              </w:rPr>
              <w:t>05</w:t>
            </w:r>
            <w:r>
              <w:rPr>
                <w:rFonts w:hint="eastAsia"/>
                <w:sz w:val="24"/>
              </w:rPr>
              <w:t>：销轴</w:t>
            </w:r>
          </w:p>
        </w:tc>
        <w:tc>
          <w:tcPr>
            <w:tcW w:w="3119" w:type="dxa"/>
          </w:tcPr>
          <w:p w14:paraId="19027302" w14:textId="77777777" w:rsidR="0008621F" w:rsidRDefault="0008621F" w:rsidP="00BA652F">
            <w:pPr>
              <w:spacing w:line="360" w:lineRule="auto"/>
              <w:rPr>
                <w:sz w:val="24"/>
              </w:rPr>
            </w:pPr>
          </w:p>
        </w:tc>
        <w:tc>
          <w:tcPr>
            <w:tcW w:w="2835" w:type="dxa"/>
          </w:tcPr>
          <w:p w14:paraId="0E02C6D5" w14:textId="77777777" w:rsidR="0008621F" w:rsidRDefault="0008621F" w:rsidP="00BA652F">
            <w:pPr>
              <w:spacing w:line="360" w:lineRule="auto"/>
              <w:rPr>
                <w:sz w:val="24"/>
              </w:rPr>
            </w:pPr>
          </w:p>
        </w:tc>
      </w:tr>
      <w:tr w:rsidR="0008621F" w:rsidRPr="004F34BB" w14:paraId="2C0C8D9F" w14:textId="77777777" w:rsidTr="00864C83">
        <w:trPr>
          <w:jc w:val="center"/>
        </w:trPr>
        <w:tc>
          <w:tcPr>
            <w:tcW w:w="9078" w:type="dxa"/>
            <w:gridSpan w:val="3"/>
          </w:tcPr>
          <w:p w14:paraId="7A15A94B" w14:textId="341FF721" w:rsidR="0008621F" w:rsidRDefault="0008621F" w:rsidP="00BA652F">
            <w:pPr>
              <w:spacing w:line="360" w:lineRule="auto"/>
              <w:rPr>
                <w:sz w:val="24"/>
              </w:rPr>
            </w:pPr>
            <w:r>
              <w:rPr>
                <w:rFonts w:hint="eastAsia"/>
                <w:sz w:val="24"/>
              </w:rPr>
              <w:t>8</w:t>
            </w:r>
            <w:r>
              <w:rPr>
                <w:sz w:val="24"/>
              </w:rPr>
              <w:t>01</w:t>
            </w:r>
            <w:r>
              <w:rPr>
                <w:rFonts w:hint="eastAsia"/>
                <w:sz w:val="24"/>
              </w:rPr>
              <w:t>：数控</w:t>
            </w:r>
            <w:proofErr w:type="gramStart"/>
            <w:r>
              <w:rPr>
                <w:rFonts w:hint="eastAsia"/>
                <w:sz w:val="24"/>
              </w:rPr>
              <w:t>铣</w:t>
            </w:r>
            <w:proofErr w:type="gramEnd"/>
            <w:r>
              <w:rPr>
                <w:rFonts w:hint="eastAsia"/>
                <w:sz w:val="24"/>
              </w:rPr>
              <w:t>钻床铣削</w:t>
            </w:r>
            <w:r w:rsidR="00307AB3">
              <w:rPr>
                <w:rFonts w:hint="eastAsia"/>
                <w:sz w:val="24"/>
              </w:rPr>
              <w:t>轴料</w:t>
            </w:r>
            <w:r>
              <w:rPr>
                <w:rFonts w:hint="eastAsia"/>
                <w:sz w:val="24"/>
              </w:rPr>
              <w:t>的两端面，并在</w:t>
            </w:r>
            <w:r w:rsidR="00307AB3">
              <w:rPr>
                <w:rFonts w:hint="eastAsia"/>
                <w:sz w:val="24"/>
              </w:rPr>
              <w:t>轴料</w:t>
            </w:r>
            <w:r>
              <w:rPr>
                <w:rFonts w:hint="eastAsia"/>
                <w:sz w:val="24"/>
              </w:rPr>
              <w:t>的两端面上</w:t>
            </w:r>
            <w:proofErr w:type="gramStart"/>
            <w:r>
              <w:rPr>
                <w:rFonts w:hint="eastAsia"/>
                <w:sz w:val="24"/>
              </w:rPr>
              <w:t>铣钻中心</w:t>
            </w:r>
            <w:proofErr w:type="gramEnd"/>
            <w:r>
              <w:rPr>
                <w:rFonts w:hint="eastAsia"/>
                <w:sz w:val="24"/>
              </w:rPr>
              <w:t>孔</w:t>
            </w:r>
          </w:p>
        </w:tc>
      </w:tr>
      <w:tr w:rsidR="0008621F" w:rsidRPr="004F34BB" w14:paraId="5B05C541" w14:textId="77777777" w:rsidTr="00864C83">
        <w:trPr>
          <w:jc w:val="center"/>
        </w:trPr>
        <w:tc>
          <w:tcPr>
            <w:tcW w:w="9078" w:type="dxa"/>
            <w:gridSpan w:val="3"/>
          </w:tcPr>
          <w:p w14:paraId="477E801D" w14:textId="60DAEB7C" w:rsidR="0008621F" w:rsidRDefault="0008621F" w:rsidP="00BA652F">
            <w:pPr>
              <w:spacing w:line="360" w:lineRule="auto"/>
              <w:rPr>
                <w:sz w:val="24"/>
              </w:rPr>
            </w:pPr>
            <w:r>
              <w:rPr>
                <w:rFonts w:hint="eastAsia"/>
                <w:sz w:val="24"/>
              </w:rPr>
              <w:t>8</w:t>
            </w:r>
            <w:r>
              <w:rPr>
                <w:sz w:val="24"/>
              </w:rPr>
              <w:t>02</w:t>
            </w:r>
            <w:r>
              <w:rPr>
                <w:rFonts w:hint="eastAsia"/>
                <w:sz w:val="24"/>
              </w:rPr>
              <w:t>：第一机器人将经数控</w:t>
            </w:r>
            <w:proofErr w:type="gramStart"/>
            <w:r>
              <w:rPr>
                <w:rFonts w:hint="eastAsia"/>
                <w:sz w:val="24"/>
              </w:rPr>
              <w:t>铣</w:t>
            </w:r>
            <w:proofErr w:type="gramEnd"/>
            <w:r>
              <w:rPr>
                <w:rFonts w:hint="eastAsia"/>
                <w:sz w:val="24"/>
              </w:rPr>
              <w:t>钻床加工后的</w:t>
            </w:r>
            <w:r w:rsidR="00307AB3">
              <w:rPr>
                <w:rFonts w:hint="eastAsia"/>
                <w:sz w:val="24"/>
              </w:rPr>
              <w:t>轴料</w:t>
            </w:r>
            <w:r>
              <w:rPr>
                <w:rFonts w:hint="eastAsia"/>
                <w:sz w:val="24"/>
              </w:rPr>
              <w:t>转运至第一铁屑清理装置</w:t>
            </w:r>
          </w:p>
        </w:tc>
      </w:tr>
      <w:tr w:rsidR="0008621F" w:rsidRPr="004F34BB" w14:paraId="4B081ACF" w14:textId="77777777" w:rsidTr="00864C83">
        <w:trPr>
          <w:jc w:val="center"/>
        </w:trPr>
        <w:tc>
          <w:tcPr>
            <w:tcW w:w="9078" w:type="dxa"/>
            <w:gridSpan w:val="3"/>
          </w:tcPr>
          <w:p w14:paraId="6113AE07" w14:textId="218B80EA" w:rsidR="0008621F" w:rsidRDefault="0008621F" w:rsidP="00BA652F">
            <w:pPr>
              <w:spacing w:line="360" w:lineRule="auto"/>
              <w:rPr>
                <w:sz w:val="24"/>
              </w:rPr>
            </w:pPr>
            <w:r>
              <w:rPr>
                <w:rFonts w:hint="eastAsia"/>
                <w:sz w:val="24"/>
              </w:rPr>
              <w:t>8</w:t>
            </w:r>
            <w:r>
              <w:rPr>
                <w:sz w:val="24"/>
              </w:rPr>
              <w:t>03</w:t>
            </w:r>
            <w:r>
              <w:rPr>
                <w:rFonts w:hint="eastAsia"/>
                <w:sz w:val="24"/>
              </w:rPr>
              <w:t>：第一铁屑清理装置清理</w:t>
            </w:r>
            <w:r w:rsidR="00307AB3">
              <w:rPr>
                <w:rFonts w:hint="eastAsia"/>
                <w:sz w:val="24"/>
              </w:rPr>
              <w:t>轴料</w:t>
            </w:r>
            <w:r>
              <w:rPr>
                <w:rFonts w:hint="eastAsia"/>
                <w:sz w:val="24"/>
              </w:rPr>
              <w:t>上中心孔内残留的铁屑</w:t>
            </w:r>
          </w:p>
        </w:tc>
      </w:tr>
      <w:tr w:rsidR="0008621F" w:rsidRPr="004F34BB" w14:paraId="7678AB52" w14:textId="77777777" w:rsidTr="00864C83">
        <w:trPr>
          <w:jc w:val="center"/>
        </w:trPr>
        <w:tc>
          <w:tcPr>
            <w:tcW w:w="9078" w:type="dxa"/>
            <w:gridSpan w:val="3"/>
          </w:tcPr>
          <w:p w14:paraId="0A2988FB" w14:textId="67960F56" w:rsidR="0008621F" w:rsidRDefault="0008621F" w:rsidP="00BA652F">
            <w:pPr>
              <w:spacing w:line="360" w:lineRule="auto"/>
              <w:rPr>
                <w:sz w:val="24"/>
              </w:rPr>
            </w:pPr>
            <w:r>
              <w:rPr>
                <w:rFonts w:hint="eastAsia"/>
                <w:sz w:val="24"/>
              </w:rPr>
              <w:t>8</w:t>
            </w:r>
            <w:r>
              <w:rPr>
                <w:sz w:val="24"/>
              </w:rPr>
              <w:t>04</w:t>
            </w:r>
            <w:r>
              <w:rPr>
                <w:rFonts w:hint="eastAsia"/>
                <w:sz w:val="24"/>
              </w:rPr>
              <w:t>：第一机器人将经第一铁屑清理装置清理铁屑后的</w:t>
            </w:r>
            <w:r w:rsidR="00307AB3">
              <w:rPr>
                <w:rFonts w:hint="eastAsia"/>
                <w:sz w:val="24"/>
              </w:rPr>
              <w:t>轴料</w:t>
            </w:r>
            <w:r>
              <w:rPr>
                <w:rFonts w:hint="eastAsia"/>
                <w:sz w:val="24"/>
              </w:rPr>
              <w:t>转运至第一数控车床</w:t>
            </w:r>
          </w:p>
        </w:tc>
      </w:tr>
      <w:tr w:rsidR="0008621F" w:rsidRPr="004F34BB" w14:paraId="34456AAB" w14:textId="77777777" w:rsidTr="00864C83">
        <w:trPr>
          <w:jc w:val="center"/>
        </w:trPr>
        <w:tc>
          <w:tcPr>
            <w:tcW w:w="9078" w:type="dxa"/>
            <w:gridSpan w:val="3"/>
          </w:tcPr>
          <w:p w14:paraId="5CF4BEB7" w14:textId="1775C39C" w:rsidR="0008621F" w:rsidRDefault="0008621F" w:rsidP="00BA652F">
            <w:pPr>
              <w:spacing w:line="360" w:lineRule="auto"/>
              <w:rPr>
                <w:sz w:val="24"/>
              </w:rPr>
            </w:pPr>
            <w:r>
              <w:rPr>
                <w:rFonts w:hint="eastAsia"/>
                <w:sz w:val="24"/>
              </w:rPr>
              <w:t>8</w:t>
            </w:r>
            <w:r>
              <w:rPr>
                <w:sz w:val="24"/>
              </w:rPr>
              <w:t>05</w:t>
            </w:r>
            <w:r>
              <w:rPr>
                <w:rFonts w:hint="eastAsia"/>
                <w:sz w:val="24"/>
              </w:rPr>
              <w:t>：第一数控车床对经第一铁屑清理装置清理铁屑后的</w:t>
            </w:r>
            <w:r w:rsidR="00307AB3">
              <w:rPr>
                <w:rFonts w:hint="eastAsia"/>
                <w:sz w:val="24"/>
              </w:rPr>
              <w:t>轴料</w:t>
            </w:r>
            <w:r>
              <w:rPr>
                <w:rFonts w:hint="eastAsia"/>
                <w:sz w:val="24"/>
              </w:rPr>
              <w:t>的第一端进行粗加工</w:t>
            </w:r>
          </w:p>
        </w:tc>
      </w:tr>
      <w:tr w:rsidR="0008621F" w:rsidRPr="004F34BB" w14:paraId="16C53544" w14:textId="77777777" w:rsidTr="00864C83">
        <w:trPr>
          <w:jc w:val="center"/>
        </w:trPr>
        <w:tc>
          <w:tcPr>
            <w:tcW w:w="9078" w:type="dxa"/>
            <w:gridSpan w:val="3"/>
          </w:tcPr>
          <w:p w14:paraId="191D5EA9" w14:textId="2D8722FA" w:rsidR="0008621F" w:rsidRDefault="0008621F" w:rsidP="00BA652F">
            <w:pPr>
              <w:spacing w:line="360" w:lineRule="auto"/>
              <w:rPr>
                <w:sz w:val="24"/>
              </w:rPr>
            </w:pPr>
            <w:r>
              <w:rPr>
                <w:rFonts w:hint="eastAsia"/>
                <w:sz w:val="24"/>
              </w:rPr>
              <w:t>8</w:t>
            </w:r>
            <w:r>
              <w:rPr>
                <w:sz w:val="24"/>
              </w:rPr>
              <w:t>06</w:t>
            </w:r>
            <w:r>
              <w:rPr>
                <w:rFonts w:hint="eastAsia"/>
                <w:sz w:val="24"/>
              </w:rPr>
              <w:t>：第一机器人将经第一数控车床粗加工后的</w:t>
            </w:r>
            <w:r w:rsidR="00307AB3">
              <w:rPr>
                <w:rFonts w:hint="eastAsia"/>
                <w:sz w:val="24"/>
              </w:rPr>
              <w:t>轴料</w:t>
            </w:r>
            <w:r>
              <w:rPr>
                <w:rFonts w:hint="eastAsia"/>
                <w:sz w:val="24"/>
              </w:rPr>
              <w:t>转运至第二数控车床</w:t>
            </w:r>
          </w:p>
        </w:tc>
      </w:tr>
      <w:tr w:rsidR="0008621F" w:rsidRPr="004F34BB" w14:paraId="36890A51" w14:textId="77777777" w:rsidTr="00864C83">
        <w:trPr>
          <w:jc w:val="center"/>
        </w:trPr>
        <w:tc>
          <w:tcPr>
            <w:tcW w:w="9078" w:type="dxa"/>
            <w:gridSpan w:val="3"/>
          </w:tcPr>
          <w:p w14:paraId="17A52BAB" w14:textId="55DA030E" w:rsidR="0008621F" w:rsidRDefault="0008621F" w:rsidP="00BA652F">
            <w:pPr>
              <w:spacing w:line="360" w:lineRule="auto"/>
              <w:rPr>
                <w:sz w:val="24"/>
              </w:rPr>
            </w:pPr>
            <w:r>
              <w:rPr>
                <w:rFonts w:hint="eastAsia"/>
                <w:sz w:val="24"/>
              </w:rPr>
              <w:lastRenderedPageBreak/>
              <w:t>8</w:t>
            </w:r>
            <w:r>
              <w:rPr>
                <w:sz w:val="24"/>
              </w:rPr>
              <w:t>07</w:t>
            </w:r>
            <w:r>
              <w:rPr>
                <w:rFonts w:hint="eastAsia"/>
                <w:sz w:val="24"/>
              </w:rPr>
              <w:t>：第二数控车床对经第一数控车床粗加工后的</w:t>
            </w:r>
            <w:r w:rsidR="00307AB3">
              <w:rPr>
                <w:rFonts w:hint="eastAsia"/>
                <w:sz w:val="24"/>
              </w:rPr>
              <w:t>轴料</w:t>
            </w:r>
            <w:r>
              <w:rPr>
                <w:rFonts w:hint="eastAsia"/>
                <w:sz w:val="24"/>
              </w:rPr>
              <w:t>的第二端进行粗加工</w:t>
            </w:r>
          </w:p>
        </w:tc>
      </w:tr>
      <w:tr w:rsidR="0008621F" w:rsidRPr="004F34BB" w14:paraId="2A365973" w14:textId="77777777" w:rsidTr="00864C83">
        <w:trPr>
          <w:jc w:val="center"/>
        </w:trPr>
        <w:tc>
          <w:tcPr>
            <w:tcW w:w="9078" w:type="dxa"/>
            <w:gridSpan w:val="3"/>
          </w:tcPr>
          <w:p w14:paraId="00FDF897" w14:textId="44B64F30" w:rsidR="0008621F" w:rsidRDefault="0008621F" w:rsidP="00BA652F">
            <w:pPr>
              <w:spacing w:line="360" w:lineRule="auto"/>
              <w:rPr>
                <w:sz w:val="24"/>
              </w:rPr>
            </w:pPr>
            <w:r>
              <w:rPr>
                <w:sz w:val="24"/>
              </w:rPr>
              <w:t>808</w:t>
            </w:r>
            <w:r>
              <w:rPr>
                <w:rFonts w:hint="eastAsia"/>
                <w:sz w:val="24"/>
              </w:rPr>
              <w:t>：第一机器人将经第二数控车床粗加工后的</w:t>
            </w:r>
            <w:r w:rsidR="00307AB3">
              <w:rPr>
                <w:rFonts w:hint="eastAsia"/>
                <w:sz w:val="24"/>
              </w:rPr>
              <w:t>轴料</w:t>
            </w:r>
            <w:r>
              <w:rPr>
                <w:rFonts w:hint="eastAsia"/>
                <w:sz w:val="24"/>
              </w:rPr>
              <w:t>转运至输送装置</w:t>
            </w:r>
          </w:p>
        </w:tc>
      </w:tr>
      <w:tr w:rsidR="0008621F" w:rsidRPr="004F34BB" w14:paraId="42A31739" w14:textId="77777777" w:rsidTr="00864C83">
        <w:trPr>
          <w:jc w:val="center"/>
        </w:trPr>
        <w:tc>
          <w:tcPr>
            <w:tcW w:w="9078" w:type="dxa"/>
            <w:gridSpan w:val="3"/>
          </w:tcPr>
          <w:p w14:paraId="2A4C0D33" w14:textId="663F298F" w:rsidR="0008621F" w:rsidRDefault="0008621F" w:rsidP="00BA652F">
            <w:pPr>
              <w:spacing w:line="360" w:lineRule="auto"/>
              <w:rPr>
                <w:sz w:val="24"/>
              </w:rPr>
            </w:pPr>
            <w:r>
              <w:rPr>
                <w:sz w:val="24"/>
              </w:rPr>
              <w:t>809</w:t>
            </w:r>
            <w:r>
              <w:rPr>
                <w:rFonts w:hint="eastAsia"/>
                <w:sz w:val="24"/>
              </w:rPr>
              <w:t>：输送装置将</w:t>
            </w:r>
            <w:r w:rsidR="00307AB3">
              <w:rPr>
                <w:rFonts w:hint="eastAsia"/>
                <w:sz w:val="24"/>
              </w:rPr>
              <w:t>轴料</w:t>
            </w:r>
            <w:r>
              <w:rPr>
                <w:rFonts w:hint="eastAsia"/>
                <w:sz w:val="24"/>
              </w:rPr>
              <w:t>从第一机器人的工作区域输送至第二机器人的工作区域</w:t>
            </w:r>
          </w:p>
        </w:tc>
      </w:tr>
      <w:tr w:rsidR="0008621F" w:rsidRPr="004F34BB" w14:paraId="09A8C2AF" w14:textId="77777777" w:rsidTr="00864C83">
        <w:trPr>
          <w:jc w:val="center"/>
        </w:trPr>
        <w:tc>
          <w:tcPr>
            <w:tcW w:w="9078" w:type="dxa"/>
            <w:gridSpan w:val="3"/>
          </w:tcPr>
          <w:p w14:paraId="1BD30663" w14:textId="110744E3" w:rsidR="0008621F" w:rsidRDefault="0008621F" w:rsidP="00BA652F">
            <w:pPr>
              <w:spacing w:line="360" w:lineRule="auto"/>
              <w:rPr>
                <w:sz w:val="24"/>
              </w:rPr>
            </w:pPr>
            <w:r>
              <w:rPr>
                <w:rFonts w:hint="eastAsia"/>
                <w:sz w:val="24"/>
              </w:rPr>
              <w:t>8</w:t>
            </w:r>
            <w:r>
              <w:rPr>
                <w:sz w:val="24"/>
              </w:rPr>
              <w:t>10</w:t>
            </w:r>
            <w:r>
              <w:rPr>
                <w:rFonts w:hint="eastAsia"/>
                <w:sz w:val="24"/>
              </w:rPr>
              <w:t>：第二机器人将</w:t>
            </w:r>
            <w:r w:rsidR="00307AB3">
              <w:rPr>
                <w:rFonts w:hint="eastAsia"/>
                <w:sz w:val="24"/>
              </w:rPr>
              <w:t>轴料</w:t>
            </w:r>
            <w:r>
              <w:rPr>
                <w:rFonts w:hint="eastAsia"/>
                <w:sz w:val="24"/>
              </w:rPr>
              <w:t>从输送装置转运至第三数控车床</w:t>
            </w:r>
          </w:p>
        </w:tc>
      </w:tr>
      <w:tr w:rsidR="0008621F" w:rsidRPr="004F34BB" w14:paraId="211AD050" w14:textId="77777777" w:rsidTr="00864C83">
        <w:trPr>
          <w:jc w:val="center"/>
        </w:trPr>
        <w:tc>
          <w:tcPr>
            <w:tcW w:w="9078" w:type="dxa"/>
            <w:gridSpan w:val="3"/>
          </w:tcPr>
          <w:p w14:paraId="5633ED13" w14:textId="65E7C3EE" w:rsidR="0008621F" w:rsidRPr="0008621F" w:rsidRDefault="0008621F" w:rsidP="00BA652F">
            <w:pPr>
              <w:spacing w:line="360" w:lineRule="auto"/>
              <w:rPr>
                <w:sz w:val="24"/>
              </w:rPr>
            </w:pPr>
            <w:r>
              <w:rPr>
                <w:sz w:val="24"/>
              </w:rPr>
              <w:t>811</w:t>
            </w:r>
            <w:r>
              <w:rPr>
                <w:rFonts w:hint="eastAsia"/>
                <w:sz w:val="24"/>
              </w:rPr>
              <w:t>：第三数控车床对经第二数控车床粗加工后的</w:t>
            </w:r>
            <w:r w:rsidR="00307AB3">
              <w:rPr>
                <w:rFonts w:hint="eastAsia"/>
                <w:sz w:val="24"/>
              </w:rPr>
              <w:t>轴料</w:t>
            </w:r>
            <w:r>
              <w:rPr>
                <w:rFonts w:hint="eastAsia"/>
                <w:sz w:val="24"/>
              </w:rPr>
              <w:t>进行精加工</w:t>
            </w:r>
          </w:p>
        </w:tc>
      </w:tr>
      <w:tr w:rsidR="0008621F" w:rsidRPr="004F34BB" w14:paraId="17F0D7DF" w14:textId="77777777" w:rsidTr="00864C83">
        <w:trPr>
          <w:jc w:val="center"/>
        </w:trPr>
        <w:tc>
          <w:tcPr>
            <w:tcW w:w="9078" w:type="dxa"/>
            <w:gridSpan w:val="3"/>
          </w:tcPr>
          <w:p w14:paraId="2D93BE1B" w14:textId="4F33119C" w:rsidR="0008621F" w:rsidRDefault="0008621F" w:rsidP="00BA652F">
            <w:pPr>
              <w:spacing w:line="360" w:lineRule="auto"/>
              <w:rPr>
                <w:sz w:val="24"/>
              </w:rPr>
            </w:pPr>
            <w:r>
              <w:rPr>
                <w:rFonts w:hint="eastAsia"/>
                <w:sz w:val="24"/>
              </w:rPr>
              <w:t>8</w:t>
            </w:r>
            <w:r>
              <w:rPr>
                <w:sz w:val="24"/>
              </w:rPr>
              <w:t>12</w:t>
            </w:r>
            <w:r>
              <w:rPr>
                <w:rFonts w:hint="eastAsia"/>
                <w:sz w:val="24"/>
              </w:rPr>
              <w:t>：第二机器人将经第三数控车床精加工后的</w:t>
            </w:r>
            <w:r w:rsidR="00307AB3">
              <w:rPr>
                <w:rFonts w:hint="eastAsia"/>
                <w:sz w:val="24"/>
              </w:rPr>
              <w:t>轴料</w:t>
            </w:r>
            <w:r>
              <w:rPr>
                <w:rFonts w:hint="eastAsia"/>
                <w:sz w:val="24"/>
              </w:rPr>
              <w:t>转运至数控磨床</w:t>
            </w:r>
          </w:p>
        </w:tc>
      </w:tr>
      <w:tr w:rsidR="0008621F" w:rsidRPr="004F34BB" w14:paraId="1CF7E015" w14:textId="77777777" w:rsidTr="00864C83">
        <w:trPr>
          <w:jc w:val="center"/>
        </w:trPr>
        <w:tc>
          <w:tcPr>
            <w:tcW w:w="9078" w:type="dxa"/>
            <w:gridSpan w:val="3"/>
          </w:tcPr>
          <w:p w14:paraId="17226135" w14:textId="6D145586" w:rsidR="0008621F" w:rsidRDefault="0008621F" w:rsidP="00BA652F">
            <w:pPr>
              <w:spacing w:line="360" w:lineRule="auto"/>
              <w:rPr>
                <w:sz w:val="24"/>
              </w:rPr>
            </w:pPr>
            <w:r>
              <w:rPr>
                <w:rFonts w:hint="eastAsia"/>
                <w:sz w:val="24"/>
              </w:rPr>
              <w:t>8</w:t>
            </w:r>
            <w:r>
              <w:rPr>
                <w:sz w:val="24"/>
              </w:rPr>
              <w:t>13</w:t>
            </w:r>
            <w:r>
              <w:rPr>
                <w:rFonts w:hint="eastAsia"/>
                <w:sz w:val="24"/>
              </w:rPr>
              <w:t>：数控磨床对经第三数控车床精加工后的</w:t>
            </w:r>
            <w:r w:rsidR="00307AB3">
              <w:rPr>
                <w:rFonts w:hint="eastAsia"/>
                <w:sz w:val="24"/>
              </w:rPr>
              <w:t>轴料</w:t>
            </w:r>
            <w:r>
              <w:rPr>
                <w:rFonts w:hint="eastAsia"/>
                <w:sz w:val="24"/>
              </w:rPr>
              <w:t>进行磨削加工</w:t>
            </w:r>
          </w:p>
        </w:tc>
      </w:tr>
      <w:tr w:rsidR="0008621F" w:rsidRPr="004F34BB" w14:paraId="25C74A22" w14:textId="77777777" w:rsidTr="00864C83">
        <w:trPr>
          <w:jc w:val="center"/>
        </w:trPr>
        <w:tc>
          <w:tcPr>
            <w:tcW w:w="9078" w:type="dxa"/>
            <w:gridSpan w:val="3"/>
          </w:tcPr>
          <w:p w14:paraId="7B487541" w14:textId="4B6E732D" w:rsidR="0008621F" w:rsidRDefault="0008621F" w:rsidP="00BA652F">
            <w:pPr>
              <w:spacing w:line="360" w:lineRule="auto"/>
              <w:rPr>
                <w:sz w:val="24"/>
              </w:rPr>
            </w:pPr>
            <w:r>
              <w:rPr>
                <w:rFonts w:hint="eastAsia"/>
                <w:sz w:val="24"/>
              </w:rPr>
              <w:t>8</w:t>
            </w:r>
            <w:r>
              <w:rPr>
                <w:sz w:val="24"/>
              </w:rPr>
              <w:t>14</w:t>
            </w:r>
            <w:r>
              <w:rPr>
                <w:rFonts w:hint="eastAsia"/>
                <w:sz w:val="24"/>
              </w:rPr>
              <w:t>：第二机器人将经数控磨床磨削加工后的</w:t>
            </w:r>
            <w:r w:rsidR="00307AB3">
              <w:rPr>
                <w:rFonts w:hint="eastAsia"/>
                <w:sz w:val="24"/>
              </w:rPr>
              <w:t>轴料</w:t>
            </w:r>
            <w:r>
              <w:rPr>
                <w:rFonts w:hint="eastAsia"/>
                <w:sz w:val="24"/>
              </w:rPr>
              <w:t>转运至</w:t>
            </w:r>
            <w:r w:rsidR="002C47B6">
              <w:rPr>
                <w:rFonts w:hint="eastAsia"/>
                <w:sz w:val="24"/>
              </w:rPr>
              <w:t>数控加工中心</w:t>
            </w:r>
          </w:p>
        </w:tc>
      </w:tr>
      <w:tr w:rsidR="0008621F" w:rsidRPr="004F34BB" w14:paraId="7CF645A5" w14:textId="77777777" w:rsidTr="00864C83">
        <w:trPr>
          <w:jc w:val="center"/>
        </w:trPr>
        <w:tc>
          <w:tcPr>
            <w:tcW w:w="9078" w:type="dxa"/>
            <w:gridSpan w:val="3"/>
          </w:tcPr>
          <w:p w14:paraId="54EF5755" w14:textId="6E3305A5" w:rsidR="0008621F" w:rsidRDefault="0008621F" w:rsidP="00BA652F">
            <w:pPr>
              <w:spacing w:line="360" w:lineRule="auto"/>
              <w:rPr>
                <w:sz w:val="24"/>
              </w:rPr>
            </w:pPr>
            <w:r>
              <w:rPr>
                <w:rFonts w:hint="eastAsia"/>
                <w:sz w:val="24"/>
              </w:rPr>
              <w:t>8</w:t>
            </w:r>
            <w:r>
              <w:rPr>
                <w:sz w:val="24"/>
              </w:rPr>
              <w:t>15</w:t>
            </w:r>
            <w:r>
              <w:rPr>
                <w:rFonts w:hint="eastAsia"/>
                <w:sz w:val="24"/>
              </w:rPr>
              <w:t>：</w:t>
            </w:r>
            <w:r w:rsidR="002C47B6">
              <w:rPr>
                <w:rFonts w:hint="eastAsia"/>
                <w:sz w:val="24"/>
              </w:rPr>
              <w:t>数控加工中心</w:t>
            </w:r>
            <w:r>
              <w:rPr>
                <w:rFonts w:hint="eastAsia"/>
                <w:sz w:val="24"/>
              </w:rPr>
              <w:t>在经数控磨床磨削加工后的</w:t>
            </w:r>
            <w:r w:rsidR="00307AB3">
              <w:rPr>
                <w:rFonts w:hint="eastAsia"/>
                <w:sz w:val="24"/>
              </w:rPr>
              <w:t>轴料</w:t>
            </w:r>
            <w:r>
              <w:rPr>
                <w:rFonts w:hint="eastAsia"/>
                <w:sz w:val="24"/>
              </w:rPr>
              <w:t>上</w:t>
            </w:r>
            <w:proofErr w:type="gramStart"/>
            <w:r>
              <w:rPr>
                <w:rFonts w:hint="eastAsia"/>
                <w:sz w:val="24"/>
              </w:rPr>
              <w:t>铣</w:t>
            </w:r>
            <w:proofErr w:type="gramEnd"/>
            <w:r>
              <w:rPr>
                <w:rFonts w:hint="eastAsia"/>
                <w:sz w:val="24"/>
              </w:rPr>
              <w:t>键槽，获得轴成品</w:t>
            </w:r>
          </w:p>
        </w:tc>
      </w:tr>
    </w:tbl>
    <w:p w14:paraId="55F6B484" w14:textId="77777777" w:rsidR="0091533D" w:rsidRDefault="0091533D" w:rsidP="0091533D">
      <w:pPr>
        <w:spacing w:line="360" w:lineRule="auto"/>
        <w:rPr>
          <w:sz w:val="24"/>
        </w:rPr>
      </w:pPr>
    </w:p>
    <w:p w14:paraId="7477FE72" w14:textId="77777777" w:rsidR="0091533D" w:rsidRPr="00391653" w:rsidRDefault="0091533D" w:rsidP="0091533D">
      <w:pPr>
        <w:spacing w:line="360" w:lineRule="auto"/>
        <w:rPr>
          <w:b/>
          <w:sz w:val="24"/>
        </w:rPr>
      </w:pPr>
      <w:r w:rsidRPr="00391653">
        <w:rPr>
          <w:rFonts w:hint="eastAsia"/>
          <w:b/>
          <w:sz w:val="24"/>
        </w:rPr>
        <w:t>具体实施方式</w:t>
      </w:r>
    </w:p>
    <w:p w14:paraId="14CEA484" w14:textId="5AF8687F" w:rsidR="009B4549" w:rsidRDefault="0091533D" w:rsidP="00314690">
      <w:pPr>
        <w:spacing w:line="360" w:lineRule="auto"/>
        <w:ind w:firstLineChars="200" w:firstLine="480"/>
        <w:rPr>
          <w:sz w:val="24"/>
        </w:rPr>
      </w:pPr>
      <w:r w:rsidRPr="0091533D">
        <w:rPr>
          <w:rFonts w:hint="eastAsia"/>
          <w:sz w:val="24"/>
        </w:rPr>
        <w:t>如前所述，</w:t>
      </w:r>
      <w:r w:rsidR="00AE5B80">
        <w:rPr>
          <w:rFonts w:hint="eastAsia"/>
          <w:sz w:val="24"/>
        </w:rPr>
        <w:t>在</w:t>
      </w:r>
      <w:r w:rsidR="00307AB3">
        <w:rPr>
          <w:rFonts w:hint="eastAsia"/>
          <w:sz w:val="24"/>
        </w:rPr>
        <w:t>轴料</w:t>
      </w:r>
      <w:r w:rsidR="00AE5B80">
        <w:rPr>
          <w:rFonts w:hint="eastAsia"/>
          <w:sz w:val="24"/>
        </w:rPr>
        <w:t>的端面上加工中心孔后，会在所加工的中心孔内残留铁屑，而后续通过车床对</w:t>
      </w:r>
      <w:r w:rsidR="00307AB3">
        <w:rPr>
          <w:rFonts w:hint="eastAsia"/>
          <w:sz w:val="24"/>
        </w:rPr>
        <w:t>轴料</w:t>
      </w:r>
      <w:r w:rsidR="00AE5B80">
        <w:rPr>
          <w:rFonts w:hint="eastAsia"/>
          <w:sz w:val="24"/>
        </w:rPr>
        <w:t>进行加工时，需要通过中心孔对</w:t>
      </w:r>
      <w:r w:rsidR="00307AB3">
        <w:rPr>
          <w:rFonts w:hint="eastAsia"/>
          <w:sz w:val="24"/>
        </w:rPr>
        <w:t>轴料</w:t>
      </w:r>
      <w:r w:rsidR="00AE5B80">
        <w:rPr>
          <w:rFonts w:hint="eastAsia"/>
          <w:sz w:val="24"/>
        </w:rPr>
        <w:t>进行定位，如果中心孔内残留有铁屑，会导致</w:t>
      </w:r>
      <w:r w:rsidR="00307AB3">
        <w:rPr>
          <w:rFonts w:hint="eastAsia"/>
          <w:sz w:val="24"/>
        </w:rPr>
        <w:t>轴料</w:t>
      </w:r>
      <w:r w:rsidR="00AE5B80">
        <w:rPr>
          <w:rFonts w:hint="eastAsia"/>
          <w:sz w:val="24"/>
        </w:rPr>
        <w:t>的定位不准确，进而影响对</w:t>
      </w:r>
      <w:r w:rsidR="00307AB3">
        <w:rPr>
          <w:rFonts w:hint="eastAsia"/>
          <w:sz w:val="24"/>
        </w:rPr>
        <w:t>轴料</w:t>
      </w:r>
      <w:r w:rsidR="00AE5B80">
        <w:rPr>
          <w:rFonts w:hint="eastAsia"/>
          <w:sz w:val="24"/>
        </w:rPr>
        <w:t>进行车削加工的精度，为此需要对</w:t>
      </w:r>
      <w:r w:rsidR="00307AB3">
        <w:rPr>
          <w:rFonts w:hint="eastAsia"/>
          <w:sz w:val="24"/>
        </w:rPr>
        <w:t>轴料</w:t>
      </w:r>
      <w:r w:rsidR="00AE5B80">
        <w:rPr>
          <w:rFonts w:hint="eastAsia"/>
          <w:sz w:val="24"/>
        </w:rPr>
        <w:t>上中心孔内残留的铁屑进行清理。</w:t>
      </w:r>
      <w:r w:rsidR="00595468">
        <w:rPr>
          <w:rFonts w:hint="eastAsia"/>
          <w:sz w:val="24"/>
        </w:rPr>
        <w:t>目前</w:t>
      </w:r>
      <w:r w:rsidR="005D339B">
        <w:rPr>
          <w:rFonts w:hint="eastAsia"/>
          <w:sz w:val="24"/>
        </w:rPr>
        <w:t>通过</w:t>
      </w:r>
      <w:r w:rsidR="00595468">
        <w:rPr>
          <w:rFonts w:hint="eastAsia"/>
          <w:sz w:val="24"/>
        </w:rPr>
        <w:t>人工对</w:t>
      </w:r>
      <w:r w:rsidR="00307AB3">
        <w:rPr>
          <w:rFonts w:hint="eastAsia"/>
          <w:sz w:val="24"/>
        </w:rPr>
        <w:t>轴料</w:t>
      </w:r>
      <w:r w:rsidR="00595468">
        <w:rPr>
          <w:rFonts w:hint="eastAsia"/>
          <w:sz w:val="24"/>
        </w:rPr>
        <w:t>上的</w:t>
      </w:r>
      <w:r w:rsidR="005D339B">
        <w:rPr>
          <w:rFonts w:hint="eastAsia"/>
          <w:sz w:val="24"/>
        </w:rPr>
        <w:t>中心</w:t>
      </w:r>
      <w:proofErr w:type="gramStart"/>
      <w:r w:rsidR="005D339B">
        <w:rPr>
          <w:rFonts w:hint="eastAsia"/>
          <w:sz w:val="24"/>
        </w:rPr>
        <w:t>孔进行</w:t>
      </w:r>
      <w:proofErr w:type="gramEnd"/>
      <w:r w:rsidR="005D339B">
        <w:rPr>
          <w:rFonts w:hint="eastAsia"/>
          <w:sz w:val="24"/>
        </w:rPr>
        <w:t>吹扫，以清理中心孔内残留的铁屑，但是在电动机</w:t>
      </w:r>
      <w:proofErr w:type="gramStart"/>
      <w:r w:rsidR="005D339B">
        <w:rPr>
          <w:rFonts w:hint="eastAsia"/>
          <w:sz w:val="24"/>
        </w:rPr>
        <w:t>轴连续</w:t>
      </w:r>
      <w:proofErr w:type="gramEnd"/>
      <w:r w:rsidR="005D339B">
        <w:rPr>
          <w:rFonts w:hint="eastAsia"/>
          <w:sz w:val="24"/>
        </w:rPr>
        <w:t>加工的过程中，为了保证电动机轴的加工效率，工人需要连续不断地清理</w:t>
      </w:r>
      <w:proofErr w:type="gramStart"/>
      <w:r w:rsidR="005D339B">
        <w:rPr>
          <w:rFonts w:hint="eastAsia"/>
          <w:sz w:val="24"/>
        </w:rPr>
        <w:t>不</w:t>
      </w:r>
      <w:proofErr w:type="gramEnd"/>
      <w:r w:rsidR="005D339B">
        <w:rPr>
          <w:rFonts w:hint="eastAsia"/>
          <w:sz w:val="24"/>
        </w:rPr>
        <w:t>同</w:t>
      </w:r>
      <w:r w:rsidR="00307AB3">
        <w:rPr>
          <w:rFonts w:hint="eastAsia"/>
          <w:sz w:val="24"/>
        </w:rPr>
        <w:t>轴料</w:t>
      </w:r>
      <w:r w:rsidR="005D339B">
        <w:rPr>
          <w:rFonts w:hint="eastAsia"/>
          <w:sz w:val="24"/>
        </w:rPr>
        <w:t>上中心孔内残留的铁屑，进而导致电动机轴加工时工人的劳动强度较大。</w:t>
      </w:r>
    </w:p>
    <w:p w14:paraId="081A50AC" w14:textId="1E2BFD5C" w:rsidR="009B4549" w:rsidRDefault="005D339B" w:rsidP="00314690">
      <w:pPr>
        <w:spacing w:line="360" w:lineRule="auto"/>
        <w:ind w:firstLineChars="200" w:firstLine="480"/>
        <w:rPr>
          <w:sz w:val="24"/>
        </w:rPr>
      </w:pPr>
      <w:r>
        <w:rPr>
          <w:rFonts w:hint="eastAsia"/>
          <w:sz w:val="24"/>
        </w:rPr>
        <w:t>本申请实施例中，通过在电动机轴加工生产线上设置第一铁屑清理装置和第一机器人，数控</w:t>
      </w:r>
      <w:proofErr w:type="gramStart"/>
      <w:r>
        <w:rPr>
          <w:rFonts w:hint="eastAsia"/>
          <w:sz w:val="24"/>
        </w:rPr>
        <w:t>铣</w:t>
      </w:r>
      <w:proofErr w:type="gramEnd"/>
      <w:r>
        <w:rPr>
          <w:rFonts w:hint="eastAsia"/>
          <w:sz w:val="24"/>
        </w:rPr>
        <w:t>钻床在</w:t>
      </w:r>
      <w:r w:rsidR="00307AB3">
        <w:rPr>
          <w:rFonts w:hint="eastAsia"/>
          <w:sz w:val="24"/>
        </w:rPr>
        <w:t>轴料</w:t>
      </w:r>
      <w:r>
        <w:rPr>
          <w:rFonts w:hint="eastAsia"/>
          <w:sz w:val="24"/>
        </w:rPr>
        <w:t>的端面上</w:t>
      </w:r>
      <w:proofErr w:type="gramStart"/>
      <w:r>
        <w:rPr>
          <w:rFonts w:hint="eastAsia"/>
          <w:sz w:val="24"/>
        </w:rPr>
        <w:t>铣钻中心</w:t>
      </w:r>
      <w:proofErr w:type="gramEnd"/>
      <w:r>
        <w:rPr>
          <w:rFonts w:hint="eastAsia"/>
          <w:sz w:val="24"/>
        </w:rPr>
        <w:t>孔后，第一机器人将</w:t>
      </w:r>
      <w:r w:rsidR="00307AB3">
        <w:rPr>
          <w:rFonts w:hint="eastAsia"/>
          <w:sz w:val="24"/>
        </w:rPr>
        <w:t>轴料</w:t>
      </w:r>
      <w:r w:rsidR="00350B35">
        <w:rPr>
          <w:rFonts w:hint="eastAsia"/>
          <w:sz w:val="24"/>
        </w:rPr>
        <w:t>转运</w:t>
      </w:r>
      <w:r>
        <w:rPr>
          <w:rFonts w:hint="eastAsia"/>
          <w:sz w:val="24"/>
        </w:rPr>
        <w:t>至第一铁屑清理装置，第一铁屑清理装置对</w:t>
      </w:r>
      <w:r w:rsidR="00307AB3">
        <w:rPr>
          <w:rFonts w:hint="eastAsia"/>
          <w:sz w:val="24"/>
        </w:rPr>
        <w:t>轴料</w:t>
      </w:r>
      <w:r>
        <w:rPr>
          <w:rFonts w:hint="eastAsia"/>
          <w:sz w:val="24"/>
        </w:rPr>
        <w:t>上中心孔内残留的铁屑进行清理，然后第一机器人将清理铁屑后的</w:t>
      </w:r>
      <w:r w:rsidR="00307AB3">
        <w:rPr>
          <w:rFonts w:hint="eastAsia"/>
          <w:sz w:val="24"/>
        </w:rPr>
        <w:t>轴料</w:t>
      </w:r>
      <w:r w:rsidR="00350B35">
        <w:rPr>
          <w:rFonts w:hint="eastAsia"/>
          <w:sz w:val="24"/>
        </w:rPr>
        <w:t>转运</w:t>
      </w:r>
      <w:r>
        <w:rPr>
          <w:rFonts w:hint="eastAsia"/>
          <w:sz w:val="24"/>
        </w:rPr>
        <w:t>至数控车床进行</w:t>
      </w:r>
      <w:r w:rsidR="002B4D8F">
        <w:rPr>
          <w:rFonts w:hint="eastAsia"/>
          <w:sz w:val="24"/>
        </w:rPr>
        <w:t>车削加工。由此可见，通过设置第一铁屑清理装置和第一机器人，可以实现自动清理</w:t>
      </w:r>
      <w:r w:rsidR="00307AB3">
        <w:rPr>
          <w:rFonts w:hint="eastAsia"/>
          <w:sz w:val="24"/>
        </w:rPr>
        <w:t>轴料</w:t>
      </w:r>
      <w:r w:rsidR="002B4D8F">
        <w:rPr>
          <w:rFonts w:hint="eastAsia"/>
          <w:sz w:val="24"/>
        </w:rPr>
        <w:t>上中心孔内残留的铁屑，清理铁屑过程无需人工参与，从而能够降低电动机轴加工时工人的劳动强度。</w:t>
      </w:r>
    </w:p>
    <w:p w14:paraId="26D223FB" w14:textId="3F628EC8" w:rsidR="002B4D8F" w:rsidRDefault="00666922" w:rsidP="00314690">
      <w:pPr>
        <w:spacing w:line="360" w:lineRule="auto"/>
        <w:ind w:firstLineChars="200" w:firstLine="480"/>
        <w:rPr>
          <w:sz w:val="24"/>
        </w:rPr>
      </w:pPr>
      <w:r>
        <w:rPr>
          <w:rFonts w:hint="eastAsia"/>
          <w:sz w:val="24"/>
        </w:rPr>
        <w:t>下面结合附图对本申请实施</w:t>
      </w:r>
      <w:proofErr w:type="gramStart"/>
      <w:r>
        <w:rPr>
          <w:rFonts w:hint="eastAsia"/>
          <w:sz w:val="24"/>
        </w:rPr>
        <w:t>例提供</w:t>
      </w:r>
      <w:proofErr w:type="gramEnd"/>
      <w:r>
        <w:rPr>
          <w:rFonts w:hint="eastAsia"/>
          <w:sz w:val="24"/>
        </w:rPr>
        <w:t>的</w:t>
      </w:r>
      <w:r w:rsidR="002B4D8F">
        <w:rPr>
          <w:rFonts w:hint="eastAsia"/>
          <w:sz w:val="24"/>
        </w:rPr>
        <w:t>电动机轴加工生产线和电动机轴加工方法进行详细说明。</w:t>
      </w:r>
    </w:p>
    <w:p w14:paraId="3E5FD680" w14:textId="7D483A6E" w:rsidR="002B4D8F" w:rsidRDefault="0050516E" w:rsidP="00314690">
      <w:pPr>
        <w:spacing w:line="360" w:lineRule="auto"/>
        <w:ind w:firstLineChars="200" w:firstLine="480"/>
        <w:rPr>
          <w:sz w:val="24"/>
        </w:rPr>
      </w:pPr>
      <w:r>
        <w:rPr>
          <w:rFonts w:hint="eastAsia"/>
          <w:sz w:val="24"/>
        </w:rPr>
        <w:t>图</w:t>
      </w:r>
      <w:r>
        <w:rPr>
          <w:rFonts w:hint="eastAsia"/>
          <w:sz w:val="24"/>
        </w:rPr>
        <w:t>1</w:t>
      </w:r>
      <w:r>
        <w:rPr>
          <w:rFonts w:hint="eastAsia"/>
          <w:sz w:val="24"/>
        </w:rPr>
        <w:t>是本申请实施</w:t>
      </w:r>
      <w:proofErr w:type="gramStart"/>
      <w:r>
        <w:rPr>
          <w:rFonts w:hint="eastAsia"/>
          <w:sz w:val="24"/>
        </w:rPr>
        <w:t>例提供</w:t>
      </w:r>
      <w:proofErr w:type="gramEnd"/>
      <w:r>
        <w:rPr>
          <w:rFonts w:hint="eastAsia"/>
          <w:sz w:val="24"/>
        </w:rPr>
        <w:t>的一种电动机轴加工生产线的示意图，如图</w:t>
      </w:r>
      <w:r>
        <w:rPr>
          <w:rFonts w:hint="eastAsia"/>
          <w:sz w:val="24"/>
        </w:rPr>
        <w:t>1</w:t>
      </w:r>
      <w:r>
        <w:rPr>
          <w:rFonts w:hint="eastAsia"/>
          <w:sz w:val="24"/>
        </w:rPr>
        <w:t>所示，该电动机</w:t>
      </w:r>
      <w:r w:rsidR="00A13B5A">
        <w:rPr>
          <w:rFonts w:hint="eastAsia"/>
          <w:sz w:val="24"/>
        </w:rPr>
        <w:t>轴</w:t>
      </w:r>
      <w:r>
        <w:rPr>
          <w:rFonts w:hint="eastAsia"/>
          <w:sz w:val="24"/>
        </w:rPr>
        <w:t>加工生产线包括：数控</w:t>
      </w:r>
      <w:proofErr w:type="gramStart"/>
      <w:r>
        <w:rPr>
          <w:rFonts w:hint="eastAsia"/>
          <w:sz w:val="24"/>
        </w:rPr>
        <w:t>铣</w:t>
      </w:r>
      <w:proofErr w:type="gramEnd"/>
      <w:r>
        <w:rPr>
          <w:rFonts w:hint="eastAsia"/>
          <w:sz w:val="24"/>
        </w:rPr>
        <w:t>钻床</w:t>
      </w:r>
      <w:r>
        <w:rPr>
          <w:rFonts w:hint="eastAsia"/>
          <w:sz w:val="24"/>
        </w:rPr>
        <w:t>1</w:t>
      </w:r>
      <w:r>
        <w:rPr>
          <w:rFonts w:hint="eastAsia"/>
          <w:sz w:val="24"/>
        </w:rPr>
        <w:t>、第一铁屑清理装置</w:t>
      </w:r>
      <w:r>
        <w:rPr>
          <w:rFonts w:hint="eastAsia"/>
          <w:sz w:val="24"/>
        </w:rPr>
        <w:t>2</w:t>
      </w:r>
      <w:r>
        <w:rPr>
          <w:rFonts w:hint="eastAsia"/>
          <w:sz w:val="24"/>
        </w:rPr>
        <w:t>、第一数控车床</w:t>
      </w:r>
      <w:r>
        <w:rPr>
          <w:sz w:val="24"/>
        </w:rPr>
        <w:t>3</w:t>
      </w:r>
      <w:r>
        <w:rPr>
          <w:rFonts w:hint="eastAsia"/>
          <w:sz w:val="24"/>
        </w:rPr>
        <w:t>、第二数控车床</w:t>
      </w:r>
      <w:r>
        <w:rPr>
          <w:rFonts w:hint="eastAsia"/>
          <w:sz w:val="24"/>
        </w:rPr>
        <w:t>4</w:t>
      </w:r>
      <w:r>
        <w:rPr>
          <w:rFonts w:hint="eastAsia"/>
          <w:sz w:val="24"/>
        </w:rPr>
        <w:t>、第三数控车床</w:t>
      </w:r>
      <w:r>
        <w:rPr>
          <w:rFonts w:hint="eastAsia"/>
          <w:sz w:val="24"/>
        </w:rPr>
        <w:t>5</w:t>
      </w:r>
      <w:r>
        <w:rPr>
          <w:rFonts w:hint="eastAsia"/>
          <w:sz w:val="24"/>
        </w:rPr>
        <w:t>、</w:t>
      </w:r>
      <w:r w:rsidR="002C47B6">
        <w:rPr>
          <w:rFonts w:hint="eastAsia"/>
          <w:sz w:val="24"/>
        </w:rPr>
        <w:t>数控加工中心</w:t>
      </w:r>
      <w:r>
        <w:rPr>
          <w:rFonts w:hint="eastAsia"/>
          <w:sz w:val="24"/>
        </w:rPr>
        <w:t>6</w:t>
      </w:r>
      <w:r>
        <w:rPr>
          <w:rFonts w:hint="eastAsia"/>
          <w:sz w:val="24"/>
        </w:rPr>
        <w:t>、数控磨床</w:t>
      </w:r>
      <w:r>
        <w:rPr>
          <w:rFonts w:hint="eastAsia"/>
          <w:sz w:val="24"/>
        </w:rPr>
        <w:t>7</w:t>
      </w:r>
      <w:r>
        <w:rPr>
          <w:rFonts w:hint="eastAsia"/>
          <w:sz w:val="24"/>
        </w:rPr>
        <w:t>、第一机器人</w:t>
      </w:r>
      <w:r>
        <w:rPr>
          <w:rFonts w:hint="eastAsia"/>
          <w:sz w:val="24"/>
        </w:rPr>
        <w:t>8</w:t>
      </w:r>
      <w:r>
        <w:rPr>
          <w:rFonts w:hint="eastAsia"/>
          <w:sz w:val="24"/>
        </w:rPr>
        <w:t>、第二机器人</w:t>
      </w:r>
      <w:r>
        <w:rPr>
          <w:rFonts w:hint="eastAsia"/>
          <w:sz w:val="24"/>
        </w:rPr>
        <w:t>9</w:t>
      </w:r>
      <w:r>
        <w:rPr>
          <w:rFonts w:hint="eastAsia"/>
          <w:sz w:val="24"/>
        </w:rPr>
        <w:t>和输送装置</w:t>
      </w:r>
      <w:r>
        <w:rPr>
          <w:rFonts w:hint="eastAsia"/>
          <w:sz w:val="24"/>
        </w:rPr>
        <w:t>1</w:t>
      </w:r>
      <w:r>
        <w:rPr>
          <w:sz w:val="24"/>
        </w:rPr>
        <w:t>0</w:t>
      </w:r>
      <w:r>
        <w:rPr>
          <w:rFonts w:hint="eastAsia"/>
          <w:sz w:val="24"/>
        </w:rPr>
        <w:t>；</w:t>
      </w:r>
    </w:p>
    <w:p w14:paraId="0FCBD02C" w14:textId="495FEE1C" w:rsidR="0050516E" w:rsidRDefault="0050516E" w:rsidP="00314690">
      <w:pPr>
        <w:spacing w:line="360" w:lineRule="auto"/>
        <w:ind w:firstLineChars="200" w:firstLine="480"/>
        <w:rPr>
          <w:sz w:val="24"/>
        </w:rPr>
      </w:pPr>
      <w:r>
        <w:rPr>
          <w:rFonts w:hint="eastAsia"/>
          <w:sz w:val="24"/>
        </w:rPr>
        <w:t>数控</w:t>
      </w:r>
      <w:proofErr w:type="gramStart"/>
      <w:r>
        <w:rPr>
          <w:rFonts w:hint="eastAsia"/>
          <w:sz w:val="24"/>
        </w:rPr>
        <w:t>铣</w:t>
      </w:r>
      <w:proofErr w:type="gramEnd"/>
      <w:r>
        <w:rPr>
          <w:rFonts w:hint="eastAsia"/>
          <w:sz w:val="24"/>
        </w:rPr>
        <w:t>钻床</w:t>
      </w:r>
      <w:r>
        <w:rPr>
          <w:rFonts w:hint="eastAsia"/>
          <w:sz w:val="24"/>
        </w:rPr>
        <w:t>1</w:t>
      </w:r>
      <w:r>
        <w:rPr>
          <w:rFonts w:hint="eastAsia"/>
          <w:sz w:val="24"/>
        </w:rPr>
        <w:t>、第一铁屑清理装置</w:t>
      </w:r>
      <w:r>
        <w:rPr>
          <w:rFonts w:hint="eastAsia"/>
          <w:sz w:val="24"/>
        </w:rPr>
        <w:t>2</w:t>
      </w:r>
      <w:r>
        <w:rPr>
          <w:rFonts w:hint="eastAsia"/>
          <w:sz w:val="24"/>
        </w:rPr>
        <w:t>、第一数控车床</w:t>
      </w:r>
      <w:r>
        <w:rPr>
          <w:sz w:val="24"/>
        </w:rPr>
        <w:t>3</w:t>
      </w:r>
      <w:r>
        <w:rPr>
          <w:rFonts w:hint="eastAsia"/>
          <w:sz w:val="24"/>
        </w:rPr>
        <w:t>和第二数控车床</w:t>
      </w:r>
      <w:r>
        <w:rPr>
          <w:rFonts w:hint="eastAsia"/>
          <w:sz w:val="24"/>
        </w:rPr>
        <w:t>4</w:t>
      </w:r>
      <w:r>
        <w:rPr>
          <w:rFonts w:hint="eastAsia"/>
          <w:sz w:val="24"/>
        </w:rPr>
        <w:t>围绕第一机器人</w:t>
      </w:r>
      <w:r>
        <w:rPr>
          <w:rFonts w:hint="eastAsia"/>
          <w:sz w:val="24"/>
        </w:rPr>
        <w:t>8</w:t>
      </w:r>
      <w:r>
        <w:rPr>
          <w:rFonts w:hint="eastAsia"/>
          <w:sz w:val="24"/>
        </w:rPr>
        <w:t>设置，第三数控车床</w:t>
      </w:r>
      <w:r>
        <w:rPr>
          <w:rFonts w:hint="eastAsia"/>
          <w:sz w:val="24"/>
        </w:rPr>
        <w:t>5</w:t>
      </w:r>
      <w:r>
        <w:rPr>
          <w:rFonts w:hint="eastAsia"/>
          <w:sz w:val="24"/>
        </w:rPr>
        <w:t>、</w:t>
      </w:r>
      <w:r w:rsidR="002C47B6">
        <w:rPr>
          <w:rFonts w:hint="eastAsia"/>
          <w:sz w:val="24"/>
        </w:rPr>
        <w:t>数控加工中心</w:t>
      </w:r>
      <w:r>
        <w:rPr>
          <w:rFonts w:hint="eastAsia"/>
          <w:sz w:val="24"/>
        </w:rPr>
        <w:t>6</w:t>
      </w:r>
      <w:r>
        <w:rPr>
          <w:rFonts w:hint="eastAsia"/>
          <w:sz w:val="24"/>
        </w:rPr>
        <w:t>和数控磨床</w:t>
      </w:r>
      <w:r>
        <w:rPr>
          <w:rFonts w:hint="eastAsia"/>
          <w:sz w:val="24"/>
        </w:rPr>
        <w:t>7</w:t>
      </w:r>
      <w:r>
        <w:rPr>
          <w:rFonts w:hint="eastAsia"/>
          <w:sz w:val="24"/>
        </w:rPr>
        <w:t>围绕第二机器人</w:t>
      </w:r>
      <w:r>
        <w:rPr>
          <w:rFonts w:hint="eastAsia"/>
          <w:sz w:val="24"/>
        </w:rPr>
        <w:t>9</w:t>
      </w:r>
      <w:r>
        <w:rPr>
          <w:rFonts w:hint="eastAsia"/>
          <w:sz w:val="24"/>
        </w:rPr>
        <w:t>设置，输送装</w:t>
      </w:r>
      <w:r>
        <w:rPr>
          <w:rFonts w:hint="eastAsia"/>
          <w:sz w:val="24"/>
        </w:rPr>
        <w:lastRenderedPageBreak/>
        <w:t>置</w:t>
      </w:r>
      <w:r>
        <w:rPr>
          <w:rFonts w:hint="eastAsia"/>
          <w:sz w:val="24"/>
        </w:rPr>
        <w:t>1</w:t>
      </w:r>
      <w:r>
        <w:rPr>
          <w:sz w:val="24"/>
        </w:rPr>
        <w:t>0</w:t>
      </w:r>
      <w:r>
        <w:rPr>
          <w:rFonts w:hint="eastAsia"/>
          <w:sz w:val="24"/>
        </w:rPr>
        <w:t>设置在第一机器人</w:t>
      </w:r>
      <w:r>
        <w:rPr>
          <w:sz w:val="24"/>
        </w:rPr>
        <w:t>8</w:t>
      </w:r>
      <w:r>
        <w:rPr>
          <w:rFonts w:hint="eastAsia"/>
          <w:sz w:val="24"/>
        </w:rPr>
        <w:t>和第二机器人</w:t>
      </w:r>
      <w:r>
        <w:rPr>
          <w:rFonts w:hint="eastAsia"/>
          <w:sz w:val="24"/>
        </w:rPr>
        <w:t>9</w:t>
      </w:r>
      <w:r>
        <w:rPr>
          <w:rFonts w:hint="eastAsia"/>
          <w:sz w:val="24"/>
        </w:rPr>
        <w:t>之间；</w:t>
      </w:r>
    </w:p>
    <w:p w14:paraId="674B64F5" w14:textId="319B1819" w:rsidR="0050516E" w:rsidRDefault="0050516E" w:rsidP="00314690">
      <w:pPr>
        <w:spacing w:line="360" w:lineRule="auto"/>
        <w:ind w:firstLineChars="200" w:firstLine="480"/>
        <w:rPr>
          <w:sz w:val="24"/>
        </w:rPr>
      </w:pPr>
      <w:r>
        <w:rPr>
          <w:rFonts w:hint="eastAsia"/>
          <w:sz w:val="24"/>
        </w:rPr>
        <w:t>数控</w:t>
      </w:r>
      <w:proofErr w:type="gramStart"/>
      <w:r>
        <w:rPr>
          <w:rFonts w:hint="eastAsia"/>
          <w:sz w:val="24"/>
        </w:rPr>
        <w:t>铣</w:t>
      </w:r>
      <w:proofErr w:type="gramEnd"/>
      <w:r>
        <w:rPr>
          <w:rFonts w:hint="eastAsia"/>
          <w:sz w:val="24"/>
        </w:rPr>
        <w:t>钻床</w:t>
      </w:r>
      <w:r>
        <w:rPr>
          <w:rFonts w:hint="eastAsia"/>
          <w:sz w:val="24"/>
        </w:rPr>
        <w:t>1</w:t>
      </w:r>
      <w:r>
        <w:rPr>
          <w:rFonts w:hint="eastAsia"/>
          <w:sz w:val="24"/>
        </w:rPr>
        <w:t>用于铣削</w:t>
      </w:r>
      <w:r w:rsidR="00307AB3">
        <w:rPr>
          <w:rFonts w:hint="eastAsia"/>
          <w:sz w:val="24"/>
        </w:rPr>
        <w:t>轴料</w:t>
      </w:r>
      <w:r>
        <w:rPr>
          <w:rFonts w:hint="eastAsia"/>
          <w:sz w:val="24"/>
        </w:rPr>
        <w:t>的两端面，并在</w:t>
      </w:r>
      <w:r w:rsidR="00307AB3">
        <w:rPr>
          <w:rFonts w:hint="eastAsia"/>
          <w:sz w:val="24"/>
        </w:rPr>
        <w:t>轴料</w:t>
      </w:r>
      <w:r>
        <w:rPr>
          <w:rFonts w:hint="eastAsia"/>
          <w:sz w:val="24"/>
        </w:rPr>
        <w:t>的两端面上</w:t>
      </w:r>
      <w:proofErr w:type="gramStart"/>
      <w:r>
        <w:rPr>
          <w:rFonts w:hint="eastAsia"/>
          <w:sz w:val="24"/>
        </w:rPr>
        <w:t>铣钻中心</w:t>
      </w:r>
      <w:proofErr w:type="gramEnd"/>
      <w:r>
        <w:rPr>
          <w:rFonts w:hint="eastAsia"/>
          <w:sz w:val="24"/>
        </w:rPr>
        <w:t>孔；</w:t>
      </w:r>
    </w:p>
    <w:p w14:paraId="571F8A1A" w14:textId="41598A03" w:rsidR="0050516E" w:rsidRDefault="0050516E" w:rsidP="00314690">
      <w:pPr>
        <w:spacing w:line="360" w:lineRule="auto"/>
        <w:ind w:firstLineChars="200" w:firstLine="480"/>
        <w:rPr>
          <w:sz w:val="24"/>
        </w:rPr>
      </w:pPr>
      <w:r>
        <w:rPr>
          <w:rFonts w:hint="eastAsia"/>
          <w:sz w:val="24"/>
        </w:rPr>
        <w:t>第一铁屑清理装置</w:t>
      </w:r>
      <w:r>
        <w:rPr>
          <w:rFonts w:hint="eastAsia"/>
          <w:sz w:val="24"/>
        </w:rPr>
        <w:t>2</w:t>
      </w:r>
      <w:r w:rsidR="001A584D">
        <w:rPr>
          <w:rFonts w:hint="eastAsia"/>
          <w:sz w:val="24"/>
        </w:rPr>
        <w:t>用于清理</w:t>
      </w:r>
      <w:r w:rsidR="00307AB3">
        <w:rPr>
          <w:rFonts w:hint="eastAsia"/>
          <w:sz w:val="24"/>
        </w:rPr>
        <w:t>轴料</w:t>
      </w:r>
      <w:r w:rsidR="001A584D">
        <w:rPr>
          <w:rFonts w:hint="eastAsia"/>
          <w:sz w:val="24"/>
        </w:rPr>
        <w:t>上中心孔内残留的铁屑；</w:t>
      </w:r>
    </w:p>
    <w:p w14:paraId="7E019759" w14:textId="47517F95" w:rsidR="001A584D" w:rsidRDefault="001A584D" w:rsidP="00314690">
      <w:pPr>
        <w:spacing w:line="360" w:lineRule="auto"/>
        <w:ind w:firstLineChars="200" w:firstLine="480"/>
        <w:rPr>
          <w:sz w:val="24"/>
        </w:rPr>
      </w:pPr>
      <w:r>
        <w:rPr>
          <w:rFonts w:hint="eastAsia"/>
          <w:sz w:val="24"/>
        </w:rPr>
        <w:t>第一数控车床</w:t>
      </w:r>
      <w:r>
        <w:rPr>
          <w:sz w:val="24"/>
        </w:rPr>
        <w:t>3</w:t>
      </w:r>
      <w:r>
        <w:rPr>
          <w:rFonts w:hint="eastAsia"/>
          <w:sz w:val="24"/>
        </w:rPr>
        <w:t>和第二数控车床</w:t>
      </w:r>
      <w:r>
        <w:rPr>
          <w:rFonts w:hint="eastAsia"/>
          <w:sz w:val="24"/>
        </w:rPr>
        <w:t>4</w:t>
      </w:r>
      <w:r>
        <w:rPr>
          <w:rFonts w:hint="eastAsia"/>
          <w:sz w:val="24"/>
        </w:rPr>
        <w:t>用于对经第一铁屑清理装置清理铁屑后的</w:t>
      </w:r>
      <w:r w:rsidR="00307AB3">
        <w:rPr>
          <w:rFonts w:hint="eastAsia"/>
          <w:sz w:val="24"/>
        </w:rPr>
        <w:t>轴料</w:t>
      </w:r>
      <w:r>
        <w:rPr>
          <w:rFonts w:hint="eastAsia"/>
          <w:sz w:val="24"/>
        </w:rPr>
        <w:t>进行粗加工；</w:t>
      </w:r>
    </w:p>
    <w:p w14:paraId="6C6DB0F7" w14:textId="1B52C12A" w:rsidR="001A584D" w:rsidRDefault="001A584D" w:rsidP="00314690">
      <w:pPr>
        <w:spacing w:line="360" w:lineRule="auto"/>
        <w:ind w:firstLineChars="200" w:firstLine="480"/>
        <w:rPr>
          <w:sz w:val="24"/>
        </w:rPr>
      </w:pPr>
      <w:r>
        <w:rPr>
          <w:rFonts w:hint="eastAsia"/>
          <w:sz w:val="24"/>
        </w:rPr>
        <w:t>第三数控车床</w:t>
      </w:r>
      <w:r>
        <w:rPr>
          <w:rFonts w:hint="eastAsia"/>
          <w:sz w:val="24"/>
        </w:rPr>
        <w:t>5</w:t>
      </w:r>
      <w:r>
        <w:rPr>
          <w:rFonts w:hint="eastAsia"/>
          <w:sz w:val="24"/>
        </w:rPr>
        <w:t>用于对经第一数控车床</w:t>
      </w:r>
      <w:r>
        <w:rPr>
          <w:sz w:val="24"/>
        </w:rPr>
        <w:t>3</w:t>
      </w:r>
      <w:r>
        <w:rPr>
          <w:rFonts w:hint="eastAsia"/>
          <w:sz w:val="24"/>
        </w:rPr>
        <w:t>和第二数控车床</w:t>
      </w:r>
      <w:r>
        <w:rPr>
          <w:rFonts w:hint="eastAsia"/>
          <w:sz w:val="24"/>
        </w:rPr>
        <w:t>4</w:t>
      </w:r>
      <w:r>
        <w:rPr>
          <w:rFonts w:hint="eastAsia"/>
          <w:sz w:val="24"/>
        </w:rPr>
        <w:t>粗加工后的</w:t>
      </w:r>
      <w:r w:rsidR="00307AB3">
        <w:rPr>
          <w:rFonts w:hint="eastAsia"/>
          <w:sz w:val="24"/>
        </w:rPr>
        <w:t>轴料</w:t>
      </w:r>
      <w:r>
        <w:rPr>
          <w:rFonts w:hint="eastAsia"/>
          <w:sz w:val="24"/>
        </w:rPr>
        <w:t>进行精加工；</w:t>
      </w:r>
    </w:p>
    <w:p w14:paraId="24D74D0C" w14:textId="4F424112" w:rsidR="001A584D" w:rsidRDefault="001A584D" w:rsidP="00314690">
      <w:pPr>
        <w:spacing w:line="360" w:lineRule="auto"/>
        <w:ind w:firstLineChars="200" w:firstLine="480"/>
        <w:rPr>
          <w:sz w:val="24"/>
        </w:rPr>
      </w:pPr>
      <w:r>
        <w:rPr>
          <w:rFonts w:hint="eastAsia"/>
          <w:sz w:val="24"/>
        </w:rPr>
        <w:t>数控磨床</w:t>
      </w:r>
      <w:r>
        <w:rPr>
          <w:sz w:val="24"/>
        </w:rPr>
        <w:t>7</w:t>
      </w:r>
      <w:r>
        <w:rPr>
          <w:rFonts w:hint="eastAsia"/>
          <w:sz w:val="24"/>
        </w:rPr>
        <w:t>用于对经第三数控车床</w:t>
      </w:r>
      <w:r>
        <w:rPr>
          <w:rFonts w:hint="eastAsia"/>
          <w:sz w:val="24"/>
        </w:rPr>
        <w:t>5</w:t>
      </w:r>
      <w:r>
        <w:rPr>
          <w:rFonts w:hint="eastAsia"/>
          <w:sz w:val="24"/>
        </w:rPr>
        <w:t>精加工后的</w:t>
      </w:r>
      <w:r w:rsidR="00307AB3">
        <w:rPr>
          <w:rFonts w:hint="eastAsia"/>
          <w:sz w:val="24"/>
        </w:rPr>
        <w:t>轴料</w:t>
      </w:r>
      <w:r>
        <w:rPr>
          <w:rFonts w:hint="eastAsia"/>
          <w:sz w:val="24"/>
        </w:rPr>
        <w:t>进行磨削加工；</w:t>
      </w:r>
    </w:p>
    <w:p w14:paraId="0F5716CB" w14:textId="77EC2BD2" w:rsidR="001A584D" w:rsidRDefault="002C47B6" w:rsidP="00314690">
      <w:pPr>
        <w:spacing w:line="360" w:lineRule="auto"/>
        <w:ind w:firstLineChars="200" w:firstLine="480"/>
        <w:rPr>
          <w:sz w:val="24"/>
        </w:rPr>
      </w:pPr>
      <w:r>
        <w:rPr>
          <w:rFonts w:hint="eastAsia"/>
          <w:sz w:val="24"/>
        </w:rPr>
        <w:t>数控加工中心</w:t>
      </w:r>
      <w:r w:rsidR="001A584D">
        <w:rPr>
          <w:rFonts w:hint="eastAsia"/>
          <w:sz w:val="24"/>
        </w:rPr>
        <w:t>6</w:t>
      </w:r>
      <w:r w:rsidR="001A584D">
        <w:rPr>
          <w:rFonts w:hint="eastAsia"/>
          <w:sz w:val="24"/>
        </w:rPr>
        <w:t>用于在经数控磨床</w:t>
      </w:r>
      <w:r w:rsidR="001A584D">
        <w:rPr>
          <w:rFonts w:hint="eastAsia"/>
          <w:sz w:val="24"/>
        </w:rPr>
        <w:t>7</w:t>
      </w:r>
      <w:r w:rsidR="001A584D">
        <w:rPr>
          <w:rFonts w:hint="eastAsia"/>
          <w:sz w:val="24"/>
        </w:rPr>
        <w:t>磨削加工后的</w:t>
      </w:r>
      <w:r w:rsidR="00307AB3">
        <w:rPr>
          <w:rFonts w:hint="eastAsia"/>
          <w:sz w:val="24"/>
        </w:rPr>
        <w:t>轴料</w:t>
      </w:r>
      <w:r w:rsidR="001A584D">
        <w:rPr>
          <w:rFonts w:hint="eastAsia"/>
          <w:sz w:val="24"/>
        </w:rPr>
        <w:t>上</w:t>
      </w:r>
      <w:proofErr w:type="gramStart"/>
      <w:r w:rsidR="001A584D">
        <w:rPr>
          <w:rFonts w:hint="eastAsia"/>
          <w:sz w:val="24"/>
        </w:rPr>
        <w:t>铣</w:t>
      </w:r>
      <w:proofErr w:type="gramEnd"/>
      <w:r w:rsidR="001A584D">
        <w:rPr>
          <w:rFonts w:hint="eastAsia"/>
          <w:sz w:val="24"/>
        </w:rPr>
        <w:t>键槽，获得轴成品；</w:t>
      </w:r>
    </w:p>
    <w:p w14:paraId="1D67883C" w14:textId="7270BD71" w:rsidR="001A584D" w:rsidRDefault="001A584D" w:rsidP="00314690">
      <w:pPr>
        <w:spacing w:line="360" w:lineRule="auto"/>
        <w:ind w:firstLineChars="200" w:firstLine="480"/>
        <w:rPr>
          <w:sz w:val="24"/>
        </w:rPr>
      </w:pPr>
      <w:r>
        <w:rPr>
          <w:rFonts w:hint="eastAsia"/>
          <w:sz w:val="24"/>
        </w:rPr>
        <w:t>第一机器人</w:t>
      </w:r>
      <w:r w:rsidR="00910B84">
        <w:rPr>
          <w:rFonts w:hint="eastAsia"/>
          <w:sz w:val="24"/>
        </w:rPr>
        <w:t>8</w:t>
      </w:r>
      <w:r w:rsidR="00910B84">
        <w:rPr>
          <w:rFonts w:hint="eastAsia"/>
          <w:sz w:val="24"/>
        </w:rPr>
        <w:t>用于在数控</w:t>
      </w:r>
      <w:proofErr w:type="gramStart"/>
      <w:r w:rsidR="00910B84">
        <w:rPr>
          <w:rFonts w:hint="eastAsia"/>
          <w:sz w:val="24"/>
        </w:rPr>
        <w:t>铣</w:t>
      </w:r>
      <w:proofErr w:type="gramEnd"/>
      <w:r w:rsidR="00910B84">
        <w:rPr>
          <w:rFonts w:hint="eastAsia"/>
          <w:sz w:val="24"/>
        </w:rPr>
        <w:t>钻床</w:t>
      </w:r>
      <w:r w:rsidR="00910B84">
        <w:rPr>
          <w:rFonts w:hint="eastAsia"/>
          <w:sz w:val="24"/>
        </w:rPr>
        <w:t>1</w:t>
      </w:r>
      <w:r w:rsidR="00910B84">
        <w:rPr>
          <w:rFonts w:hint="eastAsia"/>
          <w:sz w:val="24"/>
        </w:rPr>
        <w:t>、第一铁屑清理装置</w:t>
      </w:r>
      <w:r w:rsidR="00910B84">
        <w:rPr>
          <w:rFonts w:hint="eastAsia"/>
          <w:sz w:val="24"/>
        </w:rPr>
        <w:t>2</w:t>
      </w:r>
      <w:r w:rsidR="00910B84">
        <w:rPr>
          <w:rFonts w:hint="eastAsia"/>
          <w:sz w:val="24"/>
        </w:rPr>
        <w:t>、第一数控车床</w:t>
      </w:r>
      <w:r w:rsidR="00910B84">
        <w:rPr>
          <w:sz w:val="24"/>
        </w:rPr>
        <w:t>3</w:t>
      </w:r>
      <w:r w:rsidR="00910B84">
        <w:rPr>
          <w:rFonts w:hint="eastAsia"/>
          <w:sz w:val="24"/>
        </w:rPr>
        <w:t>、第二数控车床</w:t>
      </w:r>
      <w:r w:rsidR="00910B84">
        <w:rPr>
          <w:rFonts w:hint="eastAsia"/>
          <w:sz w:val="24"/>
        </w:rPr>
        <w:t>4</w:t>
      </w:r>
      <w:r w:rsidR="00910B84">
        <w:rPr>
          <w:rFonts w:hint="eastAsia"/>
          <w:sz w:val="24"/>
        </w:rPr>
        <w:t>和输送装置</w:t>
      </w:r>
      <w:r w:rsidR="00910B84">
        <w:rPr>
          <w:rFonts w:hint="eastAsia"/>
          <w:sz w:val="24"/>
        </w:rPr>
        <w:t>1</w:t>
      </w:r>
      <w:r w:rsidR="00910B84">
        <w:rPr>
          <w:sz w:val="24"/>
        </w:rPr>
        <w:t>0</w:t>
      </w:r>
      <w:r w:rsidR="00910B84">
        <w:rPr>
          <w:rFonts w:hint="eastAsia"/>
          <w:sz w:val="24"/>
        </w:rPr>
        <w:t>之间转送</w:t>
      </w:r>
      <w:r w:rsidR="00307AB3">
        <w:rPr>
          <w:rFonts w:hint="eastAsia"/>
          <w:sz w:val="24"/>
        </w:rPr>
        <w:t>轴料</w:t>
      </w:r>
      <w:r w:rsidR="00910B84">
        <w:rPr>
          <w:rFonts w:hint="eastAsia"/>
          <w:sz w:val="24"/>
        </w:rPr>
        <w:t>；</w:t>
      </w:r>
    </w:p>
    <w:p w14:paraId="7C590C10" w14:textId="7DA09CD3" w:rsidR="00910B84" w:rsidRDefault="00910B84" w:rsidP="00314690">
      <w:pPr>
        <w:spacing w:line="360" w:lineRule="auto"/>
        <w:ind w:firstLineChars="200" w:firstLine="480"/>
        <w:rPr>
          <w:sz w:val="24"/>
        </w:rPr>
      </w:pPr>
      <w:r>
        <w:rPr>
          <w:rFonts w:hint="eastAsia"/>
          <w:sz w:val="24"/>
        </w:rPr>
        <w:t>输送装置</w:t>
      </w:r>
      <w:r>
        <w:rPr>
          <w:rFonts w:hint="eastAsia"/>
          <w:sz w:val="24"/>
        </w:rPr>
        <w:t>1</w:t>
      </w:r>
      <w:r>
        <w:rPr>
          <w:sz w:val="24"/>
        </w:rPr>
        <w:t>0</w:t>
      </w:r>
      <w:r>
        <w:rPr>
          <w:rFonts w:hint="eastAsia"/>
          <w:sz w:val="24"/>
        </w:rPr>
        <w:t>用于将经第一数控车床</w:t>
      </w:r>
      <w:r>
        <w:rPr>
          <w:sz w:val="24"/>
        </w:rPr>
        <w:t>3</w:t>
      </w:r>
      <w:r>
        <w:rPr>
          <w:rFonts w:hint="eastAsia"/>
          <w:sz w:val="24"/>
        </w:rPr>
        <w:t>和第二数控车床</w:t>
      </w:r>
      <w:r>
        <w:rPr>
          <w:rFonts w:hint="eastAsia"/>
          <w:sz w:val="24"/>
        </w:rPr>
        <w:t>4</w:t>
      </w:r>
      <w:r>
        <w:rPr>
          <w:rFonts w:hint="eastAsia"/>
          <w:sz w:val="24"/>
        </w:rPr>
        <w:t>粗加工后的</w:t>
      </w:r>
      <w:r w:rsidR="00307AB3">
        <w:rPr>
          <w:rFonts w:hint="eastAsia"/>
          <w:sz w:val="24"/>
        </w:rPr>
        <w:t>轴料</w:t>
      </w:r>
      <w:r>
        <w:rPr>
          <w:rFonts w:hint="eastAsia"/>
          <w:sz w:val="24"/>
        </w:rPr>
        <w:t>，从第一机器人</w:t>
      </w:r>
      <w:r>
        <w:rPr>
          <w:rFonts w:hint="eastAsia"/>
          <w:sz w:val="24"/>
        </w:rPr>
        <w:t>8</w:t>
      </w:r>
      <w:r>
        <w:rPr>
          <w:rFonts w:hint="eastAsia"/>
          <w:sz w:val="24"/>
        </w:rPr>
        <w:t>的工作区域转运至第二机器人</w:t>
      </w:r>
      <w:r>
        <w:rPr>
          <w:rFonts w:hint="eastAsia"/>
          <w:sz w:val="24"/>
        </w:rPr>
        <w:t>9</w:t>
      </w:r>
      <w:r>
        <w:rPr>
          <w:rFonts w:hint="eastAsia"/>
          <w:sz w:val="24"/>
        </w:rPr>
        <w:t>的工作区域；</w:t>
      </w:r>
    </w:p>
    <w:p w14:paraId="5C82D3CD" w14:textId="2C558791" w:rsidR="00910B84" w:rsidRDefault="00910B84" w:rsidP="00314690">
      <w:pPr>
        <w:spacing w:line="360" w:lineRule="auto"/>
        <w:ind w:firstLineChars="200" w:firstLine="480"/>
        <w:rPr>
          <w:sz w:val="24"/>
        </w:rPr>
      </w:pPr>
      <w:r>
        <w:rPr>
          <w:rFonts w:hint="eastAsia"/>
          <w:sz w:val="24"/>
        </w:rPr>
        <w:t>第二机器人</w:t>
      </w:r>
      <w:r>
        <w:rPr>
          <w:rFonts w:hint="eastAsia"/>
          <w:sz w:val="24"/>
        </w:rPr>
        <w:t>9</w:t>
      </w:r>
      <w:r>
        <w:rPr>
          <w:rFonts w:hint="eastAsia"/>
          <w:sz w:val="24"/>
        </w:rPr>
        <w:t>用于在输送装置</w:t>
      </w:r>
      <w:r>
        <w:rPr>
          <w:rFonts w:hint="eastAsia"/>
          <w:sz w:val="24"/>
        </w:rPr>
        <w:t>1</w:t>
      </w:r>
      <w:r>
        <w:rPr>
          <w:sz w:val="24"/>
        </w:rPr>
        <w:t>0</w:t>
      </w:r>
      <w:r>
        <w:rPr>
          <w:rFonts w:hint="eastAsia"/>
          <w:sz w:val="24"/>
        </w:rPr>
        <w:t>、第三数控车床</w:t>
      </w:r>
      <w:r>
        <w:rPr>
          <w:rFonts w:hint="eastAsia"/>
          <w:sz w:val="24"/>
        </w:rPr>
        <w:t>5</w:t>
      </w:r>
      <w:r>
        <w:rPr>
          <w:rFonts w:hint="eastAsia"/>
          <w:sz w:val="24"/>
        </w:rPr>
        <w:t>、</w:t>
      </w:r>
      <w:r w:rsidR="002C47B6">
        <w:rPr>
          <w:rFonts w:hint="eastAsia"/>
          <w:sz w:val="24"/>
        </w:rPr>
        <w:t>数控加工中心</w:t>
      </w:r>
      <w:r>
        <w:rPr>
          <w:rFonts w:hint="eastAsia"/>
          <w:sz w:val="24"/>
        </w:rPr>
        <w:t>6</w:t>
      </w:r>
      <w:r>
        <w:rPr>
          <w:rFonts w:hint="eastAsia"/>
          <w:sz w:val="24"/>
        </w:rPr>
        <w:t>和数控磨床</w:t>
      </w:r>
      <w:r>
        <w:rPr>
          <w:rFonts w:hint="eastAsia"/>
          <w:sz w:val="24"/>
        </w:rPr>
        <w:t>7</w:t>
      </w:r>
      <w:r>
        <w:rPr>
          <w:rFonts w:hint="eastAsia"/>
          <w:sz w:val="24"/>
        </w:rPr>
        <w:t>之间转运</w:t>
      </w:r>
      <w:r w:rsidR="00307AB3">
        <w:rPr>
          <w:rFonts w:hint="eastAsia"/>
          <w:sz w:val="24"/>
        </w:rPr>
        <w:t>轴料</w:t>
      </w:r>
      <w:r>
        <w:rPr>
          <w:rFonts w:hint="eastAsia"/>
          <w:sz w:val="24"/>
        </w:rPr>
        <w:t>。</w:t>
      </w:r>
    </w:p>
    <w:p w14:paraId="3C990902" w14:textId="02FCBAED" w:rsidR="00910B84" w:rsidRDefault="00A9189D" w:rsidP="00314690">
      <w:pPr>
        <w:spacing w:line="360" w:lineRule="auto"/>
        <w:ind w:firstLineChars="200" w:firstLine="480"/>
        <w:rPr>
          <w:sz w:val="24"/>
        </w:rPr>
      </w:pPr>
      <w:r>
        <w:rPr>
          <w:rFonts w:hint="eastAsia"/>
          <w:sz w:val="24"/>
        </w:rPr>
        <w:t>在本申请实施例中，</w:t>
      </w:r>
      <w:r w:rsidR="00D57BCE">
        <w:rPr>
          <w:rFonts w:hint="eastAsia"/>
          <w:sz w:val="24"/>
        </w:rPr>
        <w:t>数控</w:t>
      </w:r>
      <w:proofErr w:type="gramStart"/>
      <w:r w:rsidR="00D57BCE">
        <w:rPr>
          <w:rFonts w:hint="eastAsia"/>
          <w:sz w:val="24"/>
        </w:rPr>
        <w:t>铣</w:t>
      </w:r>
      <w:proofErr w:type="gramEnd"/>
      <w:r w:rsidR="00D57BCE">
        <w:rPr>
          <w:rFonts w:hint="eastAsia"/>
          <w:sz w:val="24"/>
        </w:rPr>
        <w:t>钻床</w:t>
      </w:r>
      <w:r w:rsidR="00D57BCE">
        <w:rPr>
          <w:rFonts w:hint="eastAsia"/>
          <w:sz w:val="24"/>
        </w:rPr>
        <w:t>1</w:t>
      </w:r>
      <w:r w:rsidR="004C4339">
        <w:rPr>
          <w:rFonts w:hint="eastAsia"/>
          <w:sz w:val="24"/>
        </w:rPr>
        <w:t>、</w:t>
      </w:r>
      <w:r w:rsidR="00D57BCE">
        <w:rPr>
          <w:rFonts w:hint="eastAsia"/>
          <w:sz w:val="24"/>
        </w:rPr>
        <w:t>第一铁屑清理装置</w:t>
      </w:r>
      <w:r w:rsidR="00D57BCE">
        <w:rPr>
          <w:rFonts w:hint="eastAsia"/>
          <w:sz w:val="24"/>
        </w:rPr>
        <w:t>2</w:t>
      </w:r>
      <w:r w:rsidR="004C4339">
        <w:rPr>
          <w:rFonts w:hint="eastAsia"/>
          <w:sz w:val="24"/>
        </w:rPr>
        <w:t>、第一数控车床</w:t>
      </w:r>
      <w:r w:rsidR="004C4339">
        <w:rPr>
          <w:rFonts w:hint="eastAsia"/>
          <w:sz w:val="24"/>
        </w:rPr>
        <w:t>3</w:t>
      </w:r>
      <w:r w:rsidR="004C4339">
        <w:rPr>
          <w:rFonts w:hint="eastAsia"/>
          <w:sz w:val="24"/>
        </w:rPr>
        <w:t>和第二数控车床</w:t>
      </w:r>
      <w:r w:rsidR="004C4339">
        <w:rPr>
          <w:rFonts w:hint="eastAsia"/>
          <w:sz w:val="24"/>
        </w:rPr>
        <w:t>4</w:t>
      </w:r>
      <w:r w:rsidR="00D57BCE">
        <w:rPr>
          <w:rFonts w:hint="eastAsia"/>
          <w:sz w:val="24"/>
        </w:rPr>
        <w:t>围绕第一机器人</w:t>
      </w:r>
      <w:r w:rsidR="00D57BCE">
        <w:rPr>
          <w:rFonts w:hint="eastAsia"/>
          <w:sz w:val="24"/>
        </w:rPr>
        <w:t>8</w:t>
      </w:r>
      <w:r w:rsidR="00D57BCE">
        <w:rPr>
          <w:rFonts w:hint="eastAsia"/>
          <w:sz w:val="24"/>
        </w:rPr>
        <w:t>设置，在数控</w:t>
      </w:r>
      <w:proofErr w:type="gramStart"/>
      <w:r w:rsidR="00D57BCE">
        <w:rPr>
          <w:rFonts w:hint="eastAsia"/>
          <w:sz w:val="24"/>
        </w:rPr>
        <w:t>铣</w:t>
      </w:r>
      <w:proofErr w:type="gramEnd"/>
      <w:r w:rsidR="00D57BCE">
        <w:rPr>
          <w:rFonts w:hint="eastAsia"/>
          <w:sz w:val="24"/>
        </w:rPr>
        <w:t>钻床</w:t>
      </w:r>
      <w:r w:rsidR="00D57BCE">
        <w:rPr>
          <w:rFonts w:hint="eastAsia"/>
          <w:sz w:val="24"/>
        </w:rPr>
        <w:t>1</w:t>
      </w:r>
      <w:r w:rsidR="00D57BCE">
        <w:rPr>
          <w:rFonts w:hint="eastAsia"/>
          <w:sz w:val="24"/>
        </w:rPr>
        <w:t>对</w:t>
      </w:r>
      <w:r w:rsidR="00307AB3">
        <w:rPr>
          <w:rFonts w:hint="eastAsia"/>
          <w:sz w:val="24"/>
        </w:rPr>
        <w:t>轴料</w:t>
      </w:r>
      <w:r w:rsidR="00D57BCE">
        <w:rPr>
          <w:rFonts w:hint="eastAsia"/>
          <w:sz w:val="24"/>
        </w:rPr>
        <w:t>的两端面进行铣削，并在</w:t>
      </w:r>
      <w:r w:rsidR="00307AB3">
        <w:rPr>
          <w:rFonts w:hint="eastAsia"/>
          <w:sz w:val="24"/>
        </w:rPr>
        <w:t>轴料</w:t>
      </w:r>
      <w:r w:rsidR="00D57BCE">
        <w:rPr>
          <w:rFonts w:hint="eastAsia"/>
          <w:sz w:val="24"/>
        </w:rPr>
        <w:t>的两端面上</w:t>
      </w:r>
      <w:proofErr w:type="gramStart"/>
      <w:r w:rsidR="00D57BCE">
        <w:rPr>
          <w:rFonts w:hint="eastAsia"/>
          <w:sz w:val="24"/>
        </w:rPr>
        <w:t>铣钻中心</w:t>
      </w:r>
      <w:proofErr w:type="gramEnd"/>
      <w:r w:rsidR="00D57BCE">
        <w:rPr>
          <w:rFonts w:hint="eastAsia"/>
          <w:sz w:val="24"/>
        </w:rPr>
        <w:t>孔后，第一机器人</w:t>
      </w:r>
      <w:r w:rsidR="00D57BCE">
        <w:rPr>
          <w:rFonts w:hint="eastAsia"/>
          <w:sz w:val="24"/>
        </w:rPr>
        <w:t>8</w:t>
      </w:r>
      <w:r w:rsidR="00D57BCE">
        <w:rPr>
          <w:rFonts w:hint="eastAsia"/>
          <w:sz w:val="24"/>
        </w:rPr>
        <w:t>将</w:t>
      </w:r>
      <w:r w:rsidR="00307AB3">
        <w:rPr>
          <w:rFonts w:hint="eastAsia"/>
          <w:sz w:val="24"/>
        </w:rPr>
        <w:t>轴料</w:t>
      </w:r>
      <w:r w:rsidR="00D57BCE">
        <w:rPr>
          <w:rFonts w:hint="eastAsia"/>
          <w:sz w:val="24"/>
        </w:rPr>
        <w:t>转运至第一铁屑清理装置</w:t>
      </w:r>
      <w:r w:rsidR="00D57BCE">
        <w:rPr>
          <w:rFonts w:hint="eastAsia"/>
          <w:sz w:val="24"/>
        </w:rPr>
        <w:t>2</w:t>
      </w:r>
      <w:r w:rsidR="00D57BCE">
        <w:rPr>
          <w:rFonts w:hint="eastAsia"/>
          <w:sz w:val="24"/>
        </w:rPr>
        <w:t>，第一铁屑清理装置</w:t>
      </w:r>
      <w:r w:rsidR="00D57BCE">
        <w:rPr>
          <w:sz w:val="24"/>
        </w:rPr>
        <w:t>2</w:t>
      </w:r>
      <w:r w:rsidR="004C4339">
        <w:rPr>
          <w:rFonts w:hint="eastAsia"/>
          <w:sz w:val="24"/>
        </w:rPr>
        <w:t>可以对</w:t>
      </w:r>
      <w:r w:rsidR="00307AB3">
        <w:rPr>
          <w:rFonts w:hint="eastAsia"/>
          <w:sz w:val="24"/>
        </w:rPr>
        <w:t>轴料</w:t>
      </w:r>
      <w:r w:rsidR="004C4339">
        <w:rPr>
          <w:rFonts w:hint="eastAsia"/>
          <w:sz w:val="24"/>
        </w:rPr>
        <w:t>端面上的中心孔内残留的铁屑进行清理，</w:t>
      </w:r>
      <w:r w:rsidR="00DD790B">
        <w:rPr>
          <w:rFonts w:hint="eastAsia"/>
          <w:sz w:val="24"/>
        </w:rPr>
        <w:t>第一铁屑清理装置</w:t>
      </w:r>
      <w:r w:rsidR="00DD790B">
        <w:rPr>
          <w:rFonts w:hint="eastAsia"/>
          <w:sz w:val="24"/>
        </w:rPr>
        <w:t>2</w:t>
      </w:r>
      <w:r w:rsidR="00DD790B">
        <w:rPr>
          <w:rFonts w:hint="eastAsia"/>
          <w:sz w:val="24"/>
        </w:rPr>
        <w:t>对</w:t>
      </w:r>
      <w:r w:rsidR="00307AB3">
        <w:rPr>
          <w:rFonts w:hint="eastAsia"/>
          <w:sz w:val="24"/>
        </w:rPr>
        <w:t>轴料</w:t>
      </w:r>
      <w:r w:rsidR="00DD790B">
        <w:rPr>
          <w:rFonts w:hint="eastAsia"/>
          <w:sz w:val="24"/>
        </w:rPr>
        <w:t>上中心孔内残留的铁屑进行清理后，第一机器人</w:t>
      </w:r>
      <w:r w:rsidR="00DD790B">
        <w:rPr>
          <w:rFonts w:hint="eastAsia"/>
          <w:sz w:val="24"/>
        </w:rPr>
        <w:t>8</w:t>
      </w:r>
      <w:r w:rsidR="00DD790B">
        <w:rPr>
          <w:rFonts w:hint="eastAsia"/>
          <w:sz w:val="24"/>
        </w:rPr>
        <w:t>将</w:t>
      </w:r>
      <w:r w:rsidR="00307AB3">
        <w:rPr>
          <w:rFonts w:hint="eastAsia"/>
          <w:sz w:val="24"/>
        </w:rPr>
        <w:t>轴料</w:t>
      </w:r>
      <w:r w:rsidR="00DD790B">
        <w:rPr>
          <w:rFonts w:hint="eastAsia"/>
          <w:sz w:val="24"/>
        </w:rPr>
        <w:t>转运至第一数控车床</w:t>
      </w:r>
      <w:r w:rsidR="00DD790B">
        <w:rPr>
          <w:rFonts w:hint="eastAsia"/>
          <w:sz w:val="24"/>
        </w:rPr>
        <w:t>3</w:t>
      </w:r>
      <w:r w:rsidR="00DD790B">
        <w:rPr>
          <w:rFonts w:hint="eastAsia"/>
          <w:sz w:val="24"/>
        </w:rPr>
        <w:t>和第二数控车床</w:t>
      </w:r>
      <w:r w:rsidR="00DD790B">
        <w:rPr>
          <w:rFonts w:hint="eastAsia"/>
          <w:sz w:val="24"/>
        </w:rPr>
        <w:t>4</w:t>
      </w:r>
      <w:r w:rsidR="00DD790B">
        <w:rPr>
          <w:rFonts w:hint="eastAsia"/>
          <w:sz w:val="24"/>
        </w:rPr>
        <w:t>，由第一数控车床</w:t>
      </w:r>
      <w:r w:rsidR="00DD790B">
        <w:rPr>
          <w:rFonts w:hint="eastAsia"/>
          <w:sz w:val="24"/>
        </w:rPr>
        <w:t>3</w:t>
      </w:r>
      <w:r w:rsidR="00DD790B">
        <w:rPr>
          <w:rFonts w:hint="eastAsia"/>
          <w:sz w:val="24"/>
        </w:rPr>
        <w:t>和第二数控车床</w:t>
      </w:r>
      <w:r w:rsidR="00DD790B">
        <w:rPr>
          <w:rFonts w:hint="eastAsia"/>
          <w:sz w:val="24"/>
        </w:rPr>
        <w:t>4</w:t>
      </w:r>
      <w:r w:rsidR="00DD790B">
        <w:rPr>
          <w:rFonts w:hint="eastAsia"/>
          <w:sz w:val="24"/>
        </w:rPr>
        <w:t>对</w:t>
      </w:r>
      <w:r w:rsidR="00307AB3">
        <w:rPr>
          <w:rFonts w:hint="eastAsia"/>
          <w:sz w:val="24"/>
        </w:rPr>
        <w:t>轴料</w:t>
      </w:r>
      <w:r w:rsidR="00DD790B">
        <w:rPr>
          <w:rFonts w:hint="eastAsia"/>
          <w:sz w:val="24"/>
        </w:rPr>
        <w:t>进行粗加工。由此可见，</w:t>
      </w:r>
      <w:r w:rsidR="00A67847">
        <w:rPr>
          <w:rFonts w:hint="eastAsia"/>
          <w:sz w:val="24"/>
        </w:rPr>
        <w:t>第一机器人</w:t>
      </w:r>
      <w:r w:rsidR="00A67847">
        <w:rPr>
          <w:rFonts w:hint="eastAsia"/>
          <w:sz w:val="24"/>
        </w:rPr>
        <w:t>8</w:t>
      </w:r>
      <w:r w:rsidR="00A67847">
        <w:rPr>
          <w:rFonts w:hint="eastAsia"/>
          <w:sz w:val="24"/>
        </w:rPr>
        <w:t>可以将需要对中心孔内残留铁屑进行清理的</w:t>
      </w:r>
      <w:r w:rsidR="00307AB3">
        <w:rPr>
          <w:rFonts w:hint="eastAsia"/>
          <w:sz w:val="24"/>
        </w:rPr>
        <w:t>轴料</w:t>
      </w:r>
      <w:r w:rsidR="00350B35">
        <w:rPr>
          <w:rFonts w:hint="eastAsia"/>
          <w:sz w:val="24"/>
        </w:rPr>
        <w:t>转运</w:t>
      </w:r>
      <w:r w:rsidR="00A67847">
        <w:rPr>
          <w:rFonts w:hint="eastAsia"/>
          <w:sz w:val="24"/>
        </w:rPr>
        <w:t>至第一铁屑清理装置</w:t>
      </w:r>
      <w:r w:rsidR="00A67847">
        <w:rPr>
          <w:sz w:val="24"/>
        </w:rPr>
        <w:t>2</w:t>
      </w:r>
      <w:r w:rsidR="00A67847">
        <w:rPr>
          <w:rFonts w:hint="eastAsia"/>
          <w:sz w:val="24"/>
        </w:rPr>
        <w:t>，第一铁屑清理装置</w:t>
      </w:r>
      <w:r w:rsidR="00A67847">
        <w:rPr>
          <w:rFonts w:hint="eastAsia"/>
          <w:sz w:val="24"/>
        </w:rPr>
        <w:t>2</w:t>
      </w:r>
      <w:r w:rsidR="00A67847">
        <w:rPr>
          <w:rFonts w:hint="eastAsia"/>
          <w:sz w:val="24"/>
        </w:rPr>
        <w:t>可以对</w:t>
      </w:r>
      <w:r w:rsidR="00307AB3">
        <w:rPr>
          <w:rFonts w:hint="eastAsia"/>
          <w:sz w:val="24"/>
        </w:rPr>
        <w:t>轴料</w:t>
      </w:r>
      <w:r w:rsidR="00A67847">
        <w:rPr>
          <w:rFonts w:hint="eastAsia"/>
          <w:sz w:val="24"/>
        </w:rPr>
        <w:t>上中心孔内残留的铁屑进行清理，从而实现自动清理</w:t>
      </w:r>
      <w:r w:rsidR="00307AB3">
        <w:rPr>
          <w:rFonts w:hint="eastAsia"/>
          <w:sz w:val="24"/>
        </w:rPr>
        <w:t>轴料</w:t>
      </w:r>
      <w:r w:rsidR="00A67847">
        <w:rPr>
          <w:rFonts w:hint="eastAsia"/>
          <w:sz w:val="24"/>
        </w:rPr>
        <w:t>上中心孔内残留的铁屑，清理铁屑过程无需人工参与，从而能够降低电动机轴加工过程中工人的劳动强度。</w:t>
      </w:r>
    </w:p>
    <w:p w14:paraId="69EE2AAF" w14:textId="7F167A58" w:rsidR="002B4D8F" w:rsidRDefault="00C37AB4" w:rsidP="00314690">
      <w:pPr>
        <w:spacing w:line="360" w:lineRule="auto"/>
        <w:ind w:firstLineChars="200" w:firstLine="480"/>
        <w:rPr>
          <w:sz w:val="24"/>
        </w:rPr>
      </w:pPr>
      <w:r>
        <w:rPr>
          <w:rFonts w:hint="eastAsia"/>
          <w:sz w:val="24"/>
        </w:rPr>
        <w:t>应理解，数控</w:t>
      </w:r>
      <w:proofErr w:type="gramStart"/>
      <w:r>
        <w:rPr>
          <w:rFonts w:hint="eastAsia"/>
          <w:sz w:val="24"/>
        </w:rPr>
        <w:t>铣</w:t>
      </w:r>
      <w:proofErr w:type="gramEnd"/>
      <w:r>
        <w:rPr>
          <w:rFonts w:hint="eastAsia"/>
          <w:sz w:val="24"/>
        </w:rPr>
        <w:t>钻床</w:t>
      </w:r>
      <w:r>
        <w:rPr>
          <w:rFonts w:hint="eastAsia"/>
          <w:sz w:val="24"/>
        </w:rPr>
        <w:t>1</w:t>
      </w:r>
      <w:r>
        <w:rPr>
          <w:rFonts w:hint="eastAsia"/>
          <w:sz w:val="24"/>
        </w:rPr>
        <w:t>用于对</w:t>
      </w:r>
      <w:r w:rsidR="00307AB3">
        <w:rPr>
          <w:rFonts w:hint="eastAsia"/>
          <w:sz w:val="24"/>
        </w:rPr>
        <w:t>轴料</w:t>
      </w:r>
      <w:r>
        <w:rPr>
          <w:rFonts w:hint="eastAsia"/>
          <w:sz w:val="24"/>
        </w:rPr>
        <w:t>的两端面进行铣削，以将</w:t>
      </w:r>
      <w:r w:rsidR="00307AB3">
        <w:rPr>
          <w:rFonts w:hint="eastAsia"/>
          <w:sz w:val="24"/>
        </w:rPr>
        <w:t>轴料</w:t>
      </w:r>
      <w:r>
        <w:rPr>
          <w:rFonts w:hint="eastAsia"/>
          <w:sz w:val="24"/>
        </w:rPr>
        <w:t>的两端面铣削成平面，并将</w:t>
      </w:r>
      <w:r w:rsidR="00307AB3">
        <w:rPr>
          <w:rFonts w:hint="eastAsia"/>
          <w:sz w:val="24"/>
        </w:rPr>
        <w:t>轴料</w:t>
      </w:r>
      <w:r>
        <w:rPr>
          <w:rFonts w:hint="eastAsia"/>
          <w:sz w:val="24"/>
        </w:rPr>
        <w:t>铣削至所需的长度。在将</w:t>
      </w:r>
      <w:r w:rsidR="00307AB3">
        <w:rPr>
          <w:rFonts w:hint="eastAsia"/>
          <w:sz w:val="24"/>
        </w:rPr>
        <w:t>轴料</w:t>
      </w:r>
      <w:r>
        <w:rPr>
          <w:rFonts w:hint="eastAsia"/>
          <w:sz w:val="24"/>
        </w:rPr>
        <w:t>铣削至所需的长度后，</w:t>
      </w:r>
      <w:r w:rsidR="005179CE">
        <w:rPr>
          <w:rFonts w:hint="eastAsia"/>
          <w:sz w:val="24"/>
        </w:rPr>
        <w:t>数控</w:t>
      </w:r>
      <w:proofErr w:type="gramStart"/>
      <w:r>
        <w:rPr>
          <w:rFonts w:hint="eastAsia"/>
          <w:sz w:val="24"/>
        </w:rPr>
        <w:t>铣</w:t>
      </w:r>
      <w:proofErr w:type="gramEnd"/>
      <w:r>
        <w:rPr>
          <w:rFonts w:hint="eastAsia"/>
          <w:sz w:val="24"/>
        </w:rPr>
        <w:t>钻床</w:t>
      </w:r>
      <w:r>
        <w:rPr>
          <w:sz w:val="24"/>
        </w:rPr>
        <w:t>1</w:t>
      </w:r>
      <w:r>
        <w:rPr>
          <w:rFonts w:hint="eastAsia"/>
          <w:sz w:val="24"/>
        </w:rPr>
        <w:t>在</w:t>
      </w:r>
      <w:r w:rsidR="00307AB3">
        <w:rPr>
          <w:rFonts w:hint="eastAsia"/>
          <w:sz w:val="24"/>
        </w:rPr>
        <w:t>轴料</w:t>
      </w:r>
      <w:r w:rsidR="005179CE">
        <w:rPr>
          <w:rFonts w:hint="eastAsia"/>
          <w:sz w:val="24"/>
        </w:rPr>
        <w:t>的两端面上</w:t>
      </w:r>
      <w:proofErr w:type="gramStart"/>
      <w:r w:rsidR="005179CE">
        <w:rPr>
          <w:rFonts w:hint="eastAsia"/>
          <w:sz w:val="24"/>
        </w:rPr>
        <w:t>铣钻中心</w:t>
      </w:r>
      <w:proofErr w:type="gramEnd"/>
      <w:r w:rsidR="005179CE">
        <w:rPr>
          <w:rFonts w:hint="eastAsia"/>
          <w:sz w:val="24"/>
        </w:rPr>
        <w:t>孔</w:t>
      </w:r>
      <w:r w:rsidR="00E54D4F">
        <w:rPr>
          <w:rFonts w:hint="eastAsia"/>
          <w:sz w:val="24"/>
        </w:rPr>
        <w:t>，</w:t>
      </w:r>
      <w:r w:rsidR="00307AB3">
        <w:rPr>
          <w:rFonts w:hint="eastAsia"/>
          <w:sz w:val="24"/>
        </w:rPr>
        <w:t>轴料</w:t>
      </w:r>
      <w:r w:rsidR="00E54D4F">
        <w:rPr>
          <w:rFonts w:hint="eastAsia"/>
          <w:sz w:val="24"/>
        </w:rPr>
        <w:t>上中心孔的轴线与</w:t>
      </w:r>
      <w:r w:rsidR="00307AB3">
        <w:rPr>
          <w:rFonts w:hint="eastAsia"/>
          <w:sz w:val="24"/>
        </w:rPr>
        <w:t>轴料</w:t>
      </w:r>
      <w:r w:rsidR="00E54D4F">
        <w:rPr>
          <w:rFonts w:hint="eastAsia"/>
          <w:sz w:val="24"/>
        </w:rPr>
        <w:t>的轴线重合。根据所需电动机轴的规格不同，在</w:t>
      </w:r>
      <w:r w:rsidR="00307AB3">
        <w:rPr>
          <w:rFonts w:hint="eastAsia"/>
          <w:sz w:val="24"/>
        </w:rPr>
        <w:t>轴料</w:t>
      </w:r>
      <w:r w:rsidR="00E54D4F">
        <w:rPr>
          <w:rFonts w:hint="eastAsia"/>
          <w:sz w:val="24"/>
        </w:rPr>
        <w:t>上</w:t>
      </w:r>
      <w:proofErr w:type="gramStart"/>
      <w:r w:rsidR="00E54D4F">
        <w:rPr>
          <w:rFonts w:hint="eastAsia"/>
          <w:sz w:val="24"/>
        </w:rPr>
        <w:t>铣</w:t>
      </w:r>
      <w:proofErr w:type="gramEnd"/>
      <w:r w:rsidR="00E54D4F">
        <w:rPr>
          <w:rFonts w:hint="eastAsia"/>
          <w:sz w:val="24"/>
        </w:rPr>
        <w:t>钻的中心孔可以是螺纹</w:t>
      </w:r>
      <w:r w:rsidR="00BC5572">
        <w:rPr>
          <w:rFonts w:hint="eastAsia"/>
          <w:sz w:val="24"/>
        </w:rPr>
        <w:t>中心</w:t>
      </w:r>
      <w:r w:rsidR="00E54D4F">
        <w:rPr>
          <w:rFonts w:hint="eastAsia"/>
          <w:sz w:val="24"/>
        </w:rPr>
        <w:t>孔或</w:t>
      </w:r>
      <w:r w:rsidR="00E54D4F">
        <w:rPr>
          <w:rFonts w:hint="eastAsia"/>
          <w:sz w:val="24"/>
        </w:rPr>
        <w:t>B</w:t>
      </w:r>
      <w:proofErr w:type="gramStart"/>
      <w:r w:rsidR="00E54D4F">
        <w:rPr>
          <w:rFonts w:hint="eastAsia"/>
          <w:sz w:val="24"/>
        </w:rPr>
        <w:t>型</w:t>
      </w:r>
      <w:r w:rsidR="00BC5572">
        <w:rPr>
          <w:rFonts w:hint="eastAsia"/>
          <w:sz w:val="24"/>
        </w:rPr>
        <w:t>中心</w:t>
      </w:r>
      <w:proofErr w:type="gramEnd"/>
      <w:r w:rsidR="00E54D4F">
        <w:rPr>
          <w:rFonts w:hint="eastAsia"/>
          <w:sz w:val="24"/>
        </w:rPr>
        <w:t>孔，比如在</w:t>
      </w:r>
      <w:r w:rsidR="00307AB3">
        <w:rPr>
          <w:rFonts w:hint="eastAsia"/>
          <w:sz w:val="24"/>
        </w:rPr>
        <w:t>轴料</w:t>
      </w:r>
      <w:r w:rsidR="00E54D4F">
        <w:rPr>
          <w:rFonts w:hint="eastAsia"/>
          <w:sz w:val="24"/>
        </w:rPr>
        <w:t>的一个端面上</w:t>
      </w:r>
      <w:proofErr w:type="gramStart"/>
      <w:r w:rsidR="00E54D4F">
        <w:rPr>
          <w:rFonts w:hint="eastAsia"/>
          <w:sz w:val="24"/>
        </w:rPr>
        <w:t>铣</w:t>
      </w:r>
      <w:proofErr w:type="gramEnd"/>
      <w:r w:rsidR="00E54D4F">
        <w:rPr>
          <w:rFonts w:hint="eastAsia"/>
          <w:sz w:val="24"/>
        </w:rPr>
        <w:t>钻螺纹</w:t>
      </w:r>
      <w:r w:rsidR="00BC5572">
        <w:rPr>
          <w:rFonts w:hint="eastAsia"/>
          <w:sz w:val="24"/>
        </w:rPr>
        <w:t>中心</w:t>
      </w:r>
      <w:r w:rsidR="00E54D4F">
        <w:rPr>
          <w:rFonts w:hint="eastAsia"/>
          <w:sz w:val="24"/>
        </w:rPr>
        <w:t>孔，在</w:t>
      </w:r>
      <w:r w:rsidR="00307AB3">
        <w:rPr>
          <w:rFonts w:hint="eastAsia"/>
          <w:sz w:val="24"/>
        </w:rPr>
        <w:t>轴料</w:t>
      </w:r>
      <w:r w:rsidR="00E54D4F">
        <w:rPr>
          <w:rFonts w:hint="eastAsia"/>
          <w:sz w:val="24"/>
        </w:rPr>
        <w:t>的另一个端面上</w:t>
      </w:r>
      <w:proofErr w:type="gramStart"/>
      <w:r w:rsidR="00E54D4F">
        <w:rPr>
          <w:rFonts w:hint="eastAsia"/>
          <w:sz w:val="24"/>
        </w:rPr>
        <w:t>铣</w:t>
      </w:r>
      <w:proofErr w:type="gramEnd"/>
      <w:r w:rsidR="00E54D4F">
        <w:rPr>
          <w:rFonts w:hint="eastAsia"/>
          <w:sz w:val="24"/>
        </w:rPr>
        <w:t>钻</w:t>
      </w:r>
      <w:r w:rsidR="00E54D4F">
        <w:rPr>
          <w:rFonts w:hint="eastAsia"/>
          <w:sz w:val="24"/>
        </w:rPr>
        <w:t>B</w:t>
      </w:r>
      <w:proofErr w:type="gramStart"/>
      <w:r w:rsidR="00E54D4F">
        <w:rPr>
          <w:rFonts w:hint="eastAsia"/>
          <w:sz w:val="24"/>
        </w:rPr>
        <w:t>型</w:t>
      </w:r>
      <w:r w:rsidR="00BC5572">
        <w:rPr>
          <w:rFonts w:hint="eastAsia"/>
          <w:sz w:val="24"/>
        </w:rPr>
        <w:t>中心</w:t>
      </w:r>
      <w:proofErr w:type="gramEnd"/>
      <w:r w:rsidR="00E54D4F">
        <w:rPr>
          <w:rFonts w:hint="eastAsia"/>
          <w:sz w:val="24"/>
        </w:rPr>
        <w:t>孔。</w:t>
      </w:r>
    </w:p>
    <w:p w14:paraId="518CFAF0" w14:textId="21C2C71C" w:rsidR="00E54D4F" w:rsidRDefault="00404BD9" w:rsidP="00314690">
      <w:pPr>
        <w:spacing w:line="360" w:lineRule="auto"/>
        <w:ind w:firstLineChars="200" w:firstLine="480"/>
        <w:rPr>
          <w:sz w:val="24"/>
        </w:rPr>
      </w:pPr>
      <w:r>
        <w:rPr>
          <w:rFonts w:hint="eastAsia"/>
          <w:sz w:val="24"/>
        </w:rPr>
        <w:t>图</w:t>
      </w:r>
      <w:r>
        <w:rPr>
          <w:rFonts w:hint="eastAsia"/>
          <w:sz w:val="24"/>
        </w:rPr>
        <w:t>2</w:t>
      </w:r>
      <w:r>
        <w:rPr>
          <w:rFonts w:hint="eastAsia"/>
          <w:sz w:val="24"/>
        </w:rPr>
        <w:t>是本申请实施</w:t>
      </w:r>
      <w:proofErr w:type="gramStart"/>
      <w:r>
        <w:rPr>
          <w:rFonts w:hint="eastAsia"/>
          <w:sz w:val="24"/>
        </w:rPr>
        <w:t>例提供</w:t>
      </w:r>
      <w:proofErr w:type="gramEnd"/>
      <w:r>
        <w:rPr>
          <w:rFonts w:hint="eastAsia"/>
          <w:sz w:val="24"/>
        </w:rPr>
        <w:t>的一种第一铁屑清理装置</w:t>
      </w:r>
      <w:r>
        <w:rPr>
          <w:rFonts w:hint="eastAsia"/>
          <w:sz w:val="24"/>
        </w:rPr>
        <w:t>2</w:t>
      </w:r>
      <w:r>
        <w:rPr>
          <w:rFonts w:hint="eastAsia"/>
          <w:sz w:val="24"/>
        </w:rPr>
        <w:t>的示意图，如图</w:t>
      </w:r>
      <w:r>
        <w:rPr>
          <w:rFonts w:hint="eastAsia"/>
          <w:sz w:val="24"/>
        </w:rPr>
        <w:t>2</w:t>
      </w:r>
      <w:r>
        <w:rPr>
          <w:rFonts w:hint="eastAsia"/>
          <w:sz w:val="24"/>
        </w:rPr>
        <w:t>所示，第一铁屑清理装置</w:t>
      </w:r>
      <w:r>
        <w:rPr>
          <w:rFonts w:hint="eastAsia"/>
          <w:sz w:val="24"/>
        </w:rPr>
        <w:t>2</w:t>
      </w:r>
      <w:r>
        <w:rPr>
          <w:rFonts w:hint="eastAsia"/>
          <w:sz w:val="24"/>
        </w:rPr>
        <w:t>包括：防护罩</w:t>
      </w:r>
      <w:r>
        <w:rPr>
          <w:rFonts w:hint="eastAsia"/>
          <w:sz w:val="24"/>
        </w:rPr>
        <w:t>2</w:t>
      </w:r>
      <w:r>
        <w:rPr>
          <w:sz w:val="24"/>
        </w:rPr>
        <w:t>1</w:t>
      </w:r>
      <w:r>
        <w:rPr>
          <w:rFonts w:hint="eastAsia"/>
          <w:sz w:val="24"/>
        </w:rPr>
        <w:t>和</w:t>
      </w:r>
      <w:proofErr w:type="gramStart"/>
      <w:r>
        <w:rPr>
          <w:rFonts w:hint="eastAsia"/>
          <w:sz w:val="24"/>
        </w:rPr>
        <w:t>吹气管</w:t>
      </w:r>
      <w:proofErr w:type="gramEnd"/>
      <w:r>
        <w:rPr>
          <w:rFonts w:hint="eastAsia"/>
          <w:sz w:val="24"/>
        </w:rPr>
        <w:t>2</w:t>
      </w:r>
      <w:r>
        <w:rPr>
          <w:sz w:val="24"/>
        </w:rPr>
        <w:t>2</w:t>
      </w:r>
      <w:r>
        <w:rPr>
          <w:rFonts w:hint="eastAsia"/>
          <w:sz w:val="24"/>
        </w:rPr>
        <w:t>；</w:t>
      </w:r>
    </w:p>
    <w:p w14:paraId="485D409B" w14:textId="1A5173C9" w:rsidR="00404BD9" w:rsidRDefault="00404BD9" w:rsidP="00314690">
      <w:pPr>
        <w:spacing w:line="360" w:lineRule="auto"/>
        <w:ind w:firstLineChars="200" w:firstLine="480"/>
        <w:rPr>
          <w:sz w:val="24"/>
        </w:rPr>
      </w:pPr>
      <w:r>
        <w:rPr>
          <w:rFonts w:hint="eastAsia"/>
          <w:sz w:val="24"/>
        </w:rPr>
        <w:t>防护罩</w:t>
      </w:r>
      <w:r>
        <w:rPr>
          <w:rFonts w:hint="eastAsia"/>
          <w:sz w:val="24"/>
        </w:rPr>
        <w:t>2</w:t>
      </w:r>
      <w:r>
        <w:rPr>
          <w:sz w:val="24"/>
        </w:rPr>
        <w:t>1</w:t>
      </w:r>
      <w:r>
        <w:rPr>
          <w:rFonts w:hint="eastAsia"/>
          <w:sz w:val="24"/>
        </w:rPr>
        <w:t>为管状结构，防护罩</w:t>
      </w:r>
      <w:r>
        <w:rPr>
          <w:rFonts w:hint="eastAsia"/>
          <w:sz w:val="24"/>
        </w:rPr>
        <w:t>2</w:t>
      </w:r>
      <w:r>
        <w:rPr>
          <w:sz w:val="24"/>
        </w:rPr>
        <w:t>1</w:t>
      </w:r>
      <w:r>
        <w:rPr>
          <w:rFonts w:hint="eastAsia"/>
          <w:sz w:val="24"/>
        </w:rPr>
        <w:t>的轴线方向为竖直方向，防护罩</w:t>
      </w:r>
      <w:r>
        <w:rPr>
          <w:rFonts w:hint="eastAsia"/>
          <w:sz w:val="24"/>
        </w:rPr>
        <w:t>2</w:t>
      </w:r>
      <w:r>
        <w:rPr>
          <w:sz w:val="24"/>
        </w:rPr>
        <w:t>1</w:t>
      </w:r>
      <w:r>
        <w:rPr>
          <w:rFonts w:hint="eastAsia"/>
          <w:sz w:val="24"/>
        </w:rPr>
        <w:t>的下端封闭，</w:t>
      </w:r>
      <w:proofErr w:type="gramStart"/>
      <w:r>
        <w:rPr>
          <w:rFonts w:hint="eastAsia"/>
          <w:sz w:val="24"/>
        </w:rPr>
        <w:t>吹</w:t>
      </w:r>
      <w:r>
        <w:rPr>
          <w:rFonts w:hint="eastAsia"/>
          <w:sz w:val="24"/>
        </w:rPr>
        <w:lastRenderedPageBreak/>
        <w:t>气管</w:t>
      </w:r>
      <w:proofErr w:type="gramEnd"/>
      <w:r>
        <w:rPr>
          <w:rFonts w:hint="eastAsia"/>
          <w:sz w:val="24"/>
        </w:rPr>
        <w:t>2</w:t>
      </w:r>
      <w:r>
        <w:rPr>
          <w:sz w:val="24"/>
        </w:rPr>
        <w:t>2</w:t>
      </w:r>
      <w:r>
        <w:rPr>
          <w:rFonts w:hint="eastAsia"/>
          <w:sz w:val="24"/>
        </w:rPr>
        <w:t>从防护罩</w:t>
      </w:r>
      <w:r>
        <w:rPr>
          <w:rFonts w:hint="eastAsia"/>
          <w:sz w:val="24"/>
        </w:rPr>
        <w:t>2</w:t>
      </w:r>
      <w:r>
        <w:rPr>
          <w:sz w:val="24"/>
        </w:rPr>
        <w:t>1</w:t>
      </w:r>
      <w:r>
        <w:rPr>
          <w:rFonts w:hint="eastAsia"/>
          <w:sz w:val="24"/>
        </w:rPr>
        <w:t>的下端穿入防护罩</w:t>
      </w:r>
      <w:r>
        <w:rPr>
          <w:rFonts w:hint="eastAsia"/>
          <w:sz w:val="24"/>
        </w:rPr>
        <w:t>2</w:t>
      </w:r>
      <w:r>
        <w:rPr>
          <w:sz w:val="24"/>
        </w:rPr>
        <w:t>1</w:t>
      </w:r>
      <w:r>
        <w:rPr>
          <w:rFonts w:hint="eastAsia"/>
          <w:sz w:val="24"/>
        </w:rPr>
        <w:t>内，</w:t>
      </w:r>
      <w:proofErr w:type="gramStart"/>
      <w:r>
        <w:rPr>
          <w:rFonts w:hint="eastAsia"/>
          <w:sz w:val="24"/>
        </w:rPr>
        <w:t>吹气管</w:t>
      </w:r>
      <w:proofErr w:type="gramEnd"/>
      <w:r>
        <w:rPr>
          <w:rFonts w:hint="eastAsia"/>
          <w:sz w:val="24"/>
        </w:rPr>
        <w:t>2</w:t>
      </w:r>
      <w:r>
        <w:rPr>
          <w:sz w:val="24"/>
        </w:rPr>
        <w:t>2</w:t>
      </w:r>
      <w:r>
        <w:rPr>
          <w:rFonts w:hint="eastAsia"/>
          <w:sz w:val="24"/>
        </w:rPr>
        <w:t>的出气方向沿竖直方向向上；</w:t>
      </w:r>
    </w:p>
    <w:p w14:paraId="41D39766" w14:textId="7010FE81" w:rsidR="00404BD9" w:rsidRDefault="00404BD9" w:rsidP="00314690">
      <w:pPr>
        <w:spacing w:line="360" w:lineRule="auto"/>
        <w:ind w:firstLineChars="200" w:firstLine="480"/>
        <w:rPr>
          <w:sz w:val="24"/>
        </w:rPr>
      </w:pPr>
      <w:r>
        <w:rPr>
          <w:rFonts w:hint="eastAsia"/>
          <w:sz w:val="24"/>
        </w:rPr>
        <w:t>当第一机器人</w:t>
      </w:r>
      <w:r>
        <w:rPr>
          <w:rFonts w:hint="eastAsia"/>
          <w:sz w:val="24"/>
        </w:rPr>
        <w:t>8</w:t>
      </w:r>
      <w:r>
        <w:rPr>
          <w:rFonts w:hint="eastAsia"/>
          <w:sz w:val="24"/>
        </w:rPr>
        <w:t>将</w:t>
      </w:r>
      <w:r w:rsidR="00307AB3">
        <w:rPr>
          <w:rFonts w:hint="eastAsia"/>
          <w:sz w:val="24"/>
        </w:rPr>
        <w:t>轴料</w:t>
      </w:r>
      <w:r>
        <w:rPr>
          <w:rFonts w:hint="eastAsia"/>
          <w:sz w:val="24"/>
        </w:rPr>
        <w:t>的一端从防护罩</w:t>
      </w:r>
      <w:r>
        <w:rPr>
          <w:rFonts w:hint="eastAsia"/>
          <w:sz w:val="24"/>
        </w:rPr>
        <w:t>2</w:t>
      </w:r>
      <w:r>
        <w:rPr>
          <w:sz w:val="24"/>
        </w:rPr>
        <w:t>1</w:t>
      </w:r>
      <w:r>
        <w:rPr>
          <w:rFonts w:hint="eastAsia"/>
          <w:sz w:val="24"/>
        </w:rPr>
        <w:t>的上端伸入防护罩</w:t>
      </w:r>
      <w:r>
        <w:rPr>
          <w:rFonts w:hint="eastAsia"/>
          <w:sz w:val="24"/>
        </w:rPr>
        <w:t>2</w:t>
      </w:r>
      <w:r>
        <w:rPr>
          <w:sz w:val="24"/>
        </w:rPr>
        <w:t>1</w:t>
      </w:r>
      <w:r>
        <w:rPr>
          <w:rFonts w:hint="eastAsia"/>
          <w:sz w:val="24"/>
        </w:rPr>
        <w:t>内时，</w:t>
      </w:r>
      <w:proofErr w:type="gramStart"/>
      <w:r>
        <w:rPr>
          <w:rFonts w:hint="eastAsia"/>
          <w:sz w:val="24"/>
        </w:rPr>
        <w:t>吹气管</w:t>
      </w:r>
      <w:proofErr w:type="gramEnd"/>
      <w:r>
        <w:rPr>
          <w:rFonts w:hint="eastAsia"/>
          <w:sz w:val="24"/>
        </w:rPr>
        <w:t>2</w:t>
      </w:r>
      <w:r>
        <w:rPr>
          <w:sz w:val="24"/>
        </w:rPr>
        <w:t>2</w:t>
      </w:r>
      <w:r>
        <w:rPr>
          <w:rFonts w:hint="eastAsia"/>
          <w:sz w:val="24"/>
        </w:rPr>
        <w:t>竖直向上吹气，清理</w:t>
      </w:r>
      <w:r w:rsidR="00307AB3">
        <w:rPr>
          <w:rFonts w:hint="eastAsia"/>
          <w:sz w:val="24"/>
        </w:rPr>
        <w:t>轴料</w:t>
      </w:r>
      <w:r>
        <w:rPr>
          <w:rFonts w:hint="eastAsia"/>
          <w:sz w:val="24"/>
        </w:rPr>
        <w:t>上伸入防护罩</w:t>
      </w:r>
      <w:r>
        <w:rPr>
          <w:rFonts w:hint="eastAsia"/>
          <w:sz w:val="24"/>
        </w:rPr>
        <w:t>2</w:t>
      </w:r>
      <w:r>
        <w:rPr>
          <w:sz w:val="24"/>
        </w:rPr>
        <w:t>1</w:t>
      </w:r>
      <w:r>
        <w:rPr>
          <w:rFonts w:hint="eastAsia"/>
          <w:sz w:val="24"/>
        </w:rPr>
        <w:t>内的一端上的中心孔内残留的铁屑。</w:t>
      </w:r>
    </w:p>
    <w:p w14:paraId="70C35B8E" w14:textId="4A064A27" w:rsidR="00C37AB4" w:rsidRDefault="00404BD9" w:rsidP="00314690">
      <w:pPr>
        <w:spacing w:line="360" w:lineRule="auto"/>
        <w:ind w:firstLineChars="200" w:firstLine="480"/>
        <w:rPr>
          <w:sz w:val="24"/>
        </w:rPr>
      </w:pPr>
      <w:r>
        <w:rPr>
          <w:rFonts w:hint="eastAsia"/>
          <w:sz w:val="24"/>
        </w:rPr>
        <w:t>在本申请实施例中</w:t>
      </w:r>
      <w:r w:rsidR="00845905">
        <w:rPr>
          <w:rFonts w:hint="eastAsia"/>
          <w:sz w:val="24"/>
        </w:rPr>
        <w:t>，第一机器人</w:t>
      </w:r>
      <w:r w:rsidR="00845905">
        <w:rPr>
          <w:rFonts w:hint="eastAsia"/>
          <w:sz w:val="24"/>
        </w:rPr>
        <w:t>8</w:t>
      </w:r>
      <w:r w:rsidR="00845905">
        <w:rPr>
          <w:rFonts w:hint="eastAsia"/>
          <w:sz w:val="24"/>
        </w:rPr>
        <w:t>将</w:t>
      </w:r>
      <w:r w:rsidR="00307AB3">
        <w:rPr>
          <w:rFonts w:hint="eastAsia"/>
          <w:sz w:val="24"/>
        </w:rPr>
        <w:t>轴料</w:t>
      </w:r>
      <w:r w:rsidR="00845905">
        <w:rPr>
          <w:rFonts w:hint="eastAsia"/>
          <w:sz w:val="24"/>
        </w:rPr>
        <w:t>的一端伸入防护罩</w:t>
      </w:r>
      <w:r w:rsidR="00845905">
        <w:rPr>
          <w:sz w:val="24"/>
        </w:rPr>
        <w:t>21</w:t>
      </w:r>
      <w:r w:rsidR="00845905">
        <w:rPr>
          <w:rFonts w:hint="eastAsia"/>
          <w:sz w:val="24"/>
        </w:rPr>
        <w:t>内后，</w:t>
      </w:r>
      <w:proofErr w:type="gramStart"/>
      <w:r w:rsidR="00845905">
        <w:rPr>
          <w:rFonts w:hint="eastAsia"/>
          <w:sz w:val="24"/>
        </w:rPr>
        <w:t>吹气管</w:t>
      </w:r>
      <w:proofErr w:type="gramEnd"/>
      <w:r w:rsidR="00845905">
        <w:rPr>
          <w:rFonts w:hint="eastAsia"/>
          <w:sz w:val="24"/>
        </w:rPr>
        <w:t>2</w:t>
      </w:r>
      <w:r w:rsidR="00845905">
        <w:rPr>
          <w:sz w:val="24"/>
        </w:rPr>
        <w:t>2</w:t>
      </w:r>
      <w:r w:rsidR="00845905">
        <w:rPr>
          <w:rFonts w:hint="eastAsia"/>
          <w:sz w:val="24"/>
        </w:rPr>
        <w:t>竖直向上吹气，从</w:t>
      </w:r>
      <w:proofErr w:type="gramStart"/>
      <w:r w:rsidR="00845905">
        <w:rPr>
          <w:rFonts w:hint="eastAsia"/>
          <w:sz w:val="24"/>
        </w:rPr>
        <w:t>吹气管</w:t>
      </w:r>
      <w:proofErr w:type="gramEnd"/>
      <w:r w:rsidR="00845905">
        <w:rPr>
          <w:rFonts w:hint="eastAsia"/>
          <w:sz w:val="24"/>
        </w:rPr>
        <w:t>2</w:t>
      </w:r>
      <w:r w:rsidR="00845905">
        <w:rPr>
          <w:sz w:val="24"/>
        </w:rPr>
        <w:t>2</w:t>
      </w:r>
      <w:r w:rsidR="00845905">
        <w:rPr>
          <w:rFonts w:hint="eastAsia"/>
          <w:sz w:val="24"/>
        </w:rPr>
        <w:t>喷出的气体对</w:t>
      </w:r>
      <w:r w:rsidR="00307AB3">
        <w:rPr>
          <w:rFonts w:hint="eastAsia"/>
          <w:sz w:val="24"/>
        </w:rPr>
        <w:t>轴料</w:t>
      </w:r>
      <w:r w:rsidR="00845905">
        <w:rPr>
          <w:rFonts w:hint="eastAsia"/>
          <w:sz w:val="24"/>
        </w:rPr>
        <w:t>下端面上的中心</w:t>
      </w:r>
      <w:proofErr w:type="gramStart"/>
      <w:r w:rsidR="00845905">
        <w:rPr>
          <w:rFonts w:hint="eastAsia"/>
          <w:sz w:val="24"/>
        </w:rPr>
        <w:t>孔进行</w:t>
      </w:r>
      <w:proofErr w:type="gramEnd"/>
      <w:r w:rsidR="00845905">
        <w:rPr>
          <w:rFonts w:hint="eastAsia"/>
          <w:sz w:val="24"/>
        </w:rPr>
        <w:t>冲刷，</w:t>
      </w:r>
      <w:r w:rsidR="009B2EF2">
        <w:rPr>
          <w:rFonts w:hint="eastAsia"/>
          <w:sz w:val="24"/>
        </w:rPr>
        <w:t>将</w:t>
      </w:r>
      <w:r w:rsidR="00307AB3">
        <w:rPr>
          <w:rFonts w:hint="eastAsia"/>
          <w:sz w:val="24"/>
        </w:rPr>
        <w:t>轴料</w:t>
      </w:r>
      <w:r w:rsidR="009B2EF2">
        <w:rPr>
          <w:rFonts w:hint="eastAsia"/>
          <w:sz w:val="24"/>
        </w:rPr>
        <w:t>下端面上中心孔内的铁屑清理出中心孔。</w:t>
      </w:r>
      <w:proofErr w:type="gramStart"/>
      <w:r w:rsidR="007A0B83">
        <w:rPr>
          <w:rFonts w:hint="eastAsia"/>
          <w:sz w:val="24"/>
        </w:rPr>
        <w:t>吹气管</w:t>
      </w:r>
      <w:proofErr w:type="gramEnd"/>
      <w:r w:rsidR="007A0B83">
        <w:rPr>
          <w:rFonts w:hint="eastAsia"/>
          <w:sz w:val="24"/>
        </w:rPr>
        <w:t>2</w:t>
      </w:r>
      <w:r w:rsidR="007A0B83">
        <w:rPr>
          <w:sz w:val="24"/>
        </w:rPr>
        <w:t>2</w:t>
      </w:r>
      <w:r w:rsidR="007A0B83">
        <w:rPr>
          <w:rFonts w:hint="eastAsia"/>
          <w:sz w:val="24"/>
        </w:rPr>
        <w:t>位于防护罩</w:t>
      </w:r>
      <w:r w:rsidR="007A0B83">
        <w:rPr>
          <w:rFonts w:hint="eastAsia"/>
          <w:sz w:val="24"/>
        </w:rPr>
        <w:t>2</w:t>
      </w:r>
      <w:r w:rsidR="007A0B83">
        <w:rPr>
          <w:sz w:val="24"/>
        </w:rPr>
        <w:t>1</w:t>
      </w:r>
      <w:r w:rsidR="007A0B83">
        <w:rPr>
          <w:rFonts w:hint="eastAsia"/>
          <w:sz w:val="24"/>
        </w:rPr>
        <w:t>内，在</w:t>
      </w:r>
      <w:proofErr w:type="gramStart"/>
      <w:r w:rsidR="007A0B83">
        <w:rPr>
          <w:rFonts w:hint="eastAsia"/>
          <w:sz w:val="24"/>
        </w:rPr>
        <w:t>吹气管</w:t>
      </w:r>
      <w:proofErr w:type="gramEnd"/>
      <w:r w:rsidR="007A0B83">
        <w:rPr>
          <w:rFonts w:hint="eastAsia"/>
          <w:sz w:val="24"/>
        </w:rPr>
        <w:t>2</w:t>
      </w:r>
      <w:r w:rsidR="007A0B83">
        <w:rPr>
          <w:sz w:val="24"/>
        </w:rPr>
        <w:t>2</w:t>
      </w:r>
      <w:r w:rsidR="007A0B83">
        <w:rPr>
          <w:rFonts w:hint="eastAsia"/>
          <w:sz w:val="24"/>
        </w:rPr>
        <w:t>向</w:t>
      </w:r>
      <w:r w:rsidR="00307AB3">
        <w:rPr>
          <w:rFonts w:hint="eastAsia"/>
          <w:sz w:val="24"/>
        </w:rPr>
        <w:t>轴料</w:t>
      </w:r>
      <w:r w:rsidR="007A0B83">
        <w:rPr>
          <w:rFonts w:hint="eastAsia"/>
          <w:sz w:val="24"/>
        </w:rPr>
        <w:t>下端面上的中心</w:t>
      </w:r>
      <w:proofErr w:type="gramStart"/>
      <w:r w:rsidR="007A0B83">
        <w:rPr>
          <w:rFonts w:hint="eastAsia"/>
          <w:sz w:val="24"/>
        </w:rPr>
        <w:t>孔进行</w:t>
      </w:r>
      <w:proofErr w:type="gramEnd"/>
      <w:r w:rsidR="007A0B83">
        <w:rPr>
          <w:rFonts w:hint="eastAsia"/>
          <w:sz w:val="24"/>
        </w:rPr>
        <w:t>吹气时，中心孔内残留的铁屑在高速气流的作用下从中心孔飞出，防护罩</w:t>
      </w:r>
      <w:r w:rsidR="007A0B83">
        <w:rPr>
          <w:rFonts w:hint="eastAsia"/>
          <w:sz w:val="24"/>
        </w:rPr>
        <w:t>2</w:t>
      </w:r>
      <w:r w:rsidR="007A0B83">
        <w:rPr>
          <w:sz w:val="24"/>
        </w:rPr>
        <w:t>1</w:t>
      </w:r>
      <w:r w:rsidR="007A0B83">
        <w:rPr>
          <w:rFonts w:hint="eastAsia"/>
          <w:sz w:val="24"/>
        </w:rPr>
        <w:t>可以对飞出的铁屑进行遮蔽，防止铁屑飞溅，</w:t>
      </w:r>
      <w:r w:rsidR="001E1A18">
        <w:rPr>
          <w:rFonts w:hint="eastAsia"/>
          <w:sz w:val="24"/>
        </w:rPr>
        <w:t>从而保证清理铁屑作业的安全性，同时也便于维护电动机轴生产线的卫生。</w:t>
      </w:r>
    </w:p>
    <w:p w14:paraId="04178923" w14:textId="044C959D" w:rsidR="001E1A18" w:rsidRDefault="001E1A18" w:rsidP="00314690">
      <w:pPr>
        <w:spacing w:line="360" w:lineRule="auto"/>
        <w:ind w:firstLineChars="200" w:firstLine="480"/>
        <w:rPr>
          <w:sz w:val="24"/>
        </w:rPr>
      </w:pPr>
      <w:r>
        <w:rPr>
          <w:rFonts w:hint="eastAsia"/>
          <w:sz w:val="24"/>
        </w:rPr>
        <w:t>防护罩</w:t>
      </w:r>
      <w:r>
        <w:rPr>
          <w:rFonts w:hint="eastAsia"/>
          <w:sz w:val="24"/>
        </w:rPr>
        <w:t>2</w:t>
      </w:r>
      <w:r>
        <w:rPr>
          <w:sz w:val="24"/>
        </w:rPr>
        <w:t>1</w:t>
      </w:r>
      <w:r>
        <w:rPr>
          <w:rFonts w:hint="eastAsia"/>
          <w:sz w:val="24"/>
        </w:rPr>
        <w:t>的下端封闭，从中心孔中飞出的铁屑经防护罩</w:t>
      </w:r>
      <w:r>
        <w:rPr>
          <w:rFonts w:hint="eastAsia"/>
          <w:sz w:val="24"/>
        </w:rPr>
        <w:t>2</w:t>
      </w:r>
      <w:r>
        <w:rPr>
          <w:sz w:val="24"/>
        </w:rPr>
        <w:t>1</w:t>
      </w:r>
      <w:r>
        <w:rPr>
          <w:rFonts w:hint="eastAsia"/>
          <w:sz w:val="24"/>
        </w:rPr>
        <w:t>遮蔽后，在重力作用下落入防护罩</w:t>
      </w:r>
      <w:r>
        <w:rPr>
          <w:rFonts w:hint="eastAsia"/>
          <w:sz w:val="24"/>
        </w:rPr>
        <w:t>2</w:t>
      </w:r>
      <w:r>
        <w:rPr>
          <w:sz w:val="24"/>
        </w:rPr>
        <w:t>1</w:t>
      </w:r>
      <w:r>
        <w:rPr>
          <w:rFonts w:hint="eastAsia"/>
          <w:sz w:val="24"/>
        </w:rPr>
        <w:t>的底部</w:t>
      </w:r>
      <w:r w:rsidR="00C725E2">
        <w:rPr>
          <w:rFonts w:hint="eastAsia"/>
          <w:sz w:val="24"/>
        </w:rPr>
        <w:t>，从而可以方便地对清理出的铁屑进行处理。比如，防护罩</w:t>
      </w:r>
      <w:r w:rsidR="00C725E2">
        <w:rPr>
          <w:rFonts w:hint="eastAsia"/>
          <w:sz w:val="24"/>
        </w:rPr>
        <w:t>2</w:t>
      </w:r>
      <w:r w:rsidR="00C725E2">
        <w:rPr>
          <w:sz w:val="24"/>
        </w:rPr>
        <w:t>1</w:t>
      </w:r>
      <w:r w:rsidR="00C725E2">
        <w:rPr>
          <w:rFonts w:hint="eastAsia"/>
          <w:sz w:val="24"/>
        </w:rPr>
        <w:t>的下端为可拆卸设置，当防护罩</w:t>
      </w:r>
      <w:r w:rsidR="00C725E2">
        <w:rPr>
          <w:rFonts w:hint="eastAsia"/>
          <w:sz w:val="24"/>
        </w:rPr>
        <w:t>2</w:t>
      </w:r>
      <w:r w:rsidR="00C725E2">
        <w:rPr>
          <w:sz w:val="24"/>
        </w:rPr>
        <w:t>1</w:t>
      </w:r>
      <w:r w:rsidR="00C725E2">
        <w:rPr>
          <w:rFonts w:hint="eastAsia"/>
          <w:sz w:val="24"/>
        </w:rPr>
        <w:t>内的铁屑累计到一定量后，将防护罩</w:t>
      </w:r>
      <w:r w:rsidR="00C725E2">
        <w:rPr>
          <w:rFonts w:hint="eastAsia"/>
          <w:sz w:val="24"/>
        </w:rPr>
        <w:t>2</w:t>
      </w:r>
      <w:r w:rsidR="00C725E2">
        <w:rPr>
          <w:sz w:val="24"/>
        </w:rPr>
        <w:t>1</w:t>
      </w:r>
      <w:r w:rsidR="00C725E2">
        <w:rPr>
          <w:rFonts w:hint="eastAsia"/>
          <w:sz w:val="24"/>
        </w:rPr>
        <w:t>的下端盖打开，将防护罩</w:t>
      </w:r>
      <w:r w:rsidR="00C725E2">
        <w:rPr>
          <w:rFonts w:hint="eastAsia"/>
          <w:sz w:val="24"/>
        </w:rPr>
        <w:t>2</w:t>
      </w:r>
      <w:r w:rsidR="00C725E2">
        <w:rPr>
          <w:sz w:val="24"/>
        </w:rPr>
        <w:t>1</w:t>
      </w:r>
      <w:r w:rsidR="00C725E2">
        <w:rPr>
          <w:rFonts w:hint="eastAsia"/>
          <w:sz w:val="24"/>
        </w:rPr>
        <w:t>内累计的铁屑</w:t>
      </w:r>
      <w:r w:rsidR="00F05175">
        <w:rPr>
          <w:rFonts w:hint="eastAsia"/>
          <w:sz w:val="24"/>
        </w:rPr>
        <w:t>排出，然后再将防护罩</w:t>
      </w:r>
      <w:r w:rsidR="00F05175">
        <w:rPr>
          <w:rFonts w:hint="eastAsia"/>
          <w:sz w:val="24"/>
        </w:rPr>
        <w:t>2</w:t>
      </w:r>
      <w:r w:rsidR="00F05175">
        <w:rPr>
          <w:sz w:val="24"/>
        </w:rPr>
        <w:t>1</w:t>
      </w:r>
      <w:r w:rsidR="00F05175">
        <w:rPr>
          <w:rFonts w:hint="eastAsia"/>
          <w:sz w:val="24"/>
        </w:rPr>
        <w:t>的下端盖关闭，封闭防护罩</w:t>
      </w:r>
      <w:r w:rsidR="00F05175">
        <w:rPr>
          <w:rFonts w:hint="eastAsia"/>
          <w:sz w:val="24"/>
        </w:rPr>
        <w:t>2</w:t>
      </w:r>
      <w:r w:rsidR="00F05175">
        <w:rPr>
          <w:sz w:val="24"/>
        </w:rPr>
        <w:t>1</w:t>
      </w:r>
      <w:r w:rsidR="00F05175">
        <w:rPr>
          <w:rFonts w:hint="eastAsia"/>
          <w:sz w:val="24"/>
        </w:rPr>
        <w:t>的下端。</w:t>
      </w:r>
    </w:p>
    <w:p w14:paraId="09145538" w14:textId="7CBDF0E1" w:rsidR="00F05175" w:rsidRDefault="00CA79CA" w:rsidP="00314690">
      <w:pPr>
        <w:spacing w:line="360" w:lineRule="auto"/>
        <w:ind w:firstLineChars="200" w:firstLine="480"/>
        <w:rPr>
          <w:sz w:val="24"/>
        </w:rPr>
      </w:pPr>
      <w:r>
        <w:rPr>
          <w:rFonts w:hint="eastAsia"/>
          <w:sz w:val="24"/>
        </w:rPr>
        <w:t>在一种可能的实现方式中，如图</w:t>
      </w:r>
      <w:r>
        <w:rPr>
          <w:sz w:val="24"/>
        </w:rPr>
        <w:t>1</w:t>
      </w:r>
      <w:r>
        <w:rPr>
          <w:rFonts w:hint="eastAsia"/>
          <w:sz w:val="24"/>
        </w:rPr>
        <w:t>所示，第一数控车床</w:t>
      </w:r>
      <w:r>
        <w:rPr>
          <w:sz w:val="24"/>
        </w:rPr>
        <w:t>3</w:t>
      </w:r>
      <w:r>
        <w:rPr>
          <w:rFonts w:hint="eastAsia"/>
          <w:sz w:val="24"/>
        </w:rPr>
        <w:t>用于对</w:t>
      </w:r>
      <w:r w:rsidR="00307AB3">
        <w:rPr>
          <w:rFonts w:hint="eastAsia"/>
          <w:sz w:val="24"/>
        </w:rPr>
        <w:t>轴料</w:t>
      </w:r>
      <w:r>
        <w:rPr>
          <w:rFonts w:hint="eastAsia"/>
          <w:sz w:val="24"/>
        </w:rPr>
        <w:t>的第一端进行粗加工，第二数控车床</w:t>
      </w:r>
      <w:r>
        <w:rPr>
          <w:rFonts w:hint="eastAsia"/>
          <w:sz w:val="24"/>
        </w:rPr>
        <w:t>4</w:t>
      </w:r>
      <w:r>
        <w:rPr>
          <w:rFonts w:hint="eastAsia"/>
          <w:sz w:val="24"/>
        </w:rPr>
        <w:t>用于对</w:t>
      </w:r>
      <w:r w:rsidR="00307AB3">
        <w:rPr>
          <w:rFonts w:hint="eastAsia"/>
          <w:sz w:val="24"/>
        </w:rPr>
        <w:t>轴料</w:t>
      </w:r>
      <w:r>
        <w:rPr>
          <w:rFonts w:hint="eastAsia"/>
          <w:sz w:val="24"/>
        </w:rPr>
        <w:t>的第二端进行粗加工。在第一数控车床</w:t>
      </w:r>
      <w:r>
        <w:rPr>
          <w:rFonts w:hint="eastAsia"/>
          <w:sz w:val="24"/>
        </w:rPr>
        <w:t>3</w:t>
      </w:r>
      <w:r>
        <w:rPr>
          <w:rFonts w:hint="eastAsia"/>
          <w:sz w:val="24"/>
        </w:rPr>
        <w:t>对</w:t>
      </w:r>
      <w:r w:rsidR="00307AB3">
        <w:rPr>
          <w:rFonts w:hint="eastAsia"/>
          <w:sz w:val="24"/>
        </w:rPr>
        <w:t>轴料</w:t>
      </w:r>
      <w:r>
        <w:rPr>
          <w:rFonts w:hint="eastAsia"/>
          <w:sz w:val="24"/>
        </w:rPr>
        <w:t>的第一端进行加工时，第一数控车床</w:t>
      </w:r>
      <w:r>
        <w:rPr>
          <w:rFonts w:hint="eastAsia"/>
          <w:sz w:val="24"/>
        </w:rPr>
        <w:t>3</w:t>
      </w:r>
      <w:r>
        <w:rPr>
          <w:rFonts w:hint="eastAsia"/>
          <w:sz w:val="24"/>
        </w:rPr>
        <w:t>的主轴与</w:t>
      </w:r>
      <w:r w:rsidR="00307AB3">
        <w:rPr>
          <w:rFonts w:hint="eastAsia"/>
          <w:sz w:val="24"/>
        </w:rPr>
        <w:t>轴料</w:t>
      </w:r>
      <w:r>
        <w:rPr>
          <w:rFonts w:hint="eastAsia"/>
          <w:sz w:val="24"/>
        </w:rPr>
        <w:t>的第二端相连接。在第二数控车床</w:t>
      </w:r>
      <w:r>
        <w:rPr>
          <w:rFonts w:hint="eastAsia"/>
          <w:sz w:val="24"/>
        </w:rPr>
        <w:t>4</w:t>
      </w:r>
      <w:r>
        <w:rPr>
          <w:rFonts w:hint="eastAsia"/>
          <w:sz w:val="24"/>
        </w:rPr>
        <w:t>对</w:t>
      </w:r>
      <w:r w:rsidR="00307AB3">
        <w:rPr>
          <w:rFonts w:hint="eastAsia"/>
          <w:sz w:val="24"/>
        </w:rPr>
        <w:t>轴料</w:t>
      </w:r>
      <w:r>
        <w:rPr>
          <w:rFonts w:hint="eastAsia"/>
          <w:sz w:val="24"/>
        </w:rPr>
        <w:t>的第二端进行加工时，第二数控车床</w:t>
      </w:r>
      <w:r>
        <w:rPr>
          <w:rFonts w:hint="eastAsia"/>
          <w:sz w:val="24"/>
        </w:rPr>
        <w:t>4</w:t>
      </w:r>
      <w:r>
        <w:rPr>
          <w:rFonts w:hint="eastAsia"/>
          <w:sz w:val="24"/>
        </w:rPr>
        <w:t>的主轴与</w:t>
      </w:r>
      <w:r w:rsidR="00307AB3">
        <w:rPr>
          <w:rFonts w:hint="eastAsia"/>
          <w:sz w:val="24"/>
        </w:rPr>
        <w:t>轴料</w:t>
      </w:r>
      <w:r>
        <w:rPr>
          <w:rFonts w:hint="eastAsia"/>
          <w:sz w:val="24"/>
        </w:rPr>
        <w:t>的第一端相连接。</w:t>
      </w:r>
    </w:p>
    <w:p w14:paraId="7EAD4DA8" w14:textId="5799DDC4" w:rsidR="008C1960" w:rsidRDefault="008C1960" w:rsidP="00314690">
      <w:pPr>
        <w:spacing w:line="360" w:lineRule="auto"/>
        <w:ind w:firstLineChars="200" w:firstLine="480"/>
        <w:rPr>
          <w:sz w:val="24"/>
        </w:rPr>
      </w:pPr>
      <w:r>
        <w:rPr>
          <w:rFonts w:hint="eastAsia"/>
          <w:sz w:val="24"/>
        </w:rPr>
        <w:t>在本申请实施例中，加工电动机轴时需要对整个</w:t>
      </w:r>
      <w:r w:rsidR="00307AB3">
        <w:rPr>
          <w:rFonts w:hint="eastAsia"/>
          <w:sz w:val="24"/>
        </w:rPr>
        <w:t>轴料</w:t>
      </w:r>
      <w:r>
        <w:rPr>
          <w:rFonts w:hint="eastAsia"/>
          <w:sz w:val="24"/>
        </w:rPr>
        <w:t>进行车削加工，以将</w:t>
      </w:r>
      <w:r w:rsidR="00307AB3">
        <w:rPr>
          <w:rFonts w:hint="eastAsia"/>
          <w:sz w:val="24"/>
        </w:rPr>
        <w:t>轴料</w:t>
      </w:r>
      <w:r>
        <w:rPr>
          <w:rFonts w:hint="eastAsia"/>
          <w:sz w:val="24"/>
        </w:rPr>
        <w:t>车削至所需的</w:t>
      </w:r>
      <w:r w:rsidR="000A39EE">
        <w:rPr>
          <w:rFonts w:hint="eastAsia"/>
          <w:sz w:val="24"/>
        </w:rPr>
        <w:t>直径，但是在通过车床对</w:t>
      </w:r>
      <w:r w:rsidR="00307AB3">
        <w:rPr>
          <w:rFonts w:hint="eastAsia"/>
          <w:sz w:val="24"/>
        </w:rPr>
        <w:t>轴料</w:t>
      </w:r>
      <w:r w:rsidR="000A39EE">
        <w:rPr>
          <w:rFonts w:hint="eastAsia"/>
          <w:sz w:val="24"/>
        </w:rPr>
        <w:t>进行加工时，需要将</w:t>
      </w:r>
      <w:r w:rsidR="00307AB3">
        <w:rPr>
          <w:rFonts w:hint="eastAsia"/>
          <w:sz w:val="24"/>
        </w:rPr>
        <w:t>轴料</w:t>
      </w:r>
      <w:r w:rsidR="000A39EE">
        <w:rPr>
          <w:rFonts w:hint="eastAsia"/>
          <w:sz w:val="24"/>
        </w:rPr>
        <w:t>的一端与车床的主轴相连接，</w:t>
      </w:r>
      <w:proofErr w:type="gramStart"/>
      <w:r w:rsidR="00141EA6">
        <w:rPr>
          <w:rFonts w:hint="eastAsia"/>
          <w:sz w:val="24"/>
        </w:rPr>
        <w:t>而</w:t>
      </w:r>
      <w:r w:rsidR="00307AB3">
        <w:rPr>
          <w:rFonts w:hint="eastAsia"/>
          <w:sz w:val="24"/>
        </w:rPr>
        <w:t>轴料</w:t>
      </w:r>
      <w:r w:rsidR="00141EA6">
        <w:rPr>
          <w:rFonts w:hint="eastAsia"/>
          <w:sz w:val="24"/>
        </w:rPr>
        <w:t>上</w:t>
      </w:r>
      <w:proofErr w:type="gramEnd"/>
      <w:r w:rsidR="00141EA6">
        <w:rPr>
          <w:rFonts w:hint="eastAsia"/>
          <w:sz w:val="24"/>
        </w:rPr>
        <w:t>与主轴相连接的一端无法进行车削加工，因此需要分别将</w:t>
      </w:r>
      <w:r w:rsidR="00307AB3">
        <w:rPr>
          <w:rFonts w:hint="eastAsia"/>
          <w:sz w:val="24"/>
        </w:rPr>
        <w:t>轴料</w:t>
      </w:r>
      <w:r w:rsidR="00141EA6">
        <w:rPr>
          <w:rFonts w:hint="eastAsia"/>
          <w:sz w:val="24"/>
        </w:rPr>
        <w:t>的两端与车床的主轴相连接，以分别对</w:t>
      </w:r>
      <w:r w:rsidR="00307AB3">
        <w:rPr>
          <w:rFonts w:hint="eastAsia"/>
          <w:sz w:val="24"/>
        </w:rPr>
        <w:t>轴料</w:t>
      </w:r>
      <w:r w:rsidR="00141EA6">
        <w:rPr>
          <w:rFonts w:hint="eastAsia"/>
          <w:sz w:val="24"/>
        </w:rPr>
        <w:t>的两端进行车削加工。第一数控车床</w:t>
      </w:r>
      <w:r w:rsidR="00141EA6">
        <w:rPr>
          <w:rFonts w:hint="eastAsia"/>
          <w:sz w:val="24"/>
        </w:rPr>
        <w:t>3</w:t>
      </w:r>
      <w:r w:rsidR="00141EA6">
        <w:rPr>
          <w:rFonts w:hint="eastAsia"/>
          <w:sz w:val="24"/>
        </w:rPr>
        <w:t>对</w:t>
      </w:r>
      <w:r w:rsidR="00307AB3">
        <w:rPr>
          <w:rFonts w:hint="eastAsia"/>
          <w:sz w:val="24"/>
        </w:rPr>
        <w:t>轴料</w:t>
      </w:r>
      <w:r w:rsidR="00141EA6">
        <w:rPr>
          <w:rFonts w:hint="eastAsia"/>
          <w:sz w:val="24"/>
        </w:rPr>
        <w:t>的第一端进行车削加工</w:t>
      </w:r>
      <w:r w:rsidR="001028C1">
        <w:rPr>
          <w:rFonts w:hint="eastAsia"/>
          <w:sz w:val="24"/>
        </w:rPr>
        <w:t>后</w:t>
      </w:r>
      <w:r w:rsidR="00141EA6">
        <w:rPr>
          <w:rFonts w:hint="eastAsia"/>
          <w:sz w:val="24"/>
        </w:rPr>
        <w:t>，</w:t>
      </w:r>
      <w:r w:rsidR="001028C1">
        <w:rPr>
          <w:rFonts w:hint="eastAsia"/>
          <w:sz w:val="24"/>
        </w:rPr>
        <w:t>第一机器人</w:t>
      </w:r>
      <w:r w:rsidR="001028C1">
        <w:rPr>
          <w:rFonts w:hint="eastAsia"/>
          <w:sz w:val="24"/>
        </w:rPr>
        <w:t>8</w:t>
      </w:r>
      <w:r w:rsidR="001028C1">
        <w:rPr>
          <w:rFonts w:hint="eastAsia"/>
          <w:sz w:val="24"/>
        </w:rPr>
        <w:t>将</w:t>
      </w:r>
      <w:r w:rsidR="00307AB3">
        <w:rPr>
          <w:rFonts w:hint="eastAsia"/>
          <w:sz w:val="24"/>
        </w:rPr>
        <w:t>轴料</w:t>
      </w:r>
      <w:r w:rsidR="001028C1">
        <w:rPr>
          <w:rFonts w:hint="eastAsia"/>
          <w:sz w:val="24"/>
        </w:rPr>
        <w:t>转运至第二数控车床</w:t>
      </w:r>
      <w:r w:rsidR="001028C1">
        <w:rPr>
          <w:rFonts w:hint="eastAsia"/>
          <w:sz w:val="24"/>
        </w:rPr>
        <w:t>4</w:t>
      </w:r>
      <w:r w:rsidR="001028C1">
        <w:rPr>
          <w:rFonts w:hint="eastAsia"/>
          <w:sz w:val="24"/>
        </w:rPr>
        <w:t>，由</w:t>
      </w:r>
      <w:r w:rsidR="00141EA6">
        <w:rPr>
          <w:rFonts w:hint="eastAsia"/>
          <w:sz w:val="24"/>
        </w:rPr>
        <w:t>第二数控车床</w:t>
      </w:r>
      <w:r w:rsidR="00141EA6">
        <w:rPr>
          <w:rFonts w:hint="eastAsia"/>
          <w:sz w:val="24"/>
        </w:rPr>
        <w:t>4</w:t>
      </w:r>
      <w:r w:rsidR="00141EA6">
        <w:rPr>
          <w:rFonts w:hint="eastAsia"/>
          <w:sz w:val="24"/>
        </w:rPr>
        <w:t>对</w:t>
      </w:r>
      <w:r w:rsidR="00307AB3">
        <w:rPr>
          <w:rFonts w:hint="eastAsia"/>
          <w:sz w:val="24"/>
        </w:rPr>
        <w:t>轴料</w:t>
      </w:r>
      <w:r w:rsidR="00141EA6">
        <w:rPr>
          <w:rFonts w:hint="eastAsia"/>
          <w:sz w:val="24"/>
        </w:rPr>
        <w:t>的第二端进行车削加工，</w:t>
      </w:r>
      <w:r w:rsidR="001028C1">
        <w:rPr>
          <w:rFonts w:hint="eastAsia"/>
          <w:sz w:val="24"/>
        </w:rPr>
        <w:t>第一机器人</w:t>
      </w:r>
      <w:r w:rsidR="001028C1">
        <w:rPr>
          <w:rFonts w:hint="eastAsia"/>
          <w:sz w:val="24"/>
        </w:rPr>
        <w:t>8</w:t>
      </w:r>
      <w:r w:rsidR="001028C1">
        <w:rPr>
          <w:rFonts w:hint="eastAsia"/>
          <w:sz w:val="24"/>
        </w:rPr>
        <w:t>将第一端车削加工完成的</w:t>
      </w:r>
      <w:r w:rsidR="00307AB3">
        <w:rPr>
          <w:rFonts w:hint="eastAsia"/>
          <w:sz w:val="24"/>
        </w:rPr>
        <w:t>轴料</w:t>
      </w:r>
      <w:r w:rsidR="001028C1">
        <w:rPr>
          <w:rFonts w:hint="eastAsia"/>
          <w:sz w:val="24"/>
        </w:rPr>
        <w:t>从第一数控车床</w:t>
      </w:r>
      <w:r w:rsidR="001028C1">
        <w:rPr>
          <w:rFonts w:hint="eastAsia"/>
          <w:sz w:val="24"/>
        </w:rPr>
        <w:t>3</w:t>
      </w:r>
      <w:r w:rsidR="001028C1">
        <w:rPr>
          <w:rFonts w:hint="eastAsia"/>
          <w:sz w:val="24"/>
        </w:rPr>
        <w:t>取出后，第一机器人</w:t>
      </w:r>
      <w:r w:rsidR="001028C1">
        <w:rPr>
          <w:rFonts w:hint="eastAsia"/>
          <w:sz w:val="24"/>
        </w:rPr>
        <w:t>8</w:t>
      </w:r>
      <w:r w:rsidR="001028C1">
        <w:rPr>
          <w:rFonts w:hint="eastAsia"/>
          <w:sz w:val="24"/>
        </w:rPr>
        <w:t>将未进行车削加工的</w:t>
      </w:r>
      <w:r w:rsidR="00307AB3">
        <w:rPr>
          <w:rFonts w:hint="eastAsia"/>
          <w:sz w:val="24"/>
        </w:rPr>
        <w:t>轴料</w:t>
      </w:r>
      <w:r w:rsidR="001028C1">
        <w:rPr>
          <w:rFonts w:hint="eastAsia"/>
          <w:sz w:val="24"/>
        </w:rPr>
        <w:t>放入第一数控车床</w:t>
      </w:r>
      <w:r w:rsidR="001028C1">
        <w:rPr>
          <w:rFonts w:hint="eastAsia"/>
          <w:sz w:val="24"/>
        </w:rPr>
        <w:t>3</w:t>
      </w:r>
      <w:r w:rsidR="001028C1">
        <w:rPr>
          <w:rFonts w:hint="eastAsia"/>
          <w:sz w:val="24"/>
        </w:rPr>
        <w:t>，从而实现</w:t>
      </w:r>
      <w:r w:rsidR="001060BF">
        <w:rPr>
          <w:rFonts w:hint="eastAsia"/>
          <w:sz w:val="24"/>
        </w:rPr>
        <w:t>连续对</w:t>
      </w:r>
      <w:r w:rsidR="00307AB3">
        <w:rPr>
          <w:rFonts w:hint="eastAsia"/>
          <w:sz w:val="24"/>
        </w:rPr>
        <w:t>轴料</w:t>
      </w:r>
      <w:r w:rsidR="001060BF">
        <w:rPr>
          <w:rFonts w:hint="eastAsia"/>
          <w:sz w:val="24"/>
        </w:rPr>
        <w:t>进行车削加工，保证对</w:t>
      </w:r>
      <w:r w:rsidR="00307AB3">
        <w:rPr>
          <w:rFonts w:hint="eastAsia"/>
          <w:sz w:val="24"/>
        </w:rPr>
        <w:t>轴料</w:t>
      </w:r>
      <w:r w:rsidR="001060BF">
        <w:rPr>
          <w:rFonts w:hint="eastAsia"/>
          <w:sz w:val="24"/>
        </w:rPr>
        <w:t>进行车削加工的生产节拍与后续工序相匹配，提高对电动机</w:t>
      </w:r>
      <w:proofErr w:type="gramStart"/>
      <w:r w:rsidR="001060BF">
        <w:rPr>
          <w:rFonts w:hint="eastAsia"/>
          <w:sz w:val="24"/>
        </w:rPr>
        <w:t>轴进行</w:t>
      </w:r>
      <w:proofErr w:type="gramEnd"/>
      <w:r w:rsidR="001060BF">
        <w:rPr>
          <w:rFonts w:hint="eastAsia"/>
          <w:sz w:val="24"/>
        </w:rPr>
        <w:t>加工的效率。</w:t>
      </w:r>
    </w:p>
    <w:p w14:paraId="42CC46FA" w14:textId="78DD16ED" w:rsidR="001060BF" w:rsidRDefault="00EB5163" w:rsidP="00314690">
      <w:pPr>
        <w:spacing w:line="360" w:lineRule="auto"/>
        <w:ind w:firstLineChars="200" w:firstLine="480"/>
        <w:rPr>
          <w:sz w:val="24"/>
        </w:rPr>
      </w:pPr>
      <w:r>
        <w:rPr>
          <w:rFonts w:hint="eastAsia"/>
          <w:sz w:val="24"/>
        </w:rPr>
        <w:t>需要说明的是，</w:t>
      </w:r>
      <w:r w:rsidR="00307AB3">
        <w:rPr>
          <w:rFonts w:hint="eastAsia"/>
          <w:sz w:val="24"/>
        </w:rPr>
        <w:t>轴料</w:t>
      </w:r>
      <w:r>
        <w:rPr>
          <w:rFonts w:hint="eastAsia"/>
          <w:sz w:val="24"/>
        </w:rPr>
        <w:t>的第一端是指轴身上</w:t>
      </w:r>
      <w:proofErr w:type="gramStart"/>
      <w:r>
        <w:rPr>
          <w:rFonts w:hint="eastAsia"/>
          <w:sz w:val="24"/>
        </w:rPr>
        <w:t>靠近第一端</w:t>
      </w:r>
      <w:proofErr w:type="gramEnd"/>
      <w:r>
        <w:rPr>
          <w:rFonts w:hint="eastAsia"/>
          <w:sz w:val="24"/>
        </w:rPr>
        <w:t>面的部分，</w:t>
      </w:r>
      <w:r w:rsidR="00307AB3">
        <w:rPr>
          <w:rFonts w:hint="eastAsia"/>
          <w:sz w:val="24"/>
        </w:rPr>
        <w:t>轴料</w:t>
      </w:r>
      <w:r>
        <w:rPr>
          <w:rFonts w:hint="eastAsia"/>
          <w:sz w:val="24"/>
        </w:rPr>
        <w:t>的第二端是指轴身上靠近第二端面的部分，</w:t>
      </w:r>
      <w:proofErr w:type="gramStart"/>
      <w:r>
        <w:rPr>
          <w:rFonts w:hint="eastAsia"/>
          <w:sz w:val="24"/>
        </w:rPr>
        <w:t>比如</w:t>
      </w:r>
      <w:r w:rsidR="00307AB3">
        <w:rPr>
          <w:rFonts w:hint="eastAsia"/>
          <w:sz w:val="24"/>
        </w:rPr>
        <w:t>轴</w:t>
      </w:r>
      <w:proofErr w:type="gramEnd"/>
      <w:r w:rsidR="00307AB3">
        <w:rPr>
          <w:rFonts w:hint="eastAsia"/>
          <w:sz w:val="24"/>
        </w:rPr>
        <w:t>料</w:t>
      </w:r>
      <w:r>
        <w:rPr>
          <w:rFonts w:hint="eastAsia"/>
          <w:sz w:val="24"/>
        </w:rPr>
        <w:t>的长度为</w:t>
      </w:r>
      <w:r>
        <w:rPr>
          <w:rFonts w:hint="eastAsia"/>
          <w:sz w:val="24"/>
        </w:rPr>
        <w:t>5</w:t>
      </w:r>
      <w:r>
        <w:rPr>
          <w:sz w:val="24"/>
        </w:rPr>
        <w:t>0</w:t>
      </w:r>
      <w:r w:rsidR="002C47B6">
        <w:rPr>
          <w:sz w:val="24"/>
        </w:rPr>
        <w:t>0</w:t>
      </w:r>
      <w:r w:rsidR="002C47B6">
        <w:rPr>
          <w:rFonts w:hint="eastAsia"/>
          <w:sz w:val="24"/>
        </w:rPr>
        <w:t>mm</w:t>
      </w:r>
      <w:r>
        <w:rPr>
          <w:rFonts w:hint="eastAsia"/>
          <w:sz w:val="24"/>
        </w:rPr>
        <w:t>，</w:t>
      </w:r>
      <w:r w:rsidR="00307AB3">
        <w:rPr>
          <w:rFonts w:hint="eastAsia"/>
          <w:sz w:val="24"/>
        </w:rPr>
        <w:t>轴料</w:t>
      </w:r>
      <w:r>
        <w:rPr>
          <w:rFonts w:hint="eastAsia"/>
          <w:sz w:val="24"/>
        </w:rPr>
        <w:t>的第一端是指轴身上靠近第一端面且长度为</w:t>
      </w:r>
      <w:r>
        <w:rPr>
          <w:rFonts w:hint="eastAsia"/>
          <w:sz w:val="24"/>
        </w:rPr>
        <w:t>x</w:t>
      </w:r>
      <w:r>
        <w:rPr>
          <w:rFonts w:hint="eastAsia"/>
          <w:sz w:val="24"/>
        </w:rPr>
        <w:t>的部分，</w:t>
      </w:r>
      <w:r w:rsidR="00307AB3">
        <w:rPr>
          <w:rFonts w:hint="eastAsia"/>
          <w:sz w:val="24"/>
        </w:rPr>
        <w:t>轴料</w:t>
      </w:r>
      <w:r>
        <w:rPr>
          <w:rFonts w:hint="eastAsia"/>
          <w:sz w:val="24"/>
        </w:rPr>
        <w:t>的第二端是指轴身上靠近第二端面且长度为</w:t>
      </w:r>
      <w:r>
        <w:rPr>
          <w:rFonts w:hint="eastAsia"/>
          <w:sz w:val="24"/>
        </w:rPr>
        <w:t>y</w:t>
      </w:r>
      <w:r>
        <w:rPr>
          <w:rFonts w:hint="eastAsia"/>
          <w:sz w:val="24"/>
        </w:rPr>
        <w:t>的部分</w:t>
      </w:r>
      <w:r w:rsidR="00B14803">
        <w:rPr>
          <w:rFonts w:hint="eastAsia"/>
          <w:sz w:val="24"/>
        </w:rPr>
        <w:t>，其中</w:t>
      </w:r>
      <w:proofErr w:type="spellStart"/>
      <w:r w:rsidR="00B14803">
        <w:rPr>
          <w:rFonts w:hint="eastAsia"/>
          <w:sz w:val="24"/>
        </w:rPr>
        <w:t>x</w:t>
      </w:r>
      <w:r w:rsidR="00B14803">
        <w:rPr>
          <w:sz w:val="24"/>
        </w:rPr>
        <w:t>+</w:t>
      </w:r>
      <w:r w:rsidR="00B14803">
        <w:rPr>
          <w:rFonts w:hint="eastAsia"/>
          <w:sz w:val="24"/>
        </w:rPr>
        <w:t>y</w:t>
      </w:r>
      <w:proofErr w:type="spellEnd"/>
      <w:r w:rsidR="00B14803">
        <w:rPr>
          <w:rFonts w:hint="eastAsia"/>
          <w:sz w:val="24"/>
        </w:rPr>
        <w:t>=</w:t>
      </w:r>
      <w:r w:rsidR="002C47B6">
        <w:rPr>
          <w:sz w:val="24"/>
        </w:rPr>
        <w:t>500</w:t>
      </w:r>
      <w:r w:rsidR="00B14803">
        <w:rPr>
          <w:rFonts w:hint="eastAsia"/>
          <w:sz w:val="24"/>
        </w:rPr>
        <w:t>，比如</w:t>
      </w:r>
      <w:r w:rsidR="00B14803">
        <w:rPr>
          <w:rFonts w:hint="eastAsia"/>
          <w:sz w:val="24"/>
        </w:rPr>
        <w:t>x</w:t>
      </w:r>
      <w:r w:rsidR="00B14803">
        <w:rPr>
          <w:rFonts w:hint="eastAsia"/>
          <w:sz w:val="24"/>
        </w:rPr>
        <w:t>等于</w:t>
      </w:r>
      <w:r w:rsidR="00B14803">
        <w:rPr>
          <w:rFonts w:hint="eastAsia"/>
          <w:sz w:val="24"/>
        </w:rPr>
        <w:t>2</w:t>
      </w:r>
      <w:r w:rsidR="00B14803">
        <w:rPr>
          <w:sz w:val="24"/>
        </w:rPr>
        <w:t>5</w:t>
      </w:r>
      <w:r w:rsidR="002C47B6">
        <w:rPr>
          <w:sz w:val="24"/>
        </w:rPr>
        <w:t>0</w:t>
      </w:r>
      <w:r w:rsidR="002C47B6">
        <w:rPr>
          <w:rFonts w:hint="eastAsia"/>
          <w:sz w:val="24"/>
        </w:rPr>
        <w:t>mm</w:t>
      </w:r>
      <w:r w:rsidR="00B14803">
        <w:rPr>
          <w:rFonts w:hint="eastAsia"/>
          <w:sz w:val="24"/>
        </w:rPr>
        <w:t>，</w:t>
      </w:r>
      <w:r w:rsidR="00B14803">
        <w:rPr>
          <w:rFonts w:hint="eastAsia"/>
          <w:sz w:val="24"/>
        </w:rPr>
        <w:t>y</w:t>
      </w:r>
      <w:r w:rsidR="00B14803">
        <w:rPr>
          <w:rFonts w:hint="eastAsia"/>
          <w:sz w:val="24"/>
        </w:rPr>
        <w:t>等于</w:t>
      </w:r>
      <w:r w:rsidR="00B14803">
        <w:rPr>
          <w:rFonts w:hint="eastAsia"/>
          <w:sz w:val="24"/>
        </w:rPr>
        <w:t>2</w:t>
      </w:r>
      <w:r w:rsidR="00B14803">
        <w:rPr>
          <w:sz w:val="24"/>
        </w:rPr>
        <w:t>5</w:t>
      </w:r>
      <w:r w:rsidR="002C47B6">
        <w:rPr>
          <w:sz w:val="24"/>
        </w:rPr>
        <w:t>0</w:t>
      </w:r>
      <w:r w:rsidR="002C47B6">
        <w:rPr>
          <w:rFonts w:hint="eastAsia"/>
          <w:sz w:val="24"/>
        </w:rPr>
        <w:t>mm</w:t>
      </w:r>
      <w:r w:rsidR="00B14803">
        <w:rPr>
          <w:rFonts w:hint="eastAsia"/>
          <w:sz w:val="24"/>
        </w:rPr>
        <w:t>，再比如</w:t>
      </w:r>
      <w:r w:rsidR="00B14803">
        <w:rPr>
          <w:rFonts w:hint="eastAsia"/>
          <w:sz w:val="24"/>
        </w:rPr>
        <w:t>x</w:t>
      </w:r>
      <w:r w:rsidR="00B14803">
        <w:rPr>
          <w:rFonts w:hint="eastAsia"/>
          <w:sz w:val="24"/>
        </w:rPr>
        <w:t>等于</w:t>
      </w:r>
      <w:r w:rsidR="00B14803">
        <w:rPr>
          <w:rFonts w:hint="eastAsia"/>
          <w:sz w:val="24"/>
        </w:rPr>
        <w:t>2</w:t>
      </w:r>
      <w:r w:rsidR="00B14803">
        <w:rPr>
          <w:sz w:val="24"/>
        </w:rPr>
        <w:t>0</w:t>
      </w:r>
      <w:r w:rsidR="002C47B6">
        <w:rPr>
          <w:sz w:val="24"/>
        </w:rPr>
        <w:t>0</w:t>
      </w:r>
      <w:r w:rsidR="002C47B6">
        <w:rPr>
          <w:rFonts w:hint="eastAsia"/>
          <w:sz w:val="24"/>
        </w:rPr>
        <w:t>mm</w:t>
      </w:r>
      <w:r w:rsidR="00B14803">
        <w:rPr>
          <w:rFonts w:hint="eastAsia"/>
          <w:sz w:val="24"/>
        </w:rPr>
        <w:t>，</w:t>
      </w:r>
      <w:r w:rsidR="00B14803">
        <w:rPr>
          <w:rFonts w:hint="eastAsia"/>
          <w:sz w:val="24"/>
        </w:rPr>
        <w:t>y</w:t>
      </w:r>
      <w:r w:rsidR="00B14803">
        <w:rPr>
          <w:rFonts w:hint="eastAsia"/>
          <w:sz w:val="24"/>
        </w:rPr>
        <w:t>等于</w:t>
      </w:r>
      <w:r w:rsidR="00B14803">
        <w:rPr>
          <w:rFonts w:hint="eastAsia"/>
          <w:sz w:val="24"/>
        </w:rPr>
        <w:t>3</w:t>
      </w:r>
      <w:r w:rsidR="00B14803">
        <w:rPr>
          <w:sz w:val="24"/>
        </w:rPr>
        <w:t>0</w:t>
      </w:r>
      <w:r w:rsidR="002C47B6">
        <w:rPr>
          <w:sz w:val="24"/>
        </w:rPr>
        <w:t>0</w:t>
      </w:r>
      <w:r w:rsidR="002C47B6">
        <w:rPr>
          <w:rFonts w:hint="eastAsia"/>
          <w:sz w:val="24"/>
        </w:rPr>
        <w:t>m</w:t>
      </w:r>
      <w:r w:rsidR="00B14803">
        <w:rPr>
          <w:rFonts w:hint="eastAsia"/>
          <w:sz w:val="24"/>
        </w:rPr>
        <w:t>m</w:t>
      </w:r>
      <w:r w:rsidR="00B14803">
        <w:rPr>
          <w:rFonts w:hint="eastAsia"/>
          <w:sz w:val="24"/>
        </w:rPr>
        <w:t>。</w:t>
      </w:r>
    </w:p>
    <w:p w14:paraId="16398268" w14:textId="5D3A0994" w:rsidR="00B14803" w:rsidRDefault="00B14803" w:rsidP="00314690">
      <w:pPr>
        <w:spacing w:line="360" w:lineRule="auto"/>
        <w:ind w:firstLineChars="200" w:firstLine="480"/>
        <w:rPr>
          <w:sz w:val="24"/>
        </w:rPr>
      </w:pPr>
      <w:r>
        <w:rPr>
          <w:rFonts w:hint="eastAsia"/>
          <w:sz w:val="24"/>
        </w:rPr>
        <w:t>还需要说明的是，电动机轴通常</w:t>
      </w:r>
      <w:r w:rsidR="00F3730C">
        <w:rPr>
          <w:rFonts w:hint="eastAsia"/>
          <w:sz w:val="24"/>
        </w:rPr>
        <w:t>包括多个直径不同的轴段</w:t>
      </w:r>
      <w:r>
        <w:rPr>
          <w:rFonts w:hint="eastAsia"/>
          <w:sz w:val="24"/>
        </w:rPr>
        <w:t>，通过第一数控车床</w:t>
      </w:r>
      <w:r>
        <w:rPr>
          <w:rFonts w:hint="eastAsia"/>
          <w:sz w:val="24"/>
        </w:rPr>
        <w:t>3</w:t>
      </w:r>
      <w:r>
        <w:rPr>
          <w:rFonts w:hint="eastAsia"/>
          <w:sz w:val="24"/>
        </w:rPr>
        <w:t>和第二数控车床</w:t>
      </w:r>
      <w:r>
        <w:rPr>
          <w:sz w:val="24"/>
        </w:rPr>
        <w:t>4</w:t>
      </w:r>
      <w:r>
        <w:rPr>
          <w:rFonts w:hint="eastAsia"/>
          <w:sz w:val="24"/>
        </w:rPr>
        <w:t>对</w:t>
      </w:r>
      <w:r w:rsidR="00307AB3">
        <w:rPr>
          <w:rFonts w:hint="eastAsia"/>
          <w:sz w:val="24"/>
        </w:rPr>
        <w:t>轴料</w:t>
      </w:r>
      <w:r>
        <w:rPr>
          <w:rFonts w:hint="eastAsia"/>
          <w:sz w:val="24"/>
        </w:rPr>
        <w:t>进行粗加工，将</w:t>
      </w:r>
      <w:r w:rsidR="00307AB3">
        <w:rPr>
          <w:rFonts w:hint="eastAsia"/>
          <w:sz w:val="24"/>
        </w:rPr>
        <w:t>轴料</w:t>
      </w:r>
      <w:r w:rsidR="00F3730C">
        <w:rPr>
          <w:rFonts w:hint="eastAsia"/>
          <w:sz w:val="24"/>
        </w:rPr>
        <w:t>加工成包括</w:t>
      </w:r>
      <w:proofErr w:type="gramStart"/>
      <w:r w:rsidR="00F3730C">
        <w:rPr>
          <w:rFonts w:hint="eastAsia"/>
          <w:sz w:val="24"/>
        </w:rPr>
        <w:t>多个轴段的</w:t>
      </w:r>
      <w:proofErr w:type="gramEnd"/>
      <w:r w:rsidR="00307AB3">
        <w:rPr>
          <w:rFonts w:hint="eastAsia"/>
          <w:sz w:val="24"/>
        </w:rPr>
        <w:t>轴料</w:t>
      </w:r>
      <w:r w:rsidR="00F3730C">
        <w:rPr>
          <w:rFonts w:hint="eastAsia"/>
          <w:sz w:val="24"/>
        </w:rPr>
        <w:t>，</w:t>
      </w:r>
      <w:proofErr w:type="gramStart"/>
      <w:r w:rsidR="00F3730C">
        <w:rPr>
          <w:rFonts w:hint="eastAsia"/>
          <w:sz w:val="24"/>
        </w:rPr>
        <w:t>每个轴段的</w:t>
      </w:r>
      <w:proofErr w:type="gramEnd"/>
      <w:r w:rsidR="00F3730C">
        <w:rPr>
          <w:rFonts w:hint="eastAsia"/>
          <w:sz w:val="24"/>
        </w:rPr>
        <w:t>直径大于所</w:t>
      </w:r>
      <w:r w:rsidR="00F3730C">
        <w:rPr>
          <w:rFonts w:hint="eastAsia"/>
          <w:sz w:val="24"/>
        </w:rPr>
        <w:lastRenderedPageBreak/>
        <w:t>需直径，比如粗加工所</w:t>
      </w:r>
      <w:proofErr w:type="gramStart"/>
      <w:r w:rsidR="00F3730C">
        <w:rPr>
          <w:rFonts w:hint="eastAsia"/>
          <w:sz w:val="24"/>
        </w:rPr>
        <w:t>获得轴段的</w:t>
      </w:r>
      <w:proofErr w:type="gramEnd"/>
      <w:r w:rsidR="00F3730C">
        <w:rPr>
          <w:rFonts w:hint="eastAsia"/>
          <w:sz w:val="24"/>
        </w:rPr>
        <w:t>直径比所需直径大</w:t>
      </w:r>
      <w:r w:rsidR="00F3730C">
        <w:rPr>
          <w:rFonts w:hint="eastAsia"/>
          <w:sz w:val="24"/>
        </w:rPr>
        <w:t>0</w:t>
      </w:r>
      <w:r w:rsidR="00F3730C">
        <w:rPr>
          <w:sz w:val="24"/>
        </w:rPr>
        <w:t>.5</w:t>
      </w:r>
      <w:r w:rsidR="00F3730C">
        <w:rPr>
          <w:rFonts w:hint="eastAsia"/>
          <w:sz w:val="24"/>
        </w:rPr>
        <w:t>mm</w:t>
      </w:r>
      <w:r w:rsidR="00F3730C">
        <w:rPr>
          <w:rFonts w:hint="eastAsia"/>
          <w:sz w:val="24"/>
        </w:rPr>
        <w:t>，后续通过第三数控车床</w:t>
      </w:r>
      <w:r w:rsidR="00F3730C">
        <w:rPr>
          <w:rFonts w:hint="eastAsia"/>
          <w:sz w:val="24"/>
        </w:rPr>
        <w:t>5</w:t>
      </w:r>
      <w:r w:rsidR="00F3730C">
        <w:rPr>
          <w:rFonts w:hint="eastAsia"/>
          <w:sz w:val="24"/>
        </w:rPr>
        <w:t>对</w:t>
      </w:r>
      <w:r w:rsidR="00307AB3">
        <w:rPr>
          <w:rFonts w:hint="eastAsia"/>
          <w:sz w:val="24"/>
        </w:rPr>
        <w:t>轴料</w:t>
      </w:r>
      <w:r w:rsidR="00F3730C">
        <w:rPr>
          <w:rFonts w:hint="eastAsia"/>
          <w:sz w:val="24"/>
        </w:rPr>
        <w:t>进行精加工，以将部分或</w:t>
      </w:r>
      <w:proofErr w:type="gramStart"/>
      <w:r w:rsidR="00F3730C">
        <w:rPr>
          <w:rFonts w:hint="eastAsia"/>
          <w:sz w:val="24"/>
        </w:rPr>
        <w:t>全部轴段的</w:t>
      </w:r>
      <w:proofErr w:type="gramEnd"/>
      <w:r w:rsidR="00F3730C">
        <w:rPr>
          <w:rFonts w:hint="eastAsia"/>
          <w:sz w:val="24"/>
        </w:rPr>
        <w:t>直径加工至所需的直径。用于粗加工的第一数控车床</w:t>
      </w:r>
      <w:r w:rsidR="00F3730C">
        <w:rPr>
          <w:rFonts w:hint="eastAsia"/>
          <w:sz w:val="24"/>
        </w:rPr>
        <w:t>3</w:t>
      </w:r>
      <w:r w:rsidR="00F3730C">
        <w:rPr>
          <w:rFonts w:hint="eastAsia"/>
          <w:sz w:val="24"/>
        </w:rPr>
        <w:t>和第二数控车床</w:t>
      </w:r>
      <w:r w:rsidR="00F3730C">
        <w:rPr>
          <w:rFonts w:hint="eastAsia"/>
          <w:sz w:val="24"/>
        </w:rPr>
        <w:t>4</w:t>
      </w:r>
      <w:r w:rsidR="00F3730C">
        <w:rPr>
          <w:rFonts w:hint="eastAsia"/>
          <w:sz w:val="24"/>
        </w:rPr>
        <w:t>相对用于精加工的第三数控车床</w:t>
      </w:r>
      <w:r w:rsidR="00F3730C">
        <w:rPr>
          <w:rFonts w:hint="eastAsia"/>
          <w:sz w:val="24"/>
        </w:rPr>
        <w:t>5</w:t>
      </w:r>
      <w:r w:rsidR="00F3730C">
        <w:rPr>
          <w:rFonts w:hint="eastAsia"/>
          <w:sz w:val="24"/>
        </w:rPr>
        <w:t>具有较低的成本，先通过第一数控车床</w:t>
      </w:r>
      <w:r w:rsidR="00F3730C">
        <w:rPr>
          <w:rFonts w:hint="eastAsia"/>
          <w:sz w:val="24"/>
        </w:rPr>
        <w:t>3</w:t>
      </w:r>
      <w:r w:rsidR="00F3730C">
        <w:rPr>
          <w:rFonts w:hint="eastAsia"/>
          <w:sz w:val="24"/>
        </w:rPr>
        <w:t>和第二数控车床</w:t>
      </w:r>
      <w:r w:rsidR="00F3730C">
        <w:rPr>
          <w:rFonts w:hint="eastAsia"/>
          <w:sz w:val="24"/>
        </w:rPr>
        <w:t>4</w:t>
      </w:r>
      <w:r w:rsidR="00F3730C">
        <w:rPr>
          <w:rFonts w:hint="eastAsia"/>
          <w:sz w:val="24"/>
        </w:rPr>
        <w:t>对</w:t>
      </w:r>
      <w:r w:rsidR="00307AB3">
        <w:rPr>
          <w:rFonts w:hint="eastAsia"/>
          <w:sz w:val="24"/>
        </w:rPr>
        <w:t>轴料</w:t>
      </w:r>
      <w:r w:rsidR="00F3730C">
        <w:rPr>
          <w:rFonts w:hint="eastAsia"/>
          <w:sz w:val="24"/>
        </w:rPr>
        <w:t>进行粗加工，然后通过第三数控车床</w:t>
      </w:r>
      <w:r w:rsidR="00F3730C">
        <w:rPr>
          <w:rFonts w:hint="eastAsia"/>
          <w:sz w:val="24"/>
        </w:rPr>
        <w:t>5</w:t>
      </w:r>
      <w:r w:rsidR="00F3730C">
        <w:rPr>
          <w:rFonts w:hint="eastAsia"/>
          <w:sz w:val="24"/>
        </w:rPr>
        <w:t>对</w:t>
      </w:r>
      <w:r w:rsidR="00307AB3">
        <w:rPr>
          <w:rFonts w:hint="eastAsia"/>
          <w:sz w:val="24"/>
        </w:rPr>
        <w:t>轴料</w:t>
      </w:r>
      <w:r w:rsidR="00F3730C">
        <w:rPr>
          <w:rFonts w:hint="eastAsia"/>
          <w:sz w:val="24"/>
        </w:rPr>
        <w:t>进行精加工，在保证所获得轴成品的直径满足要求的前提下，能够提高对</w:t>
      </w:r>
      <w:r w:rsidR="00307AB3">
        <w:rPr>
          <w:rFonts w:hint="eastAsia"/>
          <w:sz w:val="24"/>
        </w:rPr>
        <w:t>轴料</w:t>
      </w:r>
      <w:r w:rsidR="00560028">
        <w:rPr>
          <w:rFonts w:hint="eastAsia"/>
          <w:sz w:val="24"/>
        </w:rPr>
        <w:t>进行车削加工的效率，还能够降低对</w:t>
      </w:r>
      <w:r w:rsidR="00307AB3">
        <w:rPr>
          <w:rFonts w:hint="eastAsia"/>
          <w:sz w:val="24"/>
        </w:rPr>
        <w:t>轴料</w:t>
      </w:r>
      <w:r w:rsidR="00560028">
        <w:rPr>
          <w:rFonts w:hint="eastAsia"/>
          <w:sz w:val="24"/>
        </w:rPr>
        <w:t>进行车削加工的成本。</w:t>
      </w:r>
    </w:p>
    <w:p w14:paraId="333F11C9" w14:textId="6E458F26" w:rsidR="00C37AB4" w:rsidRDefault="00383F4D" w:rsidP="00314690">
      <w:pPr>
        <w:spacing w:line="360" w:lineRule="auto"/>
        <w:ind w:firstLineChars="200" w:firstLine="480"/>
        <w:rPr>
          <w:sz w:val="24"/>
        </w:rPr>
      </w:pPr>
      <w:r>
        <w:rPr>
          <w:rFonts w:hint="eastAsia"/>
          <w:sz w:val="24"/>
        </w:rPr>
        <w:t>由于对电动机轴上</w:t>
      </w:r>
      <w:proofErr w:type="gramStart"/>
      <w:r>
        <w:rPr>
          <w:rFonts w:hint="eastAsia"/>
          <w:sz w:val="24"/>
        </w:rPr>
        <w:t>不</w:t>
      </w:r>
      <w:proofErr w:type="gramEnd"/>
      <w:r>
        <w:rPr>
          <w:rFonts w:hint="eastAsia"/>
          <w:sz w:val="24"/>
        </w:rPr>
        <w:t>同轴段的直径精度要求不同，对于直径精度要求较高的轴段，在通过第一数控车床</w:t>
      </w:r>
      <w:r>
        <w:rPr>
          <w:rFonts w:hint="eastAsia"/>
          <w:sz w:val="24"/>
        </w:rPr>
        <w:t>3</w:t>
      </w:r>
      <w:r>
        <w:rPr>
          <w:rFonts w:hint="eastAsia"/>
          <w:sz w:val="24"/>
        </w:rPr>
        <w:t>或第二数控车床</w:t>
      </w:r>
      <w:r>
        <w:rPr>
          <w:rFonts w:hint="eastAsia"/>
          <w:sz w:val="24"/>
        </w:rPr>
        <w:t>4</w:t>
      </w:r>
      <w:r>
        <w:rPr>
          <w:rFonts w:hint="eastAsia"/>
          <w:sz w:val="24"/>
        </w:rPr>
        <w:t>进行粗加工后，再通过第三数控车床</w:t>
      </w:r>
      <w:r>
        <w:rPr>
          <w:rFonts w:hint="eastAsia"/>
          <w:sz w:val="24"/>
        </w:rPr>
        <w:t>5</w:t>
      </w:r>
      <w:r>
        <w:rPr>
          <w:rFonts w:hint="eastAsia"/>
          <w:sz w:val="24"/>
        </w:rPr>
        <w:t>进行精加工，</w:t>
      </w:r>
      <w:proofErr w:type="gramStart"/>
      <w:r>
        <w:rPr>
          <w:rFonts w:hint="eastAsia"/>
          <w:sz w:val="24"/>
        </w:rPr>
        <w:t>保证轴段的</w:t>
      </w:r>
      <w:proofErr w:type="gramEnd"/>
      <w:r>
        <w:rPr>
          <w:rFonts w:hint="eastAsia"/>
          <w:sz w:val="24"/>
        </w:rPr>
        <w:t>直径精度。对于直径精度要求较低的轴段，通过第一数控车床</w:t>
      </w:r>
      <w:r>
        <w:rPr>
          <w:rFonts w:hint="eastAsia"/>
          <w:sz w:val="24"/>
        </w:rPr>
        <w:t>3</w:t>
      </w:r>
      <w:r>
        <w:rPr>
          <w:rFonts w:hint="eastAsia"/>
          <w:sz w:val="24"/>
        </w:rPr>
        <w:t>或第二数控车床</w:t>
      </w:r>
      <w:r>
        <w:rPr>
          <w:rFonts w:hint="eastAsia"/>
          <w:sz w:val="24"/>
        </w:rPr>
        <w:t>4</w:t>
      </w:r>
      <w:r>
        <w:rPr>
          <w:rFonts w:hint="eastAsia"/>
          <w:sz w:val="24"/>
        </w:rPr>
        <w:t>进行粗加工即可，由于粗加工的速度较快，而且不需要进行精加工，从而能够提高对</w:t>
      </w:r>
      <w:r w:rsidR="00307AB3">
        <w:rPr>
          <w:rFonts w:hint="eastAsia"/>
          <w:sz w:val="24"/>
        </w:rPr>
        <w:t>轴料</w:t>
      </w:r>
      <w:r>
        <w:rPr>
          <w:rFonts w:hint="eastAsia"/>
          <w:sz w:val="24"/>
        </w:rPr>
        <w:t>进行车削加工的效率。</w:t>
      </w:r>
    </w:p>
    <w:p w14:paraId="1AABC80D" w14:textId="195322B4" w:rsidR="00383F4D" w:rsidRDefault="00DC0831" w:rsidP="00314690">
      <w:pPr>
        <w:spacing w:line="360" w:lineRule="auto"/>
        <w:ind w:firstLineChars="200" w:firstLine="480"/>
        <w:rPr>
          <w:sz w:val="24"/>
        </w:rPr>
      </w:pPr>
      <w:r>
        <w:rPr>
          <w:rFonts w:hint="eastAsia"/>
          <w:sz w:val="24"/>
        </w:rPr>
        <w:t>在一种可能的实现方式中，第一数控车床</w:t>
      </w:r>
      <w:r>
        <w:rPr>
          <w:rFonts w:hint="eastAsia"/>
          <w:sz w:val="24"/>
        </w:rPr>
        <w:t>3</w:t>
      </w:r>
      <w:r>
        <w:rPr>
          <w:rFonts w:hint="eastAsia"/>
          <w:sz w:val="24"/>
        </w:rPr>
        <w:t>的床身上设置有第一位置感应器，第一数控车床</w:t>
      </w:r>
      <w:r>
        <w:rPr>
          <w:rFonts w:hint="eastAsia"/>
          <w:sz w:val="24"/>
        </w:rPr>
        <w:t>3</w:t>
      </w:r>
      <w:r>
        <w:rPr>
          <w:rFonts w:hint="eastAsia"/>
          <w:sz w:val="24"/>
        </w:rPr>
        <w:t>的机床尾座上设置有第一感应柱，当第一数控车床</w:t>
      </w:r>
      <w:r>
        <w:rPr>
          <w:rFonts w:hint="eastAsia"/>
          <w:sz w:val="24"/>
        </w:rPr>
        <w:t>3</w:t>
      </w:r>
      <w:r>
        <w:rPr>
          <w:rFonts w:hint="eastAsia"/>
          <w:sz w:val="24"/>
        </w:rPr>
        <w:t>的机床尾</w:t>
      </w:r>
      <w:proofErr w:type="gramStart"/>
      <w:r>
        <w:rPr>
          <w:rFonts w:hint="eastAsia"/>
          <w:sz w:val="24"/>
        </w:rPr>
        <w:t>座运动</w:t>
      </w:r>
      <w:proofErr w:type="gramEnd"/>
      <w:r>
        <w:rPr>
          <w:rFonts w:hint="eastAsia"/>
          <w:sz w:val="24"/>
        </w:rPr>
        <w:t>至与</w:t>
      </w:r>
      <w:r w:rsidR="00307AB3">
        <w:rPr>
          <w:rFonts w:hint="eastAsia"/>
          <w:sz w:val="24"/>
        </w:rPr>
        <w:t>轴料</w:t>
      </w:r>
      <w:r>
        <w:rPr>
          <w:rFonts w:hint="eastAsia"/>
          <w:sz w:val="24"/>
        </w:rPr>
        <w:t>的第一端面上的中心孔相接触</w:t>
      </w:r>
      <w:r w:rsidR="004A4B5A">
        <w:rPr>
          <w:rFonts w:hint="eastAsia"/>
          <w:sz w:val="24"/>
        </w:rPr>
        <w:t>的位置</w:t>
      </w:r>
      <w:r>
        <w:rPr>
          <w:rFonts w:hint="eastAsia"/>
          <w:sz w:val="24"/>
        </w:rPr>
        <w:t>时，第一感应柱与第一位置感应器相接触，使第一位置感应器发送用于指示</w:t>
      </w:r>
      <w:r w:rsidR="00307AB3">
        <w:rPr>
          <w:rFonts w:hint="eastAsia"/>
          <w:sz w:val="24"/>
        </w:rPr>
        <w:t>轴料</w:t>
      </w:r>
      <w:r>
        <w:rPr>
          <w:rFonts w:hint="eastAsia"/>
          <w:sz w:val="24"/>
        </w:rPr>
        <w:t>被夹紧的第一状态反馈信号。</w:t>
      </w:r>
      <w:r w:rsidR="004A4B5A">
        <w:rPr>
          <w:rFonts w:hint="eastAsia"/>
          <w:sz w:val="24"/>
        </w:rPr>
        <w:t>第二数控车床</w:t>
      </w:r>
      <w:r w:rsidR="004A4B5A">
        <w:rPr>
          <w:rFonts w:hint="eastAsia"/>
          <w:sz w:val="24"/>
        </w:rPr>
        <w:t>4</w:t>
      </w:r>
      <w:r w:rsidR="004A4B5A">
        <w:rPr>
          <w:rFonts w:hint="eastAsia"/>
          <w:sz w:val="24"/>
        </w:rPr>
        <w:t>的床身上设置有第二位置感应器，第二数控车床</w:t>
      </w:r>
      <w:r w:rsidR="004A4B5A">
        <w:rPr>
          <w:rFonts w:hint="eastAsia"/>
          <w:sz w:val="24"/>
        </w:rPr>
        <w:t>4</w:t>
      </w:r>
      <w:r w:rsidR="004A4B5A">
        <w:rPr>
          <w:rFonts w:hint="eastAsia"/>
          <w:sz w:val="24"/>
        </w:rPr>
        <w:t>的机床尾座上设置有第二感应柱，当第二数控存储</w:t>
      </w:r>
      <w:r w:rsidR="004A4B5A">
        <w:rPr>
          <w:rFonts w:hint="eastAsia"/>
          <w:sz w:val="24"/>
        </w:rPr>
        <w:t>4</w:t>
      </w:r>
      <w:r w:rsidR="004A4B5A">
        <w:rPr>
          <w:rFonts w:hint="eastAsia"/>
          <w:sz w:val="24"/>
        </w:rPr>
        <w:t>的机床尾</w:t>
      </w:r>
      <w:proofErr w:type="gramStart"/>
      <w:r w:rsidR="004A4B5A">
        <w:rPr>
          <w:rFonts w:hint="eastAsia"/>
          <w:sz w:val="24"/>
        </w:rPr>
        <w:t>座运动</w:t>
      </w:r>
      <w:proofErr w:type="gramEnd"/>
      <w:r w:rsidR="004A4B5A">
        <w:rPr>
          <w:rFonts w:hint="eastAsia"/>
          <w:sz w:val="24"/>
        </w:rPr>
        <w:t>至与</w:t>
      </w:r>
      <w:r w:rsidR="00307AB3">
        <w:rPr>
          <w:rFonts w:hint="eastAsia"/>
          <w:sz w:val="24"/>
        </w:rPr>
        <w:t>轴料</w:t>
      </w:r>
      <w:r w:rsidR="004A4B5A">
        <w:rPr>
          <w:rFonts w:hint="eastAsia"/>
          <w:sz w:val="24"/>
        </w:rPr>
        <w:t>的第二端面上的中心孔相接触的位置时，第二感应柱与第二位置感应器相接触，使第二位置感应器发送用于指示</w:t>
      </w:r>
      <w:r w:rsidR="00307AB3">
        <w:rPr>
          <w:rFonts w:hint="eastAsia"/>
          <w:sz w:val="24"/>
        </w:rPr>
        <w:t>轴料</w:t>
      </w:r>
      <w:r w:rsidR="004A4B5A">
        <w:rPr>
          <w:rFonts w:hint="eastAsia"/>
          <w:sz w:val="24"/>
        </w:rPr>
        <w:t>被夹紧的第二状态反馈信号。</w:t>
      </w:r>
    </w:p>
    <w:p w14:paraId="1D9F8196" w14:textId="15F03F65" w:rsidR="004A4B5A" w:rsidRDefault="00633B7F" w:rsidP="00314690">
      <w:pPr>
        <w:spacing w:line="360" w:lineRule="auto"/>
        <w:ind w:firstLineChars="200" w:firstLine="480"/>
        <w:rPr>
          <w:sz w:val="24"/>
        </w:rPr>
      </w:pPr>
      <w:r>
        <w:rPr>
          <w:rFonts w:hint="eastAsia"/>
          <w:sz w:val="24"/>
        </w:rPr>
        <w:t>在本申请实施例中，</w:t>
      </w:r>
      <w:r w:rsidR="000E30EA">
        <w:rPr>
          <w:rFonts w:hint="eastAsia"/>
          <w:sz w:val="24"/>
        </w:rPr>
        <w:t>数控车床在对</w:t>
      </w:r>
      <w:r w:rsidR="00307AB3">
        <w:rPr>
          <w:rFonts w:hint="eastAsia"/>
          <w:sz w:val="24"/>
        </w:rPr>
        <w:t>轴料</w:t>
      </w:r>
      <w:r w:rsidR="000E30EA">
        <w:rPr>
          <w:rFonts w:hint="eastAsia"/>
          <w:sz w:val="24"/>
        </w:rPr>
        <w:t>进行车削加工时，</w:t>
      </w:r>
      <w:r w:rsidR="00307AB3">
        <w:rPr>
          <w:rFonts w:hint="eastAsia"/>
          <w:sz w:val="24"/>
        </w:rPr>
        <w:t>轴料</w:t>
      </w:r>
      <w:r w:rsidR="000E30EA">
        <w:rPr>
          <w:rFonts w:hint="eastAsia"/>
          <w:sz w:val="24"/>
        </w:rPr>
        <w:t>的一端与数控车床的主轴相连接，</w:t>
      </w:r>
      <w:r w:rsidR="00307AB3">
        <w:rPr>
          <w:rFonts w:hint="eastAsia"/>
          <w:sz w:val="24"/>
        </w:rPr>
        <w:t>轴料</w:t>
      </w:r>
      <w:r w:rsidR="000E30EA">
        <w:rPr>
          <w:rFonts w:hint="eastAsia"/>
          <w:sz w:val="24"/>
        </w:rPr>
        <w:t>的另一端与</w:t>
      </w:r>
      <w:r w:rsidR="004B0AA5">
        <w:rPr>
          <w:rFonts w:hint="eastAsia"/>
          <w:sz w:val="24"/>
        </w:rPr>
        <w:t>数控车床的机床</w:t>
      </w:r>
      <w:proofErr w:type="gramStart"/>
      <w:r w:rsidR="004B0AA5">
        <w:rPr>
          <w:rFonts w:hint="eastAsia"/>
          <w:sz w:val="24"/>
        </w:rPr>
        <w:t>尾座相接触</w:t>
      </w:r>
      <w:proofErr w:type="gramEnd"/>
      <w:r w:rsidR="004B0AA5">
        <w:rPr>
          <w:rFonts w:hint="eastAsia"/>
          <w:sz w:val="24"/>
        </w:rPr>
        <w:t>，由主轴和机床尾座对</w:t>
      </w:r>
      <w:r w:rsidR="00307AB3">
        <w:rPr>
          <w:rFonts w:hint="eastAsia"/>
          <w:sz w:val="24"/>
        </w:rPr>
        <w:t>轴料</w:t>
      </w:r>
      <w:r w:rsidR="004B0AA5">
        <w:rPr>
          <w:rFonts w:hint="eastAsia"/>
          <w:sz w:val="24"/>
        </w:rPr>
        <w:t>夹紧，之后主轴驱动</w:t>
      </w:r>
      <w:r w:rsidR="00307AB3">
        <w:rPr>
          <w:rFonts w:hint="eastAsia"/>
          <w:sz w:val="24"/>
        </w:rPr>
        <w:t>轴料</w:t>
      </w:r>
      <w:r w:rsidR="004B0AA5">
        <w:rPr>
          <w:rFonts w:hint="eastAsia"/>
          <w:sz w:val="24"/>
        </w:rPr>
        <w:t>旋转，</w:t>
      </w:r>
      <w:proofErr w:type="gramStart"/>
      <w:r w:rsidR="004B0AA5">
        <w:rPr>
          <w:rFonts w:hint="eastAsia"/>
          <w:sz w:val="24"/>
        </w:rPr>
        <w:t>使</w:t>
      </w:r>
      <w:r w:rsidR="00307AB3">
        <w:rPr>
          <w:rFonts w:hint="eastAsia"/>
          <w:sz w:val="24"/>
        </w:rPr>
        <w:t>轴料</w:t>
      </w:r>
      <w:proofErr w:type="gramEnd"/>
      <w:r w:rsidR="004B0AA5">
        <w:rPr>
          <w:rFonts w:hint="eastAsia"/>
          <w:sz w:val="24"/>
        </w:rPr>
        <w:t>与车刀发生相对旋转，从而通过车刀对</w:t>
      </w:r>
      <w:r w:rsidR="00307AB3">
        <w:rPr>
          <w:rFonts w:hint="eastAsia"/>
          <w:sz w:val="24"/>
        </w:rPr>
        <w:t>轴料</w:t>
      </w:r>
      <w:r w:rsidR="004B0AA5">
        <w:rPr>
          <w:rFonts w:hint="eastAsia"/>
          <w:sz w:val="24"/>
        </w:rPr>
        <w:t>进行车削加工。如果主轴和机床尾座未将</w:t>
      </w:r>
      <w:r w:rsidR="00307AB3">
        <w:rPr>
          <w:rFonts w:hint="eastAsia"/>
          <w:sz w:val="24"/>
        </w:rPr>
        <w:t>轴料</w:t>
      </w:r>
      <w:r w:rsidR="004B0AA5">
        <w:rPr>
          <w:rFonts w:hint="eastAsia"/>
          <w:sz w:val="24"/>
        </w:rPr>
        <w:t>夹紧而主轴旋转，</w:t>
      </w:r>
      <w:r w:rsidR="00307AB3">
        <w:rPr>
          <w:rFonts w:hint="eastAsia"/>
          <w:sz w:val="24"/>
        </w:rPr>
        <w:t>轴</w:t>
      </w:r>
      <w:proofErr w:type="gramStart"/>
      <w:r w:rsidR="00307AB3">
        <w:rPr>
          <w:rFonts w:hint="eastAsia"/>
          <w:sz w:val="24"/>
        </w:rPr>
        <w:t>料</w:t>
      </w:r>
      <w:r w:rsidR="004B0AA5">
        <w:rPr>
          <w:rFonts w:hint="eastAsia"/>
          <w:sz w:val="24"/>
        </w:rPr>
        <w:t>可能</w:t>
      </w:r>
      <w:proofErr w:type="gramEnd"/>
      <w:r w:rsidR="004B0AA5">
        <w:rPr>
          <w:rFonts w:hint="eastAsia"/>
          <w:sz w:val="24"/>
        </w:rPr>
        <w:t>会与主轴脱离而飞出，存在较大的安全隐患。根据</w:t>
      </w:r>
      <w:r w:rsidR="00307AB3">
        <w:rPr>
          <w:rFonts w:hint="eastAsia"/>
          <w:sz w:val="24"/>
        </w:rPr>
        <w:t>轴料</w:t>
      </w:r>
      <w:r w:rsidR="004B0AA5">
        <w:rPr>
          <w:rFonts w:hint="eastAsia"/>
          <w:sz w:val="24"/>
        </w:rPr>
        <w:t>的长度在数控车床（第一数控车床</w:t>
      </w:r>
      <w:r w:rsidR="004B0AA5">
        <w:rPr>
          <w:sz w:val="24"/>
        </w:rPr>
        <w:t>3/</w:t>
      </w:r>
      <w:r w:rsidR="004B0AA5">
        <w:rPr>
          <w:rFonts w:hint="eastAsia"/>
          <w:sz w:val="24"/>
        </w:rPr>
        <w:t>第二数控车床</w:t>
      </w:r>
      <w:r w:rsidR="004B0AA5">
        <w:rPr>
          <w:rFonts w:hint="eastAsia"/>
          <w:sz w:val="24"/>
        </w:rPr>
        <w:t>4</w:t>
      </w:r>
      <w:r w:rsidR="004B0AA5">
        <w:rPr>
          <w:rFonts w:hint="eastAsia"/>
          <w:sz w:val="24"/>
        </w:rPr>
        <w:t>）的床身上设置位置感应器（第一位置感应器</w:t>
      </w:r>
      <w:r w:rsidR="004B0AA5">
        <w:rPr>
          <w:rFonts w:hint="eastAsia"/>
          <w:sz w:val="24"/>
        </w:rPr>
        <w:t>/</w:t>
      </w:r>
      <w:r w:rsidR="004B0AA5">
        <w:rPr>
          <w:rFonts w:hint="eastAsia"/>
          <w:sz w:val="24"/>
        </w:rPr>
        <w:t>第二位置感应器），并在数控车床（第一数控车床</w:t>
      </w:r>
      <w:r w:rsidR="004B0AA5">
        <w:rPr>
          <w:sz w:val="24"/>
        </w:rPr>
        <w:t>3/</w:t>
      </w:r>
      <w:r w:rsidR="004B0AA5">
        <w:rPr>
          <w:rFonts w:hint="eastAsia"/>
          <w:sz w:val="24"/>
        </w:rPr>
        <w:t>第二数控车床</w:t>
      </w:r>
      <w:r w:rsidR="004B0AA5">
        <w:rPr>
          <w:rFonts w:hint="eastAsia"/>
          <w:sz w:val="24"/>
        </w:rPr>
        <w:t>4</w:t>
      </w:r>
      <w:r w:rsidR="004B0AA5">
        <w:rPr>
          <w:rFonts w:hint="eastAsia"/>
          <w:sz w:val="24"/>
        </w:rPr>
        <w:t>）的机床尾座上设置感应柱（第一感应柱</w:t>
      </w:r>
      <w:r w:rsidR="004B0AA5">
        <w:rPr>
          <w:rFonts w:hint="eastAsia"/>
          <w:sz w:val="24"/>
        </w:rPr>
        <w:t>/</w:t>
      </w:r>
      <w:r w:rsidR="004B0AA5">
        <w:rPr>
          <w:rFonts w:hint="eastAsia"/>
          <w:sz w:val="24"/>
        </w:rPr>
        <w:t>第二感应柱），仅有数控车床（第一数控车床</w:t>
      </w:r>
      <w:r w:rsidR="004B0AA5">
        <w:rPr>
          <w:sz w:val="24"/>
        </w:rPr>
        <w:t>3/</w:t>
      </w:r>
      <w:r w:rsidR="004B0AA5">
        <w:rPr>
          <w:rFonts w:hint="eastAsia"/>
          <w:sz w:val="24"/>
        </w:rPr>
        <w:t>第二数控车床</w:t>
      </w:r>
      <w:r w:rsidR="004B0AA5">
        <w:rPr>
          <w:rFonts w:hint="eastAsia"/>
          <w:sz w:val="24"/>
        </w:rPr>
        <w:t>4</w:t>
      </w:r>
      <w:r w:rsidR="004B0AA5">
        <w:rPr>
          <w:rFonts w:hint="eastAsia"/>
          <w:sz w:val="24"/>
        </w:rPr>
        <w:t>）的主轴和机床</w:t>
      </w:r>
      <w:proofErr w:type="gramStart"/>
      <w:r w:rsidR="004B0AA5">
        <w:rPr>
          <w:rFonts w:hint="eastAsia"/>
          <w:sz w:val="24"/>
        </w:rPr>
        <w:t>尾座将</w:t>
      </w:r>
      <w:r w:rsidR="00307AB3">
        <w:rPr>
          <w:rFonts w:hint="eastAsia"/>
          <w:sz w:val="24"/>
        </w:rPr>
        <w:t>轴</w:t>
      </w:r>
      <w:proofErr w:type="gramEnd"/>
      <w:r w:rsidR="00307AB3">
        <w:rPr>
          <w:rFonts w:hint="eastAsia"/>
          <w:sz w:val="24"/>
        </w:rPr>
        <w:t>料</w:t>
      </w:r>
      <w:r w:rsidR="004B0AA5">
        <w:rPr>
          <w:rFonts w:hint="eastAsia"/>
          <w:sz w:val="24"/>
        </w:rPr>
        <w:t>夹紧时，位置感应器（第一位置感应器</w:t>
      </w:r>
      <w:r w:rsidR="004B0AA5">
        <w:rPr>
          <w:rFonts w:hint="eastAsia"/>
          <w:sz w:val="24"/>
        </w:rPr>
        <w:t>/</w:t>
      </w:r>
      <w:r w:rsidR="004B0AA5">
        <w:rPr>
          <w:rFonts w:hint="eastAsia"/>
          <w:sz w:val="24"/>
        </w:rPr>
        <w:t>第二位置感应器）才会与感应柱（第一感应柱</w:t>
      </w:r>
      <w:r w:rsidR="004B0AA5">
        <w:rPr>
          <w:rFonts w:hint="eastAsia"/>
          <w:sz w:val="24"/>
        </w:rPr>
        <w:t>/</w:t>
      </w:r>
      <w:r w:rsidR="004B0AA5">
        <w:rPr>
          <w:rFonts w:hint="eastAsia"/>
          <w:sz w:val="24"/>
        </w:rPr>
        <w:t>第二感应柱）相接触，</w:t>
      </w:r>
      <w:proofErr w:type="gramStart"/>
      <w:r w:rsidR="004B0AA5">
        <w:rPr>
          <w:rFonts w:hint="eastAsia"/>
          <w:sz w:val="24"/>
        </w:rPr>
        <w:t>使位置</w:t>
      </w:r>
      <w:proofErr w:type="gramEnd"/>
      <w:r w:rsidR="004B0AA5">
        <w:rPr>
          <w:rFonts w:hint="eastAsia"/>
          <w:sz w:val="24"/>
        </w:rPr>
        <w:t>感应器（第一位置感应器</w:t>
      </w:r>
      <w:r w:rsidR="004B0AA5">
        <w:rPr>
          <w:rFonts w:hint="eastAsia"/>
          <w:sz w:val="24"/>
        </w:rPr>
        <w:t>/</w:t>
      </w:r>
      <w:r w:rsidR="004B0AA5">
        <w:rPr>
          <w:rFonts w:hint="eastAsia"/>
          <w:sz w:val="24"/>
        </w:rPr>
        <w:t>第二位置感应器）发出用于指示</w:t>
      </w:r>
      <w:r w:rsidR="00307AB3">
        <w:rPr>
          <w:rFonts w:hint="eastAsia"/>
          <w:sz w:val="24"/>
        </w:rPr>
        <w:t>轴料</w:t>
      </w:r>
      <w:r w:rsidR="004B0AA5">
        <w:rPr>
          <w:rFonts w:hint="eastAsia"/>
          <w:sz w:val="24"/>
        </w:rPr>
        <w:t>被夹紧的状态反馈信号（第一状态反馈信号</w:t>
      </w:r>
      <w:r w:rsidR="004B0AA5">
        <w:rPr>
          <w:rFonts w:hint="eastAsia"/>
          <w:sz w:val="24"/>
        </w:rPr>
        <w:t>/</w:t>
      </w:r>
      <w:r w:rsidR="004B0AA5">
        <w:rPr>
          <w:rFonts w:hint="eastAsia"/>
          <w:sz w:val="24"/>
        </w:rPr>
        <w:t>第二状态反馈信号），进而数控车床（第一数控车床</w:t>
      </w:r>
      <w:r w:rsidR="004B0AA5">
        <w:rPr>
          <w:sz w:val="24"/>
        </w:rPr>
        <w:t>3/</w:t>
      </w:r>
      <w:r w:rsidR="004B0AA5">
        <w:rPr>
          <w:rFonts w:hint="eastAsia"/>
          <w:sz w:val="24"/>
        </w:rPr>
        <w:t>第二数控车床</w:t>
      </w:r>
      <w:r w:rsidR="004B0AA5">
        <w:rPr>
          <w:rFonts w:hint="eastAsia"/>
          <w:sz w:val="24"/>
        </w:rPr>
        <w:t>4</w:t>
      </w:r>
      <w:r w:rsidR="004B0AA5">
        <w:rPr>
          <w:rFonts w:hint="eastAsia"/>
          <w:sz w:val="24"/>
        </w:rPr>
        <w:t>）在接收到状态反馈信号（第一状态反馈信号</w:t>
      </w:r>
      <w:r w:rsidR="004B0AA5">
        <w:rPr>
          <w:rFonts w:hint="eastAsia"/>
          <w:sz w:val="24"/>
        </w:rPr>
        <w:t>/</w:t>
      </w:r>
      <w:r w:rsidR="004B0AA5">
        <w:rPr>
          <w:rFonts w:hint="eastAsia"/>
          <w:sz w:val="24"/>
        </w:rPr>
        <w:t>第二状态反馈信号）后再驱动主轴转动，</w:t>
      </w:r>
      <w:r w:rsidR="002D53F4">
        <w:rPr>
          <w:rFonts w:hint="eastAsia"/>
          <w:sz w:val="24"/>
        </w:rPr>
        <w:t>避免</w:t>
      </w:r>
      <w:r w:rsidR="00307AB3">
        <w:rPr>
          <w:rFonts w:hint="eastAsia"/>
          <w:sz w:val="24"/>
        </w:rPr>
        <w:t>轴料</w:t>
      </w:r>
      <w:r w:rsidR="002D53F4">
        <w:rPr>
          <w:rFonts w:hint="eastAsia"/>
          <w:sz w:val="24"/>
        </w:rPr>
        <w:t>未被夹紧而主轴旋转导致</w:t>
      </w:r>
      <w:r w:rsidR="00307AB3">
        <w:rPr>
          <w:rFonts w:hint="eastAsia"/>
          <w:sz w:val="24"/>
        </w:rPr>
        <w:t>轴料</w:t>
      </w:r>
      <w:r w:rsidR="002D53F4">
        <w:rPr>
          <w:rFonts w:hint="eastAsia"/>
          <w:sz w:val="24"/>
        </w:rPr>
        <w:t>飞出的事故出现，保证对</w:t>
      </w:r>
      <w:r w:rsidR="00307AB3">
        <w:rPr>
          <w:rFonts w:hint="eastAsia"/>
          <w:sz w:val="24"/>
        </w:rPr>
        <w:t>轴料</w:t>
      </w:r>
      <w:r w:rsidR="002D53F4">
        <w:rPr>
          <w:rFonts w:hint="eastAsia"/>
          <w:sz w:val="24"/>
        </w:rPr>
        <w:t>进行车削加工的安全性。</w:t>
      </w:r>
    </w:p>
    <w:p w14:paraId="4180405E" w14:textId="4F524077" w:rsidR="002D53F4" w:rsidRDefault="00C41423" w:rsidP="00314690">
      <w:pPr>
        <w:spacing w:line="360" w:lineRule="auto"/>
        <w:ind w:firstLineChars="200" w:firstLine="480"/>
        <w:rPr>
          <w:sz w:val="24"/>
        </w:rPr>
      </w:pPr>
      <w:r>
        <w:rPr>
          <w:rFonts w:hint="eastAsia"/>
          <w:sz w:val="24"/>
        </w:rPr>
        <w:lastRenderedPageBreak/>
        <w:t>由于数控车床的机床</w:t>
      </w:r>
      <w:proofErr w:type="gramStart"/>
      <w:r>
        <w:rPr>
          <w:rFonts w:hint="eastAsia"/>
          <w:sz w:val="24"/>
        </w:rPr>
        <w:t>尾座沿主轴</w:t>
      </w:r>
      <w:proofErr w:type="gramEnd"/>
      <w:r>
        <w:rPr>
          <w:rFonts w:hint="eastAsia"/>
          <w:sz w:val="24"/>
        </w:rPr>
        <w:t>的轴线方向运动</w:t>
      </w:r>
      <w:r w:rsidR="00095AAB">
        <w:rPr>
          <w:rFonts w:hint="eastAsia"/>
          <w:sz w:val="24"/>
        </w:rPr>
        <w:t>以夹紧</w:t>
      </w:r>
      <w:r w:rsidR="00307AB3">
        <w:rPr>
          <w:rFonts w:hint="eastAsia"/>
          <w:sz w:val="24"/>
        </w:rPr>
        <w:t>轴料</w:t>
      </w:r>
      <w:r>
        <w:rPr>
          <w:rFonts w:hint="eastAsia"/>
          <w:sz w:val="24"/>
        </w:rPr>
        <w:t>，为此沿主轴的轴线方向设置位置感应器（第一位置感应器</w:t>
      </w:r>
      <w:r>
        <w:rPr>
          <w:rFonts w:hint="eastAsia"/>
          <w:sz w:val="24"/>
        </w:rPr>
        <w:t>/</w:t>
      </w:r>
      <w:r>
        <w:rPr>
          <w:rFonts w:hint="eastAsia"/>
          <w:sz w:val="24"/>
        </w:rPr>
        <w:t>第二位置感应器）和感应柱（第一感应柱</w:t>
      </w:r>
      <w:r>
        <w:rPr>
          <w:rFonts w:hint="eastAsia"/>
          <w:sz w:val="24"/>
        </w:rPr>
        <w:t>/</w:t>
      </w:r>
      <w:r>
        <w:rPr>
          <w:rFonts w:hint="eastAsia"/>
          <w:sz w:val="24"/>
        </w:rPr>
        <w:t>第二感应柱）</w:t>
      </w:r>
      <w:r w:rsidR="00095AAB">
        <w:rPr>
          <w:rFonts w:hint="eastAsia"/>
          <w:sz w:val="24"/>
        </w:rPr>
        <w:t>，使得位置感应器（第一位置感应器</w:t>
      </w:r>
      <w:r w:rsidR="00095AAB">
        <w:rPr>
          <w:rFonts w:hint="eastAsia"/>
          <w:sz w:val="24"/>
        </w:rPr>
        <w:t>/</w:t>
      </w:r>
      <w:r w:rsidR="00095AAB">
        <w:rPr>
          <w:rFonts w:hint="eastAsia"/>
          <w:sz w:val="24"/>
        </w:rPr>
        <w:t>第二位置感应器）和感应柱（第一感应柱</w:t>
      </w:r>
      <w:r w:rsidR="00095AAB">
        <w:rPr>
          <w:rFonts w:hint="eastAsia"/>
          <w:sz w:val="24"/>
        </w:rPr>
        <w:t>/</w:t>
      </w:r>
      <w:r w:rsidR="00095AAB">
        <w:rPr>
          <w:rFonts w:hint="eastAsia"/>
          <w:sz w:val="24"/>
        </w:rPr>
        <w:t>第二感应柱）满足机床尾座与</w:t>
      </w:r>
      <w:r w:rsidR="00307AB3">
        <w:rPr>
          <w:rFonts w:hint="eastAsia"/>
          <w:sz w:val="24"/>
        </w:rPr>
        <w:t>轴料</w:t>
      </w:r>
      <w:r w:rsidR="00095AAB">
        <w:rPr>
          <w:rFonts w:hint="eastAsia"/>
          <w:sz w:val="24"/>
        </w:rPr>
        <w:t>端面上的中心孔相接触时，位置感应器（第一位置感应器</w:t>
      </w:r>
      <w:r w:rsidR="00095AAB">
        <w:rPr>
          <w:rFonts w:hint="eastAsia"/>
          <w:sz w:val="24"/>
        </w:rPr>
        <w:t>/</w:t>
      </w:r>
      <w:r w:rsidR="00095AAB">
        <w:rPr>
          <w:rFonts w:hint="eastAsia"/>
          <w:sz w:val="24"/>
        </w:rPr>
        <w:t>第二位置感应器）与感应柱（第一感应柱</w:t>
      </w:r>
      <w:r w:rsidR="00095AAB">
        <w:rPr>
          <w:rFonts w:hint="eastAsia"/>
          <w:sz w:val="24"/>
        </w:rPr>
        <w:t>/</w:t>
      </w:r>
      <w:r w:rsidR="00095AAB">
        <w:rPr>
          <w:rFonts w:hint="eastAsia"/>
          <w:sz w:val="24"/>
        </w:rPr>
        <w:t>第二感应柱）相接触，保证位置感应器（第一位置感应器</w:t>
      </w:r>
      <w:r w:rsidR="00095AAB">
        <w:rPr>
          <w:rFonts w:hint="eastAsia"/>
          <w:sz w:val="24"/>
        </w:rPr>
        <w:t>/</w:t>
      </w:r>
      <w:r w:rsidR="00095AAB">
        <w:rPr>
          <w:rFonts w:hint="eastAsia"/>
          <w:sz w:val="24"/>
        </w:rPr>
        <w:t>第二位置感应器）在</w:t>
      </w:r>
      <w:r w:rsidR="00307AB3">
        <w:rPr>
          <w:rFonts w:hint="eastAsia"/>
          <w:sz w:val="24"/>
        </w:rPr>
        <w:t>轴料</w:t>
      </w:r>
      <w:r w:rsidR="00095AAB">
        <w:rPr>
          <w:rFonts w:hint="eastAsia"/>
          <w:sz w:val="24"/>
        </w:rPr>
        <w:t>被夹紧时发送状态反馈信号（第一状态反馈信号</w:t>
      </w:r>
      <w:r w:rsidR="00095AAB">
        <w:rPr>
          <w:rFonts w:hint="eastAsia"/>
          <w:sz w:val="24"/>
        </w:rPr>
        <w:t>/</w:t>
      </w:r>
      <w:r w:rsidR="00095AAB">
        <w:rPr>
          <w:rFonts w:hint="eastAsia"/>
          <w:sz w:val="24"/>
        </w:rPr>
        <w:t>第二状态反馈信号）。</w:t>
      </w:r>
    </w:p>
    <w:p w14:paraId="2CB3AAA7" w14:textId="2C3647FB" w:rsidR="00095AAB" w:rsidRDefault="00B5473E" w:rsidP="00314690">
      <w:pPr>
        <w:spacing w:line="360" w:lineRule="auto"/>
        <w:ind w:firstLineChars="200" w:firstLine="480"/>
        <w:rPr>
          <w:sz w:val="24"/>
        </w:rPr>
      </w:pPr>
      <w:r>
        <w:rPr>
          <w:rFonts w:hint="eastAsia"/>
          <w:sz w:val="24"/>
        </w:rPr>
        <w:t>图</w:t>
      </w:r>
      <w:r>
        <w:rPr>
          <w:rFonts w:hint="eastAsia"/>
          <w:sz w:val="24"/>
        </w:rPr>
        <w:t>3</w:t>
      </w:r>
      <w:r>
        <w:rPr>
          <w:rFonts w:hint="eastAsia"/>
          <w:sz w:val="24"/>
        </w:rPr>
        <w:t>是本申请实施</w:t>
      </w:r>
      <w:proofErr w:type="gramStart"/>
      <w:r>
        <w:rPr>
          <w:rFonts w:hint="eastAsia"/>
          <w:sz w:val="24"/>
        </w:rPr>
        <w:t>例提供</w:t>
      </w:r>
      <w:proofErr w:type="gramEnd"/>
      <w:r>
        <w:rPr>
          <w:rFonts w:hint="eastAsia"/>
          <w:sz w:val="24"/>
        </w:rPr>
        <w:t>的另一种电动机轴加工生产线的示意图，如图</w:t>
      </w:r>
      <w:r>
        <w:rPr>
          <w:rFonts w:hint="eastAsia"/>
          <w:sz w:val="24"/>
        </w:rPr>
        <w:t>3</w:t>
      </w:r>
      <w:r>
        <w:rPr>
          <w:rFonts w:hint="eastAsia"/>
          <w:sz w:val="24"/>
        </w:rPr>
        <w:t>所示，在图</w:t>
      </w:r>
      <w:r>
        <w:rPr>
          <w:sz w:val="24"/>
        </w:rPr>
        <w:t>1</w:t>
      </w:r>
      <w:r>
        <w:rPr>
          <w:rFonts w:hint="eastAsia"/>
          <w:sz w:val="24"/>
        </w:rPr>
        <w:t>所示电动机轴加工生产线的基础上，电动机轴加工生产线还包括：第二铁屑清理装置</w:t>
      </w:r>
      <w:r>
        <w:rPr>
          <w:rFonts w:hint="eastAsia"/>
          <w:sz w:val="24"/>
        </w:rPr>
        <w:t>1</w:t>
      </w:r>
      <w:r>
        <w:rPr>
          <w:sz w:val="24"/>
        </w:rPr>
        <w:t>1</w:t>
      </w:r>
      <w:r>
        <w:rPr>
          <w:rFonts w:hint="eastAsia"/>
          <w:sz w:val="24"/>
        </w:rPr>
        <w:t>；</w:t>
      </w:r>
    </w:p>
    <w:p w14:paraId="39742FE4" w14:textId="44358B3D" w:rsidR="00B5473E" w:rsidRDefault="00B30B04" w:rsidP="00314690">
      <w:pPr>
        <w:spacing w:line="360" w:lineRule="auto"/>
        <w:ind w:firstLineChars="200" w:firstLine="480"/>
        <w:rPr>
          <w:sz w:val="24"/>
        </w:rPr>
      </w:pPr>
      <w:r>
        <w:rPr>
          <w:rFonts w:hint="eastAsia"/>
          <w:sz w:val="24"/>
        </w:rPr>
        <w:t>第三数控车床</w:t>
      </w:r>
      <w:r>
        <w:rPr>
          <w:rFonts w:hint="eastAsia"/>
          <w:sz w:val="24"/>
        </w:rPr>
        <w:t>5</w:t>
      </w:r>
      <w:r>
        <w:rPr>
          <w:rFonts w:hint="eastAsia"/>
          <w:sz w:val="24"/>
        </w:rPr>
        <w:t>、第二铁屑清理装置</w:t>
      </w:r>
      <w:r>
        <w:rPr>
          <w:rFonts w:hint="eastAsia"/>
          <w:sz w:val="24"/>
        </w:rPr>
        <w:t>1</w:t>
      </w:r>
      <w:r>
        <w:rPr>
          <w:sz w:val="24"/>
        </w:rPr>
        <w:t>1</w:t>
      </w:r>
      <w:r>
        <w:rPr>
          <w:rFonts w:hint="eastAsia"/>
          <w:sz w:val="24"/>
        </w:rPr>
        <w:t>、</w:t>
      </w:r>
      <w:r w:rsidR="002C47B6">
        <w:rPr>
          <w:rFonts w:hint="eastAsia"/>
          <w:sz w:val="24"/>
        </w:rPr>
        <w:t>数控加工中心</w:t>
      </w:r>
      <w:r>
        <w:rPr>
          <w:sz w:val="24"/>
        </w:rPr>
        <w:t>6</w:t>
      </w:r>
      <w:r>
        <w:rPr>
          <w:rFonts w:hint="eastAsia"/>
          <w:sz w:val="24"/>
        </w:rPr>
        <w:t>和数控磨床</w:t>
      </w:r>
      <w:r>
        <w:rPr>
          <w:rFonts w:hint="eastAsia"/>
          <w:sz w:val="24"/>
        </w:rPr>
        <w:t>7</w:t>
      </w:r>
      <w:r>
        <w:rPr>
          <w:rFonts w:hint="eastAsia"/>
          <w:sz w:val="24"/>
        </w:rPr>
        <w:t>围绕第二机器人</w:t>
      </w:r>
      <w:r>
        <w:rPr>
          <w:rFonts w:hint="eastAsia"/>
          <w:sz w:val="24"/>
        </w:rPr>
        <w:t>9</w:t>
      </w:r>
      <w:r>
        <w:rPr>
          <w:rFonts w:hint="eastAsia"/>
          <w:sz w:val="24"/>
        </w:rPr>
        <w:t>设置；</w:t>
      </w:r>
    </w:p>
    <w:p w14:paraId="338B2FB7" w14:textId="4323214C" w:rsidR="00B30B04" w:rsidRDefault="00B30B04" w:rsidP="00314690">
      <w:pPr>
        <w:spacing w:line="360" w:lineRule="auto"/>
        <w:ind w:firstLineChars="200" w:firstLine="480"/>
        <w:rPr>
          <w:sz w:val="24"/>
        </w:rPr>
      </w:pPr>
      <w:r>
        <w:rPr>
          <w:rFonts w:hint="eastAsia"/>
          <w:sz w:val="24"/>
        </w:rPr>
        <w:t>第二机器人</w:t>
      </w:r>
      <w:r>
        <w:rPr>
          <w:rFonts w:hint="eastAsia"/>
          <w:sz w:val="24"/>
        </w:rPr>
        <w:t>9</w:t>
      </w:r>
      <w:r>
        <w:rPr>
          <w:rFonts w:hint="eastAsia"/>
          <w:sz w:val="24"/>
        </w:rPr>
        <w:t>用于将经第三数控车床</w:t>
      </w:r>
      <w:r w:rsidR="00316B2D">
        <w:rPr>
          <w:rFonts w:hint="eastAsia"/>
          <w:sz w:val="24"/>
        </w:rPr>
        <w:t>5</w:t>
      </w:r>
      <w:r w:rsidR="00316B2D">
        <w:rPr>
          <w:rFonts w:hint="eastAsia"/>
          <w:sz w:val="24"/>
        </w:rPr>
        <w:t>精加工后的</w:t>
      </w:r>
      <w:r w:rsidR="00307AB3">
        <w:rPr>
          <w:rFonts w:hint="eastAsia"/>
          <w:sz w:val="24"/>
        </w:rPr>
        <w:t>轴料</w:t>
      </w:r>
      <w:r w:rsidR="00316B2D">
        <w:rPr>
          <w:rFonts w:hint="eastAsia"/>
          <w:sz w:val="24"/>
        </w:rPr>
        <w:t>转运至第二铁屑清理装置</w:t>
      </w:r>
      <w:r w:rsidR="00316B2D">
        <w:rPr>
          <w:rFonts w:hint="eastAsia"/>
          <w:sz w:val="24"/>
        </w:rPr>
        <w:t>1</w:t>
      </w:r>
      <w:r w:rsidR="00316B2D">
        <w:rPr>
          <w:sz w:val="24"/>
        </w:rPr>
        <w:t>1</w:t>
      </w:r>
      <w:r w:rsidR="00316B2D">
        <w:rPr>
          <w:rFonts w:hint="eastAsia"/>
          <w:sz w:val="24"/>
        </w:rPr>
        <w:t>；</w:t>
      </w:r>
    </w:p>
    <w:p w14:paraId="6D2A51B6" w14:textId="55711DF7" w:rsidR="00316B2D" w:rsidRDefault="00316B2D" w:rsidP="00314690">
      <w:pPr>
        <w:spacing w:line="360" w:lineRule="auto"/>
        <w:ind w:firstLineChars="200" w:firstLine="480"/>
        <w:rPr>
          <w:sz w:val="24"/>
        </w:rPr>
      </w:pPr>
      <w:r>
        <w:rPr>
          <w:rFonts w:hint="eastAsia"/>
          <w:sz w:val="24"/>
        </w:rPr>
        <w:t>第二铁屑清理装置</w:t>
      </w:r>
      <w:r>
        <w:rPr>
          <w:rFonts w:hint="eastAsia"/>
          <w:sz w:val="24"/>
        </w:rPr>
        <w:t>1</w:t>
      </w:r>
      <w:r>
        <w:rPr>
          <w:sz w:val="24"/>
        </w:rPr>
        <w:t>1</w:t>
      </w:r>
      <w:r>
        <w:rPr>
          <w:rFonts w:hint="eastAsia"/>
          <w:sz w:val="24"/>
        </w:rPr>
        <w:t>用于在第二数控车床</w:t>
      </w:r>
      <w:r>
        <w:rPr>
          <w:rFonts w:hint="eastAsia"/>
          <w:sz w:val="24"/>
        </w:rPr>
        <w:t>5</w:t>
      </w:r>
      <w:r>
        <w:rPr>
          <w:rFonts w:hint="eastAsia"/>
          <w:sz w:val="24"/>
        </w:rPr>
        <w:t>对</w:t>
      </w:r>
      <w:r w:rsidR="00307AB3">
        <w:rPr>
          <w:rFonts w:hint="eastAsia"/>
          <w:sz w:val="24"/>
        </w:rPr>
        <w:t>轴料</w:t>
      </w:r>
      <w:r>
        <w:rPr>
          <w:rFonts w:hint="eastAsia"/>
          <w:sz w:val="24"/>
        </w:rPr>
        <w:t>进行精加工后，对</w:t>
      </w:r>
      <w:r w:rsidR="00307AB3">
        <w:rPr>
          <w:rFonts w:hint="eastAsia"/>
          <w:sz w:val="24"/>
        </w:rPr>
        <w:t>轴料</w:t>
      </w:r>
      <w:r>
        <w:rPr>
          <w:rFonts w:hint="eastAsia"/>
          <w:sz w:val="24"/>
        </w:rPr>
        <w:t>上缠绕的铁屑进行清理。</w:t>
      </w:r>
    </w:p>
    <w:p w14:paraId="3A2007BB" w14:textId="399A0FDC" w:rsidR="00316B2D" w:rsidRDefault="00BD4E5E" w:rsidP="00314690">
      <w:pPr>
        <w:spacing w:line="360" w:lineRule="auto"/>
        <w:ind w:firstLineChars="200" w:firstLine="480"/>
        <w:rPr>
          <w:sz w:val="24"/>
        </w:rPr>
      </w:pPr>
      <w:r>
        <w:rPr>
          <w:rFonts w:hint="eastAsia"/>
          <w:sz w:val="24"/>
        </w:rPr>
        <w:t>在本申请实施例中，第三数控车床</w:t>
      </w:r>
      <w:r>
        <w:rPr>
          <w:rFonts w:hint="eastAsia"/>
          <w:sz w:val="24"/>
        </w:rPr>
        <w:t>5</w:t>
      </w:r>
      <w:r>
        <w:rPr>
          <w:rFonts w:hint="eastAsia"/>
          <w:sz w:val="24"/>
        </w:rPr>
        <w:t>对</w:t>
      </w:r>
      <w:r w:rsidR="00307AB3">
        <w:rPr>
          <w:rFonts w:hint="eastAsia"/>
          <w:sz w:val="24"/>
        </w:rPr>
        <w:t>轴料</w:t>
      </w:r>
      <w:r>
        <w:rPr>
          <w:rFonts w:hint="eastAsia"/>
          <w:sz w:val="24"/>
        </w:rPr>
        <w:t>进行精加工时，会形成丝状的铁屑缠绕在</w:t>
      </w:r>
      <w:r w:rsidR="00307AB3">
        <w:rPr>
          <w:rFonts w:hint="eastAsia"/>
          <w:sz w:val="24"/>
        </w:rPr>
        <w:t>轴料</w:t>
      </w:r>
      <w:r>
        <w:rPr>
          <w:rFonts w:hint="eastAsia"/>
          <w:sz w:val="24"/>
        </w:rPr>
        <w:t>上，为了避免</w:t>
      </w:r>
      <w:r w:rsidR="00307AB3">
        <w:rPr>
          <w:rFonts w:hint="eastAsia"/>
          <w:sz w:val="24"/>
        </w:rPr>
        <w:t>轴料</w:t>
      </w:r>
      <w:r>
        <w:rPr>
          <w:rFonts w:hint="eastAsia"/>
          <w:sz w:val="24"/>
        </w:rPr>
        <w:t>上缠绕的铁屑影响数控磨床</w:t>
      </w:r>
      <w:r>
        <w:rPr>
          <w:rFonts w:hint="eastAsia"/>
          <w:sz w:val="24"/>
        </w:rPr>
        <w:t>7</w:t>
      </w:r>
      <w:r>
        <w:rPr>
          <w:rFonts w:hint="eastAsia"/>
          <w:sz w:val="24"/>
        </w:rPr>
        <w:t>对</w:t>
      </w:r>
      <w:r w:rsidR="00307AB3">
        <w:rPr>
          <w:rFonts w:hint="eastAsia"/>
          <w:sz w:val="24"/>
        </w:rPr>
        <w:t>轴料</w:t>
      </w:r>
      <w:r>
        <w:rPr>
          <w:rFonts w:hint="eastAsia"/>
          <w:sz w:val="24"/>
        </w:rPr>
        <w:t>进行磨削加工，需要在第三数控车床</w:t>
      </w:r>
      <w:r>
        <w:rPr>
          <w:rFonts w:hint="eastAsia"/>
          <w:sz w:val="24"/>
        </w:rPr>
        <w:t>5</w:t>
      </w:r>
      <w:r>
        <w:rPr>
          <w:rFonts w:hint="eastAsia"/>
          <w:sz w:val="24"/>
        </w:rPr>
        <w:t>对</w:t>
      </w:r>
      <w:r w:rsidR="00307AB3">
        <w:rPr>
          <w:rFonts w:hint="eastAsia"/>
          <w:sz w:val="24"/>
        </w:rPr>
        <w:t>轴料</w:t>
      </w:r>
      <w:r>
        <w:rPr>
          <w:rFonts w:hint="eastAsia"/>
          <w:sz w:val="24"/>
        </w:rPr>
        <w:t>进行加工之后，清理</w:t>
      </w:r>
      <w:r w:rsidR="00307AB3">
        <w:rPr>
          <w:rFonts w:hint="eastAsia"/>
          <w:sz w:val="24"/>
        </w:rPr>
        <w:t>轴料</w:t>
      </w:r>
      <w:r>
        <w:rPr>
          <w:rFonts w:hint="eastAsia"/>
          <w:sz w:val="24"/>
        </w:rPr>
        <w:t>上缠绕的铁屑。</w:t>
      </w:r>
      <w:r w:rsidR="00362484">
        <w:rPr>
          <w:rFonts w:hint="eastAsia"/>
          <w:sz w:val="24"/>
        </w:rPr>
        <w:t>通过设置围绕第二机器人</w:t>
      </w:r>
      <w:r w:rsidR="00362484">
        <w:rPr>
          <w:rFonts w:hint="eastAsia"/>
          <w:sz w:val="24"/>
        </w:rPr>
        <w:t>9</w:t>
      </w:r>
      <w:r w:rsidR="00362484">
        <w:rPr>
          <w:rFonts w:hint="eastAsia"/>
          <w:sz w:val="24"/>
        </w:rPr>
        <w:t>的第三数控车床</w:t>
      </w:r>
      <w:r w:rsidR="00362484">
        <w:rPr>
          <w:rFonts w:hint="eastAsia"/>
          <w:sz w:val="24"/>
        </w:rPr>
        <w:t>5</w:t>
      </w:r>
      <w:r w:rsidR="00362484">
        <w:rPr>
          <w:rFonts w:hint="eastAsia"/>
          <w:sz w:val="24"/>
        </w:rPr>
        <w:t>、第二铁屑清理装置</w:t>
      </w:r>
      <w:r w:rsidR="00362484">
        <w:rPr>
          <w:rFonts w:hint="eastAsia"/>
          <w:sz w:val="24"/>
        </w:rPr>
        <w:t>1</w:t>
      </w:r>
      <w:r w:rsidR="00362484">
        <w:rPr>
          <w:sz w:val="24"/>
        </w:rPr>
        <w:t>1</w:t>
      </w:r>
      <w:r w:rsidR="00362484">
        <w:rPr>
          <w:rFonts w:hint="eastAsia"/>
          <w:sz w:val="24"/>
        </w:rPr>
        <w:t>和数控磨床</w:t>
      </w:r>
      <w:r w:rsidR="00362484">
        <w:rPr>
          <w:rFonts w:hint="eastAsia"/>
          <w:sz w:val="24"/>
        </w:rPr>
        <w:t>7</w:t>
      </w:r>
      <w:r w:rsidR="00362484">
        <w:rPr>
          <w:rFonts w:hint="eastAsia"/>
          <w:sz w:val="24"/>
        </w:rPr>
        <w:t>，在第三数控车床</w:t>
      </w:r>
      <w:r w:rsidR="00362484">
        <w:rPr>
          <w:rFonts w:hint="eastAsia"/>
          <w:sz w:val="24"/>
        </w:rPr>
        <w:t>5</w:t>
      </w:r>
      <w:r w:rsidR="00362484">
        <w:rPr>
          <w:rFonts w:hint="eastAsia"/>
          <w:sz w:val="24"/>
        </w:rPr>
        <w:t>对</w:t>
      </w:r>
      <w:r w:rsidR="00307AB3">
        <w:rPr>
          <w:rFonts w:hint="eastAsia"/>
          <w:sz w:val="24"/>
        </w:rPr>
        <w:t>轴料</w:t>
      </w:r>
      <w:r w:rsidR="00362484">
        <w:rPr>
          <w:rFonts w:hint="eastAsia"/>
          <w:sz w:val="24"/>
        </w:rPr>
        <w:t>进行精加工后，第二机器人</w:t>
      </w:r>
      <w:r w:rsidR="00362484">
        <w:rPr>
          <w:rFonts w:hint="eastAsia"/>
          <w:sz w:val="24"/>
        </w:rPr>
        <w:t>9</w:t>
      </w:r>
      <w:r w:rsidR="00362484">
        <w:rPr>
          <w:rFonts w:hint="eastAsia"/>
          <w:sz w:val="24"/>
        </w:rPr>
        <w:t>将</w:t>
      </w:r>
      <w:r w:rsidR="00307AB3">
        <w:rPr>
          <w:rFonts w:hint="eastAsia"/>
          <w:sz w:val="24"/>
        </w:rPr>
        <w:t>轴料</w:t>
      </w:r>
      <w:r w:rsidR="00362484">
        <w:rPr>
          <w:rFonts w:hint="eastAsia"/>
          <w:sz w:val="24"/>
        </w:rPr>
        <w:t>转运至第二铁屑清理装置</w:t>
      </w:r>
      <w:r w:rsidR="00362484">
        <w:rPr>
          <w:rFonts w:hint="eastAsia"/>
          <w:sz w:val="24"/>
        </w:rPr>
        <w:t>1</w:t>
      </w:r>
      <w:r w:rsidR="00362484">
        <w:rPr>
          <w:sz w:val="24"/>
        </w:rPr>
        <w:t>1</w:t>
      </w:r>
      <w:r w:rsidR="00362484">
        <w:rPr>
          <w:rFonts w:hint="eastAsia"/>
          <w:sz w:val="24"/>
        </w:rPr>
        <w:t>，第二铁屑清理装置</w:t>
      </w:r>
      <w:r w:rsidR="00362484">
        <w:rPr>
          <w:rFonts w:hint="eastAsia"/>
          <w:sz w:val="24"/>
        </w:rPr>
        <w:t>1</w:t>
      </w:r>
      <w:r w:rsidR="00362484">
        <w:rPr>
          <w:sz w:val="24"/>
        </w:rPr>
        <w:t>1</w:t>
      </w:r>
      <w:r w:rsidR="00362484">
        <w:rPr>
          <w:rFonts w:hint="eastAsia"/>
          <w:sz w:val="24"/>
        </w:rPr>
        <w:t>对</w:t>
      </w:r>
      <w:r w:rsidR="00307AB3">
        <w:rPr>
          <w:rFonts w:hint="eastAsia"/>
          <w:sz w:val="24"/>
        </w:rPr>
        <w:t>轴料</w:t>
      </w:r>
      <w:r w:rsidR="00362484">
        <w:rPr>
          <w:rFonts w:hint="eastAsia"/>
          <w:sz w:val="24"/>
        </w:rPr>
        <w:t>上缠绕的铁屑进行清理，在第二铁屑清理装置</w:t>
      </w:r>
      <w:r w:rsidR="00362484">
        <w:rPr>
          <w:rFonts w:hint="eastAsia"/>
          <w:sz w:val="24"/>
        </w:rPr>
        <w:t>1</w:t>
      </w:r>
      <w:r w:rsidR="00362484">
        <w:rPr>
          <w:sz w:val="24"/>
        </w:rPr>
        <w:t>1</w:t>
      </w:r>
      <w:r w:rsidR="00362484">
        <w:rPr>
          <w:rFonts w:hint="eastAsia"/>
          <w:sz w:val="24"/>
        </w:rPr>
        <w:t>对</w:t>
      </w:r>
      <w:r w:rsidR="00307AB3">
        <w:rPr>
          <w:rFonts w:hint="eastAsia"/>
          <w:sz w:val="24"/>
        </w:rPr>
        <w:t>轴料</w:t>
      </w:r>
      <w:r w:rsidR="00362484">
        <w:rPr>
          <w:rFonts w:hint="eastAsia"/>
          <w:sz w:val="24"/>
        </w:rPr>
        <w:t>上的铁屑进行清理后，第二机器人</w:t>
      </w:r>
      <w:r w:rsidR="00362484">
        <w:rPr>
          <w:rFonts w:hint="eastAsia"/>
          <w:sz w:val="24"/>
        </w:rPr>
        <w:t>9</w:t>
      </w:r>
      <w:r w:rsidR="00362484">
        <w:rPr>
          <w:rFonts w:hint="eastAsia"/>
          <w:sz w:val="24"/>
        </w:rPr>
        <w:t>将</w:t>
      </w:r>
      <w:proofErr w:type="gramStart"/>
      <w:r w:rsidR="00307AB3">
        <w:rPr>
          <w:rFonts w:hint="eastAsia"/>
          <w:sz w:val="24"/>
        </w:rPr>
        <w:t>轴料</w:t>
      </w:r>
      <w:r w:rsidR="00362484">
        <w:rPr>
          <w:rFonts w:hint="eastAsia"/>
          <w:sz w:val="24"/>
        </w:rPr>
        <w:t>钻运至</w:t>
      </w:r>
      <w:proofErr w:type="gramEnd"/>
      <w:r w:rsidR="00362484">
        <w:rPr>
          <w:rFonts w:hint="eastAsia"/>
          <w:sz w:val="24"/>
        </w:rPr>
        <w:t>数控磨床</w:t>
      </w:r>
      <w:r w:rsidR="00362484">
        <w:rPr>
          <w:rFonts w:hint="eastAsia"/>
          <w:sz w:val="24"/>
        </w:rPr>
        <w:t>7</w:t>
      </w:r>
      <w:r w:rsidR="00362484">
        <w:rPr>
          <w:rFonts w:hint="eastAsia"/>
          <w:sz w:val="24"/>
        </w:rPr>
        <w:t>进行磨削加工。由于第二机器人</w:t>
      </w:r>
      <w:r w:rsidR="00362484">
        <w:rPr>
          <w:rFonts w:hint="eastAsia"/>
          <w:sz w:val="24"/>
        </w:rPr>
        <w:t>9</w:t>
      </w:r>
      <w:r w:rsidR="00362484">
        <w:rPr>
          <w:rFonts w:hint="eastAsia"/>
          <w:sz w:val="24"/>
        </w:rPr>
        <w:t>可以将经过精加工的</w:t>
      </w:r>
      <w:r w:rsidR="00307AB3">
        <w:rPr>
          <w:rFonts w:hint="eastAsia"/>
          <w:sz w:val="24"/>
        </w:rPr>
        <w:t>轴料</w:t>
      </w:r>
      <w:r w:rsidR="00362484">
        <w:rPr>
          <w:rFonts w:hint="eastAsia"/>
          <w:sz w:val="24"/>
        </w:rPr>
        <w:t>转运至第二铁屑清理装置</w:t>
      </w:r>
      <w:r w:rsidR="00362484">
        <w:rPr>
          <w:rFonts w:hint="eastAsia"/>
          <w:sz w:val="24"/>
        </w:rPr>
        <w:t>1</w:t>
      </w:r>
      <w:r w:rsidR="00362484">
        <w:rPr>
          <w:sz w:val="24"/>
        </w:rPr>
        <w:t>1</w:t>
      </w:r>
      <w:r w:rsidR="00362484">
        <w:rPr>
          <w:rFonts w:hint="eastAsia"/>
          <w:sz w:val="24"/>
        </w:rPr>
        <w:t>，而第二铁屑清理装置</w:t>
      </w:r>
      <w:r w:rsidR="00362484">
        <w:rPr>
          <w:rFonts w:hint="eastAsia"/>
          <w:sz w:val="24"/>
        </w:rPr>
        <w:t>1</w:t>
      </w:r>
      <w:r w:rsidR="00362484">
        <w:rPr>
          <w:sz w:val="24"/>
        </w:rPr>
        <w:t>1</w:t>
      </w:r>
      <w:r w:rsidR="00362484">
        <w:rPr>
          <w:rFonts w:hint="eastAsia"/>
          <w:sz w:val="24"/>
        </w:rPr>
        <w:t>可以对</w:t>
      </w:r>
      <w:r w:rsidR="00307AB3">
        <w:rPr>
          <w:rFonts w:hint="eastAsia"/>
          <w:sz w:val="24"/>
        </w:rPr>
        <w:t>轴料</w:t>
      </w:r>
      <w:r w:rsidR="00362484">
        <w:rPr>
          <w:rFonts w:hint="eastAsia"/>
          <w:sz w:val="24"/>
        </w:rPr>
        <w:t>上缠绕的铁屑进行清理，从而无需人工对</w:t>
      </w:r>
      <w:r w:rsidR="00307AB3">
        <w:rPr>
          <w:rFonts w:hint="eastAsia"/>
          <w:sz w:val="24"/>
        </w:rPr>
        <w:t>轴料</w:t>
      </w:r>
      <w:r w:rsidR="00362484">
        <w:rPr>
          <w:rFonts w:hint="eastAsia"/>
          <w:sz w:val="24"/>
        </w:rPr>
        <w:t>上缠绕的铁屑进行清理，进一步降低电动机轴加工过程中工人的劳动强度。</w:t>
      </w:r>
    </w:p>
    <w:p w14:paraId="56325484" w14:textId="4C8D6A98" w:rsidR="00C37AB4" w:rsidRDefault="00362484" w:rsidP="00314690">
      <w:pPr>
        <w:spacing w:line="360" w:lineRule="auto"/>
        <w:ind w:firstLineChars="200" w:firstLine="480"/>
        <w:rPr>
          <w:sz w:val="24"/>
        </w:rPr>
      </w:pPr>
      <w:r>
        <w:rPr>
          <w:rFonts w:hint="eastAsia"/>
          <w:sz w:val="24"/>
        </w:rPr>
        <w:t>图</w:t>
      </w:r>
      <w:r>
        <w:rPr>
          <w:rFonts w:hint="eastAsia"/>
          <w:sz w:val="24"/>
        </w:rPr>
        <w:t>4</w:t>
      </w:r>
      <w:r>
        <w:rPr>
          <w:rFonts w:hint="eastAsia"/>
          <w:sz w:val="24"/>
        </w:rPr>
        <w:t>是本申请实施</w:t>
      </w:r>
      <w:proofErr w:type="gramStart"/>
      <w:r>
        <w:rPr>
          <w:rFonts w:hint="eastAsia"/>
          <w:sz w:val="24"/>
        </w:rPr>
        <w:t>例提供</w:t>
      </w:r>
      <w:proofErr w:type="gramEnd"/>
      <w:r>
        <w:rPr>
          <w:rFonts w:hint="eastAsia"/>
          <w:sz w:val="24"/>
        </w:rPr>
        <w:t>的一种第二铁屑清理装置</w:t>
      </w:r>
      <w:r w:rsidR="00350B35">
        <w:rPr>
          <w:rFonts w:hint="eastAsia"/>
          <w:sz w:val="24"/>
        </w:rPr>
        <w:t>1</w:t>
      </w:r>
      <w:r w:rsidR="00350B35">
        <w:rPr>
          <w:sz w:val="24"/>
        </w:rPr>
        <w:t>1</w:t>
      </w:r>
      <w:r w:rsidR="00350B35">
        <w:rPr>
          <w:rFonts w:hint="eastAsia"/>
          <w:sz w:val="24"/>
        </w:rPr>
        <w:t>的示意图，如图</w:t>
      </w:r>
      <w:r w:rsidR="00350B35">
        <w:rPr>
          <w:sz w:val="24"/>
        </w:rPr>
        <w:t>4</w:t>
      </w:r>
      <w:r w:rsidR="00350B35">
        <w:rPr>
          <w:rFonts w:hint="eastAsia"/>
          <w:sz w:val="24"/>
        </w:rPr>
        <w:t>所示，第二铁屑清理装置</w:t>
      </w:r>
      <w:r w:rsidR="00350B35">
        <w:rPr>
          <w:rFonts w:hint="eastAsia"/>
          <w:sz w:val="24"/>
        </w:rPr>
        <w:t>1</w:t>
      </w:r>
      <w:r w:rsidR="00350B35">
        <w:rPr>
          <w:sz w:val="24"/>
        </w:rPr>
        <w:t>1</w:t>
      </w:r>
      <w:r w:rsidR="00350B35">
        <w:rPr>
          <w:rFonts w:hint="eastAsia"/>
          <w:sz w:val="24"/>
        </w:rPr>
        <w:t>包括：支架</w:t>
      </w:r>
      <w:r w:rsidR="00350B35">
        <w:rPr>
          <w:rFonts w:hint="eastAsia"/>
          <w:sz w:val="24"/>
        </w:rPr>
        <w:t>1</w:t>
      </w:r>
      <w:r w:rsidR="00350B35">
        <w:rPr>
          <w:sz w:val="24"/>
        </w:rPr>
        <w:t>11</w:t>
      </w:r>
      <w:r w:rsidR="00350B35">
        <w:rPr>
          <w:rFonts w:hint="eastAsia"/>
          <w:sz w:val="24"/>
        </w:rPr>
        <w:t>和钢刷</w:t>
      </w:r>
      <w:r w:rsidR="00350B35">
        <w:rPr>
          <w:rFonts w:hint="eastAsia"/>
          <w:sz w:val="24"/>
        </w:rPr>
        <w:t>1</w:t>
      </w:r>
      <w:r w:rsidR="00350B35">
        <w:rPr>
          <w:sz w:val="24"/>
        </w:rPr>
        <w:t>12</w:t>
      </w:r>
      <w:r w:rsidR="00350B35">
        <w:rPr>
          <w:rFonts w:hint="eastAsia"/>
          <w:sz w:val="24"/>
        </w:rPr>
        <w:t>；</w:t>
      </w:r>
    </w:p>
    <w:p w14:paraId="683F20A8" w14:textId="333EBC7E" w:rsidR="00350B35" w:rsidRDefault="00350B35" w:rsidP="00314690">
      <w:pPr>
        <w:spacing w:line="360" w:lineRule="auto"/>
        <w:ind w:firstLineChars="200" w:firstLine="480"/>
        <w:rPr>
          <w:sz w:val="24"/>
        </w:rPr>
      </w:pPr>
      <w:r>
        <w:rPr>
          <w:rFonts w:hint="eastAsia"/>
          <w:sz w:val="24"/>
        </w:rPr>
        <w:t>支架</w:t>
      </w:r>
      <w:r>
        <w:rPr>
          <w:rFonts w:hint="eastAsia"/>
          <w:sz w:val="24"/>
        </w:rPr>
        <w:t>1</w:t>
      </w:r>
      <w:r>
        <w:rPr>
          <w:sz w:val="24"/>
        </w:rPr>
        <w:t>11</w:t>
      </w:r>
      <w:r>
        <w:rPr>
          <w:rFonts w:hint="eastAsia"/>
          <w:sz w:val="24"/>
        </w:rPr>
        <w:t>相对于第二机器人</w:t>
      </w:r>
      <w:r>
        <w:rPr>
          <w:rFonts w:hint="eastAsia"/>
          <w:sz w:val="24"/>
        </w:rPr>
        <w:t>9</w:t>
      </w:r>
      <w:r>
        <w:rPr>
          <w:rFonts w:hint="eastAsia"/>
          <w:sz w:val="24"/>
        </w:rPr>
        <w:t>固定设置，钢刷</w:t>
      </w:r>
      <w:r>
        <w:rPr>
          <w:rFonts w:hint="eastAsia"/>
          <w:sz w:val="24"/>
        </w:rPr>
        <w:t>1</w:t>
      </w:r>
      <w:r>
        <w:rPr>
          <w:sz w:val="24"/>
        </w:rPr>
        <w:t>12</w:t>
      </w:r>
      <w:r>
        <w:rPr>
          <w:rFonts w:hint="eastAsia"/>
          <w:sz w:val="24"/>
        </w:rPr>
        <w:t>设置在支架</w:t>
      </w:r>
      <w:r>
        <w:rPr>
          <w:rFonts w:hint="eastAsia"/>
          <w:sz w:val="24"/>
        </w:rPr>
        <w:t>1</w:t>
      </w:r>
      <w:r>
        <w:rPr>
          <w:sz w:val="24"/>
        </w:rPr>
        <w:t>11</w:t>
      </w:r>
      <w:r>
        <w:rPr>
          <w:rFonts w:hint="eastAsia"/>
          <w:sz w:val="24"/>
        </w:rPr>
        <w:t>的一端；</w:t>
      </w:r>
    </w:p>
    <w:p w14:paraId="08D2042B" w14:textId="6738CAB0" w:rsidR="00350B35" w:rsidRDefault="00350B35" w:rsidP="00314690">
      <w:pPr>
        <w:spacing w:line="360" w:lineRule="auto"/>
        <w:ind w:firstLineChars="200" w:firstLine="480"/>
        <w:rPr>
          <w:sz w:val="24"/>
        </w:rPr>
      </w:pPr>
      <w:r>
        <w:rPr>
          <w:rFonts w:hint="eastAsia"/>
          <w:sz w:val="24"/>
        </w:rPr>
        <w:t>第二机器人</w:t>
      </w:r>
      <w:r>
        <w:rPr>
          <w:rFonts w:hint="eastAsia"/>
          <w:sz w:val="24"/>
        </w:rPr>
        <w:t>9</w:t>
      </w:r>
      <w:r>
        <w:rPr>
          <w:rFonts w:hint="eastAsia"/>
          <w:sz w:val="24"/>
        </w:rPr>
        <w:t>用于将经过第三数控车床</w:t>
      </w:r>
      <w:r>
        <w:rPr>
          <w:rFonts w:hint="eastAsia"/>
          <w:sz w:val="24"/>
        </w:rPr>
        <w:t>5</w:t>
      </w:r>
      <w:r>
        <w:rPr>
          <w:rFonts w:hint="eastAsia"/>
          <w:sz w:val="24"/>
        </w:rPr>
        <w:t>精加工后的</w:t>
      </w:r>
      <w:r w:rsidR="00307AB3">
        <w:rPr>
          <w:rFonts w:hint="eastAsia"/>
          <w:sz w:val="24"/>
        </w:rPr>
        <w:t>轴料</w:t>
      </w:r>
      <w:r w:rsidR="00770EA5">
        <w:rPr>
          <w:rFonts w:hint="eastAsia"/>
          <w:sz w:val="24"/>
        </w:rPr>
        <w:t>1</w:t>
      </w:r>
      <w:r w:rsidR="00770EA5">
        <w:rPr>
          <w:sz w:val="24"/>
        </w:rPr>
        <w:t>00</w:t>
      </w:r>
      <w:r>
        <w:rPr>
          <w:rFonts w:hint="eastAsia"/>
          <w:sz w:val="24"/>
        </w:rPr>
        <w:t>转运至与钢刷</w:t>
      </w:r>
      <w:r>
        <w:rPr>
          <w:rFonts w:hint="eastAsia"/>
          <w:sz w:val="24"/>
        </w:rPr>
        <w:t>1</w:t>
      </w:r>
      <w:r>
        <w:rPr>
          <w:sz w:val="24"/>
        </w:rPr>
        <w:t>12</w:t>
      </w:r>
      <w:r>
        <w:rPr>
          <w:rFonts w:hint="eastAsia"/>
          <w:sz w:val="24"/>
        </w:rPr>
        <w:t>相接触的位置，并在</w:t>
      </w:r>
      <w:r w:rsidR="00307AB3">
        <w:rPr>
          <w:rFonts w:hint="eastAsia"/>
          <w:sz w:val="24"/>
        </w:rPr>
        <w:t>轴料</w:t>
      </w:r>
      <w:r w:rsidR="00770EA5">
        <w:rPr>
          <w:rFonts w:hint="eastAsia"/>
          <w:sz w:val="24"/>
        </w:rPr>
        <w:t>1</w:t>
      </w:r>
      <w:r w:rsidR="00770EA5">
        <w:rPr>
          <w:sz w:val="24"/>
        </w:rPr>
        <w:t>00</w:t>
      </w:r>
      <w:r>
        <w:rPr>
          <w:rFonts w:hint="eastAsia"/>
          <w:sz w:val="24"/>
        </w:rPr>
        <w:t>与钢刷</w:t>
      </w:r>
      <w:r>
        <w:rPr>
          <w:rFonts w:hint="eastAsia"/>
          <w:sz w:val="24"/>
        </w:rPr>
        <w:t>1</w:t>
      </w:r>
      <w:r>
        <w:rPr>
          <w:sz w:val="24"/>
        </w:rPr>
        <w:t>12</w:t>
      </w:r>
      <w:r>
        <w:rPr>
          <w:rFonts w:hint="eastAsia"/>
          <w:sz w:val="24"/>
        </w:rPr>
        <w:t>相接触的前提下驱动</w:t>
      </w:r>
      <w:r w:rsidR="00307AB3">
        <w:rPr>
          <w:rFonts w:hint="eastAsia"/>
          <w:sz w:val="24"/>
        </w:rPr>
        <w:t>轴料</w:t>
      </w:r>
      <w:r w:rsidR="00770EA5">
        <w:rPr>
          <w:rFonts w:hint="eastAsia"/>
          <w:sz w:val="24"/>
        </w:rPr>
        <w:t>1</w:t>
      </w:r>
      <w:r w:rsidR="00770EA5">
        <w:rPr>
          <w:sz w:val="24"/>
        </w:rPr>
        <w:t>00</w:t>
      </w:r>
      <w:proofErr w:type="gramStart"/>
      <w:r>
        <w:rPr>
          <w:rFonts w:hint="eastAsia"/>
          <w:sz w:val="24"/>
        </w:rPr>
        <w:t>相对于钢刷</w:t>
      </w:r>
      <w:proofErr w:type="gramEnd"/>
      <w:r>
        <w:rPr>
          <w:rFonts w:hint="eastAsia"/>
          <w:sz w:val="24"/>
        </w:rPr>
        <w:t>1</w:t>
      </w:r>
      <w:r>
        <w:rPr>
          <w:sz w:val="24"/>
        </w:rPr>
        <w:t>12</w:t>
      </w:r>
      <w:r>
        <w:rPr>
          <w:rFonts w:hint="eastAsia"/>
          <w:sz w:val="24"/>
        </w:rPr>
        <w:t>运动，以通过钢刷将</w:t>
      </w:r>
      <w:r w:rsidR="00307AB3">
        <w:rPr>
          <w:rFonts w:hint="eastAsia"/>
          <w:sz w:val="24"/>
        </w:rPr>
        <w:t>轴料</w:t>
      </w:r>
      <w:r w:rsidR="00770EA5">
        <w:rPr>
          <w:rFonts w:hint="eastAsia"/>
          <w:sz w:val="24"/>
        </w:rPr>
        <w:t>1</w:t>
      </w:r>
      <w:r w:rsidR="00770EA5">
        <w:rPr>
          <w:sz w:val="24"/>
        </w:rPr>
        <w:t>00</w:t>
      </w:r>
      <w:r>
        <w:rPr>
          <w:rFonts w:hint="eastAsia"/>
          <w:sz w:val="24"/>
        </w:rPr>
        <w:t>上缠绕的铁屑清除。</w:t>
      </w:r>
    </w:p>
    <w:p w14:paraId="3A86AB04" w14:textId="208AC458" w:rsidR="00350B35" w:rsidRDefault="00770EA5" w:rsidP="00314690">
      <w:pPr>
        <w:spacing w:line="360" w:lineRule="auto"/>
        <w:ind w:firstLineChars="200" w:firstLine="480"/>
        <w:rPr>
          <w:sz w:val="24"/>
        </w:rPr>
      </w:pPr>
      <w:r>
        <w:rPr>
          <w:rFonts w:hint="eastAsia"/>
          <w:sz w:val="24"/>
        </w:rPr>
        <w:t>在本申请实施例中，支架</w:t>
      </w:r>
      <w:r>
        <w:rPr>
          <w:rFonts w:hint="eastAsia"/>
          <w:sz w:val="24"/>
        </w:rPr>
        <w:t>1</w:t>
      </w:r>
      <w:r>
        <w:rPr>
          <w:sz w:val="24"/>
        </w:rPr>
        <w:t>11</w:t>
      </w:r>
      <w:r>
        <w:rPr>
          <w:rFonts w:hint="eastAsia"/>
          <w:sz w:val="24"/>
        </w:rPr>
        <w:t>相对于第二机器人</w:t>
      </w:r>
      <w:r>
        <w:rPr>
          <w:sz w:val="24"/>
        </w:rPr>
        <w:t>9</w:t>
      </w:r>
      <w:r>
        <w:rPr>
          <w:rFonts w:hint="eastAsia"/>
          <w:sz w:val="24"/>
        </w:rPr>
        <w:t>固定设置，钢刷</w:t>
      </w:r>
      <w:r>
        <w:rPr>
          <w:rFonts w:hint="eastAsia"/>
          <w:sz w:val="24"/>
        </w:rPr>
        <w:t>1</w:t>
      </w:r>
      <w:r>
        <w:rPr>
          <w:sz w:val="24"/>
        </w:rPr>
        <w:t>12</w:t>
      </w:r>
      <w:r>
        <w:rPr>
          <w:rFonts w:hint="eastAsia"/>
          <w:sz w:val="24"/>
        </w:rPr>
        <w:t>设置在支架</w:t>
      </w:r>
      <w:r>
        <w:rPr>
          <w:rFonts w:hint="eastAsia"/>
          <w:sz w:val="24"/>
        </w:rPr>
        <w:t>1</w:t>
      </w:r>
      <w:r>
        <w:rPr>
          <w:sz w:val="24"/>
        </w:rPr>
        <w:t>11</w:t>
      </w:r>
      <w:r>
        <w:rPr>
          <w:rFonts w:hint="eastAsia"/>
          <w:sz w:val="24"/>
        </w:rPr>
        <w:t>的一端，当第二机器人</w:t>
      </w:r>
      <w:r>
        <w:rPr>
          <w:rFonts w:hint="eastAsia"/>
          <w:sz w:val="24"/>
        </w:rPr>
        <w:t>9</w:t>
      </w:r>
      <w:r>
        <w:rPr>
          <w:rFonts w:hint="eastAsia"/>
          <w:sz w:val="24"/>
        </w:rPr>
        <w:t>驱动</w:t>
      </w:r>
      <w:r w:rsidR="00307AB3">
        <w:rPr>
          <w:rFonts w:hint="eastAsia"/>
          <w:sz w:val="24"/>
        </w:rPr>
        <w:t>轴料</w:t>
      </w:r>
      <w:r>
        <w:rPr>
          <w:rFonts w:hint="eastAsia"/>
          <w:sz w:val="24"/>
        </w:rPr>
        <w:t>1</w:t>
      </w:r>
      <w:r>
        <w:rPr>
          <w:sz w:val="24"/>
        </w:rPr>
        <w:t>00</w:t>
      </w:r>
      <w:r>
        <w:rPr>
          <w:rFonts w:hint="eastAsia"/>
          <w:sz w:val="24"/>
        </w:rPr>
        <w:t>运动时，</w:t>
      </w:r>
      <w:r w:rsidR="00307AB3">
        <w:rPr>
          <w:rFonts w:hint="eastAsia"/>
          <w:sz w:val="24"/>
        </w:rPr>
        <w:t>轴料</w:t>
      </w:r>
      <w:r>
        <w:rPr>
          <w:rFonts w:hint="eastAsia"/>
          <w:sz w:val="24"/>
        </w:rPr>
        <w:t>1</w:t>
      </w:r>
      <w:r>
        <w:rPr>
          <w:sz w:val="24"/>
        </w:rPr>
        <w:t>00</w:t>
      </w:r>
      <w:proofErr w:type="gramStart"/>
      <w:r>
        <w:rPr>
          <w:rFonts w:hint="eastAsia"/>
          <w:sz w:val="24"/>
        </w:rPr>
        <w:t>相对于钢刷</w:t>
      </w:r>
      <w:proofErr w:type="gramEnd"/>
      <w:r>
        <w:rPr>
          <w:rFonts w:hint="eastAsia"/>
          <w:sz w:val="24"/>
        </w:rPr>
        <w:t>1</w:t>
      </w:r>
      <w:r>
        <w:rPr>
          <w:sz w:val="24"/>
        </w:rPr>
        <w:t>12</w:t>
      </w:r>
      <w:r>
        <w:rPr>
          <w:rFonts w:hint="eastAsia"/>
          <w:sz w:val="24"/>
        </w:rPr>
        <w:t>运动。第二机器人</w:t>
      </w:r>
      <w:r>
        <w:rPr>
          <w:rFonts w:hint="eastAsia"/>
          <w:sz w:val="24"/>
        </w:rPr>
        <w:t>9</w:t>
      </w:r>
      <w:r>
        <w:rPr>
          <w:rFonts w:hint="eastAsia"/>
          <w:sz w:val="24"/>
        </w:rPr>
        <w:t>驱动</w:t>
      </w:r>
      <w:r w:rsidR="00307AB3">
        <w:rPr>
          <w:rFonts w:hint="eastAsia"/>
          <w:sz w:val="24"/>
        </w:rPr>
        <w:t>轴料</w:t>
      </w:r>
      <w:r>
        <w:rPr>
          <w:rFonts w:hint="eastAsia"/>
          <w:sz w:val="24"/>
        </w:rPr>
        <w:t>1</w:t>
      </w:r>
      <w:r>
        <w:rPr>
          <w:sz w:val="24"/>
        </w:rPr>
        <w:t>00</w:t>
      </w:r>
      <w:r>
        <w:rPr>
          <w:rFonts w:hint="eastAsia"/>
          <w:sz w:val="24"/>
        </w:rPr>
        <w:t>运动时，</w:t>
      </w:r>
      <w:proofErr w:type="gramStart"/>
      <w:r>
        <w:rPr>
          <w:rFonts w:hint="eastAsia"/>
          <w:sz w:val="24"/>
        </w:rPr>
        <w:t>使</w:t>
      </w:r>
      <w:r w:rsidR="00307AB3">
        <w:rPr>
          <w:rFonts w:hint="eastAsia"/>
          <w:sz w:val="24"/>
        </w:rPr>
        <w:t>轴料</w:t>
      </w:r>
      <w:proofErr w:type="gramEnd"/>
      <w:r>
        <w:rPr>
          <w:rFonts w:hint="eastAsia"/>
          <w:sz w:val="24"/>
        </w:rPr>
        <w:t>1</w:t>
      </w:r>
      <w:r>
        <w:rPr>
          <w:sz w:val="24"/>
        </w:rPr>
        <w:t>00</w:t>
      </w:r>
      <w:r>
        <w:rPr>
          <w:rFonts w:hint="eastAsia"/>
          <w:sz w:val="24"/>
        </w:rPr>
        <w:t>在与钢刷</w:t>
      </w:r>
      <w:r>
        <w:rPr>
          <w:rFonts w:hint="eastAsia"/>
          <w:sz w:val="24"/>
        </w:rPr>
        <w:t>1</w:t>
      </w:r>
      <w:r>
        <w:rPr>
          <w:sz w:val="24"/>
        </w:rPr>
        <w:t>12</w:t>
      </w:r>
      <w:r>
        <w:rPr>
          <w:rFonts w:hint="eastAsia"/>
          <w:sz w:val="24"/>
        </w:rPr>
        <w:t>保持接触的前提下</w:t>
      </w:r>
      <w:proofErr w:type="gramStart"/>
      <w:r>
        <w:rPr>
          <w:rFonts w:hint="eastAsia"/>
          <w:sz w:val="24"/>
        </w:rPr>
        <w:t>相对于钢刷</w:t>
      </w:r>
      <w:proofErr w:type="gramEnd"/>
      <w:r>
        <w:rPr>
          <w:rFonts w:hint="eastAsia"/>
          <w:sz w:val="24"/>
        </w:rPr>
        <w:t>1</w:t>
      </w:r>
      <w:r>
        <w:rPr>
          <w:sz w:val="24"/>
        </w:rPr>
        <w:t>12</w:t>
      </w:r>
      <w:r>
        <w:rPr>
          <w:rFonts w:hint="eastAsia"/>
          <w:sz w:val="24"/>
        </w:rPr>
        <w:t>运动，</w:t>
      </w:r>
      <w:r>
        <w:rPr>
          <w:rFonts w:hint="eastAsia"/>
          <w:sz w:val="24"/>
        </w:rPr>
        <w:lastRenderedPageBreak/>
        <w:t>在</w:t>
      </w:r>
      <w:r w:rsidR="00307AB3">
        <w:rPr>
          <w:rFonts w:hint="eastAsia"/>
          <w:sz w:val="24"/>
        </w:rPr>
        <w:t>轴料</w:t>
      </w:r>
      <w:r>
        <w:rPr>
          <w:rFonts w:hint="eastAsia"/>
          <w:sz w:val="24"/>
        </w:rPr>
        <w:t>1</w:t>
      </w:r>
      <w:r>
        <w:rPr>
          <w:sz w:val="24"/>
        </w:rPr>
        <w:t>00</w:t>
      </w:r>
      <w:proofErr w:type="gramStart"/>
      <w:r>
        <w:rPr>
          <w:rFonts w:hint="eastAsia"/>
          <w:sz w:val="24"/>
        </w:rPr>
        <w:t>相对于钢刷</w:t>
      </w:r>
      <w:proofErr w:type="gramEnd"/>
      <w:r>
        <w:rPr>
          <w:rFonts w:hint="eastAsia"/>
          <w:sz w:val="24"/>
        </w:rPr>
        <w:t>1</w:t>
      </w:r>
      <w:r>
        <w:rPr>
          <w:sz w:val="24"/>
        </w:rPr>
        <w:t>12</w:t>
      </w:r>
      <w:r>
        <w:rPr>
          <w:rFonts w:hint="eastAsia"/>
          <w:sz w:val="24"/>
        </w:rPr>
        <w:t>运动的过程中（</w:t>
      </w:r>
      <w:r w:rsidR="00307AB3">
        <w:rPr>
          <w:rFonts w:hint="eastAsia"/>
          <w:sz w:val="24"/>
        </w:rPr>
        <w:t>轴料</w:t>
      </w:r>
      <w:r>
        <w:rPr>
          <w:rFonts w:hint="eastAsia"/>
          <w:sz w:val="24"/>
        </w:rPr>
        <w:t>1</w:t>
      </w:r>
      <w:r>
        <w:rPr>
          <w:sz w:val="24"/>
        </w:rPr>
        <w:t>00</w:t>
      </w:r>
      <w:r>
        <w:rPr>
          <w:rFonts w:hint="eastAsia"/>
          <w:sz w:val="24"/>
        </w:rPr>
        <w:t>按图</w:t>
      </w:r>
      <w:r>
        <w:rPr>
          <w:rFonts w:hint="eastAsia"/>
          <w:sz w:val="24"/>
        </w:rPr>
        <w:t>4</w:t>
      </w:r>
      <w:r>
        <w:rPr>
          <w:rFonts w:hint="eastAsia"/>
          <w:sz w:val="24"/>
        </w:rPr>
        <w:t>中箭头所示的方向运动），钢刷</w:t>
      </w:r>
      <w:r>
        <w:rPr>
          <w:rFonts w:hint="eastAsia"/>
          <w:sz w:val="24"/>
        </w:rPr>
        <w:t>1</w:t>
      </w:r>
      <w:r>
        <w:rPr>
          <w:sz w:val="24"/>
        </w:rPr>
        <w:t>12</w:t>
      </w:r>
      <w:r>
        <w:rPr>
          <w:rFonts w:hint="eastAsia"/>
          <w:sz w:val="24"/>
        </w:rPr>
        <w:t>将</w:t>
      </w:r>
      <w:r w:rsidR="00307AB3">
        <w:rPr>
          <w:rFonts w:hint="eastAsia"/>
          <w:sz w:val="24"/>
        </w:rPr>
        <w:t>轴料</w:t>
      </w:r>
      <w:r>
        <w:rPr>
          <w:rFonts w:hint="eastAsia"/>
          <w:sz w:val="24"/>
        </w:rPr>
        <w:t>1</w:t>
      </w:r>
      <w:r>
        <w:rPr>
          <w:sz w:val="24"/>
        </w:rPr>
        <w:t>00</w:t>
      </w:r>
      <w:r>
        <w:rPr>
          <w:rFonts w:hint="eastAsia"/>
          <w:sz w:val="24"/>
        </w:rPr>
        <w:t>上缠绕的铁屑刷掉，实现</w:t>
      </w:r>
      <w:r w:rsidR="008B6E20">
        <w:rPr>
          <w:rFonts w:hint="eastAsia"/>
          <w:sz w:val="24"/>
        </w:rPr>
        <w:t>对</w:t>
      </w:r>
      <w:r w:rsidR="00307AB3">
        <w:rPr>
          <w:rFonts w:hint="eastAsia"/>
          <w:sz w:val="24"/>
        </w:rPr>
        <w:t>轴料</w:t>
      </w:r>
      <w:r w:rsidR="008B6E20">
        <w:rPr>
          <w:rFonts w:hint="eastAsia"/>
          <w:sz w:val="24"/>
        </w:rPr>
        <w:t>1</w:t>
      </w:r>
      <w:r w:rsidR="008B6E20">
        <w:rPr>
          <w:sz w:val="24"/>
        </w:rPr>
        <w:t>00</w:t>
      </w:r>
      <w:r w:rsidR="008B6E20">
        <w:rPr>
          <w:rFonts w:hint="eastAsia"/>
          <w:sz w:val="24"/>
        </w:rPr>
        <w:t>上的缠绕的</w:t>
      </w:r>
      <w:r w:rsidR="003241D1">
        <w:rPr>
          <w:rFonts w:hint="eastAsia"/>
          <w:sz w:val="24"/>
        </w:rPr>
        <w:t>铁屑进行清理。由于第二机器人</w:t>
      </w:r>
      <w:r w:rsidR="003241D1">
        <w:rPr>
          <w:rFonts w:hint="eastAsia"/>
          <w:sz w:val="24"/>
        </w:rPr>
        <w:t>9</w:t>
      </w:r>
      <w:r w:rsidR="003241D1">
        <w:rPr>
          <w:rFonts w:hint="eastAsia"/>
          <w:sz w:val="24"/>
        </w:rPr>
        <w:t>可以驱动</w:t>
      </w:r>
      <w:r w:rsidR="00307AB3">
        <w:rPr>
          <w:rFonts w:hint="eastAsia"/>
          <w:sz w:val="24"/>
        </w:rPr>
        <w:t>轴料</w:t>
      </w:r>
      <w:r w:rsidR="003241D1">
        <w:rPr>
          <w:rFonts w:hint="eastAsia"/>
          <w:sz w:val="24"/>
        </w:rPr>
        <w:t>1</w:t>
      </w:r>
      <w:r w:rsidR="003241D1">
        <w:rPr>
          <w:sz w:val="24"/>
        </w:rPr>
        <w:t>00</w:t>
      </w:r>
      <w:r w:rsidR="003241D1">
        <w:rPr>
          <w:rFonts w:hint="eastAsia"/>
          <w:sz w:val="24"/>
        </w:rPr>
        <w:t>运动，通过第二机器人</w:t>
      </w:r>
      <w:r w:rsidR="003241D1">
        <w:rPr>
          <w:rFonts w:hint="eastAsia"/>
          <w:sz w:val="24"/>
        </w:rPr>
        <w:t>9</w:t>
      </w:r>
      <w:r w:rsidR="003241D1">
        <w:rPr>
          <w:rFonts w:hint="eastAsia"/>
          <w:sz w:val="24"/>
        </w:rPr>
        <w:t>驱动</w:t>
      </w:r>
      <w:r w:rsidR="00307AB3">
        <w:rPr>
          <w:rFonts w:hint="eastAsia"/>
          <w:sz w:val="24"/>
        </w:rPr>
        <w:t>轴料</w:t>
      </w:r>
      <w:r w:rsidR="003241D1">
        <w:rPr>
          <w:rFonts w:hint="eastAsia"/>
          <w:sz w:val="24"/>
        </w:rPr>
        <w:t>1</w:t>
      </w:r>
      <w:r w:rsidR="003241D1">
        <w:rPr>
          <w:sz w:val="24"/>
        </w:rPr>
        <w:t>00</w:t>
      </w:r>
      <w:r w:rsidR="003241D1">
        <w:rPr>
          <w:rFonts w:hint="eastAsia"/>
          <w:sz w:val="24"/>
        </w:rPr>
        <w:t>相对钢刷</w:t>
      </w:r>
      <w:r w:rsidR="003241D1">
        <w:rPr>
          <w:rFonts w:hint="eastAsia"/>
          <w:sz w:val="24"/>
        </w:rPr>
        <w:t>1</w:t>
      </w:r>
      <w:r w:rsidR="003241D1">
        <w:rPr>
          <w:sz w:val="24"/>
        </w:rPr>
        <w:t>12</w:t>
      </w:r>
      <w:r w:rsidR="003241D1">
        <w:rPr>
          <w:rFonts w:hint="eastAsia"/>
          <w:sz w:val="24"/>
        </w:rPr>
        <w:t>运动，</w:t>
      </w:r>
      <w:r w:rsidR="004A2A1A">
        <w:rPr>
          <w:rFonts w:hint="eastAsia"/>
          <w:sz w:val="24"/>
        </w:rPr>
        <w:t>使钢刷</w:t>
      </w:r>
      <w:r w:rsidR="004A2A1A">
        <w:rPr>
          <w:rFonts w:hint="eastAsia"/>
          <w:sz w:val="24"/>
        </w:rPr>
        <w:t>1</w:t>
      </w:r>
      <w:r w:rsidR="004A2A1A">
        <w:rPr>
          <w:sz w:val="24"/>
        </w:rPr>
        <w:t>12</w:t>
      </w:r>
      <w:r w:rsidR="004A2A1A">
        <w:rPr>
          <w:rFonts w:hint="eastAsia"/>
          <w:sz w:val="24"/>
        </w:rPr>
        <w:t>将</w:t>
      </w:r>
      <w:r w:rsidR="00307AB3">
        <w:rPr>
          <w:rFonts w:hint="eastAsia"/>
          <w:sz w:val="24"/>
        </w:rPr>
        <w:t>轴料</w:t>
      </w:r>
      <w:r w:rsidR="004A2A1A">
        <w:rPr>
          <w:rFonts w:hint="eastAsia"/>
          <w:sz w:val="24"/>
        </w:rPr>
        <w:t>1</w:t>
      </w:r>
      <w:r w:rsidR="004A2A1A">
        <w:rPr>
          <w:sz w:val="24"/>
        </w:rPr>
        <w:t>00</w:t>
      </w:r>
      <w:r w:rsidR="004A2A1A">
        <w:rPr>
          <w:rFonts w:hint="eastAsia"/>
          <w:sz w:val="24"/>
        </w:rPr>
        <w:t>上缠绕的铁屑刷掉，通过简单的结构</w:t>
      </w:r>
      <w:r w:rsidR="00941086">
        <w:rPr>
          <w:rFonts w:hint="eastAsia"/>
          <w:sz w:val="24"/>
        </w:rPr>
        <w:t>实现第二铁屑清理装置</w:t>
      </w:r>
      <w:r w:rsidR="00941086">
        <w:rPr>
          <w:rFonts w:hint="eastAsia"/>
          <w:sz w:val="24"/>
        </w:rPr>
        <w:t>1</w:t>
      </w:r>
      <w:r w:rsidR="00941086">
        <w:rPr>
          <w:sz w:val="24"/>
        </w:rPr>
        <w:t>1</w:t>
      </w:r>
      <w:r w:rsidR="00941086">
        <w:rPr>
          <w:rFonts w:hint="eastAsia"/>
          <w:sz w:val="24"/>
        </w:rPr>
        <w:t>的功能，保证第二铁屑清理装置</w:t>
      </w:r>
      <w:r w:rsidR="00941086">
        <w:rPr>
          <w:rFonts w:hint="eastAsia"/>
          <w:sz w:val="24"/>
        </w:rPr>
        <w:t>1</w:t>
      </w:r>
      <w:r w:rsidR="00941086">
        <w:rPr>
          <w:sz w:val="24"/>
        </w:rPr>
        <w:t>1</w:t>
      </w:r>
      <w:r w:rsidR="00941086">
        <w:rPr>
          <w:rFonts w:hint="eastAsia"/>
          <w:sz w:val="24"/>
        </w:rPr>
        <w:t>具有较低的成本。</w:t>
      </w:r>
    </w:p>
    <w:p w14:paraId="33D09816" w14:textId="097ADB5A" w:rsidR="00941086" w:rsidRDefault="000B0FFB" w:rsidP="00314690">
      <w:pPr>
        <w:spacing w:line="360" w:lineRule="auto"/>
        <w:ind w:firstLineChars="200" w:firstLine="480"/>
        <w:rPr>
          <w:sz w:val="24"/>
        </w:rPr>
      </w:pPr>
      <w:r>
        <w:rPr>
          <w:rFonts w:hint="eastAsia"/>
          <w:sz w:val="24"/>
        </w:rPr>
        <w:t>图</w:t>
      </w:r>
      <w:r>
        <w:rPr>
          <w:rFonts w:hint="eastAsia"/>
          <w:sz w:val="24"/>
        </w:rPr>
        <w:t>5</w:t>
      </w:r>
      <w:r>
        <w:rPr>
          <w:rFonts w:hint="eastAsia"/>
          <w:sz w:val="24"/>
        </w:rPr>
        <w:t>是本申请实施</w:t>
      </w:r>
      <w:proofErr w:type="gramStart"/>
      <w:r>
        <w:rPr>
          <w:rFonts w:hint="eastAsia"/>
          <w:sz w:val="24"/>
        </w:rPr>
        <w:t>例提供</w:t>
      </w:r>
      <w:proofErr w:type="gramEnd"/>
      <w:r>
        <w:rPr>
          <w:rFonts w:hint="eastAsia"/>
          <w:sz w:val="24"/>
        </w:rPr>
        <w:t>的又一种电动机轴加工生产线的示意图，如图</w:t>
      </w:r>
      <w:r>
        <w:rPr>
          <w:rFonts w:hint="eastAsia"/>
          <w:sz w:val="24"/>
        </w:rPr>
        <w:t>4</w:t>
      </w:r>
      <w:r>
        <w:rPr>
          <w:rFonts w:hint="eastAsia"/>
          <w:sz w:val="24"/>
        </w:rPr>
        <w:t>所示，在图</w:t>
      </w:r>
      <w:r>
        <w:rPr>
          <w:rFonts w:hint="eastAsia"/>
          <w:sz w:val="24"/>
        </w:rPr>
        <w:t>1</w:t>
      </w:r>
      <w:r>
        <w:rPr>
          <w:rFonts w:hint="eastAsia"/>
          <w:sz w:val="24"/>
        </w:rPr>
        <w:t>所示电动机轴加工生产线的基础上，电动机轴加工生产线还包括：夹头装卸装置</w:t>
      </w:r>
      <w:r>
        <w:rPr>
          <w:rFonts w:hint="eastAsia"/>
          <w:sz w:val="24"/>
        </w:rPr>
        <w:t>1</w:t>
      </w:r>
      <w:r>
        <w:rPr>
          <w:sz w:val="24"/>
        </w:rPr>
        <w:t>2</w:t>
      </w:r>
      <w:r>
        <w:rPr>
          <w:rFonts w:hint="eastAsia"/>
          <w:sz w:val="24"/>
        </w:rPr>
        <w:t>；</w:t>
      </w:r>
    </w:p>
    <w:p w14:paraId="493DD174" w14:textId="01221245" w:rsidR="000B0FFB" w:rsidRDefault="003B1E77" w:rsidP="00314690">
      <w:pPr>
        <w:spacing w:line="360" w:lineRule="auto"/>
        <w:ind w:firstLineChars="200" w:firstLine="480"/>
        <w:rPr>
          <w:sz w:val="24"/>
        </w:rPr>
      </w:pPr>
      <w:r>
        <w:rPr>
          <w:rFonts w:hint="eastAsia"/>
          <w:sz w:val="24"/>
        </w:rPr>
        <w:t>第三数控车床</w:t>
      </w:r>
      <w:r>
        <w:rPr>
          <w:rFonts w:hint="eastAsia"/>
          <w:sz w:val="24"/>
        </w:rPr>
        <w:t>5</w:t>
      </w:r>
      <w:r>
        <w:rPr>
          <w:rFonts w:hint="eastAsia"/>
          <w:sz w:val="24"/>
        </w:rPr>
        <w:t>、</w:t>
      </w:r>
      <w:r w:rsidR="002C47B6">
        <w:rPr>
          <w:rFonts w:hint="eastAsia"/>
          <w:sz w:val="24"/>
        </w:rPr>
        <w:t>数控加工中心</w:t>
      </w:r>
      <w:r>
        <w:rPr>
          <w:rFonts w:hint="eastAsia"/>
          <w:sz w:val="24"/>
        </w:rPr>
        <w:t>6</w:t>
      </w:r>
      <w:r>
        <w:rPr>
          <w:rFonts w:hint="eastAsia"/>
          <w:sz w:val="24"/>
        </w:rPr>
        <w:t>、夹头装卸装置</w:t>
      </w:r>
      <w:r>
        <w:rPr>
          <w:rFonts w:hint="eastAsia"/>
          <w:sz w:val="24"/>
        </w:rPr>
        <w:t>1</w:t>
      </w:r>
      <w:r>
        <w:rPr>
          <w:sz w:val="24"/>
        </w:rPr>
        <w:t>2</w:t>
      </w:r>
      <w:r>
        <w:rPr>
          <w:rFonts w:hint="eastAsia"/>
          <w:sz w:val="24"/>
        </w:rPr>
        <w:t>和数控磨床</w:t>
      </w:r>
      <w:r>
        <w:rPr>
          <w:rFonts w:hint="eastAsia"/>
          <w:sz w:val="24"/>
        </w:rPr>
        <w:t>7</w:t>
      </w:r>
      <w:r>
        <w:rPr>
          <w:rFonts w:hint="eastAsia"/>
          <w:sz w:val="24"/>
        </w:rPr>
        <w:t>围绕第二机器人</w:t>
      </w:r>
      <w:r>
        <w:rPr>
          <w:rFonts w:hint="eastAsia"/>
          <w:sz w:val="24"/>
        </w:rPr>
        <w:t>9</w:t>
      </w:r>
      <w:r>
        <w:rPr>
          <w:rFonts w:hint="eastAsia"/>
          <w:sz w:val="24"/>
        </w:rPr>
        <w:t>设置；</w:t>
      </w:r>
    </w:p>
    <w:p w14:paraId="723B52D9" w14:textId="67280907" w:rsidR="003B1E77" w:rsidRDefault="003B1E77" w:rsidP="00314690">
      <w:pPr>
        <w:spacing w:line="360" w:lineRule="auto"/>
        <w:ind w:firstLineChars="200" w:firstLine="480"/>
        <w:rPr>
          <w:sz w:val="24"/>
        </w:rPr>
      </w:pPr>
      <w:r>
        <w:rPr>
          <w:rFonts w:hint="eastAsia"/>
          <w:sz w:val="24"/>
        </w:rPr>
        <w:t>夹头装卸装置</w:t>
      </w:r>
      <w:r>
        <w:rPr>
          <w:rFonts w:hint="eastAsia"/>
          <w:sz w:val="24"/>
        </w:rPr>
        <w:t>1</w:t>
      </w:r>
      <w:r>
        <w:rPr>
          <w:sz w:val="24"/>
        </w:rPr>
        <w:t>2</w:t>
      </w:r>
      <w:r>
        <w:rPr>
          <w:rFonts w:hint="eastAsia"/>
          <w:sz w:val="24"/>
        </w:rPr>
        <w:t>用于在</w:t>
      </w:r>
      <w:r w:rsidR="00307AB3">
        <w:rPr>
          <w:rFonts w:hint="eastAsia"/>
          <w:sz w:val="24"/>
        </w:rPr>
        <w:t>轴料</w:t>
      </w:r>
      <w:r>
        <w:rPr>
          <w:rFonts w:hint="eastAsia"/>
          <w:sz w:val="24"/>
        </w:rPr>
        <w:t>的一端安装或拆除磨床</w:t>
      </w:r>
      <w:r w:rsidR="00896EF4">
        <w:rPr>
          <w:rFonts w:hint="eastAsia"/>
          <w:sz w:val="24"/>
        </w:rPr>
        <w:t>夹头</w:t>
      </w:r>
      <w:r>
        <w:rPr>
          <w:rFonts w:hint="eastAsia"/>
          <w:sz w:val="24"/>
        </w:rPr>
        <w:t>，其中，磨床夹</w:t>
      </w:r>
      <w:proofErr w:type="gramStart"/>
      <w:r>
        <w:rPr>
          <w:rFonts w:hint="eastAsia"/>
          <w:sz w:val="24"/>
        </w:rPr>
        <w:t>头用于</w:t>
      </w:r>
      <w:proofErr w:type="gramEnd"/>
      <w:r>
        <w:rPr>
          <w:rFonts w:hint="eastAsia"/>
          <w:sz w:val="24"/>
        </w:rPr>
        <w:t>将</w:t>
      </w:r>
      <w:r w:rsidR="00307AB3">
        <w:rPr>
          <w:rFonts w:hint="eastAsia"/>
          <w:sz w:val="24"/>
        </w:rPr>
        <w:t>轴</w:t>
      </w:r>
      <w:proofErr w:type="gramStart"/>
      <w:r w:rsidR="00307AB3">
        <w:rPr>
          <w:rFonts w:hint="eastAsia"/>
          <w:sz w:val="24"/>
        </w:rPr>
        <w:t>料</w:t>
      </w:r>
      <w:r>
        <w:rPr>
          <w:rFonts w:hint="eastAsia"/>
          <w:sz w:val="24"/>
        </w:rPr>
        <w:t>固定</w:t>
      </w:r>
      <w:proofErr w:type="gramEnd"/>
      <w:r>
        <w:rPr>
          <w:rFonts w:hint="eastAsia"/>
          <w:sz w:val="24"/>
        </w:rPr>
        <w:t>在数控磨床</w:t>
      </w:r>
      <w:r>
        <w:rPr>
          <w:rFonts w:hint="eastAsia"/>
          <w:sz w:val="24"/>
        </w:rPr>
        <w:t>7</w:t>
      </w:r>
      <w:r>
        <w:rPr>
          <w:rFonts w:hint="eastAsia"/>
          <w:sz w:val="24"/>
        </w:rPr>
        <w:t>的主轴上；</w:t>
      </w:r>
    </w:p>
    <w:p w14:paraId="5D36672B" w14:textId="4E39CA0B" w:rsidR="003B1E77" w:rsidRDefault="003B1E77" w:rsidP="00314690">
      <w:pPr>
        <w:spacing w:line="360" w:lineRule="auto"/>
        <w:ind w:firstLineChars="200" w:firstLine="480"/>
        <w:rPr>
          <w:sz w:val="24"/>
        </w:rPr>
      </w:pPr>
      <w:r>
        <w:rPr>
          <w:rFonts w:hint="eastAsia"/>
          <w:sz w:val="24"/>
        </w:rPr>
        <w:t>第二机器人</w:t>
      </w:r>
      <w:r>
        <w:rPr>
          <w:rFonts w:hint="eastAsia"/>
          <w:sz w:val="24"/>
        </w:rPr>
        <w:t>9</w:t>
      </w:r>
      <w:r>
        <w:rPr>
          <w:rFonts w:hint="eastAsia"/>
          <w:sz w:val="24"/>
        </w:rPr>
        <w:t>用于将经过第三数控车床</w:t>
      </w:r>
      <w:r>
        <w:rPr>
          <w:rFonts w:hint="eastAsia"/>
          <w:sz w:val="24"/>
        </w:rPr>
        <w:t>9</w:t>
      </w:r>
      <w:r>
        <w:rPr>
          <w:rFonts w:hint="eastAsia"/>
          <w:sz w:val="24"/>
        </w:rPr>
        <w:t>精加工后的</w:t>
      </w:r>
      <w:r w:rsidR="00307AB3">
        <w:rPr>
          <w:rFonts w:hint="eastAsia"/>
          <w:sz w:val="24"/>
        </w:rPr>
        <w:t>轴料</w:t>
      </w:r>
      <w:r>
        <w:rPr>
          <w:rFonts w:hint="eastAsia"/>
          <w:sz w:val="24"/>
        </w:rPr>
        <w:t>转运至夹头装卸装置</w:t>
      </w:r>
      <w:r>
        <w:rPr>
          <w:sz w:val="24"/>
        </w:rPr>
        <w:t>12</w:t>
      </w:r>
      <w:r>
        <w:rPr>
          <w:rFonts w:hint="eastAsia"/>
          <w:sz w:val="24"/>
        </w:rPr>
        <w:t>，以在经过第三数控车床</w:t>
      </w:r>
      <w:r>
        <w:rPr>
          <w:rFonts w:hint="eastAsia"/>
          <w:sz w:val="24"/>
        </w:rPr>
        <w:t>9</w:t>
      </w:r>
      <w:r>
        <w:rPr>
          <w:rFonts w:hint="eastAsia"/>
          <w:sz w:val="24"/>
        </w:rPr>
        <w:t>精加工的</w:t>
      </w:r>
      <w:r w:rsidR="00307AB3">
        <w:rPr>
          <w:rFonts w:hint="eastAsia"/>
          <w:sz w:val="24"/>
        </w:rPr>
        <w:t>轴料</w:t>
      </w:r>
      <w:r>
        <w:rPr>
          <w:rFonts w:hint="eastAsia"/>
          <w:sz w:val="24"/>
        </w:rPr>
        <w:t>的一端安装磨床夹头；第二机器人</w:t>
      </w:r>
      <w:r>
        <w:rPr>
          <w:rFonts w:hint="eastAsia"/>
          <w:sz w:val="24"/>
        </w:rPr>
        <w:t>9</w:t>
      </w:r>
      <w:r>
        <w:rPr>
          <w:rFonts w:hint="eastAsia"/>
          <w:sz w:val="24"/>
        </w:rPr>
        <w:t>还用于将经数控磨床</w:t>
      </w:r>
      <w:r>
        <w:rPr>
          <w:rFonts w:hint="eastAsia"/>
          <w:sz w:val="24"/>
        </w:rPr>
        <w:t>7</w:t>
      </w:r>
      <w:r>
        <w:rPr>
          <w:rFonts w:hint="eastAsia"/>
          <w:sz w:val="24"/>
        </w:rPr>
        <w:t>加工后的</w:t>
      </w:r>
      <w:r w:rsidR="00307AB3">
        <w:rPr>
          <w:rFonts w:hint="eastAsia"/>
          <w:sz w:val="24"/>
        </w:rPr>
        <w:t>轴料</w:t>
      </w:r>
      <w:r>
        <w:rPr>
          <w:rFonts w:hint="eastAsia"/>
          <w:sz w:val="24"/>
        </w:rPr>
        <w:t>转运至夹头装卸装置</w:t>
      </w:r>
      <w:r>
        <w:rPr>
          <w:rFonts w:hint="eastAsia"/>
          <w:sz w:val="24"/>
        </w:rPr>
        <w:t>1</w:t>
      </w:r>
      <w:r>
        <w:rPr>
          <w:sz w:val="24"/>
        </w:rPr>
        <w:t>2</w:t>
      </w:r>
      <w:r>
        <w:rPr>
          <w:rFonts w:hint="eastAsia"/>
          <w:sz w:val="24"/>
        </w:rPr>
        <w:t>，以通过夹头装卸装置</w:t>
      </w:r>
      <w:r>
        <w:rPr>
          <w:rFonts w:hint="eastAsia"/>
          <w:sz w:val="24"/>
        </w:rPr>
        <w:t>1</w:t>
      </w:r>
      <w:r>
        <w:rPr>
          <w:sz w:val="24"/>
        </w:rPr>
        <w:t>2</w:t>
      </w:r>
      <w:r>
        <w:rPr>
          <w:rFonts w:hint="eastAsia"/>
          <w:sz w:val="24"/>
        </w:rPr>
        <w:t>将</w:t>
      </w:r>
      <w:r w:rsidR="00307AB3">
        <w:rPr>
          <w:rFonts w:hint="eastAsia"/>
          <w:sz w:val="24"/>
        </w:rPr>
        <w:t>轴料</w:t>
      </w:r>
      <w:r>
        <w:rPr>
          <w:rFonts w:hint="eastAsia"/>
          <w:sz w:val="24"/>
        </w:rPr>
        <w:t>一端安装的磨床夹头拆除。</w:t>
      </w:r>
    </w:p>
    <w:p w14:paraId="108D8DC9" w14:textId="434A0961" w:rsidR="003B1E77" w:rsidRDefault="003B1E77" w:rsidP="00314690">
      <w:pPr>
        <w:spacing w:line="360" w:lineRule="auto"/>
        <w:ind w:firstLineChars="200" w:firstLine="480"/>
        <w:rPr>
          <w:sz w:val="24"/>
        </w:rPr>
      </w:pPr>
      <w:r>
        <w:rPr>
          <w:rFonts w:hint="eastAsia"/>
          <w:sz w:val="24"/>
        </w:rPr>
        <w:t>电动机轴上用于安装轴承和油封的位置要求具有较小的粗糙度，为此在通过第三数控车床</w:t>
      </w:r>
      <w:r>
        <w:rPr>
          <w:rFonts w:hint="eastAsia"/>
          <w:sz w:val="24"/>
        </w:rPr>
        <w:t>5</w:t>
      </w:r>
      <w:r>
        <w:rPr>
          <w:rFonts w:hint="eastAsia"/>
          <w:sz w:val="24"/>
        </w:rPr>
        <w:t>对</w:t>
      </w:r>
      <w:r w:rsidR="00307AB3">
        <w:rPr>
          <w:rFonts w:hint="eastAsia"/>
          <w:sz w:val="24"/>
        </w:rPr>
        <w:t>轴料</w:t>
      </w:r>
      <w:r>
        <w:rPr>
          <w:rFonts w:hint="eastAsia"/>
          <w:sz w:val="24"/>
        </w:rPr>
        <w:t>进行精加工后，需要通过数控磨床</w:t>
      </w:r>
      <w:r>
        <w:rPr>
          <w:rFonts w:hint="eastAsia"/>
          <w:sz w:val="24"/>
        </w:rPr>
        <w:t>7</w:t>
      </w:r>
      <w:r>
        <w:rPr>
          <w:rFonts w:hint="eastAsia"/>
          <w:sz w:val="24"/>
        </w:rPr>
        <w:t>对</w:t>
      </w:r>
      <w:r w:rsidR="00307AB3">
        <w:rPr>
          <w:rFonts w:hint="eastAsia"/>
          <w:sz w:val="24"/>
        </w:rPr>
        <w:t>轴料</w:t>
      </w:r>
      <w:r>
        <w:rPr>
          <w:rFonts w:hint="eastAsia"/>
          <w:sz w:val="24"/>
        </w:rPr>
        <w:t>上用于安装轴承和油封的位置进行磨削加工。在通过数控磨床</w:t>
      </w:r>
      <w:r>
        <w:rPr>
          <w:rFonts w:hint="eastAsia"/>
          <w:sz w:val="24"/>
        </w:rPr>
        <w:t>7</w:t>
      </w:r>
      <w:r>
        <w:rPr>
          <w:rFonts w:hint="eastAsia"/>
          <w:sz w:val="24"/>
        </w:rPr>
        <w:t>对</w:t>
      </w:r>
      <w:r w:rsidR="00307AB3">
        <w:rPr>
          <w:rFonts w:hint="eastAsia"/>
          <w:sz w:val="24"/>
        </w:rPr>
        <w:t>轴料</w:t>
      </w:r>
      <w:r>
        <w:rPr>
          <w:rFonts w:hint="eastAsia"/>
          <w:sz w:val="24"/>
        </w:rPr>
        <w:t>进行磨削加工时，为了避免数控磨床</w:t>
      </w:r>
      <w:r>
        <w:rPr>
          <w:rFonts w:hint="eastAsia"/>
          <w:sz w:val="24"/>
        </w:rPr>
        <w:t>7</w:t>
      </w:r>
      <w:r>
        <w:rPr>
          <w:rFonts w:hint="eastAsia"/>
          <w:sz w:val="24"/>
        </w:rPr>
        <w:t>的夹具将</w:t>
      </w:r>
      <w:r w:rsidR="00307AB3">
        <w:rPr>
          <w:rFonts w:hint="eastAsia"/>
          <w:sz w:val="24"/>
        </w:rPr>
        <w:t>轴料</w:t>
      </w:r>
      <w:r w:rsidR="00046C88">
        <w:rPr>
          <w:rFonts w:hint="eastAsia"/>
          <w:sz w:val="24"/>
        </w:rPr>
        <w:t>划伤，需要在</w:t>
      </w:r>
      <w:r w:rsidR="00307AB3">
        <w:rPr>
          <w:rFonts w:hint="eastAsia"/>
          <w:sz w:val="24"/>
        </w:rPr>
        <w:t>轴料</w:t>
      </w:r>
      <w:r w:rsidR="00046C88">
        <w:rPr>
          <w:rFonts w:hint="eastAsia"/>
          <w:sz w:val="24"/>
        </w:rPr>
        <w:t>的一端夹装磨床夹头</w:t>
      </w:r>
      <w:r w:rsidR="00C12342">
        <w:rPr>
          <w:rFonts w:hint="eastAsia"/>
          <w:sz w:val="24"/>
        </w:rPr>
        <w:t>，数控磨床</w:t>
      </w:r>
      <w:r w:rsidR="00C12342">
        <w:rPr>
          <w:rFonts w:hint="eastAsia"/>
          <w:sz w:val="24"/>
        </w:rPr>
        <w:t>7</w:t>
      </w:r>
      <w:r w:rsidR="00C12342">
        <w:rPr>
          <w:rFonts w:hint="eastAsia"/>
          <w:sz w:val="24"/>
        </w:rPr>
        <w:t>的主轴通过磨床夹头与</w:t>
      </w:r>
      <w:proofErr w:type="gramStart"/>
      <w:r w:rsidR="00307AB3">
        <w:rPr>
          <w:rFonts w:hint="eastAsia"/>
          <w:sz w:val="24"/>
        </w:rPr>
        <w:t>轴料</w:t>
      </w:r>
      <w:r w:rsidR="00C12342">
        <w:rPr>
          <w:rFonts w:hint="eastAsia"/>
          <w:sz w:val="24"/>
        </w:rPr>
        <w:t>相连接</w:t>
      </w:r>
      <w:proofErr w:type="gramEnd"/>
      <w:r w:rsidR="00C12342">
        <w:rPr>
          <w:rFonts w:hint="eastAsia"/>
          <w:sz w:val="24"/>
        </w:rPr>
        <w:t>，在数控磨床</w:t>
      </w:r>
      <w:r w:rsidR="00C12342">
        <w:rPr>
          <w:rFonts w:hint="eastAsia"/>
          <w:sz w:val="24"/>
        </w:rPr>
        <w:t>7</w:t>
      </w:r>
      <w:r w:rsidR="00C12342">
        <w:rPr>
          <w:rFonts w:hint="eastAsia"/>
          <w:sz w:val="24"/>
        </w:rPr>
        <w:t>对</w:t>
      </w:r>
      <w:r w:rsidR="00307AB3">
        <w:rPr>
          <w:rFonts w:hint="eastAsia"/>
          <w:sz w:val="24"/>
        </w:rPr>
        <w:t>轴料</w:t>
      </w:r>
      <w:r w:rsidR="00C12342">
        <w:rPr>
          <w:rFonts w:hint="eastAsia"/>
          <w:sz w:val="24"/>
        </w:rPr>
        <w:t>进行磨削加工后，还需要将磨床夹</w:t>
      </w:r>
      <w:proofErr w:type="gramStart"/>
      <w:r w:rsidR="00C12342">
        <w:rPr>
          <w:rFonts w:hint="eastAsia"/>
          <w:sz w:val="24"/>
        </w:rPr>
        <w:t>头从</w:t>
      </w:r>
      <w:r w:rsidR="00307AB3">
        <w:rPr>
          <w:rFonts w:hint="eastAsia"/>
          <w:sz w:val="24"/>
        </w:rPr>
        <w:t>轴料</w:t>
      </w:r>
      <w:r w:rsidR="00C12342">
        <w:rPr>
          <w:rFonts w:hint="eastAsia"/>
          <w:sz w:val="24"/>
        </w:rPr>
        <w:t>上</w:t>
      </w:r>
      <w:proofErr w:type="gramEnd"/>
      <w:r w:rsidR="00C12342">
        <w:rPr>
          <w:rFonts w:hint="eastAsia"/>
          <w:sz w:val="24"/>
        </w:rPr>
        <w:t>拆除</w:t>
      </w:r>
      <w:r w:rsidR="00046C88">
        <w:rPr>
          <w:rFonts w:hint="eastAsia"/>
          <w:sz w:val="24"/>
        </w:rPr>
        <w:t>。</w:t>
      </w:r>
    </w:p>
    <w:p w14:paraId="70D58F0F" w14:textId="001AE70A" w:rsidR="00770EA5" w:rsidRDefault="00046C88" w:rsidP="00314690">
      <w:pPr>
        <w:spacing w:line="360" w:lineRule="auto"/>
        <w:ind w:firstLineChars="200" w:firstLine="480"/>
        <w:rPr>
          <w:sz w:val="24"/>
        </w:rPr>
      </w:pPr>
      <w:r>
        <w:rPr>
          <w:rFonts w:hint="eastAsia"/>
          <w:sz w:val="24"/>
        </w:rPr>
        <w:t>在本申请实施例中，第三数控车床</w:t>
      </w:r>
      <w:r>
        <w:rPr>
          <w:rFonts w:hint="eastAsia"/>
          <w:sz w:val="24"/>
        </w:rPr>
        <w:t>9</w:t>
      </w:r>
      <w:r>
        <w:rPr>
          <w:rFonts w:hint="eastAsia"/>
          <w:sz w:val="24"/>
        </w:rPr>
        <w:t>对</w:t>
      </w:r>
      <w:r w:rsidR="00307AB3">
        <w:rPr>
          <w:rFonts w:hint="eastAsia"/>
          <w:sz w:val="24"/>
        </w:rPr>
        <w:t>轴料</w:t>
      </w:r>
      <w:r>
        <w:rPr>
          <w:rFonts w:hint="eastAsia"/>
          <w:sz w:val="24"/>
        </w:rPr>
        <w:t>精加工后，第二机器人</w:t>
      </w:r>
      <w:r>
        <w:rPr>
          <w:rFonts w:hint="eastAsia"/>
          <w:sz w:val="24"/>
        </w:rPr>
        <w:t>9</w:t>
      </w:r>
      <w:r>
        <w:rPr>
          <w:rFonts w:hint="eastAsia"/>
          <w:sz w:val="24"/>
        </w:rPr>
        <w:t>将</w:t>
      </w:r>
      <w:r w:rsidR="00307AB3">
        <w:rPr>
          <w:rFonts w:hint="eastAsia"/>
          <w:sz w:val="24"/>
        </w:rPr>
        <w:t>轴料</w:t>
      </w:r>
      <w:r>
        <w:rPr>
          <w:rFonts w:hint="eastAsia"/>
          <w:sz w:val="24"/>
        </w:rPr>
        <w:t>转运至夹头装卸装置</w:t>
      </w:r>
      <w:r>
        <w:rPr>
          <w:rFonts w:hint="eastAsia"/>
          <w:sz w:val="24"/>
        </w:rPr>
        <w:t>1</w:t>
      </w:r>
      <w:r>
        <w:rPr>
          <w:sz w:val="24"/>
        </w:rPr>
        <w:t>2</w:t>
      </w:r>
      <w:r>
        <w:rPr>
          <w:rFonts w:hint="eastAsia"/>
          <w:sz w:val="24"/>
        </w:rPr>
        <w:t>，夹头装卸装置</w:t>
      </w:r>
      <w:r>
        <w:rPr>
          <w:rFonts w:hint="eastAsia"/>
          <w:sz w:val="24"/>
        </w:rPr>
        <w:t>1</w:t>
      </w:r>
      <w:r>
        <w:rPr>
          <w:sz w:val="24"/>
        </w:rPr>
        <w:t>2</w:t>
      </w:r>
      <w:r>
        <w:rPr>
          <w:rFonts w:hint="eastAsia"/>
          <w:sz w:val="24"/>
        </w:rPr>
        <w:t>在</w:t>
      </w:r>
      <w:r w:rsidR="00307AB3">
        <w:rPr>
          <w:rFonts w:hint="eastAsia"/>
          <w:sz w:val="24"/>
        </w:rPr>
        <w:t>轴料</w:t>
      </w:r>
      <w:r>
        <w:rPr>
          <w:rFonts w:hint="eastAsia"/>
          <w:sz w:val="24"/>
        </w:rPr>
        <w:t>的一端安装磨床夹头后，第二机器人</w:t>
      </w:r>
      <w:r>
        <w:rPr>
          <w:sz w:val="24"/>
        </w:rPr>
        <w:t>9</w:t>
      </w:r>
      <w:r>
        <w:rPr>
          <w:rFonts w:hint="eastAsia"/>
          <w:sz w:val="24"/>
        </w:rPr>
        <w:t>将安装有磨床夹头的</w:t>
      </w:r>
      <w:r w:rsidR="00307AB3">
        <w:rPr>
          <w:rFonts w:hint="eastAsia"/>
          <w:sz w:val="24"/>
        </w:rPr>
        <w:t>轴料</w:t>
      </w:r>
      <w:r>
        <w:rPr>
          <w:rFonts w:hint="eastAsia"/>
          <w:sz w:val="24"/>
        </w:rPr>
        <w:t>转运至数控磨床</w:t>
      </w:r>
      <w:r>
        <w:rPr>
          <w:rFonts w:hint="eastAsia"/>
          <w:sz w:val="24"/>
        </w:rPr>
        <w:t>7</w:t>
      </w:r>
      <w:r>
        <w:rPr>
          <w:rFonts w:hint="eastAsia"/>
          <w:sz w:val="24"/>
        </w:rPr>
        <w:t>，数控磨床</w:t>
      </w:r>
      <w:r>
        <w:rPr>
          <w:rFonts w:hint="eastAsia"/>
          <w:sz w:val="24"/>
        </w:rPr>
        <w:t>7</w:t>
      </w:r>
      <w:r>
        <w:rPr>
          <w:rFonts w:hint="eastAsia"/>
          <w:sz w:val="24"/>
        </w:rPr>
        <w:t>对</w:t>
      </w:r>
      <w:r w:rsidR="00307AB3">
        <w:rPr>
          <w:rFonts w:hint="eastAsia"/>
          <w:sz w:val="24"/>
        </w:rPr>
        <w:t>轴料</w:t>
      </w:r>
      <w:r>
        <w:rPr>
          <w:rFonts w:hint="eastAsia"/>
          <w:sz w:val="24"/>
        </w:rPr>
        <w:t>进行磨削加工后，第二机器人</w:t>
      </w:r>
      <w:r>
        <w:rPr>
          <w:rFonts w:hint="eastAsia"/>
          <w:sz w:val="24"/>
        </w:rPr>
        <w:t>9</w:t>
      </w:r>
      <w:r>
        <w:rPr>
          <w:rFonts w:hint="eastAsia"/>
          <w:sz w:val="24"/>
        </w:rPr>
        <w:t>将</w:t>
      </w:r>
      <w:r w:rsidR="00307AB3">
        <w:rPr>
          <w:rFonts w:hint="eastAsia"/>
          <w:sz w:val="24"/>
        </w:rPr>
        <w:t>轴料</w:t>
      </w:r>
      <w:r>
        <w:rPr>
          <w:rFonts w:hint="eastAsia"/>
          <w:sz w:val="24"/>
        </w:rPr>
        <w:t>转运至夹头装卸装置</w:t>
      </w:r>
      <w:r>
        <w:rPr>
          <w:rFonts w:hint="eastAsia"/>
          <w:sz w:val="24"/>
        </w:rPr>
        <w:t>1</w:t>
      </w:r>
      <w:r>
        <w:rPr>
          <w:sz w:val="24"/>
        </w:rPr>
        <w:t>2</w:t>
      </w:r>
      <w:r>
        <w:rPr>
          <w:rFonts w:hint="eastAsia"/>
          <w:sz w:val="24"/>
        </w:rPr>
        <w:t>，夹头装卸装置</w:t>
      </w:r>
      <w:r>
        <w:rPr>
          <w:rFonts w:hint="eastAsia"/>
          <w:sz w:val="24"/>
        </w:rPr>
        <w:t>1</w:t>
      </w:r>
      <w:r>
        <w:rPr>
          <w:sz w:val="24"/>
        </w:rPr>
        <w:t>2</w:t>
      </w:r>
      <w:r>
        <w:rPr>
          <w:rFonts w:hint="eastAsia"/>
          <w:sz w:val="24"/>
        </w:rPr>
        <w:t>将</w:t>
      </w:r>
      <w:r w:rsidR="00307AB3">
        <w:rPr>
          <w:rFonts w:hint="eastAsia"/>
          <w:sz w:val="24"/>
        </w:rPr>
        <w:t>轴料</w:t>
      </w:r>
      <w:r>
        <w:rPr>
          <w:rFonts w:hint="eastAsia"/>
          <w:sz w:val="24"/>
        </w:rPr>
        <w:t>上安装的磨床夹头拆除后，第二机器人</w:t>
      </w:r>
      <w:r>
        <w:rPr>
          <w:rFonts w:hint="eastAsia"/>
          <w:sz w:val="24"/>
        </w:rPr>
        <w:t>9</w:t>
      </w:r>
      <w:r>
        <w:rPr>
          <w:rFonts w:hint="eastAsia"/>
          <w:sz w:val="24"/>
        </w:rPr>
        <w:t>将</w:t>
      </w:r>
      <w:r w:rsidR="00307AB3">
        <w:rPr>
          <w:rFonts w:hint="eastAsia"/>
          <w:sz w:val="24"/>
        </w:rPr>
        <w:t>轴料</w:t>
      </w:r>
      <w:r w:rsidR="00690597">
        <w:rPr>
          <w:rFonts w:hint="eastAsia"/>
          <w:sz w:val="24"/>
        </w:rPr>
        <w:t>转运至</w:t>
      </w:r>
      <w:r w:rsidR="002C47B6">
        <w:rPr>
          <w:rFonts w:hint="eastAsia"/>
          <w:sz w:val="24"/>
        </w:rPr>
        <w:t>数控加工中心</w:t>
      </w:r>
      <w:r w:rsidR="00690597">
        <w:rPr>
          <w:rFonts w:hint="eastAsia"/>
          <w:sz w:val="24"/>
        </w:rPr>
        <w:t>6</w:t>
      </w:r>
      <w:r w:rsidR="00690597">
        <w:rPr>
          <w:rFonts w:hint="eastAsia"/>
          <w:sz w:val="24"/>
        </w:rPr>
        <w:t>，由</w:t>
      </w:r>
      <w:r w:rsidR="002C47B6">
        <w:rPr>
          <w:rFonts w:hint="eastAsia"/>
          <w:sz w:val="24"/>
        </w:rPr>
        <w:t>数控加工中心</w:t>
      </w:r>
      <w:r w:rsidR="00690597">
        <w:rPr>
          <w:rFonts w:hint="eastAsia"/>
          <w:sz w:val="24"/>
        </w:rPr>
        <w:t>6</w:t>
      </w:r>
      <w:r w:rsidR="00690597">
        <w:rPr>
          <w:rFonts w:hint="eastAsia"/>
          <w:sz w:val="24"/>
        </w:rPr>
        <w:t>在</w:t>
      </w:r>
      <w:r w:rsidR="00307AB3">
        <w:rPr>
          <w:rFonts w:hint="eastAsia"/>
          <w:sz w:val="24"/>
        </w:rPr>
        <w:t>轴料</w:t>
      </w:r>
      <w:r w:rsidR="00690597">
        <w:rPr>
          <w:rFonts w:hint="eastAsia"/>
          <w:sz w:val="24"/>
        </w:rPr>
        <w:t>上</w:t>
      </w:r>
      <w:proofErr w:type="gramStart"/>
      <w:r w:rsidR="00690597">
        <w:rPr>
          <w:rFonts w:hint="eastAsia"/>
          <w:sz w:val="24"/>
        </w:rPr>
        <w:t>铣</w:t>
      </w:r>
      <w:proofErr w:type="gramEnd"/>
      <w:r w:rsidR="00690597">
        <w:rPr>
          <w:rFonts w:hint="eastAsia"/>
          <w:sz w:val="24"/>
        </w:rPr>
        <w:t>键槽。由此可见，通过夹头装卸装置</w:t>
      </w:r>
      <w:r w:rsidR="00690597">
        <w:rPr>
          <w:rFonts w:hint="eastAsia"/>
          <w:sz w:val="24"/>
        </w:rPr>
        <w:t>1</w:t>
      </w:r>
      <w:r w:rsidR="00690597">
        <w:rPr>
          <w:sz w:val="24"/>
        </w:rPr>
        <w:t>2</w:t>
      </w:r>
      <w:r w:rsidR="00690597">
        <w:rPr>
          <w:rFonts w:hint="eastAsia"/>
          <w:sz w:val="24"/>
        </w:rPr>
        <w:t>可以实现自动在</w:t>
      </w:r>
      <w:r w:rsidR="00307AB3">
        <w:rPr>
          <w:rFonts w:hint="eastAsia"/>
          <w:sz w:val="24"/>
        </w:rPr>
        <w:t>轴料</w:t>
      </w:r>
      <w:r w:rsidR="00690597">
        <w:rPr>
          <w:rFonts w:hint="eastAsia"/>
          <w:sz w:val="24"/>
        </w:rPr>
        <w:t>上安装和拆卸磨床夹头，从而无需人工</w:t>
      </w:r>
      <w:proofErr w:type="gramStart"/>
      <w:r w:rsidR="00690597">
        <w:rPr>
          <w:rFonts w:hint="eastAsia"/>
          <w:sz w:val="24"/>
        </w:rPr>
        <w:t>手动在</w:t>
      </w:r>
      <w:proofErr w:type="gramEnd"/>
      <w:r w:rsidR="00307AB3">
        <w:rPr>
          <w:rFonts w:hint="eastAsia"/>
          <w:sz w:val="24"/>
        </w:rPr>
        <w:t>轴料</w:t>
      </w:r>
      <w:r w:rsidR="00690597">
        <w:rPr>
          <w:rFonts w:hint="eastAsia"/>
          <w:sz w:val="24"/>
        </w:rPr>
        <w:t>上安装和拆卸磨床夹头，不仅可以进一步降低电动机轴加工过程中工人的劳动强度，还能够提高对电动机</w:t>
      </w:r>
      <w:proofErr w:type="gramStart"/>
      <w:r w:rsidR="00690597">
        <w:rPr>
          <w:rFonts w:hint="eastAsia"/>
          <w:sz w:val="24"/>
        </w:rPr>
        <w:t>轴进行</w:t>
      </w:r>
      <w:proofErr w:type="gramEnd"/>
      <w:r w:rsidR="00690597">
        <w:rPr>
          <w:rFonts w:hint="eastAsia"/>
          <w:sz w:val="24"/>
        </w:rPr>
        <w:t>加工的效率。</w:t>
      </w:r>
    </w:p>
    <w:p w14:paraId="3B955E30" w14:textId="57DB7180" w:rsidR="00F918F8" w:rsidRDefault="00F918F8" w:rsidP="00314690">
      <w:pPr>
        <w:spacing w:line="360" w:lineRule="auto"/>
        <w:ind w:firstLineChars="200" w:firstLine="480"/>
        <w:rPr>
          <w:sz w:val="24"/>
        </w:rPr>
      </w:pPr>
      <w:r>
        <w:rPr>
          <w:rFonts w:hint="eastAsia"/>
          <w:sz w:val="24"/>
        </w:rPr>
        <w:t>图</w:t>
      </w:r>
      <w:r>
        <w:rPr>
          <w:rFonts w:hint="eastAsia"/>
          <w:sz w:val="24"/>
        </w:rPr>
        <w:t>6</w:t>
      </w:r>
      <w:r w:rsidR="00677882">
        <w:rPr>
          <w:rFonts w:hint="eastAsia"/>
          <w:sz w:val="24"/>
        </w:rPr>
        <w:t>和图</w:t>
      </w:r>
      <w:r w:rsidR="00677882">
        <w:rPr>
          <w:rFonts w:hint="eastAsia"/>
          <w:sz w:val="24"/>
        </w:rPr>
        <w:t>7</w:t>
      </w:r>
      <w:r>
        <w:rPr>
          <w:rFonts w:hint="eastAsia"/>
          <w:sz w:val="24"/>
        </w:rPr>
        <w:t>是本申请实施</w:t>
      </w:r>
      <w:proofErr w:type="gramStart"/>
      <w:r>
        <w:rPr>
          <w:rFonts w:hint="eastAsia"/>
          <w:sz w:val="24"/>
        </w:rPr>
        <w:t>例提供</w:t>
      </w:r>
      <w:proofErr w:type="gramEnd"/>
      <w:r>
        <w:rPr>
          <w:rFonts w:hint="eastAsia"/>
          <w:sz w:val="24"/>
        </w:rPr>
        <w:t>的一种夹头装卸装置</w:t>
      </w:r>
      <w:r>
        <w:rPr>
          <w:rFonts w:hint="eastAsia"/>
          <w:sz w:val="24"/>
        </w:rPr>
        <w:t>1</w:t>
      </w:r>
      <w:r>
        <w:rPr>
          <w:sz w:val="24"/>
        </w:rPr>
        <w:t>2</w:t>
      </w:r>
      <w:r>
        <w:rPr>
          <w:rFonts w:hint="eastAsia"/>
          <w:sz w:val="24"/>
        </w:rPr>
        <w:t>的示意图，如图</w:t>
      </w:r>
      <w:r>
        <w:rPr>
          <w:rFonts w:hint="eastAsia"/>
          <w:sz w:val="24"/>
        </w:rPr>
        <w:t>6</w:t>
      </w:r>
      <w:r w:rsidR="00677882">
        <w:rPr>
          <w:rFonts w:hint="eastAsia"/>
          <w:sz w:val="24"/>
        </w:rPr>
        <w:t>和图</w:t>
      </w:r>
      <w:r w:rsidR="00677882">
        <w:rPr>
          <w:rFonts w:hint="eastAsia"/>
          <w:sz w:val="24"/>
        </w:rPr>
        <w:t>7</w:t>
      </w:r>
      <w:r>
        <w:rPr>
          <w:rFonts w:hint="eastAsia"/>
          <w:sz w:val="24"/>
        </w:rPr>
        <w:t>所示，夹头装卸装置</w:t>
      </w:r>
      <w:r>
        <w:rPr>
          <w:rFonts w:hint="eastAsia"/>
          <w:sz w:val="24"/>
        </w:rPr>
        <w:t>1</w:t>
      </w:r>
      <w:r>
        <w:rPr>
          <w:sz w:val="24"/>
        </w:rPr>
        <w:t>2</w:t>
      </w:r>
      <w:r>
        <w:rPr>
          <w:rFonts w:hint="eastAsia"/>
          <w:sz w:val="24"/>
        </w:rPr>
        <w:t>包括支撑平台</w:t>
      </w:r>
      <w:r>
        <w:rPr>
          <w:rFonts w:hint="eastAsia"/>
          <w:sz w:val="24"/>
        </w:rPr>
        <w:t>1</w:t>
      </w:r>
      <w:r>
        <w:rPr>
          <w:sz w:val="24"/>
        </w:rPr>
        <w:t>21</w:t>
      </w:r>
      <w:r>
        <w:rPr>
          <w:rFonts w:hint="eastAsia"/>
          <w:sz w:val="24"/>
        </w:rPr>
        <w:t>、气缸</w:t>
      </w:r>
      <w:r>
        <w:rPr>
          <w:rFonts w:hint="eastAsia"/>
          <w:sz w:val="24"/>
        </w:rPr>
        <w:t>1</w:t>
      </w:r>
      <w:r>
        <w:rPr>
          <w:sz w:val="24"/>
        </w:rPr>
        <w:t>22</w:t>
      </w:r>
      <w:r>
        <w:rPr>
          <w:rFonts w:hint="eastAsia"/>
          <w:sz w:val="24"/>
        </w:rPr>
        <w:t>、压板</w:t>
      </w:r>
      <w:r>
        <w:rPr>
          <w:rFonts w:hint="eastAsia"/>
          <w:sz w:val="24"/>
        </w:rPr>
        <w:t>1</w:t>
      </w:r>
      <w:r>
        <w:rPr>
          <w:sz w:val="24"/>
        </w:rPr>
        <w:t>23</w:t>
      </w:r>
      <w:r>
        <w:rPr>
          <w:rFonts w:hint="eastAsia"/>
          <w:sz w:val="24"/>
        </w:rPr>
        <w:t>和第三位置感应器</w:t>
      </w:r>
      <w:r>
        <w:rPr>
          <w:rFonts w:hint="eastAsia"/>
          <w:sz w:val="24"/>
        </w:rPr>
        <w:t>1</w:t>
      </w:r>
      <w:r>
        <w:rPr>
          <w:sz w:val="24"/>
        </w:rPr>
        <w:t>24</w:t>
      </w:r>
      <w:r w:rsidR="00530D05">
        <w:rPr>
          <w:rFonts w:hint="eastAsia"/>
          <w:sz w:val="24"/>
        </w:rPr>
        <w:t>，其中，</w:t>
      </w:r>
      <w:r w:rsidR="002361DB">
        <w:rPr>
          <w:rFonts w:hint="eastAsia"/>
          <w:sz w:val="24"/>
        </w:rPr>
        <w:t>气缸</w:t>
      </w:r>
      <w:r w:rsidR="002361DB">
        <w:rPr>
          <w:rFonts w:hint="eastAsia"/>
          <w:sz w:val="24"/>
        </w:rPr>
        <w:t>1</w:t>
      </w:r>
      <w:r w:rsidR="002361DB">
        <w:rPr>
          <w:sz w:val="24"/>
        </w:rPr>
        <w:t>22</w:t>
      </w:r>
      <w:r w:rsidR="002361DB">
        <w:rPr>
          <w:rFonts w:hint="eastAsia"/>
          <w:sz w:val="24"/>
        </w:rPr>
        <w:t>、压板</w:t>
      </w:r>
      <w:r w:rsidR="002361DB">
        <w:rPr>
          <w:rFonts w:hint="eastAsia"/>
          <w:sz w:val="24"/>
        </w:rPr>
        <w:t>1</w:t>
      </w:r>
      <w:r w:rsidR="002361DB">
        <w:rPr>
          <w:sz w:val="24"/>
        </w:rPr>
        <w:t>23</w:t>
      </w:r>
      <w:r w:rsidR="002361DB">
        <w:rPr>
          <w:rFonts w:hint="eastAsia"/>
          <w:sz w:val="24"/>
        </w:rPr>
        <w:t>和第三位置感应器</w:t>
      </w:r>
      <w:r w:rsidR="002361DB">
        <w:rPr>
          <w:rFonts w:hint="eastAsia"/>
          <w:sz w:val="24"/>
        </w:rPr>
        <w:t>1</w:t>
      </w:r>
      <w:r w:rsidR="002361DB">
        <w:rPr>
          <w:sz w:val="24"/>
        </w:rPr>
        <w:t>24</w:t>
      </w:r>
      <w:r w:rsidR="002361DB">
        <w:rPr>
          <w:rFonts w:hint="eastAsia"/>
          <w:sz w:val="24"/>
        </w:rPr>
        <w:t>均固定在支撑平台</w:t>
      </w:r>
      <w:r w:rsidR="002361DB">
        <w:rPr>
          <w:rFonts w:hint="eastAsia"/>
          <w:sz w:val="24"/>
        </w:rPr>
        <w:t>1</w:t>
      </w:r>
      <w:r w:rsidR="002361DB">
        <w:rPr>
          <w:sz w:val="24"/>
        </w:rPr>
        <w:t>21</w:t>
      </w:r>
      <w:r w:rsidR="002361DB">
        <w:rPr>
          <w:rFonts w:hint="eastAsia"/>
          <w:sz w:val="24"/>
        </w:rPr>
        <w:t>上</w:t>
      </w:r>
      <w:r w:rsidR="00530D05">
        <w:rPr>
          <w:rFonts w:hint="eastAsia"/>
          <w:sz w:val="24"/>
        </w:rPr>
        <w:t>。</w:t>
      </w:r>
    </w:p>
    <w:p w14:paraId="543EA651" w14:textId="55D59FEA" w:rsidR="002361DB" w:rsidRDefault="00530D05" w:rsidP="00314690">
      <w:pPr>
        <w:spacing w:line="360" w:lineRule="auto"/>
        <w:ind w:firstLineChars="200" w:firstLine="480"/>
        <w:rPr>
          <w:sz w:val="24"/>
        </w:rPr>
      </w:pPr>
      <w:r>
        <w:rPr>
          <w:rFonts w:hint="eastAsia"/>
          <w:sz w:val="24"/>
        </w:rPr>
        <w:lastRenderedPageBreak/>
        <w:t>如图</w:t>
      </w:r>
      <w:r>
        <w:rPr>
          <w:rFonts w:hint="eastAsia"/>
          <w:sz w:val="24"/>
        </w:rPr>
        <w:t>6</w:t>
      </w:r>
      <w:r>
        <w:rPr>
          <w:rFonts w:hint="eastAsia"/>
          <w:sz w:val="24"/>
        </w:rPr>
        <w:t>和图</w:t>
      </w:r>
      <w:r>
        <w:rPr>
          <w:rFonts w:hint="eastAsia"/>
          <w:sz w:val="24"/>
        </w:rPr>
        <w:t>7</w:t>
      </w:r>
      <w:r>
        <w:rPr>
          <w:rFonts w:hint="eastAsia"/>
          <w:sz w:val="24"/>
        </w:rPr>
        <w:t>所示，</w:t>
      </w:r>
      <w:r w:rsidR="002361DB">
        <w:rPr>
          <w:rFonts w:hint="eastAsia"/>
          <w:sz w:val="24"/>
        </w:rPr>
        <w:t>磨床夹</w:t>
      </w:r>
      <w:proofErr w:type="gramStart"/>
      <w:r w:rsidR="002361DB">
        <w:rPr>
          <w:rFonts w:hint="eastAsia"/>
          <w:sz w:val="24"/>
        </w:rPr>
        <w:t>头包括</w:t>
      </w:r>
      <w:r w:rsidR="00057804">
        <w:rPr>
          <w:rFonts w:hint="eastAsia"/>
          <w:sz w:val="24"/>
        </w:rPr>
        <w:t>夹头主体</w:t>
      </w:r>
      <w:proofErr w:type="gramEnd"/>
      <w:r w:rsidR="00057804">
        <w:rPr>
          <w:rFonts w:hint="eastAsia"/>
          <w:sz w:val="24"/>
        </w:rPr>
        <w:t>2</w:t>
      </w:r>
      <w:r w:rsidR="00057804">
        <w:rPr>
          <w:sz w:val="24"/>
        </w:rPr>
        <w:t>01</w:t>
      </w:r>
      <w:r w:rsidR="00057804">
        <w:rPr>
          <w:rFonts w:hint="eastAsia"/>
          <w:sz w:val="24"/>
        </w:rPr>
        <w:t>、连接杆</w:t>
      </w:r>
      <w:r w:rsidR="00057804">
        <w:rPr>
          <w:rFonts w:hint="eastAsia"/>
          <w:sz w:val="24"/>
        </w:rPr>
        <w:t>2</w:t>
      </w:r>
      <w:r w:rsidR="00057804">
        <w:rPr>
          <w:sz w:val="24"/>
        </w:rPr>
        <w:t>02</w:t>
      </w:r>
      <w:r w:rsidR="00057804">
        <w:rPr>
          <w:rFonts w:hint="eastAsia"/>
          <w:sz w:val="24"/>
        </w:rPr>
        <w:t>、弹簧</w:t>
      </w:r>
      <w:r w:rsidR="00057804">
        <w:rPr>
          <w:rFonts w:hint="eastAsia"/>
          <w:sz w:val="24"/>
        </w:rPr>
        <w:t>2</w:t>
      </w:r>
      <w:r w:rsidR="00057804">
        <w:rPr>
          <w:sz w:val="24"/>
        </w:rPr>
        <w:t>03</w:t>
      </w:r>
      <w:r w:rsidR="00057804">
        <w:rPr>
          <w:rFonts w:hint="eastAsia"/>
          <w:sz w:val="24"/>
        </w:rPr>
        <w:t>和夹持板</w:t>
      </w:r>
      <w:r w:rsidR="00057804">
        <w:rPr>
          <w:rFonts w:hint="eastAsia"/>
          <w:sz w:val="24"/>
        </w:rPr>
        <w:t>2</w:t>
      </w:r>
      <w:r w:rsidR="00057804">
        <w:rPr>
          <w:sz w:val="24"/>
        </w:rPr>
        <w:t>04</w:t>
      </w:r>
      <w:r>
        <w:rPr>
          <w:rFonts w:hint="eastAsia"/>
          <w:sz w:val="24"/>
        </w:rPr>
        <w:t>，其中，夹</w:t>
      </w:r>
      <w:proofErr w:type="gramStart"/>
      <w:r>
        <w:rPr>
          <w:rFonts w:hint="eastAsia"/>
          <w:sz w:val="24"/>
        </w:rPr>
        <w:t>头主体</w:t>
      </w:r>
      <w:proofErr w:type="gramEnd"/>
      <w:r>
        <w:rPr>
          <w:rFonts w:hint="eastAsia"/>
          <w:sz w:val="24"/>
        </w:rPr>
        <w:t>2</w:t>
      </w:r>
      <w:r>
        <w:rPr>
          <w:sz w:val="24"/>
        </w:rPr>
        <w:t>01</w:t>
      </w:r>
      <w:r>
        <w:rPr>
          <w:rFonts w:hint="eastAsia"/>
          <w:sz w:val="24"/>
        </w:rPr>
        <w:t>为圆环状结构，连接杆</w:t>
      </w:r>
      <w:r>
        <w:rPr>
          <w:rFonts w:hint="eastAsia"/>
          <w:sz w:val="24"/>
        </w:rPr>
        <w:t>2</w:t>
      </w:r>
      <w:r>
        <w:rPr>
          <w:sz w:val="24"/>
        </w:rPr>
        <w:t>02</w:t>
      </w:r>
      <w:r>
        <w:rPr>
          <w:rFonts w:hint="eastAsia"/>
          <w:sz w:val="24"/>
        </w:rPr>
        <w:t>设置在夹</w:t>
      </w:r>
      <w:proofErr w:type="gramStart"/>
      <w:r>
        <w:rPr>
          <w:rFonts w:hint="eastAsia"/>
          <w:sz w:val="24"/>
        </w:rPr>
        <w:t>头主体</w:t>
      </w:r>
      <w:proofErr w:type="gramEnd"/>
      <w:r>
        <w:rPr>
          <w:rFonts w:hint="eastAsia"/>
          <w:sz w:val="24"/>
        </w:rPr>
        <w:t>2</w:t>
      </w:r>
      <w:r>
        <w:rPr>
          <w:sz w:val="24"/>
        </w:rPr>
        <w:t>01</w:t>
      </w:r>
      <w:r>
        <w:rPr>
          <w:rFonts w:hint="eastAsia"/>
          <w:sz w:val="24"/>
        </w:rPr>
        <w:t>的外侧壁上，夹</w:t>
      </w:r>
      <w:proofErr w:type="gramStart"/>
      <w:r>
        <w:rPr>
          <w:rFonts w:hint="eastAsia"/>
          <w:sz w:val="24"/>
        </w:rPr>
        <w:t>头主体</w:t>
      </w:r>
      <w:proofErr w:type="gramEnd"/>
      <w:r>
        <w:rPr>
          <w:rFonts w:hint="eastAsia"/>
          <w:sz w:val="24"/>
        </w:rPr>
        <w:t>2</w:t>
      </w:r>
      <w:r>
        <w:rPr>
          <w:sz w:val="24"/>
        </w:rPr>
        <w:t>01</w:t>
      </w:r>
      <w:r>
        <w:rPr>
          <w:rFonts w:hint="eastAsia"/>
          <w:sz w:val="24"/>
        </w:rPr>
        <w:t>的侧壁上设置有通孔，夹</w:t>
      </w:r>
      <w:proofErr w:type="gramStart"/>
      <w:r>
        <w:rPr>
          <w:rFonts w:hint="eastAsia"/>
          <w:sz w:val="24"/>
        </w:rPr>
        <w:t>头主体</w:t>
      </w:r>
      <w:proofErr w:type="gramEnd"/>
      <w:r>
        <w:rPr>
          <w:rFonts w:hint="eastAsia"/>
          <w:sz w:val="24"/>
        </w:rPr>
        <w:t>2</w:t>
      </w:r>
      <w:r>
        <w:rPr>
          <w:sz w:val="24"/>
        </w:rPr>
        <w:t>01</w:t>
      </w:r>
      <w:r>
        <w:rPr>
          <w:rFonts w:hint="eastAsia"/>
          <w:sz w:val="24"/>
        </w:rPr>
        <w:t>上沿夹</w:t>
      </w:r>
      <w:proofErr w:type="gramStart"/>
      <w:r>
        <w:rPr>
          <w:rFonts w:hint="eastAsia"/>
          <w:sz w:val="24"/>
        </w:rPr>
        <w:t>头主体</w:t>
      </w:r>
      <w:proofErr w:type="gramEnd"/>
      <w:r>
        <w:rPr>
          <w:rFonts w:hint="eastAsia"/>
          <w:sz w:val="24"/>
        </w:rPr>
        <w:t>2</w:t>
      </w:r>
      <w:r>
        <w:rPr>
          <w:sz w:val="24"/>
        </w:rPr>
        <w:t>01</w:t>
      </w:r>
      <w:r>
        <w:rPr>
          <w:rFonts w:hint="eastAsia"/>
          <w:sz w:val="24"/>
        </w:rPr>
        <w:t>的轴线方向设置有与通孔相连通的第一连接孔，夹持板</w:t>
      </w:r>
      <w:r>
        <w:rPr>
          <w:rFonts w:hint="eastAsia"/>
          <w:sz w:val="24"/>
        </w:rPr>
        <w:t>2</w:t>
      </w:r>
      <w:r>
        <w:rPr>
          <w:sz w:val="24"/>
        </w:rPr>
        <w:t>04</w:t>
      </w:r>
      <w:r>
        <w:rPr>
          <w:rFonts w:hint="eastAsia"/>
          <w:sz w:val="24"/>
        </w:rPr>
        <w:t>的中部设置有第二连接孔，夹持板</w:t>
      </w:r>
      <w:r>
        <w:rPr>
          <w:rFonts w:hint="eastAsia"/>
          <w:sz w:val="24"/>
        </w:rPr>
        <w:t>2</w:t>
      </w:r>
      <w:r>
        <w:rPr>
          <w:sz w:val="24"/>
        </w:rPr>
        <w:t>04</w:t>
      </w:r>
      <w:r>
        <w:rPr>
          <w:rFonts w:hint="eastAsia"/>
          <w:sz w:val="24"/>
        </w:rPr>
        <w:t>穿过夹</w:t>
      </w:r>
      <w:proofErr w:type="gramStart"/>
      <w:r>
        <w:rPr>
          <w:rFonts w:hint="eastAsia"/>
          <w:sz w:val="24"/>
        </w:rPr>
        <w:t>头主体</w:t>
      </w:r>
      <w:proofErr w:type="gramEnd"/>
      <w:r>
        <w:rPr>
          <w:rFonts w:hint="eastAsia"/>
          <w:sz w:val="24"/>
        </w:rPr>
        <w:t>2</w:t>
      </w:r>
      <w:r>
        <w:rPr>
          <w:sz w:val="24"/>
        </w:rPr>
        <w:t>01</w:t>
      </w:r>
      <w:r>
        <w:rPr>
          <w:rFonts w:hint="eastAsia"/>
          <w:sz w:val="24"/>
        </w:rPr>
        <w:t>侧壁上的通孔，穿过第一连接孔和第二连接孔的销轴</w:t>
      </w:r>
      <w:r>
        <w:rPr>
          <w:rFonts w:hint="eastAsia"/>
          <w:sz w:val="24"/>
        </w:rPr>
        <w:t>2</w:t>
      </w:r>
      <w:r>
        <w:rPr>
          <w:sz w:val="24"/>
        </w:rPr>
        <w:t>05</w:t>
      </w:r>
      <w:r>
        <w:rPr>
          <w:rFonts w:hint="eastAsia"/>
          <w:sz w:val="24"/>
        </w:rPr>
        <w:t>将夹</w:t>
      </w:r>
      <w:proofErr w:type="gramStart"/>
      <w:r>
        <w:rPr>
          <w:rFonts w:hint="eastAsia"/>
          <w:sz w:val="24"/>
        </w:rPr>
        <w:t>头主体</w:t>
      </w:r>
      <w:proofErr w:type="gramEnd"/>
      <w:r>
        <w:rPr>
          <w:rFonts w:hint="eastAsia"/>
          <w:sz w:val="24"/>
        </w:rPr>
        <w:t>2</w:t>
      </w:r>
      <w:r>
        <w:rPr>
          <w:sz w:val="24"/>
        </w:rPr>
        <w:t>01</w:t>
      </w:r>
      <w:r>
        <w:rPr>
          <w:rFonts w:hint="eastAsia"/>
          <w:sz w:val="24"/>
        </w:rPr>
        <w:t>与夹持板</w:t>
      </w:r>
      <w:r>
        <w:rPr>
          <w:rFonts w:hint="eastAsia"/>
          <w:sz w:val="24"/>
        </w:rPr>
        <w:t>2</w:t>
      </w:r>
      <w:r>
        <w:rPr>
          <w:sz w:val="24"/>
        </w:rPr>
        <w:t>04</w:t>
      </w:r>
      <w:r>
        <w:rPr>
          <w:rFonts w:hint="eastAsia"/>
          <w:sz w:val="24"/>
        </w:rPr>
        <w:t>相连接。弹簧</w:t>
      </w:r>
      <w:r>
        <w:rPr>
          <w:rFonts w:hint="eastAsia"/>
          <w:sz w:val="24"/>
        </w:rPr>
        <w:t>2</w:t>
      </w:r>
      <w:r>
        <w:rPr>
          <w:sz w:val="24"/>
        </w:rPr>
        <w:t>03</w:t>
      </w:r>
      <w:r>
        <w:rPr>
          <w:rFonts w:hint="eastAsia"/>
          <w:sz w:val="24"/>
        </w:rPr>
        <w:t>的一端与连接杆</w:t>
      </w:r>
      <w:r>
        <w:rPr>
          <w:rFonts w:hint="eastAsia"/>
          <w:sz w:val="24"/>
        </w:rPr>
        <w:t>2</w:t>
      </w:r>
      <w:r>
        <w:rPr>
          <w:sz w:val="24"/>
        </w:rPr>
        <w:t>02</w:t>
      </w:r>
      <w:r>
        <w:rPr>
          <w:rFonts w:hint="eastAsia"/>
          <w:sz w:val="24"/>
        </w:rPr>
        <w:t>相连接，弹簧</w:t>
      </w:r>
      <w:r>
        <w:rPr>
          <w:rFonts w:hint="eastAsia"/>
          <w:sz w:val="24"/>
        </w:rPr>
        <w:t>2</w:t>
      </w:r>
      <w:r>
        <w:rPr>
          <w:sz w:val="24"/>
        </w:rPr>
        <w:t>03</w:t>
      </w:r>
      <w:r>
        <w:rPr>
          <w:rFonts w:hint="eastAsia"/>
          <w:sz w:val="24"/>
        </w:rPr>
        <w:t>的另一端与夹持板</w:t>
      </w:r>
      <w:r>
        <w:rPr>
          <w:rFonts w:hint="eastAsia"/>
          <w:sz w:val="24"/>
        </w:rPr>
        <w:t>2</w:t>
      </w:r>
      <w:r>
        <w:rPr>
          <w:sz w:val="24"/>
        </w:rPr>
        <w:t>04</w:t>
      </w:r>
      <w:r>
        <w:rPr>
          <w:rFonts w:hint="eastAsia"/>
          <w:sz w:val="24"/>
        </w:rPr>
        <w:t>相连接。</w:t>
      </w:r>
    </w:p>
    <w:p w14:paraId="7F64B8C8" w14:textId="1061BE71" w:rsidR="00530D05" w:rsidRDefault="00D67AB3" w:rsidP="00314690">
      <w:pPr>
        <w:spacing w:line="360" w:lineRule="auto"/>
        <w:ind w:firstLineChars="200" w:firstLine="480"/>
        <w:rPr>
          <w:sz w:val="24"/>
        </w:rPr>
      </w:pPr>
      <w:r>
        <w:rPr>
          <w:rFonts w:hint="eastAsia"/>
          <w:sz w:val="24"/>
        </w:rPr>
        <w:t>当第三位置感应器</w:t>
      </w:r>
      <w:r>
        <w:rPr>
          <w:rFonts w:hint="eastAsia"/>
          <w:sz w:val="24"/>
        </w:rPr>
        <w:t>1</w:t>
      </w:r>
      <w:r>
        <w:rPr>
          <w:sz w:val="24"/>
        </w:rPr>
        <w:t>24</w:t>
      </w:r>
      <w:r>
        <w:rPr>
          <w:rFonts w:hint="eastAsia"/>
          <w:sz w:val="24"/>
        </w:rPr>
        <w:t>感测到第二机器人</w:t>
      </w:r>
      <w:r>
        <w:rPr>
          <w:rFonts w:hint="eastAsia"/>
          <w:sz w:val="24"/>
        </w:rPr>
        <w:t>9</w:t>
      </w:r>
      <w:r>
        <w:rPr>
          <w:rFonts w:hint="eastAsia"/>
          <w:sz w:val="24"/>
        </w:rPr>
        <w:t>将</w:t>
      </w:r>
      <w:r w:rsidR="00307AB3">
        <w:rPr>
          <w:rFonts w:hint="eastAsia"/>
          <w:sz w:val="24"/>
        </w:rPr>
        <w:t>轴料</w:t>
      </w:r>
      <w:r>
        <w:rPr>
          <w:rFonts w:hint="eastAsia"/>
          <w:sz w:val="24"/>
        </w:rPr>
        <w:t>的一端伸入夹</w:t>
      </w:r>
      <w:proofErr w:type="gramStart"/>
      <w:r>
        <w:rPr>
          <w:rFonts w:hint="eastAsia"/>
          <w:sz w:val="24"/>
        </w:rPr>
        <w:t>头主体</w:t>
      </w:r>
      <w:proofErr w:type="gramEnd"/>
      <w:r>
        <w:rPr>
          <w:rFonts w:hint="eastAsia"/>
          <w:sz w:val="24"/>
        </w:rPr>
        <w:t>2</w:t>
      </w:r>
      <w:r>
        <w:rPr>
          <w:sz w:val="24"/>
        </w:rPr>
        <w:t>01</w:t>
      </w:r>
      <w:r>
        <w:rPr>
          <w:rFonts w:hint="eastAsia"/>
          <w:sz w:val="24"/>
        </w:rPr>
        <w:t>的环孔内时，气缸</w:t>
      </w:r>
      <w:r>
        <w:rPr>
          <w:rFonts w:hint="eastAsia"/>
          <w:sz w:val="24"/>
        </w:rPr>
        <w:t>1</w:t>
      </w:r>
      <w:r>
        <w:rPr>
          <w:sz w:val="24"/>
        </w:rPr>
        <w:t>22</w:t>
      </w:r>
      <w:r>
        <w:rPr>
          <w:rFonts w:hint="eastAsia"/>
          <w:sz w:val="24"/>
        </w:rPr>
        <w:t>停止对夹持板</w:t>
      </w:r>
      <w:r>
        <w:rPr>
          <w:rFonts w:hint="eastAsia"/>
          <w:sz w:val="24"/>
        </w:rPr>
        <w:t>2</w:t>
      </w:r>
      <w:r>
        <w:rPr>
          <w:sz w:val="24"/>
        </w:rPr>
        <w:t>04</w:t>
      </w:r>
      <w:r>
        <w:rPr>
          <w:rFonts w:hint="eastAsia"/>
          <w:sz w:val="24"/>
        </w:rPr>
        <w:t>的第一端进行顶压，夹持板</w:t>
      </w:r>
      <w:r>
        <w:rPr>
          <w:rFonts w:hint="eastAsia"/>
          <w:sz w:val="24"/>
        </w:rPr>
        <w:t>2</w:t>
      </w:r>
      <w:r>
        <w:rPr>
          <w:sz w:val="24"/>
        </w:rPr>
        <w:t>04</w:t>
      </w:r>
      <w:r>
        <w:rPr>
          <w:rFonts w:hint="eastAsia"/>
          <w:sz w:val="24"/>
        </w:rPr>
        <w:t>的第二端在弹簧</w:t>
      </w:r>
      <w:r>
        <w:rPr>
          <w:rFonts w:hint="eastAsia"/>
          <w:sz w:val="24"/>
        </w:rPr>
        <w:t>2</w:t>
      </w:r>
      <w:r>
        <w:rPr>
          <w:sz w:val="24"/>
        </w:rPr>
        <w:t>03</w:t>
      </w:r>
      <w:r>
        <w:rPr>
          <w:rFonts w:hint="eastAsia"/>
          <w:sz w:val="24"/>
        </w:rPr>
        <w:t>的作用下向靠近</w:t>
      </w:r>
      <w:r w:rsidR="00307AB3">
        <w:rPr>
          <w:rFonts w:hint="eastAsia"/>
          <w:sz w:val="24"/>
        </w:rPr>
        <w:t>轴料</w:t>
      </w:r>
      <w:r>
        <w:rPr>
          <w:rFonts w:hint="eastAsia"/>
          <w:sz w:val="24"/>
        </w:rPr>
        <w:t>1</w:t>
      </w:r>
      <w:r>
        <w:rPr>
          <w:sz w:val="24"/>
        </w:rPr>
        <w:t>00</w:t>
      </w:r>
      <w:r>
        <w:rPr>
          <w:rFonts w:hint="eastAsia"/>
          <w:sz w:val="24"/>
        </w:rPr>
        <w:t>的方向运动，</w:t>
      </w:r>
      <w:r w:rsidR="009C30E4">
        <w:rPr>
          <w:rFonts w:hint="eastAsia"/>
          <w:sz w:val="24"/>
        </w:rPr>
        <w:t>磨床夹头通过夹</w:t>
      </w:r>
      <w:proofErr w:type="gramStart"/>
      <w:r w:rsidR="009C30E4">
        <w:rPr>
          <w:rFonts w:hint="eastAsia"/>
          <w:sz w:val="24"/>
        </w:rPr>
        <w:t>头主体</w:t>
      </w:r>
      <w:proofErr w:type="gramEnd"/>
      <w:r w:rsidR="009C30E4">
        <w:rPr>
          <w:rFonts w:hint="eastAsia"/>
          <w:sz w:val="24"/>
        </w:rPr>
        <w:t>2</w:t>
      </w:r>
      <w:r w:rsidR="009C30E4">
        <w:rPr>
          <w:sz w:val="24"/>
        </w:rPr>
        <w:t>01</w:t>
      </w:r>
      <w:r w:rsidR="009C30E4">
        <w:rPr>
          <w:rFonts w:hint="eastAsia"/>
          <w:sz w:val="24"/>
        </w:rPr>
        <w:t>和夹持板</w:t>
      </w:r>
      <w:r w:rsidR="009C30E4">
        <w:rPr>
          <w:rFonts w:hint="eastAsia"/>
          <w:sz w:val="24"/>
        </w:rPr>
        <w:t>2</w:t>
      </w:r>
      <w:r w:rsidR="009C30E4">
        <w:rPr>
          <w:sz w:val="24"/>
        </w:rPr>
        <w:t>04</w:t>
      </w:r>
      <w:r w:rsidR="009C30E4">
        <w:rPr>
          <w:rFonts w:hint="eastAsia"/>
          <w:sz w:val="24"/>
        </w:rPr>
        <w:t>对</w:t>
      </w:r>
      <w:r w:rsidR="00307AB3">
        <w:rPr>
          <w:rFonts w:hint="eastAsia"/>
          <w:sz w:val="24"/>
        </w:rPr>
        <w:t>轴料</w:t>
      </w:r>
      <w:r w:rsidR="009C30E4">
        <w:rPr>
          <w:rFonts w:hint="eastAsia"/>
          <w:sz w:val="24"/>
        </w:rPr>
        <w:t>1</w:t>
      </w:r>
      <w:r w:rsidR="009C30E4">
        <w:rPr>
          <w:sz w:val="24"/>
        </w:rPr>
        <w:t>00</w:t>
      </w:r>
      <w:r w:rsidR="009C30E4">
        <w:rPr>
          <w:rFonts w:hint="eastAsia"/>
          <w:sz w:val="24"/>
        </w:rPr>
        <w:t>的加持力安装在</w:t>
      </w:r>
      <w:r w:rsidR="00307AB3">
        <w:rPr>
          <w:rFonts w:hint="eastAsia"/>
          <w:sz w:val="24"/>
        </w:rPr>
        <w:t>轴料</w:t>
      </w:r>
      <w:r w:rsidR="009C30E4">
        <w:rPr>
          <w:rFonts w:hint="eastAsia"/>
          <w:sz w:val="24"/>
        </w:rPr>
        <w:t>1</w:t>
      </w:r>
      <w:r w:rsidR="009C30E4">
        <w:rPr>
          <w:sz w:val="24"/>
        </w:rPr>
        <w:t>00</w:t>
      </w:r>
      <w:r w:rsidR="009C30E4">
        <w:rPr>
          <w:rFonts w:hint="eastAsia"/>
          <w:sz w:val="24"/>
        </w:rPr>
        <w:t>上，此时夹头装卸装置</w:t>
      </w:r>
      <w:r w:rsidR="009C30E4">
        <w:rPr>
          <w:rFonts w:hint="eastAsia"/>
          <w:sz w:val="24"/>
        </w:rPr>
        <w:t>1</w:t>
      </w:r>
      <w:r w:rsidR="009C30E4">
        <w:rPr>
          <w:sz w:val="24"/>
        </w:rPr>
        <w:t>2</w:t>
      </w:r>
      <w:r w:rsidR="009C30E4">
        <w:rPr>
          <w:rFonts w:hint="eastAsia"/>
          <w:sz w:val="24"/>
        </w:rPr>
        <w:t>和磨床夹头的状态如图</w:t>
      </w:r>
      <w:r w:rsidR="009C30E4">
        <w:rPr>
          <w:rFonts w:hint="eastAsia"/>
          <w:sz w:val="24"/>
        </w:rPr>
        <w:t>6</w:t>
      </w:r>
      <w:r w:rsidR="009C30E4">
        <w:rPr>
          <w:rFonts w:hint="eastAsia"/>
          <w:sz w:val="24"/>
        </w:rPr>
        <w:t>所示</w:t>
      </w:r>
      <w:r w:rsidR="00F619D3">
        <w:rPr>
          <w:rFonts w:hint="eastAsia"/>
          <w:sz w:val="24"/>
        </w:rPr>
        <w:t>，然后压板</w:t>
      </w:r>
      <w:r w:rsidR="00F619D3">
        <w:rPr>
          <w:rFonts w:hint="eastAsia"/>
          <w:sz w:val="24"/>
        </w:rPr>
        <w:t>1</w:t>
      </w:r>
      <w:r w:rsidR="00F619D3">
        <w:rPr>
          <w:sz w:val="24"/>
        </w:rPr>
        <w:t>23</w:t>
      </w:r>
      <w:r w:rsidR="00F619D3">
        <w:rPr>
          <w:rFonts w:hint="eastAsia"/>
          <w:sz w:val="24"/>
        </w:rPr>
        <w:t>向远离夹</w:t>
      </w:r>
      <w:proofErr w:type="gramStart"/>
      <w:r w:rsidR="00F619D3">
        <w:rPr>
          <w:rFonts w:hint="eastAsia"/>
          <w:sz w:val="24"/>
        </w:rPr>
        <w:t>头主体</w:t>
      </w:r>
      <w:proofErr w:type="gramEnd"/>
      <w:r w:rsidR="00F619D3">
        <w:rPr>
          <w:rFonts w:hint="eastAsia"/>
          <w:sz w:val="24"/>
        </w:rPr>
        <w:t>2</w:t>
      </w:r>
      <w:r w:rsidR="00F619D3">
        <w:rPr>
          <w:sz w:val="24"/>
        </w:rPr>
        <w:t>01</w:t>
      </w:r>
      <w:r w:rsidR="00F619D3">
        <w:rPr>
          <w:rFonts w:hint="eastAsia"/>
          <w:sz w:val="24"/>
        </w:rPr>
        <w:t>的方向翻转，停止对夹</w:t>
      </w:r>
      <w:proofErr w:type="gramStart"/>
      <w:r w:rsidR="00F619D3">
        <w:rPr>
          <w:rFonts w:hint="eastAsia"/>
          <w:sz w:val="24"/>
        </w:rPr>
        <w:t>头主体</w:t>
      </w:r>
      <w:proofErr w:type="gramEnd"/>
      <w:r w:rsidR="00F619D3">
        <w:rPr>
          <w:rFonts w:hint="eastAsia"/>
          <w:sz w:val="24"/>
        </w:rPr>
        <w:t>2</w:t>
      </w:r>
      <w:r w:rsidR="00F619D3">
        <w:rPr>
          <w:sz w:val="24"/>
        </w:rPr>
        <w:t>01</w:t>
      </w:r>
      <w:r w:rsidR="00F619D3">
        <w:rPr>
          <w:rFonts w:hint="eastAsia"/>
          <w:sz w:val="24"/>
        </w:rPr>
        <w:t>与支撑平台</w:t>
      </w:r>
      <w:r w:rsidR="00F619D3">
        <w:rPr>
          <w:sz w:val="24"/>
        </w:rPr>
        <w:t>121</w:t>
      </w:r>
      <w:r w:rsidR="00F619D3">
        <w:rPr>
          <w:rFonts w:hint="eastAsia"/>
          <w:sz w:val="24"/>
        </w:rPr>
        <w:t>之间的相对位置进行固定，然后第二机器人</w:t>
      </w:r>
      <w:r w:rsidR="00F619D3">
        <w:rPr>
          <w:rFonts w:hint="eastAsia"/>
          <w:sz w:val="24"/>
        </w:rPr>
        <w:t>9</w:t>
      </w:r>
      <w:r w:rsidR="00F619D3">
        <w:rPr>
          <w:rFonts w:hint="eastAsia"/>
          <w:sz w:val="24"/>
        </w:rPr>
        <w:t>将安装有磨床夹头的</w:t>
      </w:r>
      <w:r w:rsidR="00307AB3">
        <w:rPr>
          <w:rFonts w:hint="eastAsia"/>
          <w:sz w:val="24"/>
        </w:rPr>
        <w:t>轴料</w:t>
      </w:r>
      <w:r w:rsidR="00F619D3">
        <w:rPr>
          <w:rFonts w:hint="eastAsia"/>
          <w:sz w:val="24"/>
        </w:rPr>
        <w:t>1</w:t>
      </w:r>
      <w:r w:rsidR="00F619D3">
        <w:rPr>
          <w:sz w:val="24"/>
        </w:rPr>
        <w:t>00</w:t>
      </w:r>
      <w:r w:rsidR="00F619D3">
        <w:rPr>
          <w:rFonts w:hint="eastAsia"/>
          <w:sz w:val="24"/>
        </w:rPr>
        <w:t>转运至数控磨床</w:t>
      </w:r>
      <w:r w:rsidR="00F619D3">
        <w:rPr>
          <w:rFonts w:hint="eastAsia"/>
          <w:sz w:val="24"/>
        </w:rPr>
        <w:t>7</w:t>
      </w:r>
      <w:r w:rsidR="00F619D3">
        <w:rPr>
          <w:rFonts w:hint="eastAsia"/>
          <w:sz w:val="24"/>
        </w:rPr>
        <w:t>。</w:t>
      </w:r>
    </w:p>
    <w:p w14:paraId="56417FAE" w14:textId="5433F854" w:rsidR="00F619D3" w:rsidRPr="00530D05" w:rsidRDefault="00896EF4" w:rsidP="00314690">
      <w:pPr>
        <w:spacing w:line="360" w:lineRule="auto"/>
        <w:ind w:firstLineChars="200" w:firstLine="480"/>
        <w:rPr>
          <w:sz w:val="24"/>
        </w:rPr>
      </w:pPr>
      <w:r>
        <w:rPr>
          <w:rFonts w:hint="eastAsia"/>
          <w:sz w:val="24"/>
        </w:rPr>
        <w:t>当第三位置感应器</w:t>
      </w:r>
      <w:r>
        <w:rPr>
          <w:rFonts w:hint="eastAsia"/>
          <w:sz w:val="24"/>
        </w:rPr>
        <w:t>1</w:t>
      </w:r>
      <w:r>
        <w:rPr>
          <w:sz w:val="24"/>
        </w:rPr>
        <w:t>24</w:t>
      </w:r>
      <w:r>
        <w:rPr>
          <w:rFonts w:hint="eastAsia"/>
          <w:sz w:val="24"/>
        </w:rPr>
        <w:t>感测到第二机器人</w:t>
      </w:r>
      <w:r>
        <w:rPr>
          <w:rFonts w:hint="eastAsia"/>
          <w:sz w:val="24"/>
        </w:rPr>
        <w:t>9</w:t>
      </w:r>
      <w:r>
        <w:rPr>
          <w:rFonts w:hint="eastAsia"/>
          <w:sz w:val="24"/>
        </w:rPr>
        <w:t>将安装有磨床夹头的</w:t>
      </w:r>
      <w:r w:rsidR="00307AB3">
        <w:rPr>
          <w:rFonts w:hint="eastAsia"/>
          <w:sz w:val="24"/>
        </w:rPr>
        <w:t>轴料</w:t>
      </w:r>
      <w:r>
        <w:rPr>
          <w:rFonts w:hint="eastAsia"/>
          <w:sz w:val="24"/>
        </w:rPr>
        <w:t>1</w:t>
      </w:r>
      <w:r>
        <w:rPr>
          <w:sz w:val="24"/>
        </w:rPr>
        <w:t>00</w:t>
      </w:r>
      <w:r>
        <w:rPr>
          <w:rFonts w:hint="eastAsia"/>
          <w:sz w:val="24"/>
        </w:rPr>
        <w:t>转运至支撑平台</w:t>
      </w:r>
      <w:r>
        <w:rPr>
          <w:sz w:val="24"/>
        </w:rPr>
        <w:t>121</w:t>
      </w:r>
      <w:r>
        <w:rPr>
          <w:rFonts w:hint="eastAsia"/>
          <w:sz w:val="24"/>
        </w:rPr>
        <w:t>上的目标位置时，压板</w:t>
      </w:r>
      <w:r>
        <w:rPr>
          <w:rFonts w:hint="eastAsia"/>
          <w:sz w:val="24"/>
        </w:rPr>
        <w:t>1</w:t>
      </w:r>
      <w:r>
        <w:rPr>
          <w:sz w:val="24"/>
        </w:rPr>
        <w:t>23</w:t>
      </w:r>
      <w:r>
        <w:rPr>
          <w:rFonts w:hint="eastAsia"/>
          <w:sz w:val="24"/>
        </w:rPr>
        <w:t>向靠近夹</w:t>
      </w:r>
      <w:proofErr w:type="gramStart"/>
      <w:r>
        <w:rPr>
          <w:rFonts w:hint="eastAsia"/>
          <w:sz w:val="24"/>
        </w:rPr>
        <w:t>头主体</w:t>
      </w:r>
      <w:proofErr w:type="gramEnd"/>
      <w:r>
        <w:rPr>
          <w:sz w:val="24"/>
        </w:rPr>
        <w:t>201</w:t>
      </w:r>
      <w:r>
        <w:rPr>
          <w:rFonts w:hint="eastAsia"/>
          <w:sz w:val="24"/>
        </w:rPr>
        <w:t>的方向翻转，将夹</w:t>
      </w:r>
      <w:proofErr w:type="gramStart"/>
      <w:r>
        <w:rPr>
          <w:rFonts w:hint="eastAsia"/>
          <w:sz w:val="24"/>
        </w:rPr>
        <w:t>头主体</w:t>
      </w:r>
      <w:proofErr w:type="gramEnd"/>
      <w:r>
        <w:rPr>
          <w:rFonts w:hint="eastAsia"/>
          <w:sz w:val="24"/>
        </w:rPr>
        <w:t>2</w:t>
      </w:r>
      <w:r>
        <w:rPr>
          <w:sz w:val="24"/>
        </w:rPr>
        <w:t>01</w:t>
      </w:r>
      <w:r>
        <w:rPr>
          <w:rFonts w:hint="eastAsia"/>
          <w:sz w:val="24"/>
        </w:rPr>
        <w:t>夹在压板</w:t>
      </w:r>
      <w:r>
        <w:rPr>
          <w:rFonts w:hint="eastAsia"/>
          <w:sz w:val="24"/>
        </w:rPr>
        <w:t>1</w:t>
      </w:r>
      <w:r>
        <w:rPr>
          <w:sz w:val="24"/>
        </w:rPr>
        <w:t>23</w:t>
      </w:r>
      <w:r>
        <w:rPr>
          <w:rFonts w:hint="eastAsia"/>
          <w:sz w:val="24"/>
        </w:rPr>
        <w:t>与支撑平台</w:t>
      </w:r>
      <w:r>
        <w:rPr>
          <w:rFonts w:hint="eastAsia"/>
          <w:sz w:val="24"/>
        </w:rPr>
        <w:t>1</w:t>
      </w:r>
      <w:r>
        <w:rPr>
          <w:sz w:val="24"/>
        </w:rPr>
        <w:t>21</w:t>
      </w:r>
      <w:r>
        <w:rPr>
          <w:rFonts w:hint="eastAsia"/>
          <w:sz w:val="24"/>
        </w:rPr>
        <w:t>之间，以对夹</w:t>
      </w:r>
      <w:proofErr w:type="gramStart"/>
      <w:r>
        <w:rPr>
          <w:rFonts w:hint="eastAsia"/>
          <w:sz w:val="24"/>
        </w:rPr>
        <w:t>头主体</w:t>
      </w:r>
      <w:proofErr w:type="gramEnd"/>
      <w:r>
        <w:rPr>
          <w:sz w:val="24"/>
        </w:rPr>
        <w:t>201</w:t>
      </w:r>
      <w:r>
        <w:rPr>
          <w:rFonts w:hint="eastAsia"/>
          <w:sz w:val="24"/>
        </w:rPr>
        <w:t>与支撑平台</w:t>
      </w:r>
      <w:r>
        <w:rPr>
          <w:rFonts w:hint="eastAsia"/>
          <w:sz w:val="24"/>
        </w:rPr>
        <w:t>1</w:t>
      </w:r>
      <w:r>
        <w:rPr>
          <w:sz w:val="24"/>
        </w:rPr>
        <w:t>21</w:t>
      </w:r>
      <w:r>
        <w:rPr>
          <w:rFonts w:hint="eastAsia"/>
          <w:sz w:val="24"/>
        </w:rPr>
        <w:t>的相对位置进行固定，然后气缸</w:t>
      </w:r>
      <w:r>
        <w:rPr>
          <w:rFonts w:hint="eastAsia"/>
          <w:sz w:val="24"/>
        </w:rPr>
        <w:t>1</w:t>
      </w:r>
      <w:r>
        <w:rPr>
          <w:sz w:val="24"/>
        </w:rPr>
        <w:t>22</w:t>
      </w:r>
      <w:r>
        <w:rPr>
          <w:rFonts w:hint="eastAsia"/>
          <w:sz w:val="24"/>
        </w:rPr>
        <w:t>对夹持板</w:t>
      </w:r>
      <w:r>
        <w:rPr>
          <w:rFonts w:hint="eastAsia"/>
          <w:sz w:val="24"/>
        </w:rPr>
        <w:t>2</w:t>
      </w:r>
      <w:r>
        <w:rPr>
          <w:sz w:val="24"/>
        </w:rPr>
        <w:t>04</w:t>
      </w:r>
      <w:r>
        <w:rPr>
          <w:rFonts w:hint="eastAsia"/>
          <w:sz w:val="24"/>
        </w:rPr>
        <w:t>的第一端进行顶压，</w:t>
      </w:r>
      <w:proofErr w:type="gramStart"/>
      <w:r>
        <w:rPr>
          <w:rFonts w:hint="eastAsia"/>
          <w:sz w:val="24"/>
        </w:rPr>
        <w:t>使夹持</w:t>
      </w:r>
      <w:proofErr w:type="gramEnd"/>
      <w:r>
        <w:rPr>
          <w:rFonts w:hint="eastAsia"/>
          <w:sz w:val="24"/>
        </w:rPr>
        <w:t>板</w:t>
      </w:r>
      <w:r>
        <w:rPr>
          <w:rFonts w:hint="eastAsia"/>
          <w:sz w:val="24"/>
        </w:rPr>
        <w:t>2</w:t>
      </w:r>
      <w:r>
        <w:rPr>
          <w:sz w:val="24"/>
        </w:rPr>
        <w:t>04</w:t>
      </w:r>
      <w:r>
        <w:rPr>
          <w:rFonts w:hint="eastAsia"/>
          <w:sz w:val="24"/>
        </w:rPr>
        <w:t>和夹</w:t>
      </w:r>
      <w:proofErr w:type="gramStart"/>
      <w:r>
        <w:rPr>
          <w:rFonts w:hint="eastAsia"/>
          <w:sz w:val="24"/>
        </w:rPr>
        <w:t>头主体</w:t>
      </w:r>
      <w:proofErr w:type="gramEnd"/>
      <w:r>
        <w:rPr>
          <w:rFonts w:hint="eastAsia"/>
          <w:sz w:val="24"/>
        </w:rPr>
        <w:t>2</w:t>
      </w:r>
      <w:r>
        <w:rPr>
          <w:sz w:val="24"/>
        </w:rPr>
        <w:t>01</w:t>
      </w:r>
      <w:r>
        <w:rPr>
          <w:rFonts w:hint="eastAsia"/>
          <w:sz w:val="24"/>
        </w:rPr>
        <w:t>停止对</w:t>
      </w:r>
      <w:r w:rsidR="00307AB3">
        <w:rPr>
          <w:rFonts w:hint="eastAsia"/>
          <w:sz w:val="24"/>
        </w:rPr>
        <w:t>轴料</w:t>
      </w:r>
      <w:r>
        <w:rPr>
          <w:rFonts w:hint="eastAsia"/>
          <w:sz w:val="24"/>
        </w:rPr>
        <w:t>1</w:t>
      </w:r>
      <w:r>
        <w:rPr>
          <w:sz w:val="24"/>
        </w:rPr>
        <w:t>00</w:t>
      </w:r>
      <w:r>
        <w:rPr>
          <w:rFonts w:hint="eastAsia"/>
          <w:sz w:val="24"/>
        </w:rPr>
        <w:t>进行夹持，此时夹头装卸装置</w:t>
      </w:r>
      <w:r>
        <w:rPr>
          <w:rFonts w:hint="eastAsia"/>
          <w:sz w:val="24"/>
        </w:rPr>
        <w:t>1</w:t>
      </w:r>
      <w:r>
        <w:rPr>
          <w:sz w:val="24"/>
        </w:rPr>
        <w:t>2</w:t>
      </w:r>
      <w:r>
        <w:rPr>
          <w:rFonts w:hint="eastAsia"/>
          <w:sz w:val="24"/>
        </w:rPr>
        <w:t>的状态如图</w:t>
      </w:r>
      <w:r>
        <w:rPr>
          <w:rFonts w:hint="eastAsia"/>
          <w:sz w:val="24"/>
        </w:rPr>
        <w:t>7</w:t>
      </w:r>
      <w:r>
        <w:rPr>
          <w:rFonts w:hint="eastAsia"/>
          <w:sz w:val="24"/>
        </w:rPr>
        <w:t>所示，然后第二机器人</w:t>
      </w:r>
      <w:r>
        <w:rPr>
          <w:rFonts w:hint="eastAsia"/>
          <w:sz w:val="24"/>
        </w:rPr>
        <w:t>9</w:t>
      </w:r>
      <w:r>
        <w:rPr>
          <w:rFonts w:hint="eastAsia"/>
          <w:sz w:val="24"/>
        </w:rPr>
        <w:t>将拆除磨床夹头后的</w:t>
      </w:r>
      <w:r w:rsidR="00307AB3">
        <w:rPr>
          <w:rFonts w:hint="eastAsia"/>
          <w:sz w:val="24"/>
        </w:rPr>
        <w:t>轴料</w:t>
      </w:r>
      <w:r>
        <w:rPr>
          <w:rFonts w:hint="eastAsia"/>
          <w:sz w:val="24"/>
        </w:rPr>
        <w:t>转运至</w:t>
      </w:r>
      <w:r w:rsidR="002C47B6">
        <w:rPr>
          <w:rFonts w:hint="eastAsia"/>
          <w:sz w:val="24"/>
        </w:rPr>
        <w:t>数控加工中心</w:t>
      </w:r>
      <w:r>
        <w:rPr>
          <w:rFonts w:hint="eastAsia"/>
          <w:sz w:val="24"/>
        </w:rPr>
        <w:t>6</w:t>
      </w:r>
      <w:r>
        <w:rPr>
          <w:rFonts w:hint="eastAsia"/>
          <w:sz w:val="24"/>
        </w:rPr>
        <w:t>。</w:t>
      </w:r>
    </w:p>
    <w:p w14:paraId="4C630A42" w14:textId="3D5B7BB7" w:rsidR="00F83718" w:rsidRDefault="00024019" w:rsidP="00314690">
      <w:pPr>
        <w:spacing w:line="360" w:lineRule="auto"/>
        <w:ind w:firstLineChars="200" w:firstLine="480"/>
        <w:rPr>
          <w:sz w:val="24"/>
        </w:rPr>
      </w:pPr>
      <w:r>
        <w:rPr>
          <w:rFonts w:hint="eastAsia"/>
          <w:sz w:val="24"/>
        </w:rPr>
        <w:t>在本申请实施例中，夹头装卸装置</w:t>
      </w:r>
      <w:r>
        <w:rPr>
          <w:rFonts w:hint="eastAsia"/>
          <w:sz w:val="24"/>
        </w:rPr>
        <w:t>1</w:t>
      </w:r>
      <w:r>
        <w:rPr>
          <w:sz w:val="24"/>
        </w:rPr>
        <w:t>2</w:t>
      </w:r>
      <w:r>
        <w:rPr>
          <w:rFonts w:hint="eastAsia"/>
          <w:sz w:val="24"/>
        </w:rPr>
        <w:t>包括压板</w:t>
      </w:r>
      <w:r>
        <w:rPr>
          <w:rFonts w:hint="eastAsia"/>
          <w:sz w:val="24"/>
        </w:rPr>
        <w:t>1</w:t>
      </w:r>
      <w:r>
        <w:rPr>
          <w:sz w:val="24"/>
        </w:rPr>
        <w:t>23</w:t>
      </w:r>
      <w:r>
        <w:rPr>
          <w:rFonts w:hint="eastAsia"/>
          <w:sz w:val="24"/>
        </w:rPr>
        <w:t>，在</w:t>
      </w:r>
      <w:r w:rsidR="00307AB3">
        <w:rPr>
          <w:rFonts w:hint="eastAsia"/>
          <w:sz w:val="24"/>
        </w:rPr>
        <w:t>轴料</w:t>
      </w:r>
      <w:r>
        <w:rPr>
          <w:rFonts w:hint="eastAsia"/>
          <w:sz w:val="24"/>
        </w:rPr>
        <w:t>上安装或拆卸磨床夹头时，压板</w:t>
      </w:r>
      <w:r>
        <w:rPr>
          <w:sz w:val="24"/>
        </w:rPr>
        <w:t>123</w:t>
      </w:r>
      <w:r>
        <w:rPr>
          <w:rFonts w:hint="eastAsia"/>
          <w:sz w:val="24"/>
        </w:rPr>
        <w:t>对夹</w:t>
      </w:r>
      <w:proofErr w:type="gramStart"/>
      <w:r>
        <w:rPr>
          <w:rFonts w:hint="eastAsia"/>
          <w:sz w:val="24"/>
        </w:rPr>
        <w:t>头主体</w:t>
      </w:r>
      <w:proofErr w:type="gramEnd"/>
      <w:r>
        <w:rPr>
          <w:rFonts w:hint="eastAsia"/>
          <w:sz w:val="24"/>
        </w:rPr>
        <w:t>2</w:t>
      </w:r>
      <w:r>
        <w:rPr>
          <w:sz w:val="24"/>
        </w:rPr>
        <w:t>01</w:t>
      </w:r>
      <w:r>
        <w:rPr>
          <w:rFonts w:hint="eastAsia"/>
          <w:sz w:val="24"/>
        </w:rPr>
        <w:t>和支撑平台</w:t>
      </w:r>
      <w:r>
        <w:rPr>
          <w:rFonts w:hint="eastAsia"/>
          <w:sz w:val="24"/>
        </w:rPr>
        <w:t>1</w:t>
      </w:r>
      <w:r>
        <w:rPr>
          <w:sz w:val="24"/>
        </w:rPr>
        <w:t>21</w:t>
      </w:r>
      <w:r>
        <w:rPr>
          <w:rFonts w:hint="eastAsia"/>
          <w:sz w:val="24"/>
        </w:rPr>
        <w:t>之间的相对位置进行固定，避免在装卸磨床夹头的过程中磨床夹头发生移动，保证能够精确地将磨床夹头安装到</w:t>
      </w:r>
      <w:r w:rsidR="00307AB3">
        <w:rPr>
          <w:rFonts w:hint="eastAsia"/>
          <w:sz w:val="24"/>
        </w:rPr>
        <w:t>轴料</w:t>
      </w:r>
      <w:r>
        <w:rPr>
          <w:rFonts w:hint="eastAsia"/>
          <w:sz w:val="24"/>
        </w:rPr>
        <w:t>上，同时避免安装磨床夹头时对</w:t>
      </w:r>
      <w:r w:rsidR="00307AB3">
        <w:rPr>
          <w:rFonts w:hint="eastAsia"/>
          <w:sz w:val="24"/>
        </w:rPr>
        <w:t>轴料</w:t>
      </w:r>
      <w:r>
        <w:rPr>
          <w:rFonts w:hint="eastAsia"/>
          <w:sz w:val="24"/>
        </w:rPr>
        <w:t>造成损伤。</w:t>
      </w:r>
    </w:p>
    <w:p w14:paraId="095EA6C7" w14:textId="506473B9" w:rsidR="002361DB" w:rsidRDefault="00F83718" w:rsidP="00314690">
      <w:pPr>
        <w:spacing w:line="360" w:lineRule="auto"/>
        <w:ind w:firstLineChars="200" w:firstLine="480"/>
        <w:rPr>
          <w:sz w:val="24"/>
        </w:rPr>
      </w:pPr>
      <w:r>
        <w:rPr>
          <w:rFonts w:hint="eastAsia"/>
          <w:sz w:val="24"/>
        </w:rPr>
        <w:t>在本申请实施例中，</w:t>
      </w:r>
      <w:r w:rsidR="00024019">
        <w:rPr>
          <w:rFonts w:hint="eastAsia"/>
          <w:sz w:val="24"/>
        </w:rPr>
        <w:t>磨床夹</w:t>
      </w:r>
      <w:proofErr w:type="gramStart"/>
      <w:r w:rsidR="00024019">
        <w:rPr>
          <w:rFonts w:hint="eastAsia"/>
          <w:sz w:val="24"/>
        </w:rPr>
        <w:t>头包括</w:t>
      </w:r>
      <w:proofErr w:type="gramEnd"/>
      <w:r w:rsidR="00024019">
        <w:rPr>
          <w:rFonts w:hint="eastAsia"/>
          <w:sz w:val="24"/>
        </w:rPr>
        <w:t>弹簧</w:t>
      </w:r>
      <w:r w:rsidR="00024019">
        <w:rPr>
          <w:rFonts w:hint="eastAsia"/>
          <w:sz w:val="24"/>
        </w:rPr>
        <w:t>2</w:t>
      </w:r>
      <w:r w:rsidR="00024019">
        <w:rPr>
          <w:sz w:val="24"/>
        </w:rPr>
        <w:t>03</w:t>
      </w:r>
      <w:r w:rsidR="00024019">
        <w:rPr>
          <w:rFonts w:hint="eastAsia"/>
          <w:sz w:val="24"/>
        </w:rPr>
        <w:t>和夹持板</w:t>
      </w:r>
      <w:r w:rsidR="00024019">
        <w:rPr>
          <w:rFonts w:hint="eastAsia"/>
          <w:sz w:val="24"/>
        </w:rPr>
        <w:t>2</w:t>
      </w:r>
      <w:r w:rsidR="00024019">
        <w:rPr>
          <w:sz w:val="24"/>
        </w:rPr>
        <w:t>04</w:t>
      </w:r>
      <w:r w:rsidR="00024019">
        <w:rPr>
          <w:rFonts w:hint="eastAsia"/>
          <w:sz w:val="24"/>
        </w:rPr>
        <w:t>，</w:t>
      </w:r>
      <w:r>
        <w:rPr>
          <w:rFonts w:hint="eastAsia"/>
          <w:sz w:val="24"/>
        </w:rPr>
        <w:t>夹持板</w:t>
      </w:r>
      <w:r>
        <w:rPr>
          <w:sz w:val="24"/>
        </w:rPr>
        <w:t>204</w:t>
      </w:r>
      <w:r>
        <w:rPr>
          <w:rFonts w:hint="eastAsia"/>
          <w:sz w:val="24"/>
        </w:rPr>
        <w:t>在弹簧</w:t>
      </w:r>
      <w:r>
        <w:rPr>
          <w:rFonts w:hint="eastAsia"/>
          <w:sz w:val="24"/>
        </w:rPr>
        <w:t>2</w:t>
      </w:r>
      <w:r>
        <w:rPr>
          <w:sz w:val="24"/>
        </w:rPr>
        <w:t>03</w:t>
      </w:r>
      <w:r>
        <w:rPr>
          <w:rFonts w:hint="eastAsia"/>
          <w:sz w:val="24"/>
        </w:rPr>
        <w:t>的作用下可以对</w:t>
      </w:r>
      <w:r w:rsidR="00307AB3">
        <w:rPr>
          <w:rFonts w:hint="eastAsia"/>
          <w:sz w:val="24"/>
        </w:rPr>
        <w:t>轴料</w:t>
      </w:r>
      <w:r>
        <w:rPr>
          <w:rFonts w:hint="eastAsia"/>
          <w:sz w:val="24"/>
        </w:rPr>
        <w:t>进行夹持，从而将磨床夹头安装到</w:t>
      </w:r>
      <w:r w:rsidR="00307AB3">
        <w:rPr>
          <w:rFonts w:hint="eastAsia"/>
          <w:sz w:val="24"/>
        </w:rPr>
        <w:t>轴料</w:t>
      </w:r>
      <w:r>
        <w:rPr>
          <w:rFonts w:hint="eastAsia"/>
          <w:sz w:val="24"/>
        </w:rPr>
        <w:t>上，</w:t>
      </w:r>
      <w:proofErr w:type="gramStart"/>
      <w:r>
        <w:rPr>
          <w:rFonts w:hint="eastAsia"/>
          <w:sz w:val="24"/>
        </w:rPr>
        <w:t>而夹头</w:t>
      </w:r>
      <w:proofErr w:type="gramEnd"/>
      <w:r>
        <w:rPr>
          <w:rFonts w:hint="eastAsia"/>
          <w:sz w:val="24"/>
        </w:rPr>
        <w:t>装卸装置</w:t>
      </w:r>
      <w:r>
        <w:rPr>
          <w:rFonts w:hint="eastAsia"/>
          <w:sz w:val="24"/>
        </w:rPr>
        <w:t>1</w:t>
      </w:r>
      <w:r>
        <w:rPr>
          <w:sz w:val="24"/>
        </w:rPr>
        <w:t>2</w:t>
      </w:r>
      <w:r>
        <w:rPr>
          <w:rFonts w:hint="eastAsia"/>
          <w:sz w:val="24"/>
        </w:rPr>
        <w:t>包括的气缸</w:t>
      </w:r>
      <w:r>
        <w:rPr>
          <w:rFonts w:hint="eastAsia"/>
          <w:sz w:val="24"/>
        </w:rPr>
        <w:t>1</w:t>
      </w:r>
      <w:r>
        <w:rPr>
          <w:sz w:val="24"/>
        </w:rPr>
        <w:t>22</w:t>
      </w:r>
      <w:r>
        <w:rPr>
          <w:rFonts w:hint="eastAsia"/>
          <w:sz w:val="24"/>
        </w:rPr>
        <w:t>可以对抗弹簧</w:t>
      </w:r>
      <w:r>
        <w:rPr>
          <w:rFonts w:hint="eastAsia"/>
          <w:sz w:val="24"/>
        </w:rPr>
        <w:t>2</w:t>
      </w:r>
      <w:r>
        <w:rPr>
          <w:sz w:val="24"/>
        </w:rPr>
        <w:t>03</w:t>
      </w:r>
      <w:r>
        <w:rPr>
          <w:rFonts w:hint="eastAsia"/>
          <w:sz w:val="24"/>
        </w:rPr>
        <w:t>的弹力以驱动夹持板</w:t>
      </w:r>
      <w:r>
        <w:rPr>
          <w:rFonts w:hint="eastAsia"/>
          <w:sz w:val="24"/>
        </w:rPr>
        <w:t>2</w:t>
      </w:r>
      <w:r>
        <w:rPr>
          <w:sz w:val="24"/>
        </w:rPr>
        <w:t>04</w:t>
      </w:r>
      <w:r>
        <w:rPr>
          <w:rFonts w:hint="eastAsia"/>
          <w:sz w:val="24"/>
        </w:rPr>
        <w:t>运动，</w:t>
      </w:r>
      <w:proofErr w:type="gramStart"/>
      <w:r>
        <w:rPr>
          <w:rFonts w:hint="eastAsia"/>
          <w:sz w:val="24"/>
        </w:rPr>
        <w:t>从而使夹持</w:t>
      </w:r>
      <w:proofErr w:type="gramEnd"/>
      <w:r>
        <w:rPr>
          <w:rFonts w:hint="eastAsia"/>
          <w:sz w:val="24"/>
        </w:rPr>
        <w:t>板</w:t>
      </w:r>
      <w:r>
        <w:rPr>
          <w:rFonts w:hint="eastAsia"/>
          <w:sz w:val="24"/>
        </w:rPr>
        <w:t>2</w:t>
      </w:r>
      <w:r>
        <w:rPr>
          <w:sz w:val="24"/>
        </w:rPr>
        <w:t>04</w:t>
      </w:r>
      <w:r>
        <w:rPr>
          <w:rFonts w:hint="eastAsia"/>
          <w:sz w:val="24"/>
        </w:rPr>
        <w:t>停止对</w:t>
      </w:r>
      <w:r w:rsidR="00307AB3">
        <w:rPr>
          <w:rFonts w:hint="eastAsia"/>
          <w:sz w:val="24"/>
        </w:rPr>
        <w:t>轴料</w:t>
      </w:r>
      <w:r>
        <w:rPr>
          <w:rFonts w:hint="eastAsia"/>
          <w:sz w:val="24"/>
        </w:rPr>
        <w:t>进行夹持，以将磨床夹</w:t>
      </w:r>
      <w:proofErr w:type="gramStart"/>
      <w:r>
        <w:rPr>
          <w:rFonts w:hint="eastAsia"/>
          <w:sz w:val="24"/>
        </w:rPr>
        <w:t>头从</w:t>
      </w:r>
      <w:r w:rsidR="00307AB3">
        <w:rPr>
          <w:rFonts w:hint="eastAsia"/>
          <w:sz w:val="24"/>
        </w:rPr>
        <w:t>轴料</w:t>
      </w:r>
      <w:r>
        <w:rPr>
          <w:rFonts w:hint="eastAsia"/>
          <w:sz w:val="24"/>
        </w:rPr>
        <w:t>上</w:t>
      </w:r>
      <w:proofErr w:type="gramEnd"/>
      <w:r>
        <w:rPr>
          <w:rFonts w:hint="eastAsia"/>
          <w:sz w:val="24"/>
        </w:rPr>
        <w:t>拆下。由此可见，通过夹头装卸装置</w:t>
      </w:r>
      <w:r>
        <w:rPr>
          <w:rFonts w:hint="eastAsia"/>
          <w:sz w:val="24"/>
        </w:rPr>
        <w:t>1</w:t>
      </w:r>
      <w:r>
        <w:rPr>
          <w:sz w:val="24"/>
        </w:rPr>
        <w:t>2</w:t>
      </w:r>
      <w:r>
        <w:rPr>
          <w:rFonts w:hint="eastAsia"/>
          <w:sz w:val="24"/>
        </w:rPr>
        <w:t>可以实现磨床夹头的自动安装和拆卸，装卸磨床夹头时无需人工参与，从而进一步降低电动机轴加工过程中工人的劳动强度。</w:t>
      </w:r>
    </w:p>
    <w:p w14:paraId="295D402E" w14:textId="5DE14656" w:rsidR="0097793F" w:rsidRDefault="00F918F8" w:rsidP="00314690">
      <w:pPr>
        <w:spacing w:line="360" w:lineRule="auto"/>
        <w:ind w:firstLineChars="200" w:firstLine="480"/>
        <w:rPr>
          <w:sz w:val="24"/>
        </w:rPr>
      </w:pPr>
      <w:r>
        <w:rPr>
          <w:rFonts w:hint="eastAsia"/>
          <w:sz w:val="24"/>
        </w:rPr>
        <w:t>需要说明的是，电动机轴加工生产线可以包括多个夹头装卸装置</w:t>
      </w:r>
      <w:r>
        <w:rPr>
          <w:rFonts w:hint="eastAsia"/>
          <w:sz w:val="24"/>
        </w:rPr>
        <w:t>1</w:t>
      </w:r>
      <w:r>
        <w:rPr>
          <w:sz w:val="24"/>
        </w:rPr>
        <w:t>2</w:t>
      </w:r>
      <w:r>
        <w:rPr>
          <w:rFonts w:hint="eastAsia"/>
          <w:sz w:val="24"/>
        </w:rPr>
        <w:t>，比如包括</w:t>
      </w:r>
      <w:r>
        <w:rPr>
          <w:rFonts w:hint="eastAsia"/>
          <w:sz w:val="24"/>
        </w:rPr>
        <w:t>3</w:t>
      </w:r>
      <w:r>
        <w:rPr>
          <w:rFonts w:hint="eastAsia"/>
          <w:sz w:val="24"/>
        </w:rPr>
        <w:t>个夹头装卸装置</w:t>
      </w:r>
      <w:r>
        <w:rPr>
          <w:rFonts w:hint="eastAsia"/>
          <w:sz w:val="24"/>
        </w:rPr>
        <w:t>1</w:t>
      </w:r>
      <w:r>
        <w:rPr>
          <w:sz w:val="24"/>
        </w:rPr>
        <w:t>2</w:t>
      </w:r>
      <w:r>
        <w:rPr>
          <w:rFonts w:hint="eastAsia"/>
          <w:sz w:val="24"/>
        </w:rPr>
        <w:t>，其中</w:t>
      </w:r>
      <w:r w:rsidR="0097793F">
        <w:rPr>
          <w:rFonts w:hint="eastAsia"/>
          <w:sz w:val="24"/>
        </w:rPr>
        <w:t>两个</w:t>
      </w:r>
      <w:r>
        <w:rPr>
          <w:rFonts w:hint="eastAsia"/>
          <w:sz w:val="24"/>
        </w:rPr>
        <w:t>夹头装卸装置</w:t>
      </w:r>
      <w:r>
        <w:rPr>
          <w:rFonts w:hint="eastAsia"/>
          <w:sz w:val="24"/>
        </w:rPr>
        <w:t>1</w:t>
      </w:r>
      <w:r>
        <w:rPr>
          <w:sz w:val="24"/>
        </w:rPr>
        <w:t>2</w:t>
      </w:r>
      <w:r>
        <w:rPr>
          <w:rFonts w:hint="eastAsia"/>
          <w:sz w:val="24"/>
        </w:rPr>
        <w:t>用于</w:t>
      </w:r>
      <w:r w:rsidR="0097793F">
        <w:rPr>
          <w:rFonts w:hint="eastAsia"/>
          <w:sz w:val="24"/>
        </w:rPr>
        <w:t>正常生产，另一个夹头装卸装置</w:t>
      </w:r>
      <w:r w:rsidR="0097793F">
        <w:rPr>
          <w:rFonts w:hint="eastAsia"/>
          <w:sz w:val="24"/>
        </w:rPr>
        <w:t>1</w:t>
      </w:r>
      <w:r w:rsidR="0097793F">
        <w:rPr>
          <w:sz w:val="24"/>
        </w:rPr>
        <w:t>2</w:t>
      </w:r>
      <w:r w:rsidR="0097793F">
        <w:rPr>
          <w:rFonts w:hint="eastAsia"/>
          <w:sz w:val="24"/>
        </w:rPr>
        <w:t>作为备用。两个夹头装卸装置</w:t>
      </w:r>
      <w:r w:rsidR="0097793F">
        <w:rPr>
          <w:rFonts w:hint="eastAsia"/>
          <w:sz w:val="24"/>
        </w:rPr>
        <w:t>1</w:t>
      </w:r>
      <w:r w:rsidR="0097793F">
        <w:rPr>
          <w:sz w:val="24"/>
        </w:rPr>
        <w:t>2</w:t>
      </w:r>
      <w:r w:rsidR="0097793F">
        <w:rPr>
          <w:rFonts w:hint="eastAsia"/>
          <w:sz w:val="24"/>
        </w:rPr>
        <w:t>用于正常生产，保证</w:t>
      </w:r>
      <w:r w:rsidR="006C7653">
        <w:rPr>
          <w:rFonts w:hint="eastAsia"/>
          <w:sz w:val="24"/>
        </w:rPr>
        <w:t>在</w:t>
      </w:r>
      <w:r w:rsidR="00307AB3">
        <w:rPr>
          <w:rFonts w:hint="eastAsia"/>
          <w:sz w:val="24"/>
        </w:rPr>
        <w:t>轴料</w:t>
      </w:r>
      <w:r w:rsidR="006C7653">
        <w:rPr>
          <w:rFonts w:hint="eastAsia"/>
          <w:sz w:val="24"/>
        </w:rPr>
        <w:t>上安装和拆卸磨床夹头的节拍与数控磨床</w:t>
      </w:r>
      <w:r w:rsidR="006C7653">
        <w:rPr>
          <w:rFonts w:hint="eastAsia"/>
          <w:sz w:val="24"/>
        </w:rPr>
        <w:lastRenderedPageBreak/>
        <w:t>7</w:t>
      </w:r>
      <w:r w:rsidR="006C7653">
        <w:rPr>
          <w:rFonts w:hint="eastAsia"/>
          <w:sz w:val="24"/>
        </w:rPr>
        <w:t>和</w:t>
      </w:r>
      <w:r w:rsidR="002C47B6">
        <w:rPr>
          <w:rFonts w:hint="eastAsia"/>
          <w:sz w:val="24"/>
        </w:rPr>
        <w:t>数控加工中心</w:t>
      </w:r>
      <w:r w:rsidR="006C7653">
        <w:rPr>
          <w:rFonts w:hint="eastAsia"/>
          <w:sz w:val="24"/>
        </w:rPr>
        <w:t>6</w:t>
      </w:r>
      <w:r w:rsidR="006C7653">
        <w:rPr>
          <w:rFonts w:hint="eastAsia"/>
          <w:sz w:val="24"/>
        </w:rPr>
        <w:t>的生产节拍相匹配，避免在</w:t>
      </w:r>
      <w:r w:rsidR="00307AB3">
        <w:rPr>
          <w:rFonts w:hint="eastAsia"/>
          <w:sz w:val="24"/>
        </w:rPr>
        <w:t>轴料</w:t>
      </w:r>
      <w:r w:rsidR="006C7653">
        <w:rPr>
          <w:rFonts w:hint="eastAsia"/>
          <w:sz w:val="24"/>
        </w:rPr>
        <w:t>上安装或拆卸磨床夹头不及时而延误数控磨床</w:t>
      </w:r>
      <w:r w:rsidR="006C7653">
        <w:rPr>
          <w:rFonts w:hint="eastAsia"/>
          <w:sz w:val="24"/>
        </w:rPr>
        <w:t>7</w:t>
      </w:r>
      <w:r w:rsidR="006C7653">
        <w:rPr>
          <w:rFonts w:hint="eastAsia"/>
          <w:sz w:val="24"/>
        </w:rPr>
        <w:t>或</w:t>
      </w:r>
      <w:r w:rsidR="002C47B6">
        <w:rPr>
          <w:rFonts w:hint="eastAsia"/>
          <w:sz w:val="24"/>
        </w:rPr>
        <w:t>数控加工中心</w:t>
      </w:r>
      <w:r w:rsidR="006C7653">
        <w:rPr>
          <w:rFonts w:hint="eastAsia"/>
          <w:sz w:val="24"/>
        </w:rPr>
        <w:t>6</w:t>
      </w:r>
      <w:r w:rsidR="006C7653">
        <w:rPr>
          <w:rFonts w:hint="eastAsia"/>
          <w:sz w:val="24"/>
        </w:rPr>
        <w:t>对</w:t>
      </w:r>
      <w:r w:rsidR="00307AB3">
        <w:rPr>
          <w:rFonts w:hint="eastAsia"/>
          <w:sz w:val="24"/>
        </w:rPr>
        <w:t>轴料</w:t>
      </w:r>
      <w:r w:rsidR="006C7653">
        <w:rPr>
          <w:rFonts w:hint="eastAsia"/>
          <w:sz w:val="24"/>
        </w:rPr>
        <w:t>进行加工，从而可以保证加工电动机轴的效率。</w:t>
      </w:r>
      <w:r w:rsidR="002361DB">
        <w:rPr>
          <w:rFonts w:hint="eastAsia"/>
          <w:sz w:val="24"/>
        </w:rPr>
        <w:t>一个夹头装卸装置</w:t>
      </w:r>
      <w:r w:rsidR="002361DB">
        <w:rPr>
          <w:rFonts w:hint="eastAsia"/>
          <w:sz w:val="24"/>
        </w:rPr>
        <w:t>1</w:t>
      </w:r>
      <w:r w:rsidR="002361DB">
        <w:rPr>
          <w:sz w:val="24"/>
        </w:rPr>
        <w:t>2</w:t>
      </w:r>
      <w:r w:rsidR="002361DB">
        <w:rPr>
          <w:rFonts w:hint="eastAsia"/>
          <w:sz w:val="24"/>
        </w:rPr>
        <w:t>作为备用，</w:t>
      </w:r>
      <w:proofErr w:type="gramStart"/>
      <w:r w:rsidR="002361DB">
        <w:rPr>
          <w:rFonts w:hint="eastAsia"/>
          <w:sz w:val="24"/>
        </w:rPr>
        <w:t>当用于</w:t>
      </w:r>
      <w:proofErr w:type="gramEnd"/>
      <w:r w:rsidR="002361DB">
        <w:rPr>
          <w:rFonts w:hint="eastAsia"/>
          <w:sz w:val="24"/>
        </w:rPr>
        <w:t>正常生产的夹头装卸装置</w:t>
      </w:r>
      <w:r w:rsidR="002361DB">
        <w:rPr>
          <w:rFonts w:hint="eastAsia"/>
          <w:sz w:val="24"/>
        </w:rPr>
        <w:t>1</w:t>
      </w:r>
      <w:r w:rsidR="002361DB">
        <w:rPr>
          <w:sz w:val="24"/>
        </w:rPr>
        <w:t>2</w:t>
      </w:r>
      <w:r w:rsidR="002361DB">
        <w:rPr>
          <w:rFonts w:hint="eastAsia"/>
          <w:sz w:val="24"/>
        </w:rPr>
        <w:t>出现故障时，作为备用的夹头装卸装置</w:t>
      </w:r>
      <w:r w:rsidR="002361DB">
        <w:rPr>
          <w:rFonts w:hint="eastAsia"/>
          <w:sz w:val="24"/>
        </w:rPr>
        <w:t>1</w:t>
      </w:r>
      <w:r w:rsidR="002361DB">
        <w:rPr>
          <w:sz w:val="24"/>
        </w:rPr>
        <w:t>2</w:t>
      </w:r>
      <w:r w:rsidR="002361DB">
        <w:rPr>
          <w:rFonts w:hint="eastAsia"/>
          <w:sz w:val="24"/>
        </w:rPr>
        <w:t>代替出现故障的夹头装卸装置</w:t>
      </w:r>
      <w:r w:rsidR="002361DB">
        <w:rPr>
          <w:rFonts w:hint="eastAsia"/>
          <w:sz w:val="24"/>
        </w:rPr>
        <w:t>1</w:t>
      </w:r>
      <w:r w:rsidR="002361DB">
        <w:rPr>
          <w:sz w:val="24"/>
        </w:rPr>
        <w:t>2</w:t>
      </w:r>
      <w:r w:rsidR="002361DB">
        <w:rPr>
          <w:rFonts w:hint="eastAsia"/>
          <w:sz w:val="24"/>
        </w:rPr>
        <w:t>进行磨床夹头的安装或拆卸，从而避免由于夹头装卸装置</w:t>
      </w:r>
      <w:r w:rsidR="002361DB">
        <w:rPr>
          <w:sz w:val="24"/>
        </w:rPr>
        <w:t>12</w:t>
      </w:r>
      <w:r w:rsidR="002361DB">
        <w:rPr>
          <w:rFonts w:hint="eastAsia"/>
          <w:sz w:val="24"/>
        </w:rPr>
        <w:t>出现故障而停止电动机轴加工生产线，进一步保证加工电动机轴的效率。</w:t>
      </w:r>
    </w:p>
    <w:p w14:paraId="6CF172D5" w14:textId="2ABCD898" w:rsidR="0097793F" w:rsidRDefault="000711ED" w:rsidP="00314690">
      <w:pPr>
        <w:spacing w:line="360" w:lineRule="auto"/>
        <w:ind w:firstLineChars="200" w:firstLine="480"/>
        <w:rPr>
          <w:sz w:val="24"/>
        </w:rPr>
      </w:pPr>
      <w:r>
        <w:rPr>
          <w:rFonts w:hint="eastAsia"/>
          <w:sz w:val="24"/>
        </w:rPr>
        <w:t>在一种可能的实现方式中，</w:t>
      </w:r>
      <w:r w:rsidR="008557EA">
        <w:rPr>
          <w:rFonts w:hint="eastAsia"/>
          <w:sz w:val="24"/>
        </w:rPr>
        <w:t>如图</w:t>
      </w:r>
      <w:r w:rsidR="008557EA">
        <w:rPr>
          <w:rFonts w:hint="eastAsia"/>
          <w:sz w:val="24"/>
        </w:rPr>
        <w:t>5</w:t>
      </w:r>
      <w:r w:rsidR="008557EA">
        <w:rPr>
          <w:rFonts w:hint="eastAsia"/>
          <w:sz w:val="24"/>
        </w:rPr>
        <w:t>所示，</w:t>
      </w:r>
      <w:r w:rsidR="00A552A6">
        <w:rPr>
          <w:rFonts w:hint="eastAsia"/>
          <w:sz w:val="24"/>
        </w:rPr>
        <w:t>本申请实施</w:t>
      </w:r>
      <w:proofErr w:type="gramStart"/>
      <w:r w:rsidR="00A552A6">
        <w:rPr>
          <w:rFonts w:hint="eastAsia"/>
          <w:sz w:val="24"/>
        </w:rPr>
        <w:t>例提供</w:t>
      </w:r>
      <w:proofErr w:type="gramEnd"/>
      <w:r w:rsidR="00A552A6">
        <w:rPr>
          <w:rFonts w:hint="eastAsia"/>
          <w:sz w:val="24"/>
        </w:rPr>
        <w:t>的</w:t>
      </w:r>
      <w:r w:rsidR="008557EA">
        <w:rPr>
          <w:rFonts w:hint="eastAsia"/>
          <w:sz w:val="24"/>
        </w:rPr>
        <w:t>电动机轴加工生产线还包括刀具补偿装置</w:t>
      </w:r>
      <w:r w:rsidR="008557EA">
        <w:rPr>
          <w:rFonts w:hint="eastAsia"/>
          <w:sz w:val="24"/>
        </w:rPr>
        <w:t>1</w:t>
      </w:r>
      <w:r w:rsidR="008557EA">
        <w:rPr>
          <w:sz w:val="24"/>
        </w:rPr>
        <w:t>3</w:t>
      </w:r>
      <w:r w:rsidR="008557EA">
        <w:rPr>
          <w:rFonts w:hint="eastAsia"/>
          <w:sz w:val="24"/>
        </w:rPr>
        <w:t>，</w:t>
      </w:r>
      <w:r w:rsidR="00A03C1D">
        <w:rPr>
          <w:rFonts w:hint="eastAsia"/>
          <w:sz w:val="24"/>
        </w:rPr>
        <w:t>刀具补偿装置</w:t>
      </w:r>
      <w:r w:rsidR="00A03C1D">
        <w:rPr>
          <w:rFonts w:hint="eastAsia"/>
          <w:sz w:val="24"/>
        </w:rPr>
        <w:t>1</w:t>
      </w:r>
      <w:r w:rsidR="00A03C1D">
        <w:rPr>
          <w:sz w:val="24"/>
        </w:rPr>
        <w:t>3</w:t>
      </w:r>
      <w:r w:rsidR="00A03C1D">
        <w:rPr>
          <w:rFonts w:hint="eastAsia"/>
          <w:sz w:val="24"/>
        </w:rPr>
        <w:t>设置在电动机轴加工生产线的外部，刀具补偿装置</w:t>
      </w:r>
      <w:r w:rsidR="00A03C1D">
        <w:rPr>
          <w:sz w:val="24"/>
        </w:rPr>
        <w:t>13</w:t>
      </w:r>
      <w:r w:rsidR="00A03C1D">
        <w:rPr>
          <w:rFonts w:hint="eastAsia"/>
          <w:sz w:val="24"/>
        </w:rPr>
        <w:t>用于响应于外部输入的刀具补偿指令，对数控磨床</w:t>
      </w:r>
      <w:r w:rsidR="00A03C1D">
        <w:rPr>
          <w:rFonts w:hint="eastAsia"/>
          <w:sz w:val="24"/>
        </w:rPr>
        <w:t>7</w:t>
      </w:r>
      <w:r w:rsidR="00A03C1D">
        <w:rPr>
          <w:rFonts w:hint="eastAsia"/>
          <w:sz w:val="24"/>
        </w:rPr>
        <w:t>进行刀具补偿。</w:t>
      </w:r>
    </w:p>
    <w:p w14:paraId="22CA490F" w14:textId="3F6F87B8" w:rsidR="00A03C1D" w:rsidRDefault="00A03C1D" w:rsidP="00314690">
      <w:pPr>
        <w:spacing w:line="360" w:lineRule="auto"/>
        <w:ind w:firstLineChars="200" w:firstLine="480"/>
        <w:rPr>
          <w:sz w:val="24"/>
        </w:rPr>
      </w:pPr>
      <w:r>
        <w:rPr>
          <w:rFonts w:hint="eastAsia"/>
          <w:sz w:val="24"/>
        </w:rPr>
        <w:t>在本申请实施例中，</w:t>
      </w:r>
      <w:r w:rsidR="00EF4A9A">
        <w:rPr>
          <w:rFonts w:hint="eastAsia"/>
          <w:sz w:val="24"/>
        </w:rPr>
        <w:t>由于数控磨床</w:t>
      </w:r>
      <w:r w:rsidR="00EF4A9A">
        <w:rPr>
          <w:rFonts w:hint="eastAsia"/>
          <w:sz w:val="24"/>
        </w:rPr>
        <w:t>7</w:t>
      </w:r>
      <w:r w:rsidR="00EF4A9A">
        <w:rPr>
          <w:rFonts w:hint="eastAsia"/>
          <w:sz w:val="24"/>
        </w:rPr>
        <w:t>在对</w:t>
      </w:r>
      <w:r w:rsidR="00307AB3">
        <w:rPr>
          <w:rFonts w:hint="eastAsia"/>
          <w:sz w:val="24"/>
        </w:rPr>
        <w:t>轴料</w:t>
      </w:r>
      <w:r w:rsidR="00EF4A9A">
        <w:rPr>
          <w:rFonts w:hint="eastAsia"/>
          <w:sz w:val="24"/>
        </w:rPr>
        <w:t>进行磨削加工过程中会发生刀具磨损，通过在电动机轴加工生产线的外部设置刀具补偿装置</w:t>
      </w:r>
      <w:r w:rsidR="00EF4A9A">
        <w:rPr>
          <w:rFonts w:hint="eastAsia"/>
          <w:sz w:val="24"/>
        </w:rPr>
        <w:t>1</w:t>
      </w:r>
      <w:r w:rsidR="00EF4A9A">
        <w:rPr>
          <w:sz w:val="24"/>
        </w:rPr>
        <w:t>3</w:t>
      </w:r>
      <w:r w:rsidR="00EF4A9A">
        <w:rPr>
          <w:rFonts w:hint="eastAsia"/>
          <w:sz w:val="24"/>
        </w:rPr>
        <w:t>，当数控磨床</w:t>
      </w:r>
      <w:r w:rsidR="00EF4A9A">
        <w:rPr>
          <w:rFonts w:hint="eastAsia"/>
          <w:sz w:val="24"/>
        </w:rPr>
        <w:t>7</w:t>
      </w:r>
      <w:r w:rsidR="00EF4A9A">
        <w:rPr>
          <w:rFonts w:hint="eastAsia"/>
          <w:sz w:val="24"/>
        </w:rPr>
        <w:t>的刀具由于磨损需要进行刀具补偿时，用户可以通过刀具补偿装置</w:t>
      </w:r>
      <w:r w:rsidR="00EF4A9A">
        <w:rPr>
          <w:rFonts w:hint="eastAsia"/>
          <w:sz w:val="24"/>
        </w:rPr>
        <w:t>1</w:t>
      </w:r>
      <w:r w:rsidR="00EF4A9A">
        <w:rPr>
          <w:sz w:val="24"/>
        </w:rPr>
        <w:t>3</w:t>
      </w:r>
      <w:r w:rsidR="00EF4A9A">
        <w:rPr>
          <w:rFonts w:hint="eastAsia"/>
          <w:sz w:val="24"/>
        </w:rPr>
        <w:t>对数控磨床</w:t>
      </w:r>
      <w:r w:rsidR="00EF4A9A">
        <w:rPr>
          <w:rFonts w:hint="eastAsia"/>
          <w:sz w:val="24"/>
        </w:rPr>
        <w:t>7</w:t>
      </w:r>
      <w:r w:rsidR="00EF4A9A">
        <w:rPr>
          <w:rFonts w:hint="eastAsia"/>
          <w:sz w:val="24"/>
        </w:rPr>
        <w:t>进行刀具补偿，而不需要停线到电动机轴加工生产线内部对</w:t>
      </w:r>
      <w:r w:rsidR="005F1562">
        <w:rPr>
          <w:rFonts w:hint="eastAsia"/>
          <w:sz w:val="24"/>
        </w:rPr>
        <w:t>数控磨床</w:t>
      </w:r>
      <w:r w:rsidR="005F1562">
        <w:rPr>
          <w:rFonts w:hint="eastAsia"/>
          <w:sz w:val="24"/>
        </w:rPr>
        <w:t>7</w:t>
      </w:r>
      <w:r w:rsidR="005F1562">
        <w:rPr>
          <w:rFonts w:hint="eastAsia"/>
          <w:sz w:val="24"/>
        </w:rPr>
        <w:t>进行刀具补偿，从而可以保证加工电动机轴的效率。</w:t>
      </w:r>
    </w:p>
    <w:p w14:paraId="3F1992B0" w14:textId="7E538878" w:rsidR="005F1562" w:rsidRDefault="005F1562" w:rsidP="00314690">
      <w:pPr>
        <w:spacing w:line="360" w:lineRule="auto"/>
        <w:ind w:firstLineChars="200" w:firstLine="480"/>
        <w:rPr>
          <w:sz w:val="24"/>
        </w:rPr>
      </w:pPr>
      <w:r>
        <w:rPr>
          <w:rFonts w:hint="eastAsia"/>
          <w:sz w:val="24"/>
        </w:rPr>
        <w:t>在本申请实施例中，刀具补偿装置</w:t>
      </w:r>
      <w:r>
        <w:rPr>
          <w:rFonts w:hint="eastAsia"/>
          <w:sz w:val="24"/>
        </w:rPr>
        <w:t>1</w:t>
      </w:r>
      <w:r>
        <w:rPr>
          <w:sz w:val="24"/>
        </w:rPr>
        <w:t>3</w:t>
      </w:r>
      <w:r>
        <w:rPr>
          <w:rFonts w:hint="eastAsia"/>
          <w:sz w:val="24"/>
        </w:rPr>
        <w:t>还可以自动识别数控磨床</w:t>
      </w:r>
      <w:r>
        <w:rPr>
          <w:rFonts w:hint="eastAsia"/>
          <w:sz w:val="24"/>
        </w:rPr>
        <w:t>7</w:t>
      </w:r>
      <w:r>
        <w:rPr>
          <w:rFonts w:hint="eastAsia"/>
          <w:sz w:val="24"/>
        </w:rPr>
        <w:t>的刀具磨损情况，并通过人机界面（</w:t>
      </w:r>
      <w:r w:rsidRPr="005F1562">
        <w:rPr>
          <w:sz w:val="24"/>
        </w:rPr>
        <w:t>Human Machine Interface</w:t>
      </w:r>
      <w:r>
        <w:rPr>
          <w:rFonts w:hint="eastAsia"/>
          <w:sz w:val="24"/>
        </w:rPr>
        <w:t>，</w:t>
      </w:r>
      <w:r>
        <w:rPr>
          <w:rFonts w:hint="eastAsia"/>
          <w:sz w:val="24"/>
        </w:rPr>
        <w:t>HMI</w:t>
      </w:r>
      <w:r>
        <w:rPr>
          <w:rFonts w:hint="eastAsia"/>
          <w:sz w:val="24"/>
        </w:rPr>
        <w:t>）对数控磨床</w:t>
      </w:r>
      <w:r>
        <w:rPr>
          <w:rFonts w:hint="eastAsia"/>
          <w:sz w:val="24"/>
        </w:rPr>
        <w:t>7</w:t>
      </w:r>
      <w:r>
        <w:rPr>
          <w:rFonts w:hint="eastAsia"/>
          <w:sz w:val="24"/>
        </w:rPr>
        <w:t>的刀具磨损情况进行检测，进而用户可以根据数控磨床</w:t>
      </w:r>
      <w:r>
        <w:rPr>
          <w:rFonts w:hint="eastAsia"/>
          <w:sz w:val="24"/>
        </w:rPr>
        <w:t>7</w:t>
      </w:r>
      <w:r>
        <w:rPr>
          <w:rFonts w:hint="eastAsia"/>
          <w:sz w:val="24"/>
        </w:rPr>
        <w:t>的刀具磨损情况输入刀具补偿参数，刀具补偿装置</w:t>
      </w:r>
      <w:r>
        <w:rPr>
          <w:rFonts w:hint="eastAsia"/>
          <w:sz w:val="24"/>
        </w:rPr>
        <w:t>1</w:t>
      </w:r>
      <w:r>
        <w:rPr>
          <w:sz w:val="24"/>
        </w:rPr>
        <w:t>3</w:t>
      </w:r>
      <w:r>
        <w:rPr>
          <w:rFonts w:hint="eastAsia"/>
          <w:sz w:val="24"/>
        </w:rPr>
        <w:t>根据用户输入的刀具补偿参数，对数控磨床</w:t>
      </w:r>
      <w:r>
        <w:rPr>
          <w:sz w:val="24"/>
        </w:rPr>
        <w:t>7</w:t>
      </w:r>
      <w:r>
        <w:rPr>
          <w:rFonts w:hint="eastAsia"/>
          <w:sz w:val="24"/>
        </w:rPr>
        <w:t>的刀具位置进行调整，实现对数控磨床</w:t>
      </w:r>
      <w:r>
        <w:rPr>
          <w:rFonts w:hint="eastAsia"/>
          <w:sz w:val="24"/>
        </w:rPr>
        <w:t>7</w:t>
      </w:r>
      <w:r>
        <w:rPr>
          <w:rFonts w:hint="eastAsia"/>
          <w:sz w:val="24"/>
        </w:rPr>
        <w:t>进行刀具补偿。</w:t>
      </w:r>
    </w:p>
    <w:p w14:paraId="65A76D16" w14:textId="3F0E242C" w:rsidR="005F1562" w:rsidRDefault="000711ED" w:rsidP="00314690">
      <w:pPr>
        <w:spacing w:line="360" w:lineRule="auto"/>
        <w:ind w:firstLineChars="200" w:firstLine="480"/>
        <w:rPr>
          <w:sz w:val="24"/>
        </w:rPr>
      </w:pPr>
      <w:r>
        <w:rPr>
          <w:rFonts w:hint="eastAsia"/>
          <w:sz w:val="24"/>
        </w:rPr>
        <w:t>在一种可能的实现方式中，</w:t>
      </w:r>
      <w:r w:rsidR="00A552A6">
        <w:rPr>
          <w:rFonts w:hint="eastAsia"/>
          <w:sz w:val="24"/>
        </w:rPr>
        <w:t>如图</w:t>
      </w:r>
      <w:r w:rsidR="00A552A6">
        <w:rPr>
          <w:rFonts w:hint="eastAsia"/>
          <w:sz w:val="24"/>
        </w:rPr>
        <w:t>5</w:t>
      </w:r>
      <w:r w:rsidR="00A552A6">
        <w:rPr>
          <w:rFonts w:hint="eastAsia"/>
          <w:sz w:val="24"/>
        </w:rPr>
        <w:t>所示，本申请实施</w:t>
      </w:r>
      <w:proofErr w:type="gramStart"/>
      <w:r w:rsidR="00A552A6">
        <w:rPr>
          <w:rFonts w:hint="eastAsia"/>
          <w:sz w:val="24"/>
        </w:rPr>
        <w:t>例提供</w:t>
      </w:r>
      <w:proofErr w:type="gramEnd"/>
      <w:r w:rsidR="00A552A6">
        <w:rPr>
          <w:rFonts w:hint="eastAsia"/>
          <w:sz w:val="24"/>
        </w:rPr>
        <w:t>的电动机轴加工生产线还包括上料</w:t>
      </w:r>
      <w:proofErr w:type="gramStart"/>
      <w:r w:rsidR="00A552A6">
        <w:rPr>
          <w:rFonts w:hint="eastAsia"/>
          <w:sz w:val="24"/>
        </w:rPr>
        <w:t>筐</w:t>
      </w:r>
      <w:proofErr w:type="gramEnd"/>
      <w:r w:rsidR="00A552A6">
        <w:rPr>
          <w:rFonts w:hint="eastAsia"/>
          <w:sz w:val="24"/>
        </w:rPr>
        <w:t>1</w:t>
      </w:r>
      <w:r w:rsidR="00A552A6">
        <w:rPr>
          <w:sz w:val="24"/>
        </w:rPr>
        <w:t>4</w:t>
      </w:r>
      <w:r w:rsidR="00A552A6">
        <w:rPr>
          <w:rFonts w:hint="eastAsia"/>
          <w:sz w:val="24"/>
        </w:rPr>
        <w:t>，上料</w:t>
      </w:r>
      <w:proofErr w:type="gramStart"/>
      <w:r w:rsidR="00A552A6">
        <w:rPr>
          <w:rFonts w:hint="eastAsia"/>
          <w:sz w:val="24"/>
        </w:rPr>
        <w:t>筐</w:t>
      </w:r>
      <w:proofErr w:type="gramEnd"/>
      <w:r w:rsidR="00A552A6">
        <w:rPr>
          <w:rFonts w:hint="eastAsia"/>
          <w:sz w:val="24"/>
        </w:rPr>
        <w:t>1</w:t>
      </w:r>
      <w:r w:rsidR="00A552A6">
        <w:rPr>
          <w:sz w:val="24"/>
        </w:rPr>
        <w:t>4</w:t>
      </w:r>
      <w:r w:rsidR="00A552A6">
        <w:rPr>
          <w:rFonts w:hint="eastAsia"/>
          <w:sz w:val="24"/>
        </w:rPr>
        <w:t>内逐层码垛有待加工的</w:t>
      </w:r>
      <w:r w:rsidR="00307AB3">
        <w:rPr>
          <w:rFonts w:hint="eastAsia"/>
          <w:sz w:val="24"/>
        </w:rPr>
        <w:t>轴料</w:t>
      </w:r>
      <w:r w:rsidR="00B16DE2">
        <w:rPr>
          <w:rFonts w:hint="eastAsia"/>
          <w:sz w:val="24"/>
        </w:rPr>
        <w:t>。第一机器人</w:t>
      </w:r>
      <w:r w:rsidR="00B16DE2">
        <w:rPr>
          <w:rFonts w:hint="eastAsia"/>
          <w:sz w:val="24"/>
        </w:rPr>
        <w:t>8</w:t>
      </w:r>
      <w:r w:rsidR="00B16DE2">
        <w:rPr>
          <w:rFonts w:hint="eastAsia"/>
          <w:sz w:val="24"/>
        </w:rPr>
        <w:t>上设置有电磁铁，第一机器人</w:t>
      </w:r>
      <w:r w:rsidR="00B16DE2">
        <w:rPr>
          <w:rFonts w:hint="eastAsia"/>
          <w:sz w:val="24"/>
        </w:rPr>
        <w:t>8</w:t>
      </w:r>
      <w:r w:rsidR="00B16DE2">
        <w:rPr>
          <w:rFonts w:hint="eastAsia"/>
          <w:sz w:val="24"/>
        </w:rPr>
        <w:t>逐层扫描上料</w:t>
      </w:r>
      <w:proofErr w:type="gramStart"/>
      <w:r w:rsidR="00B16DE2">
        <w:rPr>
          <w:rFonts w:hint="eastAsia"/>
          <w:sz w:val="24"/>
        </w:rPr>
        <w:t>筐</w:t>
      </w:r>
      <w:proofErr w:type="gramEnd"/>
      <w:r w:rsidR="00B16DE2">
        <w:rPr>
          <w:rFonts w:hint="eastAsia"/>
          <w:sz w:val="24"/>
        </w:rPr>
        <w:t>1</w:t>
      </w:r>
      <w:r w:rsidR="00B16DE2">
        <w:rPr>
          <w:sz w:val="24"/>
        </w:rPr>
        <w:t>4</w:t>
      </w:r>
      <w:r w:rsidR="00B16DE2">
        <w:rPr>
          <w:rFonts w:hint="eastAsia"/>
          <w:sz w:val="24"/>
        </w:rPr>
        <w:t>内的</w:t>
      </w:r>
      <w:r w:rsidR="00307AB3">
        <w:rPr>
          <w:rFonts w:hint="eastAsia"/>
          <w:sz w:val="24"/>
        </w:rPr>
        <w:t>轴料</w:t>
      </w:r>
      <w:r w:rsidR="00B16DE2">
        <w:rPr>
          <w:rFonts w:hint="eastAsia"/>
          <w:sz w:val="24"/>
        </w:rPr>
        <w:t>。当第一机器人</w:t>
      </w:r>
      <w:r w:rsidR="00B16DE2">
        <w:rPr>
          <w:rFonts w:hint="eastAsia"/>
          <w:sz w:val="24"/>
        </w:rPr>
        <w:t>8</w:t>
      </w:r>
      <w:r w:rsidR="00B16DE2">
        <w:rPr>
          <w:rFonts w:hint="eastAsia"/>
          <w:sz w:val="24"/>
        </w:rPr>
        <w:t>扫描到</w:t>
      </w:r>
      <w:r w:rsidR="00307AB3">
        <w:rPr>
          <w:rFonts w:hint="eastAsia"/>
          <w:sz w:val="24"/>
        </w:rPr>
        <w:t>轴料</w:t>
      </w:r>
      <w:r w:rsidR="00B16DE2">
        <w:rPr>
          <w:rFonts w:hint="eastAsia"/>
          <w:sz w:val="24"/>
        </w:rPr>
        <w:t>后，第一机器人</w:t>
      </w:r>
      <w:r w:rsidR="00B16DE2">
        <w:rPr>
          <w:rFonts w:hint="eastAsia"/>
          <w:sz w:val="24"/>
        </w:rPr>
        <w:t>8</w:t>
      </w:r>
      <w:r w:rsidR="00B16DE2">
        <w:rPr>
          <w:rFonts w:hint="eastAsia"/>
          <w:sz w:val="24"/>
        </w:rPr>
        <w:t>上的电磁铁通电，电磁铁通电后将</w:t>
      </w:r>
      <w:proofErr w:type="gramStart"/>
      <w:r w:rsidR="00307AB3">
        <w:rPr>
          <w:rFonts w:hint="eastAsia"/>
          <w:sz w:val="24"/>
        </w:rPr>
        <w:t>轴料</w:t>
      </w:r>
      <w:r w:rsidR="00B16DE2">
        <w:rPr>
          <w:rFonts w:hint="eastAsia"/>
          <w:sz w:val="24"/>
        </w:rPr>
        <w:t>吸起</w:t>
      </w:r>
      <w:proofErr w:type="gramEnd"/>
      <w:r w:rsidR="00B16DE2">
        <w:rPr>
          <w:rFonts w:hint="eastAsia"/>
          <w:sz w:val="24"/>
        </w:rPr>
        <w:t>，第一机器人</w:t>
      </w:r>
      <w:r w:rsidR="00B16DE2">
        <w:rPr>
          <w:rFonts w:hint="eastAsia"/>
          <w:sz w:val="24"/>
        </w:rPr>
        <w:t>8</w:t>
      </w:r>
      <w:r w:rsidR="00B16DE2">
        <w:rPr>
          <w:rFonts w:hint="eastAsia"/>
          <w:sz w:val="24"/>
        </w:rPr>
        <w:t>对吸起的</w:t>
      </w:r>
      <w:r w:rsidR="00307AB3">
        <w:rPr>
          <w:rFonts w:hint="eastAsia"/>
          <w:sz w:val="24"/>
        </w:rPr>
        <w:t>轴料</w:t>
      </w:r>
      <w:r w:rsidR="00B16DE2">
        <w:rPr>
          <w:rFonts w:hint="eastAsia"/>
          <w:sz w:val="24"/>
        </w:rPr>
        <w:t>进行轴向定位后，将</w:t>
      </w:r>
      <w:r w:rsidR="00307AB3">
        <w:rPr>
          <w:rFonts w:hint="eastAsia"/>
          <w:sz w:val="24"/>
        </w:rPr>
        <w:t>轴料</w:t>
      </w:r>
      <w:r w:rsidR="00B16DE2">
        <w:rPr>
          <w:rFonts w:hint="eastAsia"/>
          <w:sz w:val="24"/>
        </w:rPr>
        <w:t>转运至数控</w:t>
      </w:r>
      <w:proofErr w:type="gramStart"/>
      <w:r w:rsidR="00B16DE2">
        <w:rPr>
          <w:rFonts w:hint="eastAsia"/>
          <w:sz w:val="24"/>
        </w:rPr>
        <w:t>铣</w:t>
      </w:r>
      <w:proofErr w:type="gramEnd"/>
      <w:r w:rsidR="00B16DE2">
        <w:rPr>
          <w:rFonts w:hint="eastAsia"/>
          <w:sz w:val="24"/>
        </w:rPr>
        <w:t>钻床</w:t>
      </w:r>
      <w:r w:rsidR="00B16DE2">
        <w:rPr>
          <w:rFonts w:hint="eastAsia"/>
          <w:sz w:val="24"/>
        </w:rPr>
        <w:t>1</w:t>
      </w:r>
      <w:r w:rsidR="00B16DE2">
        <w:rPr>
          <w:rFonts w:hint="eastAsia"/>
          <w:sz w:val="24"/>
        </w:rPr>
        <w:t>。</w:t>
      </w:r>
    </w:p>
    <w:p w14:paraId="230E27AA" w14:textId="754D6CB4" w:rsidR="00770EA5" w:rsidRDefault="00B16DE2" w:rsidP="00314690">
      <w:pPr>
        <w:spacing w:line="360" w:lineRule="auto"/>
        <w:ind w:firstLineChars="200" w:firstLine="480"/>
        <w:rPr>
          <w:sz w:val="24"/>
        </w:rPr>
      </w:pPr>
      <w:r>
        <w:rPr>
          <w:rFonts w:hint="eastAsia"/>
          <w:sz w:val="24"/>
        </w:rPr>
        <w:t>在本申请实施例中，第一机器人</w:t>
      </w:r>
      <w:r>
        <w:rPr>
          <w:rFonts w:hint="eastAsia"/>
          <w:sz w:val="24"/>
        </w:rPr>
        <w:t>8</w:t>
      </w:r>
      <w:r>
        <w:rPr>
          <w:rFonts w:hint="eastAsia"/>
          <w:sz w:val="24"/>
        </w:rPr>
        <w:t>可以逐层扫描上料</w:t>
      </w:r>
      <w:proofErr w:type="gramStart"/>
      <w:r>
        <w:rPr>
          <w:rFonts w:hint="eastAsia"/>
          <w:sz w:val="24"/>
        </w:rPr>
        <w:t>筐</w:t>
      </w:r>
      <w:proofErr w:type="gramEnd"/>
      <w:r>
        <w:rPr>
          <w:rFonts w:hint="eastAsia"/>
          <w:sz w:val="24"/>
        </w:rPr>
        <w:t>1</w:t>
      </w:r>
      <w:r>
        <w:rPr>
          <w:sz w:val="24"/>
        </w:rPr>
        <w:t>4</w:t>
      </w:r>
      <w:r>
        <w:rPr>
          <w:rFonts w:hint="eastAsia"/>
          <w:sz w:val="24"/>
        </w:rPr>
        <w:t>内码垛的</w:t>
      </w:r>
      <w:r w:rsidR="00307AB3">
        <w:rPr>
          <w:rFonts w:hint="eastAsia"/>
          <w:sz w:val="24"/>
        </w:rPr>
        <w:t>轴料</w:t>
      </w:r>
      <w:r>
        <w:rPr>
          <w:rFonts w:hint="eastAsia"/>
          <w:sz w:val="24"/>
        </w:rPr>
        <w:t>，</w:t>
      </w:r>
      <w:r w:rsidR="00BB16B6">
        <w:rPr>
          <w:rFonts w:hint="eastAsia"/>
          <w:sz w:val="24"/>
        </w:rPr>
        <w:t>并可以通过电磁铁从上料</w:t>
      </w:r>
      <w:proofErr w:type="gramStart"/>
      <w:r w:rsidR="00BB16B6">
        <w:rPr>
          <w:rFonts w:hint="eastAsia"/>
          <w:sz w:val="24"/>
        </w:rPr>
        <w:t>筐</w:t>
      </w:r>
      <w:proofErr w:type="gramEnd"/>
      <w:r w:rsidR="00BB16B6">
        <w:rPr>
          <w:rFonts w:hint="eastAsia"/>
          <w:sz w:val="24"/>
        </w:rPr>
        <w:t>1</w:t>
      </w:r>
      <w:r w:rsidR="00BB16B6">
        <w:rPr>
          <w:sz w:val="24"/>
        </w:rPr>
        <w:t>4</w:t>
      </w:r>
      <w:r w:rsidR="00BB16B6">
        <w:rPr>
          <w:rFonts w:hint="eastAsia"/>
          <w:sz w:val="24"/>
        </w:rPr>
        <w:t>内吸取</w:t>
      </w:r>
      <w:r w:rsidR="00307AB3">
        <w:rPr>
          <w:rFonts w:hint="eastAsia"/>
          <w:sz w:val="24"/>
        </w:rPr>
        <w:t>轴料</w:t>
      </w:r>
      <w:r w:rsidR="00BB16B6">
        <w:rPr>
          <w:rFonts w:hint="eastAsia"/>
          <w:sz w:val="24"/>
        </w:rPr>
        <w:t>，相对于基于机器视觉技术抓取</w:t>
      </w:r>
      <w:r w:rsidR="00307AB3">
        <w:rPr>
          <w:rFonts w:hint="eastAsia"/>
          <w:sz w:val="24"/>
        </w:rPr>
        <w:t>轴料</w:t>
      </w:r>
      <w:r w:rsidR="00BB16B6">
        <w:rPr>
          <w:rFonts w:hint="eastAsia"/>
          <w:sz w:val="24"/>
        </w:rPr>
        <w:t>的方案，本申请实施</w:t>
      </w:r>
      <w:proofErr w:type="gramStart"/>
      <w:r w:rsidR="00BB16B6">
        <w:rPr>
          <w:rFonts w:hint="eastAsia"/>
          <w:sz w:val="24"/>
        </w:rPr>
        <w:t>例提供</w:t>
      </w:r>
      <w:proofErr w:type="gramEnd"/>
      <w:r w:rsidR="00BB16B6">
        <w:rPr>
          <w:rFonts w:hint="eastAsia"/>
          <w:sz w:val="24"/>
        </w:rPr>
        <w:t>的</w:t>
      </w:r>
      <w:r w:rsidR="00307AB3">
        <w:rPr>
          <w:rFonts w:hint="eastAsia"/>
          <w:sz w:val="24"/>
        </w:rPr>
        <w:t>轴料</w:t>
      </w:r>
      <w:r w:rsidR="00BB16B6">
        <w:rPr>
          <w:rFonts w:hint="eastAsia"/>
          <w:sz w:val="24"/>
        </w:rPr>
        <w:t>抓取方案具有较低的成本，而且具有更高的</w:t>
      </w:r>
      <w:proofErr w:type="gramStart"/>
      <w:r w:rsidR="00BB16B6">
        <w:rPr>
          <w:rFonts w:hint="eastAsia"/>
          <w:sz w:val="24"/>
        </w:rPr>
        <w:t>的</w:t>
      </w:r>
      <w:proofErr w:type="gramEnd"/>
      <w:r w:rsidR="00BB16B6">
        <w:rPr>
          <w:rFonts w:hint="eastAsia"/>
          <w:sz w:val="24"/>
        </w:rPr>
        <w:t>可靠性。</w:t>
      </w:r>
    </w:p>
    <w:p w14:paraId="298B5619" w14:textId="4D207DBE" w:rsidR="00BB16B6" w:rsidRDefault="000711ED" w:rsidP="00314690">
      <w:pPr>
        <w:spacing w:line="360" w:lineRule="auto"/>
        <w:ind w:firstLineChars="200" w:firstLine="480"/>
        <w:rPr>
          <w:sz w:val="24"/>
        </w:rPr>
      </w:pPr>
      <w:r>
        <w:rPr>
          <w:rFonts w:hint="eastAsia"/>
          <w:sz w:val="24"/>
        </w:rPr>
        <w:t>在一种可能的实现方式中，</w:t>
      </w:r>
      <w:r w:rsidR="00BB16B6">
        <w:rPr>
          <w:rFonts w:hint="eastAsia"/>
          <w:sz w:val="24"/>
        </w:rPr>
        <w:t>如图</w:t>
      </w:r>
      <w:r w:rsidR="00BB16B6">
        <w:rPr>
          <w:rFonts w:hint="eastAsia"/>
          <w:sz w:val="24"/>
        </w:rPr>
        <w:t>5</w:t>
      </w:r>
      <w:r w:rsidR="00BB16B6">
        <w:rPr>
          <w:rFonts w:hint="eastAsia"/>
          <w:sz w:val="24"/>
        </w:rPr>
        <w:t>所示，本申请实施</w:t>
      </w:r>
      <w:proofErr w:type="gramStart"/>
      <w:r w:rsidR="00BB16B6">
        <w:rPr>
          <w:rFonts w:hint="eastAsia"/>
          <w:sz w:val="24"/>
        </w:rPr>
        <w:t>例提供</w:t>
      </w:r>
      <w:proofErr w:type="gramEnd"/>
      <w:r w:rsidR="00BB16B6">
        <w:rPr>
          <w:rFonts w:hint="eastAsia"/>
          <w:sz w:val="24"/>
        </w:rPr>
        <w:t>的电动机轴加工生产线还包括下料框</w:t>
      </w:r>
      <w:r w:rsidR="00BB16B6">
        <w:rPr>
          <w:sz w:val="24"/>
        </w:rPr>
        <w:t>15</w:t>
      </w:r>
      <w:r w:rsidR="00BB16B6">
        <w:rPr>
          <w:rFonts w:hint="eastAsia"/>
          <w:sz w:val="24"/>
        </w:rPr>
        <w:t>，第二机器人</w:t>
      </w:r>
      <w:r w:rsidR="00BB16B6">
        <w:rPr>
          <w:rFonts w:hint="eastAsia"/>
          <w:sz w:val="24"/>
        </w:rPr>
        <w:t>9</w:t>
      </w:r>
      <w:r w:rsidR="00BB16B6">
        <w:rPr>
          <w:rFonts w:hint="eastAsia"/>
          <w:sz w:val="24"/>
        </w:rPr>
        <w:t>上设置有电磁铁，第二机器人</w:t>
      </w:r>
      <w:r w:rsidR="00BB16B6">
        <w:rPr>
          <w:rFonts w:hint="eastAsia"/>
          <w:sz w:val="24"/>
        </w:rPr>
        <w:t>9</w:t>
      </w:r>
      <w:r w:rsidR="00BB16B6">
        <w:rPr>
          <w:rFonts w:hint="eastAsia"/>
          <w:sz w:val="24"/>
        </w:rPr>
        <w:t>可以通过电磁铁将轴成品吸起，并通过</w:t>
      </w:r>
      <w:r w:rsidR="00725E63">
        <w:rPr>
          <w:rFonts w:hint="eastAsia"/>
          <w:sz w:val="24"/>
        </w:rPr>
        <w:t>编程</w:t>
      </w:r>
      <w:r w:rsidR="00BB16B6">
        <w:rPr>
          <w:rFonts w:hint="eastAsia"/>
          <w:sz w:val="24"/>
        </w:rPr>
        <w:t>码垛的方式将轴成品码垛到下料框</w:t>
      </w:r>
      <w:r w:rsidR="00BB16B6">
        <w:rPr>
          <w:rFonts w:hint="eastAsia"/>
          <w:sz w:val="24"/>
        </w:rPr>
        <w:t>1</w:t>
      </w:r>
      <w:r w:rsidR="00BB16B6">
        <w:rPr>
          <w:sz w:val="24"/>
        </w:rPr>
        <w:t>5</w:t>
      </w:r>
      <w:r w:rsidR="00BB16B6">
        <w:rPr>
          <w:rFonts w:hint="eastAsia"/>
          <w:sz w:val="24"/>
        </w:rPr>
        <w:t>内</w:t>
      </w:r>
      <w:r w:rsidR="00725E63">
        <w:rPr>
          <w:rFonts w:hint="eastAsia"/>
          <w:sz w:val="24"/>
        </w:rPr>
        <w:t>。</w:t>
      </w:r>
    </w:p>
    <w:p w14:paraId="3527E05B" w14:textId="218AEE07" w:rsidR="00770EA5" w:rsidRDefault="00725E63" w:rsidP="00314690">
      <w:pPr>
        <w:spacing w:line="360" w:lineRule="auto"/>
        <w:ind w:firstLineChars="200" w:firstLine="480"/>
        <w:rPr>
          <w:sz w:val="24"/>
        </w:rPr>
      </w:pPr>
      <w:r>
        <w:rPr>
          <w:rFonts w:hint="eastAsia"/>
          <w:sz w:val="24"/>
        </w:rPr>
        <w:t>在本申请实施例中，通过对下料框</w:t>
      </w:r>
      <w:r>
        <w:rPr>
          <w:rFonts w:hint="eastAsia"/>
          <w:sz w:val="24"/>
        </w:rPr>
        <w:t>1</w:t>
      </w:r>
      <w:r>
        <w:rPr>
          <w:sz w:val="24"/>
        </w:rPr>
        <w:t>5</w:t>
      </w:r>
      <w:r>
        <w:rPr>
          <w:rFonts w:hint="eastAsia"/>
          <w:sz w:val="24"/>
        </w:rPr>
        <w:t>进行定位，使下料框</w:t>
      </w:r>
      <w:r>
        <w:rPr>
          <w:rFonts w:hint="eastAsia"/>
          <w:sz w:val="24"/>
        </w:rPr>
        <w:t>1</w:t>
      </w:r>
      <w:r>
        <w:rPr>
          <w:sz w:val="24"/>
        </w:rPr>
        <w:t>5</w:t>
      </w:r>
      <w:r>
        <w:rPr>
          <w:rFonts w:hint="eastAsia"/>
          <w:sz w:val="24"/>
        </w:rPr>
        <w:t>与第二机器人</w:t>
      </w:r>
      <w:r>
        <w:rPr>
          <w:rFonts w:hint="eastAsia"/>
          <w:sz w:val="24"/>
        </w:rPr>
        <w:t>9</w:t>
      </w:r>
      <w:r>
        <w:rPr>
          <w:rFonts w:hint="eastAsia"/>
          <w:sz w:val="24"/>
        </w:rPr>
        <w:t>具有固定的相对位置，进而第二机器人</w:t>
      </w:r>
      <w:r>
        <w:rPr>
          <w:rFonts w:hint="eastAsia"/>
          <w:sz w:val="24"/>
        </w:rPr>
        <w:t>9</w:t>
      </w:r>
      <w:r>
        <w:rPr>
          <w:rFonts w:hint="eastAsia"/>
          <w:sz w:val="24"/>
        </w:rPr>
        <w:t>可以按照预先</w:t>
      </w:r>
      <w:r w:rsidR="000711ED">
        <w:rPr>
          <w:rFonts w:hint="eastAsia"/>
          <w:sz w:val="24"/>
        </w:rPr>
        <w:t>编写的程序运行，以将轴成品码垛到下料框</w:t>
      </w:r>
      <w:r w:rsidR="000711ED">
        <w:rPr>
          <w:rFonts w:hint="eastAsia"/>
          <w:sz w:val="24"/>
        </w:rPr>
        <w:lastRenderedPageBreak/>
        <w:t>1</w:t>
      </w:r>
      <w:r w:rsidR="000711ED">
        <w:rPr>
          <w:sz w:val="24"/>
        </w:rPr>
        <w:t>5</w:t>
      </w:r>
      <w:r w:rsidR="000711ED">
        <w:rPr>
          <w:rFonts w:hint="eastAsia"/>
          <w:sz w:val="24"/>
        </w:rPr>
        <w:t>中。第二机器人</w:t>
      </w:r>
      <w:r w:rsidR="000711ED">
        <w:rPr>
          <w:rFonts w:hint="eastAsia"/>
          <w:sz w:val="24"/>
        </w:rPr>
        <w:t>9</w:t>
      </w:r>
      <w:r w:rsidR="000711ED">
        <w:rPr>
          <w:rFonts w:hint="eastAsia"/>
          <w:sz w:val="24"/>
        </w:rPr>
        <w:t>通过编程码垛的方式将轴成品码垛到下料框</w:t>
      </w:r>
      <w:r w:rsidR="000711ED">
        <w:rPr>
          <w:rFonts w:hint="eastAsia"/>
          <w:sz w:val="24"/>
        </w:rPr>
        <w:t>1</w:t>
      </w:r>
      <w:r w:rsidR="000711ED">
        <w:rPr>
          <w:sz w:val="24"/>
        </w:rPr>
        <w:t>5</w:t>
      </w:r>
      <w:r w:rsidR="000711ED">
        <w:rPr>
          <w:rFonts w:hint="eastAsia"/>
          <w:sz w:val="24"/>
        </w:rPr>
        <w:t>中，该码垛方式具有较低的成本和可靠性，从而能够降低电动机轴加工生产线的成本，并提供对电动机</w:t>
      </w:r>
      <w:proofErr w:type="gramStart"/>
      <w:r w:rsidR="000711ED">
        <w:rPr>
          <w:rFonts w:hint="eastAsia"/>
          <w:sz w:val="24"/>
        </w:rPr>
        <w:t>轴进行</w:t>
      </w:r>
      <w:proofErr w:type="gramEnd"/>
      <w:r w:rsidR="000711ED">
        <w:rPr>
          <w:rFonts w:hint="eastAsia"/>
          <w:sz w:val="24"/>
        </w:rPr>
        <w:t>加工的可靠性。</w:t>
      </w:r>
    </w:p>
    <w:p w14:paraId="69DA4873" w14:textId="6D7FE456" w:rsidR="000711ED" w:rsidRDefault="000711ED" w:rsidP="00314690">
      <w:pPr>
        <w:spacing w:line="360" w:lineRule="auto"/>
        <w:ind w:firstLineChars="200" w:firstLine="480"/>
        <w:rPr>
          <w:sz w:val="24"/>
        </w:rPr>
      </w:pPr>
      <w:r>
        <w:rPr>
          <w:rFonts w:hint="eastAsia"/>
          <w:sz w:val="24"/>
        </w:rPr>
        <w:t>在一种可能的实现方式中，如图</w:t>
      </w:r>
      <w:r>
        <w:rPr>
          <w:rFonts w:hint="eastAsia"/>
          <w:sz w:val="24"/>
        </w:rPr>
        <w:t>5</w:t>
      </w:r>
      <w:r>
        <w:rPr>
          <w:rFonts w:hint="eastAsia"/>
          <w:sz w:val="24"/>
        </w:rPr>
        <w:t>所示，本申请实施</w:t>
      </w:r>
      <w:proofErr w:type="gramStart"/>
      <w:r>
        <w:rPr>
          <w:rFonts w:hint="eastAsia"/>
          <w:sz w:val="24"/>
        </w:rPr>
        <w:t>例提供</w:t>
      </w:r>
      <w:proofErr w:type="gramEnd"/>
      <w:r>
        <w:rPr>
          <w:rFonts w:hint="eastAsia"/>
          <w:sz w:val="24"/>
        </w:rPr>
        <w:t>的电动机轴加工生产线还包括第一</w:t>
      </w:r>
      <w:proofErr w:type="gramStart"/>
      <w:r>
        <w:rPr>
          <w:rFonts w:hint="eastAsia"/>
          <w:sz w:val="24"/>
        </w:rPr>
        <w:t>抽检台</w:t>
      </w:r>
      <w:proofErr w:type="gramEnd"/>
      <w:r>
        <w:rPr>
          <w:rFonts w:hint="eastAsia"/>
          <w:sz w:val="24"/>
        </w:rPr>
        <w:t>1</w:t>
      </w:r>
      <w:r>
        <w:rPr>
          <w:sz w:val="24"/>
        </w:rPr>
        <w:t>6</w:t>
      </w:r>
      <w:r>
        <w:rPr>
          <w:rFonts w:hint="eastAsia"/>
          <w:sz w:val="24"/>
        </w:rPr>
        <w:t>和第二</w:t>
      </w:r>
      <w:proofErr w:type="gramStart"/>
      <w:r>
        <w:rPr>
          <w:rFonts w:hint="eastAsia"/>
          <w:sz w:val="24"/>
        </w:rPr>
        <w:t>抽检台</w:t>
      </w:r>
      <w:proofErr w:type="gramEnd"/>
      <w:r>
        <w:rPr>
          <w:rFonts w:hint="eastAsia"/>
          <w:sz w:val="24"/>
        </w:rPr>
        <w:t>1</w:t>
      </w:r>
      <w:r>
        <w:rPr>
          <w:sz w:val="24"/>
        </w:rPr>
        <w:t>7</w:t>
      </w:r>
      <w:r>
        <w:rPr>
          <w:rFonts w:hint="eastAsia"/>
          <w:sz w:val="24"/>
        </w:rPr>
        <w:t>。第一机器人</w:t>
      </w:r>
      <w:r>
        <w:rPr>
          <w:rFonts w:hint="eastAsia"/>
          <w:sz w:val="24"/>
        </w:rPr>
        <w:t>8</w:t>
      </w:r>
      <w:r>
        <w:rPr>
          <w:rFonts w:hint="eastAsia"/>
          <w:sz w:val="24"/>
        </w:rPr>
        <w:t>可以按照预先设定的抽检频率，将数控</w:t>
      </w:r>
      <w:proofErr w:type="gramStart"/>
      <w:r>
        <w:rPr>
          <w:rFonts w:hint="eastAsia"/>
          <w:sz w:val="24"/>
        </w:rPr>
        <w:t>铣</w:t>
      </w:r>
      <w:proofErr w:type="gramEnd"/>
      <w:r>
        <w:rPr>
          <w:rFonts w:hint="eastAsia"/>
          <w:sz w:val="24"/>
        </w:rPr>
        <w:t>钻床</w:t>
      </w:r>
      <w:r>
        <w:rPr>
          <w:rFonts w:hint="eastAsia"/>
          <w:sz w:val="24"/>
        </w:rPr>
        <w:t>1</w:t>
      </w:r>
      <w:r>
        <w:rPr>
          <w:rFonts w:hint="eastAsia"/>
          <w:sz w:val="24"/>
        </w:rPr>
        <w:t>、第一数控车床</w:t>
      </w:r>
      <w:r>
        <w:rPr>
          <w:rFonts w:hint="eastAsia"/>
          <w:sz w:val="24"/>
        </w:rPr>
        <w:t>3</w:t>
      </w:r>
      <w:r>
        <w:rPr>
          <w:rFonts w:hint="eastAsia"/>
          <w:sz w:val="24"/>
        </w:rPr>
        <w:t>及第二数控车床</w:t>
      </w:r>
      <w:r>
        <w:rPr>
          <w:rFonts w:hint="eastAsia"/>
          <w:sz w:val="24"/>
        </w:rPr>
        <w:t>4</w:t>
      </w:r>
      <w:r>
        <w:rPr>
          <w:rFonts w:hint="eastAsia"/>
          <w:sz w:val="24"/>
        </w:rPr>
        <w:t>加工后</w:t>
      </w:r>
      <w:r w:rsidR="00307AB3">
        <w:rPr>
          <w:rFonts w:hint="eastAsia"/>
          <w:sz w:val="24"/>
        </w:rPr>
        <w:t>轴料</w:t>
      </w:r>
      <w:r>
        <w:rPr>
          <w:rFonts w:hint="eastAsia"/>
          <w:sz w:val="24"/>
        </w:rPr>
        <w:t>转运至第一</w:t>
      </w:r>
      <w:proofErr w:type="gramStart"/>
      <w:r>
        <w:rPr>
          <w:rFonts w:hint="eastAsia"/>
          <w:sz w:val="24"/>
        </w:rPr>
        <w:t>抽检台</w:t>
      </w:r>
      <w:proofErr w:type="gramEnd"/>
      <w:r>
        <w:rPr>
          <w:rFonts w:hint="eastAsia"/>
          <w:sz w:val="24"/>
        </w:rPr>
        <w:t>1</w:t>
      </w:r>
      <w:r>
        <w:rPr>
          <w:sz w:val="24"/>
        </w:rPr>
        <w:t>6</w:t>
      </w:r>
      <w:r>
        <w:rPr>
          <w:rFonts w:hint="eastAsia"/>
          <w:sz w:val="24"/>
        </w:rPr>
        <w:t>，第二机器人</w:t>
      </w:r>
      <w:r>
        <w:rPr>
          <w:rFonts w:hint="eastAsia"/>
          <w:sz w:val="24"/>
        </w:rPr>
        <w:t>8</w:t>
      </w:r>
      <w:r>
        <w:rPr>
          <w:rFonts w:hint="eastAsia"/>
          <w:sz w:val="24"/>
        </w:rPr>
        <w:t>可以按照预先设定的抽检频率，将第三数控车床</w:t>
      </w:r>
      <w:r>
        <w:rPr>
          <w:rFonts w:hint="eastAsia"/>
          <w:sz w:val="24"/>
        </w:rPr>
        <w:t>5</w:t>
      </w:r>
      <w:r>
        <w:rPr>
          <w:rFonts w:hint="eastAsia"/>
          <w:sz w:val="24"/>
        </w:rPr>
        <w:t>、</w:t>
      </w:r>
      <w:r w:rsidR="002C47B6">
        <w:rPr>
          <w:rFonts w:hint="eastAsia"/>
          <w:sz w:val="24"/>
        </w:rPr>
        <w:t>数控加工中心</w:t>
      </w:r>
      <w:r>
        <w:rPr>
          <w:rFonts w:hint="eastAsia"/>
          <w:sz w:val="24"/>
        </w:rPr>
        <w:t>6</w:t>
      </w:r>
      <w:r>
        <w:rPr>
          <w:rFonts w:hint="eastAsia"/>
          <w:sz w:val="24"/>
        </w:rPr>
        <w:t>及数控磨床</w:t>
      </w:r>
      <w:r>
        <w:rPr>
          <w:rFonts w:hint="eastAsia"/>
          <w:sz w:val="24"/>
        </w:rPr>
        <w:t>7</w:t>
      </w:r>
      <w:r>
        <w:rPr>
          <w:rFonts w:hint="eastAsia"/>
          <w:sz w:val="24"/>
        </w:rPr>
        <w:t>加工后的</w:t>
      </w:r>
      <w:r w:rsidR="00307AB3">
        <w:rPr>
          <w:rFonts w:hint="eastAsia"/>
          <w:sz w:val="24"/>
        </w:rPr>
        <w:t>轴料</w:t>
      </w:r>
      <w:r>
        <w:rPr>
          <w:rFonts w:hint="eastAsia"/>
          <w:sz w:val="24"/>
        </w:rPr>
        <w:t>转运至第二</w:t>
      </w:r>
      <w:proofErr w:type="gramStart"/>
      <w:r>
        <w:rPr>
          <w:rFonts w:hint="eastAsia"/>
          <w:sz w:val="24"/>
        </w:rPr>
        <w:t>抽检台</w:t>
      </w:r>
      <w:proofErr w:type="gramEnd"/>
      <w:r>
        <w:rPr>
          <w:rFonts w:hint="eastAsia"/>
          <w:sz w:val="24"/>
        </w:rPr>
        <w:t>1</w:t>
      </w:r>
      <w:r>
        <w:rPr>
          <w:sz w:val="24"/>
        </w:rPr>
        <w:t>7</w:t>
      </w:r>
      <w:r>
        <w:rPr>
          <w:rFonts w:hint="eastAsia"/>
          <w:sz w:val="24"/>
        </w:rPr>
        <w:t>，进而用户可以对第一</w:t>
      </w:r>
      <w:proofErr w:type="gramStart"/>
      <w:r>
        <w:rPr>
          <w:rFonts w:hint="eastAsia"/>
          <w:sz w:val="24"/>
        </w:rPr>
        <w:t>抽检台</w:t>
      </w:r>
      <w:proofErr w:type="gramEnd"/>
      <w:r>
        <w:rPr>
          <w:rFonts w:hint="eastAsia"/>
          <w:sz w:val="24"/>
        </w:rPr>
        <w:t>1</w:t>
      </w:r>
      <w:r>
        <w:rPr>
          <w:sz w:val="24"/>
        </w:rPr>
        <w:t>6</w:t>
      </w:r>
      <w:r>
        <w:rPr>
          <w:rFonts w:hint="eastAsia"/>
          <w:sz w:val="24"/>
        </w:rPr>
        <w:t>和第二</w:t>
      </w:r>
      <w:proofErr w:type="gramStart"/>
      <w:r>
        <w:rPr>
          <w:rFonts w:hint="eastAsia"/>
          <w:sz w:val="24"/>
        </w:rPr>
        <w:t>抽检台</w:t>
      </w:r>
      <w:proofErr w:type="gramEnd"/>
      <w:r>
        <w:rPr>
          <w:rFonts w:hint="eastAsia"/>
          <w:sz w:val="24"/>
        </w:rPr>
        <w:t>1</w:t>
      </w:r>
      <w:r>
        <w:rPr>
          <w:sz w:val="24"/>
        </w:rPr>
        <w:t>7</w:t>
      </w:r>
      <w:r>
        <w:rPr>
          <w:rFonts w:hint="eastAsia"/>
          <w:sz w:val="24"/>
        </w:rPr>
        <w:t>上的</w:t>
      </w:r>
      <w:r w:rsidR="00307AB3">
        <w:rPr>
          <w:rFonts w:hint="eastAsia"/>
          <w:sz w:val="24"/>
        </w:rPr>
        <w:t>轴料</w:t>
      </w:r>
      <w:r>
        <w:rPr>
          <w:rFonts w:hint="eastAsia"/>
          <w:sz w:val="24"/>
        </w:rPr>
        <w:t>进行检查，以确定数控</w:t>
      </w:r>
      <w:proofErr w:type="gramStart"/>
      <w:r>
        <w:rPr>
          <w:rFonts w:hint="eastAsia"/>
          <w:sz w:val="24"/>
        </w:rPr>
        <w:t>铣</w:t>
      </w:r>
      <w:proofErr w:type="gramEnd"/>
      <w:r>
        <w:rPr>
          <w:rFonts w:hint="eastAsia"/>
          <w:sz w:val="24"/>
        </w:rPr>
        <w:t>钻床</w:t>
      </w:r>
      <w:r>
        <w:rPr>
          <w:rFonts w:hint="eastAsia"/>
          <w:sz w:val="24"/>
        </w:rPr>
        <w:t>1</w:t>
      </w:r>
      <w:r>
        <w:rPr>
          <w:rFonts w:hint="eastAsia"/>
          <w:sz w:val="24"/>
        </w:rPr>
        <w:t>、第一数控车床</w:t>
      </w:r>
      <w:r>
        <w:rPr>
          <w:sz w:val="24"/>
        </w:rPr>
        <w:t>3</w:t>
      </w:r>
      <w:r>
        <w:rPr>
          <w:rFonts w:hint="eastAsia"/>
          <w:sz w:val="24"/>
        </w:rPr>
        <w:t>、第二数控车床</w:t>
      </w:r>
      <w:r>
        <w:rPr>
          <w:rFonts w:hint="eastAsia"/>
          <w:sz w:val="24"/>
        </w:rPr>
        <w:t>4</w:t>
      </w:r>
      <w:r>
        <w:rPr>
          <w:rFonts w:hint="eastAsia"/>
          <w:sz w:val="24"/>
        </w:rPr>
        <w:t>、第三数控车床</w:t>
      </w:r>
      <w:r>
        <w:rPr>
          <w:rFonts w:hint="eastAsia"/>
          <w:sz w:val="24"/>
        </w:rPr>
        <w:t>5</w:t>
      </w:r>
      <w:r>
        <w:rPr>
          <w:rFonts w:hint="eastAsia"/>
          <w:sz w:val="24"/>
        </w:rPr>
        <w:t>、</w:t>
      </w:r>
      <w:r w:rsidR="002C47B6">
        <w:rPr>
          <w:rFonts w:hint="eastAsia"/>
          <w:sz w:val="24"/>
        </w:rPr>
        <w:t>数控加工中心</w:t>
      </w:r>
      <w:r>
        <w:rPr>
          <w:rFonts w:hint="eastAsia"/>
          <w:sz w:val="24"/>
        </w:rPr>
        <w:t>6</w:t>
      </w:r>
      <w:r>
        <w:rPr>
          <w:rFonts w:hint="eastAsia"/>
          <w:sz w:val="24"/>
        </w:rPr>
        <w:t>和数控磨床</w:t>
      </w:r>
      <w:r>
        <w:rPr>
          <w:rFonts w:hint="eastAsia"/>
          <w:sz w:val="24"/>
        </w:rPr>
        <w:t>7</w:t>
      </w:r>
      <w:r>
        <w:rPr>
          <w:rFonts w:hint="eastAsia"/>
          <w:sz w:val="24"/>
        </w:rPr>
        <w:t>是否正常对</w:t>
      </w:r>
      <w:r w:rsidR="00307AB3">
        <w:rPr>
          <w:rFonts w:hint="eastAsia"/>
          <w:sz w:val="24"/>
        </w:rPr>
        <w:t>轴料</w:t>
      </w:r>
      <w:r>
        <w:rPr>
          <w:rFonts w:hint="eastAsia"/>
          <w:sz w:val="24"/>
        </w:rPr>
        <w:t>进行加工，进而可以根据抽检结果及时对出现问题的加工设备进行</w:t>
      </w:r>
      <w:r w:rsidR="003E0ED8">
        <w:rPr>
          <w:rFonts w:hint="eastAsia"/>
          <w:sz w:val="24"/>
        </w:rPr>
        <w:t>维修和处理，避免出现大量不合格品，进而保证对电动机</w:t>
      </w:r>
      <w:proofErr w:type="gramStart"/>
      <w:r w:rsidR="003E0ED8">
        <w:rPr>
          <w:rFonts w:hint="eastAsia"/>
          <w:sz w:val="24"/>
        </w:rPr>
        <w:t>轴进行</w:t>
      </w:r>
      <w:proofErr w:type="gramEnd"/>
      <w:r w:rsidR="003E0ED8">
        <w:rPr>
          <w:rFonts w:hint="eastAsia"/>
          <w:sz w:val="24"/>
        </w:rPr>
        <w:t>加工的效率，并保证所加工出的电动机</w:t>
      </w:r>
      <w:proofErr w:type="gramStart"/>
      <w:r w:rsidR="003E0ED8">
        <w:rPr>
          <w:rFonts w:hint="eastAsia"/>
          <w:sz w:val="24"/>
        </w:rPr>
        <w:t>轴具有</w:t>
      </w:r>
      <w:proofErr w:type="gramEnd"/>
      <w:r w:rsidR="003E0ED8">
        <w:rPr>
          <w:rFonts w:hint="eastAsia"/>
          <w:sz w:val="24"/>
        </w:rPr>
        <w:t>较高的质量。</w:t>
      </w:r>
    </w:p>
    <w:p w14:paraId="2BA0D5B4" w14:textId="489708F5" w:rsidR="00652D13" w:rsidRPr="00BB16B6" w:rsidRDefault="00652D13" w:rsidP="00314690">
      <w:pPr>
        <w:spacing w:line="360" w:lineRule="auto"/>
        <w:ind w:firstLineChars="200" w:firstLine="480"/>
        <w:rPr>
          <w:sz w:val="24"/>
        </w:rPr>
      </w:pPr>
      <w:r>
        <w:rPr>
          <w:rFonts w:hint="eastAsia"/>
          <w:sz w:val="24"/>
        </w:rPr>
        <w:t>应理解，数控</w:t>
      </w:r>
      <w:proofErr w:type="gramStart"/>
      <w:r>
        <w:rPr>
          <w:rFonts w:hint="eastAsia"/>
          <w:sz w:val="24"/>
        </w:rPr>
        <w:t>铣</w:t>
      </w:r>
      <w:proofErr w:type="gramEnd"/>
      <w:r>
        <w:rPr>
          <w:rFonts w:hint="eastAsia"/>
          <w:sz w:val="24"/>
        </w:rPr>
        <w:t>钻床</w:t>
      </w:r>
      <w:r>
        <w:rPr>
          <w:rFonts w:hint="eastAsia"/>
          <w:sz w:val="24"/>
        </w:rPr>
        <w:t>1</w:t>
      </w:r>
      <w:r>
        <w:rPr>
          <w:rFonts w:hint="eastAsia"/>
          <w:sz w:val="24"/>
        </w:rPr>
        <w:t>、第一铁屑清理装置</w:t>
      </w:r>
      <w:r>
        <w:rPr>
          <w:rFonts w:hint="eastAsia"/>
          <w:sz w:val="24"/>
        </w:rPr>
        <w:t>2</w:t>
      </w:r>
      <w:r>
        <w:rPr>
          <w:rFonts w:hint="eastAsia"/>
          <w:sz w:val="24"/>
        </w:rPr>
        <w:t>、第一数控车床</w:t>
      </w:r>
      <w:r>
        <w:rPr>
          <w:sz w:val="24"/>
        </w:rPr>
        <w:t>3</w:t>
      </w:r>
      <w:r>
        <w:rPr>
          <w:rFonts w:hint="eastAsia"/>
          <w:sz w:val="24"/>
        </w:rPr>
        <w:t>、第二数控车床</w:t>
      </w:r>
      <w:r>
        <w:rPr>
          <w:rFonts w:hint="eastAsia"/>
          <w:sz w:val="24"/>
        </w:rPr>
        <w:t>4</w:t>
      </w:r>
      <w:r>
        <w:rPr>
          <w:rFonts w:hint="eastAsia"/>
          <w:sz w:val="24"/>
        </w:rPr>
        <w:t>、第三数控车床</w:t>
      </w:r>
      <w:r>
        <w:rPr>
          <w:rFonts w:hint="eastAsia"/>
          <w:sz w:val="24"/>
        </w:rPr>
        <w:t>5</w:t>
      </w:r>
      <w:r>
        <w:rPr>
          <w:rFonts w:hint="eastAsia"/>
          <w:sz w:val="24"/>
        </w:rPr>
        <w:t>、</w:t>
      </w:r>
      <w:r w:rsidR="002C47B6">
        <w:rPr>
          <w:rFonts w:hint="eastAsia"/>
          <w:sz w:val="24"/>
        </w:rPr>
        <w:t>数控加工中心</w:t>
      </w:r>
      <w:r>
        <w:rPr>
          <w:rFonts w:hint="eastAsia"/>
          <w:sz w:val="24"/>
        </w:rPr>
        <w:t>6</w:t>
      </w:r>
      <w:r>
        <w:rPr>
          <w:rFonts w:hint="eastAsia"/>
          <w:sz w:val="24"/>
        </w:rPr>
        <w:t>、数控磨床</w:t>
      </w:r>
      <w:r>
        <w:rPr>
          <w:rFonts w:hint="eastAsia"/>
          <w:sz w:val="24"/>
        </w:rPr>
        <w:t>7</w:t>
      </w:r>
      <w:r>
        <w:rPr>
          <w:rFonts w:hint="eastAsia"/>
          <w:sz w:val="24"/>
        </w:rPr>
        <w:t>和输送装置</w:t>
      </w:r>
      <w:r>
        <w:rPr>
          <w:rFonts w:hint="eastAsia"/>
          <w:sz w:val="24"/>
        </w:rPr>
        <w:t>1</w:t>
      </w:r>
      <w:r>
        <w:rPr>
          <w:sz w:val="24"/>
        </w:rPr>
        <w:t>0</w:t>
      </w:r>
      <w:r>
        <w:rPr>
          <w:rFonts w:hint="eastAsia"/>
          <w:sz w:val="24"/>
        </w:rPr>
        <w:t>均为</w:t>
      </w:r>
      <w:proofErr w:type="gramStart"/>
      <w:r>
        <w:rPr>
          <w:rFonts w:hint="eastAsia"/>
          <w:sz w:val="24"/>
        </w:rPr>
        <w:t>数控机</w:t>
      </w:r>
      <w:proofErr w:type="gramEnd"/>
      <w:r>
        <w:rPr>
          <w:rFonts w:hint="eastAsia"/>
          <w:sz w:val="24"/>
        </w:rPr>
        <w:t>加设备，在第一机器人</w:t>
      </w:r>
      <w:r>
        <w:rPr>
          <w:rFonts w:hint="eastAsia"/>
          <w:sz w:val="24"/>
        </w:rPr>
        <w:t>8</w:t>
      </w:r>
      <w:r>
        <w:rPr>
          <w:rFonts w:hint="eastAsia"/>
          <w:sz w:val="24"/>
        </w:rPr>
        <w:t>或第二机器人</w:t>
      </w:r>
      <w:r>
        <w:rPr>
          <w:rFonts w:hint="eastAsia"/>
          <w:sz w:val="24"/>
        </w:rPr>
        <w:t>9</w:t>
      </w:r>
      <w:r>
        <w:rPr>
          <w:rFonts w:hint="eastAsia"/>
          <w:sz w:val="24"/>
        </w:rPr>
        <w:t>将</w:t>
      </w:r>
      <w:r w:rsidR="00307AB3">
        <w:rPr>
          <w:rFonts w:hint="eastAsia"/>
          <w:sz w:val="24"/>
        </w:rPr>
        <w:t>轴料</w:t>
      </w:r>
      <w:r>
        <w:rPr>
          <w:rFonts w:hint="eastAsia"/>
          <w:sz w:val="24"/>
        </w:rPr>
        <w:t>转运至上述</w:t>
      </w:r>
      <w:proofErr w:type="gramStart"/>
      <w:r>
        <w:rPr>
          <w:rFonts w:hint="eastAsia"/>
          <w:sz w:val="24"/>
        </w:rPr>
        <w:t>数控机</w:t>
      </w:r>
      <w:proofErr w:type="gramEnd"/>
      <w:r>
        <w:rPr>
          <w:rFonts w:hint="eastAsia"/>
          <w:sz w:val="24"/>
        </w:rPr>
        <w:t>加设备后，上述</w:t>
      </w:r>
      <w:proofErr w:type="gramStart"/>
      <w:r>
        <w:rPr>
          <w:rFonts w:hint="eastAsia"/>
          <w:sz w:val="24"/>
        </w:rPr>
        <w:t>数控机</w:t>
      </w:r>
      <w:proofErr w:type="gramEnd"/>
      <w:r>
        <w:rPr>
          <w:rFonts w:hint="eastAsia"/>
          <w:sz w:val="24"/>
        </w:rPr>
        <w:t>加设备可以自动对</w:t>
      </w:r>
      <w:r w:rsidR="00307AB3">
        <w:rPr>
          <w:rFonts w:hint="eastAsia"/>
          <w:sz w:val="24"/>
        </w:rPr>
        <w:t>轴料</w:t>
      </w:r>
      <w:r>
        <w:rPr>
          <w:rFonts w:hint="eastAsia"/>
          <w:sz w:val="24"/>
        </w:rPr>
        <w:t>进行夹持固定，并按照预先编写的程序对</w:t>
      </w:r>
      <w:r w:rsidR="00307AB3">
        <w:rPr>
          <w:rFonts w:hint="eastAsia"/>
          <w:sz w:val="24"/>
        </w:rPr>
        <w:t>轴料</w:t>
      </w:r>
      <w:r>
        <w:rPr>
          <w:rFonts w:hint="eastAsia"/>
          <w:sz w:val="24"/>
        </w:rPr>
        <w:t>进行加工，加工过程无需人工参与，从而以较高的自动化实现电动机轴的加工。</w:t>
      </w:r>
    </w:p>
    <w:p w14:paraId="7D3A678D" w14:textId="3E5EF0FB" w:rsidR="00A13B5A" w:rsidRDefault="00A13B5A" w:rsidP="00314690">
      <w:pPr>
        <w:spacing w:line="360" w:lineRule="auto"/>
        <w:ind w:firstLineChars="200" w:firstLine="480"/>
        <w:rPr>
          <w:sz w:val="24"/>
        </w:rPr>
      </w:pPr>
      <w:r>
        <w:rPr>
          <w:rFonts w:hint="eastAsia"/>
          <w:sz w:val="24"/>
        </w:rPr>
        <w:t>图</w:t>
      </w:r>
      <w:r>
        <w:rPr>
          <w:rFonts w:hint="eastAsia"/>
          <w:sz w:val="24"/>
        </w:rPr>
        <w:t>8</w:t>
      </w:r>
      <w:r>
        <w:rPr>
          <w:rFonts w:hint="eastAsia"/>
          <w:sz w:val="24"/>
        </w:rPr>
        <w:t>是本申请实施</w:t>
      </w:r>
      <w:proofErr w:type="gramStart"/>
      <w:r>
        <w:rPr>
          <w:rFonts w:hint="eastAsia"/>
          <w:sz w:val="24"/>
        </w:rPr>
        <w:t>例提供</w:t>
      </w:r>
      <w:proofErr w:type="gramEnd"/>
      <w:r>
        <w:rPr>
          <w:rFonts w:hint="eastAsia"/>
          <w:sz w:val="24"/>
        </w:rPr>
        <w:t>的一种电动机轴加工方法的流程图，该电动机轴加工方法基于上述任一实施</w:t>
      </w:r>
      <w:proofErr w:type="gramStart"/>
      <w:r>
        <w:rPr>
          <w:rFonts w:hint="eastAsia"/>
          <w:sz w:val="24"/>
        </w:rPr>
        <w:t>例提供</w:t>
      </w:r>
      <w:proofErr w:type="gramEnd"/>
      <w:r>
        <w:rPr>
          <w:rFonts w:hint="eastAsia"/>
          <w:sz w:val="24"/>
        </w:rPr>
        <w:t>的电动机轴加工生产线实现，如无特别声明，下述方法实施例中涉及的数控</w:t>
      </w:r>
      <w:proofErr w:type="gramStart"/>
      <w:r>
        <w:rPr>
          <w:rFonts w:hint="eastAsia"/>
          <w:sz w:val="24"/>
        </w:rPr>
        <w:t>铣</w:t>
      </w:r>
      <w:proofErr w:type="gramEnd"/>
      <w:r>
        <w:rPr>
          <w:rFonts w:hint="eastAsia"/>
          <w:sz w:val="24"/>
        </w:rPr>
        <w:t>钻床、第一铁屑清理装置、第一数控车床、第二数控车床、第三数控车床、</w:t>
      </w:r>
      <w:r w:rsidR="002C47B6">
        <w:rPr>
          <w:rFonts w:hint="eastAsia"/>
          <w:sz w:val="24"/>
        </w:rPr>
        <w:t>数控加工中心</w:t>
      </w:r>
      <w:r>
        <w:rPr>
          <w:rFonts w:hint="eastAsia"/>
          <w:sz w:val="24"/>
        </w:rPr>
        <w:t>、数控磨床、第一机器人、第二机器人、输送装置、第二铁屑清理装置、夹头装卸装置，可分别为前述实施例中的数控</w:t>
      </w:r>
      <w:proofErr w:type="gramStart"/>
      <w:r>
        <w:rPr>
          <w:rFonts w:hint="eastAsia"/>
          <w:sz w:val="24"/>
        </w:rPr>
        <w:t>铣</w:t>
      </w:r>
      <w:proofErr w:type="gramEnd"/>
      <w:r>
        <w:rPr>
          <w:rFonts w:hint="eastAsia"/>
          <w:sz w:val="24"/>
        </w:rPr>
        <w:t>钻床</w:t>
      </w:r>
      <w:r>
        <w:rPr>
          <w:rFonts w:hint="eastAsia"/>
          <w:sz w:val="24"/>
        </w:rPr>
        <w:t>1</w:t>
      </w:r>
      <w:r>
        <w:rPr>
          <w:rFonts w:hint="eastAsia"/>
          <w:sz w:val="24"/>
        </w:rPr>
        <w:t>、第一铁屑清理装置</w:t>
      </w:r>
      <w:r>
        <w:rPr>
          <w:rFonts w:hint="eastAsia"/>
          <w:sz w:val="24"/>
        </w:rPr>
        <w:t>2</w:t>
      </w:r>
      <w:r>
        <w:rPr>
          <w:rFonts w:hint="eastAsia"/>
          <w:sz w:val="24"/>
        </w:rPr>
        <w:t>、第一数控车床</w:t>
      </w:r>
      <w:r>
        <w:rPr>
          <w:sz w:val="24"/>
        </w:rPr>
        <w:t>3</w:t>
      </w:r>
      <w:r>
        <w:rPr>
          <w:rFonts w:hint="eastAsia"/>
          <w:sz w:val="24"/>
        </w:rPr>
        <w:t>、第二数控车床</w:t>
      </w:r>
      <w:r>
        <w:rPr>
          <w:rFonts w:hint="eastAsia"/>
          <w:sz w:val="24"/>
        </w:rPr>
        <w:t>4</w:t>
      </w:r>
      <w:r>
        <w:rPr>
          <w:rFonts w:hint="eastAsia"/>
          <w:sz w:val="24"/>
        </w:rPr>
        <w:t>、第三数控车床</w:t>
      </w:r>
      <w:r>
        <w:rPr>
          <w:rFonts w:hint="eastAsia"/>
          <w:sz w:val="24"/>
        </w:rPr>
        <w:t>5</w:t>
      </w:r>
      <w:r>
        <w:rPr>
          <w:rFonts w:hint="eastAsia"/>
          <w:sz w:val="24"/>
        </w:rPr>
        <w:t>、</w:t>
      </w:r>
      <w:r w:rsidR="002C47B6">
        <w:rPr>
          <w:rFonts w:hint="eastAsia"/>
          <w:sz w:val="24"/>
        </w:rPr>
        <w:t>数控加工中心</w:t>
      </w:r>
      <w:r>
        <w:rPr>
          <w:rFonts w:hint="eastAsia"/>
          <w:sz w:val="24"/>
        </w:rPr>
        <w:t>6</w:t>
      </w:r>
      <w:r>
        <w:rPr>
          <w:rFonts w:hint="eastAsia"/>
          <w:sz w:val="24"/>
        </w:rPr>
        <w:t>、数控磨床</w:t>
      </w:r>
      <w:r>
        <w:rPr>
          <w:rFonts w:hint="eastAsia"/>
          <w:sz w:val="24"/>
        </w:rPr>
        <w:t>7</w:t>
      </w:r>
      <w:r>
        <w:rPr>
          <w:rFonts w:hint="eastAsia"/>
          <w:sz w:val="24"/>
        </w:rPr>
        <w:t>、第一机器人</w:t>
      </w:r>
      <w:r>
        <w:rPr>
          <w:rFonts w:hint="eastAsia"/>
          <w:sz w:val="24"/>
        </w:rPr>
        <w:t>8</w:t>
      </w:r>
      <w:r>
        <w:rPr>
          <w:rFonts w:hint="eastAsia"/>
          <w:sz w:val="24"/>
        </w:rPr>
        <w:t>、第二机器人</w:t>
      </w:r>
      <w:r>
        <w:rPr>
          <w:rFonts w:hint="eastAsia"/>
          <w:sz w:val="24"/>
        </w:rPr>
        <w:t>9</w:t>
      </w:r>
      <w:r>
        <w:rPr>
          <w:rFonts w:hint="eastAsia"/>
          <w:sz w:val="24"/>
        </w:rPr>
        <w:t>、输送装置</w:t>
      </w:r>
      <w:r>
        <w:rPr>
          <w:rFonts w:hint="eastAsia"/>
          <w:sz w:val="24"/>
        </w:rPr>
        <w:t>1</w:t>
      </w:r>
      <w:r>
        <w:rPr>
          <w:sz w:val="24"/>
        </w:rPr>
        <w:t>0</w:t>
      </w:r>
      <w:r>
        <w:rPr>
          <w:rFonts w:hint="eastAsia"/>
          <w:sz w:val="24"/>
        </w:rPr>
        <w:t>、第二铁屑清理装置</w:t>
      </w:r>
      <w:r>
        <w:rPr>
          <w:rFonts w:hint="eastAsia"/>
          <w:sz w:val="24"/>
        </w:rPr>
        <w:t>1</w:t>
      </w:r>
      <w:r>
        <w:rPr>
          <w:sz w:val="24"/>
        </w:rPr>
        <w:t>1</w:t>
      </w:r>
      <w:r>
        <w:rPr>
          <w:rFonts w:hint="eastAsia"/>
          <w:sz w:val="24"/>
        </w:rPr>
        <w:t>和夹头装卸装置</w:t>
      </w:r>
      <w:r>
        <w:rPr>
          <w:rFonts w:hint="eastAsia"/>
          <w:sz w:val="24"/>
        </w:rPr>
        <w:t>1</w:t>
      </w:r>
      <w:r>
        <w:rPr>
          <w:sz w:val="24"/>
        </w:rPr>
        <w:t>2</w:t>
      </w:r>
      <w:r>
        <w:rPr>
          <w:rFonts w:hint="eastAsia"/>
          <w:sz w:val="24"/>
        </w:rPr>
        <w:t>。</w:t>
      </w:r>
    </w:p>
    <w:p w14:paraId="5B36AE7C" w14:textId="469FD851" w:rsidR="00823FD0" w:rsidRDefault="00A13B5A" w:rsidP="00314690">
      <w:pPr>
        <w:spacing w:line="360" w:lineRule="auto"/>
        <w:ind w:firstLineChars="200" w:firstLine="480"/>
        <w:rPr>
          <w:sz w:val="24"/>
        </w:rPr>
      </w:pPr>
      <w:r>
        <w:rPr>
          <w:rFonts w:hint="eastAsia"/>
          <w:sz w:val="24"/>
        </w:rPr>
        <w:t>如图</w:t>
      </w:r>
      <w:r>
        <w:rPr>
          <w:rFonts w:hint="eastAsia"/>
          <w:sz w:val="24"/>
        </w:rPr>
        <w:t>8</w:t>
      </w:r>
      <w:r>
        <w:rPr>
          <w:rFonts w:hint="eastAsia"/>
          <w:sz w:val="24"/>
        </w:rPr>
        <w:t>所示，本申请实施</w:t>
      </w:r>
      <w:proofErr w:type="gramStart"/>
      <w:r>
        <w:rPr>
          <w:rFonts w:hint="eastAsia"/>
          <w:sz w:val="24"/>
        </w:rPr>
        <w:t>例提供</w:t>
      </w:r>
      <w:proofErr w:type="gramEnd"/>
      <w:r>
        <w:rPr>
          <w:rFonts w:hint="eastAsia"/>
          <w:sz w:val="24"/>
        </w:rPr>
        <w:t>的电动机轴加工方法包括如下步骤：</w:t>
      </w:r>
    </w:p>
    <w:p w14:paraId="12C3D047" w14:textId="732E7E86" w:rsidR="00A13B5A" w:rsidRDefault="00A13B5A" w:rsidP="00A13B5A">
      <w:pPr>
        <w:spacing w:line="360" w:lineRule="auto"/>
        <w:ind w:firstLineChars="200" w:firstLine="480"/>
        <w:rPr>
          <w:sz w:val="24"/>
        </w:rPr>
      </w:pPr>
      <w:r>
        <w:rPr>
          <w:rFonts w:hint="eastAsia"/>
          <w:sz w:val="24"/>
        </w:rPr>
        <w:t>8</w:t>
      </w:r>
      <w:r>
        <w:rPr>
          <w:sz w:val="24"/>
        </w:rPr>
        <w:t>01</w:t>
      </w:r>
      <w:r>
        <w:rPr>
          <w:rFonts w:hint="eastAsia"/>
          <w:sz w:val="24"/>
        </w:rPr>
        <w:t>、数控</w:t>
      </w:r>
      <w:proofErr w:type="gramStart"/>
      <w:r>
        <w:rPr>
          <w:rFonts w:hint="eastAsia"/>
          <w:sz w:val="24"/>
        </w:rPr>
        <w:t>铣</w:t>
      </w:r>
      <w:proofErr w:type="gramEnd"/>
      <w:r>
        <w:rPr>
          <w:rFonts w:hint="eastAsia"/>
          <w:sz w:val="24"/>
        </w:rPr>
        <w:t>钻床铣削</w:t>
      </w:r>
      <w:r w:rsidR="00307AB3">
        <w:rPr>
          <w:rFonts w:hint="eastAsia"/>
          <w:sz w:val="24"/>
        </w:rPr>
        <w:t>轴料</w:t>
      </w:r>
      <w:r>
        <w:rPr>
          <w:rFonts w:hint="eastAsia"/>
          <w:sz w:val="24"/>
        </w:rPr>
        <w:t>的两端面，并在</w:t>
      </w:r>
      <w:r w:rsidR="00307AB3">
        <w:rPr>
          <w:rFonts w:hint="eastAsia"/>
          <w:sz w:val="24"/>
        </w:rPr>
        <w:t>轴料</w:t>
      </w:r>
      <w:r>
        <w:rPr>
          <w:rFonts w:hint="eastAsia"/>
          <w:sz w:val="24"/>
        </w:rPr>
        <w:t>的两端面上</w:t>
      </w:r>
      <w:proofErr w:type="gramStart"/>
      <w:r>
        <w:rPr>
          <w:rFonts w:hint="eastAsia"/>
          <w:sz w:val="24"/>
        </w:rPr>
        <w:t>铣钻中心</w:t>
      </w:r>
      <w:proofErr w:type="gramEnd"/>
      <w:r>
        <w:rPr>
          <w:rFonts w:hint="eastAsia"/>
          <w:sz w:val="24"/>
        </w:rPr>
        <w:t>孔；</w:t>
      </w:r>
    </w:p>
    <w:p w14:paraId="7D19E9BD" w14:textId="1FBB2F94" w:rsidR="00A13B5A" w:rsidRDefault="00A13B5A" w:rsidP="00A13B5A">
      <w:pPr>
        <w:spacing w:line="360" w:lineRule="auto"/>
        <w:ind w:firstLineChars="200" w:firstLine="480"/>
        <w:rPr>
          <w:sz w:val="24"/>
        </w:rPr>
      </w:pPr>
      <w:r>
        <w:rPr>
          <w:rFonts w:hint="eastAsia"/>
          <w:sz w:val="24"/>
        </w:rPr>
        <w:t>8</w:t>
      </w:r>
      <w:r>
        <w:rPr>
          <w:sz w:val="24"/>
        </w:rPr>
        <w:t>02</w:t>
      </w:r>
      <w:r>
        <w:rPr>
          <w:rFonts w:hint="eastAsia"/>
          <w:sz w:val="24"/>
        </w:rPr>
        <w:t>、第一机器人将经数控</w:t>
      </w:r>
      <w:proofErr w:type="gramStart"/>
      <w:r>
        <w:rPr>
          <w:rFonts w:hint="eastAsia"/>
          <w:sz w:val="24"/>
        </w:rPr>
        <w:t>铣</w:t>
      </w:r>
      <w:proofErr w:type="gramEnd"/>
      <w:r>
        <w:rPr>
          <w:rFonts w:hint="eastAsia"/>
          <w:sz w:val="24"/>
        </w:rPr>
        <w:t>钻床加工后的</w:t>
      </w:r>
      <w:r w:rsidR="00307AB3">
        <w:rPr>
          <w:rFonts w:hint="eastAsia"/>
          <w:sz w:val="24"/>
        </w:rPr>
        <w:t>轴料</w:t>
      </w:r>
      <w:r>
        <w:rPr>
          <w:rFonts w:hint="eastAsia"/>
          <w:sz w:val="24"/>
        </w:rPr>
        <w:t>转运至第一铁屑清理装置；</w:t>
      </w:r>
    </w:p>
    <w:p w14:paraId="6628EF78" w14:textId="52624E38" w:rsidR="00A13B5A" w:rsidRDefault="00A13B5A" w:rsidP="00A13B5A">
      <w:pPr>
        <w:spacing w:line="360" w:lineRule="auto"/>
        <w:ind w:firstLineChars="200" w:firstLine="480"/>
        <w:rPr>
          <w:sz w:val="24"/>
        </w:rPr>
      </w:pPr>
      <w:r>
        <w:rPr>
          <w:sz w:val="24"/>
        </w:rPr>
        <w:t>803</w:t>
      </w:r>
      <w:r>
        <w:rPr>
          <w:rFonts w:hint="eastAsia"/>
          <w:sz w:val="24"/>
        </w:rPr>
        <w:t>、第一铁屑清理装置清理</w:t>
      </w:r>
      <w:r w:rsidR="00307AB3">
        <w:rPr>
          <w:rFonts w:hint="eastAsia"/>
          <w:sz w:val="24"/>
        </w:rPr>
        <w:t>轴料</w:t>
      </w:r>
      <w:r>
        <w:rPr>
          <w:rFonts w:hint="eastAsia"/>
          <w:sz w:val="24"/>
        </w:rPr>
        <w:t>上中心孔内残留的铁屑；</w:t>
      </w:r>
    </w:p>
    <w:p w14:paraId="4B77B984" w14:textId="0E1ADCDF" w:rsidR="00A13B5A" w:rsidRDefault="00A13B5A" w:rsidP="00A13B5A">
      <w:pPr>
        <w:spacing w:line="360" w:lineRule="auto"/>
        <w:ind w:firstLineChars="200" w:firstLine="480"/>
        <w:rPr>
          <w:sz w:val="24"/>
        </w:rPr>
      </w:pPr>
      <w:r>
        <w:rPr>
          <w:sz w:val="24"/>
        </w:rPr>
        <w:t>804</w:t>
      </w:r>
      <w:r>
        <w:rPr>
          <w:rFonts w:hint="eastAsia"/>
          <w:sz w:val="24"/>
        </w:rPr>
        <w:t>、第一机器人将经第一铁屑清理装置清理铁屑后的</w:t>
      </w:r>
      <w:r w:rsidR="00307AB3">
        <w:rPr>
          <w:rFonts w:hint="eastAsia"/>
          <w:sz w:val="24"/>
        </w:rPr>
        <w:t>轴料</w:t>
      </w:r>
      <w:r>
        <w:rPr>
          <w:rFonts w:hint="eastAsia"/>
          <w:sz w:val="24"/>
        </w:rPr>
        <w:t>转运至第一数控车床；</w:t>
      </w:r>
    </w:p>
    <w:p w14:paraId="4B14DE82" w14:textId="5D7E3E9A" w:rsidR="00A13B5A" w:rsidRDefault="00A13B5A" w:rsidP="00A13B5A">
      <w:pPr>
        <w:spacing w:line="360" w:lineRule="auto"/>
        <w:ind w:firstLineChars="200" w:firstLine="480"/>
        <w:rPr>
          <w:sz w:val="24"/>
        </w:rPr>
      </w:pPr>
      <w:r>
        <w:rPr>
          <w:sz w:val="24"/>
        </w:rPr>
        <w:t>805</w:t>
      </w:r>
      <w:r>
        <w:rPr>
          <w:rFonts w:hint="eastAsia"/>
          <w:sz w:val="24"/>
        </w:rPr>
        <w:t>、第一数控车床对经第一铁屑清理装置清理铁屑后的</w:t>
      </w:r>
      <w:r w:rsidR="00307AB3">
        <w:rPr>
          <w:rFonts w:hint="eastAsia"/>
          <w:sz w:val="24"/>
        </w:rPr>
        <w:t>轴料</w:t>
      </w:r>
      <w:r>
        <w:rPr>
          <w:rFonts w:hint="eastAsia"/>
          <w:sz w:val="24"/>
        </w:rPr>
        <w:t>的第一端进行粗加工；</w:t>
      </w:r>
    </w:p>
    <w:p w14:paraId="7AA90E18" w14:textId="29987FB6" w:rsidR="00A13B5A" w:rsidRDefault="00A13B5A" w:rsidP="00A13B5A">
      <w:pPr>
        <w:spacing w:line="360" w:lineRule="auto"/>
        <w:ind w:firstLineChars="200" w:firstLine="480"/>
        <w:rPr>
          <w:sz w:val="24"/>
        </w:rPr>
      </w:pPr>
      <w:r>
        <w:rPr>
          <w:rFonts w:hint="eastAsia"/>
          <w:sz w:val="24"/>
        </w:rPr>
        <w:t>8</w:t>
      </w:r>
      <w:r>
        <w:rPr>
          <w:sz w:val="24"/>
        </w:rPr>
        <w:t>06</w:t>
      </w:r>
      <w:r>
        <w:rPr>
          <w:rFonts w:hint="eastAsia"/>
          <w:sz w:val="24"/>
        </w:rPr>
        <w:t>、第一机器人将经第一数控车床粗加工后的</w:t>
      </w:r>
      <w:r w:rsidR="00307AB3">
        <w:rPr>
          <w:rFonts w:hint="eastAsia"/>
          <w:sz w:val="24"/>
        </w:rPr>
        <w:t>轴料</w:t>
      </w:r>
      <w:r>
        <w:rPr>
          <w:rFonts w:hint="eastAsia"/>
          <w:sz w:val="24"/>
        </w:rPr>
        <w:t>转运至第二数控车床；</w:t>
      </w:r>
    </w:p>
    <w:p w14:paraId="428EAC00" w14:textId="6AD819F4" w:rsidR="00A13B5A" w:rsidRDefault="00A13B5A" w:rsidP="00A13B5A">
      <w:pPr>
        <w:spacing w:line="360" w:lineRule="auto"/>
        <w:ind w:firstLineChars="200" w:firstLine="480"/>
        <w:rPr>
          <w:sz w:val="24"/>
        </w:rPr>
      </w:pPr>
      <w:r>
        <w:rPr>
          <w:sz w:val="24"/>
        </w:rPr>
        <w:lastRenderedPageBreak/>
        <w:t>807</w:t>
      </w:r>
      <w:r>
        <w:rPr>
          <w:rFonts w:hint="eastAsia"/>
          <w:sz w:val="24"/>
        </w:rPr>
        <w:t>、第二数控车床对经第一数控车床粗加工后的</w:t>
      </w:r>
      <w:r w:rsidR="00307AB3">
        <w:rPr>
          <w:rFonts w:hint="eastAsia"/>
          <w:sz w:val="24"/>
        </w:rPr>
        <w:t>轴料</w:t>
      </w:r>
      <w:r>
        <w:rPr>
          <w:rFonts w:hint="eastAsia"/>
          <w:sz w:val="24"/>
        </w:rPr>
        <w:t>的第二端进行粗加工；</w:t>
      </w:r>
    </w:p>
    <w:p w14:paraId="76694A72" w14:textId="68CC8DF6" w:rsidR="00A13B5A" w:rsidRDefault="00A13B5A" w:rsidP="00A13B5A">
      <w:pPr>
        <w:spacing w:line="360" w:lineRule="auto"/>
        <w:ind w:firstLineChars="200" w:firstLine="480"/>
        <w:rPr>
          <w:sz w:val="24"/>
        </w:rPr>
      </w:pPr>
      <w:r>
        <w:rPr>
          <w:sz w:val="24"/>
        </w:rPr>
        <w:t>808</w:t>
      </w:r>
      <w:r>
        <w:rPr>
          <w:rFonts w:hint="eastAsia"/>
          <w:sz w:val="24"/>
        </w:rPr>
        <w:t>、第一机器人将经第二数控车床粗加工后的</w:t>
      </w:r>
      <w:r w:rsidR="00307AB3">
        <w:rPr>
          <w:rFonts w:hint="eastAsia"/>
          <w:sz w:val="24"/>
        </w:rPr>
        <w:t>轴料</w:t>
      </w:r>
      <w:r>
        <w:rPr>
          <w:rFonts w:hint="eastAsia"/>
          <w:sz w:val="24"/>
        </w:rPr>
        <w:t>转运至输送装置；</w:t>
      </w:r>
    </w:p>
    <w:p w14:paraId="4059FE6F" w14:textId="5EF61C6C" w:rsidR="00A13B5A" w:rsidRDefault="00A13B5A" w:rsidP="00A13B5A">
      <w:pPr>
        <w:spacing w:line="360" w:lineRule="auto"/>
        <w:ind w:firstLineChars="200" w:firstLine="480"/>
        <w:rPr>
          <w:sz w:val="24"/>
        </w:rPr>
      </w:pPr>
      <w:r>
        <w:rPr>
          <w:sz w:val="24"/>
        </w:rPr>
        <w:t>809</w:t>
      </w:r>
      <w:r>
        <w:rPr>
          <w:rFonts w:hint="eastAsia"/>
          <w:sz w:val="24"/>
        </w:rPr>
        <w:t>、输送装置将经第二数控车床粗加工后的</w:t>
      </w:r>
      <w:r w:rsidR="00307AB3">
        <w:rPr>
          <w:rFonts w:hint="eastAsia"/>
          <w:sz w:val="24"/>
        </w:rPr>
        <w:t>轴料</w:t>
      </w:r>
      <w:r>
        <w:rPr>
          <w:rFonts w:hint="eastAsia"/>
          <w:sz w:val="24"/>
        </w:rPr>
        <w:t>，从第一机器人的工作区域输送至第二机器人的工作区域；</w:t>
      </w:r>
    </w:p>
    <w:p w14:paraId="5782CE73" w14:textId="6B8ED7EA" w:rsidR="00A13B5A" w:rsidRDefault="00A13B5A" w:rsidP="00A13B5A">
      <w:pPr>
        <w:spacing w:line="360" w:lineRule="auto"/>
        <w:ind w:firstLineChars="200" w:firstLine="480"/>
        <w:rPr>
          <w:sz w:val="24"/>
        </w:rPr>
      </w:pPr>
      <w:r>
        <w:rPr>
          <w:sz w:val="24"/>
        </w:rPr>
        <w:t>810</w:t>
      </w:r>
      <w:r>
        <w:rPr>
          <w:rFonts w:hint="eastAsia"/>
          <w:sz w:val="24"/>
        </w:rPr>
        <w:t>、第二机器人将经第二数控车床粗加工后的</w:t>
      </w:r>
      <w:r w:rsidR="00307AB3">
        <w:rPr>
          <w:rFonts w:hint="eastAsia"/>
          <w:sz w:val="24"/>
        </w:rPr>
        <w:t>轴料</w:t>
      </w:r>
      <w:r>
        <w:rPr>
          <w:rFonts w:hint="eastAsia"/>
          <w:sz w:val="24"/>
        </w:rPr>
        <w:t>从输送装置转运至第三数控车床；</w:t>
      </w:r>
    </w:p>
    <w:p w14:paraId="503701B8" w14:textId="6CFEBBDD" w:rsidR="00A13B5A" w:rsidRDefault="00A13B5A" w:rsidP="00A13B5A">
      <w:pPr>
        <w:spacing w:line="360" w:lineRule="auto"/>
        <w:ind w:firstLineChars="200" w:firstLine="480"/>
        <w:rPr>
          <w:sz w:val="24"/>
        </w:rPr>
      </w:pPr>
      <w:r>
        <w:rPr>
          <w:sz w:val="24"/>
        </w:rPr>
        <w:t>811</w:t>
      </w:r>
      <w:r>
        <w:rPr>
          <w:rFonts w:hint="eastAsia"/>
          <w:sz w:val="24"/>
        </w:rPr>
        <w:t>、第三数控车床对经第二数控车床粗加工后的</w:t>
      </w:r>
      <w:r w:rsidR="00307AB3">
        <w:rPr>
          <w:rFonts w:hint="eastAsia"/>
          <w:sz w:val="24"/>
        </w:rPr>
        <w:t>轴料</w:t>
      </w:r>
      <w:r>
        <w:rPr>
          <w:rFonts w:hint="eastAsia"/>
          <w:sz w:val="24"/>
        </w:rPr>
        <w:t>进行精加工；</w:t>
      </w:r>
    </w:p>
    <w:p w14:paraId="6949D7EB" w14:textId="7B982F43" w:rsidR="00A13B5A" w:rsidRDefault="00A13B5A" w:rsidP="00A13B5A">
      <w:pPr>
        <w:spacing w:line="360" w:lineRule="auto"/>
        <w:ind w:firstLineChars="200" w:firstLine="480"/>
        <w:rPr>
          <w:sz w:val="24"/>
        </w:rPr>
      </w:pPr>
      <w:r>
        <w:rPr>
          <w:sz w:val="24"/>
        </w:rPr>
        <w:t>812</w:t>
      </w:r>
      <w:r>
        <w:rPr>
          <w:rFonts w:hint="eastAsia"/>
          <w:sz w:val="24"/>
        </w:rPr>
        <w:t>、第二机器人将经第三数控车床精加工后的</w:t>
      </w:r>
      <w:r w:rsidR="00307AB3">
        <w:rPr>
          <w:rFonts w:hint="eastAsia"/>
          <w:sz w:val="24"/>
        </w:rPr>
        <w:t>轴料</w:t>
      </w:r>
      <w:r>
        <w:rPr>
          <w:rFonts w:hint="eastAsia"/>
          <w:sz w:val="24"/>
        </w:rPr>
        <w:t>转运至数控磨床；</w:t>
      </w:r>
    </w:p>
    <w:p w14:paraId="50ED37AC" w14:textId="51F5E8CB" w:rsidR="00A13B5A" w:rsidRDefault="00A13B5A" w:rsidP="00A13B5A">
      <w:pPr>
        <w:spacing w:line="360" w:lineRule="auto"/>
        <w:ind w:firstLineChars="200" w:firstLine="480"/>
        <w:rPr>
          <w:sz w:val="24"/>
        </w:rPr>
      </w:pPr>
      <w:r>
        <w:rPr>
          <w:sz w:val="24"/>
        </w:rPr>
        <w:t>813</w:t>
      </w:r>
      <w:r>
        <w:rPr>
          <w:rFonts w:hint="eastAsia"/>
          <w:sz w:val="24"/>
        </w:rPr>
        <w:t>、数控磨床对经第三数控车床精加工后的</w:t>
      </w:r>
      <w:r w:rsidR="00307AB3">
        <w:rPr>
          <w:rFonts w:hint="eastAsia"/>
          <w:sz w:val="24"/>
        </w:rPr>
        <w:t>轴料</w:t>
      </w:r>
      <w:r>
        <w:rPr>
          <w:rFonts w:hint="eastAsia"/>
          <w:sz w:val="24"/>
        </w:rPr>
        <w:t>进行磨削加工；</w:t>
      </w:r>
    </w:p>
    <w:p w14:paraId="377DB181" w14:textId="19C482FC" w:rsidR="00A13B5A" w:rsidRDefault="00A13B5A" w:rsidP="00A13B5A">
      <w:pPr>
        <w:spacing w:line="360" w:lineRule="auto"/>
        <w:ind w:firstLineChars="200" w:firstLine="480"/>
        <w:rPr>
          <w:sz w:val="24"/>
        </w:rPr>
      </w:pPr>
      <w:r>
        <w:rPr>
          <w:sz w:val="24"/>
        </w:rPr>
        <w:t>814</w:t>
      </w:r>
      <w:r>
        <w:rPr>
          <w:rFonts w:hint="eastAsia"/>
          <w:sz w:val="24"/>
        </w:rPr>
        <w:t>、第二机器人将经数控磨床磨削加工后的</w:t>
      </w:r>
      <w:r w:rsidR="00307AB3">
        <w:rPr>
          <w:rFonts w:hint="eastAsia"/>
          <w:sz w:val="24"/>
        </w:rPr>
        <w:t>轴料</w:t>
      </w:r>
      <w:r>
        <w:rPr>
          <w:rFonts w:hint="eastAsia"/>
          <w:sz w:val="24"/>
        </w:rPr>
        <w:t>转运至</w:t>
      </w:r>
      <w:r w:rsidR="002C47B6">
        <w:rPr>
          <w:rFonts w:hint="eastAsia"/>
          <w:sz w:val="24"/>
        </w:rPr>
        <w:t>数控加工中心</w:t>
      </w:r>
      <w:r>
        <w:rPr>
          <w:rFonts w:hint="eastAsia"/>
          <w:sz w:val="24"/>
        </w:rPr>
        <w:t>；</w:t>
      </w:r>
    </w:p>
    <w:p w14:paraId="6C0F6A8B" w14:textId="47DDDE84" w:rsidR="00A13B5A" w:rsidRDefault="00A13B5A" w:rsidP="00A13B5A">
      <w:pPr>
        <w:spacing w:line="360" w:lineRule="auto"/>
        <w:ind w:firstLineChars="200" w:firstLine="480"/>
        <w:rPr>
          <w:sz w:val="24"/>
        </w:rPr>
      </w:pPr>
      <w:r>
        <w:rPr>
          <w:sz w:val="24"/>
        </w:rPr>
        <w:t>815</w:t>
      </w:r>
      <w:r>
        <w:rPr>
          <w:rFonts w:hint="eastAsia"/>
          <w:sz w:val="24"/>
        </w:rPr>
        <w:t>、</w:t>
      </w:r>
      <w:r w:rsidR="002C47B6">
        <w:rPr>
          <w:rFonts w:hint="eastAsia"/>
          <w:sz w:val="24"/>
        </w:rPr>
        <w:t>数控加工中心</w:t>
      </w:r>
      <w:r>
        <w:rPr>
          <w:rFonts w:hint="eastAsia"/>
          <w:sz w:val="24"/>
        </w:rPr>
        <w:t>在经数控磨床磨削加工后的</w:t>
      </w:r>
      <w:r w:rsidR="00307AB3">
        <w:rPr>
          <w:rFonts w:hint="eastAsia"/>
          <w:sz w:val="24"/>
        </w:rPr>
        <w:t>轴料</w:t>
      </w:r>
      <w:r>
        <w:rPr>
          <w:rFonts w:hint="eastAsia"/>
          <w:sz w:val="24"/>
        </w:rPr>
        <w:t>上</w:t>
      </w:r>
      <w:proofErr w:type="gramStart"/>
      <w:r>
        <w:rPr>
          <w:rFonts w:hint="eastAsia"/>
          <w:sz w:val="24"/>
        </w:rPr>
        <w:t>铣</w:t>
      </w:r>
      <w:proofErr w:type="gramEnd"/>
      <w:r>
        <w:rPr>
          <w:rFonts w:hint="eastAsia"/>
          <w:sz w:val="24"/>
        </w:rPr>
        <w:t>键槽，获得轴成品。</w:t>
      </w:r>
    </w:p>
    <w:p w14:paraId="33D23AAD" w14:textId="286FBAA8" w:rsidR="00A13B5A" w:rsidRDefault="00652D13" w:rsidP="00314690">
      <w:pPr>
        <w:spacing w:line="360" w:lineRule="auto"/>
        <w:ind w:firstLineChars="200" w:firstLine="480"/>
        <w:rPr>
          <w:sz w:val="24"/>
        </w:rPr>
      </w:pPr>
      <w:r>
        <w:rPr>
          <w:rFonts w:hint="eastAsia"/>
          <w:sz w:val="24"/>
        </w:rPr>
        <w:t>在本申请实施例中，第一机器人可以在数控</w:t>
      </w:r>
      <w:proofErr w:type="gramStart"/>
      <w:r>
        <w:rPr>
          <w:rFonts w:hint="eastAsia"/>
          <w:sz w:val="24"/>
        </w:rPr>
        <w:t>铣</w:t>
      </w:r>
      <w:proofErr w:type="gramEnd"/>
      <w:r>
        <w:rPr>
          <w:rFonts w:hint="eastAsia"/>
          <w:sz w:val="24"/>
        </w:rPr>
        <w:t>钻床、第一铁屑清理装置、第一数控车床、第二数控车床</w:t>
      </w:r>
      <w:r w:rsidR="0055480A">
        <w:rPr>
          <w:rFonts w:hint="eastAsia"/>
          <w:sz w:val="24"/>
        </w:rPr>
        <w:t>、</w:t>
      </w:r>
      <w:r>
        <w:rPr>
          <w:rFonts w:hint="eastAsia"/>
          <w:sz w:val="24"/>
        </w:rPr>
        <w:t>第三数控车床</w:t>
      </w:r>
      <w:r w:rsidR="0055480A">
        <w:rPr>
          <w:rFonts w:hint="eastAsia"/>
          <w:sz w:val="24"/>
        </w:rPr>
        <w:t>和输送装置</w:t>
      </w:r>
      <w:r>
        <w:rPr>
          <w:rFonts w:hint="eastAsia"/>
          <w:sz w:val="24"/>
        </w:rPr>
        <w:t>之间转运</w:t>
      </w:r>
      <w:r w:rsidR="00307AB3">
        <w:rPr>
          <w:rFonts w:hint="eastAsia"/>
          <w:sz w:val="24"/>
        </w:rPr>
        <w:t>轴料</w:t>
      </w:r>
      <w:r>
        <w:rPr>
          <w:rFonts w:hint="eastAsia"/>
          <w:sz w:val="24"/>
        </w:rPr>
        <w:t>，第二机器人可以在</w:t>
      </w:r>
      <w:r w:rsidR="0055480A">
        <w:rPr>
          <w:rFonts w:hint="eastAsia"/>
          <w:sz w:val="24"/>
        </w:rPr>
        <w:t>输送装置、</w:t>
      </w:r>
      <w:r>
        <w:rPr>
          <w:rFonts w:hint="eastAsia"/>
          <w:sz w:val="24"/>
        </w:rPr>
        <w:t>第三数控车床、</w:t>
      </w:r>
      <w:r w:rsidR="002C47B6">
        <w:rPr>
          <w:rFonts w:hint="eastAsia"/>
          <w:sz w:val="24"/>
        </w:rPr>
        <w:t>数控加工中心</w:t>
      </w:r>
      <w:r w:rsidR="0055480A">
        <w:rPr>
          <w:rFonts w:hint="eastAsia"/>
          <w:sz w:val="24"/>
        </w:rPr>
        <w:t>和</w:t>
      </w:r>
      <w:r>
        <w:rPr>
          <w:rFonts w:hint="eastAsia"/>
          <w:sz w:val="24"/>
        </w:rPr>
        <w:t>数控磨床</w:t>
      </w:r>
      <w:r w:rsidR="0055480A">
        <w:rPr>
          <w:rFonts w:hint="eastAsia"/>
          <w:sz w:val="24"/>
        </w:rPr>
        <w:t>之间转运</w:t>
      </w:r>
      <w:r w:rsidR="00307AB3">
        <w:rPr>
          <w:rFonts w:hint="eastAsia"/>
          <w:sz w:val="24"/>
        </w:rPr>
        <w:t>轴料</w:t>
      </w:r>
      <w:r w:rsidR="0055480A">
        <w:rPr>
          <w:rFonts w:hint="eastAsia"/>
          <w:sz w:val="24"/>
        </w:rPr>
        <w:t>，当数控</w:t>
      </w:r>
      <w:proofErr w:type="gramStart"/>
      <w:r w:rsidR="0055480A">
        <w:rPr>
          <w:rFonts w:hint="eastAsia"/>
          <w:sz w:val="24"/>
        </w:rPr>
        <w:t>铣</w:t>
      </w:r>
      <w:proofErr w:type="gramEnd"/>
      <w:r w:rsidR="0055480A">
        <w:rPr>
          <w:rFonts w:hint="eastAsia"/>
          <w:sz w:val="24"/>
        </w:rPr>
        <w:t>钻床在</w:t>
      </w:r>
      <w:r w:rsidR="00307AB3">
        <w:rPr>
          <w:rFonts w:hint="eastAsia"/>
          <w:sz w:val="24"/>
        </w:rPr>
        <w:t>轴料</w:t>
      </w:r>
      <w:r w:rsidR="0055480A">
        <w:rPr>
          <w:rFonts w:hint="eastAsia"/>
          <w:sz w:val="24"/>
        </w:rPr>
        <w:t>的端面上</w:t>
      </w:r>
      <w:proofErr w:type="gramStart"/>
      <w:r w:rsidR="0055480A">
        <w:rPr>
          <w:rFonts w:hint="eastAsia"/>
          <w:sz w:val="24"/>
        </w:rPr>
        <w:t>铣钻中心</w:t>
      </w:r>
      <w:proofErr w:type="gramEnd"/>
      <w:r w:rsidR="0055480A">
        <w:rPr>
          <w:rFonts w:hint="eastAsia"/>
          <w:sz w:val="24"/>
        </w:rPr>
        <w:t>孔后，第一机器人将</w:t>
      </w:r>
      <w:r w:rsidR="00307AB3">
        <w:rPr>
          <w:rFonts w:hint="eastAsia"/>
          <w:sz w:val="24"/>
        </w:rPr>
        <w:t>轴料</w:t>
      </w:r>
      <w:r w:rsidR="003F41C8">
        <w:rPr>
          <w:rFonts w:hint="eastAsia"/>
          <w:sz w:val="24"/>
        </w:rPr>
        <w:t>转运至第一铁屑清理装置，第一铁屑清理装置对</w:t>
      </w:r>
      <w:r w:rsidR="00307AB3">
        <w:rPr>
          <w:rFonts w:hint="eastAsia"/>
          <w:sz w:val="24"/>
        </w:rPr>
        <w:t>轴料</w:t>
      </w:r>
      <w:r w:rsidR="003F41C8">
        <w:rPr>
          <w:rFonts w:hint="eastAsia"/>
          <w:sz w:val="24"/>
        </w:rPr>
        <w:t>上中心孔内残留的铁屑清理，然后第一机器人将</w:t>
      </w:r>
      <w:r w:rsidR="00307AB3">
        <w:rPr>
          <w:rFonts w:hint="eastAsia"/>
          <w:sz w:val="24"/>
        </w:rPr>
        <w:t>轴料</w:t>
      </w:r>
      <w:r w:rsidR="003F41C8">
        <w:rPr>
          <w:rFonts w:hint="eastAsia"/>
          <w:sz w:val="24"/>
        </w:rPr>
        <w:t>转运至第一数控车床对</w:t>
      </w:r>
      <w:r w:rsidR="00307AB3">
        <w:rPr>
          <w:rFonts w:hint="eastAsia"/>
          <w:sz w:val="24"/>
        </w:rPr>
        <w:t>轴料</w:t>
      </w:r>
      <w:r w:rsidR="003F41C8">
        <w:rPr>
          <w:rFonts w:hint="eastAsia"/>
          <w:sz w:val="24"/>
        </w:rPr>
        <w:t>进行后续加工。由此可见，第一机器人将</w:t>
      </w:r>
      <w:r w:rsidR="00307AB3">
        <w:rPr>
          <w:rFonts w:hint="eastAsia"/>
          <w:sz w:val="24"/>
        </w:rPr>
        <w:t>轴料</w:t>
      </w:r>
      <w:r w:rsidR="003F41C8">
        <w:rPr>
          <w:rFonts w:hint="eastAsia"/>
          <w:sz w:val="24"/>
        </w:rPr>
        <w:t>转运至第一铁屑清理装置后，第一铁屑清理装置可以自动对</w:t>
      </w:r>
      <w:r w:rsidR="00307AB3">
        <w:rPr>
          <w:rFonts w:hint="eastAsia"/>
          <w:sz w:val="24"/>
        </w:rPr>
        <w:t>轴料</w:t>
      </w:r>
      <w:r w:rsidR="003F41C8">
        <w:rPr>
          <w:rFonts w:hint="eastAsia"/>
          <w:sz w:val="24"/>
        </w:rPr>
        <w:t>上中心孔内残留的铁屑进行清理，然后第一机器人将清理铁屑之后的</w:t>
      </w:r>
      <w:r w:rsidR="00307AB3">
        <w:rPr>
          <w:rFonts w:hint="eastAsia"/>
          <w:sz w:val="24"/>
        </w:rPr>
        <w:t>轴料</w:t>
      </w:r>
      <w:r w:rsidR="003F41C8">
        <w:rPr>
          <w:rFonts w:hint="eastAsia"/>
          <w:sz w:val="24"/>
        </w:rPr>
        <w:t>转运至第一数控车床进行加工，清理</w:t>
      </w:r>
      <w:r w:rsidR="00307AB3">
        <w:rPr>
          <w:rFonts w:hint="eastAsia"/>
          <w:sz w:val="24"/>
        </w:rPr>
        <w:t>轴料</w:t>
      </w:r>
      <w:r w:rsidR="003F41C8">
        <w:rPr>
          <w:rFonts w:hint="eastAsia"/>
          <w:sz w:val="24"/>
        </w:rPr>
        <w:t>上中心孔内残留铁屑的过程无需人工参与，从而可以降低电动机轴加工过程中工人的劳动强度。</w:t>
      </w:r>
    </w:p>
    <w:p w14:paraId="2087FDFF" w14:textId="44EEEBD9" w:rsidR="003F41C8" w:rsidRDefault="00AA3BE6" w:rsidP="00314690">
      <w:pPr>
        <w:spacing w:line="360" w:lineRule="auto"/>
        <w:ind w:firstLineChars="200" w:firstLine="480"/>
        <w:rPr>
          <w:sz w:val="24"/>
        </w:rPr>
      </w:pPr>
      <w:r>
        <w:rPr>
          <w:rFonts w:hint="eastAsia"/>
          <w:sz w:val="24"/>
        </w:rPr>
        <w:t>在一种可能的实现方式中，</w:t>
      </w:r>
      <w:r w:rsidR="00C6351B">
        <w:rPr>
          <w:rFonts w:hint="eastAsia"/>
          <w:sz w:val="24"/>
        </w:rPr>
        <w:t>在步骤</w:t>
      </w:r>
      <w:r w:rsidR="00C6351B">
        <w:rPr>
          <w:rFonts w:hint="eastAsia"/>
          <w:sz w:val="24"/>
        </w:rPr>
        <w:t>8</w:t>
      </w:r>
      <w:r w:rsidR="00C6351B">
        <w:rPr>
          <w:sz w:val="24"/>
        </w:rPr>
        <w:t>11</w:t>
      </w:r>
      <w:r w:rsidR="00C6351B">
        <w:rPr>
          <w:rFonts w:hint="eastAsia"/>
          <w:sz w:val="24"/>
        </w:rPr>
        <w:t>与步骤</w:t>
      </w:r>
      <w:r w:rsidR="00C6351B">
        <w:rPr>
          <w:rFonts w:hint="eastAsia"/>
          <w:sz w:val="24"/>
        </w:rPr>
        <w:t>8</w:t>
      </w:r>
      <w:r w:rsidR="00C6351B">
        <w:rPr>
          <w:sz w:val="24"/>
        </w:rPr>
        <w:t>12</w:t>
      </w:r>
      <w:r w:rsidR="00C6351B">
        <w:rPr>
          <w:rFonts w:hint="eastAsia"/>
          <w:sz w:val="24"/>
        </w:rPr>
        <w:t>之间，本申请实施</w:t>
      </w:r>
      <w:proofErr w:type="gramStart"/>
      <w:r w:rsidR="00C6351B">
        <w:rPr>
          <w:rFonts w:hint="eastAsia"/>
          <w:sz w:val="24"/>
        </w:rPr>
        <w:t>例提供</w:t>
      </w:r>
      <w:proofErr w:type="gramEnd"/>
      <w:r w:rsidR="00C6351B">
        <w:rPr>
          <w:rFonts w:hint="eastAsia"/>
          <w:sz w:val="24"/>
        </w:rPr>
        <w:t>的电动机轴加工方法还包括清理</w:t>
      </w:r>
      <w:r w:rsidR="00307AB3">
        <w:rPr>
          <w:rFonts w:hint="eastAsia"/>
          <w:sz w:val="24"/>
        </w:rPr>
        <w:t>轴料</w:t>
      </w:r>
      <w:r w:rsidR="00C6351B">
        <w:rPr>
          <w:rFonts w:hint="eastAsia"/>
          <w:sz w:val="24"/>
        </w:rPr>
        <w:t>上所缠绕铁屑的步骤。具体地，在</w:t>
      </w:r>
      <w:r w:rsidR="006D5400">
        <w:rPr>
          <w:rFonts w:hint="eastAsia"/>
          <w:sz w:val="24"/>
        </w:rPr>
        <w:t>第三</w:t>
      </w:r>
      <w:r w:rsidR="00C6351B">
        <w:rPr>
          <w:rFonts w:hint="eastAsia"/>
          <w:sz w:val="24"/>
        </w:rPr>
        <w:t>数控车床对</w:t>
      </w:r>
      <w:r w:rsidR="00307AB3">
        <w:rPr>
          <w:rFonts w:hint="eastAsia"/>
          <w:sz w:val="24"/>
        </w:rPr>
        <w:t>轴料</w:t>
      </w:r>
      <w:r w:rsidR="00C6351B">
        <w:rPr>
          <w:rFonts w:hint="eastAsia"/>
          <w:sz w:val="24"/>
        </w:rPr>
        <w:t>进行精加工后，</w:t>
      </w:r>
      <w:r w:rsidR="00D14EB2">
        <w:rPr>
          <w:rFonts w:hint="eastAsia"/>
          <w:sz w:val="24"/>
        </w:rPr>
        <w:t>第二机器人将</w:t>
      </w:r>
      <w:r w:rsidR="00307AB3">
        <w:rPr>
          <w:rFonts w:hint="eastAsia"/>
          <w:sz w:val="24"/>
        </w:rPr>
        <w:t>轴料</w:t>
      </w:r>
      <w:r w:rsidR="005A6A11">
        <w:rPr>
          <w:rFonts w:hint="eastAsia"/>
          <w:sz w:val="24"/>
        </w:rPr>
        <w:t>转运至第二铁屑清理装置，第二铁屑清理装置对</w:t>
      </w:r>
      <w:r w:rsidR="00307AB3">
        <w:rPr>
          <w:rFonts w:hint="eastAsia"/>
          <w:sz w:val="24"/>
        </w:rPr>
        <w:t>轴料</w:t>
      </w:r>
      <w:r w:rsidR="005A6A11">
        <w:rPr>
          <w:rFonts w:hint="eastAsia"/>
          <w:sz w:val="24"/>
        </w:rPr>
        <w:t>上缠绕的铁屑进行清理。</w:t>
      </w:r>
    </w:p>
    <w:p w14:paraId="7346632B" w14:textId="6D50B9EC" w:rsidR="005A6A11" w:rsidRDefault="005A6A11" w:rsidP="00314690">
      <w:pPr>
        <w:spacing w:line="360" w:lineRule="auto"/>
        <w:ind w:firstLineChars="200" w:firstLine="480"/>
        <w:rPr>
          <w:sz w:val="24"/>
        </w:rPr>
      </w:pPr>
      <w:r>
        <w:rPr>
          <w:rFonts w:hint="eastAsia"/>
          <w:sz w:val="24"/>
        </w:rPr>
        <w:t>在本申请实施例中，</w:t>
      </w:r>
      <w:r w:rsidR="006D5400">
        <w:rPr>
          <w:rFonts w:hint="eastAsia"/>
          <w:sz w:val="24"/>
        </w:rPr>
        <w:t>第三数控车床对</w:t>
      </w:r>
      <w:r w:rsidR="00307AB3">
        <w:rPr>
          <w:rFonts w:hint="eastAsia"/>
          <w:sz w:val="24"/>
        </w:rPr>
        <w:t>轴料</w:t>
      </w:r>
      <w:r w:rsidR="006D5400">
        <w:rPr>
          <w:rFonts w:hint="eastAsia"/>
          <w:sz w:val="24"/>
        </w:rPr>
        <w:t>进行精加工时，会产生缠绕</w:t>
      </w:r>
      <w:r w:rsidR="00307AB3">
        <w:rPr>
          <w:rFonts w:hint="eastAsia"/>
          <w:sz w:val="24"/>
        </w:rPr>
        <w:t>轴料</w:t>
      </w:r>
      <w:r w:rsidR="006D5400">
        <w:rPr>
          <w:rFonts w:hint="eastAsia"/>
          <w:sz w:val="24"/>
        </w:rPr>
        <w:t>的丝状铁屑，</w:t>
      </w:r>
      <w:r w:rsidR="003457B4">
        <w:rPr>
          <w:rFonts w:hint="eastAsia"/>
          <w:sz w:val="24"/>
        </w:rPr>
        <w:t>所产生的铁屑会影响数控磨床对</w:t>
      </w:r>
      <w:r w:rsidR="00307AB3">
        <w:rPr>
          <w:rFonts w:hint="eastAsia"/>
          <w:sz w:val="24"/>
        </w:rPr>
        <w:t>轴料</w:t>
      </w:r>
      <w:r w:rsidR="003457B4">
        <w:rPr>
          <w:rFonts w:hint="eastAsia"/>
          <w:sz w:val="24"/>
        </w:rPr>
        <w:t>进行磨削加工。在</w:t>
      </w:r>
      <w:r w:rsidR="00B849A0">
        <w:rPr>
          <w:rFonts w:hint="eastAsia"/>
          <w:sz w:val="24"/>
        </w:rPr>
        <w:t>第三数控车床对</w:t>
      </w:r>
      <w:r w:rsidR="00307AB3">
        <w:rPr>
          <w:rFonts w:hint="eastAsia"/>
          <w:sz w:val="24"/>
        </w:rPr>
        <w:t>轴料</w:t>
      </w:r>
      <w:r w:rsidR="00B849A0">
        <w:rPr>
          <w:rFonts w:hint="eastAsia"/>
          <w:sz w:val="24"/>
        </w:rPr>
        <w:t>进行精加工之后，通过第二机器人将</w:t>
      </w:r>
      <w:r w:rsidR="00307AB3">
        <w:rPr>
          <w:rFonts w:hint="eastAsia"/>
          <w:sz w:val="24"/>
        </w:rPr>
        <w:t>轴料</w:t>
      </w:r>
      <w:r w:rsidR="00B849A0">
        <w:rPr>
          <w:rFonts w:hint="eastAsia"/>
          <w:sz w:val="24"/>
        </w:rPr>
        <w:t>转运至第二铁屑清理装置，由第二铁屑清理装置对</w:t>
      </w:r>
      <w:r w:rsidR="00307AB3">
        <w:rPr>
          <w:rFonts w:hint="eastAsia"/>
          <w:sz w:val="24"/>
        </w:rPr>
        <w:t>轴料</w:t>
      </w:r>
      <w:r w:rsidR="00B849A0">
        <w:rPr>
          <w:rFonts w:hint="eastAsia"/>
          <w:sz w:val="24"/>
        </w:rPr>
        <w:t>上缠绕的铁屑进行清理，然后再由第二机器人将</w:t>
      </w:r>
      <w:r w:rsidR="00307AB3">
        <w:rPr>
          <w:rFonts w:hint="eastAsia"/>
          <w:sz w:val="24"/>
        </w:rPr>
        <w:t>轴料</w:t>
      </w:r>
      <w:r w:rsidR="00B849A0">
        <w:rPr>
          <w:rFonts w:hint="eastAsia"/>
          <w:sz w:val="24"/>
        </w:rPr>
        <w:t>转运至数控磨床进行磨削加工，保证数控磨床能够将</w:t>
      </w:r>
      <w:r w:rsidR="00307AB3">
        <w:rPr>
          <w:rFonts w:hint="eastAsia"/>
          <w:sz w:val="24"/>
        </w:rPr>
        <w:t>轴料</w:t>
      </w:r>
      <w:r w:rsidR="00B849A0">
        <w:rPr>
          <w:rFonts w:hint="eastAsia"/>
          <w:sz w:val="24"/>
        </w:rPr>
        <w:t>加工至所需的粗糙度，进而保证所获得轴成品的质量。另外，通过第二铁屑清理装置对</w:t>
      </w:r>
      <w:r w:rsidR="00307AB3">
        <w:rPr>
          <w:rFonts w:hint="eastAsia"/>
          <w:sz w:val="24"/>
        </w:rPr>
        <w:t>轴料</w:t>
      </w:r>
      <w:r w:rsidR="00B849A0">
        <w:rPr>
          <w:rFonts w:hint="eastAsia"/>
          <w:sz w:val="24"/>
        </w:rPr>
        <w:t>上缠绕的铁屑进行清理，铁屑清理过程无需人工参与，从而可以进一步降低电动机轴加工过程中工人的劳动强度。</w:t>
      </w:r>
    </w:p>
    <w:p w14:paraId="6F154639" w14:textId="3314A622" w:rsidR="00B849A0" w:rsidRDefault="00B849A0" w:rsidP="00314690">
      <w:pPr>
        <w:spacing w:line="360" w:lineRule="auto"/>
        <w:ind w:firstLineChars="200" w:firstLine="480"/>
        <w:rPr>
          <w:sz w:val="24"/>
        </w:rPr>
      </w:pPr>
      <w:r>
        <w:rPr>
          <w:rFonts w:hint="eastAsia"/>
          <w:sz w:val="24"/>
        </w:rPr>
        <w:t>在一种可能的实现方式中，步骤</w:t>
      </w:r>
      <w:r>
        <w:rPr>
          <w:rFonts w:hint="eastAsia"/>
          <w:sz w:val="24"/>
        </w:rPr>
        <w:t>8</w:t>
      </w:r>
      <w:r>
        <w:rPr>
          <w:sz w:val="24"/>
        </w:rPr>
        <w:t>12</w:t>
      </w:r>
      <w:r>
        <w:rPr>
          <w:rFonts w:hint="eastAsia"/>
          <w:sz w:val="24"/>
        </w:rPr>
        <w:t>将</w:t>
      </w:r>
      <w:r w:rsidR="00307AB3">
        <w:rPr>
          <w:rFonts w:hint="eastAsia"/>
          <w:sz w:val="24"/>
        </w:rPr>
        <w:t>轴料</w:t>
      </w:r>
      <w:r>
        <w:rPr>
          <w:rFonts w:hint="eastAsia"/>
          <w:sz w:val="24"/>
        </w:rPr>
        <w:t>转运至数控磨床时，首先由第二机器人将经</w:t>
      </w:r>
      <w:r>
        <w:rPr>
          <w:rFonts w:hint="eastAsia"/>
          <w:sz w:val="24"/>
        </w:rPr>
        <w:lastRenderedPageBreak/>
        <w:t>过第三数控车床精加工后的</w:t>
      </w:r>
      <w:r w:rsidR="00307AB3">
        <w:rPr>
          <w:rFonts w:hint="eastAsia"/>
          <w:sz w:val="24"/>
        </w:rPr>
        <w:t>轴料</w:t>
      </w:r>
      <w:r>
        <w:rPr>
          <w:rFonts w:hint="eastAsia"/>
          <w:sz w:val="24"/>
        </w:rPr>
        <w:t>转运至夹头装卸装置，</w:t>
      </w:r>
      <w:proofErr w:type="gramStart"/>
      <w:r>
        <w:rPr>
          <w:rFonts w:hint="eastAsia"/>
          <w:sz w:val="24"/>
        </w:rPr>
        <w:t>由夹头</w:t>
      </w:r>
      <w:proofErr w:type="gramEnd"/>
      <w:r>
        <w:rPr>
          <w:rFonts w:hint="eastAsia"/>
          <w:sz w:val="24"/>
        </w:rPr>
        <w:t>装卸装置在经过第三数控车床精加工后的</w:t>
      </w:r>
      <w:r w:rsidR="00307AB3">
        <w:rPr>
          <w:rFonts w:hint="eastAsia"/>
          <w:sz w:val="24"/>
        </w:rPr>
        <w:t>轴料</w:t>
      </w:r>
      <w:r>
        <w:rPr>
          <w:rFonts w:hint="eastAsia"/>
          <w:sz w:val="24"/>
        </w:rPr>
        <w:t>的一端安装磨床夹头，然后由第二机器人将安装有磨床夹头的</w:t>
      </w:r>
      <w:r w:rsidR="00307AB3">
        <w:rPr>
          <w:rFonts w:hint="eastAsia"/>
          <w:sz w:val="24"/>
        </w:rPr>
        <w:t>轴料</w:t>
      </w:r>
      <w:r>
        <w:rPr>
          <w:rFonts w:hint="eastAsia"/>
          <w:sz w:val="24"/>
        </w:rPr>
        <w:t>转运至数控磨床。相应地，步骤</w:t>
      </w:r>
      <w:r>
        <w:rPr>
          <w:rFonts w:hint="eastAsia"/>
          <w:sz w:val="24"/>
        </w:rPr>
        <w:t>8</w:t>
      </w:r>
      <w:r>
        <w:rPr>
          <w:sz w:val="24"/>
        </w:rPr>
        <w:t>14</w:t>
      </w:r>
      <w:r>
        <w:rPr>
          <w:rFonts w:hint="eastAsia"/>
          <w:sz w:val="24"/>
        </w:rPr>
        <w:t>将</w:t>
      </w:r>
      <w:r w:rsidR="00307AB3">
        <w:rPr>
          <w:rFonts w:hint="eastAsia"/>
          <w:sz w:val="24"/>
        </w:rPr>
        <w:t>轴料</w:t>
      </w:r>
      <w:r w:rsidR="00BD6E63">
        <w:rPr>
          <w:rFonts w:hint="eastAsia"/>
          <w:sz w:val="24"/>
        </w:rPr>
        <w:t>转运至</w:t>
      </w:r>
      <w:r w:rsidR="002C47B6">
        <w:rPr>
          <w:rFonts w:hint="eastAsia"/>
          <w:sz w:val="24"/>
        </w:rPr>
        <w:t>数控加工中心</w:t>
      </w:r>
      <w:r w:rsidR="00BD6E63">
        <w:rPr>
          <w:rFonts w:hint="eastAsia"/>
          <w:sz w:val="24"/>
        </w:rPr>
        <w:t>时，首先由第二机器人将经过数控磨床磨削加工后的</w:t>
      </w:r>
      <w:r w:rsidR="00307AB3">
        <w:rPr>
          <w:rFonts w:hint="eastAsia"/>
          <w:sz w:val="24"/>
        </w:rPr>
        <w:t>轴料</w:t>
      </w:r>
      <w:r w:rsidR="00BD6E63">
        <w:rPr>
          <w:rFonts w:hint="eastAsia"/>
          <w:sz w:val="24"/>
        </w:rPr>
        <w:t>转运至夹头装卸装置，</w:t>
      </w:r>
      <w:proofErr w:type="gramStart"/>
      <w:r w:rsidR="00BD6E63">
        <w:rPr>
          <w:rFonts w:hint="eastAsia"/>
          <w:sz w:val="24"/>
        </w:rPr>
        <w:t>由夹头</w:t>
      </w:r>
      <w:proofErr w:type="gramEnd"/>
      <w:r w:rsidR="00BD6E63">
        <w:rPr>
          <w:rFonts w:hint="eastAsia"/>
          <w:sz w:val="24"/>
        </w:rPr>
        <w:t>装卸装置将</w:t>
      </w:r>
      <w:r w:rsidR="00307AB3">
        <w:rPr>
          <w:rFonts w:hint="eastAsia"/>
          <w:sz w:val="24"/>
        </w:rPr>
        <w:t>轴料</w:t>
      </w:r>
      <w:r w:rsidR="00BD6E63">
        <w:rPr>
          <w:rFonts w:hint="eastAsia"/>
          <w:sz w:val="24"/>
        </w:rPr>
        <w:t>一端安装的磨床夹头拆除，然后由第二机器人将拆除磨床夹头后的</w:t>
      </w:r>
      <w:r w:rsidR="00307AB3">
        <w:rPr>
          <w:rFonts w:hint="eastAsia"/>
          <w:sz w:val="24"/>
        </w:rPr>
        <w:t>轴料</w:t>
      </w:r>
      <w:r w:rsidR="00BD6E63">
        <w:rPr>
          <w:rFonts w:hint="eastAsia"/>
          <w:sz w:val="24"/>
        </w:rPr>
        <w:t>转运至</w:t>
      </w:r>
      <w:r w:rsidR="002C47B6">
        <w:rPr>
          <w:rFonts w:hint="eastAsia"/>
          <w:sz w:val="24"/>
        </w:rPr>
        <w:t>数控加工中心</w:t>
      </w:r>
      <w:r w:rsidR="00BD6E63">
        <w:rPr>
          <w:rFonts w:hint="eastAsia"/>
          <w:sz w:val="24"/>
        </w:rPr>
        <w:t>。</w:t>
      </w:r>
    </w:p>
    <w:p w14:paraId="4BDE5D34" w14:textId="26C0ED24" w:rsidR="00BD6E63" w:rsidRDefault="00BD6E63" w:rsidP="00314690">
      <w:pPr>
        <w:spacing w:line="360" w:lineRule="auto"/>
        <w:ind w:firstLineChars="200" w:firstLine="480"/>
        <w:rPr>
          <w:sz w:val="24"/>
        </w:rPr>
      </w:pPr>
      <w:r>
        <w:rPr>
          <w:rFonts w:hint="eastAsia"/>
          <w:sz w:val="24"/>
        </w:rPr>
        <w:t>在本申请实施例中，在通过数控磨床对</w:t>
      </w:r>
      <w:r w:rsidR="00307AB3">
        <w:rPr>
          <w:rFonts w:hint="eastAsia"/>
          <w:sz w:val="24"/>
        </w:rPr>
        <w:t>轴料</w:t>
      </w:r>
      <w:r>
        <w:rPr>
          <w:rFonts w:hint="eastAsia"/>
          <w:sz w:val="24"/>
        </w:rPr>
        <w:t>进行磨削加工时，</w:t>
      </w:r>
      <w:r w:rsidR="00307AB3">
        <w:rPr>
          <w:rFonts w:hint="eastAsia"/>
          <w:sz w:val="24"/>
        </w:rPr>
        <w:t>轴</w:t>
      </w:r>
      <w:proofErr w:type="gramStart"/>
      <w:r w:rsidR="00307AB3">
        <w:rPr>
          <w:rFonts w:hint="eastAsia"/>
          <w:sz w:val="24"/>
        </w:rPr>
        <w:t>料</w:t>
      </w:r>
      <w:r>
        <w:rPr>
          <w:rFonts w:hint="eastAsia"/>
          <w:sz w:val="24"/>
        </w:rPr>
        <w:t>需要</w:t>
      </w:r>
      <w:proofErr w:type="gramEnd"/>
      <w:r>
        <w:rPr>
          <w:rFonts w:hint="eastAsia"/>
          <w:sz w:val="24"/>
        </w:rPr>
        <w:t>通过磨床夹头与数控磨床的主轴相连接，在通过数控磨床对</w:t>
      </w:r>
      <w:r w:rsidR="00307AB3">
        <w:rPr>
          <w:rFonts w:hint="eastAsia"/>
          <w:sz w:val="24"/>
        </w:rPr>
        <w:t>轴料</w:t>
      </w:r>
      <w:r>
        <w:rPr>
          <w:rFonts w:hint="eastAsia"/>
          <w:sz w:val="24"/>
        </w:rPr>
        <w:t>进行磨削加工之前，第二机器人将</w:t>
      </w:r>
      <w:r w:rsidR="00307AB3">
        <w:rPr>
          <w:rFonts w:hint="eastAsia"/>
          <w:sz w:val="24"/>
        </w:rPr>
        <w:t>轴料</w:t>
      </w:r>
      <w:r>
        <w:rPr>
          <w:rFonts w:hint="eastAsia"/>
          <w:sz w:val="24"/>
        </w:rPr>
        <w:t>转运至夹头装卸装置，</w:t>
      </w:r>
      <w:proofErr w:type="gramStart"/>
      <w:r>
        <w:rPr>
          <w:rFonts w:hint="eastAsia"/>
          <w:sz w:val="24"/>
        </w:rPr>
        <w:t>由夹头</w:t>
      </w:r>
      <w:proofErr w:type="gramEnd"/>
      <w:r>
        <w:rPr>
          <w:rFonts w:hint="eastAsia"/>
          <w:sz w:val="24"/>
        </w:rPr>
        <w:t>装卸装置在</w:t>
      </w:r>
      <w:r w:rsidR="00307AB3">
        <w:rPr>
          <w:rFonts w:hint="eastAsia"/>
          <w:sz w:val="24"/>
        </w:rPr>
        <w:t>轴料</w:t>
      </w:r>
      <w:r>
        <w:rPr>
          <w:rFonts w:hint="eastAsia"/>
          <w:sz w:val="24"/>
        </w:rPr>
        <w:t>上安装磨床夹头，在通过数控磨床对</w:t>
      </w:r>
      <w:r w:rsidR="00307AB3">
        <w:rPr>
          <w:rFonts w:hint="eastAsia"/>
          <w:sz w:val="24"/>
        </w:rPr>
        <w:t>轴料</w:t>
      </w:r>
      <w:r>
        <w:rPr>
          <w:rFonts w:hint="eastAsia"/>
          <w:sz w:val="24"/>
        </w:rPr>
        <w:t>进行磨削加工之后，第二机器人将安装有磨床夹头的</w:t>
      </w:r>
      <w:r w:rsidR="00307AB3">
        <w:rPr>
          <w:rFonts w:hint="eastAsia"/>
          <w:sz w:val="24"/>
        </w:rPr>
        <w:t>轴料</w:t>
      </w:r>
      <w:r>
        <w:rPr>
          <w:rFonts w:hint="eastAsia"/>
          <w:sz w:val="24"/>
        </w:rPr>
        <w:t>转运至夹头装卸装置，</w:t>
      </w:r>
      <w:proofErr w:type="gramStart"/>
      <w:r>
        <w:rPr>
          <w:rFonts w:hint="eastAsia"/>
          <w:sz w:val="24"/>
        </w:rPr>
        <w:t>由夹头</w:t>
      </w:r>
      <w:proofErr w:type="gramEnd"/>
      <w:r>
        <w:rPr>
          <w:rFonts w:hint="eastAsia"/>
          <w:sz w:val="24"/>
        </w:rPr>
        <w:t>装卸装置将</w:t>
      </w:r>
      <w:r w:rsidR="00307AB3">
        <w:rPr>
          <w:rFonts w:hint="eastAsia"/>
          <w:sz w:val="24"/>
        </w:rPr>
        <w:t>轴料</w:t>
      </w:r>
      <w:r>
        <w:rPr>
          <w:rFonts w:hint="eastAsia"/>
          <w:sz w:val="24"/>
        </w:rPr>
        <w:t>上安装的磨床夹头拆除，从而实现磨床夹头的自动装卸，磨床夹头的装卸无需人工参与，从而可以进一步降低电动机轴加工过程中工人的劳动强度。</w:t>
      </w:r>
    </w:p>
    <w:p w14:paraId="528C8D89" w14:textId="39410CB6" w:rsidR="00BD6E63" w:rsidRDefault="00902667" w:rsidP="00314690">
      <w:pPr>
        <w:spacing w:line="360" w:lineRule="auto"/>
        <w:ind w:firstLineChars="200" w:firstLine="480"/>
        <w:rPr>
          <w:sz w:val="24"/>
        </w:rPr>
      </w:pPr>
      <w:r>
        <w:rPr>
          <w:rFonts w:hint="eastAsia"/>
          <w:sz w:val="24"/>
        </w:rPr>
        <w:t>需要说明的是，本申请实施</w:t>
      </w:r>
      <w:proofErr w:type="gramStart"/>
      <w:r>
        <w:rPr>
          <w:rFonts w:hint="eastAsia"/>
          <w:sz w:val="24"/>
        </w:rPr>
        <w:t>例提供</w:t>
      </w:r>
      <w:proofErr w:type="gramEnd"/>
      <w:r>
        <w:rPr>
          <w:rFonts w:hint="eastAsia"/>
          <w:sz w:val="24"/>
        </w:rPr>
        <w:t>的电动机轴加工方法基于前述实施例中的电动机轴加工生产线实现，电动机轴加工方法的具体步骤可以参见前述电动机轴加工生产线实施例中的描述，在此不再进行赘述。</w:t>
      </w:r>
    </w:p>
    <w:p w14:paraId="623F0C15" w14:textId="586A78E9" w:rsidR="00533413" w:rsidRPr="00533413" w:rsidRDefault="00902667" w:rsidP="00533413">
      <w:pPr>
        <w:spacing w:line="360" w:lineRule="auto"/>
        <w:ind w:firstLineChars="200" w:firstLine="480"/>
        <w:rPr>
          <w:sz w:val="24"/>
        </w:rPr>
      </w:pPr>
      <w:r>
        <w:rPr>
          <w:rFonts w:hint="eastAsia"/>
          <w:sz w:val="24"/>
        </w:rPr>
        <w:t>还</w:t>
      </w:r>
      <w:r w:rsidR="00533413" w:rsidRPr="00533413">
        <w:rPr>
          <w:rFonts w:hint="eastAsia"/>
          <w:sz w:val="24"/>
        </w:rPr>
        <w:t>需要说明的是，上述各流程和各系统结构图中不是所有的步骤和模块都是必须的，可以根据实际的需要忽略某些步骤或模块。各步骤的执行顺序不是固定的，可以根据需要进行调整。上述各实施例中描述的系统结构可以是物理结构，也可以是逻辑结构，即，有些模块可能由同一物理实体实现，或者，有些模块可能分由多个物理实体实现，或者，可以由多个独立设备中的某些部件共同实现。</w:t>
      </w:r>
    </w:p>
    <w:p w14:paraId="27BF7A7D" w14:textId="77777777" w:rsidR="00533413" w:rsidRPr="00533413" w:rsidRDefault="00533413" w:rsidP="00533413">
      <w:pPr>
        <w:spacing w:line="360" w:lineRule="auto"/>
        <w:ind w:firstLineChars="200" w:firstLine="480"/>
        <w:rPr>
          <w:sz w:val="24"/>
        </w:rPr>
      </w:pPr>
      <w:r w:rsidRPr="00533413">
        <w:rPr>
          <w:rFonts w:hint="eastAsia"/>
          <w:sz w:val="24"/>
        </w:rPr>
        <w:t>以上各实施例中，硬件模块可以通过机械方式或电气方式实现。例如，一个硬件模块可以包括永久性专用的电路或逻辑（如专门的处理器，</w:t>
      </w:r>
      <w:r w:rsidRPr="00533413">
        <w:rPr>
          <w:rFonts w:hint="eastAsia"/>
          <w:sz w:val="24"/>
        </w:rPr>
        <w:t>FPGA</w:t>
      </w:r>
      <w:r w:rsidRPr="00533413">
        <w:rPr>
          <w:rFonts w:hint="eastAsia"/>
          <w:sz w:val="24"/>
        </w:rPr>
        <w:t>或</w:t>
      </w:r>
      <w:r w:rsidRPr="00533413">
        <w:rPr>
          <w:rFonts w:hint="eastAsia"/>
          <w:sz w:val="24"/>
        </w:rPr>
        <w:t>ASIC</w:t>
      </w:r>
      <w:r w:rsidRPr="00533413">
        <w:rPr>
          <w:rFonts w:hint="eastAsia"/>
          <w:sz w:val="24"/>
        </w:rPr>
        <w:t>）来完成相应操作。硬件模块还可以包括可编程逻辑或电路（如通用处理器或其它可编程处理器），可以由软件进行临时的设置以完成相应操作。具体的实现方式（机械方式、或专用的永久性电路、或者临时设置的电路）可以基于成本和时间上的考虑来确定。</w:t>
      </w:r>
    </w:p>
    <w:p w14:paraId="31DB2035" w14:textId="554A8641" w:rsidR="00533413" w:rsidRPr="00314690" w:rsidRDefault="00533413" w:rsidP="00533413">
      <w:pPr>
        <w:spacing w:line="360" w:lineRule="auto"/>
        <w:ind w:firstLineChars="200" w:firstLine="480"/>
        <w:rPr>
          <w:sz w:val="24"/>
        </w:rPr>
      </w:pPr>
      <w:r w:rsidRPr="00533413">
        <w:rPr>
          <w:rFonts w:hint="eastAsia"/>
          <w:sz w:val="24"/>
        </w:rPr>
        <w:t>上文通过附图和优选实施例对</w:t>
      </w:r>
      <w:r w:rsidR="005E31BA">
        <w:rPr>
          <w:rFonts w:hint="eastAsia"/>
          <w:sz w:val="24"/>
        </w:rPr>
        <w:t>本申请</w:t>
      </w:r>
      <w:r w:rsidRPr="00533413">
        <w:rPr>
          <w:rFonts w:hint="eastAsia"/>
          <w:sz w:val="24"/>
        </w:rPr>
        <w:t>进行了详细展示和说明，然而</w:t>
      </w:r>
      <w:r w:rsidR="005E31BA">
        <w:rPr>
          <w:rFonts w:hint="eastAsia"/>
          <w:sz w:val="24"/>
        </w:rPr>
        <w:t>本申请</w:t>
      </w:r>
      <w:r w:rsidRPr="00533413">
        <w:rPr>
          <w:rFonts w:hint="eastAsia"/>
          <w:sz w:val="24"/>
        </w:rPr>
        <w:t>不限于这些已揭示的实施例，基与上述多个</w:t>
      </w:r>
      <w:proofErr w:type="gramStart"/>
      <w:r w:rsidRPr="00533413">
        <w:rPr>
          <w:rFonts w:hint="eastAsia"/>
          <w:sz w:val="24"/>
        </w:rPr>
        <w:t>实施例本领域</w:t>
      </w:r>
      <w:proofErr w:type="gramEnd"/>
      <w:r w:rsidRPr="00533413">
        <w:rPr>
          <w:rFonts w:hint="eastAsia"/>
          <w:sz w:val="24"/>
        </w:rPr>
        <w:t>技术人员可以知晓，可以组合上述不同实施例中的代码审核手段得到</w:t>
      </w:r>
      <w:r w:rsidR="005E31BA">
        <w:rPr>
          <w:rFonts w:hint="eastAsia"/>
          <w:sz w:val="24"/>
        </w:rPr>
        <w:t>本申请</w:t>
      </w:r>
      <w:r w:rsidRPr="00533413">
        <w:rPr>
          <w:rFonts w:hint="eastAsia"/>
          <w:sz w:val="24"/>
        </w:rPr>
        <w:t>更多的实施例，这些实施例也在</w:t>
      </w:r>
      <w:r w:rsidR="005E31BA">
        <w:rPr>
          <w:rFonts w:hint="eastAsia"/>
          <w:sz w:val="24"/>
        </w:rPr>
        <w:t>本申请</w:t>
      </w:r>
      <w:r w:rsidRPr="00533413">
        <w:rPr>
          <w:rFonts w:hint="eastAsia"/>
          <w:sz w:val="24"/>
        </w:rPr>
        <w:t>的保护范围之内。</w:t>
      </w:r>
    </w:p>
    <w:sectPr w:rsidR="00533413" w:rsidRPr="00314690" w:rsidSect="00B46295">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37E45" w14:textId="77777777" w:rsidR="005747BB" w:rsidRDefault="005747BB">
      <w:r>
        <w:separator/>
      </w:r>
    </w:p>
  </w:endnote>
  <w:endnote w:type="continuationSeparator" w:id="0">
    <w:p w14:paraId="2AF3D8E3" w14:textId="77777777" w:rsidR="005747BB" w:rsidRDefault="00574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251AD2BD" w:rsidR="00E6257E" w:rsidRDefault="005747BB" w:rsidP="00941B95">
    <w:pPr>
      <w:pStyle w:val="a3"/>
      <w:tabs>
        <w:tab w:val="clear" w:pos="4153"/>
        <w:tab w:val="clear" w:pos="8306"/>
        <w:tab w:val="center" w:pos="4818"/>
      </w:tabs>
      <w:spacing w:line="200" w:lineRule="exact"/>
      <w:jc w:val="both"/>
      <w:rPr>
        <w:rFonts w:ascii="黑体" w:eastAsia="黑体"/>
      </w:rPr>
    </w:pPr>
    <w:r>
      <w:rPr>
        <w:noProof/>
      </w:rPr>
      <w:pict w14:anchorId="36603D42">
        <v:line id="Line 10" o:spid="_x0000_s2053"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" strokeweight="1pt"/>
      </w:pict>
    </w:r>
    <w:r w:rsidR="00E6257E">
      <w:rPr>
        <w:rFonts w:ascii="黑体" w:eastAsia="黑体"/>
      </w:rPr>
      <w:t>10</w:t>
    </w:r>
    <w:r w:rsidR="00E6257E">
      <w:rPr>
        <w:rFonts w:ascii="黑体" w:eastAsia="黑体" w:hint="eastAsia"/>
      </w:rPr>
      <w:t>0</w:t>
    </w:r>
    <w:r w:rsidR="00E6257E">
      <w:rPr>
        <w:rFonts w:ascii="黑体" w:eastAsia="黑体"/>
      </w:rPr>
      <w:t>00</w:t>
    </w:r>
    <w:r w:rsidR="00E6257E">
      <w:rPr>
        <w:rFonts w:ascii="黑体" w:eastAsia="黑体" w:hint="eastAsia"/>
      </w:rPr>
      <w:t>4</w:t>
    </w:r>
    <w:r w:rsidR="00E6257E">
      <w:rPr>
        <w:rFonts w:ascii="黑体" w:eastAsia="黑体"/>
      </w:rPr>
      <w:tab/>
    </w:r>
    <w:r w:rsidR="00E6257E">
      <w:rPr>
        <w:rStyle w:val="aa"/>
      </w:rPr>
      <w:fldChar w:fldCharType="begin"/>
    </w:r>
    <w:r w:rsidR="00E6257E">
      <w:rPr>
        <w:rStyle w:val="aa"/>
      </w:rPr>
      <w:instrText xml:space="preserve"> PAGE </w:instrText>
    </w:r>
    <w:r w:rsidR="00E6257E">
      <w:rPr>
        <w:rStyle w:val="aa"/>
      </w:rPr>
      <w:fldChar w:fldCharType="separate"/>
    </w:r>
    <w:r w:rsidR="00E6257E">
      <w:rPr>
        <w:rStyle w:val="aa"/>
        <w:noProof/>
      </w:rPr>
      <w:t>1</w:t>
    </w:r>
    <w:r w:rsidR="00E6257E">
      <w:rPr>
        <w:rStyle w:val="aa"/>
      </w:rPr>
      <w:fldChar w:fldCharType="end"/>
    </w:r>
  </w:p>
  <w:p w14:paraId="4E75A80F" w14:textId="77777777" w:rsidR="00E6257E" w:rsidRDefault="00E6257E">
    <w:pPr>
      <w:pStyle w:val="a3"/>
      <w:spacing w:line="200" w:lineRule="exact"/>
      <w:jc w:val="both"/>
      <w:rPr>
        <w:rFonts w:ascii="黑体" w:eastAsia="黑体"/>
      </w:rPr>
    </w:pPr>
    <w:r>
      <w:rPr>
        <w:rFonts w:ascii="黑体" w:eastAsia="黑体" w:hint="eastAsia"/>
      </w:rPr>
      <w:t>2010.2</w:t>
    </w:r>
  </w:p>
  <w:p w14:paraId="12BD2AF5" w14:textId="77777777" w:rsidR="00E6257E" w:rsidRDefault="00E6257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028325A5" w:rsidR="00E6257E" w:rsidRDefault="005747BB" w:rsidP="0016457E">
    <w:pPr>
      <w:pStyle w:val="a3"/>
      <w:tabs>
        <w:tab w:val="clear" w:pos="4153"/>
        <w:tab w:val="clear" w:pos="8306"/>
        <w:tab w:val="center" w:pos="4818"/>
      </w:tabs>
      <w:spacing w:line="200" w:lineRule="exact"/>
      <w:rPr>
        <w:rFonts w:ascii="黑体" w:eastAsia="黑体"/>
      </w:rPr>
    </w:pPr>
    <w:r>
      <w:rPr>
        <w:noProof/>
      </w:rPr>
      <w:pict w14:anchorId="32F52B19">
        <v:line id="Line 17" o:spid="_x0000_s2051"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" strokeweight="1pt"/>
      </w:pict>
    </w:r>
    <w:r w:rsidR="00E6257E">
      <w:rPr>
        <w:rFonts w:ascii="黑体" w:eastAsia="黑体"/>
      </w:rPr>
      <w:t>100</w:t>
    </w:r>
    <w:r w:rsidR="00E6257E">
      <w:rPr>
        <w:rFonts w:ascii="黑体" w:eastAsia="黑体" w:hint="eastAsia"/>
      </w:rPr>
      <w:t>0</w:t>
    </w:r>
    <w:r w:rsidR="00E6257E">
      <w:rPr>
        <w:rFonts w:ascii="黑体" w:eastAsia="黑体"/>
      </w:rPr>
      <w:t>0</w:t>
    </w:r>
    <w:r w:rsidR="00E6257E">
      <w:rPr>
        <w:rFonts w:ascii="黑体" w:eastAsia="黑体" w:hint="eastAsia"/>
      </w:rPr>
      <w:t xml:space="preserve">1        </w:t>
    </w:r>
    <w:r w:rsidR="00E6257E">
      <w:rPr>
        <w:rFonts w:ascii="黑体" w:eastAsia="黑体"/>
      </w:rPr>
      <w:tab/>
    </w:r>
    <w:r w:rsidR="00E6257E">
      <w:rPr>
        <w:rStyle w:val="aa"/>
      </w:rPr>
      <w:fldChar w:fldCharType="begin"/>
    </w:r>
    <w:r w:rsidR="00E6257E">
      <w:rPr>
        <w:rStyle w:val="aa"/>
      </w:rPr>
      <w:instrText xml:space="preserve"> PAGE </w:instrText>
    </w:r>
    <w:r w:rsidR="00E6257E">
      <w:rPr>
        <w:rStyle w:val="aa"/>
      </w:rPr>
      <w:fldChar w:fldCharType="separate"/>
    </w:r>
    <w:r w:rsidR="00E6257E">
      <w:rPr>
        <w:rStyle w:val="aa"/>
        <w:noProof/>
      </w:rPr>
      <w:t>4</w:t>
    </w:r>
    <w:r w:rsidR="00E6257E">
      <w:rPr>
        <w:rStyle w:val="aa"/>
      </w:rPr>
      <w:fldChar w:fldCharType="end"/>
    </w:r>
  </w:p>
  <w:p w14:paraId="5D46A939" w14:textId="77777777" w:rsidR="00E6257E" w:rsidRDefault="00E6257E" w:rsidP="0016457E">
    <w:pPr>
      <w:pStyle w:val="a3"/>
      <w:spacing w:line="200" w:lineRule="exact"/>
      <w:jc w:val="both"/>
      <w:rPr>
        <w:rFonts w:ascii="黑体" w:eastAsia="黑体"/>
      </w:rPr>
    </w:pPr>
    <w:r>
      <w:rPr>
        <w:rFonts w:ascii="黑体" w:eastAsia="黑体" w:hint="eastAsia"/>
      </w:rPr>
      <w:t>2010.2</w:t>
    </w:r>
  </w:p>
  <w:p w14:paraId="7AD6DCCD" w14:textId="77777777" w:rsidR="00E6257E" w:rsidRDefault="00E6257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CDB9" w14:textId="271FCD27" w:rsidR="00E6257E" w:rsidRDefault="005747BB" w:rsidP="0016457E">
    <w:pPr>
      <w:pStyle w:val="a3"/>
      <w:tabs>
        <w:tab w:val="clear" w:pos="4153"/>
        <w:tab w:val="clear" w:pos="8306"/>
        <w:tab w:val="center" w:pos="4818"/>
      </w:tabs>
      <w:spacing w:line="200" w:lineRule="exact"/>
      <w:rPr>
        <w:rFonts w:ascii="黑体" w:eastAsia="黑体"/>
      </w:rPr>
    </w:pPr>
    <w:r>
      <w:rPr>
        <w:noProof/>
      </w:rPr>
      <w:pict w14:anchorId="17A81AFB">
        <v:line id="Line 21" o:spid="_x0000_s2049"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" strokeweight="1pt"/>
      </w:pict>
    </w:r>
    <w:r w:rsidR="00E6257E">
      <w:rPr>
        <w:rFonts w:ascii="黑体" w:eastAsia="黑体"/>
      </w:rPr>
      <w:t>100</w:t>
    </w:r>
    <w:r w:rsidR="00E6257E">
      <w:rPr>
        <w:rFonts w:ascii="黑体" w:eastAsia="黑体" w:hint="eastAsia"/>
      </w:rPr>
      <w:t>0</w:t>
    </w:r>
    <w:r w:rsidR="00E6257E">
      <w:rPr>
        <w:rFonts w:ascii="黑体" w:eastAsia="黑体"/>
      </w:rPr>
      <w:t>0</w:t>
    </w:r>
    <w:r w:rsidR="00E6257E">
      <w:rPr>
        <w:rFonts w:ascii="黑体" w:eastAsia="黑体" w:hint="eastAsia"/>
      </w:rPr>
      <w:t xml:space="preserve">2        </w:t>
    </w:r>
    <w:r w:rsidR="00E6257E">
      <w:rPr>
        <w:rFonts w:ascii="黑体" w:eastAsia="黑体"/>
      </w:rPr>
      <w:tab/>
    </w:r>
    <w:r w:rsidR="00E6257E">
      <w:rPr>
        <w:rStyle w:val="aa"/>
      </w:rPr>
      <w:fldChar w:fldCharType="begin"/>
    </w:r>
    <w:r w:rsidR="00E6257E">
      <w:rPr>
        <w:rStyle w:val="aa"/>
      </w:rPr>
      <w:instrText xml:space="preserve"> PAGE </w:instrText>
    </w:r>
    <w:r w:rsidR="00E6257E">
      <w:rPr>
        <w:rStyle w:val="aa"/>
      </w:rPr>
      <w:fldChar w:fldCharType="separate"/>
    </w:r>
    <w:r w:rsidR="00E6257E">
      <w:rPr>
        <w:rStyle w:val="aa"/>
        <w:noProof/>
      </w:rPr>
      <w:t>7</w:t>
    </w:r>
    <w:r w:rsidR="00E6257E">
      <w:rPr>
        <w:rStyle w:val="aa"/>
      </w:rPr>
      <w:fldChar w:fldCharType="end"/>
    </w:r>
  </w:p>
  <w:p w14:paraId="0D54D6C7" w14:textId="77777777" w:rsidR="00E6257E" w:rsidRDefault="00E6257E" w:rsidP="0016457E">
    <w:pPr>
      <w:pStyle w:val="a3"/>
      <w:spacing w:line="200" w:lineRule="exact"/>
      <w:jc w:val="both"/>
      <w:rPr>
        <w:rFonts w:ascii="黑体" w:eastAsia="黑体"/>
      </w:rPr>
    </w:pPr>
    <w:r>
      <w:rPr>
        <w:rFonts w:ascii="黑体" w:eastAsia="黑体" w:hint="eastAsia"/>
      </w:rPr>
      <w:t>2010.2</w:t>
    </w:r>
  </w:p>
  <w:p w14:paraId="0AC035FD" w14:textId="77777777" w:rsidR="00E6257E" w:rsidRDefault="00E6257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B0BC3" w14:textId="77777777" w:rsidR="005747BB" w:rsidRDefault="005747BB">
      <w:r>
        <w:separator/>
      </w:r>
    </w:p>
  </w:footnote>
  <w:footnote w:type="continuationSeparator" w:id="0">
    <w:p w14:paraId="346C5428" w14:textId="77777777" w:rsidR="005747BB" w:rsidRDefault="005747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11B9D4CC" w:rsidR="00E6257E" w:rsidRPr="002A02E0" w:rsidRDefault="005747BB" w:rsidP="006A2EAE">
    <w:pPr>
      <w:jc w:val="right"/>
      <w:outlineLvl w:val="0"/>
      <w:rPr>
        <w:rFonts w:eastAsia="黑体"/>
        <w:spacing w:val="90"/>
        <w:sz w:val="20"/>
      </w:rPr>
    </w:pPr>
    <w:r>
      <w:rPr>
        <w:noProof/>
      </w:rPr>
      <w:pict w14:anchorId="031EB40D">
        <v:line id="Line 5" o:spid="_x0000_s2054"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evyfSL8BAABqAwAADgAAAAAAAAAAAAAAAAAuAgAA&#10;ZHJzL2Uyb0RvYy54bWxQSwECLQAUAAYACAAAACEAgH6g4NwAAAAGAQAADwAAAAAAAAAAAAAAAAAZ&#10;BAAAZHJzL2Rvd25yZXYueG1sUEsFBgAAAAAEAAQA8wAAACIFAAAAAA==&#10;" strokeweight="1pt"/>
      </w:pict>
    </w:r>
    <w:r w:rsidR="00E6257E">
      <w:rPr>
        <w:rFonts w:eastAsia="黑体" w:hint="eastAsia"/>
        <w:spacing w:val="90"/>
        <w:sz w:val="28"/>
      </w:rPr>
      <w:t>说明书摘要</w:t>
    </w:r>
    <w:r w:rsidR="00E6257E">
      <w:rPr>
        <w:rFonts w:eastAsia="黑体" w:hint="eastAsia"/>
        <w:spacing w:val="90"/>
        <w:sz w:val="28"/>
      </w:rPr>
      <w:t xml:space="preserve">   </w:t>
    </w:r>
    <w:r w:rsidR="00F2039A">
      <w:rPr>
        <w:rFonts w:eastAsia="黑体"/>
        <w:spacing w:val="90"/>
        <w:sz w:val="28"/>
      </w:rPr>
      <w:t xml:space="preserve">         </w:t>
    </w:r>
    <w:r w:rsidR="00E6257E">
      <w:rPr>
        <w:rFonts w:eastAsia="黑体" w:hint="eastAsia"/>
        <w:spacing w:val="90"/>
        <w:sz w:val="28"/>
      </w:rPr>
      <w:t xml:space="preserve">   </w:t>
    </w:r>
    <w:r w:rsidR="00E6257E" w:rsidRPr="006A2EAE">
      <w:rPr>
        <w:rFonts w:eastAsia="黑体"/>
        <w:spacing w:val="90"/>
        <w:sz w:val="24"/>
        <w:szCs w:val="24"/>
      </w:rPr>
      <w:t xml:space="preserve"> </w:t>
    </w:r>
    <w:bookmarkStart w:id="0" w:name="_Hlk40345806"/>
    <w:r w:rsidR="00E6257E">
      <w:rPr>
        <w:rFonts w:eastAsia="黑体"/>
        <w:spacing w:val="90"/>
        <w:sz w:val="24"/>
        <w:szCs w:val="24"/>
      </w:rPr>
      <w:t xml:space="preserve"> </w:t>
    </w:r>
    <w:bookmarkEnd w:id="0"/>
    <w:r w:rsidR="00F2039A">
      <w:rPr>
        <w:rFonts w:eastAsia="黑体"/>
        <w:spacing w:val="90"/>
        <w:sz w:val="24"/>
        <w:szCs w:val="24"/>
      </w:rPr>
      <w:t xml:space="preserve"> </w:t>
    </w:r>
    <w:r w:rsidR="009C7944" w:rsidRPr="009C7944">
      <w:rPr>
        <w:rFonts w:eastAsia="黑体"/>
        <w:sz w:val="24"/>
        <w:szCs w:val="24"/>
      </w:rPr>
      <w:t>202109750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091A8E3F" w:rsidR="00E6257E" w:rsidRPr="002A02E0" w:rsidRDefault="005747BB" w:rsidP="006A2EAE">
    <w:pPr>
      <w:jc w:val="right"/>
      <w:outlineLvl w:val="0"/>
      <w:rPr>
        <w:rFonts w:eastAsia="黑体"/>
        <w:spacing w:val="90"/>
        <w:sz w:val="20"/>
      </w:rPr>
    </w:pPr>
    <w:r>
      <w:rPr>
        <w:noProof/>
      </w:rPr>
      <w:pict w14:anchorId="58E34574">
        <v:line id="Line 16" o:spid="_x0000_s2052"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DX4BJowAEAAGsDAAAOAAAAAAAAAAAAAAAAAC4C&#10;AABkcnMvZTJvRG9jLnhtbFBLAQItABQABgAIAAAAIQBfWVDE3QAAAAYBAAAPAAAAAAAAAAAAAAAA&#10;ABoEAABkcnMvZG93bnJldi54bWxQSwUGAAAAAAQABADzAAAAJAUAAAAA&#10;" strokeweight="1pt"/>
      </w:pict>
    </w:r>
    <w:r w:rsidR="00E6257E">
      <w:rPr>
        <w:rFonts w:eastAsia="黑体" w:hint="eastAsia"/>
        <w:spacing w:val="90"/>
        <w:sz w:val="28"/>
      </w:rPr>
      <w:t>权利要求书</w:t>
    </w:r>
    <w:r w:rsidR="00E6257E">
      <w:rPr>
        <w:rFonts w:eastAsia="黑体" w:hint="eastAsia"/>
        <w:spacing w:val="90"/>
        <w:sz w:val="28"/>
      </w:rPr>
      <w:t xml:space="preserve"> </w:t>
    </w:r>
    <w:r w:rsidR="00F2039A">
      <w:rPr>
        <w:rFonts w:eastAsia="黑体"/>
        <w:spacing w:val="90"/>
        <w:sz w:val="28"/>
      </w:rPr>
      <w:t xml:space="preserve">         </w:t>
    </w:r>
    <w:r w:rsidR="00E6257E">
      <w:rPr>
        <w:rFonts w:eastAsia="黑体" w:hint="eastAsia"/>
        <w:spacing w:val="90"/>
        <w:sz w:val="28"/>
      </w:rPr>
      <w:t xml:space="preserve"> </w:t>
    </w:r>
    <w:r w:rsidR="00E6257E">
      <w:rPr>
        <w:rFonts w:eastAsia="黑体"/>
        <w:spacing w:val="90"/>
        <w:sz w:val="28"/>
      </w:rPr>
      <w:t xml:space="preserve"> </w:t>
    </w:r>
    <w:r w:rsidR="00E6257E" w:rsidRPr="006A2EAE">
      <w:rPr>
        <w:rFonts w:eastAsia="黑体" w:hint="eastAsia"/>
        <w:sz w:val="24"/>
        <w:szCs w:val="24"/>
      </w:rPr>
      <w:t xml:space="preserve">   </w:t>
    </w:r>
    <w:r w:rsidR="00E6257E" w:rsidRPr="006A2EAE">
      <w:rPr>
        <w:rFonts w:eastAsia="黑体"/>
        <w:sz w:val="24"/>
        <w:szCs w:val="24"/>
      </w:rPr>
      <w:t xml:space="preserve"> </w:t>
    </w:r>
    <w:r w:rsidR="00E6257E">
      <w:rPr>
        <w:rFonts w:eastAsia="黑体"/>
        <w:sz w:val="24"/>
        <w:szCs w:val="24"/>
      </w:rPr>
      <w:t xml:space="preserve">        </w:t>
    </w:r>
    <w:r w:rsidR="00E6257E" w:rsidRPr="006A2EAE">
      <w:rPr>
        <w:rFonts w:eastAsia="黑体"/>
        <w:sz w:val="24"/>
        <w:szCs w:val="24"/>
      </w:rPr>
      <w:t xml:space="preserve"> </w:t>
    </w:r>
    <w:r w:rsidR="009C7944" w:rsidRPr="009C7944">
      <w:rPr>
        <w:rFonts w:eastAsia="黑体"/>
        <w:sz w:val="24"/>
        <w:szCs w:val="24"/>
      </w:rPr>
      <w:t>202109750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5C6" w14:textId="78825EBE" w:rsidR="00E6257E" w:rsidRDefault="005747BB" w:rsidP="006A2EAE">
    <w:pPr>
      <w:jc w:val="right"/>
      <w:outlineLvl w:val="0"/>
      <w:rPr>
        <w:rFonts w:ascii="黑体" w:eastAsia="黑体"/>
        <w:b/>
        <w:spacing w:val="90"/>
        <w:sz w:val="28"/>
      </w:rPr>
    </w:pPr>
    <w:r>
      <w:rPr>
        <w:noProof/>
      </w:rPr>
      <w:pict w14:anchorId="285E4830">
        <v:line id="Line 20" o:spid="_x0000_s2050"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dwA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a1cSeFh5BHtrDdi&#10;VaSZAjUcsfX7mJtTs38KO1Q/SHjcDuB7Uyg+nwPnLbOY1W8p2aDABQ7TF9QcA8eERae5i2OGZAXE&#10;XMZxvo3DzEkofrxbsibveWrq6quguSaGSOmzwVHkSysdky7AcNpRykSguYbkOh4frXNl2s6Lidmu&#10;PtR1ySB0VmdvjqPYH7YuihPkhSlfaYs9r8MiHr0uaIMB/elyT2Ddy52rO39RIwuQ95GaA+rzPl5V&#10;4okWmpftyyvz2i7Zv/6RzU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AZd8NdwAEAAGsDAAAOAAAAAAAAAAAAAAAAAC4C&#10;AABkcnMvZTJvRG9jLnhtbFBLAQItABQABgAIAAAAIQBfWVDE3QAAAAYBAAAPAAAAAAAAAAAAAAAA&#10;ABoEAABkcnMvZG93bnJldi54bWxQSwUGAAAAAAQABADzAAAAJAUAAAAA&#10;" strokeweight="1pt"/>
      </w:pict>
    </w:r>
    <w:r w:rsidR="00E6257E">
      <w:rPr>
        <w:rFonts w:eastAsia="黑体" w:hint="eastAsia"/>
        <w:spacing w:val="90"/>
        <w:sz w:val="28"/>
      </w:rPr>
      <w:t>说明书</w:t>
    </w:r>
    <w:r w:rsidR="00E6257E">
      <w:rPr>
        <w:rFonts w:eastAsia="黑体" w:hint="eastAsia"/>
        <w:spacing w:val="90"/>
        <w:sz w:val="28"/>
      </w:rPr>
      <w:t xml:space="preserve"> </w:t>
    </w:r>
    <w:r w:rsidR="00F2039A">
      <w:rPr>
        <w:rFonts w:eastAsia="黑体"/>
        <w:spacing w:val="90"/>
        <w:sz w:val="28"/>
      </w:rPr>
      <w:t xml:space="preserve">            </w:t>
    </w:r>
    <w:r w:rsidR="00E6257E">
      <w:rPr>
        <w:rFonts w:eastAsia="黑体"/>
        <w:spacing w:val="90"/>
        <w:sz w:val="28"/>
      </w:rPr>
      <w:t xml:space="preserve"> </w:t>
    </w:r>
    <w:r w:rsidR="00E6257E">
      <w:rPr>
        <w:rFonts w:eastAsia="黑体" w:hint="eastAsia"/>
        <w:spacing w:val="90"/>
        <w:sz w:val="28"/>
      </w:rPr>
      <w:t xml:space="preserve">   </w:t>
    </w:r>
    <w:r w:rsidR="00E6257E" w:rsidRPr="006A2EAE">
      <w:rPr>
        <w:rFonts w:eastAsia="黑体"/>
        <w:sz w:val="24"/>
        <w:szCs w:val="24"/>
      </w:rPr>
      <w:t xml:space="preserve">  </w:t>
    </w:r>
    <w:r w:rsidR="00E6257E">
      <w:rPr>
        <w:rFonts w:eastAsia="黑体"/>
        <w:sz w:val="24"/>
        <w:szCs w:val="24"/>
      </w:rPr>
      <w:t xml:space="preserve">    </w:t>
    </w:r>
    <w:r w:rsidR="009C7944" w:rsidRPr="009C7944">
      <w:rPr>
        <w:rFonts w:eastAsia="黑体"/>
        <w:sz w:val="24"/>
        <w:szCs w:val="24"/>
      </w:rPr>
      <w:t>202109750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37"/>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A5C5D"/>
    <w:multiLevelType w:val="hybridMultilevel"/>
    <w:tmpl w:val="24F6597A"/>
    <w:lvl w:ilvl="0" w:tplc="3F726842">
      <w:start w:val="9"/>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EB7CFF"/>
    <w:multiLevelType w:val="hybridMultilevel"/>
    <w:tmpl w:val="E29061A4"/>
    <w:lvl w:ilvl="0" w:tplc="FEE42280">
      <w:start w:val="1"/>
      <w:numFmt w:val="decimal"/>
      <w:lvlText w:val="%1．"/>
      <w:lvlJc w:val="left"/>
      <w:pPr>
        <w:tabs>
          <w:tab w:val="num" w:pos="360"/>
        </w:tabs>
        <w:ind w:left="360" w:hanging="360"/>
      </w:pPr>
      <w:rPr>
        <w:rFonts w:hint="eastAsia"/>
      </w:rPr>
    </w:lvl>
    <w:lvl w:ilvl="1" w:tplc="DA301A02" w:tentative="1">
      <w:start w:val="1"/>
      <w:numFmt w:val="lowerLetter"/>
      <w:lvlText w:val="%2)"/>
      <w:lvlJc w:val="left"/>
      <w:pPr>
        <w:tabs>
          <w:tab w:val="num" w:pos="840"/>
        </w:tabs>
        <w:ind w:left="840" w:hanging="420"/>
      </w:pPr>
    </w:lvl>
    <w:lvl w:ilvl="2" w:tplc="19EA79C4" w:tentative="1">
      <w:start w:val="1"/>
      <w:numFmt w:val="lowerRoman"/>
      <w:lvlText w:val="%3."/>
      <w:lvlJc w:val="right"/>
      <w:pPr>
        <w:tabs>
          <w:tab w:val="num" w:pos="1260"/>
        </w:tabs>
        <w:ind w:left="1260" w:hanging="420"/>
      </w:pPr>
    </w:lvl>
    <w:lvl w:ilvl="3" w:tplc="BBDA2FCE" w:tentative="1">
      <w:start w:val="1"/>
      <w:numFmt w:val="decimal"/>
      <w:lvlText w:val="%4."/>
      <w:lvlJc w:val="left"/>
      <w:pPr>
        <w:tabs>
          <w:tab w:val="num" w:pos="1680"/>
        </w:tabs>
        <w:ind w:left="1680" w:hanging="420"/>
      </w:pPr>
    </w:lvl>
    <w:lvl w:ilvl="4" w:tplc="70F860EA" w:tentative="1">
      <w:start w:val="1"/>
      <w:numFmt w:val="lowerLetter"/>
      <w:lvlText w:val="%5)"/>
      <w:lvlJc w:val="left"/>
      <w:pPr>
        <w:tabs>
          <w:tab w:val="num" w:pos="2100"/>
        </w:tabs>
        <w:ind w:left="2100" w:hanging="420"/>
      </w:pPr>
    </w:lvl>
    <w:lvl w:ilvl="5" w:tplc="5C42B0EE" w:tentative="1">
      <w:start w:val="1"/>
      <w:numFmt w:val="lowerRoman"/>
      <w:lvlText w:val="%6."/>
      <w:lvlJc w:val="right"/>
      <w:pPr>
        <w:tabs>
          <w:tab w:val="num" w:pos="2520"/>
        </w:tabs>
        <w:ind w:left="2520" w:hanging="420"/>
      </w:pPr>
    </w:lvl>
    <w:lvl w:ilvl="6" w:tplc="19A665AA" w:tentative="1">
      <w:start w:val="1"/>
      <w:numFmt w:val="decimal"/>
      <w:lvlText w:val="%7."/>
      <w:lvlJc w:val="left"/>
      <w:pPr>
        <w:tabs>
          <w:tab w:val="num" w:pos="2940"/>
        </w:tabs>
        <w:ind w:left="2940" w:hanging="420"/>
      </w:pPr>
    </w:lvl>
    <w:lvl w:ilvl="7" w:tplc="901E7284" w:tentative="1">
      <w:start w:val="1"/>
      <w:numFmt w:val="lowerLetter"/>
      <w:lvlText w:val="%8)"/>
      <w:lvlJc w:val="left"/>
      <w:pPr>
        <w:tabs>
          <w:tab w:val="num" w:pos="3360"/>
        </w:tabs>
        <w:ind w:left="3360" w:hanging="420"/>
      </w:pPr>
    </w:lvl>
    <w:lvl w:ilvl="8" w:tplc="CFE2C5C4" w:tentative="1">
      <w:start w:val="1"/>
      <w:numFmt w:val="lowerRoman"/>
      <w:lvlText w:val="%9."/>
      <w:lvlJc w:val="right"/>
      <w:pPr>
        <w:tabs>
          <w:tab w:val="num" w:pos="3780"/>
        </w:tabs>
        <w:ind w:left="3780" w:hanging="420"/>
      </w:pPr>
    </w:lvl>
  </w:abstractNum>
  <w:abstractNum w:abstractNumId="3" w15:restartNumberingAfterBreak="0">
    <w:nsid w:val="0B09063B"/>
    <w:multiLevelType w:val="hybridMultilevel"/>
    <w:tmpl w:val="C94E2D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142A0C"/>
    <w:multiLevelType w:val="hybridMultilevel"/>
    <w:tmpl w:val="B0AC68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036FF7"/>
    <w:multiLevelType w:val="hybridMultilevel"/>
    <w:tmpl w:val="C8F2A388"/>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3DDC"/>
    <w:multiLevelType w:val="hybridMultilevel"/>
    <w:tmpl w:val="A00A27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95682E"/>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188"/>
    <w:multiLevelType w:val="hybridMultilevel"/>
    <w:tmpl w:val="4FD05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77F3B"/>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81C30A6"/>
    <w:multiLevelType w:val="hybridMultilevel"/>
    <w:tmpl w:val="3F58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115D"/>
    <w:multiLevelType w:val="hybridMultilevel"/>
    <w:tmpl w:val="B586831C"/>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1C2601C7"/>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71FED"/>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343FC"/>
    <w:multiLevelType w:val="hybridMultilevel"/>
    <w:tmpl w:val="DE94752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475876"/>
    <w:multiLevelType w:val="hybridMultilevel"/>
    <w:tmpl w:val="0052BCF0"/>
    <w:lvl w:ilvl="0" w:tplc="C2549648">
      <w:start w:val="5"/>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BA18D5"/>
    <w:multiLevelType w:val="multilevel"/>
    <w:tmpl w:val="CB481A48"/>
    <w:lvl w:ilvl="0">
      <w:start w:val="2"/>
      <w:numFmt w:val="decimal"/>
      <w:lvlText w:val="%1."/>
      <w:lvlJc w:val="left"/>
      <w:pPr>
        <w:ind w:left="372" w:hanging="372"/>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34707CE"/>
    <w:multiLevelType w:val="hybridMultilevel"/>
    <w:tmpl w:val="563800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36176"/>
    <w:multiLevelType w:val="hybridMultilevel"/>
    <w:tmpl w:val="9410C5D4"/>
    <w:lvl w:ilvl="0" w:tplc="125CA7F4">
      <w:start w:val="1"/>
      <w:numFmt w:val="decimal"/>
      <w:lvlText w:val="%1．"/>
      <w:lvlJc w:val="left"/>
      <w:pPr>
        <w:tabs>
          <w:tab w:val="num" w:pos="360"/>
        </w:tabs>
        <w:ind w:left="360" w:hanging="360"/>
      </w:pPr>
      <w:rPr>
        <w:rFonts w:hint="eastAsia"/>
      </w:rPr>
    </w:lvl>
    <w:lvl w:ilvl="1" w:tplc="D3727BB0" w:tentative="1">
      <w:start w:val="1"/>
      <w:numFmt w:val="lowerLetter"/>
      <w:lvlText w:val="%2)"/>
      <w:lvlJc w:val="left"/>
      <w:pPr>
        <w:tabs>
          <w:tab w:val="num" w:pos="840"/>
        </w:tabs>
        <w:ind w:left="840" w:hanging="420"/>
      </w:pPr>
    </w:lvl>
    <w:lvl w:ilvl="2" w:tplc="B68C94AA" w:tentative="1">
      <w:start w:val="1"/>
      <w:numFmt w:val="lowerRoman"/>
      <w:lvlText w:val="%3."/>
      <w:lvlJc w:val="right"/>
      <w:pPr>
        <w:tabs>
          <w:tab w:val="num" w:pos="1260"/>
        </w:tabs>
        <w:ind w:left="1260" w:hanging="420"/>
      </w:pPr>
    </w:lvl>
    <w:lvl w:ilvl="3" w:tplc="C51665F8" w:tentative="1">
      <w:start w:val="1"/>
      <w:numFmt w:val="decimal"/>
      <w:lvlText w:val="%4."/>
      <w:lvlJc w:val="left"/>
      <w:pPr>
        <w:tabs>
          <w:tab w:val="num" w:pos="1680"/>
        </w:tabs>
        <w:ind w:left="1680" w:hanging="420"/>
      </w:pPr>
    </w:lvl>
    <w:lvl w:ilvl="4" w:tplc="76DA264C" w:tentative="1">
      <w:start w:val="1"/>
      <w:numFmt w:val="lowerLetter"/>
      <w:lvlText w:val="%5)"/>
      <w:lvlJc w:val="left"/>
      <w:pPr>
        <w:tabs>
          <w:tab w:val="num" w:pos="2100"/>
        </w:tabs>
        <w:ind w:left="2100" w:hanging="420"/>
      </w:pPr>
    </w:lvl>
    <w:lvl w:ilvl="5" w:tplc="BF860CEC" w:tentative="1">
      <w:start w:val="1"/>
      <w:numFmt w:val="lowerRoman"/>
      <w:lvlText w:val="%6."/>
      <w:lvlJc w:val="right"/>
      <w:pPr>
        <w:tabs>
          <w:tab w:val="num" w:pos="2520"/>
        </w:tabs>
        <w:ind w:left="2520" w:hanging="420"/>
      </w:pPr>
    </w:lvl>
    <w:lvl w:ilvl="6" w:tplc="18E683D0" w:tentative="1">
      <w:start w:val="1"/>
      <w:numFmt w:val="decimal"/>
      <w:lvlText w:val="%7."/>
      <w:lvlJc w:val="left"/>
      <w:pPr>
        <w:tabs>
          <w:tab w:val="num" w:pos="2940"/>
        </w:tabs>
        <w:ind w:left="2940" w:hanging="420"/>
      </w:pPr>
    </w:lvl>
    <w:lvl w:ilvl="7" w:tplc="4D484564" w:tentative="1">
      <w:start w:val="1"/>
      <w:numFmt w:val="lowerLetter"/>
      <w:lvlText w:val="%8)"/>
      <w:lvlJc w:val="left"/>
      <w:pPr>
        <w:tabs>
          <w:tab w:val="num" w:pos="3360"/>
        </w:tabs>
        <w:ind w:left="3360" w:hanging="420"/>
      </w:pPr>
    </w:lvl>
    <w:lvl w:ilvl="8" w:tplc="61BA77A4" w:tentative="1">
      <w:start w:val="1"/>
      <w:numFmt w:val="lowerRoman"/>
      <w:lvlText w:val="%9."/>
      <w:lvlJc w:val="right"/>
      <w:pPr>
        <w:tabs>
          <w:tab w:val="num" w:pos="3780"/>
        </w:tabs>
        <w:ind w:left="3780" w:hanging="420"/>
      </w:pPr>
    </w:lvl>
  </w:abstractNum>
  <w:abstractNum w:abstractNumId="19" w15:restartNumberingAfterBreak="0">
    <w:nsid w:val="2CD7656D"/>
    <w:multiLevelType w:val="hybridMultilevel"/>
    <w:tmpl w:val="72DAA4FA"/>
    <w:lvl w:ilvl="0" w:tplc="FBEACE8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2803B9"/>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D834808"/>
    <w:multiLevelType w:val="hybridMultilevel"/>
    <w:tmpl w:val="F2289D42"/>
    <w:lvl w:ilvl="0" w:tplc="8368AFDA">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2A3E7E"/>
    <w:multiLevelType w:val="multilevel"/>
    <w:tmpl w:val="9FBA3DC6"/>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30764FF6"/>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B7B7B"/>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D172E"/>
    <w:multiLevelType w:val="hybridMultilevel"/>
    <w:tmpl w:val="CC4AE406"/>
    <w:lvl w:ilvl="0" w:tplc="04090005">
      <w:start w:val="1"/>
      <w:numFmt w:val="bullet"/>
      <w:lvlText w:val=""/>
      <w:lvlJc w:val="left"/>
      <w:pPr>
        <w:ind w:left="1560" w:hanging="360"/>
      </w:pPr>
      <w:rPr>
        <w:rFonts w:ascii="Wingdings" w:hAnsi="Wingdings" w:hint="default"/>
      </w:rPr>
    </w:lvl>
    <w:lvl w:ilvl="1" w:tplc="0409000B">
      <w:start w:val="1"/>
      <w:numFmt w:val="bullet"/>
      <w:lvlText w:val=""/>
      <w:lvlJc w:val="left"/>
      <w:pPr>
        <w:ind w:left="2280" w:hanging="360"/>
      </w:pPr>
      <w:rPr>
        <w:rFonts w:ascii="Wingdings" w:hAnsi="Wingdings"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 w15:restartNumberingAfterBreak="0">
    <w:nsid w:val="370E4467"/>
    <w:multiLevelType w:val="hybridMultilevel"/>
    <w:tmpl w:val="E50A2BF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15D99"/>
    <w:multiLevelType w:val="hybridMultilevel"/>
    <w:tmpl w:val="15EA2104"/>
    <w:lvl w:ilvl="0" w:tplc="7C149A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382A5B4E"/>
    <w:multiLevelType w:val="hybridMultilevel"/>
    <w:tmpl w:val="666492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91418F"/>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A4681"/>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B55142"/>
    <w:multiLevelType w:val="hybridMultilevel"/>
    <w:tmpl w:val="A51EFD48"/>
    <w:lvl w:ilvl="0" w:tplc="2128714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3957704"/>
    <w:multiLevelType w:val="hybridMultilevel"/>
    <w:tmpl w:val="BB3C70F8"/>
    <w:lvl w:ilvl="0" w:tplc="72FA54B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AD5824"/>
    <w:multiLevelType w:val="hybridMultilevel"/>
    <w:tmpl w:val="3DC66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B204117"/>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4C94129A"/>
    <w:multiLevelType w:val="hybridMultilevel"/>
    <w:tmpl w:val="9FBA3DC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15:restartNumberingAfterBreak="0">
    <w:nsid w:val="4CB90DB0"/>
    <w:multiLevelType w:val="hybridMultilevel"/>
    <w:tmpl w:val="CFBE4648"/>
    <w:lvl w:ilvl="0" w:tplc="C2549648">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5AF71A9"/>
    <w:multiLevelType w:val="hybridMultilevel"/>
    <w:tmpl w:val="7026E9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54449"/>
    <w:multiLevelType w:val="hybridMultilevel"/>
    <w:tmpl w:val="46FCC37E"/>
    <w:lvl w:ilvl="0" w:tplc="0FF0C5A0">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5CE1758A"/>
    <w:multiLevelType w:val="hybridMultilevel"/>
    <w:tmpl w:val="D90AD5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3A157C"/>
    <w:multiLevelType w:val="hybridMultilevel"/>
    <w:tmpl w:val="D242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500319"/>
    <w:multiLevelType w:val="hybridMultilevel"/>
    <w:tmpl w:val="49360F28"/>
    <w:lvl w:ilvl="0" w:tplc="4FDE87B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94C64CF"/>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842C97"/>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894F96"/>
    <w:multiLevelType w:val="hybridMultilevel"/>
    <w:tmpl w:val="14A07CC4"/>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68409D"/>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2C6B83"/>
    <w:multiLevelType w:val="hybridMultilevel"/>
    <w:tmpl w:val="A8B83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9E075E"/>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00E6"/>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
  </w:num>
  <w:num w:numId="4">
    <w:abstractNumId w:val="35"/>
  </w:num>
  <w:num w:numId="5">
    <w:abstractNumId w:val="22"/>
  </w:num>
  <w:num w:numId="6">
    <w:abstractNumId w:val="11"/>
  </w:num>
  <w:num w:numId="7">
    <w:abstractNumId w:val="27"/>
  </w:num>
  <w:num w:numId="8">
    <w:abstractNumId w:val="21"/>
  </w:num>
  <w:num w:numId="9">
    <w:abstractNumId w:val="8"/>
  </w:num>
  <w:num w:numId="10">
    <w:abstractNumId w:val="37"/>
  </w:num>
  <w:num w:numId="11">
    <w:abstractNumId w:val="44"/>
  </w:num>
  <w:num w:numId="12">
    <w:abstractNumId w:val="14"/>
  </w:num>
  <w:num w:numId="13">
    <w:abstractNumId w:val="25"/>
  </w:num>
  <w:num w:numId="14">
    <w:abstractNumId w:val="16"/>
  </w:num>
  <w:num w:numId="15">
    <w:abstractNumId w:val="3"/>
  </w:num>
  <w:num w:numId="16">
    <w:abstractNumId w:val="38"/>
  </w:num>
  <w:num w:numId="17">
    <w:abstractNumId w:val="36"/>
  </w:num>
  <w:num w:numId="18">
    <w:abstractNumId w:val="15"/>
  </w:num>
  <w:num w:numId="19">
    <w:abstractNumId w:val="32"/>
  </w:num>
  <w:num w:numId="20">
    <w:abstractNumId w:val="19"/>
  </w:num>
  <w:num w:numId="21">
    <w:abstractNumId w:val="24"/>
  </w:num>
  <w:num w:numId="22">
    <w:abstractNumId w:val="30"/>
  </w:num>
  <w:num w:numId="23">
    <w:abstractNumId w:val="7"/>
  </w:num>
  <w:num w:numId="24">
    <w:abstractNumId w:val="0"/>
  </w:num>
  <w:num w:numId="25">
    <w:abstractNumId w:val="41"/>
  </w:num>
  <w:num w:numId="26">
    <w:abstractNumId w:val="39"/>
  </w:num>
  <w:num w:numId="27">
    <w:abstractNumId w:val="26"/>
  </w:num>
  <w:num w:numId="28">
    <w:abstractNumId w:val="17"/>
  </w:num>
  <w:num w:numId="29">
    <w:abstractNumId w:val="6"/>
  </w:num>
  <w:num w:numId="30">
    <w:abstractNumId w:val="20"/>
  </w:num>
  <w:num w:numId="31">
    <w:abstractNumId w:val="40"/>
  </w:num>
  <w:num w:numId="32">
    <w:abstractNumId w:val="34"/>
  </w:num>
  <w:num w:numId="33">
    <w:abstractNumId w:val="12"/>
  </w:num>
  <w:num w:numId="34">
    <w:abstractNumId w:val="33"/>
  </w:num>
  <w:num w:numId="35">
    <w:abstractNumId w:val="31"/>
  </w:num>
  <w:num w:numId="36">
    <w:abstractNumId w:val="46"/>
  </w:num>
  <w:num w:numId="37">
    <w:abstractNumId w:val="9"/>
  </w:num>
  <w:num w:numId="38">
    <w:abstractNumId w:val="10"/>
  </w:num>
  <w:num w:numId="39">
    <w:abstractNumId w:val="29"/>
  </w:num>
  <w:num w:numId="40">
    <w:abstractNumId w:val="5"/>
  </w:num>
  <w:num w:numId="41">
    <w:abstractNumId w:val="47"/>
  </w:num>
  <w:num w:numId="42">
    <w:abstractNumId w:val="4"/>
  </w:num>
  <w:num w:numId="43">
    <w:abstractNumId w:val="13"/>
  </w:num>
  <w:num w:numId="44">
    <w:abstractNumId w:val="28"/>
  </w:num>
  <w:num w:numId="45">
    <w:abstractNumId w:val="48"/>
  </w:num>
  <w:num w:numId="46">
    <w:abstractNumId w:val="23"/>
  </w:num>
  <w:num w:numId="47">
    <w:abstractNumId w:val="45"/>
  </w:num>
  <w:num w:numId="48">
    <w:abstractNumId w:val="42"/>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062B"/>
    <w:rsid w:val="0000028D"/>
    <w:rsid w:val="000005C5"/>
    <w:rsid w:val="0000091D"/>
    <w:rsid w:val="00000E6E"/>
    <w:rsid w:val="00001161"/>
    <w:rsid w:val="00001629"/>
    <w:rsid w:val="000018E6"/>
    <w:rsid w:val="00001B1C"/>
    <w:rsid w:val="00002554"/>
    <w:rsid w:val="0000255C"/>
    <w:rsid w:val="0000298B"/>
    <w:rsid w:val="000029DE"/>
    <w:rsid w:val="00002B31"/>
    <w:rsid w:val="00002F99"/>
    <w:rsid w:val="0000328B"/>
    <w:rsid w:val="0000352B"/>
    <w:rsid w:val="0000359B"/>
    <w:rsid w:val="000039F9"/>
    <w:rsid w:val="0000407F"/>
    <w:rsid w:val="00004483"/>
    <w:rsid w:val="0000485E"/>
    <w:rsid w:val="00004896"/>
    <w:rsid w:val="0000494A"/>
    <w:rsid w:val="00004EB5"/>
    <w:rsid w:val="000051B4"/>
    <w:rsid w:val="00005D5C"/>
    <w:rsid w:val="00005E41"/>
    <w:rsid w:val="000062E7"/>
    <w:rsid w:val="00006513"/>
    <w:rsid w:val="00006EB5"/>
    <w:rsid w:val="0000719B"/>
    <w:rsid w:val="00007446"/>
    <w:rsid w:val="000079B8"/>
    <w:rsid w:val="000079F5"/>
    <w:rsid w:val="00007AF0"/>
    <w:rsid w:val="00007B48"/>
    <w:rsid w:val="00010103"/>
    <w:rsid w:val="000102D8"/>
    <w:rsid w:val="00010460"/>
    <w:rsid w:val="0001100D"/>
    <w:rsid w:val="000111FA"/>
    <w:rsid w:val="00011267"/>
    <w:rsid w:val="00011439"/>
    <w:rsid w:val="0001165F"/>
    <w:rsid w:val="0001201A"/>
    <w:rsid w:val="00012268"/>
    <w:rsid w:val="00012278"/>
    <w:rsid w:val="000128C4"/>
    <w:rsid w:val="00012E29"/>
    <w:rsid w:val="00012F66"/>
    <w:rsid w:val="000131CF"/>
    <w:rsid w:val="00013295"/>
    <w:rsid w:val="00013459"/>
    <w:rsid w:val="000137EB"/>
    <w:rsid w:val="0001431E"/>
    <w:rsid w:val="00014405"/>
    <w:rsid w:val="00014FA4"/>
    <w:rsid w:val="00016133"/>
    <w:rsid w:val="00016667"/>
    <w:rsid w:val="000166FF"/>
    <w:rsid w:val="00016799"/>
    <w:rsid w:val="000168B3"/>
    <w:rsid w:val="00016940"/>
    <w:rsid w:val="00016ADF"/>
    <w:rsid w:val="00016E60"/>
    <w:rsid w:val="000170D6"/>
    <w:rsid w:val="000171C2"/>
    <w:rsid w:val="00017DE1"/>
    <w:rsid w:val="000200F7"/>
    <w:rsid w:val="000208D3"/>
    <w:rsid w:val="0002125B"/>
    <w:rsid w:val="000215D7"/>
    <w:rsid w:val="000217EF"/>
    <w:rsid w:val="000218EF"/>
    <w:rsid w:val="0002195D"/>
    <w:rsid w:val="000219B8"/>
    <w:rsid w:val="00021D69"/>
    <w:rsid w:val="00022407"/>
    <w:rsid w:val="00022452"/>
    <w:rsid w:val="00022C1D"/>
    <w:rsid w:val="00022F3C"/>
    <w:rsid w:val="00023729"/>
    <w:rsid w:val="0002385A"/>
    <w:rsid w:val="00024019"/>
    <w:rsid w:val="000245AF"/>
    <w:rsid w:val="00024773"/>
    <w:rsid w:val="0002557D"/>
    <w:rsid w:val="000255EC"/>
    <w:rsid w:val="000257F9"/>
    <w:rsid w:val="00025AFF"/>
    <w:rsid w:val="00025D22"/>
    <w:rsid w:val="0002687D"/>
    <w:rsid w:val="0002695F"/>
    <w:rsid w:val="00026B04"/>
    <w:rsid w:val="00026E41"/>
    <w:rsid w:val="000276CE"/>
    <w:rsid w:val="000279DD"/>
    <w:rsid w:val="00027AB8"/>
    <w:rsid w:val="00027E0F"/>
    <w:rsid w:val="000304F7"/>
    <w:rsid w:val="000308EC"/>
    <w:rsid w:val="00030B63"/>
    <w:rsid w:val="00030DEB"/>
    <w:rsid w:val="00030ED9"/>
    <w:rsid w:val="00032099"/>
    <w:rsid w:val="00032A6F"/>
    <w:rsid w:val="00032BA7"/>
    <w:rsid w:val="00032D4A"/>
    <w:rsid w:val="00033003"/>
    <w:rsid w:val="0003304A"/>
    <w:rsid w:val="00033223"/>
    <w:rsid w:val="000332D3"/>
    <w:rsid w:val="00033427"/>
    <w:rsid w:val="00033A35"/>
    <w:rsid w:val="00033CB2"/>
    <w:rsid w:val="00033F9F"/>
    <w:rsid w:val="000346C0"/>
    <w:rsid w:val="00034942"/>
    <w:rsid w:val="00034ED2"/>
    <w:rsid w:val="0003503E"/>
    <w:rsid w:val="00035561"/>
    <w:rsid w:val="00035A43"/>
    <w:rsid w:val="00036457"/>
    <w:rsid w:val="0003647B"/>
    <w:rsid w:val="00036ADC"/>
    <w:rsid w:val="00037064"/>
    <w:rsid w:val="00037568"/>
    <w:rsid w:val="000375AA"/>
    <w:rsid w:val="00037747"/>
    <w:rsid w:val="00037A5D"/>
    <w:rsid w:val="00037ACC"/>
    <w:rsid w:val="00040641"/>
    <w:rsid w:val="00040C27"/>
    <w:rsid w:val="00040DD3"/>
    <w:rsid w:val="00041113"/>
    <w:rsid w:val="0004134D"/>
    <w:rsid w:val="00041E58"/>
    <w:rsid w:val="00041EC3"/>
    <w:rsid w:val="00042641"/>
    <w:rsid w:val="000428AB"/>
    <w:rsid w:val="00042A52"/>
    <w:rsid w:val="00042AEB"/>
    <w:rsid w:val="00042EA5"/>
    <w:rsid w:val="00043373"/>
    <w:rsid w:val="0004342A"/>
    <w:rsid w:val="00043782"/>
    <w:rsid w:val="00043871"/>
    <w:rsid w:val="00043998"/>
    <w:rsid w:val="00043CBA"/>
    <w:rsid w:val="00043D7F"/>
    <w:rsid w:val="00044208"/>
    <w:rsid w:val="00044571"/>
    <w:rsid w:val="00044B83"/>
    <w:rsid w:val="0004520F"/>
    <w:rsid w:val="00045708"/>
    <w:rsid w:val="000459BB"/>
    <w:rsid w:val="00046655"/>
    <w:rsid w:val="00046673"/>
    <w:rsid w:val="000468F8"/>
    <w:rsid w:val="00046934"/>
    <w:rsid w:val="0004694B"/>
    <w:rsid w:val="00046BC3"/>
    <w:rsid w:val="00046C88"/>
    <w:rsid w:val="00046FF2"/>
    <w:rsid w:val="000470EC"/>
    <w:rsid w:val="0004729C"/>
    <w:rsid w:val="000475CB"/>
    <w:rsid w:val="00047BA7"/>
    <w:rsid w:val="000502E6"/>
    <w:rsid w:val="0005030F"/>
    <w:rsid w:val="00050408"/>
    <w:rsid w:val="0005044E"/>
    <w:rsid w:val="000505AA"/>
    <w:rsid w:val="000506C1"/>
    <w:rsid w:val="00050DCF"/>
    <w:rsid w:val="0005101E"/>
    <w:rsid w:val="00051228"/>
    <w:rsid w:val="0005132B"/>
    <w:rsid w:val="000518D9"/>
    <w:rsid w:val="00051BCE"/>
    <w:rsid w:val="00051BD5"/>
    <w:rsid w:val="00052345"/>
    <w:rsid w:val="000524C3"/>
    <w:rsid w:val="000524EB"/>
    <w:rsid w:val="0005303F"/>
    <w:rsid w:val="00053622"/>
    <w:rsid w:val="00053887"/>
    <w:rsid w:val="0005391D"/>
    <w:rsid w:val="00053AA4"/>
    <w:rsid w:val="00053B21"/>
    <w:rsid w:val="00054035"/>
    <w:rsid w:val="00054240"/>
    <w:rsid w:val="000547CA"/>
    <w:rsid w:val="00054C98"/>
    <w:rsid w:val="000558CA"/>
    <w:rsid w:val="00055A46"/>
    <w:rsid w:val="00055C93"/>
    <w:rsid w:val="00055CA3"/>
    <w:rsid w:val="00055FAE"/>
    <w:rsid w:val="00055FD7"/>
    <w:rsid w:val="0005616C"/>
    <w:rsid w:val="00056277"/>
    <w:rsid w:val="000568DC"/>
    <w:rsid w:val="00056DB5"/>
    <w:rsid w:val="00056E02"/>
    <w:rsid w:val="00057174"/>
    <w:rsid w:val="000574F5"/>
    <w:rsid w:val="000576A7"/>
    <w:rsid w:val="00057784"/>
    <w:rsid w:val="00057804"/>
    <w:rsid w:val="00057ACA"/>
    <w:rsid w:val="00057F1D"/>
    <w:rsid w:val="00060A9A"/>
    <w:rsid w:val="0006112E"/>
    <w:rsid w:val="00061173"/>
    <w:rsid w:val="000616BF"/>
    <w:rsid w:val="00061C32"/>
    <w:rsid w:val="000620B4"/>
    <w:rsid w:val="000620E9"/>
    <w:rsid w:val="0006247E"/>
    <w:rsid w:val="00062590"/>
    <w:rsid w:val="00062919"/>
    <w:rsid w:val="00062E81"/>
    <w:rsid w:val="00062F5B"/>
    <w:rsid w:val="00062F99"/>
    <w:rsid w:val="0006365E"/>
    <w:rsid w:val="00063EC7"/>
    <w:rsid w:val="000640B0"/>
    <w:rsid w:val="0006449C"/>
    <w:rsid w:val="000649CB"/>
    <w:rsid w:val="00064A22"/>
    <w:rsid w:val="000654A9"/>
    <w:rsid w:val="0006558A"/>
    <w:rsid w:val="00065777"/>
    <w:rsid w:val="00065824"/>
    <w:rsid w:val="000658A7"/>
    <w:rsid w:val="00065A92"/>
    <w:rsid w:val="00065D88"/>
    <w:rsid w:val="00065DAA"/>
    <w:rsid w:val="00065DC8"/>
    <w:rsid w:val="00066236"/>
    <w:rsid w:val="000662D9"/>
    <w:rsid w:val="00066AC1"/>
    <w:rsid w:val="00066B73"/>
    <w:rsid w:val="00066BC8"/>
    <w:rsid w:val="00066D5C"/>
    <w:rsid w:val="00067068"/>
    <w:rsid w:val="00067144"/>
    <w:rsid w:val="0006724B"/>
    <w:rsid w:val="0006726B"/>
    <w:rsid w:val="0006757B"/>
    <w:rsid w:val="0007027C"/>
    <w:rsid w:val="000707EC"/>
    <w:rsid w:val="000709DA"/>
    <w:rsid w:val="00070BA8"/>
    <w:rsid w:val="000711ED"/>
    <w:rsid w:val="000715FD"/>
    <w:rsid w:val="0007179D"/>
    <w:rsid w:val="00071829"/>
    <w:rsid w:val="000719D5"/>
    <w:rsid w:val="00072030"/>
    <w:rsid w:val="00072146"/>
    <w:rsid w:val="00072547"/>
    <w:rsid w:val="0007261E"/>
    <w:rsid w:val="0007287D"/>
    <w:rsid w:val="00072AF7"/>
    <w:rsid w:val="00072B26"/>
    <w:rsid w:val="00072BE8"/>
    <w:rsid w:val="00072DB8"/>
    <w:rsid w:val="00072F33"/>
    <w:rsid w:val="00073605"/>
    <w:rsid w:val="00073DE8"/>
    <w:rsid w:val="00074144"/>
    <w:rsid w:val="0007438D"/>
    <w:rsid w:val="00074A6A"/>
    <w:rsid w:val="00074B3A"/>
    <w:rsid w:val="0007513E"/>
    <w:rsid w:val="00075764"/>
    <w:rsid w:val="000757F6"/>
    <w:rsid w:val="000758D7"/>
    <w:rsid w:val="00075A6C"/>
    <w:rsid w:val="00075DB5"/>
    <w:rsid w:val="00076059"/>
    <w:rsid w:val="0007623C"/>
    <w:rsid w:val="00076444"/>
    <w:rsid w:val="0007647A"/>
    <w:rsid w:val="000767D1"/>
    <w:rsid w:val="000770CB"/>
    <w:rsid w:val="0007737B"/>
    <w:rsid w:val="0007766E"/>
    <w:rsid w:val="000777D2"/>
    <w:rsid w:val="00077866"/>
    <w:rsid w:val="00077AE4"/>
    <w:rsid w:val="00080377"/>
    <w:rsid w:val="00080DDB"/>
    <w:rsid w:val="00081042"/>
    <w:rsid w:val="00081CFA"/>
    <w:rsid w:val="00081E60"/>
    <w:rsid w:val="00081EE6"/>
    <w:rsid w:val="00081FD8"/>
    <w:rsid w:val="0008225E"/>
    <w:rsid w:val="0008312D"/>
    <w:rsid w:val="00083BDE"/>
    <w:rsid w:val="0008400C"/>
    <w:rsid w:val="0008405E"/>
    <w:rsid w:val="00084131"/>
    <w:rsid w:val="0008422E"/>
    <w:rsid w:val="000847B7"/>
    <w:rsid w:val="00084B62"/>
    <w:rsid w:val="00084FE8"/>
    <w:rsid w:val="00085573"/>
    <w:rsid w:val="0008566B"/>
    <w:rsid w:val="00085757"/>
    <w:rsid w:val="00085770"/>
    <w:rsid w:val="000859F3"/>
    <w:rsid w:val="00085B19"/>
    <w:rsid w:val="0008621F"/>
    <w:rsid w:val="000866B5"/>
    <w:rsid w:val="00087478"/>
    <w:rsid w:val="00087494"/>
    <w:rsid w:val="00087731"/>
    <w:rsid w:val="0009015E"/>
    <w:rsid w:val="00090390"/>
    <w:rsid w:val="00090690"/>
    <w:rsid w:val="000907C2"/>
    <w:rsid w:val="00090931"/>
    <w:rsid w:val="00090B25"/>
    <w:rsid w:val="00090B8D"/>
    <w:rsid w:val="00090EF8"/>
    <w:rsid w:val="00091077"/>
    <w:rsid w:val="000917E7"/>
    <w:rsid w:val="00091A8A"/>
    <w:rsid w:val="00091F83"/>
    <w:rsid w:val="00092025"/>
    <w:rsid w:val="000925EA"/>
    <w:rsid w:val="00092657"/>
    <w:rsid w:val="00092704"/>
    <w:rsid w:val="00092A84"/>
    <w:rsid w:val="00093073"/>
    <w:rsid w:val="000930A7"/>
    <w:rsid w:val="0009365C"/>
    <w:rsid w:val="0009392D"/>
    <w:rsid w:val="00093CE4"/>
    <w:rsid w:val="00093EAB"/>
    <w:rsid w:val="00094007"/>
    <w:rsid w:val="000941CD"/>
    <w:rsid w:val="0009443F"/>
    <w:rsid w:val="00094CE6"/>
    <w:rsid w:val="00094DE5"/>
    <w:rsid w:val="00094FE3"/>
    <w:rsid w:val="0009503B"/>
    <w:rsid w:val="0009515B"/>
    <w:rsid w:val="00095733"/>
    <w:rsid w:val="00095875"/>
    <w:rsid w:val="000958C6"/>
    <w:rsid w:val="00095AAB"/>
    <w:rsid w:val="00095B73"/>
    <w:rsid w:val="00095BF4"/>
    <w:rsid w:val="00095CB8"/>
    <w:rsid w:val="00095D3E"/>
    <w:rsid w:val="00095F2C"/>
    <w:rsid w:val="000961A8"/>
    <w:rsid w:val="00096229"/>
    <w:rsid w:val="000963A5"/>
    <w:rsid w:val="00096483"/>
    <w:rsid w:val="000964C0"/>
    <w:rsid w:val="00096958"/>
    <w:rsid w:val="0009751D"/>
    <w:rsid w:val="000977CD"/>
    <w:rsid w:val="000978AF"/>
    <w:rsid w:val="000978B5"/>
    <w:rsid w:val="00097B10"/>
    <w:rsid w:val="000A0035"/>
    <w:rsid w:val="000A0194"/>
    <w:rsid w:val="000A0A8E"/>
    <w:rsid w:val="000A0BE2"/>
    <w:rsid w:val="000A0EAA"/>
    <w:rsid w:val="000A1082"/>
    <w:rsid w:val="000A186F"/>
    <w:rsid w:val="000A1B7B"/>
    <w:rsid w:val="000A2968"/>
    <w:rsid w:val="000A30C5"/>
    <w:rsid w:val="000A3398"/>
    <w:rsid w:val="000A35E1"/>
    <w:rsid w:val="000A38D5"/>
    <w:rsid w:val="000A39EE"/>
    <w:rsid w:val="000A3CB4"/>
    <w:rsid w:val="000A3FF5"/>
    <w:rsid w:val="000A41E0"/>
    <w:rsid w:val="000A427B"/>
    <w:rsid w:val="000A49EB"/>
    <w:rsid w:val="000A4B4E"/>
    <w:rsid w:val="000A4F55"/>
    <w:rsid w:val="000A5373"/>
    <w:rsid w:val="000A56E5"/>
    <w:rsid w:val="000A5A0C"/>
    <w:rsid w:val="000A6144"/>
    <w:rsid w:val="000A6628"/>
    <w:rsid w:val="000A6889"/>
    <w:rsid w:val="000A6B61"/>
    <w:rsid w:val="000A7125"/>
    <w:rsid w:val="000A71B7"/>
    <w:rsid w:val="000A72FB"/>
    <w:rsid w:val="000A736E"/>
    <w:rsid w:val="000A7664"/>
    <w:rsid w:val="000A7801"/>
    <w:rsid w:val="000A7CC4"/>
    <w:rsid w:val="000B017D"/>
    <w:rsid w:val="000B02E0"/>
    <w:rsid w:val="000B040D"/>
    <w:rsid w:val="000B050F"/>
    <w:rsid w:val="000B0AA6"/>
    <w:rsid w:val="000B0AE9"/>
    <w:rsid w:val="000B0C43"/>
    <w:rsid w:val="000B0FFB"/>
    <w:rsid w:val="000B123C"/>
    <w:rsid w:val="000B1532"/>
    <w:rsid w:val="000B1891"/>
    <w:rsid w:val="000B1978"/>
    <w:rsid w:val="000B22B1"/>
    <w:rsid w:val="000B2368"/>
    <w:rsid w:val="000B24E4"/>
    <w:rsid w:val="000B24FC"/>
    <w:rsid w:val="000B2816"/>
    <w:rsid w:val="000B28E5"/>
    <w:rsid w:val="000B3320"/>
    <w:rsid w:val="000B34E2"/>
    <w:rsid w:val="000B3626"/>
    <w:rsid w:val="000B383E"/>
    <w:rsid w:val="000B3E60"/>
    <w:rsid w:val="000B4191"/>
    <w:rsid w:val="000B41DE"/>
    <w:rsid w:val="000B47C7"/>
    <w:rsid w:val="000B48BE"/>
    <w:rsid w:val="000B4A54"/>
    <w:rsid w:val="000B4E18"/>
    <w:rsid w:val="000B52D7"/>
    <w:rsid w:val="000B536C"/>
    <w:rsid w:val="000B54C5"/>
    <w:rsid w:val="000B5598"/>
    <w:rsid w:val="000B5734"/>
    <w:rsid w:val="000B59A5"/>
    <w:rsid w:val="000B5AAB"/>
    <w:rsid w:val="000B5BB7"/>
    <w:rsid w:val="000B632B"/>
    <w:rsid w:val="000B6D01"/>
    <w:rsid w:val="000B7665"/>
    <w:rsid w:val="000B76DF"/>
    <w:rsid w:val="000B7A85"/>
    <w:rsid w:val="000B7F81"/>
    <w:rsid w:val="000C001E"/>
    <w:rsid w:val="000C05E5"/>
    <w:rsid w:val="000C06DE"/>
    <w:rsid w:val="000C0CA4"/>
    <w:rsid w:val="000C0CE4"/>
    <w:rsid w:val="000C0D67"/>
    <w:rsid w:val="000C146C"/>
    <w:rsid w:val="000C1671"/>
    <w:rsid w:val="000C1698"/>
    <w:rsid w:val="000C1A7D"/>
    <w:rsid w:val="000C1FA4"/>
    <w:rsid w:val="000C21DA"/>
    <w:rsid w:val="000C23A4"/>
    <w:rsid w:val="000C2490"/>
    <w:rsid w:val="000C249D"/>
    <w:rsid w:val="000C26B7"/>
    <w:rsid w:val="000C280A"/>
    <w:rsid w:val="000C375D"/>
    <w:rsid w:val="000C3830"/>
    <w:rsid w:val="000C38A9"/>
    <w:rsid w:val="000C390B"/>
    <w:rsid w:val="000C3ED5"/>
    <w:rsid w:val="000C40AB"/>
    <w:rsid w:val="000C4198"/>
    <w:rsid w:val="000C48C4"/>
    <w:rsid w:val="000C498D"/>
    <w:rsid w:val="000C4A15"/>
    <w:rsid w:val="000C4C73"/>
    <w:rsid w:val="000C4E20"/>
    <w:rsid w:val="000C5527"/>
    <w:rsid w:val="000C5620"/>
    <w:rsid w:val="000C5B06"/>
    <w:rsid w:val="000C5C51"/>
    <w:rsid w:val="000C5CAB"/>
    <w:rsid w:val="000C5F50"/>
    <w:rsid w:val="000C6579"/>
    <w:rsid w:val="000C65E4"/>
    <w:rsid w:val="000C66FC"/>
    <w:rsid w:val="000C6FD1"/>
    <w:rsid w:val="000C7092"/>
    <w:rsid w:val="000C73C7"/>
    <w:rsid w:val="000C78E6"/>
    <w:rsid w:val="000C792C"/>
    <w:rsid w:val="000D0134"/>
    <w:rsid w:val="000D043A"/>
    <w:rsid w:val="000D048D"/>
    <w:rsid w:val="000D0DC1"/>
    <w:rsid w:val="000D13E8"/>
    <w:rsid w:val="000D1742"/>
    <w:rsid w:val="000D1FDC"/>
    <w:rsid w:val="000D21BF"/>
    <w:rsid w:val="000D220A"/>
    <w:rsid w:val="000D2960"/>
    <w:rsid w:val="000D3071"/>
    <w:rsid w:val="000D311F"/>
    <w:rsid w:val="000D3124"/>
    <w:rsid w:val="000D368E"/>
    <w:rsid w:val="000D3F75"/>
    <w:rsid w:val="000D42C3"/>
    <w:rsid w:val="000D436E"/>
    <w:rsid w:val="000D43C6"/>
    <w:rsid w:val="000D4530"/>
    <w:rsid w:val="000D4C10"/>
    <w:rsid w:val="000D4FF4"/>
    <w:rsid w:val="000D52E5"/>
    <w:rsid w:val="000D5715"/>
    <w:rsid w:val="000D57A7"/>
    <w:rsid w:val="000D5AC8"/>
    <w:rsid w:val="000D5DA7"/>
    <w:rsid w:val="000D6154"/>
    <w:rsid w:val="000D66F8"/>
    <w:rsid w:val="000D6A29"/>
    <w:rsid w:val="000D6BA8"/>
    <w:rsid w:val="000D6CBE"/>
    <w:rsid w:val="000D6E22"/>
    <w:rsid w:val="000D6E23"/>
    <w:rsid w:val="000D74E1"/>
    <w:rsid w:val="000D76FD"/>
    <w:rsid w:val="000D780E"/>
    <w:rsid w:val="000D7876"/>
    <w:rsid w:val="000D7A01"/>
    <w:rsid w:val="000D7A9B"/>
    <w:rsid w:val="000D7D45"/>
    <w:rsid w:val="000E044D"/>
    <w:rsid w:val="000E04E5"/>
    <w:rsid w:val="000E0513"/>
    <w:rsid w:val="000E106A"/>
    <w:rsid w:val="000E131C"/>
    <w:rsid w:val="000E135D"/>
    <w:rsid w:val="000E1399"/>
    <w:rsid w:val="000E1979"/>
    <w:rsid w:val="000E1AB7"/>
    <w:rsid w:val="000E1B4D"/>
    <w:rsid w:val="000E2BB7"/>
    <w:rsid w:val="000E2FFC"/>
    <w:rsid w:val="000E30EA"/>
    <w:rsid w:val="000E342F"/>
    <w:rsid w:val="000E34E6"/>
    <w:rsid w:val="000E3896"/>
    <w:rsid w:val="000E3D0A"/>
    <w:rsid w:val="000E4623"/>
    <w:rsid w:val="000E49F9"/>
    <w:rsid w:val="000E50C3"/>
    <w:rsid w:val="000E53E3"/>
    <w:rsid w:val="000E5DBE"/>
    <w:rsid w:val="000E68A0"/>
    <w:rsid w:val="000E6DB4"/>
    <w:rsid w:val="000E6EED"/>
    <w:rsid w:val="000E6FF4"/>
    <w:rsid w:val="000E712F"/>
    <w:rsid w:val="000E7376"/>
    <w:rsid w:val="000E74C6"/>
    <w:rsid w:val="000E77C6"/>
    <w:rsid w:val="000E7BB3"/>
    <w:rsid w:val="000E7BF8"/>
    <w:rsid w:val="000E7C2A"/>
    <w:rsid w:val="000F015C"/>
    <w:rsid w:val="000F0182"/>
    <w:rsid w:val="000F02F1"/>
    <w:rsid w:val="000F08FD"/>
    <w:rsid w:val="000F0ACA"/>
    <w:rsid w:val="000F0D1E"/>
    <w:rsid w:val="000F0D4A"/>
    <w:rsid w:val="000F0DAE"/>
    <w:rsid w:val="000F0DFB"/>
    <w:rsid w:val="000F0F2D"/>
    <w:rsid w:val="000F1539"/>
    <w:rsid w:val="000F169E"/>
    <w:rsid w:val="000F17E0"/>
    <w:rsid w:val="000F1C4E"/>
    <w:rsid w:val="000F1FDE"/>
    <w:rsid w:val="000F2381"/>
    <w:rsid w:val="000F247C"/>
    <w:rsid w:val="000F24F2"/>
    <w:rsid w:val="000F2911"/>
    <w:rsid w:val="000F2B1E"/>
    <w:rsid w:val="000F2B26"/>
    <w:rsid w:val="000F3102"/>
    <w:rsid w:val="000F3513"/>
    <w:rsid w:val="000F382D"/>
    <w:rsid w:val="000F392D"/>
    <w:rsid w:val="000F3AC7"/>
    <w:rsid w:val="000F4278"/>
    <w:rsid w:val="000F43EC"/>
    <w:rsid w:val="000F44A6"/>
    <w:rsid w:val="000F4622"/>
    <w:rsid w:val="000F49FF"/>
    <w:rsid w:val="000F4A67"/>
    <w:rsid w:val="000F507E"/>
    <w:rsid w:val="000F52C9"/>
    <w:rsid w:val="000F5313"/>
    <w:rsid w:val="000F54B4"/>
    <w:rsid w:val="000F55FB"/>
    <w:rsid w:val="000F566F"/>
    <w:rsid w:val="000F57C1"/>
    <w:rsid w:val="000F58CF"/>
    <w:rsid w:val="000F643E"/>
    <w:rsid w:val="000F6996"/>
    <w:rsid w:val="000F69E0"/>
    <w:rsid w:val="000F6B2A"/>
    <w:rsid w:val="000F6B58"/>
    <w:rsid w:val="000F6E9C"/>
    <w:rsid w:val="000F70B6"/>
    <w:rsid w:val="000F711F"/>
    <w:rsid w:val="000F74F2"/>
    <w:rsid w:val="000F76D1"/>
    <w:rsid w:val="000F776B"/>
    <w:rsid w:val="000F7E86"/>
    <w:rsid w:val="001003EA"/>
    <w:rsid w:val="001006F0"/>
    <w:rsid w:val="001015E5"/>
    <w:rsid w:val="001016C6"/>
    <w:rsid w:val="0010175D"/>
    <w:rsid w:val="00102126"/>
    <w:rsid w:val="00102181"/>
    <w:rsid w:val="0010240B"/>
    <w:rsid w:val="00102668"/>
    <w:rsid w:val="001028C1"/>
    <w:rsid w:val="001029E0"/>
    <w:rsid w:val="001030BF"/>
    <w:rsid w:val="00103251"/>
    <w:rsid w:val="00103431"/>
    <w:rsid w:val="00103594"/>
    <w:rsid w:val="001035BD"/>
    <w:rsid w:val="00103635"/>
    <w:rsid w:val="001041D8"/>
    <w:rsid w:val="001043C1"/>
    <w:rsid w:val="001044C5"/>
    <w:rsid w:val="001046C5"/>
    <w:rsid w:val="00104F15"/>
    <w:rsid w:val="00104F22"/>
    <w:rsid w:val="00105053"/>
    <w:rsid w:val="00105097"/>
    <w:rsid w:val="00105112"/>
    <w:rsid w:val="00105410"/>
    <w:rsid w:val="001055AD"/>
    <w:rsid w:val="00105BE3"/>
    <w:rsid w:val="00105C8F"/>
    <w:rsid w:val="00105FA8"/>
    <w:rsid w:val="001060BF"/>
    <w:rsid w:val="00106105"/>
    <w:rsid w:val="001062BD"/>
    <w:rsid w:val="001064A8"/>
    <w:rsid w:val="00106C16"/>
    <w:rsid w:val="00106DD2"/>
    <w:rsid w:val="00106FD7"/>
    <w:rsid w:val="0010721D"/>
    <w:rsid w:val="001072F9"/>
    <w:rsid w:val="00107524"/>
    <w:rsid w:val="0010780C"/>
    <w:rsid w:val="00107D5D"/>
    <w:rsid w:val="00107D62"/>
    <w:rsid w:val="00107DEF"/>
    <w:rsid w:val="00107F72"/>
    <w:rsid w:val="00107FD1"/>
    <w:rsid w:val="0011029F"/>
    <w:rsid w:val="00110345"/>
    <w:rsid w:val="001103D5"/>
    <w:rsid w:val="00110439"/>
    <w:rsid w:val="001104D5"/>
    <w:rsid w:val="0011073C"/>
    <w:rsid w:val="00110B61"/>
    <w:rsid w:val="001113E6"/>
    <w:rsid w:val="00111950"/>
    <w:rsid w:val="00111BED"/>
    <w:rsid w:val="00111C63"/>
    <w:rsid w:val="00111D3F"/>
    <w:rsid w:val="00111EA1"/>
    <w:rsid w:val="00111FB0"/>
    <w:rsid w:val="00112277"/>
    <w:rsid w:val="00112ADE"/>
    <w:rsid w:val="00112FF3"/>
    <w:rsid w:val="00113303"/>
    <w:rsid w:val="00113333"/>
    <w:rsid w:val="001137CF"/>
    <w:rsid w:val="00113CDC"/>
    <w:rsid w:val="00113E3C"/>
    <w:rsid w:val="00113E81"/>
    <w:rsid w:val="00113F37"/>
    <w:rsid w:val="00114075"/>
    <w:rsid w:val="00114217"/>
    <w:rsid w:val="001144E6"/>
    <w:rsid w:val="00114555"/>
    <w:rsid w:val="00114BFC"/>
    <w:rsid w:val="00114D98"/>
    <w:rsid w:val="00114F34"/>
    <w:rsid w:val="00114FD5"/>
    <w:rsid w:val="0011524D"/>
    <w:rsid w:val="001155BE"/>
    <w:rsid w:val="00115A17"/>
    <w:rsid w:val="00115B1A"/>
    <w:rsid w:val="00115CD9"/>
    <w:rsid w:val="00115EE0"/>
    <w:rsid w:val="00115FAC"/>
    <w:rsid w:val="00116234"/>
    <w:rsid w:val="00116245"/>
    <w:rsid w:val="0011662E"/>
    <w:rsid w:val="001168B2"/>
    <w:rsid w:val="001172CD"/>
    <w:rsid w:val="001172ED"/>
    <w:rsid w:val="00117348"/>
    <w:rsid w:val="00117B5E"/>
    <w:rsid w:val="00117CFB"/>
    <w:rsid w:val="00117F72"/>
    <w:rsid w:val="001204C0"/>
    <w:rsid w:val="00120585"/>
    <w:rsid w:val="001205D8"/>
    <w:rsid w:val="001207DC"/>
    <w:rsid w:val="00120D12"/>
    <w:rsid w:val="001216FC"/>
    <w:rsid w:val="0012171D"/>
    <w:rsid w:val="001219D1"/>
    <w:rsid w:val="00121D28"/>
    <w:rsid w:val="0012223E"/>
    <w:rsid w:val="0012261F"/>
    <w:rsid w:val="00122C73"/>
    <w:rsid w:val="00122CEC"/>
    <w:rsid w:val="00123031"/>
    <w:rsid w:val="001230C9"/>
    <w:rsid w:val="0012330C"/>
    <w:rsid w:val="001241EC"/>
    <w:rsid w:val="00124752"/>
    <w:rsid w:val="00124753"/>
    <w:rsid w:val="0012513A"/>
    <w:rsid w:val="00125168"/>
    <w:rsid w:val="0012588E"/>
    <w:rsid w:val="00125E85"/>
    <w:rsid w:val="00125EEE"/>
    <w:rsid w:val="001266E4"/>
    <w:rsid w:val="001268EA"/>
    <w:rsid w:val="001268EF"/>
    <w:rsid w:val="00127688"/>
    <w:rsid w:val="00127693"/>
    <w:rsid w:val="00127949"/>
    <w:rsid w:val="00127BCC"/>
    <w:rsid w:val="00127D94"/>
    <w:rsid w:val="00127E24"/>
    <w:rsid w:val="00130157"/>
    <w:rsid w:val="0013018D"/>
    <w:rsid w:val="00130299"/>
    <w:rsid w:val="00130C4E"/>
    <w:rsid w:val="00131161"/>
    <w:rsid w:val="001317AA"/>
    <w:rsid w:val="00131DAA"/>
    <w:rsid w:val="00131DDF"/>
    <w:rsid w:val="00131E79"/>
    <w:rsid w:val="001321DD"/>
    <w:rsid w:val="0013253B"/>
    <w:rsid w:val="0013286A"/>
    <w:rsid w:val="001329B6"/>
    <w:rsid w:val="001336CB"/>
    <w:rsid w:val="00133737"/>
    <w:rsid w:val="00133982"/>
    <w:rsid w:val="001339CE"/>
    <w:rsid w:val="00133BDF"/>
    <w:rsid w:val="001342DC"/>
    <w:rsid w:val="00134349"/>
    <w:rsid w:val="001344A9"/>
    <w:rsid w:val="00134A57"/>
    <w:rsid w:val="00134CFA"/>
    <w:rsid w:val="00134D5E"/>
    <w:rsid w:val="00134F25"/>
    <w:rsid w:val="00135058"/>
    <w:rsid w:val="00135122"/>
    <w:rsid w:val="0013522A"/>
    <w:rsid w:val="00135660"/>
    <w:rsid w:val="00135F11"/>
    <w:rsid w:val="00136107"/>
    <w:rsid w:val="00136CB6"/>
    <w:rsid w:val="0013700B"/>
    <w:rsid w:val="001370A4"/>
    <w:rsid w:val="00137117"/>
    <w:rsid w:val="001371FE"/>
    <w:rsid w:val="00137449"/>
    <w:rsid w:val="00137F59"/>
    <w:rsid w:val="00140205"/>
    <w:rsid w:val="001402BF"/>
    <w:rsid w:val="0014034D"/>
    <w:rsid w:val="0014061C"/>
    <w:rsid w:val="0014079F"/>
    <w:rsid w:val="001407D1"/>
    <w:rsid w:val="00140DC8"/>
    <w:rsid w:val="00141419"/>
    <w:rsid w:val="00141665"/>
    <w:rsid w:val="001417EA"/>
    <w:rsid w:val="00141953"/>
    <w:rsid w:val="00141961"/>
    <w:rsid w:val="00141D37"/>
    <w:rsid w:val="00141EA6"/>
    <w:rsid w:val="0014210F"/>
    <w:rsid w:val="001422B4"/>
    <w:rsid w:val="001424C7"/>
    <w:rsid w:val="00142D70"/>
    <w:rsid w:val="00143299"/>
    <w:rsid w:val="001433AA"/>
    <w:rsid w:val="0014359D"/>
    <w:rsid w:val="001435A1"/>
    <w:rsid w:val="00143B75"/>
    <w:rsid w:val="00144497"/>
    <w:rsid w:val="00144CFE"/>
    <w:rsid w:val="00145165"/>
    <w:rsid w:val="001451E4"/>
    <w:rsid w:val="001459F3"/>
    <w:rsid w:val="00145B30"/>
    <w:rsid w:val="00145C76"/>
    <w:rsid w:val="00145D19"/>
    <w:rsid w:val="00145DC6"/>
    <w:rsid w:val="00145EA7"/>
    <w:rsid w:val="00145FED"/>
    <w:rsid w:val="0014600D"/>
    <w:rsid w:val="00146048"/>
    <w:rsid w:val="001462BB"/>
    <w:rsid w:val="00146577"/>
    <w:rsid w:val="0014678E"/>
    <w:rsid w:val="00146881"/>
    <w:rsid w:val="00146AD8"/>
    <w:rsid w:val="00146EAB"/>
    <w:rsid w:val="00146F7C"/>
    <w:rsid w:val="001476ED"/>
    <w:rsid w:val="001479F0"/>
    <w:rsid w:val="00147E08"/>
    <w:rsid w:val="00147E40"/>
    <w:rsid w:val="00150245"/>
    <w:rsid w:val="001509CF"/>
    <w:rsid w:val="00150C00"/>
    <w:rsid w:val="00150FB7"/>
    <w:rsid w:val="001512BD"/>
    <w:rsid w:val="001513C3"/>
    <w:rsid w:val="0015165A"/>
    <w:rsid w:val="001517F3"/>
    <w:rsid w:val="001518E0"/>
    <w:rsid w:val="00151C4A"/>
    <w:rsid w:val="00151F3A"/>
    <w:rsid w:val="00152127"/>
    <w:rsid w:val="0015235D"/>
    <w:rsid w:val="001525B5"/>
    <w:rsid w:val="00152A28"/>
    <w:rsid w:val="00152BFB"/>
    <w:rsid w:val="001531C7"/>
    <w:rsid w:val="00153C52"/>
    <w:rsid w:val="00154509"/>
    <w:rsid w:val="0015464C"/>
    <w:rsid w:val="00154824"/>
    <w:rsid w:val="0015496F"/>
    <w:rsid w:val="001550CC"/>
    <w:rsid w:val="0015542D"/>
    <w:rsid w:val="001556F6"/>
    <w:rsid w:val="0015592E"/>
    <w:rsid w:val="001559F0"/>
    <w:rsid w:val="00155B2D"/>
    <w:rsid w:val="00156A48"/>
    <w:rsid w:val="00156D84"/>
    <w:rsid w:val="00156E4D"/>
    <w:rsid w:val="00156ED5"/>
    <w:rsid w:val="00156FB4"/>
    <w:rsid w:val="0015714C"/>
    <w:rsid w:val="00157299"/>
    <w:rsid w:val="0015746D"/>
    <w:rsid w:val="0015776E"/>
    <w:rsid w:val="00157983"/>
    <w:rsid w:val="00157FBC"/>
    <w:rsid w:val="00157FBE"/>
    <w:rsid w:val="00160579"/>
    <w:rsid w:val="00160693"/>
    <w:rsid w:val="00160BC2"/>
    <w:rsid w:val="00161313"/>
    <w:rsid w:val="00161445"/>
    <w:rsid w:val="00161BCB"/>
    <w:rsid w:val="00161C78"/>
    <w:rsid w:val="00161EC2"/>
    <w:rsid w:val="00162631"/>
    <w:rsid w:val="00163339"/>
    <w:rsid w:val="001636B1"/>
    <w:rsid w:val="00163C91"/>
    <w:rsid w:val="00163DF5"/>
    <w:rsid w:val="00163EE5"/>
    <w:rsid w:val="0016457E"/>
    <w:rsid w:val="00164816"/>
    <w:rsid w:val="001648F2"/>
    <w:rsid w:val="00164B55"/>
    <w:rsid w:val="00164C5F"/>
    <w:rsid w:val="00164EA5"/>
    <w:rsid w:val="00165058"/>
    <w:rsid w:val="00165700"/>
    <w:rsid w:val="00165A2F"/>
    <w:rsid w:val="00165D59"/>
    <w:rsid w:val="00165F39"/>
    <w:rsid w:val="00166503"/>
    <w:rsid w:val="00166920"/>
    <w:rsid w:val="00166B76"/>
    <w:rsid w:val="00166BB7"/>
    <w:rsid w:val="00166FA2"/>
    <w:rsid w:val="00167DCF"/>
    <w:rsid w:val="00167E6A"/>
    <w:rsid w:val="00167F7F"/>
    <w:rsid w:val="00167FB4"/>
    <w:rsid w:val="001705CA"/>
    <w:rsid w:val="00170AD2"/>
    <w:rsid w:val="00170EF6"/>
    <w:rsid w:val="00171556"/>
    <w:rsid w:val="001718DD"/>
    <w:rsid w:val="00171C27"/>
    <w:rsid w:val="00171D84"/>
    <w:rsid w:val="00171FE5"/>
    <w:rsid w:val="001725C5"/>
    <w:rsid w:val="0017288D"/>
    <w:rsid w:val="00172A25"/>
    <w:rsid w:val="00172A4B"/>
    <w:rsid w:val="00172B79"/>
    <w:rsid w:val="00173119"/>
    <w:rsid w:val="001733EF"/>
    <w:rsid w:val="001734D1"/>
    <w:rsid w:val="0017353A"/>
    <w:rsid w:val="0017365A"/>
    <w:rsid w:val="00173A8A"/>
    <w:rsid w:val="00173D99"/>
    <w:rsid w:val="001740AD"/>
    <w:rsid w:val="00174173"/>
    <w:rsid w:val="00174378"/>
    <w:rsid w:val="0017487A"/>
    <w:rsid w:val="00174A37"/>
    <w:rsid w:val="00174AF5"/>
    <w:rsid w:val="00174C4E"/>
    <w:rsid w:val="00174C84"/>
    <w:rsid w:val="0017513E"/>
    <w:rsid w:val="0017549F"/>
    <w:rsid w:val="00175990"/>
    <w:rsid w:val="00175A4F"/>
    <w:rsid w:val="00175B25"/>
    <w:rsid w:val="0017612B"/>
    <w:rsid w:val="0017612E"/>
    <w:rsid w:val="00176569"/>
    <w:rsid w:val="0017682F"/>
    <w:rsid w:val="00176C63"/>
    <w:rsid w:val="00176C8B"/>
    <w:rsid w:val="0017738C"/>
    <w:rsid w:val="00177B39"/>
    <w:rsid w:val="00177BDF"/>
    <w:rsid w:val="00177DC4"/>
    <w:rsid w:val="00177E55"/>
    <w:rsid w:val="00180124"/>
    <w:rsid w:val="001801C1"/>
    <w:rsid w:val="001801F7"/>
    <w:rsid w:val="00180202"/>
    <w:rsid w:val="00180703"/>
    <w:rsid w:val="00180B8E"/>
    <w:rsid w:val="00180D09"/>
    <w:rsid w:val="001814B4"/>
    <w:rsid w:val="00182F76"/>
    <w:rsid w:val="00182FB6"/>
    <w:rsid w:val="001830D4"/>
    <w:rsid w:val="00183320"/>
    <w:rsid w:val="001834BA"/>
    <w:rsid w:val="00183771"/>
    <w:rsid w:val="00183B23"/>
    <w:rsid w:val="00183C9A"/>
    <w:rsid w:val="00183D2D"/>
    <w:rsid w:val="00184603"/>
    <w:rsid w:val="001847FF"/>
    <w:rsid w:val="00184804"/>
    <w:rsid w:val="00184A6A"/>
    <w:rsid w:val="00184FED"/>
    <w:rsid w:val="0018516A"/>
    <w:rsid w:val="00185353"/>
    <w:rsid w:val="0018544E"/>
    <w:rsid w:val="001858F8"/>
    <w:rsid w:val="00185B6A"/>
    <w:rsid w:val="00185E5C"/>
    <w:rsid w:val="00186559"/>
    <w:rsid w:val="001866BA"/>
    <w:rsid w:val="001866BB"/>
    <w:rsid w:val="00186C6F"/>
    <w:rsid w:val="00186D8E"/>
    <w:rsid w:val="00186F2D"/>
    <w:rsid w:val="00187054"/>
    <w:rsid w:val="001871CD"/>
    <w:rsid w:val="00187772"/>
    <w:rsid w:val="00187AB6"/>
    <w:rsid w:val="00187AD2"/>
    <w:rsid w:val="00187EDC"/>
    <w:rsid w:val="00187FB3"/>
    <w:rsid w:val="001900F0"/>
    <w:rsid w:val="001901B4"/>
    <w:rsid w:val="001901C2"/>
    <w:rsid w:val="0019049A"/>
    <w:rsid w:val="001907BE"/>
    <w:rsid w:val="00190D45"/>
    <w:rsid w:val="00191054"/>
    <w:rsid w:val="0019105E"/>
    <w:rsid w:val="00191823"/>
    <w:rsid w:val="00191E87"/>
    <w:rsid w:val="001921F9"/>
    <w:rsid w:val="00192BA8"/>
    <w:rsid w:val="00192CAE"/>
    <w:rsid w:val="00192ED1"/>
    <w:rsid w:val="00192FEE"/>
    <w:rsid w:val="0019338B"/>
    <w:rsid w:val="001937C1"/>
    <w:rsid w:val="00193D4D"/>
    <w:rsid w:val="00193DDB"/>
    <w:rsid w:val="00193E79"/>
    <w:rsid w:val="001940D6"/>
    <w:rsid w:val="001941FF"/>
    <w:rsid w:val="001944AC"/>
    <w:rsid w:val="001944B3"/>
    <w:rsid w:val="001948E4"/>
    <w:rsid w:val="00194BC4"/>
    <w:rsid w:val="00194EDD"/>
    <w:rsid w:val="00195273"/>
    <w:rsid w:val="001953CF"/>
    <w:rsid w:val="0019553D"/>
    <w:rsid w:val="00195576"/>
    <w:rsid w:val="001955C9"/>
    <w:rsid w:val="00195A3F"/>
    <w:rsid w:val="00195B0E"/>
    <w:rsid w:val="00195F4E"/>
    <w:rsid w:val="00195F55"/>
    <w:rsid w:val="00196062"/>
    <w:rsid w:val="0019697B"/>
    <w:rsid w:val="00197E26"/>
    <w:rsid w:val="001A0C57"/>
    <w:rsid w:val="001A16B9"/>
    <w:rsid w:val="001A17A7"/>
    <w:rsid w:val="001A2282"/>
    <w:rsid w:val="001A231C"/>
    <w:rsid w:val="001A2596"/>
    <w:rsid w:val="001A2ABD"/>
    <w:rsid w:val="001A2B90"/>
    <w:rsid w:val="001A2E13"/>
    <w:rsid w:val="001A3071"/>
    <w:rsid w:val="001A3091"/>
    <w:rsid w:val="001A3458"/>
    <w:rsid w:val="001A370B"/>
    <w:rsid w:val="001A37EF"/>
    <w:rsid w:val="001A3D7A"/>
    <w:rsid w:val="001A41C1"/>
    <w:rsid w:val="001A459F"/>
    <w:rsid w:val="001A4CEA"/>
    <w:rsid w:val="001A52F1"/>
    <w:rsid w:val="001A5586"/>
    <w:rsid w:val="001A584D"/>
    <w:rsid w:val="001A5871"/>
    <w:rsid w:val="001A5A86"/>
    <w:rsid w:val="001A5B7F"/>
    <w:rsid w:val="001A5D7B"/>
    <w:rsid w:val="001A6B45"/>
    <w:rsid w:val="001A6D64"/>
    <w:rsid w:val="001A6DE4"/>
    <w:rsid w:val="001A74E6"/>
    <w:rsid w:val="001A7620"/>
    <w:rsid w:val="001A76E0"/>
    <w:rsid w:val="001A76F7"/>
    <w:rsid w:val="001A7B2E"/>
    <w:rsid w:val="001A7BBB"/>
    <w:rsid w:val="001A7F90"/>
    <w:rsid w:val="001B0872"/>
    <w:rsid w:val="001B0BCD"/>
    <w:rsid w:val="001B13A9"/>
    <w:rsid w:val="001B17AF"/>
    <w:rsid w:val="001B1CA3"/>
    <w:rsid w:val="001B1DD7"/>
    <w:rsid w:val="001B2279"/>
    <w:rsid w:val="001B2339"/>
    <w:rsid w:val="001B252E"/>
    <w:rsid w:val="001B25D5"/>
    <w:rsid w:val="001B28A7"/>
    <w:rsid w:val="001B296C"/>
    <w:rsid w:val="001B296F"/>
    <w:rsid w:val="001B2BF2"/>
    <w:rsid w:val="001B32AA"/>
    <w:rsid w:val="001B32C6"/>
    <w:rsid w:val="001B37A2"/>
    <w:rsid w:val="001B37A5"/>
    <w:rsid w:val="001B3D6A"/>
    <w:rsid w:val="001B3F50"/>
    <w:rsid w:val="001B4033"/>
    <w:rsid w:val="001B4610"/>
    <w:rsid w:val="001B46EE"/>
    <w:rsid w:val="001B4D5F"/>
    <w:rsid w:val="001B4E78"/>
    <w:rsid w:val="001B50CE"/>
    <w:rsid w:val="001B5118"/>
    <w:rsid w:val="001B562F"/>
    <w:rsid w:val="001B577A"/>
    <w:rsid w:val="001B5C28"/>
    <w:rsid w:val="001B5CB1"/>
    <w:rsid w:val="001B5D3D"/>
    <w:rsid w:val="001B5E7E"/>
    <w:rsid w:val="001B5F17"/>
    <w:rsid w:val="001B615A"/>
    <w:rsid w:val="001B63E6"/>
    <w:rsid w:val="001B63FD"/>
    <w:rsid w:val="001B6AFB"/>
    <w:rsid w:val="001B6FF3"/>
    <w:rsid w:val="001B70E6"/>
    <w:rsid w:val="001B748B"/>
    <w:rsid w:val="001B74EC"/>
    <w:rsid w:val="001B7863"/>
    <w:rsid w:val="001B79D3"/>
    <w:rsid w:val="001B7AE9"/>
    <w:rsid w:val="001C06E7"/>
    <w:rsid w:val="001C0755"/>
    <w:rsid w:val="001C07F1"/>
    <w:rsid w:val="001C09CA"/>
    <w:rsid w:val="001C10AD"/>
    <w:rsid w:val="001C126E"/>
    <w:rsid w:val="001C1363"/>
    <w:rsid w:val="001C16AD"/>
    <w:rsid w:val="001C17F9"/>
    <w:rsid w:val="001C1974"/>
    <w:rsid w:val="001C1D26"/>
    <w:rsid w:val="001C1F6B"/>
    <w:rsid w:val="001C20D2"/>
    <w:rsid w:val="001C21CD"/>
    <w:rsid w:val="001C2507"/>
    <w:rsid w:val="001C2766"/>
    <w:rsid w:val="001C27A9"/>
    <w:rsid w:val="001C2DC7"/>
    <w:rsid w:val="001C3822"/>
    <w:rsid w:val="001C4313"/>
    <w:rsid w:val="001C44D4"/>
    <w:rsid w:val="001C55F1"/>
    <w:rsid w:val="001C5EAD"/>
    <w:rsid w:val="001C6426"/>
    <w:rsid w:val="001C71EA"/>
    <w:rsid w:val="001C737F"/>
    <w:rsid w:val="001C73B2"/>
    <w:rsid w:val="001C73F5"/>
    <w:rsid w:val="001C76FD"/>
    <w:rsid w:val="001C7794"/>
    <w:rsid w:val="001C7B06"/>
    <w:rsid w:val="001C7CC8"/>
    <w:rsid w:val="001C7F1C"/>
    <w:rsid w:val="001D00C3"/>
    <w:rsid w:val="001D11B7"/>
    <w:rsid w:val="001D1DAF"/>
    <w:rsid w:val="001D1FBB"/>
    <w:rsid w:val="001D2F3E"/>
    <w:rsid w:val="001D2FB0"/>
    <w:rsid w:val="001D37E2"/>
    <w:rsid w:val="001D3B61"/>
    <w:rsid w:val="001D3E4C"/>
    <w:rsid w:val="001D3F27"/>
    <w:rsid w:val="001D3FD0"/>
    <w:rsid w:val="001D43D9"/>
    <w:rsid w:val="001D5A4D"/>
    <w:rsid w:val="001D5E9C"/>
    <w:rsid w:val="001D616B"/>
    <w:rsid w:val="001D6294"/>
    <w:rsid w:val="001D6473"/>
    <w:rsid w:val="001D67F9"/>
    <w:rsid w:val="001D6A44"/>
    <w:rsid w:val="001D7493"/>
    <w:rsid w:val="001D79DB"/>
    <w:rsid w:val="001D7AFF"/>
    <w:rsid w:val="001D7D1B"/>
    <w:rsid w:val="001E008C"/>
    <w:rsid w:val="001E00EF"/>
    <w:rsid w:val="001E0573"/>
    <w:rsid w:val="001E0661"/>
    <w:rsid w:val="001E0672"/>
    <w:rsid w:val="001E0AAE"/>
    <w:rsid w:val="001E0C00"/>
    <w:rsid w:val="001E0D1F"/>
    <w:rsid w:val="001E0D3B"/>
    <w:rsid w:val="001E0D5E"/>
    <w:rsid w:val="001E0F63"/>
    <w:rsid w:val="001E1174"/>
    <w:rsid w:val="001E1786"/>
    <w:rsid w:val="001E18EC"/>
    <w:rsid w:val="001E1A18"/>
    <w:rsid w:val="001E1A79"/>
    <w:rsid w:val="001E1AB8"/>
    <w:rsid w:val="001E1ED1"/>
    <w:rsid w:val="001E201A"/>
    <w:rsid w:val="001E266D"/>
    <w:rsid w:val="001E2771"/>
    <w:rsid w:val="001E28C5"/>
    <w:rsid w:val="001E2B93"/>
    <w:rsid w:val="001E2D35"/>
    <w:rsid w:val="001E2DA1"/>
    <w:rsid w:val="001E2DE2"/>
    <w:rsid w:val="001E2E64"/>
    <w:rsid w:val="001E2FD3"/>
    <w:rsid w:val="001E3293"/>
    <w:rsid w:val="001E335E"/>
    <w:rsid w:val="001E35C4"/>
    <w:rsid w:val="001E3EEA"/>
    <w:rsid w:val="001E40C4"/>
    <w:rsid w:val="001E41E3"/>
    <w:rsid w:val="001E4258"/>
    <w:rsid w:val="001E448B"/>
    <w:rsid w:val="001E4E24"/>
    <w:rsid w:val="001E5253"/>
    <w:rsid w:val="001E53B2"/>
    <w:rsid w:val="001E544D"/>
    <w:rsid w:val="001E574B"/>
    <w:rsid w:val="001E5AF2"/>
    <w:rsid w:val="001E5B0A"/>
    <w:rsid w:val="001E5DF0"/>
    <w:rsid w:val="001E62F8"/>
    <w:rsid w:val="001E6420"/>
    <w:rsid w:val="001E6C2A"/>
    <w:rsid w:val="001E70DB"/>
    <w:rsid w:val="001E7192"/>
    <w:rsid w:val="001E7A12"/>
    <w:rsid w:val="001E7D7E"/>
    <w:rsid w:val="001E7FB7"/>
    <w:rsid w:val="001F001A"/>
    <w:rsid w:val="001F02E7"/>
    <w:rsid w:val="001F050B"/>
    <w:rsid w:val="001F063F"/>
    <w:rsid w:val="001F0805"/>
    <w:rsid w:val="001F09CD"/>
    <w:rsid w:val="001F0AA9"/>
    <w:rsid w:val="001F0DE5"/>
    <w:rsid w:val="001F1442"/>
    <w:rsid w:val="001F178C"/>
    <w:rsid w:val="001F1B5E"/>
    <w:rsid w:val="001F2053"/>
    <w:rsid w:val="001F225D"/>
    <w:rsid w:val="001F278E"/>
    <w:rsid w:val="001F27E7"/>
    <w:rsid w:val="001F2C09"/>
    <w:rsid w:val="001F2E13"/>
    <w:rsid w:val="001F2F64"/>
    <w:rsid w:val="001F30FA"/>
    <w:rsid w:val="001F3322"/>
    <w:rsid w:val="001F3444"/>
    <w:rsid w:val="001F361D"/>
    <w:rsid w:val="001F36AE"/>
    <w:rsid w:val="001F38B1"/>
    <w:rsid w:val="001F3C44"/>
    <w:rsid w:val="001F3C94"/>
    <w:rsid w:val="001F3E17"/>
    <w:rsid w:val="001F3E2E"/>
    <w:rsid w:val="001F4C4F"/>
    <w:rsid w:val="001F4FAD"/>
    <w:rsid w:val="001F501E"/>
    <w:rsid w:val="001F54AE"/>
    <w:rsid w:val="001F5538"/>
    <w:rsid w:val="001F5612"/>
    <w:rsid w:val="001F5B02"/>
    <w:rsid w:val="001F5D34"/>
    <w:rsid w:val="001F5E68"/>
    <w:rsid w:val="001F6024"/>
    <w:rsid w:val="001F6559"/>
    <w:rsid w:val="001F674D"/>
    <w:rsid w:val="001F6C4E"/>
    <w:rsid w:val="001F6D08"/>
    <w:rsid w:val="001F6DB7"/>
    <w:rsid w:val="001F6EA4"/>
    <w:rsid w:val="001F705B"/>
    <w:rsid w:val="001F74F2"/>
    <w:rsid w:val="001F771B"/>
    <w:rsid w:val="001F774A"/>
    <w:rsid w:val="001F7C26"/>
    <w:rsid w:val="002000F1"/>
    <w:rsid w:val="0020014C"/>
    <w:rsid w:val="002004D8"/>
    <w:rsid w:val="002005EF"/>
    <w:rsid w:val="00200C93"/>
    <w:rsid w:val="0020144B"/>
    <w:rsid w:val="002017ED"/>
    <w:rsid w:val="002018B2"/>
    <w:rsid w:val="00201E16"/>
    <w:rsid w:val="00201EC7"/>
    <w:rsid w:val="002020F8"/>
    <w:rsid w:val="002022B2"/>
    <w:rsid w:val="0020265B"/>
    <w:rsid w:val="002027D1"/>
    <w:rsid w:val="00202885"/>
    <w:rsid w:val="00203185"/>
    <w:rsid w:val="002032EE"/>
    <w:rsid w:val="0020395F"/>
    <w:rsid w:val="00203A35"/>
    <w:rsid w:val="00203AA1"/>
    <w:rsid w:val="00203DCC"/>
    <w:rsid w:val="00203E86"/>
    <w:rsid w:val="00204512"/>
    <w:rsid w:val="002047EB"/>
    <w:rsid w:val="00204E0D"/>
    <w:rsid w:val="00205555"/>
    <w:rsid w:val="00205754"/>
    <w:rsid w:val="00205B5B"/>
    <w:rsid w:val="00205C3F"/>
    <w:rsid w:val="00206257"/>
    <w:rsid w:val="00206439"/>
    <w:rsid w:val="0020677F"/>
    <w:rsid w:val="0020683D"/>
    <w:rsid w:val="00206A49"/>
    <w:rsid w:val="00206F42"/>
    <w:rsid w:val="00207592"/>
    <w:rsid w:val="002075C5"/>
    <w:rsid w:val="00207854"/>
    <w:rsid w:val="002101E0"/>
    <w:rsid w:val="00210DF4"/>
    <w:rsid w:val="00211266"/>
    <w:rsid w:val="00211AC8"/>
    <w:rsid w:val="00211C9A"/>
    <w:rsid w:val="00211DC9"/>
    <w:rsid w:val="002124E0"/>
    <w:rsid w:val="00212B6D"/>
    <w:rsid w:val="00212EDE"/>
    <w:rsid w:val="00213583"/>
    <w:rsid w:val="00213B51"/>
    <w:rsid w:val="00213DA1"/>
    <w:rsid w:val="002142C1"/>
    <w:rsid w:val="0021448D"/>
    <w:rsid w:val="00214AB0"/>
    <w:rsid w:val="00214D4A"/>
    <w:rsid w:val="00215198"/>
    <w:rsid w:val="0021587B"/>
    <w:rsid w:val="002158DA"/>
    <w:rsid w:val="00215F53"/>
    <w:rsid w:val="00215FCE"/>
    <w:rsid w:val="002160D3"/>
    <w:rsid w:val="002160F2"/>
    <w:rsid w:val="00216503"/>
    <w:rsid w:val="00216715"/>
    <w:rsid w:val="002168BE"/>
    <w:rsid w:val="002168EA"/>
    <w:rsid w:val="00216DF4"/>
    <w:rsid w:val="00216E47"/>
    <w:rsid w:val="00216E50"/>
    <w:rsid w:val="002175E1"/>
    <w:rsid w:val="0022007B"/>
    <w:rsid w:val="0022050E"/>
    <w:rsid w:val="002205BE"/>
    <w:rsid w:val="00220638"/>
    <w:rsid w:val="00220C18"/>
    <w:rsid w:val="00220E47"/>
    <w:rsid w:val="002212B2"/>
    <w:rsid w:val="00221331"/>
    <w:rsid w:val="00221F56"/>
    <w:rsid w:val="00221F61"/>
    <w:rsid w:val="00221FB6"/>
    <w:rsid w:val="00221FF1"/>
    <w:rsid w:val="00222105"/>
    <w:rsid w:val="002221F7"/>
    <w:rsid w:val="0022289E"/>
    <w:rsid w:val="00222909"/>
    <w:rsid w:val="0022346D"/>
    <w:rsid w:val="00223686"/>
    <w:rsid w:val="00223D41"/>
    <w:rsid w:val="00224590"/>
    <w:rsid w:val="002245E2"/>
    <w:rsid w:val="00224731"/>
    <w:rsid w:val="0022521E"/>
    <w:rsid w:val="00225A4B"/>
    <w:rsid w:val="00225E6D"/>
    <w:rsid w:val="00226145"/>
    <w:rsid w:val="0022620F"/>
    <w:rsid w:val="002262BD"/>
    <w:rsid w:val="002263DA"/>
    <w:rsid w:val="002265C5"/>
    <w:rsid w:val="00226774"/>
    <w:rsid w:val="002268B3"/>
    <w:rsid w:val="00226C3E"/>
    <w:rsid w:val="00226DC7"/>
    <w:rsid w:val="00226DEA"/>
    <w:rsid w:val="002270A6"/>
    <w:rsid w:val="002270FA"/>
    <w:rsid w:val="002277FD"/>
    <w:rsid w:val="00227988"/>
    <w:rsid w:val="00227E56"/>
    <w:rsid w:val="00227EBB"/>
    <w:rsid w:val="00227F11"/>
    <w:rsid w:val="002300B4"/>
    <w:rsid w:val="0023072A"/>
    <w:rsid w:val="00230CA0"/>
    <w:rsid w:val="0023122C"/>
    <w:rsid w:val="0023171C"/>
    <w:rsid w:val="0023190D"/>
    <w:rsid w:val="00231B6D"/>
    <w:rsid w:val="00231E13"/>
    <w:rsid w:val="00232413"/>
    <w:rsid w:val="0023285D"/>
    <w:rsid w:val="0023287B"/>
    <w:rsid w:val="00232E67"/>
    <w:rsid w:val="00232EC1"/>
    <w:rsid w:val="00233727"/>
    <w:rsid w:val="0023388E"/>
    <w:rsid w:val="00233907"/>
    <w:rsid w:val="002339EC"/>
    <w:rsid w:val="00233B90"/>
    <w:rsid w:val="00233D22"/>
    <w:rsid w:val="00233D68"/>
    <w:rsid w:val="00233D7C"/>
    <w:rsid w:val="00233F6E"/>
    <w:rsid w:val="002350F4"/>
    <w:rsid w:val="002357A4"/>
    <w:rsid w:val="002359EE"/>
    <w:rsid w:val="00235C40"/>
    <w:rsid w:val="00235F96"/>
    <w:rsid w:val="00235FD9"/>
    <w:rsid w:val="002361DB"/>
    <w:rsid w:val="00236642"/>
    <w:rsid w:val="00236A33"/>
    <w:rsid w:val="00236A61"/>
    <w:rsid w:val="00236C42"/>
    <w:rsid w:val="00236D96"/>
    <w:rsid w:val="002376AD"/>
    <w:rsid w:val="00237765"/>
    <w:rsid w:val="00237876"/>
    <w:rsid w:val="00237881"/>
    <w:rsid w:val="00237C0D"/>
    <w:rsid w:val="00237E03"/>
    <w:rsid w:val="0024023E"/>
    <w:rsid w:val="00240D64"/>
    <w:rsid w:val="0024135E"/>
    <w:rsid w:val="0024144F"/>
    <w:rsid w:val="002415F9"/>
    <w:rsid w:val="0024196F"/>
    <w:rsid w:val="00241CAB"/>
    <w:rsid w:val="0024213B"/>
    <w:rsid w:val="00242247"/>
    <w:rsid w:val="00242323"/>
    <w:rsid w:val="0024269F"/>
    <w:rsid w:val="00242BA2"/>
    <w:rsid w:val="00242DF6"/>
    <w:rsid w:val="00243843"/>
    <w:rsid w:val="0024385E"/>
    <w:rsid w:val="00243D21"/>
    <w:rsid w:val="00243F51"/>
    <w:rsid w:val="0024457E"/>
    <w:rsid w:val="00244878"/>
    <w:rsid w:val="00244CEE"/>
    <w:rsid w:val="00244FA7"/>
    <w:rsid w:val="00244FF7"/>
    <w:rsid w:val="002450CA"/>
    <w:rsid w:val="0024590C"/>
    <w:rsid w:val="00245D5E"/>
    <w:rsid w:val="00246644"/>
    <w:rsid w:val="002468F0"/>
    <w:rsid w:val="00246C79"/>
    <w:rsid w:val="00246F8E"/>
    <w:rsid w:val="00246FC7"/>
    <w:rsid w:val="00247259"/>
    <w:rsid w:val="002474FE"/>
    <w:rsid w:val="00247B47"/>
    <w:rsid w:val="00247C82"/>
    <w:rsid w:val="002504D3"/>
    <w:rsid w:val="0025092C"/>
    <w:rsid w:val="00251264"/>
    <w:rsid w:val="00251D7A"/>
    <w:rsid w:val="00252124"/>
    <w:rsid w:val="0025297E"/>
    <w:rsid w:val="00252DC2"/>
    <w:rsid w:val="0025308E"/>
    <w:rsid w:val="002533A4"/>
    <w:rsid w:val="002536E7"/>
    <w:rsid w:val="002537EC"/>
    <w:rsid w:val="00254045"/>
    <w:rsid w:val="002544D0"/>
    <w:rsid w:val="00254558"/>
    <w:rsid w:val="00254986"/>
    <w:rsid w:val="00254BA4"/>
    <w:rsid w:val="00254BE4"/>
    <w:rsid w:val="00254C22"/>
    <w:rsid w:val="00254D67"/>
    <w:rsid w:val="00255159"/>
    <w:rsid w:val="00255331"/>
    <w:rsid w:val="0025534E"/>
    <w:rsid w:val="002555F3"/>
    <w:rsid w:val="00255650"/>
    <w:rsid w:val="002557CC"/>
    <w:rsid w:val="00255F60"/>
    <w:rsid w:val="0025622F"/>
    <w:rsid w:val="002562C1"/>
    <w:rsid w:val="00256D4E"/>
    <w:rsid w:val="0025728B"/>
    <w:rsid w:val="00257901"/>
    <w:rsid w:val="00257EEC"/>
    <w:rsid w:val="002601FF"/>
    <w:rsid w:val="00260604"/>
    <w:rsid w:val="002606AF"/>
    <w:rsid w:val="002607DA"/>
    <w:rsid w:val="002607F7"/>
    <w:rsid w:val="002608BD"/>
    <w:rsid w:val="00260C07"/>
    <w:rsid w:val="002616B8"/>
    <w:rsid w:val="0026249F"/>
    <w:rsid w:val="002624D3"/>
    <w:rsid w:val="002625A9"/>
    <w:rsid w:val="002625F7"/>
    <w:rsid w:val="00262620"/>
    <w:rsid w:val="002627D0"/>
    <w:rsid w:val="00262B24"/>
    <w:rsid w:val="00262C40"/>
    <w:rsid w:val="00262D6E"/>
    <w:rsid w:val="00262DD0"/>
    <w:rsid w:val="00262DD1"/>
    <w:rsid w:val="0026301B"/>
    <w:rsid w:val="002630CA"/>
    <w:rsid w:val="0026368F"/>
    <w:rsid w:val="0026374E"/>
    <w:rsid w:val="0026448A"/>
    <w:rsid w:val="00264997"/>
    <w:rsid w:val="002649B8"/>
    <w:rsid w:val="00264A4B"/>
    <w:rsid w:val="00264A62"/>
    <w:rsid w:val="00264C3F"/>
    <w:rsid w:val="0026536C"/>
    <w:rsid w:val="00265628"/>
    <w:rsid w:val="00265D23"/>
    <w:rsid w:val="00265E1F"/>
    <w:rsid w:val="00265E36"/>
    <w:rsid w:val="00266376"/>
    <w:rsid w:val="0026644C"/>
    <w:rsid w:val="002665A1"/>
    <w:rsid w:val="0026674D"/>
    <w:rsid w:val="00266AA6"/>
    <w:rsid w:val="00266C85"/>
    <w:rsid w:val="00267112"/>
    <w:rsid w:val="00267191"/>
    <w:rsid w:val="002677A1"/>
    <w:rsid w:val="00267B60"/>
    <w:rsid w:val="00267B86"/>
    <w:rsid w:val="00267D44"/>
    <w:rsid w:val="002703DF"/>
    <w:rsid w:val="00270652"/>
    <w:rsid w:val="00270B2E"/>
    <w:rsid w:val="00270CCF"/>
    <w:rsid w:val="00270D52"/>
    <w:rsid w:val="00270E53"/>
    <w:rsid w:val="0027107B"/>
    <w:rsid w:val="002715FF"/>
    <w:rsid w:val="00271A71"/>
    <w:rsid w:val="00271B46"/>
    <w:rsid w:val="00271BE6"/>
    <w:rsid w:val="00271EAB"/>
    <w:rsid w:val="00271F7F"/>
    <w:rsid w:val="0027212D"/>
    <w:rsid w:val="00272C44"/>
    <w:rsid w:val="00272DC1"/>
    <w:rsid w:val="00272E04"/>
    <w:rsid w:val="00273458"/>
    <w:rsid w:val="00273C4D"/>
    <w:rsid w:val="00273FA0"/>
    <w:rsid w:val="002744C2"/>
    <w:rsid w:val="002745D5"/>
    <w:rsid w:val="002746C7"/>
    <w:rsid w:val="002747D1"/>
    <w:rsid w:val="002747DE"/>
    <w:rsid w:val="00274F88"/>
    <w:rsid w:val="002754D5"/>
    <w:rsid w:val="002757C9"/>
    <w:rsid w:val="00275A6A"/>
    <w:rsid w:val="00275CD1"/>
    <w:rsid w:val="0027632A"/>
    <w:rsid w:val="00276363"/>
    <w:rsid w:val="00276540"/>
    <w:rsid w:val="002765A5"/>
    <w:rsid w:val="002767BA"/>
    <w:rsid w:val="002768A2"/>
    <w:rsid w:val="002769FC"/>
    <w:rsid w:val="002772CE"/>
    <w:rsid w:val="00277639"/>
    <w:rsid w:val="0027790A"/>
    <w:rsid w:val="00277E70"/>
    <w:rsid w:val="00277F68"/>
    <w:rsid w:val="0028050B"/>
    <w:rsid w:val="00280636"/>
    <w:rsid w:val="00280765"/>
    <w:rsid w:val="002808BB"/>
    <w:rsid w:val="0028132A"/>
    <w:rsid w:val="0028168B"/>
    <w:rsid w:val="002817C1"/>
    <w:rsid w:val="0028183F"/>
    <w:rsid w:val="00281944"/>
    <w:rsid w:val="00281C88"/>
    <w:rsid w:val="0028204D"/>
    <w:rsid w:val="00282467"/>
    <w:rsid w:val="002829E5"/>
    <w:rsid w:val="00283125"/>
    <w:rsid w:val="0028317C"/>
    <w:rsid w:val="0028318F"/>
    <w:rsid w:val="0028350E"/>
    <w:rsid w:val="002837C9"/>
    <w:rsid w:val="00283E70"/>
    <w:rsid w:val="0028402C"/>
    <w:rsid w:val="002841AE"/>
    <w:rsid w:val="002841C3"/>
    <w:rsid w:val="002844D8"/>
    <w:rsid w:val="002849FC"/>
    <w:rsid w:val="00284B83"/>
    <w:rsid w:val="00284BB0"/>
    <w:rsid w:val="00284EA8"/>
    <w:rsid w:val="00285383"/>
    <w:rsid w:val="002854D3"/>
    <w:rsid w:val="00285601"/>
    <w:rsid w:val="00285A66"/>
    <w:rsid w:val="00285FEA"/>
    <w:rsid w:val="0028660C"/>
    <w:rsid w:val="00286E00"/>
    <w:rsid w:val="00287566"/>
    <w:rsid w:val="00287663"/>
    <w:rsid w:val="00287ABA"/>
    <w:rsid w:val="00287F28"/>
    <w:rsid w:val="0029060D"/>
    <w:rsid w:val="0029075B"/>
    <w:rsid w:val="00290904"/>
    <w:rsid w:val="00290AA4"/>
    <w:rsid w:val="00290B32"/>
    <w:rsid w:val="00290B70"/>
    <w:rsid w:val="00290ED1"/>
    <w:rsid w:val="00291389"/>
    <w:rsid w:val="0029160E"/>
    <w:rsid w:val="00291744"/>
    <w:rsid w:val="00291F3E"/>
    <w:rsid w:val="00291FF8"/>
    <w:rsid w:val="002921F6"/>
    <w:rsid w:val="002922AB"/>
    <w:rsid w:val="00292381"/>
    <w:rsid w:val="00292780"/>
    <w:rsid w:val="00292E89"/>
    <w:rsid w:val="00292FA2"/>
    <w:rsid w:val="002932A5"/>
    <w:rsid w:val="0029348F"/>
    <w:rsid w:val="002934D7"/>
    <w:rsid w:val="00293549"/>
    <w:rsid w:val="002937D6"/>
    <w:rsid w:val="002937DC"/>
    <w:rsid w:val="0029389C"/>
    <w:rsid w:val="00293E22"/>
    <w:rsid w:val="00293EE8"/>
    <w:rsid w:val="00293F53"/>
    <w:rsid w:val="00293F5E"/>
    <w:rsid w:val="002940ED"/>
    <w:rsid w:val="00294235"/>
    <w:rsid w:val="00294523"/>
    <w:rsid w:val="00294837"/>
    <w:rsid w:val="002949A0"/>
    <w:rsid w:val="00295157"/>
    <w:rsid w:val="0029529B"/>
    <w:rsid w:val="002953BE"/>
    <w:rsid w:val="002959E6"/>
    <w:rsid w:val="002959F9"/>
    <w:rsid w:val="00295A74"/>
    <w:rsid w:val="00295AB2"/>
    <w:rsid w:val="00296497"/>
    <w:rsid w:val="00296599"/>
    <w:rsid w:val="002966BB"/>
    <w:rsid w:val="00296E25"/>
    <w:rsid w:val="002970C0"/>
    <w:rsid w:val="0029776C"/>
    <w:rsid w:val="00297BC8"/>
    <w:rsid w:val="00297F84"/>
    <w:rsid w:val="002A01AB"/>
    <w:rsid w:val="002A02E0"/>
    <w:rsid w:val="002A0497"/>
    <w:rsid w:val="002A056C"/>
    <w:rsid w:val="002A0654"/>
    <w:rsid w:val="002A08A8"/>
    <w:rsid w:val="002A0D10"/>
    <w:rsid w:val="002A10FD"/>
    <w:rsid w:val="002A11F1"/>
    <w:rsid w:val="002A1590"/>
    <w:rsid w:val="002A173B"/>
    <w:rsid w:val="002A1993"/>
    <w:rsid w:val="002A1BBB"/>
    <w:rsid w:val="002A1D9A"/>
    <w:rsid w:val="002A1F5B"/>
    <w:rsid w:val="002A1FEA"/>
    <w:rsid w:val="002A2528"/>
    <w:rsid w:val="002A2BFF"/>
    <w:rsid w:val="002A2DB1"/>
    <w:rsid w:val="002A2EAC"/>
    <w:rsid w:val="002A32B1"/>
    <w:rsid w:val="002A3753"/>
    <w:rsid w:val="002A3BFC"/>
    <w:rsid w:val="002A4475"/>
    <w:rsid w:val="002A4AC6"/>
    <w:rsid w:val="002A4E01"/>
    <w:rsid w:val="002A50D6"/>
    <w:rsid w:val="002A52FA"/>
    <w:rsid w:val="002A55C7"/>
    <w:rsid w:val="002A5719"/>
    <w:rsid w:val="002A5CAE"/>
    <w:rsid w:val="002A5E85"/>
    <w:rsid w:val="002A615A"/>
    <w:rsid w:val="002A68C1"/>
    <w:rsid w:val="002A6BBA"/>
    <w:rsid w:val="002A6BDD"/>
    <w:rsid w:val="002A6CC4"/>
    <w:rsid w:val="002A6D7C"/>
    <w:rsid w:val="002A7468"/>
    <w:rsid w:val="002A7F9A"/>
    <w:rsid w:val="002A7FB4"/>
    <w:rsid w:val="002B000F"/>
    <w:rsid w:val="002B028C"/>
    <w:rsid w:val="002B02E9"/>
    <w:rsid w:val="002B05D6"/>
    <w:rsid w:val="002B06C8"/>
    <w:rsid w:val="002B0AAD"/>
    <w:rsid w:val="002B0CC4"/>
    <w:rsid w:val="002B0F40"/>
    <w:rsid w:val="002B0FC8"/>
    <w:rsid w:val="002B1383"/>
    <w:rsid w:val="002B16AB"/>
    <w:rsid w:val="002B1883"/>
    <w:rsid w:val="002B1A03"/>
    <w:rsid w:val="002B1AE1"/>
    <w:rsid w:val="002B236C"/>
    <w:rsid w:val="002B2515"/>
    <w:rsid w:val="002B3513"/>
    <w:rsid w:val="002B3714"/>
    <w:rsid w:val="002B38C0"/>
    <w:rsid w:val="002B38CB"/>
    <w:rsid w:val="002B3FE5"/>
    <w:rsid w:val="002B3FE9"/>
    <w:rsid w:val="002B40BC"/>
    <w:rsid w:val="002B4288"/>
    <w:rsid w:val="002B46CC"/>
    <w:rsid w:val="002B4A25"/>
    <w:rsid w:val="002B4D48"/>
    <w:rsid w:val="002B4D8F"/>
    <w:rsid w:val="002B4E7C"/>
    <w:rsid w:val="002B4F6F"/>
    <w:rsid w:val="002B504E"/>
    <w:rsid w:val="002B5976"/>
    <w:rsid w:val="002B5E1B"/>
    <w:rsid w:val="002B61C2"/>
    <w:rsid w:val="002B63D3"/>
    <w:rsid w:val="002B653B"/>
    <w:rsid w:val="002B6757"/>
    <w:rsid w:val="002B6B41"/>
    <w:rsid w:val="002B6FBC"/>
    <w:rsid w:val="002B73E1"/>
    <w:rsid w:val="002B7951"/>
    <w:rsid w:val="002B7B93"/>
    <w:rsid w:val="002C049E"/>
    <w:rsid w:val="002C0500"/>
    <w:rsid w:val="002C06A1"/>
    <w:rsid w:val="002C0701"/>
    <w:rsid w:val="002C0966"/>
    <w:rsid w:val="002C0D24"/>
    <w:rsid w:val="002C1891"/>
    <w:rsid w:val="002C1896"/>
    <w:rsid w:val="002C18FF"/>
    <w:rsid w:val="002C1DD7"/>
    <w:rsid w:val="002C1EEF"/>
    <w:rsid w:val="002C1F9F"/>
    <w:rsid w:val="002C1FDF"/>
    <w:rsid w:val="002C2443"/>
    <w:rsid w:val="002C26EC"/>
    <w:rsid w:val="002C2EF2"/>
    <w:rsid w:val="002C3288"/>
    <w:rsid w:val="002C35C1"/>
    <w:rsid w:val="002C3A7C"/>
    <w:rsid w:val="002C47B6"/>
    <w:rsid w:val="002C47BB"/>
    <w:rsid w:val="002C50DD"/>
    <w:rsid w:val="002C5293"/>
    <w:rsid w:val="002C54E6"/>
    <w:rsid w:val="002C5518"/>
    <w:rsid w:val="002C553E"/>
    <w:rsid w:val="002C63AF"/>
    <w:rsid w:val="002C68BD"/>
    <w:rsid w:val="002C6A41"/>
    <w:rsid w:val="002C7576"/>
    <w:rsid w:val="002C7664"/>
    <w:rsid w:val="002C775F"/>
    <w:rsid w:val="002C783C"/>
    <w:rsid w:val="002C7996"/>
    <w:rsid w:val="002C7F44"/>
    <w:rsid w:val="002D066E"/>
    <w:rsid w:val="002D07D2"/>
    <w:rsid w:val="002D07F4"/>
    <w:rsid w:val="002D1092"/>
    <w:rsid w:val="002D1A68"/>
    <w:rsid w:val="002D1D3C"/>
    <w:rsid w:val="002D1F55"/>
    <w:rsid w:val="002D203A"/>
    <w:rsid w:val="002D2064"/>
    <w:rsid w:val="002D2648"/>
    <w:rsid w:val="002D28D7"/>
    <w:rsid w:val="002D2DC0"/>
    <w:rsid w:val="002D323F"/>
    <w:rsid w:val="002D331D"/>
    <w:rsid w:val="002D3B7D"/>
    <w:rsid w:val="002D3B9F"/>
    <w:rsid w:val="002D40E8"/>
    <w:rsid w:val="002D410F"/>
    <w:rsid w:val="002D415E"/>
    <w:rsid w:val="002D4347"/>
    <w:rsid w:val="002D4361"/>
    <w:rsid w:val="002D4558"/>
    <w:rsid w:val="002D461F"/>
    <w:rsid w:val="002D4680"/>
    <w:rsid w:val="002D46D4"/>
    <w:rsid w:val="002D47C3"/>
    <w:rsid w:val="002D48C7"/>
    <w:rsid w:val="002D4913"/>
    <w:rsid w:val="002D4B94"/>
    <w:rsid w:val="002D5179"/>
    <w:rsid w:val="002D53F4"/>
    <w:rsid w:val="002D54B3"/>
    <w:rsid w:val="002D5591"/>
    <w:rsid w:val="002D56AA"/>
    <w:rsid w:val="002D5849"/>
    <w:rsid w:val="002D5A19"/>
    <w:rsid w:val="002D5F22"/>
    <w:rsid w:val="002D5FD8"/>
    <w:rsid w:val="002D6073"/>
    <w:rsid w:val="002D66E6"/>
    <w:rsid w:val="002D68D2"/>
    <w:rsid w:val="002D699F"/>
    <w:rsid w:val="002D6A77"/>
    <w:rsid w:val="002D6CF8"/>
    <w:rsid w:val="002D6D2C"/>
    <w:rsid w:val="002D6F7A"/>
    <w:rsid w:val="002D703C"/>
    <w:rsid w:val="002D711C"/>
    <w:rsid w:val="002D72E8"/>
    <w:rsid w:val="002D759E"/>
    <w:rsid w:val="002D766D"/>
    <w:rsid w:val="002D7BC4"/>
    <w:rsid w:val="002D7C0D"/>
    <w:rsid w:val="002D7D16"/>
    <w:rsid w:val="002D7F65"/>
    <w:rsid w:val="002E03F0"/>
    <w:rsid w:val="002E0926"/>
    <w:rsid w:val="002E093A"/>
    <w:rsid w:val="002E0A93"/>
    <w:rsid w:val="002E0C6E"/>
    <w:rsid w:val="002E0F9A"/>
    <w:rsid w:val="002E1088"/>
    <w:rsid w:val="002E10D2"/>
    <w:rsid w:val="002E11D3"/>
    <w:rsid w:val="002E120B"/>
    <w:rsid w:val="002E125A"/>
    <w:rsid w:val="002E187F"/>
    <w:rsid w:val="002E1981"/>
    <w:rsid w:val="002E1B20"/>
    <w:rsid w:val="002E1B4C"/>
    <w:rsid w:val="002E2060"/>
    <w:rsid w:val="002E21F8"/>
    <w:rsid w:val="002E221F"/>
    <w:rsid w:val="002E2458"/>
    <w:rsid w:val="002E24B0"/>
    <w:rsid w:val="002E251E"/>
    <w:rsid w:val="002E269C"/>
    <w:rsid w:val="002E35B2"/>
    <w:rsid w:val="002E35CD"/>
    <w:rsid w:val="002E3882"/>
    <w:rsid w:val="002E3B47"/>
    <w:rsid w:val="002E3E0B"/>
    <w:rsid w:val="002E4B90"/>
    <w:rsid w:val="002E4D53"/>
    <w:rsid w:val="002E4E81"/>
    <w:rsid w:val="002E4EAE"/>
    <w:rsid w:val="002E51DC"/>
    <w:rsid w:val="002E54FE"/>
    <w:rsid w:val="002E5599"/>
    <w:rsid w:val="002E5A01"/>
    <w:rsid w:val="002E5CA6"/>
    <w:rsid w:val="002E5D1F"/>
    <w:rsid w:val="002E6095"/>
    <w:rsid w:val="002E6199"/>
    <w:rsid w:val="002E6612"/>
    <w:rsid w:val="002E68E6"/>
    <w:rsid w:val="002E6FFC"/>
    <w:rsid w:val="002E70C6"/>
    <w:rsid w:val="002E7510"/>
    <w:rsid w:val="002E7D89"/>
    <w:rsid w:val="002F0032"/>
    <w:rsid w:val="002F041B"/>
    <w:rsid w:val="002F0620"/>
    <w:rsid w:val="002F0742"/>
    <w:rsid w:val="002F0F69"/>
    <w:rsid w:val="002F11C7"/>
    <w:rsid w:val="002F12E1"/>
    <w:rsid w:val="002F1420"/>
    <w:rsid w:val="002F15B3"/>
    <w:rsid w:val="002F208D"/>
    <w:rsid w:val="002F2690"/>
    <w:rsid w:val="002F2C7E"/>
    <w:rsid w:val="002F2F7C"/>
    <w:rsid w:val="002F35A9"/>
    <w:rsid w:val="002F3742"/>
    <w:rsid w:val="002F379F"/>
    <w:rsid w:val="002F3BB7"/>
    <w:rsid w:val="002F3C54"/>
    <w:rsid w:val="002F4158"/>
    <w:rsid w:val="002F5490"/>
    <w:rsid w:val="002F5517"/>
    <w:rsid w:val="002F5537"/>
    <w:rsid w:val="002F56FD"/>
    <w:rsid w:val="002F576F"/>
    <w:rsid w:val="002F57BE"/>
    <w:rsid w:val="002F5B27"/>
    <w:rsid w:val="002F5CA9"/>
    <w:rsid w:val="002F620A"/>
    <w:rsid w:val="002F65F5"/>
    <w:rsid w:val="002F665E"/>
    <w:rsid w:val="002F6FD2"/>
    <w:rsid w:val="002F7054"/>
    <w:rsid w:val="002F723A"/>
    <w:rsid w:val="002F7295"/>
    <w:rsid w:val="002F735C"/>
    <w:rsid w:val="002F74D7"/>
    <w:rsid w:val="002F78D6"/>
    <w:rsid w:val="002F79D5"/>
    <w:rsid w:val="0030023D"/>
    <w:rsid w:val="003002D7"/>
    <w:rsid w:val="003003F4"/>
    <w:rsid w:val="00300652"/>
    <w:rsid w:val="00301D74"/>
    <w:rsid w:val="00301F46"/>
    <w:rsid w:val="003024CB"/>
    <w:rsid w:val="00302EF0"/>
    <w:rsid w:val="0030303B"/>
    <w:rsid w:val="00303195"/>
    <w:rsid w:val="00303288"/>
    <w:rsid w:val="0030331A"/>
    <w:rsid w:val="00303F12"/>
    <w:rsid w:val="00303F5E"/>
    <w:rsid w:val="00304496"/>
    <w:rsid w:val="00304A9F"/>
    <w:rsid w:val="003052C6"/>
    <w:rsid w:val="00305A3B"/>
    <w:rsid w:val="00305B11"/>
    <w:rsid w:val="00305B56"/>
    <w:rsid w:val="00305CC1"/>
    <w:rsid w:val="00305DCE"/>
    <w:rsid w:val="00305FDD"/>
    <w:rsid w:val="00306397"/>
    <w:rsid w:val="00306B3E"/>
    <w:rsid w:val="00306E53"/>
    <w:rsid w:val="00306EDD"/>
    <w:rsid w:val="003071AE"/>
    <w:rsid w:val="00307AB3"/>
    <w:rsid w:val="00307D1E"/>
    <w:rsid w:val="00307E48"/>
    <w:rsid w:val="00307EFA"/>
    <w:rsid w:val="00307F79"/>
    <w:rsid w:val="00310099"/>
    <w:rsid w:val="00310365"/>
    <w:rsid w:val="00310A42"/>
    <w:rsid w:val="00310C28"/>
    <w:rsid w:val="00310C4F"/>
    <w:rsid w:val="00310D5E"/>
    <w:rsid w:val="00310EC2"/>
    <w:rsid w:val="003110FD"/>
    <w:rsid w:val="00311238"/>
    <w:rsid w:val="00311939"/>
    <w:rsid w:val="0031195F"/>
    <w:rsid w:val="00311B94"/>
    <w:rsid w:val="00311C2E"/>
    <w:rsid w:val="00311D08"/>
    <w:rsid w:val="003121B0"/>
    <w:rsid w:val="00312657"/>
    <w:rsid w:val="003129AB"/>
    <w:rsid w:val="00312AE0"/>
    <w:rsid w:val="00312BEC"/>
    <w:rsid w:val="00312F3D"/>
    <w:rsid w:val="00312F63"/>
    <w:rsid w:val="0031338D"/>
    <w:rsid w:val="00313590"/>
    <w:rsid w:val="00313667"/>
    <w:rsid w:val="0031376A"/>
    <w:rsid w:val="003139DF"/>
    <w:rsid w:val="00313B2E"/>
    <w:rsid w:val="00313BDF"/>
    <w:rsid w:val="00313E7A"/>
    <w:rsid w:val="00314222"/>
    <w:rsid w:val="00314299"/>
    <w:rsid w:val="00314367"/>
    <w:rsid w:val="00314690"/>
    <w:rsid w:val="003146AE"/>
    <w:rsid w:val="003146E9"/>
    <w:rsid w:val="00314812"/>
    <w:rsid w:val="003148C4"/>
    <w:rsid w:val="00314AC6"/>
    <w:rsid w:val="00314B9E"/>
    <w:rsid w:val="00314FD6"/>
    <w:rsid w:val="00315831"/>
    <w:rsid w:val="00315F6A"/>
    <w:rsid w:val="003160C8"/>
    <w:rsid w:val="003162C3"/>
    <w:rsid w:val="0031664C"/>
    <w:rsid w:val="00316B2D"/>
    <w:rsid w:val="00316BC1"/>
    <w:rsid w:val="00316CB3"/>
    <w:rsid w:val="00316F55"/>
    <w:rsid w:val="00317066"/>
    <w:rsid w:val="003175B3"/>
    <w:rsid w:val="00317D55"/>
    <w:rsid w:val="00317DAD"/>
    <w:rsid w:val="003201A4"/>
    <w:rsid w:val="00320451"/>
    <w:rsid w:val="0032061A"/>
    <w:rsid w:val="00320652"/>
    <w:rsid w:val="003207E5"/>
    <w:rsid w:val="00320D49"/>
    <w:rsid w:val="003211EB"/>
    <w:rsid w:val="0032133A"/>
    <w:rsid w:val="00321611"/>
    <w:rsid w:val="003219CD"/>
    <w:rsid w:val="00321E9A"/>
    <w:rsid w:val="00321FD3"/>
    <w:rsid w:val="00322371"/>
    <w:rsid w:val="003223DC"/>
    <w:rsid w:val="003223DD"/>
    <w:rsid w:val="0032264E"/>
    <w:rsid w:val="00322DF8"/>
    <w:rsid w:val="00323453"/>
    <w:rsid w:val="003239B2"/>
    <w:rsid w:val="00323DF2"/>
    <w:rsid w:val="003241D1"/>
    <w:rsid w:val="00324205"/>
    <w:rsid w:val="003242E0"/>
    <w:rsid w:val="00324351"/>
    <w:rsid w:val="00324867"/>
    <w:rsid w:val="003249DB"/>
    <w:rsid w:val="00324E59"/>
    <w:rsid w:val="003252E7"/>
    <w:rsid w:val="003253A9"/>
    <w:rsid w:val="00325409"/>
    <w:rsid w:val="0032564E"/>
    <w:rsid w:val="00325836"/>
    <w:rsid w:val="00325D96"/>
    <w:rsid w:val="0032603D"/>
    <w:rsid w:val="003262DF"/>
    <w:rsid w:val="0032676A"/>
    <w:rsid w:val="00326975"/>
    <w:rsid w:val="00326C8B"/>
    <w:rsid w:val="00326CD9"/>
    <w:rsid w:val="00326DBA"/>
    <w:rsid w:val="00327C32"/>
    <w:rsid w:val="0033011C"/>
    <w:rsid w:val="00330160"/>
    <w:rsid w:val="003303B4"/>
    <w:rsid w:val="0033044D"/>
    <w:rsid w:val="003304CC"/>
    <w:rsid w:val="003305E3"/>
    <w:rsid w:val="003306CC"/>
    <w:rsid w:val="00330C4C"/>
    <w:rsid w:val="00330D71"/>
    <w:rsid w:val="0033108D"/>
    <w:rsid w:val="003318EA"/>
    <w:rsid w:val="003319DF"/>
    <w:rsid w:val="00331E40"/>
    <w:rsid w:val="0033254D"/>
    <w:rsid w:val="00332693"/>
    <w:rsid w:val="00332766"/>
    <w:rsid w:val="0033323E"/>
    <w:rsid w:val="003332E7"/>
    <w:rsid w:val="00333394"/>
    <w:rsid w:val="003333D5"/>
    <w:rsid w:val="00333490"/>
    <w:rsid w:val="003338D2"/>
    <w:rsid w:val="00333B4E"/>
    <w:rsid w:val="00333BCA"/>
    <w:rsid w:val="00333F16"/>
    <w:rsid w:val="0033412D"/>
    <w:rsid w:val="003342D6"/>
    <w:rsid w:val="00334880"/>
    <w:rsid w:val="0033489E"/>
    <w:rsid w:val="003348E9"/>
    <w:rsid w:val="00334A5A"/>
    <w:rsid w:val="00334BA9"/>
    <w:rsid w:val="00334E0F"/>
    <w:rsid w:val="00334E6B"/>
    <w:rsid w:val="00335897"/>
    <w:rsid w:val="00335BE6"/>
    <w:rsid w:val="003362D3"/>
    <w:rsid w:val="0033666B"/>
    <w:rsid w:val="00336881"/>
    <w:rsid w:val="00336B72"/>
    <w:rsid w:val="00336D31"/>
    <w:rsid w:val="00337891"/>
    <w:rsid w:val="00337A0F"/>
    <w:rsid w:val="00337B9A"/>
    <w:rsid w:val="00337C45"/>
    <w:rsid w:val="00337E38"/>
    <w:rsid w:val="003402A4"/>
    <w:rsid w:val="003406A7"/>
    <w:rsid w:val="003407EA"/>
    <w:rsid w:val="0034091A"/>
    <w:rsid w:val="00340950"/>
    <w:rsid w:val="0034107B"/>
    <w:rsid w:val="00341085"/>
    <w:rsid w:val="00341151"/>
    <w:rsid w:val="003411AD"/>
    <w:rsid w:val="00341B95"/>
    <w:rsid w:val="00341C6E"/>
    <w:rsid w:val="00341FD2"/>
    <w:rsid w:val="0034215D"/>
    <w:rsid w:val="0034223A"/>
    <w:rsid w:val="00342367"/>
    <w:rsid w:val="0034251A"/>
    <w:rsid w:val="00342756"/>
    <w:rsid w:val="0034290F"/>
    <w:rsid w:val="00342E0C"/>
    <w:rsid w:val="00344088"/>
    <w:rsid w:val="00344530"/>
    <w:rsid w:val="003445D7"/>
    <w:rsid w:val="00344DEA"/>
    <w:rsid w:val="003450E1"/>
    <w:rsid w:val="00345400"/>
    <w:rsid w:val="003457B4"/>
    <w:rsid w:val="00345870"/>
    <w:rsid w:val="00345D6B"/>
    <w:rsid w:val="00346006"/>
    <w:rsid w:val="0034620B"/>
    <w:rsid w:val="00346568"/>
    <w:rsid w:val="00346ABE"/>
    <w:rsid w:val="00346B8F"/>
    <w:rsid w:val="00346DA8"/>
    <w:rsid w:val="00347588"/>
    <w:rsid w:val="00347DE7"/>
    <w:rsid w:val="00350035"/>
    <w:rsid w:val="003500FA"/>
    <w:rsid w:val="0035018B"/>
    <w:rsid w:val="00350277"/>
    <w:rsid w:val="00350AC2"/>
    <w:rsid w:val="00350AF7"/>
    <w:rsid w:val="00350B35"/>
    <w:rsid w:val="00350D2F"/>
    <w:rsid w:val="00350DC9"/>
    <w:rsid w:val="00350FCF"/>
    <w:rsid w:val="003513BA"/>
    <w:rsid w:val="003514BA"/>
    <w:rsid w:val="00351676"/>
    <w:rsid w:val="00351D9E"/>
    <w:rsid w:val="00351FD9"/>
    <w:rsid w:val="00352145"/>
    <w:rsid w:val="0035241A"/>
    <w:rsid w:val="003526AB"/>
    <w:rsid w:val="0035280C"/>
    <w:rsid w:val="00352902"/>
    <w:rsid w:val="00352BFB"/>
    <w:rsid w:val="00352D20"/>
    <w:rsid w:val="003530D6"/>
    <w:rsid w:val="00353705"/>
    <w:rsid w:val="00353C43"/>
    <w:rsid w:val="003541E2"/>
    <w:rsid w:val="0035463E"/>
    <w:rsid w:val="00354B6A"/>
    <w:rsid w:val="00354D5C"/>
    <w:rsid w:val="00354D77"/>
    <w:rsid w:val="00354FBB"/>
    <w:rsid w:val="003555D3"/>
    <w:rsid w:val="00355F7C"/>
    <w:rsid w:val="00356325"/>
    <w:rsid w:val="0035635D"/>
    <w:rsid w:val="0035703E"/>
    <w:rsid w:val="00357251"/>
    <w:rsid w:val="00357A5B"/>
    <w:rsid w:val="00357CB2"/>
    <w:rsid w:val="00357FF0"/>
    <w:rsid w:val="003600D2"/>
    <w:rsid w:val="003600FE"/>
    <w:rsid w:val="003604DC"/>
    <w:rsid w:val="0036053B"/>
    <w:rsid w:val="0036086E"/>
    <w:rsid w:val="00360A44"/>
    <w:rsid w:val="00360AEA"/>
    <w:rsid w:val="00360B89"/>
    <w:rsid w:val="00360E81"/>
    <w:rsid w:val="00360E9B"/>
    <w:rsid w:val="0036141F"/>
    <w:rsid w:val="0036147C"/>
    <w:rsid w:val="0036150D"/>
    <w:rsid w:val="003617FA"/>
    <w:rsid w:val="00361983"/>
    <w:rsid w:val="00361A6B"/>
    <w:rsid w:val="00361AB9"/>
    <w:rsid w:val="00361ACF"/>
    <w:rsid w:val="00361B79"/>
    <w:rsid w:val="00361EE5"/>
    <w:rsid w:val="00362255"/>
    <w:rsid w:val="00362327"/>
    <w:rsid w:val="00362484"/>
    <w:rsid w:val="00362816"/>
    <w:rsid w:val="00362C41"/>
    <w:rsid w:val="00362DB4"/>
    <w:rsid w:val="00363099"/>
    <w:rsid w:val="003631F4"/>
    <w:rsid w:val="00363ADE"/>
    <w:rsid w:val="003640F3"/>
    <w:rsid w:val="0036411F"/>
    <w:rsid w:val="003641E0"/>
    <w:rsid w:val="003642A7"/>
    <w:rsid w:val="00364767"/>
    <w:rsid w:val="00364878"/>
    <w:rsid w:val="003648C0"/>
    <w:rsid w:val="00364ABF"/>
    <w:rsid w:val="00364C6C"/>
    <w:rsid w:val="00365465"/>
    <w:rsid w:val="003659D7"/>
    <w:rsid w:val="00365AFE"/>
    <w:rsid w:val="00365C95"/>
    <w:rsid w:val="00366494"/>
    <w:rsid w:val="00366D72"/>
    <w:rsid w:val="00366F13"/>
    <w:rsid w:val="003674A7"/>
    <w:rsid w:val="00367548"/>
    <w:rsid w:val="00367B71"/>
    <w:rsid w:val="00367DD2"/>
    <w:rsid w:val="00367E92"/>
    <w:rsid w:val="003707CD"/>
    <w:rsid w:val="003710FF"/>
    <w:rsid w:val="003711CF"/>
    <w:rsid w:val="0037155C"/>
    <w:rsid w:val="00371955"/>
    <w:rsid w:val="003719C6"/>
    <w:rsid w:val="003722AF"/>
    <w:rsid w:val="00372446"/>
    <w:rsid w:val="00372481"/>
    <w:rsid w:val="00372514"/>
    <w:rsid w:val="00372533"/>
    <w:rsid w:val="0037288D"/>
    <w:rsid w:val="00372A0B"/>
    <w:rsid w:val="003731F1"/>
    <w:rsid w:val="003733B4"/>
    <w:rsid w:val="00373562"/>
    <w:rsid w:val="00373B04"/>
    <w:rsid w:val="00373E1C"/>
    <w:rsid w:val="00373E3A"/>
    <w:rsid w:val="00373FF3"/>
    <w:rsid w:val="003742F3"/>
    <w:rsid w:val="00374639"/>
    <w:rsid w:val="003748BC"/>
    <w:rsid w:val="003748EA"/>
    <w:rsid w:val="00374D22"/>
    <w:rsid w:val="003750F7"/>
    <w:rsid w:val="00375190"/>
    <w:rsid w:val="00375231"/>
    <w:rsid w:val="00375294"/>
    <w:rsid w:val="00375517"/>
    <w:rsid w:val="003755D0"/>
    <w:rsid w:val="0037583E"/>
    <w:rsid w:val="00375DB7"/>
    <w:rsid w:val="0037663C"/>
    <w:rsid w:val="00376A26"/>
    <w:rsid w:val="00376C86"/>
    <w:rsid w:val="0037711A"/>
    <w:rsid w:val="003772E1"/>
    <w:rsid w:val="00380225"/>
    <w:rsid w:val="00380670"/>
    <w:rsid w:val="00380CFE"/>
    <w:rsid w:val="003815C4"/>
    <w:rsid w:val="00381C98"/>
    <w:rsid w:val="00381CCA"/>
    <w:rsid w:val="00381CE1"/>
    <w:rsid w:val="0038225C"/>
    <w:rsid w:val="003828B7"/>
    <w:rsid w:val="00382902"/>
    <w:rsid w:val="00382EC0"/>
    <w:rsid w:val="0038305F"/>
    <w:rsid w:val="0038340A"/>
    <w:rsid w:val="003837AF"/>
    <w:rsid w:val="00383C80"/>
    <w:rsid w:val="00383F4D"/>
    <w:rsid w:val="0038402B"/>
    <w:rsid w:val="003841FE"/>
    <w:rsid w:val="0038432E"/>
    <w:rsid w:val="00384486"/>
    <w:rsid w:val="003844CC"/>
    <w:rsid w:val="00385533"/>
    <w:rsid w:val="00385EDD"/>
    <w:rsid w:val="0038675F"/>
    <w:rsid w:val="00386999"/>
    <w:rsid w:val="00386B6C"/>
    <w:rsid w:val="00386B8E"/>
    <w:rsid w:val="00386D77"/>
    <w:rsid w:val="00386DDD"/>
    <w:rsid w:val="0038702F"/>
    <w:rsid w:val="00387753"/>
    <w:rsid w:val="00387934"/>
    <w:rsid w:val="00387E46"/>
    <w:rsid w:val="003906D3"/>
    <w:rsid w:val="003907CF"/>
    <w:rsid w:val="00390B25"/>
    <w:rsid w:val="00390E0E"/>
    <w:rsid w:val="00391136"/>
    <w:rsid w:val="00391207"/>
    <w:rsid w:val="003912A9"/>
    <w:rsid w:val="0039130C"/>
    <w:rsid w:val="003913BF"/>
    <w:rsid w:val="00391653"/>
    <w:rsid w:val="00392635"/>
    <w:rsid w:val="00392687"/>
    <w:rsid w:val="0039274F"/>
    <w:rsid w:val="0039299F"/>
    <w:rsid w:val="00392AA2"/>
    <w:rsid w:val="00392BEA"/>
    <w:rsid w:val="003930EA"/>
    <w:rsid w:val="0039328E"/>
    <w:rsid w:val="0039330C"/>
    <w:rsid w:val="00393DEE"/>
    <w:rsid w:val="003940AD"/>
    <w:rsid w:val="003945D5"/>
    <w:rsid w:val="00394E2D"/>
    <w:rsid w:val="00394E76"/>
    <w:rsid w:val="0039504C"/>
    <w:rsid w:val="003952CC"/>
    <w:rsid w:val="00395509"/>
    <w:rsid w:val="003955F4"/>
    <w:rsid w:val="0039589D"/>
    <w:rsid w:val="00396130"/>
    <w:rsid w:val="0039658F"/>
    <w:rsid w:val="003974ED"/>
    <w:rsid w:val="00397809"/>
    <w:rsid w:val="00397F47"/>
    <w:rsid w:val="003A0878"/>
    <w:rsid w:val="003A0D5B"/>
    <w:rsid w:val="003A1069"/>
    <w:rsid w:val="003A1106"/>
    <w:rsid w:val="003A123A"/>
    <w:rsid w:val="003A13BF"/>
    <w:rsid w:val="003A1A7D"/>
    <w:rsid w:val="003A1DAE"/>
    <w:rsid w:val="003A2175"/>
    <w:rsid w:val="003A25EB"/>
    <w:rsid w:val="003A3023"/>
    <w:rsid w:val="003A38B7"/>
    <w:rsid w:val="003A3975"/>
    <w:rsid w:val="003A3A6A"/>
    <w:rsid w:val="003A3B50"/>
    <w:rsid w:val="003A3C06"/>
    <w:rsid w:val="003A3CC9"/>
    <w:rsid w:val="003A3FFA"/>
    <w:rsid w:val="003A44EA"/>
    <w:rsid w:val="003A4903"/>
    <w:rsid w:val="003A4B62"/>
    <w:rsid w:val="003A4D38"/>
    <w:rsid w:val="003A4EC3"/>
    <w:rsid w:val="003A54BA"/>
    <w:rsid w:val="003A562C"/>
    <w:rsid w:val="003A56CF"/>
    <w:rsid w:val="003A5AE2"/>
    <w:rsid w:val="003A5C94"/>
    <w:rsid w:val="003A5D0B"/>
    <w:rsid w:val="003A64A7"/>
    <w:rsid w:val="003A652F"/>
    <w:rsid w:val="003A67EB"/>
    <w:rsid w:val="003A68D5"/>
    <w:rsid w:val="003A6EAB"/>
    <w:rsid w:val="003A6F84"/>
    <w:rsid w:val="003A7088"/>
    <w:rsid w:val="003A7580"/>
    <w:rsid w:val="003A7A39"/>
    <w:rsid w:val="003A7BBA"/>
    <w:rsid w:val="003A7BF9"/>
    <w:rsid w:val="003A7DC9"/>
    <w:rsid w:val="003B0177"/>
    <w:rsid w:val="003B068C"/>
    <w:rsid w:val="003B086C"/>
    <w:rsid w:val="003B092A"/>
    <w:rsid w:val="003B0B61"/>
    <w:rsid w:val="003B0C05"/>
    <w:rsid w:val="003B0C1F"/>
    <w:rsid w:val="003B177B"/>
    <w:rsid w:val="003B194B"/>
    <w:rsid w:val="003B19B4"/>
    <w:rsid w:val="003B1AD1"/>
    <w:rsid w:val="003B1E77"/>
    <w:rsid w:val="003B2536"/>
    <w:rsid w:val="003B2DE9"/>
    <w:rsid w:val="003B2E70"/>
    <w:rsid w:val="003B30D4"/>
    <w:rsid w:val="003B3445"/>
    <w:rsid w:val="003B399B"/>
    <w:rsid w:val="003B3BAA"/>
    <w:rsid w:val="003B3F80"/>
    <w:rsid w:val="003B40DA"/>
    <w:rsid w:val="003B4108"/>
    <w:rsid w:val="003B48CF"/>
    <w:rsid w:val="003B4B08"/>
    <w:rsid w:val="003B538C"/>
    <w:rsid w:val="003B5CF2"/>
    <w:rsid w:val="003B5D68"/>
    <w:rsid w:val="003B6E19"/>
    <w:rsid w:val="003B72C1"/>
    <w:rsid w:val="003B749E"/>
    <w:rsid w:val="003B7A4C"/>
    <w:rsid w:val="003B7D6B"/>
    <w:rsid w:val="003C03E3"/>
    <w:rsid w:val="003C06C0"/>
    <w:rsid w:val="003C081E"/>
    <w:rsid w:val="003C0E9F"/>
    <w:rsid w:val="003C0F5F"/>
    <w:rsid w:val="003C1833"/>
    <w:rsid w:val="003C1970"/>
    <w:rsid w:val="003C21EA"/>
    <w:rsid w:val="003C2A23"/>
    <w:rsid w:val="003C2A4A"/>
    <w:rsid w:val="003C2B36"/>
    <w:rsid w:val="003C2F04"/>
    <w:rsid w:val="003C39A9"/>
    <w:rsid w:val="003C3B66"/>
    <w:rsid w:val="003C3D8E"/>
    <w:rsid w:val="003C4104"/>
    <w:rsid w:val="003C4A7B"/>
    <w:rsid w:val="003C4B68"/>
    <w:rsid w:val="003C4EB1"/>
    <w:rsid w:val="003C4FA8"/>
    <w:rsid w:val="003C533B"/>
    <w:rsid w:val="003C5B78"/>
    <w:rsid w:val="003C611B"/>
    <w:rsid w:val="003C6354"/>
    <w:rsid w:val="003C6385"/>
    <w:rsid w:val="003C63CD"/>
    <w:rsid w:val="003C653F"/>
    <w:rsid w:val="003C65B4"/>
    <w:rsid w:val="003C65DF"/>
    <w:rsid w:val="003C68C0"/>
    <w:rsid w:val="003C73AC"/>
    <w:rsid w:val="003C7541"/>
    <w:rsid w:val="003C78EF"/>
    <w:rsid w:val="003C7996"/>
    <w:rsid w:val="003C7ABF"/>
    <w:rsid w:val="003C7C3D"/>
    <w:rsid w:val="003C7CC6"/>
    <w:rsid w:val="003C7FED"/>
    <w:rsid w:val="003D04B1"/>
    <w:rsid w:val="003D08EC"/>
    <w:rsid w:val="003D09EC"/>
    <w:rsid w:val="003D0B9B"/>
    <w:rsid w:val="003D0BEA"/>
    <w:rsid w:val="003D0E27"/>
    <w:rsid w:val="003D1024"/>
    <w:rsid w:val="003D1159"/>
    <w:rsid w:val="003D1F90"/>
    <w:rsid w:val="003D218C"/>
    <w:rsid w:val="003D2470"/>
    <w:rsid w:val="003D24D6"/>
    <w:rsid w:val="003D26D2"/>
    <w:rsid w:val="003D290B"/>
    <w:rsid w:val="003D2C2D"/>
    <w:rsid w:val="003D2E5C"/>
    <w:rsid w:val="003D2EA1"/>
    <w:rsid w:val="003D3121"/>
    <w:rsid w:val="003D33E1"/>
    <w:rsid w:val="003D3817"/>
    <w:rsid w:val="003D3968"/>
    <w:rsid w:val="003D3A66"/>
    <w:rsid w:val="003D3F3D"/>
    <w:rsid w:val="003D4008"/>
    <w:rsid w:val="003D4101"/>
    <w:rsid w:val="003D44E1"/>
    <w:rsid w:val="003D4E32"/>
    <w:rsid w:val="003D5189"/>
    <w:rsid w:val="003D529F"/>
    <w:rsid w:val="003D57B4"/>
    <w:rsid w:val="003D57FC"/>
    <w:rsid w:val="003D59E8"/>
    <w:rsid w:val="003D60C4"/>
    <w:rsid w:val="003D6137"/>
    <w:rsid w:val="003D634F"/>
    <w:rsid w:val="003D6498"/>
    <w:rsid w:val="003D6599"/>
    <w:rsid w:val="003D65BB"/>
    <w:rsid w:val="003D6684"/>
    <w:rsid w:val="003D67A3"/>
    <w:rsid w:val="003D67A6"/>
    <w:rsid w:val="003D6B2B"/>
    <w:rsid w:val="003D6B97"/>
    <w:rsid w:val="003D7092"/>
    <w:rsid w:val="003D731D"/>
    <w:rsid w:val="003D76DD"/>
    <w:rsid w:val="003D7847"/>
    <w:rsid w:val="003D796F"/>
    <w:rsid w:val="003D7B68"/>
    <w:rsid w:val="003D7C67"/>
    <w:rsid w:val="003D7ECC"/>
    <w:rsid w:val="003E03E3"/>
    <w:rsid w:val="003E050E"/>
    <w:rsid w:val="003E05BE"/>
    <w:rsid w:val="003E095A"/>
    <w:rsid w:val="003E0CDB"/>
    <w:rsid w:val="003E0ED8"/>
    <w:rsid w:val="003E1090"/>
    <w:rsid w:val="003E15B4"/>
    <w:rsid w:val="003E1943"/>
    <w:rsid w:val="003E2070"/>
    <w:rsid w:val="003E21FD"/>
    <w:rsid w:val="003E2460"/>
    <w:rsid w:val="003E2466"/>
    <w:rsid w:val="003E2755"/>
    <w:rsid w:val="003E2C8A"/>
    <w:rsid w:val="003E2CB2"/>
    <w:rsid w:val="003E2D52"/>
    <w:rsid w:val="003E2F91"/>
    <w:rsid w:val="003E305A"/>
    <w:rsid w:val="003E3312"/>
    <w:rsid w:val="003E3332"/>
    <w:rsid w:val="003E3C71"/>
    <w:rsid w:val="003E3DBC"/>
    <w:rsid w:val="003E3F07"/>
    <w:rsid w:val="003E3F92"/>
    <w:rsid w:val="003E4226"/>
    <w:rsid w:val="003E45D9"/>
    <w:rsid w:val="003E4A24"/>
    <w:rsid w:val="003E5543"/>
    <w:rsid w:val="003E5AFA"/>
    <w:rsid w:val="003E5C5F"/>
    <w:rsid w:val="003E5E25"/>
    <w:rsid w:val="003E5ECE"/>
    <w:rsid w:val="003E6100"/>
    <w:rsid w:val="003E6791"/>
    <w:rsid w:val="003E68DF"/>
    <w:rsid w:val="003E6B8E"/>
    <w:rsid w:val="003E7647"/>
    <w:rsid w:val="003E77E9"/>
    <w:rsid w:val="003E7AA6"/>
    <w:rsid w:val="003E7BEA"/>
    <w:rsid w:val="003E7BEE"/>
    <w:rsid w:val="003F0213"/>
    <w:rsid w:val="003F0AE5"/>
    <w:rsid w:val="003F0B0B"/>
    <w:rsid w:val="003F0E5E"/>
    <w:rsid w:val="003F12E7"/>
    <w:rsid w:val="003F1A9F"/>
    <w:rsid w:val="003F1AB1"/>
    <w:rsid w:val="003F1D63"/>
    <w:rsid w:val="003F2395"/>
    <w:rsid w:val="003F24D9"/>
    <w:rsid w:val="003F24DE"/>
    <w:rsid w:val="003F2571"/>
    <w:rsid w:val="003F2A0C"/>
    <w:rsid w:val="003F39C8"/>
    <w:rsid w:val="003F3D2F"/>
    <w:rsid w:val="003F41C8"/>
    <w:rsid w:val="003F464B"/>
    <w:rsid w:val="003F4763"/>
    <w:rsid w:val="003F4DC8"/>
    <w:rsid w:val="003F4F8A"/>
    <w:rsid w:val="003F52F6"/>
    <w:rsid w:val="003F5425"/>
    <w:rsid w:val="003F559A"/>
    <w:rsid w:val="003F584C"/>
    <w:rsid w:val="003F5872"/>
    <w:rsid w:val="003F5F53"/>
    <w:rsid w:val="003F6102"/>
    <w:rsid w:val="003F6BD7"/>
    <w:rsid w:val="003F6C30"/>
    <w:rsid w:val="003F6D4C"/>
    <w:rsid w:val="003F75D6"/>
    <w:rsid w:val="003F77CB"/>
    <w:rsid w:val="0040017A"/>
    <w:rsid w:val="00400DD5"/>
    <w:rsid w:val="00400F94"/>
    <w:rsid w:val="004019E7"/>
    <w:rsid w:val="00401ADF"/>
    <w:rsid w:val="00401E3B"/>
    <w:rsid w:val="00401F3B"/>
    <w:rsid w:val="0040224E"/>
    <w:rsid w:val="004023F2"/>
    <w:rsid w:val="00402B2D"/>
    <w:rsid w:val="00402B8F"/>
    <w:rsid w:val="00402D7F"/>
    <w:rsid w:val="004030B5"/>
    <w:rsid w:val="00403960"/>
    <w:rsid w:val="00403977"/>
    <w:rsid w:val="00403F77"/>
    <w:rsid w:val="004042D7"/>
    <w:rsid w:val="00404505"/>
    <w:rsid w:val="00404BD9"/>
    <w:rsid w:val="00404BF4"/>
    <w:rsid w:val="00404C51"/>
    <w:rsid w:val="00404D3A"/>
    <w:rsid w:val="00405122"/>
    <w:rsid w:val="00405180"/>
    <w:rsid w:val="00405523"/>
    <w:rsid w:val="00405B03"/>
    <w:rsid w:val="00405DE5"/>
    <w:rsid w:val="00406023"/>
    <w:rsid w:val="004069F4"/>
    <w:rsid w:val="0040706A"/>
    <w:rsid w:val="004071BA"/>
    <w:rsid w:val="004074EF"/>
    <w:rsid w:val="00407798"/>
    <w:rsid w:val="00407BAF"/>
    <w:rsid w:val="00410661"/>
    <w:rsid w:val="0041096C"/>
    <w:rsid w:val="004113B6"/>
    <w:rsid w:val="0041196E"/>
    <w:rsid w:val="00411A69"/>
    <w:rsid w:val="0041203F"/>
    <w:rsid w:val="00412759"/>
    <w:rsid w:val="00412CAB"/>
    <w:rsid w:val="00412D18"/>
    <w:rsid w:val="00412D68"/>
    <w:rsid w:val="00412DDC"/>
    <w:rsid w:val="00412E08"/>
    <w:rsid w:val="00412FB6"/>
    <w:rsid w:val="0041325A"/>
    <w:rsid w:val="004132A3"/>
    <w:rsid w:val="004136C2"/>
    <w:rsid w:val="00413926"/>
    <w:rsid w:val="00413B43"/>
    <w:rsid w:val="00413DF6"/>
    <w:rsid w:val="00414474"/>
    <w:rsid w:val="00414650"/>
    <w:rsid w:val="004149F3"/>
    <w:rsid w:val="00414AC8"/>
    <w:rsid w:val="00414B88"/>
    <w:rsid w:val="0041583C"/>
    <w:rsid w:val="004159FA"/>
    <w:rsid w:val="00415BB4"/>
    <w:rsid w:val="00416458"/>
    <w:rsid w:val="0041680F"/>
    <w:rsid w:val="0041697E"/>
    <w:rsid w:val="00416B14"/>
    <w:rsid w:val="00416BB0"/>
    <w:rsid w:val="00416F80"/>
    <w:rsid w:val="00416FD6"/>
    <w:rsid w:val="0041708D"/>
    <w:rsid w:val="004172B2"/>
    <w:rsid w:val="00417AC7"/>
    <w:rsid w:val="00417F17"/>
    <w:rsid w:val="00417FD0"/>
    <w:rsid w:val="0042021A"/>
    <w:rsid w:val="004209CC"/>
    <w:rsid w:val="00420B22"/>
    <w:rsid w:val="00420C7A"/>
    <w:rsid w:val="004217C8"/>
    <w:rsid w:val="004217FF"/>
    <w:rsid w:val="004219C6"/>
    <w:rsid w:val="00422270"/>
    <w:rsid w:val="00422496"/>
    <w:rsid w:val="00422689"/>
    <w:rsid w:val="00422B89"/>
    <w:rsid w:val="00422F04"/>
    <w:rsid w:val="00423143"/>
    <w:rsid w:val="004237BC"/>
    <w:rsid w:val="00423995"/>
    <w:rsid w:val="004243B0"/>
    <w:rsid w:val="0042475D"/>
    <w:rsid w:val="00424BED"/>
    <w:rsid w:val="00424DB2"/>
    <w:rsid w:val="00424DE9"/>
    <w:rsid w:val="00424EB1"/>
    <w:rsid w:val="00425409"/>
    <w:rsid w:val="004255A4"/>
    <w:rsid w:val="004255E7"/>
    <w:rsid w:val="00425B16"/>
    <w:rsid w:val="00425F88"/>
    <w:rsid w:val="004261A0"/>
    <w:rsid w:val="004266DE"/>
    <w:rsid w:val="004268DA"/>
    <w:rsid w:val="00426908"/>
    <w:rsid w:val="004277C3"/>
    <w:rsid w:val="00427803"/>
    <w:rsid w:val="0042781E"/>
    <w:rsid w:val="004278BC"/>
    <w:rsid w:val="004309C1"/>
    <w:rsid w:val="00430CE9"/>
    <w:rsid w:val="004310FD"/>
    <w:rsid w:val="0043183E"/>
    <w:rsid w:val="00431C04"/>
    <w:rsid w:val="00431F58"/>
    <w:rsid w:val="00432A28"/>
    <w:rsid w:val="00432E2A"/>
    <w:rsid w:val="00433032"/>
    <w:rsid w:val="00433409"/>
    <w:rsid w:val="00433489"/>
    <w:rsid w:val="00433985"/>
    <w:rsid w:val="00433999"/>
    <w:rsid w:val="00433A1F"/>
    <w:rsid w:val="00433A8D"/>
    <w:rsid w:val="00433BA3"/>
    <w:rsid w:val="00433CC1"/>
    <w:rsid w:val="00433ECD"/>
    <w:rsid w:val="00433EED"/>
    <w:rsid w:val="00433F4E"/>
    <w:rsid w:val="0043437D"/>
    <w:rsid w:val="0043443E"/>
    <w:rsid w:val="004344B5"/>
    <w:rsid w:val="00435226"/>
    <w:rsid w:val="004357C7"/>
    <w:rsid w:val="0043581E"/>
    <w:rsid w:val="004359C8"/>
    <w:rsid w:val="00435C51"/>
    <w:rsid w:val="00435C5A"/>
    <w:rsid w:val="004365F1"/>
    <w:rsid w:val="00436605"/>
    <w:rsid w:val="004366CC"/>
    <w:rsid w:val="00436DE8"/>
    <w:rsid w:val="00436F23"/>
    <w:rsid w:val="00436FB1"/>
    <w:rsid w:val="00436FF1"/>
    <w:rsid w:val="00437437"/>
    <w:rsid w:val="004376B7"/>
    <w:rsid w:val="004379B3"/>
    <w:rsid w:val="00437B68"/>
    <w:rsid w:val="004403F6"/>
    <w:rsid w:val="0044042E"/>
    <w:rsid w:val="004405CC"/>
    <w:rsid w:val="004409B1"/>
    <w:rsid w:val="00440A3E"/>
    <w:rsid w:val="00440BBF"/>
    <w:rsid w:val="00441444"/>
    <w:rsid w:val="004414A0"/>
    <w:rsid w:val="0044155B"/>
    <w:rsid w:val="0044181A"/>
    <w:rsid w:val="00441924"/>
    <w:rsid w:val="00442484"/>
    <w:rsid w:val="004424D3"/>
    <w:rsid w:val="00442B93"/>
    <w:rsid w:val="00442B94"/>
    <w:rsid w:val="004437A1"/>
    <w:rsid w:val="00443849"/>
    <w:rsid w:val="00443DCD"/>
    <w:rsid w:val="00443ED6"/>
    <w:rsid w:val="00444181"/>
    <w:rsid w:val="004444A2"/>
    <w:rsid w:val="00444BEF"/>
    <w:rsid w:val="00444C8F"/>
    <w:rsid w:val="0044503D"/>
    <w:rsid w:val="004450AB"/>
    <w:rsid w:val="004450AF"/>
    <w:rsid w:val="004450E6"/>
    <w:rsid w:val="004452BF"/>
    <w:rsid w:val="004452D1"/>
    <w:rsid w:val="00445689"/>
    <w:rsid w:val="00446433"/>
    <w:rsid w:val="0044667B"/>
    <w:rsid w:val="00446722"/>
    <w:rsid w:val="00446B37"/>
    <w:rsid w:val="00446CB4"/>
    <w:rsid w:val="00446E48"/>
    <w:rsid w:val="004471FF"/>
    <w:rsid w:val="004472D2"/>
    <w:rsid w:val="00447D13"/>
    <w:rsid w:val="0045084E"/>
    <w:rsid w:val="00451077"/>
    <w:rsid w:val="0045122F"/>
    <w:rsid w:val="00451588"/>
    <w:rsid w:val="004519BC"/>
    <w:rsid w:val="00451AEB"/>
    <w:rsid w:val="00451F45"/>
    <w:rsid w:val="004520F7"/>
    <w:rsid w:val="00452210"/>
    <w:rsid w:val="00452400"/>
    <w:rsid w:val="00452573"/>
    <w:rsid w:val="00452A48"/>
    <w:rsid w:val="00452BE6"/>
    <w:rsid w:val="0045306F"/>
    <w:rsid w:val="00453350"/>
    <w:rsid w:val="004537E6"/>
    <w:rsid w:val="00453807"/>
    <w:rsid w:val="00453B91"/>
    <w:rsid w:val="00453B94"/>
    <w:rsid w:val="00453B9E"/>
    <w:rsid w:val="00453DB8"/>
    <w:rsid w:val="00454630"/>
    <w:rsid w:val="004550FA"/>
    <w:rsid w:val="004555CF"/>
    <w:rsid w:val="004559F2"/>
    <w:rsid w:val="004559FB"/>
    <w:rsid w:val="00455A82"/>
    <w:rsid w:val="00455D19"/>
    <w:rsid w:val="00456056"/>
    <w:rsid w:val="00456428"/>
    <w:rsid w:val="004571E7"/>
    <w:rsid w:val="004577C1"/>
    <w:rsid w:val="004578C7"/>
    <w:rsid w:val="00457BB6"/>
    <w:rsid w:val="00457C7A"/>
    <w:rsid w:val="00457DB5"/>
    <w:rsid w:val="004601C5"/>
    <w:rsid w:val="004603FE"/>
    <w:rsid w:val="00460709"/>
    <w:rsid w:val="00461336"/>
    <w:rsid w:val="00461373"/>
    <w:rsid w:val="00461483"/>
    <w:rsid w:val="00461680"/>
    <w:rsid w:val="00461DA1"/>
    <w:rsid w:val="00462188"/>
    <w:rsid w:val="00462230"/>
    <w:rsid w:val="00462273"/>
    <w:rsid w:val="0046229F"/>
    <w:rsid w:val="00462D27"/>
    <w:rsid w:val="00462DA5"/>
    <w:rsid w:val="00462DC7"/>
    <w:rsid w:val="00463289"/>
    <w:rsid w:val="004635E9"/>
    <w:rsid w:val="00463B74"/>
    <w:rsid w:val="00463FDB"/>
    <w:rsid w:val="004647A7"/>
    <w:rsid w:val="004649FB"/>
    <w:rsid w:val="00464D8F"/>
    <w:rsid w:val="00464EB4"/>
    <w:rsid w:val="00465176"/>
    <w:rsid w:val="0046533C"/>
    <w:rsid w:val="004653BB"/>
    <w:rsid w:val="0046546E"/>
    <w:rsid w:val="004654AC"/>
    <w:rsid w:val="0046591D"/>
    <w:rsid w:val="00465ADE"/>
    <w:rsid w:val="00466211"/>
    <w:rsid w:val="004663B9"/>
    <w:rsid w:val="004664DA"/>
    <w:rsid w:val="00466A95"/>
    <w:rsid w:val="00467259"/>
    <w:rsid w:val="00467306"/>
    <w:rsid w:val="0047004D"/>
    <w:rsid w:val="00470226"/>
    <w:rsid w:val="004702DF"/>
    <w:rsid w:val="00470428"/>
    <w:rsid w:val="00470943"/>
    <w:rsid w:val="00470AAD"/>
    <w:rsid w:val="00470D07"/>
    <w:rsid w:val="00470F2E"/>
    <w:rsid w:val="00471173"/>
    <w:rsid w:val="004712B1"/>
    <w:rsid w:val="004712EA"/>
    <w:rsid w:val="00471352"/>
    <w:rsid w:val="004717FE"/>
    <w:rsid w:val="004718A2"/>
    <w:rsid w:val="00471DA4"/>
    <w:rsid w:val="00471F9E"/>
    <w:rsid w:val="004722C5"/>
    <w:rsid w:val="0047265F"/>
    <w:rsid w:val="004726C7"/>
    <w:rsid w:val="00472A7F"/>
    <w:rsid w:val="00472E9A"/>
    <w:rsid w:val="00472EC0"/>
    <w:rsid w:val="00472F6B"/>
    <w:rsid w:val="00473114"/>
    <w:rsid w:val="004733CB"/>
    <w:rsid w:val="00473892"/>
    <w:rsid w:val="00473935"/>
    <w:rsid w:val="004739D4"/>
    <w:rsid w:val="004740B9"/>
    <w:rsid w:val="0047447A"/>
    <w:rsid w:val="0047448A"/>
    <w:rsid w:val="00474AEC"/>
    <w:rsid w:val="00474FCB"/>
    <w:rsid w:val="00475A3B"/>
    <w:rsid w:val="00476120"/>
    <w:rsid w:val="0047618F"/>
    <w:rsid w:val="004767A7"/>
    <w:rsid w:val="004769E6"/>
    <w:rsid w:val="00476E12"/>
    <w:rsid w:val="00476F46"/>
    <w:rsid w:val="004772D3"/>
    <w:rsid w:val="00477420"/>
    <w:rsid w:val="00477762"/>
    <w:rsid w:val="0047792A"/>
    <w:rsid w:val="00477EE7"/>
    <w:rsid w:val="004801FD"/>
    <w:rsid w:val="00480385"/>
    <w:rsid w:val="004804A1"/>
    <w:rsid w:val="004805F5"/>
    <w:rsid w:val="00480AE1"/>
    <w:rsid w:val="00480E5D"/>
    <w:rsid w:val="00480F0E"/>
    <w:rsid w:val="0048154D"/>
    <w:rsid w:val="00481861"/>
    <w:rsid w:val="00481C7C"/>
    <w:rsid w:val="00481F42"/>
    <w:rsid w:val="00482244"/>
    <w:rsid w:val="00482417"/>
    <w:rsid w:val="00482624"/>
    <w:rsid w:val="00482B0A"/>
    <w:rsid w:val="00482B96"/>
    <w:rsid w:val="00482C4E"/>
    <w:rsid w:val="00482EE8"/>
    <w:rsid w:val="00483191"/>
    <w:rsid w:val="00483240"/>
    <w:rsid w:val="0048334A"/>
    <w:rsid w:val="00483E69"/>
    <w:rsid w:val="00484359"/>
    <w:rsid w:val="00484841"/>
    <w:rsid w:val="0048486A"/>
    <w:rsid w:val="004849EF"/>
    <w:rsid w:val="00484D13"/>
    <w:rsid w:val="00484DBB"/>
    <w:rsid w:val="004852E1"/>
    <w:rsid w:val="004860C0"/>
    <w:rsid w:val="004869E1"/>
    <w:rsid w:val="00486F61"/>
    <w:rsid w:val="00486F71"/>
    <w:rsid w:val="00487132"/>
    <w:rsid w:val="00490403"/>
    <w:rsid w:val="00490424"/>
    <w:rsid w:val="00490508"/>
    <w:rsid w:val="0049056C"/>
    <w:rsid w:val="00490AD2"/>
    <w:rsid w:val="00490C4B"/>
    <w:rsid w:val="0049128B"/>
    <w:rsid w:val="004914C8"/>
    <w:rsid w:val="00491C99"/>
    <w:rsid w:val="00491DE7"/>
    <w:rsid w:val="0049235B"/>
    <w:rsid w:val="00492AAF"/>
    <w:rsid w:val="00492B03"/>
    <w:rsid w:val="004932A9"/>
    <w:rsid w:val="00493722"/>
    <w:rsid w:val="004939CB"/>
    <w:rsid w:val="004939F8"/>
    <w:rsid w:val="00493C9D"/>
    <w:rsid w:val="00493CB8"/>
    <w:rsid w:val="00493D8D"/>
    <w:rsid w:val="0049447B"/>
    <w:rsid w:val="00494605"/>
    <w:rsid w:val="0049473A"/>
    <w:rsid w:val="00494CA6"/>
    <w:rsid w:val="00494E9B"/>
    <w:rsid w:val="00494FB1"/>
    <w:rsid w:val="004953F0"/>
    <w:rsid w:val="00495698"/>
    <w:rsid w:val="004957AD"/>
    <w:rsid w:val="00495AF7"/>
    <w:rsid w:val="00495B1B"/>
    <w:rsid w:val="00496154"/>
    <w:rsid w:val="004961F0"/>
    <w:rsid w:val="00496264"/>
    <w:rsid w:val="00496606"/>
    <w:rsid w:val="004968DF"/>
    <w:rsid w:val="00496B31"/>
    <w:rsid w:val="0049732F"/>
    <w:rsid w:val="0049735A"/>
    <w:rsid w:val="004978CA"/>
    <w:rsid w:val="0049790B"/>
    <w:rsid w:val="00497AD2"/>
    <w:rsid w:val="004A0021"/>
    <w:rsid w:val="004A0374"/>
    <w:rsid w:val="004A0475"/>
    <w:rsid w:val="004A04BE"/>
    <w:rsid w:val="004A06EC"/>
    <w:rsid w:val="004A0D1D"/>
    <w:rsid w:val="004A10E1"/>
    <w:rsid w:val="004A130C"/>
    <w:rsid w:val="004A1494"/>
    <w:rsid w:val="004A1988"/>
    <w:rsid w:val="004A19C6"/>
    <w:rsid w:val="004A19F4"/>
    <w:rsid w:val="004A1DD3"/>
    <w:rsid w:val="004A1E6D"/>
    <w:rsid w:val="004A1FBA"/>
    <w:rsid w:val="004A205E"/>
    <w:rsid w:val="004A26C8"/>
    <w:rsid w:val="004A292F"/>
    <w:rsid w:val="004A2A1A"/>
    <w:rsid w:val="004A2C25"/>
    <w:rsid w:val="004A35FC"/>
    <w:rsid w:val="004A3ACB"/>
    <w:rsid w:val="004A3BEC"/>
    <w:rsid w:val="004A4061"/>
    <w:rsid w:val="004A4123"/>
    <w:rsid w:val="004A42E6"/>
    <w:rsid w:val="004A4498"/>
    <w:rsid w:val="004A48DD"/>
    <w:rsid w:val="004A498B"/>
    <w:rsid w:val="004A4A00"/>
    <w:rsid w:val="004A4B5A"/>
    <w:rsid w:val="004A4F9D"/>
    <w:rsid w:val="004A4FB8"/>
    <w:rsid w:val="004A4FC4"/>
    <w:rsid w:val="004A52CD"/>
    <w:rsid w:val="004A5378"/>
    <w:rsid w:val="004A53FF"/>
    <w:rsid w:val="004A5724"/>
    <w:rsid w:val="004A574B"/>
    <w:rsid w:val="004A6194"/>
    <w:rsid w:val="004A6298"/>
    <w:rsid w:val="004A643A"/>
    <w:rsid w:val="004A6641"/>
    <w:rsid w:val="004A6DE5"/>
    <w:rsid w:val="004A6E00"/>
    <w:rsid w:val="004A6F05"/>
    <w:rsid w:val="004A74A8"/>
    <w:rsid w:val="004A75D3"/>
    <w:rsid w:val="004A7A25"/>
    <w:rsid w:val="004A7BB9"/>
    <w:rsid w:val="004B077C"/>
    <w:rsid w:val="004B0AA5"/>
    <w:rsid w:val="004B0DA5"/>
    <w:rsid w:val="004B0FEF"/>
    <w:rsid w:val="004B1517"/>
    <w:rsid w:val="004B1766"/>
    <w:rsid w:val="004B18C8"/>
    <w:rsid w:val="004B1B61"/>
    <w:rsid w:val="004B1BB5"/>
    <w:rsid w:val="004B1BF2"/>
    <w:rsid w:val="004B2CA8"/>
    <w:rsid w:val="004B2F7B"/>
    <w:rsid w:val="004B3187"/>
    <w:rsid w:val="004B358D"/>
    <w:rsid w:val="004B38AB"/>
    <w:rsid w:val="004B3BBE"/>
    <w:rsid w:val="004B3BD7"/>
    <w:rsid w:val="004B3D39"/>
    <w:rsid w:val="004B3D3D"/>
    <w:rsid w:val="004B3EBA"/>
    <w:rsid w:val="004B4043"/>
    <w:rsid w:val="004B4169"/>
    <w:rsid w:val="004B439F"/>
    <w:rsid w:val="004B4A8E"/>
    <w:rsid w:val="004B4D14"/>
    <w:rsid w:val="004B5095"/>
    <w:rsid w:val="004B5644"/>
    <w:rsid w:val="004B58B4"/>
    <w:rsid w:val="004B5A77"/>
    <w:rsid w:val="004B5B2C"/>
    <w:rsid w:val="004B5D2A"/>
    <w:rsid w:val="004B5E8B"/>
    <w:rsid w:val="004B62E0"/>
    <w:rsid w:val="004B67D8"/>
    <w:rsid w:val="004B68DC"/>
    <w:rsid w:val="004B695C"/>
    <w:rsid w:val="004B6ED6"/>
    <w:rsid w:val="004B72CD"/>
    <w:rsid w:val="004B7568"/>
    <w:rsid w:val="004B79D8"/>
    <w:rsid w:val="004C01F7"/>
    <w:rsid w:val="004C05C3"/>
    <w:rsid w:val="004C05C4"/>
    <w:rsid w:val="004C0642"/>
    <w:rsid w:val="004C096D"/>
    <w:rsid w:val="004C17EA"/>
    <w:rsid w:val="004C18D8"/>
    <w:rsid w:val="004C1986"/>
    <w:rsid w:val="004C1B25"/>
    <w:rsid w:val="004C20F0"/>
    <w:rsid w:val="004C2187"/>
    <w:rsid w:val="004C28A6"/>
    <w:rsid w:val="004C2B79"/>
    <w:rsid w:val="004C2F81"/>
    <w:rsid w:val="004C311A"/>
    <w:rsid w:val="004C31CC"/>
    <w:rsid w:val="004C388D"/>
    <w:rsid w:val="004C3C54"/>
    <w:rsid w:val="004C40B5"/>
    <w:rsid w:val="004C4203"/>
    <w:rsid w:val="004C4339"/>
    <w:rsid w:val="004C4405"/>
    <w:rsid w:val="004C477B"/>
    <w:rsid w:val="004C5190"/>
    <w:rsid w:val="004C54B6"/>
    <w:rsid w:val="004C551D"/>
    <w:rsid w:val="004C554D"/>
    <w:rsid w:val="004C5576"/>
    <w:rsid w:val="004C5652"/>
    <w:rsid w:val="004C5706"/>
    <w:rsid w:val="004C5B63"/>
    <w:rsid w:val="004C5DA8"/>
    <w:rsid w:val="004C5EB3"/>
    <w:rsid w:val="004C612A"/>
    <w:rsid w:val="004C62B9"/>
    <w:rsid w:val="004C6626"/>
    <w:rsid w:val="004C669B"/>
    <w:rsid w:val="004C6801"/>
    <w:rsid w:val="004C6A65"/>
    <w:rsid w:val="004C6C9E"/>
    <w:rsid w:val="004C6E58"/>
    <w:rsid w:val="004C745F"/>
    <w:rsid w:val="004C79D5"/>
    <w:rsid w:val="004C7BE3"/>
    <w:rsid w:val="004C7CC5"/>
    <w:rsid w:val="004C7DF0"/>
    <w:rsid w:val="004C7E22"/>
    <w:rsid w:val="004C7F8B"/>
    <w:rsid w:val="004D07D5"/>
    <w:rsid w:val="004D07E9"/>
    <w:rsid w:val="004D0AAF"/>
    <w:rsid w:val="004D0D47"/>
    <w:rsid w:val="004D19E6"/>
    <w:rsid w:val="004D1FAA"/>
    <w:rsid w:val="004D20A3"/>
    <w:rsid w:val="004D2ECF"/>
    <w:rsid w:val="004D3149"/>
    <w:rsid w:val="004D34CB"/>
    <w:rsid w:val="004D3729"/>
    <w:rsid w:val="004D39AF"/>
    <w:rsid w:val="004D3C12"/>
    <w:rsid w:val="004D40DD"/>
    <w:rsid w:val="004D486B"/>
    <w:rsid w:val="004D4FBD"/>
    <w:rsid w:val="004D5373"/>
    <w:rsid w:val="004D538E"/>
    <w:rsid w:val="004D5E2E"/>
    <w:rsid w:val="004D6015"/>
    <w:rsid w:val="004D602D"/>
    <w:rsid w:val="004D6178"/>
    <w:rsid w:val="004D6249"/>
    <w:rsid w:val="004D62D4"/>
    <w:rsid w:val="004D62F5"/>
    <w:rsid w:val="004D6309"/>
    <w:rsid w:val="004D6335"/>
    <w:rsid w:val="004D6500"/>
    <w:rsid w:val="004D6696"/>
    <w:rsid w:val="004D6806"/>
    <w:rsid w:val="004D68E7"/>
    <w:rsid w:val="004D7560"/>
    <w:rsid w:val="004D766E"/>
    <w:rsid w:val="004E0095"/>
    <w:rsid w:val="004E058B"/>
    <w:rsid w:val="004E07F4"/>
    <w:rsid w:val="004E090F"/>
    <w:rsid w:val="004E145E"/>
    <w:rsid w:val="004E154B"/>
    <w:rsid w:val="004E160E"/>
    <w:rsid w:val="004E16AD"/>
    <w:rsid w:val="004E16C3"/>
    <w:rsid w:val="004E17FB"/>
    <w:rsid w:val="004E1B2D"/>
    <w:rsid w:val="004E1C15"/>
    <w:rsid w:val="004E2151"/>
    <w:rsid w:val="004E23A9"/>
    <w:rsid w:val="004E24EF"/>
    <w:rsid w:val="004E25E2"/>
    <w:rsid w:val="004E2AB7"/>
    <w:rsid w:val="004E2B93"/>
    <w:rsid w:val="004E32A2"/>
    <w:rsid w:val="004E338E"/>
    <w:rsid w:val="004E36E0"/>
    <w:rsid w:val="004E4153"/>
    <w:rsid w:val="004E47E9"/>
    <w:rsid w:val="004E5181"/>
    <w:rsid w:val="004E51C6"/>
    <w:rsid w:val="004E5490"/>
    <w:rsid w:val="004E5619"/>
    <w:rsid w:val="004E5998"/>
    <w:rsid w:val="004E5A93"/>
    <w:rsid w:val="004E5F3A"/>
    <w:rsid w:val="004E63AB"/>
    <w:rsid w:val="004E640C"/>
    <w:rsid w:val="004E6565"/>
    <w:rsid w:val="004E6820"/>
    <w:rsid w:val="004E6A62"/>
    <w:rsid w:val="004E6B35"/>
    <w:rsid w:val="004E7472"/>
    <w:rsid w:val="004E7491"/>
    <w:rsid w:val="004E76A8"/>
    <w:rsid w:val="004E7703"/>
    <w:rsid w:val="004E77A1"/>
    <w:rsid w:val="004F07FF"/>
    <w:rsid w:val="004F0AA2"/>
    <w:rsid w:val="004F0F6A"/>
    <w:rsid w:val="004F1040"/>
    <w:rsid w:val="004F112F"/>
    <w:rsid w:val="004F173A"/>
    <w:rsid w:val="004F1915"/>
    <w:rsid w:val="004F2403"/>
    <w:rsid w:val="004F249D"/>
    <w:rsid w:val="004F24A5"/>
    <w:rsid w:val="004F263F"/>
    <w:rsid w:val="004F2B23"/>
    <w:rsid w:val="004F2D90"/>
    <w:rsid w:val="004F2EFE"/>
    <w:rsid w:val="004F2F15"/>
    <w:rsid w:val="004F3204"/>
    <w:rsid w:val="004F3477"/>
    <w:rsid w:val="004F34BB"/>
    <w:rsid w:val="004F388F"/>
    <w:rsid w:val="004F4126"/>
    <w:rsid w:val="004F42E0"/>
    <w:rsid w:val="004F44BB"/>
    <w:rsid w:val="004F4597"/>
    <w:rsid w:val="004F485A"/>
    <w:rsid w:val="004F4A06"/>
    <w:rsid w:val="004F4A37"/>
    <w:rsid w:val="004F4C7B"/>
    <w:rsid w:val="004F4F03"/>
    <w:rsid w:val="004F5025"/>
    <w:rsid w:val="004F51A3"/>
    <w:rsid w:val="004F573B"/>
    <w:rsid w:val="004F593D"/>
    <w:rsid w:val="004F5A21"/>
    <w:rsid w:val="004F5B24"/>
    <w:rsid w:val="004F5E93"/>
    <w:rsid w:val="004F6015"/>
    <w:rsid w:val="004F6423"/>
    <w:rsid w:val="004F66B6"/>
    <w:rsid w:val="004F7214"/>
    <w:rsid w:val="004F7776"/>
    <w:rsid w:val="004F78F6"/>
    <w:rsid w:val="004F7949"/>
    <w:rsid w:val="004F7990"/>
    <w:rsid w:val="004F7D2F"/>
    <w:rsid w:val="004F7EE4"/>
    <w:rsid w:val="00500106"/>
    <w:rsid w:val="005006A3"/>
    <w:rsid w:val="0050083B"/>
    <w:rsid w:val="00500A0F"/>
    <w:rsid w:val="00500B38"/>
    <w:rsid w:val="00500DBF"/>
    <w:rsid w:val="00500DE0"/>
    <w:rsid w:val="0050156B"/>
    <w:rsid w:val="005017B6"/>
    <w:rsid w:val="005019D2"/>
    <w:rsid w:val="00501A57"/>
    <w:rsid w:val="00501B0E"/>
    <w:rsid w:val="00501BBF"/>
    <w:rsid w:val="00501C5D"/>
    <w:rsid w:val="00501F3F"/>
    <w:rsid w:val="005021AC"/>
    <w:rsid w:val="00502729"/>
    <w:rsid w:val="005029D1"/>
    <w:rsid w:val="00502D82"/>
    <w:rsid w:val="00502E32"/>
    <w:rsid w:val="00502F1B"/>
    <w:rsid w:val="005039CE"/>
    <w:rsid w:val="00503ECB"/>
    <w:rsid w:val="005046A9"/>
    <w:rsid w:val="005048A0"/>
    <w:rsid w:val="00504A43"/>
    <w:rsid w:val="00504BFB"/>
    <w:rsid w:val="0050516E"/>
    <w:rsid w:val="0050522E"/>
    <w:rsid w:val="00505551"/>
    <w:rsid w:val="00505BA2"/>
    <w:rsid w:val="00505F50"/>
    <w:rsid w:val="0050625E"/>
    <w:rsid w:val="005065DB"/>
    <w:rsid w:val="005067DD"/>
    <w:rsid w:val="00506FA6"/>
    <w:rsid w:val="00507178"/>
    <w:rsid w:val="0050721A"/>
    <w:rsid w:val="00507854"/>
    <w:rsid w:val="005101B8"/>
    <w:rsid w:val="00510640"/>
    <w:rsid w:val="00510958"/>
    <w:rsid w:val="00510D16"/>
    <w:rsid w:val="005113D0"/>
    <w:rsid w:val="005114B3"/>
    <w:rsid w:val="00511823"/>
    <w:rsid w:val="00511BEC"/>
    <w:rsid w:val="00511EBA"/>
    <w:rsid w:val="00512364"/>
    <w:rsid w:val="0051263F"/>
    <w:rsid w:val="00512B5B"/>
    <w:rsid w:val="00513848"/>
    <w:rsid w:val="00513999"/>
    <w:rsid w:val="00513D1A"/>
    <w:rsid w:val="00513DFD"/>
    <w:rsid w:val="00513E11"/>
    <w:rsid w:val="00514612"/>
    <w:rsid w:val="00515B90"/>
    <w:rsid w:val="00516B84"/>
    <w:rsid w:val="00516C74"/>
    <w:rsid w:val="0051799C"/>
    <w:rsid w:val="005179CE"/>
    <w:rsid w:val="00517FAD"/>
    <w:rsid w:val="00517FCF"/>
    <w:rsid w:val="00520392"/>
    <w:rsid w:val="005204E5"/>
    <w:rsid w:val="0052082F"/>
    <w:rsid w:val="005208BD"/>
    <w:rsid w:val="00520B7F"/>
    <w:rsid w:val="00520C2B"/>
    <w:rsid w:val="00520F4B"/>
    <w:rsid w:val="005213C9"/>
    <w:rsid w:val="00521526"/>
    <w:rsid w:val="005215B9"/>
    <w:rsid w:val="005216B7"/>
    <w:rsid w:val="005216BD"/>
    <w:rsid w:val="0052173B"/>
    <w:rsid w:val="00522330"/>
    <w:rsid w:val="00522D58"/>
    <w:rsid w:val="005232DE"/>
    <w:rsid w:val="00523B3B"/>
    <w:rsid w:val="00524028"/>
    <w:rsid w:val="0052406C"/>
    <w:rsid w:val="005243B8"/>
    <w:rsid w:val="00524576"/>
    <w:rsid w:val="0052478B"/>
    <w:rsid w:val="00524858"/>
    <w:rsid w:val="005249DF"/>
    <w:rsid w:val="00524B05"/>
    <w:rsid w:val="005252B3"/>
    <w:rsid w:val="00525930"/>
    <w:rsid w:val="00525AA7"/>
    <w:rsid w:val="005265CE"/>
    <w:rsid w:val="005268C3"/>
    <w:rsid w:val="00526C91"/>
    <w:rsid w:val="00526D4F"/>
    <w:rsid w:val="00526E32"/>
    <w:rsid w:val="005275AE"/>
    <w:rsid w:val="00527C11"/>
    <w:rsid w:val="00527ED1"/>
    <w:rsid w:val="005300A4"/>
    <w:rsid w:val="0053026B"/>
    <w:rsid w:val="00530319"/>
    <w:rsid w:val="005306D0"/>
    <w:rsid w:val="00530961"/>
    <w:rsid w:val="00530CFF"/>
    <w:rsid w:val="00530D05"/>
    <w:rsid w:val="00530F9A"/>
    <w:rsid w:val="00531138"/>
    <w:rsid w:val="0053129F"/>
    <w:rsid w:val="0053145F"/>
    <w:rsid w:val="00531767"/>
    <w:rsid w:val="00531795"/>
    <w:rsid w:val="00531D93"/>
    <w:rsid w:val="0053276B"/>
    <w:rsid w:val="0053299E"/>
    <w:rsid w:val="00533413"/>
    <w:rsid w:val="00533452"/>
    <w:rsid w:val="005338FB"/>
    <w:rsid w:val="00534D70"/>
    <w:rsid w:val="00535501"/>
    <w:rsid w:val="00535B27"/>
    <w:rsid w:val="00535B5C"/>
    <w:rsid w:val="00536722"/>
    <w:rsid w:val="005367F9"/>
    <w:rsid w:val="00536CE0"/>
    <w:rsid w:val="00536DF7"/>
    <w:rsid w:val="00536FEA"/>
    <w:rsid w:val="00537154"/>
    <w:rsid w:val="005373DB"/>
    <w:rsid w:val="005375BC"/>
    <w:rsid w:val="005379D2"/>
    <w:rsid w:val="00537A9D"/>
    <w:rsid w:val="00537AA4"/>
    <w:rsid w:val="00537F5D"/>
    <w:rsid w:val="005401A3"/>
    <w:rsid w:val="00540692"/>
    <w:rsid w:val="005407E0"/>
    <w:rsid w:val="00540C8D"/>
    <w:rsid w:val="00540E54"/>
    <w:rsid w:val="00540E62"/>
    <w:rsid w:val="00542018"/>
    <w:rsid w:val="005425A1"/>
    <w:rsid w:val="005429B1"/>
    <w:rsid w:val="005429DA"/>
    <w:rsid w:val="00542C08"/>
    <w:rsid w:val="00543259"/>
    <w:rsid w:val="005434AF"/>
    <w:rsid w:val="00543582"/>
    <w:rsid w:val="005437BB"/>
    <w:rsid w:val="0054380F"/>
    <w:rsid w:val="0054393C"/>
    <w:rsid w:val="00543978"/>
    <w:rsid w:val="00543990"/>
    <w:rsid w:val="00544059"/>
    <w:rsid w:val="00544A4A"/>
    <w:rsid w:val="00544C2F"/>
    <w:rsid w:val="005451DE"/>
    <w:rsid w:val="005453C1"/>
    <w:rsid w:val="00545C51"/>
    <w:rsid w:val="00545E1B"/>
    <w:rsid w:val="00546624"/>
    <w:rsid w:val="005469E6"/>
    <w:rsid w:val="00546EF2"/>
    <w:rsid w:val="005478B4"/>
    <w:rsid w:val="00547C25"/>
    <w:rsid w:val="00547F6D"/>
    <w:rsid w:val="00550146"/>
    <w:rsid w:val="005507DB"/>
    <w:rsid w:val="0055092E"/>
    <w:rsid w:val="00551267"/>
    <w:rsid w:val="005519BE"/>
    <w:rsid w:val="00551A20"/>
    <w:rsid w:val="00551AD4"/>
    <w:rsid w:val="005520F1"/>
    <w:rsid w:val="00552886"/>
    <w:rsid w:val="00552B8B"/>
    <w:rsid w:val="00553061"/>
    <w:rsid w:val="00553307"/>
    <w:rsid w:val="005534EC"/>
    <w:rsid w:val="00553AAC"/>
    <w:rsid w:val="00553FDD"/>
    <w:rsid w:val="00554009"/>
    <w:rsid w:val="005541A4"/>
    <w:rsid w:val="005541C1"/>
    <w:rsid w:val="0055480A"/>
    <w:rsid w:val="00554BD9"/>
    <w:rsid w:val="00554D0B"/>
    <w:rsid w:val="00554D7B"/>
    <w:rsid w:val="0055513A"/>
    <w:rsid w:val="0055519F"/>
    <w:rsid w:val="005555EF"/>
    <w:rsid w:val="0055648A"/>
    <w:rsid w:val="0055663B"/>
    <w:rsid w:val="00556A1A"/>
    <w:rsid w:val="00556AED"/>
    <w:rsid w:val="00556B55"/>
    <w:rsid w:val="00556E69"/>
    <w:rsid w:val="0055720B"/>
    <w:rsid w:val="005573A7"/>
    <w:rsid w:val="00557612"/>
    <w:rsid w:val="00557E80"/>
    <w:rsid w:val="00560028"/>
    <w:rsid w:val="00560213"/>
    <w:rsid w:val="00560443"/>
    <w:rsid w:val="0056045E"/>
    <w:rsid w:val="00560943"/>
    <w:rsid w:val="00560C87"/>
    <w:rsid w:val="00560D35"/>
    <w:rsid w:val="00560D67"/>
    <w:rsid w:val="00560E73"/>
    <w:rsid w:val="0056134F"/>
    <w:rsid w:val="00561458"/>
    <w:rsid w:val="00561F1F"/>
    <w:rsid w:val="00562097"/>
    <w:rsid w:val="00562119"/>
    <w:rsid w:val="00562327"/>
    <w:rsid w:val="0056249D"/>
    <w:rsid w:val="00562D53"/>
    <w:rsid w:val="00562E62"/>
    <w:rsid w:val="0056323C"/>
    <w:rsid w:val="00563323"/>
    <w:rsid w:val="005634D2"/>
    <w:rsid w:val="005635A6"/>
    <w:rsid w:val="005635AF"/>
    <w:rsid w:val="00563B2E"/>
    <w:rsid w:val="00563C18"/>
    <w:rsid w:val="00563EB1"/>
    <w:rsid w:val="00563F5B"/>
    <w:rsid w:val="00564143"/>
    <w:rsid w:val="0056431A"/>
    <w:rsid w:val="005649EC"/>
    <w:rsid w:val="005656B9"/>
    <w:rsid w:val="0056571D"/>
    <w:rsid w:val="00565877"/>
    <w:rsid w:val="005658C9"/>
    <w:rsid w:val="0056590C"/>
    <w:rsid w:val="0056594A"/>
    <w:rsid w:val="00565C10"/>
    <w:rsid w:val="00565E0D"/>
    <w:rsid w:val="00565ED4"/>
    <w:rsid w:val="0056638F"/>
    <w:rsid w:val="005664EB"/>
    <w:rsid w:val="005665A4"/>
    <w:rsid w:val="005668DD"/>
    <w:rsid w:val="00566F9A"/>
    <w:rsid w:val="00567318"/>
    <w:rsid w:val="00567362"/>
    <w:rsid w:val="005675C6"/>
    <w:rsid w:val="00567738"/>
    <w:rsid w:val="0056775F"/>
    <w:rsid w:val="00567990"/>
    <w:rsid w:val="00567B1D"/>
    <w:rsid w:val="00567D25"/>
    <w:rsid w:val="00567D80"/>
    <w:rsid w:val="00570002"/>
    <w:rsid w:val="0057068D"/>
    <w:rsid w:val="00570C68"/>
    <w:rsid w:val="005714FA"/>
    <w:rsid w:val="00571895"/>
    <w:rsid w:val="00571971"/>
    <w:rsid w:val="005719A6"/>
    <w:rsid w:val="00571B5D"/>
    <w:rsid w:val="00572026"/>
    <w:rsid w:val="00572C00"/>
    <w:rsid w:val="00572C4A"/>
    <w:rsid w:val="00573065"/>
    <w:rsid w:val="00573160"/>
    <w:rsid w:val="0057319A"/>
    <w:rsid w:val="00573649"/>
    <w:rsid w:val="00574233"/>
    <w:rsid w:val="005747BB"/>
    <w:rsid w:val="00574D3A"/>
    <w:rsid w:val="005750C7"/>
    <w:rsid w:val="00575335"/>
    <w:rsid w:val="0057536C"/>
    <w:rsid w:val="005753BA"/>
    <w:rsid w:val="005756A3"/>
    <w:rsid w:val="00575730"/>
    <w:rsid w:val="005758A1"/>
    <w:rsid w:val="00575A45"/>
    <w:rsid w:val="00575EE0"/>
    <w:rsid w:val="00575EE6"/>
    <w:rsid w:val="005760F3"/>
    <w:rsid w:val="005763B8"/>
    <w:rsid w:val="00576688"/>
    <w:rsid w:val="00576806"/>
    <w:rsid w:val="005769C7"/>
    <w:rsid w:val="00576BF4"/>
    <w:rsid w:val="00576C48"/>
    <w:rsid w:val="00576E63"/>
    <w:rsid w:val="005778E7"/>
    <w:rsid w:val="00577AD4"/>
    <w:rsid w:val="00577C7D"/>
    <w:rsid w:val="00580331"/>
    <w:rsid w:val="0058035F"/>
    <w:rsid w:val="0058056B"/>
    <w:rsid w:val="005809A4"/>
    <w:rsid w:val="00580A8C"/>
    <w:rsid w:val="00580F96"/>
    <w:rsid w:val="0058174D"/>
    <w:rsid w:val="00582603"/>
    <w:rsid w:val="00582A78"/>
    <w:rsid w:val="00583C07"/>
    <w:rsid w:val="00584078"/>
    <w:rsid w:val="0058414D"/>
    <w:rsid w:val="0058439D"/>
    <w:rsid w:val="00584556"/>
    <w:rsid w:val="005847A8"/>
    <w:rsid w:val="005847E6"/>
    <w:rsid w:val="00584F05"/>
    <w:rsid w:val="0058513B"/>
    <w:rsid w:val="00585330"/>
    <w:rsid w:val="005853C6"/>
    <w:rsid w:val="00585BA6"/>
    <w:rsid w:val="00585E31"/>
    <w:rsid w:val="0058658A"/>
    <w:rsid w:val="005866CB"/>
    <w:rsid w:val="0058674C"/>
    <w:rsid w:val="00586A61"/>
    <w:rsid w:val="005871EC"/>
    <w:rsid w:val="0058758A"/>
    <w:rsid w:val="005877E3"/>
    <w:rsid w:val="00587936"/>
    <w:rsid w:val="00587CCA"/>
    <w:rsid w:val="005900AA"/>
    <w:rsid w:val="005901BE"/>
    <w:rsid w:val="00590276"/>
    <w:rsid w:val="005907F7"/>
    <w:rsid w:val="00590B4D"/>
    <w:rsid w:val="00590CA4"/>
    <w:rsid w:val="00590D82"/>
    <w:rsid w:val="00590F59"/>
    <w:rsid w:val="005913F4"/>
    <w:rsid w:val="005914F3"/>
    <w:rsid w:val="0059158B"/>
    <w:rsid w:val="005918AF"/>
    <w:rsid w:val="00591FAE"/>
    <w:rsid w:val="00592722"/>
    <w:rsid w:val="005927DE"/>
    <w:rsid w:val="00592CAC"/>
    <w:rsid w:val="00592F0A"/>
    <w:rsid w:val="00592F60"/>
    <w:rsid w:val="0059319B"/>
    <w:rsid w:val="005933CB"/>
    <w:rsid w:val="005933F8"/>
    <w:rsid w:val="0059362D"/>
    <w:rsid w:val="00593D47"/>
    <w:rsid w:val="00593DBC"/>
    <w:rsid w:val="00593F49"/>
    <w:rsid w:val="00594B4C"/>
    <w:rsid w:val="00594B64"/>
    <w:rsid w:val="00594F76"/>
    <w:rsid w:val="0059510F"/>
    <w:rsid w:val="00595259"/>
    <w:rsid w:val="005953BA"/>
    <w:rsid w:val="00595468"/>
    <w:rsid w:val="00595A36"/>
    <w:rsid w:val="00595B41"/>
    <w:rsid w:val="005962D8"/>
    <w:rsid w:val="00596349"/>
    <w:rsid w:val="005964DA"/>
    <w:rsid w:val="00596852"/>
    <w:rsid w:val="00596F64"/>
    <w:rsid w:val="005970A7"/>
    <w:rsid w:val="00597383"/>
    <w:rsid w:val="005975B9"/>
    <w:rsid w:val="0059790A"/>
    <w:rsid w:val="00597BFB"/>
    <w:rsid w:val="005A02DB"/>
    <w:rsid w:val="005A03E8"/>
    <w:rsid w:val="005A0529"/>
    <w:rsid w:val="005A0647"/>
    <w:rsid w:val="005A0682"/>
    <w:rsid w:val="005A0F91"/>
    <w:rsid w:val="005A1727"/>
    <w:rsid w:val="005A1DCC"/>
    <w:rsid w:val="005A2077"/>
    <w:rsid w:val="005A2661"/>
    <w:rsid w:val="005A2839"/>
    <w:rsid w:val="005A28E4"/>
    <w:rsid w:val="005A2BB1"/>
    <w:rsid w:val="005A2F60"/>
    <w:rsid w:val="005A3153"/>
    <w:rsid w:val="005A376C"/>
    <w:rsid w:val="005A398D"/>
    <w:rsid w:val="005A3EB2"/>
    <w:rsid w:val="005A43A0"/>
    <w:rsid w:val="005A47B2"/>
    <w:rsid w:val="005A4A26"/>
    <w:rsid w:val="005A4A61"/>
    <w:rsid w:val="005A578F"/>
    <w:rsid w:val="005A5853"/>
    <w:rsid w:val="005A5DDD"/>
    <w:rsid w:val="005A61AE"/>
    <w:rsid w:val="005A6A11"/>
    <w:rsid w:val="005A6D01"/>
    <w:rsid w:val="005A6FD6"/>
    <w:rsid w:val="005A70A8"/>
    <w:rsid w:val="005A714E"/>
    <w:rsid w:val="005A767B"/>
    <w:rsid w:val="005A7EA0"/>
    <w:rsid w:val="005B0061"/>
    <w:rsid w:val="005B0386"/>
    <w:rsid w:val="005B0401"/>
    <w:rsid w:val="005B0717"/>
    <w:rsid w:val="005B0760"/>
    <w:rsid w:val="005B0B61"/>
    <w:rsid w:val="005B1195"/>
    <w:rsid w:val="005B151C"/>
    <w:rsid w:val="005B1651"/>
    <w:rsid w:val="005B1756"/>
    <w:rsid w:val="005B195F"/>
    <w:rsid w:val="005B1FED"/>
    <w:rsid w:val="005B3102"/>
    <w:rsid w:val="005B3722"/>
    <w:rsid w:val="005B3CF9"/>
    <w:rsid w:val="005B3EDE"/>
    <w:rsid w:val="005B471C"/>
    <w:rsid w:val="005B4A06"/>
    <w:rsid w:val="005B4AF8"/>
    <w:rsid w:val="005B5892"/>
    <w:rsid w:val="005B58D4"/>
    <w:rsid w:val="005B5B3E"/>
    <w:rsid w:val="005B5E89"/>
    <w:rsid w:val="005B5FBE"/>
    <w:rsid w:val="005B619F"/>
    <w:rsid w:val="005B6A9D"/>
    <w:rsid w:val="005B6AE8"/>
    <w:rsid w:val="005B6B38"/>
    <w:rsid w:val="005B6B95"/>
    <w:rsid w:val="005B7001"/>
    <w:rsid w:val="005B71C9"/>
    <w:rsid w:val="005B7291"/>
    <w:rsid w:val="005B737F"/>
    <w:rsid w:val="005B767B"/>
    <w:rsid w:val="005B7B81"/>
    <w:rsid w:val="005B7C71"/>
    <w:rsid w:val="005B7FC6"/>
    <w:rsid w:val="005C03A1"/>
    <w:rsid w:val="005C0933"/>
    <w:rsid w:val="005C0C4C"/>
    <w:rsid w:val="005C1351"/>
    <w:rsid w:val="005C154A"/>
    <w:rsid w:val="005C1901"/>
    <w:rsid w:val="005C1FBA"/>
    <w:rsid w:val="005C2168"/>
    <w:rsid w:val="005C22FC"/>
    <w:rsid w:val="005C254D"/>
    <w:rsid w:val="005C263D"/>
    <w:rsid w:val="005C2CD7"/>
    <w:rsid w:val="005C31C1"/>
    <w:rsid w:val="005C3601"/>
    <w:rsid w:val="005C3743"/>
    <w:rsid w:val="005C37E9"/>
    <w:rsid w:val="005C404F"/>
    <w:rsid w:val="005C412B"/>
    <w:rsid w:val="005C44F1"/>
    <w:rsid w:val="005C5421"/>
    <w:rsid w:val="005C578E"/>
    <w:rsid w:val="005C58B9"/>
    <w:rsid w:val="005C6BAA"/>
    <w:rsid w:val="005C6DA9"/>
    <w:rsid w:val="005C6FCF"/>
    <w:rsid w:val="005C75CF"/>
    <w:rsid w:val="005C76AB"/>
    <w:rsid w:val="005C7945"/>
    <w:rsid w:val="005C79F9"/>
    <w:rsid w:val="005C7D81"/>
    <w:rsid w:val="005C7FB8"/>
    <w:rsid w:val="005D023B"/>
    <w:rsid w:val="005D0834"/>
    <w:rsid w:val="005D09BB"/>
    <w:rsid w:val="005D0BD3"/>
    <w:rsid w:val="005D0C8B"/>
    <w:rsid w:val="005D0E9B"/>
    <w:rsid w:val="005D1021"/>
    <w:rsid w:val="005D1303"/>
    <w:rsid w:val="005D1685"/>
    <w:rsid w:val="005D178E"/>
    <w:rsid w:val="005D1995"/>
    <w:rsid w:val="005D1E6F"/>
    <w:rsid w:val="005D2815"/>
    <w:rsid w:val="005D2922"/>
    <w:rsid w:val="005D2A79"/>
    <w:rsid w:val="005D339B"/>
    <w:rsid w:val="005D3CF1"/>
    <w:rsid w:val="005D41A4"/>
    <w:rsid w:val="005D4535"/>
    <w:rsid w:val="005D4CBE"/>
    <w:rsid w:val="005D4E54"/>
    <w:rsid w:val="005D4EB6"/>
    <w:rsid w:val="005D503D"/>
    <w:rsid w:val="005D5712"/>
    <w:rsid w:val="005D5787"/>
    <w:rsid w:val="005D5995"/>
    <w:rsid w:val="005D59B9"/>
    <w:rsid w:val="005D5CD9"/>
    <w:rsid w:val="005D67E9"/>
    <w:rsid w:val="005D7AD1"/>
    <w:rsid w:val="005E04F8"/>
    <w:rsid w:val="005E0666"/>
    <w:rsid w:val="005E0717"/>
    <w:rsid w:val="005E086F"/>
    <w:rsid w:val="005E08DE"/>
    <w:rsid w:val="005E0B53"/>
    <w:rsid w:val="005E0E67"/>
    <w:rsid w:val="005E0F8F"/>
    <w:rsid w:val="005E122A"/>
    <w:rsid w:val="005E1748"/>
    <w:rsid w:val="005E24C8"/>
    <w:rsid w:val="005E27F4"/>
    <w:rsid w:val="005E29C7"/>
    <w:rsid w:val="005E2CA0"/>
    <w:rsid w:val="005E311F"/>
    <w:rsid w:val="005E317A"/>
    <w:rsid w:val="005E31BA"/>
    <w:rsid w:val="005E31F3"/>
    <w:rsid w:val="005E326C"/>
    <w:rsid w:val="005E3422"/>
    <w:rsid w:val="005E364B"/>
    <w:rsid w:val="005E3747"/>
    <w:rsid w:val="005E37E7"/>
    <w:rsid w:val="005E3824"/>
    <w:rsid w:val="005E3DEC"/>
    <w:rsid w:val="005E3F26"/>
    <w:rsid w:val="005E4B46"/>
    <w:rsid w:val="005E4C95"/>
    <w:rsid w:val="005E5014"/>
    <w:rsid w:val="005E57C3"/>
    <w:rsid w:val="005E5903"/>
    <w:rsid w:val="005E6CAC"/>
    <w:rsid w:val="005E6E64"/>
    <w:rsid w:val="005E7177"/>
    <w:rsid w:val="005E71C4"/>
    <w:rsid w:val="005E766B"/>
    <w:rsid w:val="005E79EA"/>
    <w:rsid w:val="005E7F46"/>
    <w:rsid w:val="005F0229"/>
    <w:rsid w:val="005F0854"/>
    <w:rsid w:val="005F0ADB"/>
    <w:rsid w:val="005F0C23"/>
    <w:rsid w:val="005F0FFD"/>
    <w:rsid w:val="005F1562"/>
    <w:rsid w:val="005F1909"/>
    <w:rsid w:val="005F1BA5"/>
    <w:rsid w:val="005F1C64"/>
    <w:rsid w:val="005F1ED2"/>
    <w:rsid w:val="005F2057"/>
    <w:rsid w:val="005F208A"/>
    <w:rsid w:val="005F2566"/>
    <w:rsid w:val="005F26A3"/>
    <w:rsid w:val="005F3092"/>
    <w:rsid w:val="005F30B0"/>
    <w:rsid w:val="005F3643"/>
    <w:rsid w:val="005F3871"/>
    <w:rsid w:val="005F3A9A"/>
    <w:rsid w:val="005F3ED6"/>
    <w:rsid w:val="005F3FFC"/>
    <w:rsid w:val="005F4368"/>
    <w:rsid w:val="005F43C2"/>
    <w:rsid w:val="005F46A3"/>
    <w:rsid w:val="005F4BAD"/>
    <w:rsid w:val="005F4BE7"/>
    <w:rsid w:val="005F4DC0"/>
    <w:rsid w:val="005F508C"/>
    <w:rsid w:val="005F517F"/>
    <w:rsid w:val="005F52E0"/>
    <w:rsid w:val="005F54CA"/>
    <w:rsid w:val="005F5AD0"/>
    <w:rsid w:val="005F5F09"/>
    <w:rsid w:val="005F6061"/>
    <w:rsid w:val="005F6133"/>
    <w:rsid w:val="005F6243"/>
    <w:rsid w:val="005F63A2"/>
    <w:rsid w:val="005F652D"/>
    <w:rsid w:val="005F6A10"/>
    <w:rsid w:val="005F6B77"/>
    <w:rsid w:val="005F6CDF"/>
    <w:rsid w:val="005F6F3E"/>
    <w:rsid w:val="005F70D9"/>
    <w:rsid w:val="005F7365"/>
    <w:rsid w:val="005F7BA8"/>
    <w:rsid w:val="005F7DA8"/>
    <w:rsid w:val="005F7E31"/>
    <w:rsid w:val="00600271"/>
    <w:rsid w:val="006004BD"/>
    <w:rsid w:val="0060091E"/>
    <w:rsid w:val="00600B93"/>
    <w:rsid w:val="006013CD"/>
    <w:rsid w:val="00601808"/>
    <w:rsid w:val="006018F4"/>
    <w:rsid w:val="006019A1"/>
    <w:rsid w:val="006019C1"/>
    <w:rsid w:val="00601B63"/>
    <w:rsid w:val="00601BE7"/>
    <w:rsid w:val="0060203C"/>
    <w:rsid w:val="00602211"/>
    <w:rsid w:val="00602625"/>
    <w:rsid w:val="006027D2"/>
    <w:rsid w:val="00602869"/>
    <w:rsid w:val="00602B39"/>
    <w:rsid w:val="00602B97"/>
    <w:rsid w:val="00602CEC"/>
    <w:rsid w:val="006030C6"/>
    <w:rsid w:val="0060332C"/>
    <w:rsid w:val="00603A22"/>
    <w:rsid w:val="00604290"/>
    <w:rsid w:val="006044EE"/>
    <w:rsid w:val="00604C2B"/>
    <w:rsid w:val="0060586C"/>
    <w:rsid w:val="006059C3"/>
    <w:rsid w:val="00605DD7"/>
    <w:rsid w:val="006063C7"/>
    <w:rsid w:val="00606703"/>
    <w:rsid w:val="00606B49"/>
    <w:rsid w:val="00606C05"/>
    <w:rsid w:val="00606F0D"/>
    <w:rsid w:val="00607250"/>
    <w:rsid w:val="0060740E"/>
    <w:rsid w:val="006078C4"/>
    <w:rsid w:val="006078DE"/>
    <w:rsid w:val="00607B77"/>
    <w:rsid w:val="00610040"/>
    <w:rsid w:val="006118EF"/>
    <w:rsid w:val="00611A27"/>
    <w:rsid w:val="00611BCC"/>
    <w:rsid w:val="00612095"/>
    <w:rsid w:val="00612354"/>
    <w:rsid w:val="006124CA"/>
    <w:rsid w:val="006124DD"/>
    <w:rsid w:val="00612645"/>
    <w:rsid w:val="0061277E"/>
    <w:rsid w:val="00613125"/>
    <w:rsid w:val="00613266"/>
    <w:rsid w:val="0061339A"/>
    <w:rsid w:val="0061361C"/>
    <w:rsid w:val="00613911"/>
    <w:rsid w:val="006139B2"/>
    <w:rsid w:val="00614344"/>
    <w:rsid w:val="00614C56"/>
    <w:rsid w:val="0061542B"/>
    <w:rsid w:val="00615628"/>
    <w:rsid w:val="0061583F"/>
    <w:rsid w:val="00615D37"/>
    <w:rsid w:val="006160F9"/>
    <w:rsid w:val="006163A3"/>
    <w:rsid w:val="0061672C"/>
    <w:rsid w:val="00616946"/>
    <w:rsid w:val="006169D7"/>
    <w:rsid w:val="00616CD4"/>
    <w:rsid w:val="006174A9"/>
    <w:rsid w:val="00617739"/>
    <w:rsid w:val="006179C4"/>
    <w:rsid w:val="00617AF9"/>
    <w:rsid w:val="00617C98"/>
    <w:rsid w:val="00617D42"/>
    <w:rsid w:val="00617EB0"/>
    <w:rsid w:val="0062006C"/>
    <w:rsid w:val="00620315"/>
    <w:rsid w:val="00620826"/>
    <w:rsid w:val="006209EF"/>
    <w:rsid w:val="006213EE"/>
    <w:rsid w:val="006224B2"/>
    <w:rsid w:val="00622514"/>
    <w:rsid w:val="00622698"/>
    <w:rsid w:val="006228BB"/>
    <w:rsid w:val="00622BA1"/>
    <w:rsid w:val="0062349D"/>
    <w:rsid w:val="006234E8"/>
    <w:rsid w:val="006235A1"/>
    <w:rsid w:val="006235EE"/>
    <w:rsid w:val="00623D05"/>
    <w:rsid w:val="00623DAC"/>
    <w:rsid w:val="00624429"/>
    <w:rsid w:val="006245BC"/>
    <w:rsid w:val="006245C5"/>
    <w:rsid w:val="0062478A"/>
    <w:rsid w:val="00624902"/>
    <w:rsid w:val="00624A17"/>
    <w:rsid w:val="00624B02"/>
    <w:rsid w:val="00624F4F"/>
    <w:rsid w:val="00624F94"/>
    <w:rsid w:val="00624FAE"/>
    <w:rsid w:val="006254B4"/>
    <w:rsid w:val="00625572"/>
    <w:rsid w:val="006257EB"/>
    <w:rsid w:val="00626519"/>
    <w:rsid w:val="006268E4"/>
    <w:rsid w:val="006269D3"/>
    <w:rsid w:val="00626B95"/>
    <w:rsid w:val="00627362"/>
    <w:rsid w:val="006279B1"/>
    <w:rsid w:val="00627F55"/>
    <w:rsid w:val="00627FE2"/>
    <w:rsid w:val="006303A4"/>
    <w:rsid w:val="00630AD4"/>
    <w:rsid w:val="00630F69"/>
    <w:rsid w:val="006310E5"/>
    <w:rsid w:val="00632127"/>
    <w:rsid w:val="00632190"/>
    <w:rsid w:val="006322D1"/>
    <w:rsid w:val="00632BA1"/>
    <w:rsid w:val="00633B7F"/>
    <w:rsid w:val="0063433E"/>
    <w:rsid w:val="00634388"/>
    <w:rsid w:val="0063445E"/>
    <w:rsid w:val="006344A0"/>
    <w:rsid w:val="00634557"/>
    <w:rsid w:val="00634622"/>
    <w:rsid w:val="0063498E"/>
    <w:rsid w:val="00634D0A"/>
    <w:rsid w:val="006350C5"/>
    <w:rsid w:val="006352BF"/>
    <w:rsid w:val="006352CF"/>
    <w:rsid w:val="006353EB"/>
    <w:rsid w:val="00635632"/>
    <w:rsid w:val="00635766"/>
    <w:rsid w:val="00635788"/>
    <w:rsid w:val="00635D0F"/>
    <w:rsid w:val="00635FD8"/>
    <w:rsid w:val="006360C7"/>
    <w:rsid w:val="00636259"/>
    <w:rsid w:val="0063629B"/>
    <w:rsid w:val="006362B5"/>
    <w:rsid w:val="0063673C"/>
    <w:rsid w:val="00636A53"/>
    <w:rsid w:val="00636F98"/>
    <w:rsid w:val="006371E3"/>
    <w:rsid w:val="0063736B"/>
    <w:rsid w:val="00637850"/>
    <w:rsid w:val="006378A3"/>
    <w:rsid w:val="0063793E"/>
    <w:rsid w:val="006379C5"/>
    <w:rsid w:val="00637B2B"/>
    <w:rsid w:val="006404A0"/>
    <w:rsid w:val="0064056C"/>
    <w:rsid w:val="00640699"/>
    <w:rsid w:val="00640A8D"/>
    <w:rsid w:val="00640CD9"/>
    <w:rsid w:val="00640D3C"/>
    <w:rsid w:val="00640FAA"/>
    <w:rsid w:val="00641B0D"/>
    <w:rsid w:val="00641BA3"/>
    <w:rsid w:val="006425AC"/>
    <w:rsid w:val="006426F3"/>
    <w:rsid w:val="006429B6"/>
    <w:rsid w:val="0064334F"/>
    <w:rsid w:val="00643611"/>
    <w:rsid w:val="00643754"/>
    <w:rsid w:val="00643FA0"/>
    <w:rsid w:val="0064420D"/>
    <w:rsid w:val="00644334"/>
    <w:rsid w:val="00644614"/>
    <w:rsid w:val="00644657"/>
    <w:rsid w:val="006448A3"/>
    <w:rsid w:val="00644A75"/>
    <w:rsid w:val="00644BC4"/>
    <w:rsid w:val="00644D72"/>
    <w:rsid w:val="00644FE7"/>
    <w:rsid w:val="006458F5"/>
    <w:rsid w:val="00645A34"/>
    <w:rsid w:val="00645A60"/>
    <w:rsid w:val="00645B71"/>
    <w:rsid w:val="00645D26"/>
    <w:rsid w:val="00645E25"/>
    <w:rsid w:val="00645E9E"/>
    <w:rsid w:val="00646ABD"/>
    <w:rsid w:val="00646C34"/>
    <w:rsid w:val="00646FD7"/>
    <w:rsid w:val="006470B9"/>
    <w:rsid w:val="00647421"/>
    <w:rsid w:val="00647472"/>
    <w:rsid w:val="0064780D"/>
    <w:rsid w:val="00647C8B"/>
    <w:rsid w:val="006501AD"/>
    <w:rsid w:val="006502FF"/>
    <w:rsid w:val="0065085A"/>
    <w:rsid w:val="00650916"/>
    <w:rsid w:val="0065098D"/>
    <w:rsid w:val="00650B5E"/>
    <w:rsid w:val="00650DCE"/>
    <w:rsid w:val="00650ECD"/>
    <w:rsid w:val="0065138F"/>
    <w:rsid w:val="006516A2"/>
    <w:rsid w:val="00651703"/>
    <w:rsid w:val="0065198B"/>
    <w:rsid w:val="00651A1C"/>
    <w:rsid w:val="00651C4B"/>
    <w:rsid w:val="00651D9D"/>
    <w:rsid w:val="00651E3B"/>
    <w:rsid w:val="006521ED"/>
    <w:rsid w:val="006524C5"/>
    <w:rsid w:val="00652601"/>
    <w:rsid w:val="00652BF0"/>
    <w:rsid w:val="00652D13"/>
    <w:rsid w:val="00653158"/>
    <w:rsid w:val="006538EB"/>
    <w:rsid w:val="00653C11"/>
    <w:rsid w:val="00653D0B"/>
    <w:rsid w:val="00653DBB"/>
    <w:rsid w:val="0065445F"/>
    <w:rsid w:val="0065446B"/>
    <w:rsid w:val="00654B17"/>
    <w:rsid w:val="00654E63"/>
    <w:rsid w:val="006551A9"/>
    <w:rsid w:val="0065537B"/>
    <w:rsid w:val="00655436"/>
    <w:rsid w:val="0065548C"/>
    <w:rsid w:val="0065563A"/>
    <w:rsid w:val="00655642"/>
    <w:rsid w:val="00655659"/>
    <w:rsid w:val="00655A3E"/>
    <w:rsid w:val="0065615F"/>
    <w:rsid w:val="006562A5"/>
    <w:rsid w:val="006564EB"/>
    <w:rsid w:val="006566F6"/>
    <w:rsid w:val="00656A63"/>
    <w:rsid w:val="00656CDC"/>
    <w:rsid w:val="00656E8D"/>
    <w:rsid w:val="00656F76"/>
    <w:rsid w:val="0065729E"/>
    <w:rsid w:val="00657587"/>
    <w:rsid w:val="006577B2"/>
    <w:rsid w:val="006578A8"/>
    <w:rsid w:val="00657B79"/>
    <w:rsid w:val="00657BD3"/>
    <w:rsid w:val="00657EBF"/>
    <w:rsid w:val="0066028F"/>
    <w:rsid w:val="006602F7"/>
    <w:rsid w:val="00660414"/>
    <w:rsid w:val="006605B3"/>
    <w:rsid w:val="00660601"/>
    <w:rsid w:val="006607AF"/>
    <w:rsid w:val="006607F1"/>
    <w:rsid w:val="00660928"/>
    <w:rsid w:val="00660B2A"/>
    <w:rsid w:val="0066140B"/>
    <w:rsid w:val="0066197F"/>
    <w:rsid w:val="00661B5E"/>
    <w:rsid w:val="00661F6B"/>
    <w:rsid w:val="00662CD0"/>
    <w:rsid w:val="00662DB2"/>
    <w:rsid w:val="006631AF"/>
    <w:rsid w:val="006631CB"/>
    <w:rsid w:val="006631D3"/>
    <w:rsid w:val="00663BC8"/>
    <w:rsid w:val="00663D13"/>
    <w:rsid w:val="00663F5B"/>
    <w:rsid w:val="00663F98"/>
    <w:rsid w:val="00664A27"/>
    <w:rsid w:val="0066571D"/>
    <w:rsid w:val="00665BB5"/>
    <w:rsid w:val="00665E9F"/>
    <w:rsid w:val="00666460"/>
    <w:rsid w:val="006664EF"/>
    <w:rsid w:val="006668E7"/>
    <w:rsid w:val="00666922"/>
    <w:rsid w:val="00667049"/>
    <w:rsid w:val="006672FC"/>
    <w:rsid w:val="00667385"/>
    <w:rsid w:val="0066755D"/>
    <w:rsid w:val="00667B70"/>
    <w:rsid w:val="00667BBC"/>
    <w:rsid w:val="00667CB8"/>
    <w:rsid w:val="00670593"/>
    <w:rsid w:val="0067105D"/>
    <w:rsid w:val="006712EF"/>
    <w:rsid w:val="006714C0"/>
    <w:rsid w:val="00671791"/>
    <w:rsid w:val="00671DDA"/>
    <w:rsid w:val="006720EB"/>
    <w:rsid w:val="006721DA"/>
    <w:rsid w:val="0067244E"/>
    <w:rsid w:val="00672F3D"/>
    <w:rsid w:val="00673845"/>
    <w:rsid w:val="00673D63"/>
    <w:rsid w:val="00673DC1"/>
    <w:rsid w:val="00673E22"/>
    <w:rsid w:val="00673F28"/>
    <w:rsid w:val="00673F75"/>
    <w:rsid w:val="00674078"/>
    <w:rsid w:val="00674228"/>
    <w:rsid w:val="006743B4"/>
    <w:rsid w:val="006749DE"/>
    <w:rsid w:val="00674B6D"/>
    <w:rsid w:val="00674DCB"/>
    <w:rsid w:val="00674FAF"/>
    <w:rsid w:val="00675023"/>
    <w:rsid w:val="006750A2"/>
    <w:rsid w:val="0067533E"/>
    <w:rsid w:val="006753FD"/>
    <w:rsid w:val="006757C4"/>
    <w:rsid w:val="00676078"/>
    <w:rsid w:val="006760F3"/>
    <w:rsid w:val="00676ADE"/>
    <w:rsid w:val="00676CB8"/>
    <w:rsid w:val="00677313"/>
    <w:rsid w:val="006773BA"/>
    <w:rsid w:val="006774F9"/>
    <w:rsid w:val="006777E2"/>
    <w:rsid w:val="00677882"/>
    <w:rsid w:val="00677FCB"/>
    <w:rsid w:val="00680083"/>
    <w:rsid w:val="006804C9"/>
    <w:rsid w:val="0068085F"/>
    <w:rsid w:val="00680DDD"/>
    <w:rsid w:val="00680FFF"/>
    <w:rsid w:val="006818F9"/>
    <w:rsid w:val="00681A51"/>
    <w:rsid w:val="00681B02"/>
    <w:rsid w:val="006822E4"/>
    <w:rsid w:val="00682446"/>
    <w:rsid w:val="006824D2"/>
    <w:rsid w:val="006824FE"/>
    <w:rsid w:val="0068278A"/>
    <w:rsid w:val="00682A07"/>
    <w:rsid w:val="00682A8F"/>
    <w:rsid w:val="00682DAB"/>
    <w:rsid w:val="00682FA9"/>
    <w:rsid w:val="006832BA"/>
    <w:rsid w:val="006834F2"/>
    <w:rsid w:val="006835A7"/>
    <w:rsid w:val="006835C3"/>
    <w:rsid w:val="00683C22"/>
    <w:rsid w:val="00683EA2"/>
    <w:rsid w:val="00684302"/>
    <w:rsid w:val="006844C4"/>
    <w:rsid w:val="00684544"/>
    <w:rsid w:val="0068466F"/>
    <w:rsid w:val="0068493B"/>
    <w:rsid w:val="00684AD5"/>
    <w:rsid w:val="00684D9B"/>
    <w:rsid w:val="00684E1F"/>
    <w:rsid w:val="006850AA"/>
    <w:rsid w:val="00685CE3"/>
    <w:rsid w:val="00685DAC"/>
    <w:rsid w:val="00685E08"/>
    <w:rsid w:val="00685F15"/>
    <w:rsid w:val="00685FF1"/>
    <w:rsid w:val="0068626B"/>
    <w:rsid w:val="00686430"/>
    <w:rsid w:val="00686B4A"/>
    <w:rsid w:val="00686B7C"/>
    <w:rsid w:val="00686DA9"/>
    <w:rsid w:val="0068737F"/>
    <w:rsid w:val="0068767B"/>
    <w:rsid w:val="006876E5"/>
    <w:rsid w:val="00687D06"/>
    <w:rsid w:val="00687DA1"/>
    <w:rsid w:val="0069012C"/>
    <w:rsid w:val="00690350"/>
    <w:rsid w:val="00690583"/>
    <w:rsid w:val="00690597"/>
    <w:rsid w:val="0069062A"/>
    <w:rsid w:val="00690BF9"/>
    <w:rsid w:val="006912AD"/>
    <w:rsid w:val="006912BE"/>
    <w:rsid w:val="00691999"/>
    <w:rsid w:val="00691A6D"/>
    <w:rsid w:val="00691CBE"/>
    <w:rsid w:val="00691D6E"/>
    <w:rsid w:val="00691D94"/>
    <w:rsid w:val="00691F52"/>
    <w:rsid w:val="00692057"/>
    <w:rsid w:val="00692492"/>
    <w:rsid w:val="00692678"/>
    <w:rsid w:val="00692AD6"/>
    <w:rsid w:val="00692C8F"/>
    <w:rsid w:val="00692F23"/>
    <w:rsid w:val="00692F39"/>
    <w:rsid w:val="00692F41"/>
    <w:rsid w:val="00692FA0"/>
    <w:rsid w:val="0069363E"/>
    <w:rsid w:val="006936D1"/>
    <w:rsid w:val="00693767"/>
    <w:rsid w:val="0069389B"/>
    <w:rsid w:val="006939A6"/>
    <w:rsid w:val="00693D85"/>
    <w:rsid w:val="00693DFD"/>
    <w:rsid w:val="00694412"/>
    <w:rsid w:val="006944CF"/>
    <w:rsid w:val="006945E9"/>
    <w:rsid w:val="00694E35"/>
    <w:rsid w:val="006955AB"/>
    <w:rsid w:val="0069563C"/>
    <w:rsid w:val="006957F4"/>
    <w:rsid w:val="0069594D"/>
    <w:rsid w:val="00695E54"/>
    <w:rsid w:val="00695F80"/>
    <w:rsid w:val="00695FCC"/>
    <w:rsid w:val="0069612A"/>
    <w:rsid w:val="0069636E"/>
    <w:rsid w:val="006963CE"/>
    <w:rsid w:val="00696581"/>
    <w:rsid w:val="00696594"/>
    <w:rsid w:val="00696B10"/>
    <w:rsid w:val="00696EE0"/>
    <w:rsid w:val="00697293"/>
    <w:rsid w:val="00697567"/>
    <w:rsid w:val="006979CE"/>
    <w:rsid w:val="006A0283"/>
    <w:rsid w:val="006A04BA"/>
    <w:rsid w:val="006A064E"/>
    <w:rsid w:val="006A06DE"/>
    <w:rsid w:val="006A09BE"/>
    <w:rsid w:val="006A0B58"/>
    <w:rsid w:val="006A0C94"/>
    <w:rsid w:val="006A0DFA"/>
    <w:rsid w:val="006A10EB"/>
    <w:rsid w:val="006A1ABD"/>
    <w:rsid w:val="006A1E66"/>
    <w:rsid w:val="006A233E"/>
    <w:rsid w:val="006A27D3"/>
    <w:rsid w:val="006A28DB"/>
    <w:rsid w:val="006A2EAE"/>
    <w:rsid w:val="006A39FE"/>
    <w:rsid w:val="006A3F1E"/>
    <w:rsid w:val="006A4293"/>
    <w:rsid w:val="006A4854"/>
    <w:rsid w:val="006A4C28"/>
    <w:rsid w:val="006A4EB9"/>
    <w:rsid w:val="006A55FE"/>
    <w:rsid w:val="006A59B5"/>
    <w:rsid w:val="006A63FB"/>
    <w:rsid w:val="006A658E"/>
    <w:rsid w:val="006A65E3"/>
    <w:rsid w:val="006A6E9B"/>
    <w:rsid w:val="006A6F69"/>
    <w:rsid w:val="006A6FAA"/>
    <w:rsid w:val="006A7133"/>
    <w:rsid w:val="006A7212"/>
    <w:rsid w:val="006A734A"/>
    <w:rsid w:val="006A737B"/>
    <w:rsid w:val="006A756F"/>
    <w:rsid w:val="006A761C"/>
    <w:rsid w:val="006A7691"/>
    <w:rsid w:val="006B0516"/>
    <w:rsid w:val="006B061A"/>
    <w:rsid w:val="006B0856"/>
    <w:rsid w:val="006B08E3"/>
    <w:rsid w:val="006B0C05"/>
    <w:rsid w:val="006B0E5C"/>
    <w:rsid w:val="006B0FC1"/>
    <w:rsid w:val="006B10A7"/>
    <w:rsid w:val="006B10E3"/>
    <w:rsid w:val="006B1AE1"/>
    <w:rsid w:val="006B1BA7"/>
    <w:rsid w:val="006B1BDA"/>
    <w:rsid w:val="006B2735"/>
    <w:rsid w:val="006B3003"/>
    <w:rsid w:val="006B3133"/>
    <w:rsid w:val="006B33F5"/>
    <w:rsid w:val="006B381E"/>
    <w:rsid w:val="006B3929"/>
    <w:rsid w:val="006B394B"/>
    <w:rsid w:val="006B407B"/>
    <w:rsid w:val="006B410A"/>
    <w:rsid w:val="006B4465"/>
    <w:rsid w:val="006B4A73"/>
    <w:rsid w:val="006B521B"/>
    <w:rsid w:val="006B5406"/>
    <w:rsid w:val="006B59A3"/>
    <w:rsid w:val="006B59DE"/>
    <w:rsid w:val="006B5B7C"/>
    <w:rsid w:val="006B6552"/>
    <w:rsid w:val="006B660A"/>
    <w:rsid w:val="006B6983"/>
    <w:rsid w:val="006B6DB2"/>
    <w:rsid w:val="006B6E29"/>
    <w:rsid w:val="006B79DB"/>
    <w:rsid w:val="006B7B8A"/>
    <w:rsid w:val="006B7F40"/>
    <w:rsid w:val="006B7FB4"/>
    <w:rsid w:val="006C004D"/>
    <w:rsid w:val="006C030D"/>
    <w:rsid w:val="006C0526"/>
    <w:rsid w:val="006C071B"/>
    <w:rsid w:val="006C08A7"/>
    <w:rsid w:val="006C110A"/>
    <w:rsid w:val="006C132C"/>
    <w:rsid w:val="006C18A4"/>
    <w:rsid w:val="006C1A19"/>
    <w:rsid w:val="006C1A6A"/>
    <w:rsid w:val="006C1ACE"/>
    <w:rsid w:val="006C1B14"/>
    <w:rsid w:val="006C1B37"/>
    <w:rsid w:val="006C1F63"/>
    <w:rsid w:val="006C20A2"/>
    <w:rsid w:val="006C2950"/>
    <w:rsid w:val="006C295E"/>
    <w:rsid w:val="006C297B"/>
    <w:rsid w:val="006C2B20"/>
    <w:rsid w:val="006C2B4A"/>
    <w:rsid w:val="006C2C7E"/>
    <w:rsid w:val="006C34AE"/>
    <w:rsid w:val="006C39CD"/>
    <w:rsid w:val="006C3B18"/>
    <w:rsid w:val="006C3DD5"/>
    <w:rsid w:val="006C46BC"/>
    <w:rsid w:val="006C4948"/>
    <w:rsid w:val="006C4971"/>
    <w:rsid w:val="006C4B8E"/>
    <w:rsid w:val="006C4DF1"/>
    <w:rsid w:val="006C4E59"/>
    <w:rsid w:val="006C4FFE"/>
    <w:rsid w:val="006C54A0"/>
    <w:rsid w:val="006C54DF"/>
    <w:rsid w:val="006C5686"/>
    <w:rsid w:val="006C5CB1"/>
    <w:rsid w:val="006C5F02"/>
    <w:rsid w:val="006C6556"/>
    <w:rsid w:val="006C6B1D"/>
    <w:rsid w:val="006C6F6D"/>
    <w:rsid w:val="006C7228"/>
    <w:rsid w:val="006C736A"/>
    <w:rsid w:val="006C75E0"/>
    <w:rsid w:val="006C7653"/>
    <w:rsid w:val="006C7964"/>
    <w:rsid w:val="006C7A88"/>
    <w:rsid w:val="006C7F57"/>
    <w:rsid w:val="006D04DC"/>
    <w:rsid w:val="006D0610"/>
    <w:rsid w:val="006D065A"/>
    <w:rsid w:val="006D07C3"/>
    <w:rsid w:val="006D08D1"/>
    <w:rsid w:val="006D0AF4"/>
    <w:rsid w:val="006D1069"/>
    <w:rsid w:val="006D13BF"/>
    <w:rsid w:val="006D1C03"/>
    <w:rsid w:val="006D1FD0"/>
    <w:rsid w:val="006D227C"/>
    <w:rsid w:val="006D23DD"/>
    <w:rsid w:val="006D2AB6"/>
    <w:rsid w:val="006D2CF3"/>
    <w:rsid w:val="006D2CF7"/>
    <w:rsid w:val="006D3155"/>
    <w:rsid w:val="006D315B"/>
    <w:rsid w:val="006D33C0"/>
    <w:rsid w:val="006D3CC1"/>
    <w:rsid w:val="006D3EB2"/>
    <w:rsid w:val="006D3EFA"/>
    <w:rsid w:val="006D41B9"/>
    <w:rsid w:val="006D438F"/>
    <w:rsid w:val="006D47FC"/>
    <w:rsid w:val="006D4A6B"/>
    <w:rsid w:val="006D4AB1"/>
    <w:rsid w:val="006D4B30"/>
    <w:rsid w:val="006D4B9C"/>
    <w:rsid w:val="006D52DA"/>
    <w:rsid w:val="006D5400"/>
    <w:rsid w:val="006D5660"/>
    <w:rsid w:val="006D5680"/>
    <w:rsid w:val="006D5A0E"/>
    <w:rsid w:val="006D5A79"/>
    <w:rsid w:val="006D5B11"/>
    <w:rsid w:val="006D5C51"/>
    <w:rsid w:val="006D6390"/>
    <w:rsid w:val="006D65ED"/>
    <w:rsid w:val="006D674D"/>
    <w:rsid w:val="006D6D60"/>
    <w:rsid w:val="006D70CF"/>
    <w:rsid w:val="006D722F"/>
    <w:rsid w:val="006D73B2"/>
    <w:rsid w:val="006D7616"/>
    <w:rsid w:val="006D76AB"/>
    <w:rsid w:val="006D76C5"/>
    <w:rsid w:val="006D77B0"/>
    <w:rsid w:val="006D7E3B"/>
    <w:rsid w:val="006E0104"/>
    <w:rsid w:val="006E05DE"/>
    <w:rsid w:val="006E0A18"/>
    <w:rsid w:val="006E0C61"/>
    <w:rsid w:val="006E0DF1"/>
    <w:rsid w:val="006E0E43"/>
    <w:rsid w:val="006E1395"/>
    <w:rsid w:val="006E146A"/>
    <w:rsid w:val="006E153E"/>
    <w:rsid w:val="006E243F"/>
    <w:rsid w:val="006E26F6"/>
    <w:rsid w:val="006E2A71"/>
    <w:rsid w:val="006E2B2A"/>
    <w:rsid w:val="006E3011"/>
    <w:rsid w:val="006E3114"/>
    <w:rsid w:val="006E336C"/>
    <w:rsid w:val="006E3618"/>
    <w:rsid w:val="006E38B5"/>
    <w:rsid w:val="006E3E4C"/>
    <w:rsid w:val="006E3EAB"/>
    <w:rsid w:val="006E415C"/>
    <w:rsid w:val="006E4246"/>
    <w:rsid w:val="006E428A"/>
    <w:rsid w:val="006E4707"/>
    <w:rsid w:val="006E5825"/>
    <w:rsid w:val="006E5999"/>
    <w:rsid w:val="006E59D6"/>
    <w:rsid w:val="006E6193"/>
    <w:rsid w:val="006E61DD"/>
    <w:rsid w:val="006E6641"/>
    <w:rsid w:val="006E693B"/>
    <w:rsid w:val="006E6BE4"/>
    <w:rsid w:val="006E6CD8"/>
    <w:rsid w:val="006E71B5"/>
    <w:rsid w:val="006E7381"/>
    <w:rsid w:val="006E73FA"/>
    <w:rsid w:val="006E7AF7"/>
    <w:rsid w:val="006F02C4"/>
    <w:rsid w:val="006F0D9E"/>
    <w:rsid w:val="006F0E3B"/>
    <w:rsid w:val="006F1296"/>
    <w:rsid w:val="006F1FAE"/>
    <w:rsid w:val="006F21B3"/>
    <w:rsid w:val="006F21BE"/>
    <w:rsid w:val="006F2363"/>
    <w:rsid w:val="006F23D4"/>
    <w:rsid w:val="006F2644"/>
    <w:rsid w:val="006F2854"/>
    <w:rsid w:val="006F29C4"/>
    <w:rsid w:val="006F2F20"/>
    <w:rsid w:val="006F368A"/>
    <w:rsid w:val="006F384E"/>
    <w:rsid w:val="006F3A4C"/>
    <w:rsid w:val="006F3BFE"/>
    <w:rsid w:val="006F43BC"/>
    <w:rsid w:val="006F4CD5"/>
    <w:rsid w:val="006F4E70"/>
    <w:rsid w:val="006F4ED8"/>
    <w:rsid w:val="006F503D"/>
    <w:rsid w:val="006F51F0"/>
    <w:rsid w:val="006F5336"/>
    <w:rsid w:val="006F550D"/>
    <w:rsid w:val="006F5595"/>
    <w:rsid w:val="006F590E"/>
    <w:rsid w:val="006F60D7"/>
    <w:rsid w:val="006F620D"/>
    <w:rsid w:val="006F6A0B"/>
    <w:rsid w:val="006F6A5C"/>
    <w:rsid w:val="006F6C10"/>
    <w:rsid w:val="006F6F10"/>
    <w:rsid w:val="006F7537"/>
    <w:rsid w:val="006F7E26"/>
    <w:rsid w:val="006F7E9B"/>
    <w:rsid w:val="006F7EC0"/>
    <w:rsid w:val="007000D5"/>
    <w:rsid w:val="007006B9"/>
    <w:rsid w:val="00701063"/>
    <w:rsid w:val="00701396"/>
    <w:rsid w:val="007018E7"/>
    <w:rsid w:val="0070282B"/>
    <w:rsid w:val="00702A72"/>
    <w:rsid w:val="00702B13"/>
    <w:rsid w:val="007032F8"/>
    <w:rsid w:val="007039BE"/>
    <w:rsid w:val="00703A7F"/>
    <w:rsid w:val="00703CCA"/>
    <w:rsid w:val="00703D8C"/>
    <w:rsid w:val="00704692"/>
    <w:rsid w:val="00705233"/>
    <w:rsid w:val="00705444"/>
    <w:rsid w:val="00705531"/>
    <w:rsid w:val="007055C9"/>
    <w:rsid w:val="00705751"/>
    <w:rsid w:val="00705A28"/>
    <w:rsid w:val="007061D9"/>
    <w:rsid w:val="007065B1"/>
    <w:rsid w:val="0070694F"/>
    <w:rsid w:val="00706BA1"/>
    <w:rsid w:val="00706C7E"/>
    <w:rsid w:val="00706EA9"/>
    <w:rsid w:val="007076A5"/>
    <w:rsid w:val="007079EB"/>
    <w:rsid w:val="00707F3C"/>
    <w:rsid w:val="007101E8"/>
    <w:rsid w:val="0071020D"/>
    <w:rsid w:val="0071061C"/>
    <w:rsid w:val="00710951"/>
    <w:rsid w:val="0071095A"/>
    <w:rsid w:val="00710BCA"/>
    <w:rsid w:val="00710CF1"/>
    <w:rsid w:val="00710D4A"/>
    <w:rsid w:val="00710F3A"/>
    <w:rsid w:val="0071147A"/>
    <w:rsid w:val="00711767"/>
    <w:rsid w:val="007118B9"/>
    <w:rsid w:val="007121E6"/>
    <w:rsid w:val="007122AB"/>
    <w:rsid w:val="007126A4"/>
    <w:rsid w:val="007127D7"/>
    <w:rsid w:val="00712FF6"/>
    <w:rsid w:val="00713373"/>
    <w:rsid w:val="007147EB"/>
    <w:rsid w:val="0071497B"/>
    <w:rsid w:val="00714A70"/>
    <w:rsid w:val="00715824"/>
    <w:rsid w:val="00715968"/>
    <w:rsid w:val="00715B91"/>
    <w:rsid w:val="00715E29"/>
    <w:rsid w:val="00715E94"/>
    <w:rsid w:val="00716434"/>
    <w:rsid w:val="00716458"/>
    <w:rsid w:val="00716816"/>
    <w:rsid w:val="0071690F"/>
    <w:rsid w:val="00716C5F"/>
    <w:rsid w:val="00716E03"/>
    <w:rsid w:val="0071726A"/>
    <w:rsid w:val="007175A6"/>
    <w:rsid w:val="0071764E"/>
    <w:rsid w:val="007177D2"/>
    <w:rsid w:val="007200A0"/>
    <w:rsid w:val="007203D1"/>
    <w:rsid w:val="007203F7"/>
    <w:rsid w:val="00720719"/>
    <w:rsid w:val="0072072D"/>
    <w:rsid w:val="00720A26"/>
    <w:rsid w:val="00720AC4"/>
    <w:rsid w:val="00720B8D"/>
    <w:rsid w:val="00720EEC"/>
    <w:rsid w:val="007210A4"/>
    <w:rsid w:val="007210D9"/>
    <w:rsid w:val="0072150B"/>
    <w:rsid w:val="007216A5"/>
    <w:rsid w:val="00721763"/>
    <w:rsid w:val="007217EE"/>
    <w:rsid w:val="00721C33"/>
    <w:rsid w:val="007226B6"/>
    <w:rsid w:val="007227D1"/>
    <w:rsid w:val="0072282A"/>
    <w:rsid w:val="00722A8D"/>
    <w:rsid w:val="00722CB7"/>
    <w:rsid w:val="00723288"/>
    <w:rsid w:val="007233BD"/>
    <w:rsid w:val="007233D4"/>
    <w:rsid w:val="00723C68"/>
    <w:rsid w:val="00723D8A"/>
    <w:rsid w:val="00723E92"/>
    <w:rsid w:val="007240AC"/>
    <w:rsid w:val="00724295"/>
    <w:rsid w:val="00724776"/>
    <w:rsid w:val="00724886"/>
    <w:rsid w:val="00724D47"/>
    <w:rsid w:val="00725118"/>
    <w:rsid w:val="0072534D"/>
    <w:rsid w:val="0072576A"/>
    <w:rsid w:val="00725CF9"/>
    <w:rsid w:val="00725E4E"/>
    <w:rsid w:val="00725E63"/>
    <w:rsid w:val="007260B6"/>
    <w:rsid w:val="007260C5"/>
    <w:rsid w:val="0072652C"/>
    <w:rsid w:val="007269A7"/>
    <w:rsid w:val="00726C68"/>
    <w:rsid w:val="00726CCD"/>
    <w:rsid w:val="00726CDC"/>
    <w:rsid w:val="00726D80"/>
    <w:rsid w:val="0072720D"/>
    <w:rsid w:val="00727303"/>
    <w:rsid w:val="00727519"/>
    <w:rsid w:val="00727852"/>
    <w:rsid w:val="00727B59"/>
    <w:rsid w:val="00727C05"/>
    <w:rsid w:val="00727C58"/>
    <w:rsid w:val="00730387"/>
    <w:rsid w:val="00730CAC"/>
    <w:rsid w:val="0073111F"/>
    <w:rsid w:val="00731882"/>
    <w:rsid w:val="00731A3C"/>
    <w:rsid w:val="00731BD3"/>
    <w:rsid w:val="00731D78"/>
    <w:rsid w:val="00731DB2"/>
    <w:rsid w:val="00731E97"/>
    <w:rsid w:val="007321F6"/>
    <w:rsid w:val="00732217"/>
    <w:rsid w:val="007327AD"/>
    <w:rsid w:val="007328EE"/>
    <w:rsid w:val="00732BD6"/>
    <w:rsid w:val="007331E6"/>
    <w:rsid w:val="0073337D"/>
    <w:rsid w:val="0073362B"/>
    <w:rsid w:val="00733C4A"/>
    <w:rsid w:val="00733CA7"/>
    <w:rsid w:val="00733CC2"/>
    <w:rsid w:val="007344DA"/>
    <w:rsid w:val="00734517"/>
    <w:rsid w:val="007348E6"/>
    <w:rsid w:val="0073504D"/>
    <w:rsid w:val="0073529F"/>
    <w:rsid w:val="007353ED"/>
    <w:rsid w:val="00735853"/>
    <w:rsid w:val="00735E51"/>
    <w:rsid w:val="0073634D"/>
    <w:rsid w:val="007363A6"/>
    <w:rsid w:val="0073666A"/>
    <w:rsid w:val="00736721"/>
    <w:rsid w:val="00736734"/>
    <w:rsid w:val="00736BDA"/>
    <w:rsid w:val="00736C66"/>
    <w:rsid w:val="00737001"/>
    <w:rsid w:val="0073703F"/>
    <w:rsid w:val="00737A27"/>
    <w:rsid w:val="00737E17"/>
    <w:rsid w:val="00740277"/>
    <w:rsid w:val="00740B59"/>
    <w:rsid w:val="00740D70"/>
    <w:rsid w:val="00740E47"/>
    <w:rsid w:val="0074132B"/>
    <w:rsid w:val="007419A2"/>
    <w:rsid w:val="00741F7E"/>
    <w:rsid w:val="00742003"/>
    <w:rsid w:val="007421DB"/>
    <w:rsid w:val="007426ED"/>
    <w:rsid w:val="007429FF"/>
    <w:rsid w:val="00742DF7"/>
    <w:rsid w:val="00742EFF"/>
    <w:rsid w:val="00743237"/>
    <w:rsid w:val="00743E36"/>
    <w:rsid w:val="00744FF9"/>
    <w:rsid w:val="007453AA"/>
    <w:rsid w:val="00745A83"/>
    <w:rsid w:val="00745CC2"/>
    <w:rsid w:val="00745D87"/>
    <w:rsid w:val="0074615F"/>
    <w:rsid w:val="00746283"/>
    <w:rsid w:val="007463FA"/>
    <w:rsid w:val="0074640B"/>
    <w:rsid w:val="00746552"/>
    <w:rsid w:val="00746646"/>
    <w:rsid w:val="00747078"/>
    <w:rsid w:val="007470D1"/>
    <w:rsid w:val="007470EE"/>
    <w:rsid w:val="0074755A"/>
    <w:rsid w:val="007478D1"/>
    <w:rsid w:val="00747BD7"/>
    <w:rsid w:val="0075091B"/>
    <w:rsid w:val="00750A55"/>
    <w:rsid w:val="00750B72"/>
    <w:rsid w:val="00750CD3"/>
    <w:rsid w:val="007513D0"/>
    <w:rsid w:val="007519D7"/>
    <w:rsid w:val="00751A35"/>
    <w:rsid w:val="00751E01"/>
    <w:rsid w:val="00752698"/>
    <w:rsid w:val="00752D2B"/>
    <w:rsid w:val="0075300D"/>
    <w:rsid w:val="0075319F"/>
    <w:rsid w:val="0075332C"/>
    <w:rsid w:val="00753447"/>
    <w:rsid w:val="0075353F"/>
    <w:rsid w:val="007536B3"/>
    <w:rsid w:val="00753772"/>
    <w:rsid w:val="00753EDB"/>
    <w:rsid w:val="00753F26"/>
    <w:rsid w:val="00754150"/>
    <w:rsid w:val="00754642"/>
    <w:rsid w:val="0075505D"/>
    <w:rsid w:val="0075511E"/>
    <w:rsid w:val="0075521E"/>
    <w:rsid w:val="0075561E"/>
    <w:rsid w:val="00755907"/>
    <w:rsid w:val="00755A58"/>
    <w:rsid w:val="00755C6A"/>
    <w:rsid w:val="00755FCA"/>
    <w:rsid w:val="00756188"/>
    <w:rsid w:val="007561CC"/>
    <w:rsid w:val="0075643B"/>
    <w:rsid w:val="0075687E"/>
    <w:rsid w:val="00756BD2"/>
    <w:rsid w:val="00756E21"/>
    <w:rsid w:val="007571C4"/>
    <w:rsid w:val="007574CC"/>
    <w:rsid w:val="00757660"/>
    <w:rsid w:val="00757ABA"/>
    <w:rsid w:val="00757BE0"/>
    <w:rsid w:val="00757ED4"/>
    <w:rsid w:val="0076000A"/>
    <w:rsid w:val="0076009A"/>
    <w:rsid w:val="0076034C"/>
    <w:rsid w:val="007606B8"/>
    <w:rsid w:val="00760F54"/>
    <w:rsid w:val="00761073"/>
    <w:rsid w:val="007616CF"/>
    <w:rsid w:val="007617EE"/>
    <w:rsid w:val="007618FB"/>
    <w:rsid w:val="0076222B"/>
    <w:rsid w:val="0076283F"/>
    <w:rsid w:val="00762868"/>
    <w:rsid w:val="00762B5E"/>
    <w:rsid w:val="00762B6B"/>
    <w:rsid w:val="00762BCE"/>
    <w:rsid w:val="00762DB5"/>
    <w:rsid w:val="00762FEA"/>
    <w:rsid w:val="007630B5"/>
    <w:rsid w:val="00763246"/>
    <w:rsid w:val="00763359"/>
    <w:rsid w:val="0076336D"/>
    <w:rsid w:val="00763A03"/>
    <w:rsid w:val="00763CD2"/>
    <w:rsid w:val="00764156"/>
    <w:rsid w:val="007646DC"/>
    <w:rsid w:val="00764805"/>
    <w:rsid w:val="00764A56"/>
    <w:rsid w:val="00764B5F"/>
    <w:rsid w:val="007650A7"/>
    <w:rsid w:val="00765112"/>
    <w:rsid w:val="007651BD"/>
    <w:rsid w:val="00765294"/>
    <w:rsid w:val="00765459"/>
    <w:rsid w:val="0076551E"/>
    <w:rsid w:val="00765716"/>
    <w:rsid w:val="00765828"/>
    <w:rsid w:val="00765942"/>
    <w:rsid w:val="00765F66"/>
    <w:rsid w:val="00766BE7"/>
    <w:rsid w:val="00766D9E"/>
    <w:rsid w:val="007672B7"/>
    <w:rsid w:val="0076746F"/>
    <w:rsid w:val="007676B5"/>
    <w:rsid w:val="0076770B"/>
    <w:rsid w:val="007677D8"/>
    <w:rsid w:val="0077020D"/>
    <w:rsid w:val="007703B2"/>
    <w:rsid w:val="0077043B"/>
    <w:rsid w:val="007705E8"/>
    <w:rsid w:val="00770888"/>
    <w:rsid w:val="00770891"/>
    <w:rsid w:val="00770BDA"/>
    <w:rsid w:val="00770EA5"/>
    <w:rsid w:val="007714A4"/>
    <w:rsid w:val="0077151C"/>
    <w:rsid w:val="007715A9"/>
    <w:rsid w:val="0077178B"/>
    <w:rsid w:val="007719D2"/>
    <w:rsid w:val="00771F48"/>
    <w:rsid w:val="00772805"/>
    <w:rsid w:val="0077289B"/>
    <w:rsid w:val="00772ADD"/>
    <w:rsid w:val="00773437"/>
    <w:rsid w:val="0077362F"/>
    <w:rsid w:val="00773C7B"/>
    <w:rsid w:val="00773D1F"/>
    <w:rsid w:val="00773D49"/>
    <w:rsid w:val="00773DCC"/>
    <w:rsid w:val="007744BE"/>
    <w:rsid w:val="007745EC"/>
    <w:rsid w:val="00774631"/>
    <w:rsid w:val="007748B5"/>
    <w:rsid w:val="00774AB0"/>
    <w:rsid w:val="00774D99"/>
    <w:rsid w:val="0077500B"/>
    <w:rsid w:val="00775E36"/>
    <w:rsid w:val="00775E91"/>
    <w:rsid w:val="00775EBD"/>
    <w:rsid w:val="0077662B"/>
    <w:rsid w:val="007766CA"/>
    <w:rsid w:val="00776C73"/>
    <w:rsid w:val="00776CAA"/>
    <w:rsid w:val="00776EE9"/>
    <w:rsid w:val="00777321"/>
    <w:rsid w:val="00777539"/>
    <w:rsid w:val="00777787"/>
    <w:rsid w:val="00777795"/>
    <w:rsid w:val="00777A26"/>
    <w:rsid w:val="00777FBD"/>
    <w:rsid w:val="00780355"/>
    <w:rsid w:val="0078063D"/>
    <w:rsid w:val="0078073B"/>
    <w:rsid w:val="00780EA6"/>
    <w:rsid w:val="007814E6"/>
    <w:rsid w:val="007815AC"/>
    <w:rsid w:val="00781602"/>
    <w:rsid w:val="00781671"/>
    <w:rsid w:val="00781AE9"/>
    <w:rsid w:val="007821EC"/>
    <w:rsid w:val="0078299A"/>
    <w:rsid w:val="00782C1A"/>
    <w:rsid w:val="00783214"/>
    <w:rsid w:val="00783527"/>
    <w:rsid w:val="00783A01"/>
    <w:rsid w:val="00783E61"/>
    <w:rsid w:val="007840F0"/>
    <w:rsid w:val="0078434F"/>
    <w:rsid w:val="00784D9B"/>
    <w:rsid w:val="00784EA9"/>
    <w:rsid w:val="007868FE"/>
    <w:rsid w:val="0078691E"/>
    <w:rsid w:val="00786D42"/>
    <w:rsid w:val="00786EEE"/>
    <w:rsid w:val="00786FAF"/>
    <w:rsid w:val="007870AE"/>
    <w:rsid w:val="00787A46"/>
    <w:rsid w:val="00790089"/>
    <w:rsid w:val="00790264"/>
    <w:rsid w:val="0079032F"/>
    <w:rsid w:val="00791577"/>
    <w:rsid w:val="007916E1"/>
    <w:rsid w:val="00791763"/>
    <w:rsid w:val="00791830"/>
    <w:rsid w:val="00792026"/>
    <w:rsid w:val="00792767"/>
    <w:rsid w:val="00792C01"/>
    <w:rsid w:val="00793140"/>
    <w:rsid w:val="00793189"/>
    <w:rsid w:val="007934F8"/>
    <w:rsid w:val="007936BE"/>
    <w:rsid w:val="0079379E"/>
    <w:rsid w:val="00793DD2"/>
    <w:rsid w:val="00794277"/>
    <w:rsid w:val="007944AE"/>
    <w:rsid w:val="007946C6"/>
    <w:rsid w:val="00794733"/>
    <w:rsid w:val="00794883"/>
    <w:rsid w:val="007948E0"/>
    <w:rsid w:val="00794D56"/>
    <w:rsid w:val="007952B0"/>
    <w:rsid w:val="00795409"/>
    <w:rsid w:val="00795806"/>
    <w:rsid w:val="00796343"/>
    <w:rsid w:val="00796F95"/>
    <w:rsid w:val="0079737C"/>
    <w:rsid w:val="007978F0"/>
    <w:rsid w:val="00797E8B"/>
    <w:rsid w:val="007A036E"/>
    <w:rsid w:val="007A0834"/>
    <w:rsid w:val="007A09B3"/>
    <w:rsid w:val="007A0B83"/>
    <w:rsid w:val="007A0CAF"/>
    <w:rsid w:val="007A0E2D"/>
    <w:rsid w:val="007A1706"/>
    <w:rsid w:val="007A1AF0"/>
    <w:rsid w:val="007A1D7E"/>
    <w:rsid w:val="007A1E94"/>
    <w:rsid w:val="007A2038"/>
    <w:rsid w:val="007A20BB"/>
    <w:rsid w:val="007A2C36"/>
    <w:rsid w:val="007A32FD"/>
    <w:rsid w:val="007A341D"/>
    <w:rsid w:val="007A3502"/>
    <w:rsid w:val="007A3D79"/>
    <w:rsid w:val="007A3EAC"/>
    <w:rsid w:val="007A4898"/>
    <w:rsid w:val="007A4CFF"/>
    <w:rsid w:val="007A5BCF"/>
    <w:rsid w:val="007A5D3A"/>
    <w:rsid w:val="007A6020"/>
    <w:rsid w:val="007A67D0"/>
    <w:rsid w:val="007A67DA"/>
    <w:rsid w:val="007A68F8"/>
    <w:rsid w:val="007A6CF1"/>
    <w:rsid w:val="007A6FC1"/>
    <w:rsid w:val="007A7A2C"/>
    <w:rsid w:val="007B0871"/>
    <w:rsid w:val="007B09F6"/>
    <w:rsid w:val="007B0FEA"/>
    <w:rsid w:val="007B1297"/>
    <w:rsid w:val="007B12B4"/>
    <w:rsid w:val="007B1594"/>
    <w:rsid w:val="007B1C22"/>
    <w:rsid w:val="007B1C55"/>
    <w:rsid w:val="007B1D14"/>
    <w:rsid w:val="007B1FD7"/>
    <w:rsid w:val="007B2065"/>
    <w:rsid w:val="007B2341"/>
    <w:rsid w:val="007B29AD"/>
    <w:rsid w:val="007B2A34"/>
    <w:rsid w:val="007B2B8A"/>
    <w:rsid w:val="007B2B8D"/>
    <w:rsid w:val="007B2D0B"/>
    <w:rsid w:val="007B2D77"/>
    <w:rsid w:val="007B32E0"/>
    <w:rsid w:val="007B333D"/>
    <w:rsid w:val="007B3397"/>
    <w:rsid w:val="007B34C2"/>
    <w:rsid w:val="007B3675"/>
    <w:rsid w:val="007B3A0B"/>
    <w:rsid w:val="007B3AAE"/>
    <w:rsid w:val="007B3E43"/>
    <w:rsid w:val="007B44A7"/>
    <w:rsid w:val="007B455C"/>
    <w:rsid w:val="007B4791"/>
    <w:rsid w:val="007B48C7"/>
    <w:rsid w:val="007B4B8B"/>
    <w:rsid w:val="007B4CAC"/>
    <w:rsid w:val="007B4E93"/>
    <w:rsid w:val="007B5201"/>
    <w:rsid w:val="007B52F6"/>
    <w:rsid w:val="007B5984"/>
    <w:rsid w:val="007B5B92"/>
    <w:rsid w:val="007B65A3"/>
    <w:rsid w:val="007B6717"/>
    <w:rsid w:val="007B6CD8"/>
    <w:rsid w:val="007B6DC5"/>
    <w:rsid w:val="007B6E8B"/>
    <w:rsid w:val="007B72E7"/>
    <w:rsid w:val="007B73B1"/>
    <w:rsid w:val="007B7746"/>
    <w:rsid w:val="007B7953"/>
    <w:rsid w:val="007B7E4E"/>
    <w:rsid w:val="007C0076"/>
    <w:rsid w:val="007C01FA"/>
    <w:rsid w:val="007C02F9"/>
    <w:rsid w:val="007C0456"/>
    <w:rsid w:val="007C0CE4"/>
    <w:rsid w:val="007C0E7E"/>
    <w:rsid w:val="007C152D"/>
    <w:rsid w:val="007C1914"/>
    <w:rsid w:val="007C1D3F"/>
    <w:rsid w:val="007C2191"/>
    <w:rsid w:val="007C23AE"/>
    <w:rsid w:val="007C2475"/>
    <w:rsid w:val="007C25E6"/>
    <w:rsid w:val="007C30CC"/>
    <w:rsid w:val="007C3190"/>
    <w:rsid w:val="007C334D"/>
    <w:rsid w:val="007C35AA"/>
    <w:rsid w:val="007C35CD"/>
    <w:rsid w:val="007C369E"/>
    <w:rsid w:val="007C3AB0"/>
    <w:rsid w:val="007C3B41"/>
    <w:rsid w:val="007C3B48"/>
    <w:rsid w:val="007C4383"/>
    <w:rsid w:val="007C4588"/>
    <w:rsid w:val="007C46FE"/>
    <w:rsid w:val="007C49EB"/>
    <w:rsid w:val="007C4A65"/>
    <w:rsid w:val="007C4B65"/>
    <w:rsid w:val="007C4C8B"/>
    <w:rsid w:val="007C517C"/>
    <w:rsid w:val="007C520F"/>
    <w:rsid w:val="007C5254"/>
    <w:rsid w:val="007C5312"/>
    <w:rsid w:val="007C5BEA"/>
    <w:rsid w:val="007C6292"/>
    <w:rsid w:val="007C6B48"/>
    <w:rsid w:val="007C6D27"/>
    <w:rsid w:val="007C75D7"/>
    <w:rsid w:val="007C79C0"/>
    <w:rsid w:val="007D040A"/>
    <w:rsid w:val="007D04D7"/>
    <w:rsid w:val="007D062B"/>
    <w:rsid w:val="007D0B03"/>
    <w:rsid w:val="007D0C68"/>
    <w:rsid w:val="007D0C8B"/>
    <w:rsid w:val="007D10B5"/>
    <w:rsid w:val="007D13A9"/>
    <w:rsid w:val="007D13ED"/>
    <w:rsid w:val="007D19A5"/>
    <w:rsid w:val="007D1E99"/>
    <w:rsid w:val="007D20F6"/>
    <w:rsid w:val="007D234A"/>
    <w:rsid w:val="007D2384"/>
    <w:rsid w:val="007D25AA"/>
    <w:rsid w:val="007D26E8"/>
    <w:rsid w:val="007D27CC"/>
    <w:rsid w:val="007D2C0C"/>
    <w:rsid w:val="007D2CC2"/>
    <w:rsid w:val="007D2ECD"/>
    <w:rsid w:val="007D3292"/>
    <w:rsid w:val="007D3B7E"/>
    <w:rsid w:val="007D3F59"/>
    <w:rsid w:val="007D42A7"/>
    <w:rsid w:val="007D461E"/>
    <w:rsid w:val="007D486B"/>
    <w:rsid w:val="007D48FF"/>
    <w:rsid w:val="007D530E"/>
    <w:rsid w:val="007D5591"/>
    <w:rsid w:val="007D5876"/>
    <w:rsid w:val="007D5CC1"/>
    <w:rsid w:val="007D6246"/>
    <w:rsid w:val="007D631D"/>
    <w:rsid w:val="007D6421"/>
    <w:rsid w:val="007D68C5"/>
    <w:rsid w:val="007D6A16"/>
    <w:rsid w:val="007D6B5C"/>
    <w:rsid w:val="007D6D59"/>
    <w:rsid w:val="007D74B0"/>
    <w:rsid w:val="007D76F2"/>
    <w:rsid w:val="007D789D"/>
    <w:rsid w:val="007D797D"/>
    <w:rsid w:val="007D798A"/>
    <w:rsid w:val="007D7C50"/>
    <w:rsid w:val="007E084C"/>
    <w:rsid w:val="007E0931"/>
    <w:rsid w:val="007E099B"/>
    <w:rsid w:val="007E0B8C"/>
    <w:rsid w:val="007E11DE"/>
    <w:rsid w:val="007E1D45"/>
    <w:rsid w:val="007E1F0D"/>
    <w:rsid w:val="007E24BE"/>
    <w:rsid w:val="007E26C2"/>
    <w:rsid w:val="007E2C0A"/>
    <w:rsid w:val="007E33AA"/>
    <w:rsid w:val="007E343C"/>
    <w:rsid w:val="007E3B3B"/>
    <w:rsid w:val="007E3CE2"/>
    <w:rsid w:val="007E447A"/>
    <w:rsid w:val="007E452D"/>
    <w:rsid w:val="007E4681"/>
    <w:rsid w:val="007E48BD"/>
    <w:rsid w:val="007E4DB5"/>
    <w:rsid w:val="007E4E42"/>
    <w:rsid w:val="007E56AB"/>
    <w:rsid w:val="007E5787"/>
    <w:rsid w:val="007E58AA"/>
    <w:rsid w:val="007E5B87"/>
    <w:rsid w:val="007E5DB7"/>
    <w:rsid w:val="007E6040"/>
    <w:rsid w:val="007E63AC"/>
    <w:rsid w:val="007E63CF"/>
    <w:rsid w:val="007E6425"/>
    <w:rsid w:val="007E6EF7"/>
    <w:rsid w:val="007E704C"/>
    <w:rsid w:val="007E70AF"/>
    <w:rsid w:val="007E76D6"/>
    <w:rsid w:val="007E7AEE"/>
    <w:rsid w:val="007E7E7C"/>
    <w:rsid w:val="007F0D49"/>
    <w:rsid w:val="007F0E2D"/>
    <w:rsid w:val="007F0E9F"/>
    <w:rsid w:val="007F110B"/>
    <w:rsid w:val="007F11DC"/>
    <w:rsid w:val="007F1320"/>
    <w:rsid w:val="007F13C1"/>
    <w:rsid w:val="007F19BC"/>
    <w:rsid w:val="007F1CAB"/>
    <w:rsid w:val="007F222F"/>
    <w:rsid w:val="007F2843"/>
    <w:rsid w:val="007F2BFF"/>
    <w:rsid w:val="007F2DC1"/>
    <w:rsid w:val="007F3637"/>
    <w:rsid w:val="007F3C8F"/>
    <w:rsid w:val="007F4074"/>
    <w:rsid w:val="007F431E"/>
    <w:rsid w:val="007F44B7"/>
    <w:rsid w:val="007F5970"/>
    <w:rsid w:val="007F5CC6"/>
    <w:rsid w:val="007F5D2E"/>
    <w:rsid w:val="007F617B"/>
    <w:rsid w:val="007F6912"/>
    <w:rsid w:val="007F6CE6"/>
    <w:rsid w:val="007F6E64"/>
    <w:rsid w:val="007F7254"/>
    <w:rsid w:val="007F768D"/>
    <w:rsid w:val="007F7821"/>
    <w:rsid w:val="0080088B"/>
    <w:rsid w:val="008016F0"/>
    <w:rsid w:val="008017C7"/>
    <w:rsid w:val="00801F23"/>
    <w:rsid w:val="008021CD"/>
    <w:rsid w:val="008021DE"/>
    <w:rsid w:val="00802250"/>
    <w:rsid w:val="008022C1"/>
    <w:rsid w:val="00802857"/>
    <w:rsid w:val="0080292F"/>
    <w:rsid w:val="00802968"/>
    <w:rsid w:val="00803171"/>
    <w:rsid w:val="00803227"/>
    <w:rsid w:val="00803829"/>
    <w:rsid w:val="00803C71"/>
    <w:rsid w:val="00803E13"/>
    <w:rsid w:val="00803E4E"/>
    <w:rsid w:val="00803F6D"/>
    <w:rsid w:val="00804372"/>
    <w:rsid w:val="008045BF"/>
    <w:rsid w:val="008045C2"/>
    <w:rsid w:val="00804658"/>
    <w:rsid w:val="00804BB1"/>
    <w:rsid w:val="0080559B"/>
    <w:rsid w:val="008057FE"/>
    <w:rsid w:val="008060F3"/>
    <w:rsid w:val="008067DF"/>
    <w:rsid w:val="00806802"/>
    <w:rsid w:val="00806936"/>
    <w:rsid w:val="00806942"/>
    <w:rsid w:val="00806BE6"/>
    <w:rsid w:val="00806C2F"/>
    <w:rsid w:val="00806DFC"/>
    <w:rsid w:val="00807072"/>
    <w:rsid w:val="008073DB"/>
    <w:rsid w:val="00807834"/>
    <w:rsid w:val="00807CB8"/>
    <w:rsid w:val="008101AB"/>
    <w:rsid w:val="00810BCD"/>
    <w:rsid w:val="0081122B"/>
    <w:rsid w:val="008115B0"/>
    <w:rsid w:val="00811654"/>
    <w:rsid w:val="0081181B"/>
    <w:rsid w:val="008118EB"/>
    <w:rsid w:val="00811E83"/>
    <w:rsid w:val="00812A6C"/>
    <w:rsid w:val="0081312E"/>
    <w:rsid w:val="00813228"/>
    <w:rsid w:val="008132D4"/>
    <w:rsid w:val="008134D5"/>
    <w:rsid w:val="00813B94"/>
    <w:rsid w:val="00813D41"/>
    <w:rsid w:val="008140AA"/>
    <w:rsid w:val="00814288"/>
    <w:rsid w:val="008143AD"/>
    <w:rsid w:val="00814490"/>
    <w:rsid w:val="00814499"/>
    <w:rsid w:val="008144FD"/>
    <w:rsid w:val="00814DF8"/>
    <w:rsid w:val="00814F2B"/>
    <w:rsid w:val="00814F59"/>
    <w:rsid w:val="00815215"/>
    <w:rsid w:val="00815673"/>
    <w:rsid w:val="008165D4"/>
    <w:rsid w:val="00816681"/>
    <w:rsid w:val="00816830"/>
    <w:rsid w:val="008169D9"/>
    <w:rsid w:val="008170DC"/>
    <w:rsid w:val="00817217"/>
    <w:rsid w:val="00817295"/>
    <w:rsid w:val="008174F2"/>
    <w:rsid w:val="008176FA"/>
    <w:rsid w:val="00817C48"/>
    <w:rsid w:val="00817F99"/>
    <w:rsid w:val="00817FDA"/>
    <w:rsid w:val="0082033B"/>
    <w:rsid w:val="00820419"/>
    <w:rsid w:val="00820967"/>
    <w:rsid w:val="00820CDA"/>
    <w:rsid w:val="00820EAF"/>
    <w:rsid w:val="00820EF1"/>
    <w:rsid w:val="00820F73"/>
    <w:rsid w:val="00821580"/>
    <w:rsid w:val="008216E5"/>
    <w:rsid w:val="00821A00"/>
    <w:rsid w:val="00821AD0"/>
    <w:rsid w:val="008222FF"/>
    <w:rsid w:val="008228E3"/>
    <w:rsid w:val="0082291C"/>
    <w:rsid w:val="00823268"/>
    <w:rsid w:val="00823997"/>
    <w:rsid w:val="00823B6A"/>
    <w:rsid w:val="00823D3A"/>
    <w:rsid w:val="00823FD0"/>
    <w:rsid w:val="008245C0"/>
    <w:rsid w:val="00824CC6"/>
    <w:rsid w:val="00824F1C"/>
    <w:rsid w:val="008252E0"/>
    <w:rsid w:val="00825A4C"/>
    <w:rsid w:val="00825DF2"/>
    <w:rsid w:val="008265F3"/>
    <w:rsid w:val="0082680B"/>
    <w:rsid w:val="00826C2E"/>
    <w:rsid w:val="00826EAD"/>
    <w:rsid w:val="0082757F"/>
    <w:rsid w:val="0082763C"/>
    <w:rsid w:val="00827F71"/>
    <w:rsid w:val="008301AF"/>
    <w:rsid w:val="0083033F"/>
    <w:rsid w:val="0083075B"/>
    <w:rsid w:val="00830D9E"/>
    <w:rsid w:val="0083124B"/>
    <w:rsid w:val="008319D0"/>
    <w:rsid w:val="008323B9"/>
    <w:rsid w:val="008324C3"/>
    <w:rsid w:val="00832876"/>
    <w:rsid w:val="00832902"/>
    <w:rsid w:val="0083296E"/>
    <w:rsid w:val="00832D04"/>
    <w:rsid w:val="00832D41"/>
    <w:rsid w:val="00832E33"/>
    <w:rsid w:val="0083308E"/>
    <w:rsid w:val="008330CC"/>
    <w:rsid w:val="008330DB"/>
    <w:rsid w:val="00833611"/>
    <w:rsid w:val="00833681"/>
    <w:rsid w:val="008337D2"/>
    <w:rsid w:val="008338FC"/>
    <w:rsid w:val="00833B98"/>
    <w:rsid w:val="00833E3F"/>
    <w:rsid w:val="00833EB5"/>
    <w:rsid w:val="008340C5"/>
    <w:rsid w:val="0083427D"/>
    <w:rsid w:val="0083436D"/>
    <w:rsid w:val="008348E9"/>
    <w:rsid w:val="008350DA"/>
    <w:rsid w:val="0083527F"/>
    <w:rsid w:val="00835637"/>
    <w:rsid w:val="008357A8"/>
    <w:rsid w:val="00835C25"/>
    <w:rsid w:val="00835D4A"/>
    <w:rsid w:val="00835F33"/>
    <w:rsid w:val="00835F78"/>
    <w:rsid w:val="00835FAF"/>
    <w:rsid w:val="0083603F"/>
    <w:rsid w:val="00836570"/>
    <w:rsid w:val="00836CAA"/>
    <w:rsid w:val="00836D4B"/>
    <w:rsid w:val="00836D61"/>
    <w:rsid w:val="00836DB0"/>
    <w:rsid w:val="00836E0A"/>
    <w:rsid w:val="00836F87"/>
    <w:rsid w:val="008370C8"/>
    <w:rsid w:val="008374E6"/>
    <w:rsid w:val="008376F7"/>
    <w:rsid w:val="00837872"/>
    <w:rsid w:val="00837958"/>
    <w:rsid w:val="0084005F"/>
    <w:rsid w:val="008404E3"/>
    <w:rsid w:val="00840AAB"/>
    <w:rsid w:val="00841858"/>
    <w:rsid w:val="00841989"/>
    <w:rsid w:val="00841AFA"/>
    <w:rsid w:val="00841B22"/>
    <w:rsid w:val="00841CC7"/>
    <w:rsid w:val="00842409"/>
    <w:rsid w:val="00842447"/>
    <w:rsid w:val="00842546"/>
    <w:rsid w:val="00842AF8"/>
    <w:rsid w:val="00842B77"/>
    <w:rsid w:val="00842BB9"/>
    <w:rsid w:val="00842C8D"/>
    <w:rsid w:val="00842DE6"/>
    <w:rsid w:val="00843178"/>
    <w:rsid w:val="008432C6"/>
    <w:rsid w:val="008432F0"/>
    <w:rsid w:val="0084331A"/>
    <w:rsid w:val="00843489"/>
    <w:rsid w:val="008434F9"/>
    <w:rsid w:val="00843547"/>
    <w:rsid w:val="008440D9"/>
    <w:rsid w:val="00844258"/>
    <w:rsid w:val="0084439C"/>
    <w:rsid w:val="00844662"/>
    <w:rsid w:val="008449FF"/>
    <w:rsid w:val="00845109"/>
    <w:rsid w:val="0084568F"/>
    <w:rsid w:val="0084571F"/>
    <w:rsid w:val="00845773"/>
    <w:rsid w:val="00845905"/>
    <w:rsid w:val="00845B56"/>
    <w:rsid w:val="00845C06"/>
    <w:rsid w:val="00845C8C"/>
    <w:rsid w:val="008461F7"/>
    <w:rsid w:val="008466AD"/>
    <w:rsid w:val="008468A3"/>
    <w:rsid w:val="00846941"/>
    <w:rsid w:val="00846A40"/>
    <w:rsid w:val="00846BA1"/>
    <w:rsid w:val="00846C27"/>
    <w:rsid w:val="00846CC4"/>
    <w:rsid w:val="0084791D"/>
    <w:rsid w:val="00847C02"/>
    <w:rsid w:val="0085000D"/>
    <w:rsid w:val="00850345"/>
    <w:rsid w:val="0085047E"/>
    <w:rsid w:val="00850501"/>
    <w:rsid w:val="00850561"/>
    <w:rsid w:val="00850B53"/>
    <w:rsid w:val="00850B65"/>
    <w:rsid w:val="00850BE0"/>
    <w:rsid w:val="00850E2A"/>
    <w:rsid w:val="00850E7F"/>
    <w:rsid w:val="00851236"/>
    <w:rsid w:val="0085194B"/>
    <w:rsid w:val="00851E03"/>
    <w:rsid w:val="008520FF"/>
    <w:rsid w:val="008522A2"/>
    <w:rsid w:val="008526B9"/>
    <w:rsid w:val="00852900"/>
    <w:rsid w:val="00852EF8"/>
    <w:rsid w:val="0085319D"/>
    <w:rsid w:val="00853271"/>
    <w:rsid w:val="008533EE"/>
    <w:rsid w:val="008539FF"/>
    <w:rsid w:val="00853A91"/>
    <w:rsid w:val="00853E0E"/>
    <w:rsid w:val="00853EC0"/>
    <w:rsid w:val="00854129"/>
    <w:rsid w:val="008541F7"/>
    <w:rsid w:val="00854303"/>
    <w:rsid w:val="0085476A"/>
    <w:rsid w:val="00854EA2"/>
    <w:rsid w:val="00855413"/>
    <w:rsid w:val="008555F8"/>
    <w:rsid w:val="008557EA"/>
    <w:rsid w:val="00855CA3"/>
    <w:rsid w:val="00855EDE"/>
    <w:rsid w:val="00856A53"/>
    <w:rsid w:val="008575A8"/>
    <w:rsid w:val="00857773"/>
    <w:rsid w:val="00857844"/>
    <w:rsid w:val="0085786D"/>
    <w:rsid w:val="00857C69"/>
    <w:rsid w:val="00860B17"/>
    <w:rsid w:val="008610D5"/>
    <w:rsid w:val="008611B4"/>
    <w:rsid w:val="0086159A"/>
    <w:rsid w:val="008616A4"/>
    <w:rsid w:val="008616BC"/>
    <w:rsid w:val="00861BCF"/>
    <w:rsid w:val="00861C87"/>
    <w:rsid w:val="00861CE1"/>
    <w:rsid w:val="00861DCE"/>
    <w:rsid w:val="00861EB6"/>
    <w:rsid w:val="0086223E"/>
    <w:rsid w:val="00862561"/>
    <w:rsid w:val="00862B3B"/>
    <w:rsid w:val="0086396B"/>
    <w:rsid w:val="00863B76"/>
    <w:rsid w:val="00863BC9"/>
    <w:rsid w:val="00863E63"/>
    <w:rsid w:val="00864419"/>
    <w:rsid w:val="00864787"/>
    <w:rsid w:val="00865173"/>
    <w:rsid w:val="008653B1"/>
    <w:rsid w:val="008654D4"/>
    <w:rsid w:val="008656CA"/>
    <w:rsid w:val="00865B64"/>
    <w:rsid w:val="00865C74"/>
    <w:rsid w:val="008662E9"/>
    <w:rsid w:val="00866E3B"/>
    <w:rsid w:val="008671EB"/>
    <w:rsid w:val="0086770A"/>
    <w:rsid w:val="00867ACB"/>
    <w:rsid w:val="00867B7B"/>
    <w:rsid w:val="0087008A"/>
    <w:rsid w:val="0087021F"/>
    <w:rsid w:val="00870632"/>
    <w:rsid w:val="00870C43"/>
    <w:rsid w:val="00870DBB"/>
    <w:rsid w:val="0087142C"/>
    <w:rsid w:val="00871E3E"/>
    <w:rsid w:val="00872317"/>
    <w:rsid w:val="0087279A"/>
    <w:rsid w:val="00872EED"/>
    <w:rsid w:val="00873305"/>
    <w:rsid w:val="00873346"/>
    <w:rsid w:val="008738F2"/>
    <w:rsid w:val="00873A7F"/>
    <w:rsid w:val="00873ECA"/>
    <w:rsid w:val="0087430B"/>
    <w:rsid w:val="0087470D"/>
    <w:rsid w:val="0087486C"/>
    <w:rsid w:val="008758A8"/>
    <w:rsid w:val="008758FC"/>
    <w:rsid w:val="0087593B"/>
    <w:rsid w:val="00875FDB"/>
    <w:rsid w:val="0087609C"/>
    <w:rsid w:val="00876149"/>
    <w:rsid w:val="0087629B"/>
    <w:rsid w:val="008763AF"/>
    <w:rsid w:val="008768E5"/>
    <w:rsid w:val="00876A3A"/>
    <w:rsid w:val="00876FF0"/>
    <w:rsid w:val="00877243"/>
    <w:rsid w:val="008772F9"/>
    <w:rsid w:val="00877910"/>
    <w:rsid w:val="00877965"/>
    <w:rsid w:val="00877AD1"/>
    <w:rsid w:val="00877D7C"/>
    <w:rsid w:val="00880144"/>
    <w:rsid w:val="00880425"/>
    <w:rsid w:val="00880F94"/>
    <w:rsid w:val="00881243"/>
    <w:rsid w:val="0088160D"/>
    <w:rsid w:val="00881DBA"/>
    <w:rsid w:val="00881EC9"/>
    <w:rsid w:val="00881EE7"/>
    <w:rsid w:val="008820BC"/>
    <w:rsid w:val="0088235E"/>
    <w:rsid w:val="008824ED"/>
    <w:rsid w:val="00882897"/>
    <w:rsid w:val="0088292C"/>
    <w:rsid w:val="00882E09"/>
    <w:rsid w:val="00882E1D"/>
    <w:rsid w:val="008831C7"/>
    <w:rsid w:val="008847D3"/>
    <w:rsid w:val="008852D2"/>
    <w:rsid w:val="0088539C"/>
    <w:rsid w:val="00885524"/>
    <w:rsid w:val="008860A4"/>
    <w:rsid w:val="008860FF"/>
    <w:rsid w:val="0088621C"/>
    <w:rsid w:val="00886474"/>
    <w:rsid w:val="00886519"/>
    <w:rsid w:val="008865B6"/>
    <w:rsid w:val="00886886"/>
    <w:rsid w:val="00886967"/>
    <w:rsid w:val="00886C2C"/>
    <w:rsid w:val="00886F68"/>
    <w:rsid w:val="00886F87"/>
    <w:rsid w:val="0088780A"/>
    <w:rsid w:val="00887824"/>
    <w:rsid w:val="00890B7D"/>
    <w:rsid w:val="0089136A"/>
    <w:rsid w:val="00891F86"/>
    <w:rsid w:val="00891FA3"/>
    <w:rsid w:val="0089200B"/>
    <w:rsid w:val="0089208E"/>
    <w:rsid w:val="0089210F"/>
    <w:rsid w:val="00892149"/>
    <w:rsid w:val="0089269D"/>
    <w:rsid w:val="0089273E"/>
    <w:rsid w:val="0089279E"/>
    <w:rsid w:val="00892840"/>
    <w:rsid w:val="00892905"/>
    <w:rsid w:val="00892FBC"/>
    <w:rsid w:val="00893258"/>
    <w:rsid w:val="0089431F"/>
    <w:rsid w:val="00894668"/>
    <w:rsid w:val="00894CE9"/>
    <w:rsid w:val="008950AF"/>
    <w:rsid w:val="0089574A"/>
    <w:rsid w:val="00895790"/>
    <w:rsid w:val="008957DC"/>
    <w:rsid w:val="0089586D"/>
    <w:rsid w:val="00895C4E"/>
    <w:rsid w:val="00895ED5"/>
    <w:rsid w:val="00895F81"/>
    <w:rsid w:val="008962D0"/>
    <w:rsid w:val="00896B20"/>
    <w:rsid w:val="00896B49"/>
    <w:rsid w:val="00896BA9"/>
    <w:rsid w:val="00896D80"/>
    <w:rsid w:val="00896EF4"/>
    <w:rsid w:val="008973C2"/>
    <w:rsid w:val="0089769F"/>
    <w:rsid w:val="0089794A"/>
    <w:rsid w:val="00897EE5"/>
    <w:rsid w:val="008A010C"/>
    <w:rsid w:val="008A0720"/>
    <w:rsid w:val="008A092C"/>
    <w:rsid w:val="008A1368"/>
    <w:rsid w:val="008A1479"/>
    <w:rsid w:val="008A14CE"/>
    <w:rsid w:val="008A15AD"/>
    <w:rsid w:val="008A194D"/>
    <w:rsid w:val="008A1EDD"/>
    <w:rsid w:val="008A21DA"/>
    <w:rsid w:val="008A23EB"/>
    <w:rsid w:val="008A25B5"/>
    <w:rsid w:val="008A2612"/>
    <w:rsid w:val="008A2BD0"/>
    <w:rsid w:val="008A33F9"/>
    <w:rsid w:val="008A3536"/>
    <w:rsid w:val="008A388D"/>
    <w:rsid w:val="008A3A30"/>
    <w:rsid w:val="008A3D62"/>
    <w:rsid w:val="008A3D70"/>
    <w:rsid w:val="008A3E42"/>
    <w:rsid w:val="008A40A2"/>
    <w:rsid w:val="008A432B"/>
    <w:rsid w:val="008A4348"/>
    <w:rsid w:val="008A4987"/>
    <w:rsid w:val="008A4FFC"/>
    <w:rsid w:val="008A50C6"/>
    <w:rsid w:val="008A52B5"/>
    <w:rsid w:val="008A5307"/>
    <w:rsid w:val="008A544C"/>
    <w:rsid w:val="008A59DC"/>
    <w:rsid w:val="008A5BDD"/>
    <w:rsid w:val="008A5C9C"/>
    <w:rsid w:val="008A5E53"/>
    <w:rsid w:val="008A5F01"/>
    <w:rsid w:val="008A5F4B"/>
    <w:rsid w:val="008A6442"/>
    <w:rsid w:val="008A687F"/>
    <w:rsid w:val="008A6FDA"/>
    <w:rsid w:val="008A739D"/>
    <w:rsid w:val="008A76C9"/>
    <w:rsid w:val="008A7CAA"/>
    <w:rsid w:val="008A7CAE"/>
    <w:rsid w:val="008B026F"/>
    <w:rsid w:val="008B03AF"/>
    <w:rsid w:val="008B0E1F"/>
    <w:rsid w:val="008B0F77"/>
    <w:rsid w:val="008B1230"/>
    <w:rsid w:val="008B1256"/>
    <w:rsid w:val="008B1A53"/>
    <w:rsid w:val="008B1B6B"/>
    <w:rsid w:val="008B1C7A"/>
    <w:rsid w:val="008B1CCD"/>
    <w:rsid w:val="008B1D12"/>
    <w:rsid w:val="008B20CB"/>
    <w:rsid w:val="008B20EA"/>
    <w:rsid w:val="008B217E"/>
    <w:rsid w:val="008B220A"/>
    <w:rsid w:val="008B25B3"/>
    <w:rsid w:val="008B2FB9"/>
    <w:rsid w:val="008B31B7"/>
    <w:rsid w:val="008B34AB"/>
    <w:rsid w:val="008B3729"/>
    <w:rsid w:val="008B3D50"/>
    <w:rsid w:val="008B4885"/>
    <w:rsid w:val="008B4C0B"/>
    <w:rsid w:val="008B4D41"/>
    <w:rsid w:val="008B4EF0"/>
    <w:rsid w:val="008B4F7A"/>
    <w:rsid w:val="008B5DF7"/>
    <w:rsid w:val="008B628F"/>
    <w:rsid w:val="008B667E"/>
    <w:rsid w:val="008B6974"/>
    <w:rsid w:val="008B6E20"/>
    <w:rsid w:val="008B709E"/>
    <w:rsid w:val="008B77AF"/>
    <w:rsid w:val="008B7F00"/>
    <w:rsid w:val="008C018E"/>
    <w:rsid w:val="008C0BCA"/>
    <w:rsid w:val="008C0DF8"/>
    <w:rsid w:val="008C1152"/>
    <w:rsid w:val="008C149C"/>
    <w:rsid w:val="008C14AD"/>
    <w:rsid w:val="008C156E"/>
    <w:rsid w:val="008C17DB"/>
    <w:rsid w:val="008C1960"/>
    <w:rsid w:val="008C1B25"/>
    <w:rsid w:val="008C219E"/>
    <w:rsid w:val="008C21BE"/>
    <w:rsid w:val="008C2497"/>
    <w:rsid w:val="008C26DA"/>
    <w:rsid w:val="008C2DB5"/>
    <w:rsid w:val="008C3328"/>
    <w:rsid w:val="008C4077"/>
    <w:rsid w:val="008C41BC"/>
    <w:rsid w:val="008C4562"/>
    <w:rsid w:val="008C46E0"/>
    <w:rsid w:val="008C5148"/>
    <w:rsid w:val="008C5278"/>
    <w:rsid w:val="008C5E24"/>
    <w:rsid w:val="008C5FEF"/>
    <w:rsid w:val="008C60C8"/>
    <w:rsid w:val="008C6135"/>
    <w:rsid w:val="008C6177"/>
    <w:rsid w:val="008C6618"/>
    <w:rsid w:val="008C67E3"/>
    <w:rsid w:val="008C6A0D"/>
    <w:rsid w:val="008C6F07"/>
    <w:rsid w:val="008C6F1E"/>
    <w:rsid w:val="008C701C"/>
    <w:rsid w:val="008C7039"/>
    <w:rsid w:val="008C70DD"/>
    <w:rsid w:val="008C73B5"/>
    <w:rsid w:val="008C750D"/>
    <w:rsid w:val="008C75F4"/>
    <w:rsid w:val="008C78AD"/>
    <w:rsid w:val="008C79C1"/>
    <w:rsid w:val="008C79C5"/>
    <w:rsid w:val="008C7CC3"/>
    <w:rsid w:val="008D041E"/>
    <w:rsid w:val="008D0559"/>
    <w:rsid w:val="008D05DA"/>
    <w:rsid w:val="008D06B1"/>
    <w:rsid w:val="008D0A01"/>
    <w:rsid w:val="008D0B10"/>
    <w:rsid w:val="008D0B9D"/>
    <w:rsid w:val="008D0D9B"/>
    <w:rsid w:val="008D1A21"/>
    <w:rsid w:val="008D1D1B"/>
    <w:rsid w:val="008D2212"/>
    <w:rsid w:val="008D2769"/>
    <w:rsid w:val="008D2975"/>
    <w:rsid w:val="008D2BF6"/>
    <w:rsid w:val="008D2DDF"/>
    <w:rsid w:val="008D34C6"/>
    <w:rsid w:val="008D3801"/>
    <w:rsid w:val="008D3C1A"/>
    <w:rsid w:val="008D3D38"/>
    <w:rsid w:val="008D3E53"/>
    <w:rsid w:val="008D3F08"/>
    <w:rsid w:val="008D402C"/>
    <w:rsid w:val="008D41D8"/>
    <w:rsid w:val="008D42DA"/>
    <w:rsid w:val="008D436D"/>
    <w:rsid w:val="008D4504"/>
    <w:rsid w:val="008D46F2"/>
    <w:rsid w:val="008D4D5D"/>
    <w:rsid w:val="008D520C"/>
    <w:rsid w:val="008D55FB"/>
    <w:rsid w:val="008D5CFD"/>
    <w:rsid w:val="008D5FF2"/>
    <w:rsid w:val="008D601E"/>
    <w:rsid w:val="008D62D6"/>
    <w:rsid w:val="008D67C9"/>
    <w:rsid w:val="008D6B61"/>
    <w:rsid w:val="008D6E47"/>
    <w:rsid w:val="008D6F96"/>
    <w:rsid w:val="008D710F"/>
    <w:rsid w:val="008D7698"/>
    <w:rsid w:val="008D77D6"/>
    <w:rsid w:val="008D7C17"/>
    <w:rsid w:val="008E0433"/>
    <w:rsid w:val="008E05BF"/>
    <w:rsid w:val="008E063B"/>
    <w:rsid w:val="008E0CC9"/>
    <w:rsid w:val="008E0DB7"/>
    <w:rsid w:val="008E0F95"/>
    <w:rsid w:val="008E1069"/>
    <w:rsid w:val="008E1257"/>
    <w:rsid w:val="008E1386"/>
    <w:rsid w:val="008E156C"/>
    <w:rsid w:val="008E16E6"/>
    <w:rsid w:val="008E1824"/>
    <w:rsid w:val="008E1B61"/>
    <w:rsid w:val="008E20B7"/>
    <w:rsid w:val="008E27B6"/>
    <w:rsid w:val="008E27F7"/>
    <w:rsid w:val="008E2878"/>
    <w:rsid w:val="008E2C19"/>
    <w:rsid w:val="008E2CAC"/>
    <w:rsid w:val="008E2D41"/>
    <w:rsid w:val="008E318E"/>
    <w:rsid w:val="008E3258"/>
    <w:rsid w:val="008E3BC8"/>
    <w:rsid w:val="008E3BE1"/>
    <w:rsid w:val="008E3C09"/>
    <w:rsid w:val="008E3C28"/>
    <w:rsid w:val="008E3F9A"/>
    <w:rsid w:val="008E430A"/>
    <w:rsid w:val="008E433D"/>
    <w:rsid w:val="008E459D"/>
    <w:rsid w:val="008E45C4"/>
    <w:rsid w:val="008E480A"/>
    <w:rsid w:val="008E4A36"/>
    <w:rsid w:val="008E4FF6"/>
    <w:rsid w:val="008E5595"/>
    <w:rsid w:val="008E57C3"/>
    <w:rsid w:val="008E5A59"/>
    <w:rsid w:val="008E5C95"/>
    <w:rsid w:val="008E5D67"/>
    <w:rsid w:val="008E5EF4"/>
    <w:rsid w:val="008E65EB"/>
    <w:rsid w:val="008E68AB"/>
    <w:rsid w:val="008E745D"/>
    <w:rsid w:val="008E7859"/>
    <w:rsid w:val="008E7E07"/>
    <w:rsid w:val="008E7EBF"/>
    <w:rsid w:val="008F07EC"/>
    <w:rsid w:val="008F0843"/>
    <w:rsid w:val="008F1208"/>
    <w:rsid w:val="008F1322"/>
    <w:rsid w:val="008F1799"/>
    <w:rsid w:val="008F1854"/>
    <w:rsid w:val="008F1E5F"/>
    <w:rsid w:val="008F256A"/>
    <w:rsid w:val="008F2813"/>
    <w:rsid w:val="008F2A5E"/>
    <w:rsid w:val="008F2B58"/>
    <w:rsid w:val="008F32D9"/>
    <w:rsid w:val="008F3459"/>
    <w:rsid w:val="008F3676"/>
    <w:rsid w:val="008F390E"/>
    <w:rsid w:val="008F3A30"/>
    <w:rsid w:val="008F3DE1"/>
    <w:rsid w:val="008F4583"/>
    <w:rsid w:val="008F47B1"/>
    <w:rsid w:val="008F5127"/>
    <w:rsid w:val="008F5412"/>
    <w:rsid w:val="008F557C"/>
    <w:rsid w:val="008F5A3A"/>
    <w:rsid w:val="008F5D32"/>
    <w:rsid w:val="008F6101"/>
    <w:rsid w:val="008F64EB"/>
    <w:rsid w:val="008F6C73"/>
    <w:rsid w:val="008F6EF7"/>
    <w:rsid w:val="008F7351"/>
    <w:rsid w:val="008F754C"/>
    <w:rsid w:val="008F78AA"/>
    <w:rsid w:val="008F7969"/>
    <w:rsid w:val="008F7A92"/>
    <w:rsid w:val="008F7E6C"/>
    <w:rsid w:val="009001DB"/>
    <w:rsid w:val="009001DE"/>
    <w:rsid w:val="0090062C"/>
    <w:rsid w:val="009007A0"/>
    <w:rsid w:val="009008BE"/>
    <w:rsid w:val="00900A9C"/>
    <w:rsid w:val="00901116"/>
    <w:rsid w:val="009014AC"/>
    <w:rsid w:val="0090163D"/>
    <w:rsid w:val="009016CC"/>
    <w:rsid w:val="00901956"/>
    <w:rsid w:val="00902667"/>
    <w:rsid w:val="00902705"/>
    <w:rsid w:val="0090291C"/>
    <w:rsid w:val="00902A65"/>
    <w:rsid w:val="0090310C"/>
    <w:rsid w:val="00903337"/>
    <w:rsid w:val="00903982"/>
    <w:rsid w:val="0090427C"/>
    <w:rsid w:val="0090434B"/>
    <w:rsid w:val="00904542"/>
    <w:rsid w:val="009046D0"/>
    <w:rsid w:val="00905233"/>
    <w:rsid w:val="00905353"/>
    <w:rsid w:val="0090560E"/>
    <w:rsid w:val="0090579F"/>
    <w:rsid w:val="009058B1"/>
    <w:rsid w:val="00905A81"/>
    <w:rsid w:val="00905C74"/>
    <w:rsid w:val="0090601B"/>
    <w:rsid w:val="00906262"/>
    <w:rsid w:val="009064CF"/>
    <w:rsid w:val="0090670E"/>
    <w:rsid w:val="00906B46"/>
    <w:rsid w:val="00906E2C"/>
    <w:rsid w:val="00907319"/>
    <w:rsid w:val="009074DB"/>
    <w:rsid w:val="0090760B"/>
    <w:rsid w:val="00907622"/>
    <w:rsid w:val="009076E5"/>
    <w:rsid w:val="00907AFF"/>
    <w:rsid w:val="00910465"/>
    <w:rsid w:val="00910543"/>
    <w:rsid w:val="00910A42"/>
    <w:rsid w:val="00910B18"/>
    <w:rsid w:val="00910B84"/>
    <w:rsid w:val="0091113F"/>
    <w:rsid w:val="009111C4"/>
    <w:rsid w:val="00911A76"/>
    <w:rsid w:val="00911B17"/>
    <w:rsid w:val="00911EF7"/>
    <w:rsid w:val="00912058"/>
    <w:rsid w:val="009129A0"/>
    <w:rsid w:val="00912B51"/>
    <w:rsid w:val="009134EE"/>
    <w:rsid w:val="00913BB6"/>
    <w:rsid w:val="00913EC6"/>
    <w:rsid w:val="009140AC"/>
    <w:rsid w:val="009144E6"/>
    <w:rsid w:val="00914653"/>
    <w:rsid w:val="00914980"/>
    <w:rsid w:val="00914FE4"/>
    <w:rsid w:val="0091502B"/>
    <w:rsid w:val="0091521E"/>
    <w:rsid w:val="009152F3"/>
    <w:rsid w:val="0091533D"/>
    <w:rsid w:val="0091560A"/>
    <w:rsid w:val="00915735"/>
    <w:rsid w:val="00915998"/>
    <w:rsid w:val="00916B62"/>
    <w:rsid w:val="009170E1"/>
    <w:rsid w:val="00917240"/>
    <w:rsid w:val="00917C76"/>
    <w:rsid w:val="00917E41"/>
    <w:rsid w:val="009204AF"/>
    <w:rsid w:val="00920713"/>
    <w:rsid w:val="00920859"/>
    <w:rsid w:val="0092102E"/>
    <w:rsid w:val="009211D0"/>
    <w:rsid w:val="00921241"/>
    <w:rsid w:val="00921AC7"/>
    <w:rsid w:val="00921B0F"/>
    <w:rsid w:val="00921CCF"/>
    <w:rsid w:val="00921E9A"/>
    <w:rsid w:val="00922061"/>
    <w:rsid w:val="009221BE"/>
    <w:rsid w:val="009222E1"/>
    <w:rsid w:val="0092263E"/>
    <w:rsid w:val="009228D4"/>
    <w:rsid w:val="00922E57"/>
    <w:rsid w:val="00923302"/>
    <w:rsid w:val="009237C9"/>
    <w:rsid w:val="009239D8"/>
    <w:rsid w:val="00923A1B"/>
    <w:rsid w:val="00923C8E"/>
    <w:rsid w:val="00923DAA"/>
    <w:rsid w:val="00924130"/>
    <w:rsid w:val="00924187"/>
    <w:rsid w:val="0092426A"/>
    <w:rsid w:val="00924366"/>
    <w:rsid w:val="009249A8"/>
    <w:rsid w:val="009250B2"/>
    <w:rsid w:val="0092525C"/>
    <w:rsid w:val="0092525E"/>
    <w:rsid w:val="0092569E"/>
    <w:rsid w:val="00925D24"/>
    <w:rsid w:val="009262FF"/>
    <w:rsid w:val="00926842"/>
    <w:rsid w:val="00926AF8"/>
    <w:rsid w:val="00926B4C"/>
    <w:rsid w:val="00926EC7"/>
    <w:rsid w:val="009275D1"/>
    <w:rsid w:val="009278F9"/>
    <w:rsid w:val="00927DF0"/>
    <w:rsid w:val="00930145"/>
    <w:rsid w:val="009308A1"/>
    <w:rsid w:val="00930BC2"/>
    <w:rsid w:val="00930D03"/>
    <w:rsid w:val="0093101D"/>
    <w:rsid w:val="009310F4"/>
    <w:rsid w:val="0093143D"/>
    <w:rsid w:val="00931E25"/>
    <w:rsid w:val="00931FDB"/>
    <w:rsid w:val="009321A8"/>
    <w:rsid w:val="00932A38"/>
    <w:rsid w:val="00932A88"/>
    <w:rsid w:val="00932C96"/>
    <w:rsid w:val="00932D68"/>
    <w:rsid w:val="00932FF5"/>
    <w:rsid w:val="009330F2"/>
    <w:rsid w:val="00933679"/>
    <w:rsid w:val="009337A4"/>
    <w:rsid w:val="00933C0C"/>
    <w:rsid w:val="0093426B"/>
    <w:rsid w:val="00934398"/>
    <w:rsid w:val="009344BD"/>
    <w:rsid w:val="0093494A"/>
    <w:rsid w:val="009349BB"/>
    <w:rsid w:val="00934FCD"/>
    <w:rsid w:val="0093549C"/>
    <w:rsid w:val="009354F4"/>
    <w:rsid w:val="00935680"/>
    <w:rsid w:val="00935B2A"/>
    <w:rsid w:val="00935E41"/>
    <w:rsid w:val="00935E52"/>
    <w:rsid w:val="00935FD7"/>
    <w:rsid w:val="009363CA"/>
    <w:rsid w:val="009365D7"/>
    <w:rsid w:val="009369BF"/>
    <w:rsid w:val="00936E72"/>
    <w:rsid w:val="00936FBC"/>
    <w:rsid w:val="0093735D"/>
    <w:rsid w:val="0093742E"/>
    <w:rsid w:val="0093758F"/>
    <w:rsid w:val="00940A04"/>
    <w:rsid w:val="00940A17"/>
    <w:rsid w:val="00940E41"/>
    <w:rsid w:val="00940FA7"/>
    <w:rsid w:val="00941086"/>
    <w:rsid w:val="009415B1"/>
    <w:rsid w:val="0094189D"/>
    <w:rsid w:val="0094190E"/>
    <w:rsid w:val="009419F6"/>
    <w:rsid w:val="00941B95"/>
    <w:rsid w:val="009420C7"/>
    <w:rsid w:val="00942204"/>
    <w:rsid w:val="0094233F"/>
    <w:rsid w:val="00942A0E"/>
    <w:rsid w:val="00942CD6"/>
    <w:rsid w:val="00943207"/>
    <w:rsid w:val="00943586"/>
    <w:rsid w:val="00943615"/>
    <w:rsid w:val="00944173"/>
    <w:rsid w:val="00944995"/>
    <w:rsid w:val="00944AEF"/>
    <w:rsid w:val="00944B85"/>
    <w:rsid w:val="00944CE2"/>
    <w:rsid w:val="00944D74"/>
    <w:rsid w:val="009450AA"/>
    <w:rsid w:val="00945A79"/>
    <w:rsid w:val="00945B46"/>
    <w:rsid w:val="00945C13"/>
    <w:rsid w:val="00945ED6"/>
    <w:rsid w:val="009460C1"/>
    <w:rsid w:val="0094619F"/>
    <w:rsid w:val="0094622F"/>
    <w:rsid w:val="009465DB"/>
    <w:rsid w:val="009465F1"/>
    <w:rsid w:val="00946668"/>
    <w:rsid w:val="00946DD9"/>
    <w:rsid w:val="00946F85"/>
    <w:rsid w:val="00947466"/>
    <w:rsid w:val="00947922"/>
    <w:rsid w:val="00947AC0"/>
    <w:rsid w:val="00947C4B"/>
    <w:rsid w:val="00947CDB"/>
    <w:rsid w:val="00950252"/>
    <w:rsid w:val="00950636"/>
    <w:rsid w:val="009507AC"/>
    <w:rsid w:val="00950A36"/>
    <w:rsid w:val="00950B08"/>
    <w:rsid w:val="00950E8C"/>
    <w:rsid w:val="00951222"/>
    <w:rsid w:val="00951272"/>
    <w:rsid w:val="00951EDC"/>
    <w:rsid w:val="009524F6"/>
    <w:rsid w:val="00952640"/>
    <w:rsid w:val="0095275C"/>
    <w:rsid w:val="009527C3"/>
    <w:rsid w:val="00952A90"/>
    <w:rsid w:val="00952F01"/>
    <w:rsid w:val="0095358C"/>
    <w:rsid w:val="00953880"/>
    <w:rsid w:val="009538DA"/>
    <w:rsid w:val="00953B8A"/>
    <w:rsid w:val="00953F5F"/>
    <w:rsid w:val="009540B7"/>
    <w:rsid w:val="0095416D"/>
    <w:rsid w:val="0095432D"/>
    <w:rsid w:val="009544B9"/>
    <w:rsid w:val="00954651"/>
    <w:rsid w:val="00954805"/>
    <w:rsid w:val="00954A79"/>
    <w:rsid w:val="00954CFB"/>
    <w:rsid w:val="00954D79"/>
    <w:rsid w:val="00954DCF"/>
    <w:rsid w:val="0095512E"/>
    <w:rsid w:val="00955575"/>
    <w:rsid w:val="0095572C"/>
    <w:rsid w:val="00955E7E"/>
    <w:rsid w:val="00955F28"/>
    <w:rsid w:val="009562B8"/>
    <w:rsid w:val="00956582"/>
    <w:rsid w:val="009565F1"/>
    <w:rsid w:val="0095672C"/>
    <w:rsid w:val="00956AB7"/>
    <w:rsid w:val="00956AF2"/>
    <w:rsid w:val="00956ECD"/>
    <w:rsid w:val="00956EFA"/>
    <w:rsid w:val="00957080"/>
    <w:rsid w:val="00957BA4"/>
    <w:rsid w:val="0096007F"/>
    <w:rsid w:val="0096047A"/>
    <w:rsid w:val="00960991"/>
    <w:rsid w:val="00960B53"/>
    <w:rsid w:val="009614C9"/>
    <w:rsid w:val="009619A3"/>
    <w:rsid w:val="00962223"/>
    <w:rsid w:val="00962802"/>
    <w:rsid w:val="00963030"/>
    <w:rsid w:val="00963506"/>
    <w:rsid w:val="00963B31"/>
    <w:rsid w:val="00963C2E"/>
    <w:rsid w:val="00963CCE"/>
    <w:rsid w:val="00963E56"/>
    <w:rsid w:val="00964770"/>
    <w:rsid w:val="00964B07"/>
    <w:rsid w:val="00964D76"/>
    <w:rsid w:val="009650B7"/>
    <w:rsid w:val="00965187"/>
    <w:rsid w:val="0096535E"/>
    <w:rsid w:val="00965AA6"/>
    <w:rsid w:val="00965CB7"/>
    <w:rsid w:val="009661FF"/>
    <w:rsid w:val="0096675A"/>
    <w:rsid w:val="00966DB5"/>
    <w:rsid w:val="009671FB"/>
    <w:rsid w:val="00967342"/>
    <w:rsid w:val="00967B66"/>
    <w:rsid w:val="00970131"/>
    <w:rsid w:val="00970696"/>
    <w:rsid w:val="009706A2"/>
    <w:rsid w:val="00970BCF"/>
    <w:rsid w:val="00970D46"/>
    <w:rsid w:val="00970E2E"/>
    <w:rsid w:val="00970E54"/>
    <w:rsid w:val="009719BC"/>
    <w:rsid w:val="0097221E"/>
    <w:rsid w:val="009723BA"/>
    <w:rsid w:val="00972CD9"/>
    <w:rsid w:val="00972D48"/>
    <w:rsid w:val="00973040"/>
    <w:rsid w:val="00973094"/>
    <w:rsid w:val="00973AD7"/>
    <w:rsid w:val="00973C75"/>
    <w:rsid w:val="00973E8F"/>
    <w:rsid w:val="00973EEB"/>
    <w:rsid w:val="009745D8"/>
    <w:rsid w:val="00974A70"/>
    <w:rsid w:val="00974E6C"/>
    <w:rsid w:val="00974E6D"/>
    <w:rsid w:val="00975B17"/>
    <w:rsid w:val="00976789"/>
    <w:rsid w:val="00976BF9"/>
    <w:rsid w:val="00976DD7"/>
    <w:rsid w:val="00976F6F"/>
    <w:rsid w:val="0097724C"/>
    <w:rsid w:val="009775DC"/>
    <w:rsid w:val="00977933"/>
    <w:rsid w:val="0097793F"/>
    <w:rsid w:val="00977BF0"/>
    <w:rsid w:val="00977DE5"/>
    <w:rsid w:val="009800AA"/>
    <w:rsid w:val="009801A1"/>
    <w:rsid w:val="00980AB0"/>
    <w:rsid w:val="0098109A"/>
    <w:rsid w:val="0098110F"/>
    <w:rsid w:val="009812F1"/>
    <w:rsid w:val="00981A38"/>
    <w:rsid w:val="00981CF9"/>
    <w:rsid w:val="00982A9A"/>
    <w:rsid w:val="00982CFD"/>
    <w:rsid w:val="00982E2C"/>
    <w:rsid w:val="00982E6E"/>
    <w:rsid w:val="00982F5E"/>
    <w:rsid w:val="009836F6"/>
    <w:rsid w:val="00983727"/>
    <w:rsid w:val="0098381E"/>
    <w:rsid w:val="00984D57"/>
    <w:rsid w:val="00984F50"/>
    <w:rsid w:val="0098524D"/>
    <w:rsid w:val="0098537F"/>
    <w:rsid w:val="0098555B"/>
    <w:rsid w:val="009856AA"/>
    <w:rsid w:val="00985706"/>
    <w:rsid w:val="00985E2C"/>
    <w:rsid w:val="00985F22"/>
    <w:rsid w:val="0098600F"/>
    <w:rsid w:val="00986014"/>
    <w:rsid w:val="009861FD"/>
    <w:rsid w:val="00986350"/>
    <w:rsid w:val="009864EB"/>
    <w:rsid w:val="0098694B"/>
    <w:rsid w:val="00986BDA"/>
    <w:rsid w:val="00986C20"/>
    <w:rsid w:val="00986D4F"/>
    <w:rsid w:val="009875CF"/>
    <w:rsid w:val="0098769F"/>
    <w:rsid w:val="0098798B"/>
    <w:rsid w:val="00987DBE"/>
    <w:rsid w:val="0099028E"/>
    <w:rsid w:val="0099076C"/>
    <w:rsid w:val="00990DA6"/>
    <w:rsid w:val="00990ED8"/>
    <w:rsid w:val="00990F57"/>
    <w:rsid w:val="00991162"/>
    <w:rsid w:val="009911E7"/>
    <w:rsid w:val="0099195A"/>
    <w:rsid w:val="00991CD8"/>
    <w:rsid w:val="00992694"/>
    <w:rsid w:val="00992BBF"/>
    <w:rsid w:val="00992C39"/>
    <w:rsid w:val="0099308F"/>
    <w:rsid w:val="00993BF8"/>
    <w:rsid w:val="00993D77"/>
    <w:rsid w:val="00993FE7"/>
    <w:rsid w:val="009941E9"/>
    <w:rsid w:val="009949EF"/>
    <w:rsid w:val="00994A91"/>
    <w:rsid w:val="00994E1C"/>
    <w:rsid w:val="0099534D"/>
    <w:rsid w:val="00995350"/>
    <w:rsid w:val="00995391"/>
    <w:rsid w:val="00995790"/>
    <w:rsid w:val="00995974"/>
    <w:rsid w:val="00995F37"/>
    <w:rsid w:val="0099607D"/>
    <w:rsid w:val="00996129"/>
    <w:rsid w:val="00996184"/>
    <w:rsid w:val="00996796"/>
    <w:rsid w:val="009969F9"/>
    <w:rsid w:val="00996A08"/>
    <w:rsid w:val="00996C3E"/>
    <w:rsid w:val="0099716E"/>
    <w:rsid w:val="009A0472"/>
    <w:rsid w:val="009A058F"/>
    <w:rsid w:val="009A0C91"/>
    <w:rsid w:val="009A0D8B"/>
    <w:rsid w:val="009A1135"/>
    <w:rsid w:val="009A1D77"/>
    <w:rsid w:val="009A1E43"/>
    <w:rsid w:val="009A1E52"/>
    <w:rsid w:val="009A1F3A"/>
    <w:rsid w:val="009A20FA"/>
    <w:rsid w:val="009A2A0A"/>
    <w:rsid w:val="009A323C"/>
    <w:rsid w:val="009A34D4"/>
    <w:rsid w:val="009A350A"/>
    <w:rsid w:val="009A3840"/>
    <w:rsid w:val="009A3844"/>
    <w:rsid w:val="009A3B8B"/>
    <w:rsid w:val="009A3C00"/>
    <w:rsid w:val="009A4329"/>
    <w:rsid w:val="009A4370"/>
    <w:rsid w:val="009A4450"/>
    <w:rsid w:val="009A4CA3"/>
    <w:rsid w:val="009A5143"/>
    <w:rsid w:val="009A5149"/>
    <w:rsid w:val="009A52D5"/>
    <w:rsid w:val="009A5B09"/>
    <w:rsid w:val="009A5C0B"/>
    <w:rsid w:val="009A6113"/>
    <w:rsid w:val="009A613B"/>
    <w:rsid w:val="009A6E68"/>
    <w:rsid w:val="009A720E"/>
    <w:rsid w:val="009A7310"/>
    <w:rsid w:val="009A7336"/>
    <w:rsid w:val="009A7706"/>
    <w:rsid w:val="009A7753"/>
    <w:rsid w:val="009A7F7A"/>
    <w:rsid w:val="009B0240"/>
    <w:rsid w:val="009B0A3F"/>
    <w:rsid w:val="009B0DC3"/>
    <w:rsid w:val="009B1258"/>
    <w:rsid w:val="009B15FA"/>
    <w:rsid w:val="009B169D"/>
    <w:rsid w:val="009B196A"/>
    <w:rsid w:val="009B1B41"/>
    <w:rsid w:val="009B1C21"/>
    <w:rsid w:val="009B1F9C"/>
    <w:rsid w:val="009B2548"/>
    <w:rsid w:val="009B28A8"/>
    <w:rsid w:val="009B2EF2"/>
    <w:rsid w:val="009B3150"/>
    <w:rsid w:val="009B32AF"/>
    <w:rsid w:val="009B33A8"/>
    <w:rsid w:val="009B340D"/>
    <w:rsid w:val="009B34AE"/>
    <w:rsid w:val="009B3664"/>
    <w:rsid w:val="009B3757"/>
    <w:rsid w:val="009B3D70"/>
    <w:rsid w:val="009B4549"/>
    <w:rsid w:val="009B4626"/>
    <w:rsid w:val="009B4C33"/>
    <w:rsid w:val="009B59FA"/>
    <w:rsid w:val="009B5EC3"/>
    <w:rsid w:val="009B6146"/>
    <w:rsid w:val="009B6333"/>
    <w:rsid w:val="009B6344"/>
    <w:rsid w:val="009B6419"/>
    <w:rsid w:val="009B646F"/>
    <w:rsid w:val="009B6A4B"/>
    <w:rsid w:val="009B6B15"/>
    <w:rsid w:val="009B6C65"/>
    <w:rsid w:val="009B6E11"/>
    <w:rsid w:val="009B722E"/>
    <w:rsid w:val="009B73D2"/>
    <w:rsid w:val="009B7772"/>
    <w:rsid w:val="009B7EA0"/>
    <w:rsid w:val="009C0062"/>
    <w:rsid w:val="009C00A4"/>
    <w:rsid w:val="009C027A"/>
    <w:rsid w:val="009C0C09"/>
    <w:rsid w:val="009C0F51"/>
    <w:rsid w:val="009C1321"/>
    <w:rsid w:val="009C16BC"/>
    <w:rsid w:val="009C2939"/>
    <w:rsid w:val="009C2E9E"/>
    <w:rsid w:val="009C30E4"/>
    <w:rsid w:val="009C30F9"/>
    <w:rsid w:val="009C3282"/>
    <w:rsid w:val="009C3388"/>
    <w:rsid w:val="009C3997"/>
    <w:rsid w:val="009C3BAE"/>
    <w:rsid w:val="009C3C7B"/>
    <w:rsid w:val="009C3CEB"/>
    <w:rsid w:val="009C3E7B"/>
    <w:rsid w:val="009C4295"/>
    <w:rsid w:val="009C4453"/>
    <w:rsid w:val="009C46F7"/>
    <w:rsid w:val="009C4835"/>
    <w:rsid w:val="009C4AD0"/>
    <w:rsid w:val="009C4B38"/>
    <w:rsid w:val="009C4C10"/>
    <w:rsid w:val="009C4FEE"/>
    <w:rsid w:val="009C512E"/>
    <w:rsid w:val="009C53A6"/>
    <w:rsid w:val="009C54C7"/>
    <w:rsid w:val="009C55F3"/>
    <w:rsid w:val="009C567F"/>
    <w:rsid w:val="009C5789"/>
    <w:rsid w:val="009C59B4"/>
    <w:rsid w:val="009C689E"/>
    <w:rsid w:val="009C6B95"/>
    <w:rsid w:val="009C6CAB"/>
    <w:rsid w:val="009C6CD1"/>
    <w:rsid w:val="009C6FEE"/>
    <w:rsid w:val="009C70C4"/>
    <w:rsid w:val="009C7230"/>
    <w:rsid w:val="009C7737"/>
    <w:rsid w:val="009C7944"/>
    <w:rsid w:val="009C79E1"/>
    <w:rsid w:val="009C7B21"/>
    <w:rsid w:val="009D01CD"/>
    <w:rsid w:val="009D05F4"/>
    <w:rsid w:val="009D0A37"/>
    <w:rsid w:val="009D0ACA"/>
    <w:rsid w:val="009D0C67"/>
    <w:rsid w:val="009D0D78"/>
    <w:rsid w:val="009D18CC"/>
    <w:rsid w:val="009D249B"/>
    <w:rsid w:val="009D2AE8"/>
    <w:rsid w:val="009D2CD9"/>
    <w:rsid w:val="009D2DF0"/>
    <w:rsid w:val="009D2F0B"/>
    <w:rsid w:val="009D2F36"/>
    <w:rsid w:val="009D32B8"/>
    <w:rsid w:val="009D32C8"/>
    <w:rsid w:val="009D3862"/>
    <w:rsid w:val="009D3D34"/>
    <w:rsid w:val="009D414C"/>
    <w:rsid w:val="009D429E"/>
    <w:rsid w:val="009D45CE"/>
    <w:rsid w:val="009D5012"/>
    <w:rsid w:val="009D5078"/>
    <w:rsid w:val="009D551A"/>
    <w:rsid w:val="009D6231"/>
    <w:rsid w:val="009D6453"/>
    <w:rsid w:val="009D6489"/>
    <w:rsid w:val="009D64C9"/>
    <w:rsid w:val="009D6A50"/>
    <w:rsid w:val="009D6BA8"/>
    <w:rsid w:val="009D6C8D"/>
    <w:rsid w:val="009D7D3F"/>
    <w:rsid w:val="009E0073"/>
    <w:rsid w:val="009E0169"/>
    <w:rsid w:val="009E0370"/>
    <w:rsid w:val="009E088A"/>
    <w:rsid w:val="009E0F7D"/>
    <w:rsid w:val="009E120B"/>
    <w:rsid w:val="009E1223"/>
    <w:rsid w:val="009E1313"/>
    <w:rsid w:val="009E13C4"/>
    <w:rsid w:val="009E1593"/>
    <w:rsid w:val="009E1637"/>
    <w:rsid w:val="009E1763"/>
    <w:rsid w:val="009E2151"/>
    <w:rsid w:val="009E2246"/>
    <w:rsid w:val="009E257C"/>
    <w:rsid w:val="009E26E1"/>
    <w:rsid w:val="009E2853"/>
    <w:rsid w:val="009E2D06"/>
    <w:rsid w:val="009E2EF6"/>
    <w:rsid w:val="009E35E2"/>
    <w:rsid w:val="009E3718"/>
    <w:rsid w:val="009E3B47"/>
    <w:rsid w:val="009E4527"/>
    <w:rsid w:val="009E4658"/>
    <w:rsid w:val="009E4BBA"/>
    <w:rsid w:val="009E55EF"/>
    <w:rsid w:val="009E5C24"/>
    <w:rsid w:val="009E5CBF"/>
    <w:rsid w:val="009E60BE"/>
    <w:rsid w:val="009E6133"/>
    <w:rsid w:val="009E63C8"/>
    <w:rsid w:val="009E6DDC"/>
    <w:rsid w:val="009E705B"/>
    <w:rsid w:val="009E71FA"/>
    <w:rsid w:val="009E7411"/>
    <w:rsid w:val="009E7B2F"/>
    <w:rsid w:val="009E7E30"/>
    <w:rsid w:val="009F034F"/>
    <w:rsid w:val="009F0F20"/>
    <w:rsid w:val="009F0F2A"/>
    <w:rsid w:val="009F11FF"/>
    <w:rsid w:val="009F1AE6"/>
    <w:rsid w:val="009F1DBF"/>
    <w:rsid w:val="009F1E8F"/>
    <w:rsid w:val="009F1EAE"/>
    <w:rsid w:val="009F1F54"/>
    <w:rsid w:val="009F1FE1"/>
    <w:rsid w:val="009F2348"/>
    <w:rsid w:val="009F25E1"/>
    <w:rsid w:val="009F2F18"/>
    <w:rsid w:val="009F3666"/>
    <w:rsid w:val="009F3702"/>
    <w:rsid w:val="009F428B"/>
    <w:rsid w:val="009F4672"/>
    <w:rsid w:val="009F59C9"/>
    <w:rsid w:val="009F5B49"/>
    <w:rsid w:val="009F5DAC"/>
    <w:rsid w:val="009F5E8C"/>
    <w:rsid w:val="009F65E4"/>
    <w:rsid w:val="009F7706"/>
    <w:rsid w:val="009F7935"/>
    <w:rsid w:val="009F7B69"/>
    <w:rsid w:val="00A000E6"/>
    <w:rsid w:val="00A00241"/>
    <w:rsid w:val="00A009B7"/>
    <w:rsid w:val="00A00AC6"/>
    <w:rsid w:val="00A01091"/>
    <w:rsid w:val="00A013A5"/>
    <w:rsid w:val="00A01400"/>
    <w:rsid w:val="00A01747"/>
    <w:rsid w:val="00A01B0E"/>
    <w:rsid w:val="00A01B1B"/>
    <w:rsid w:val="00A01C7E"/>
    <w:rsid w:val="00A01CBF"/>
    <w:rsid w:val="00A01D10"/>
    <w:rsid w:val="00A01D20"/>
    <w:rsid w:val="00A01DD7"/>
    <w:rsid w:val="00A0217D"/>
    <w:rsid w:val="00A0231C"/>
    <w:rsid w:val="00A023A1"/>
    <w:rsid w:val="00A027F9"/>
    <w:rsid w:val="00A030B5"/>
    <w:rsid w:val="00A03175"/>
    <w:rsid w:val="00A0328C"/>
    <w:rsid w:val="00A03546"/>
    <w:rsid w:val="00A03582"/>
    <w:rsid w:val="00A036EF"/>
    <w:rsid w:val="00A03BEF"/>
    <w:rsid w:val="00A03C1D"/>
    <w:rsid w:val="00A03F50"/>
    <w:rsid w:val="00A04D09"/>
    <w:rsid w:val="00A04F8A"/>
    <w:rsid w:val="00A053EC"/>
    <w:rsid w:val="00A054A7"/>
    <w:rsid w:val="00A058B9"/>
    <w:rsid w:val="00A05CA5"/>
    <w:rsid w:val="00A05CC4"/>
    <w:rsid w:val="00A060D7"/>
    <w:rsid w:val="00A062C2"/>
    <w:rsid w:val="00A06BB6"/>
    <w:rsid w:val="00A06CD1"/>
    <w:rsid w:val="00A06EAA"/>
    <w:rsid w:val="00A06F55"/>
    <w:rsid w:val="00A077ED"/>
    <w:rsid w:val="00A07950"/>
    <w:rsid w:val="00A07AEB"/>
    <w:rsid w:val="00A10530"/>
    <w:rsid w:val="00A106FD"/>
    <w:rsid w:val="00A107FE"/>
    <w:rsid w:val="00A108C8"/>
    <w:rsid w:val="00A10B40"/>
    <w:rsid w:val="00A10F17"/>
    <w:rsid w:val="00A1105D"/>
    <w:rsid w:val="00A12411"/>
    <w:rsid w:val="00A12FD6"/>
    <w:rsid w:val="00A1336D"/>
    <w:rsid w:val="00A134F3"/>
    <w:rsid w:val="00A1375B"/>
    <w:rsid w:val="00A139A5"/>
    <w:rsid w:val="00A13B5A"/>
    <w:rsid w:val="00A140BD"/>
    <w:rsid w:val="00A146C5"/>
    <w:rsid w:val="00A1496D"/>
    <w:rsid w:val="00A14A84"/>
    <w:rsid w:val="00A14C22"/>
    <w:rsid w:val="00A14E07"/>
    <w:rsid w:val="00A14E5D"/>
    <w:rsid w:val="00A14E6A"/>
    <w:rsid w:val="00A153F8"/>
    <w:rsid w:val="00A1546E"/>
    <w:rsid w:val="00A1549F"/>
    <w:rsid w:val="00A15580"/>
    <w:rsid w:val="00A15944"/>
    <w:rsid w:val="00A15A9D"/>
    <w:rsid w:val="00A15C08"/>
    <w:rsid w:val="00A15F35"/>
    <w:rsid w:val="00A169CB"/>
    <w:rsid w:val="00A17050"/>
    <w:rsid w:val="00A17172"/>
    <w:rsid w:val="00A17388"/>
    <w:rsid w:val="00A1751C"/>
    <w:rsid w:val="00A17935"/>
    <w:rsid w:val="00A17B29"/>
    <w:rsid w:val="00A17B37"/>
    <w:rsid w:val="00A17CBA"/>
    <w:rsid w:val="00A17D65"/>
    <w:rsid w:val="00A20365"/>
    <w:rsid w:val="00A20B70"/>
    <w:rsid w:val="00A211D4"/>
    <w:rsid w:val="00A22E3C"/>
    <w:rsid w:val="00A233EE"/>
    <w:rsid w:val="00A23825"/>
    <w:rsid w:val="00A23872"/>
    <w:rsid w:val="00A23B3B"/>
    <w:rsid w:val="00A23DC3"/>
    <w:rsid w:val="00A24155"/>
    <w:rsid w:val="00A24CE4"/>
    <w:rsid w:val="00A2511E"/>
    <w:rsid w:val="00A25383"/>
    <w:rsid w:val="00A25D1A"/>
    <w:rsid w:val="00A25FBE"/>
    <w:rsid w:val="00A260EB"/>
    <w:rsid w:val="00A26560"/>
    <w:rsid w:val="00A26BEB"/>
    <w:rsid w:val="00A26C4B"/>
    <w:rsid w:val="00A27695"/>
    <w:rsid w:val="00A27C3E"/>
    <w:rsid w:val="00A307E3"/>
    <w:rsid w:val="00A30CA9"/>
    <w:rsid w:val="00A30F2C"/>
    <w:rsid w:val="00A31131"/>
    <w:rsid w:val="00A31363"/>
    <w:rsid w:val="00A314FD"/>
    <w:rsid w:val="00A31636"/>
    <w:rsid w:val="00A31964"/>
    <w:rsid w:val="00A31B6E"/>
    <w:rsid w:val="00A31C40"/>
    <w:rsid w:val="00A31F22"/>
    <w:rsid w:val="00A31F3B"/>
    <w:rsid w:val="00A32B1F"/>
    <w:rsid w:val="00A330C2"/>
    <w:rsid w:val="00A3321F"/>
    <w:rsid w:val="00A333F7"/>
    <w:rsid w:val="00A33502"/>
    <w:rsid w:val="00A33593"/>
    <w:rsid w:val="00A335DF"/>
    <w:rsid w:val="00A33DE0"/>
    <w:rsid w:val="00A33EE4"/>
    <w:rsid w:val="00A34011"/>
    <w:rsid w:val="00A340D2"/>
    <w:rsid w:val="00A34A2C"/>
    <w:rsid w:val="00A34A9E"/>
    <w:rsid w:val="00A3512F"/>
    <w:rsid w:val="00A35862"/>
    <w:rsid w:val="00A35F38"/>
    <w:rsid w:val="00A36BF6"/>
    <w:rsid w:val="00A37030"/>
    <w:rsid w:val="00A37565"/>
    <w:rsid w:val="00A37876"/>
    <w:rsid w:val="00A3796E"/>
    <w:rsid w:val="00A37BA7"/>
    <w:rsid w:val="00A400A7"/>
    <w:rsid w:val="00A40185"/>
    <w:rsid w:val="00A402B5"/>
    <w:rsid w:val="00A4037E"/>
    <w:rsid w:val="00A403A4"/>
    <w:rsid w:val="00A40513"/>
    <w:rsid w:val="00A4084E"/>
    <w:rsid w:val="00A40F90"/>
    <w:rsid w:val="00A41008"/>
    <w:rsid w:val="00A41049"/>
    <w:rsid w:val="00A410DD"/>
    <w:rsid w:val="00A41187"/>
    <w:rsid w:val="00A417F3"/>
    <w:rsid w:val="00A42061"/>
    <w:rsid w:val="00A420C8"/>
    <w:rsid w:val="00A42595"/>
    <w:rsid w:val="00A42A05"/>
    <w:rsid w:val="00A42B8E"/>
    <w:rsid w:val="00A42DFD"/>
    <w:rsid w:val="00A42E4A"/>
    <w:rsid w:val="00A4367B"/>
    <w:rsid w:val="00A44A0F"/>
    <w:rsid w:val="00A44F07"/>
    <w:rsid w:val="00A45450"/>
    <w:rsid w:val="00A457DD"/>
    <w:rsid w:val="00A458FD"/>
    <w:rsid w:val="00A45B05"/>
    <w:rsid w:val="00A45F20"/>
    <w:rsid w:val="00A461C3"/>
    <w:rsid w:val="00A46264"/>
    <w:rsid w:val="00A4654E"/>
    <w:rsid w:val="00A467AC"/>
    <w:rsid w:val="00A46A16"/>
    <w:rsid w:val="00A46A7F"/>
    <w:rsid w:val="00A46DB5"/>
    <w:rsid w:val="00A47432"/>
    <w:rsid w:val="00A47512"/>
    <w:rsid w:val="00A47747"/>
    <w:rsid w:val="00A5002D"/>
    <w:rsid w:val="00A503C3"/>
    <w:rsid w:val="00A5041E"/>
    <w:rsid w:val="00A516CF"/>
    <w:rsid w:val="00A51721"/>
    <w:rsid w:val="00A51B16"/>
    <w:rsid w:val="00A521F7"/>
    <w:rsid w:val="00A52202"/>
    <w:rsid w:val="00A52830"/>
    <w:rsid w:val="00A52F6B"/>
    <w:rsid w:val="00A53762"/>
    <w:rsid w:val="00A53783"/>
    <w:rsid w:val="00A53A1B"/>
    <w:rsid w:val="00A53AEC"/>
    <w:rsid w:val="00A53D25"/>
    <w:rsid w:val="00A54061"/>
    <w:rsid w:val="00A5414B"/>
    <w:rsid w:val="00A541C8"/>
    <w:rsid w:val="00A54333"/>
    <w:rsid w:val="00A5445F"/>
    <w:rsid w:val="00A54A6F"/>
    <w:rsid w:val="00A552A6"/>
    <w:rsid w:val="00A557AE"/>
    <w:rsid w:val="00A55913"/>
    <w:rsid w:val="00A55995"/>
    <w:rsid w:val="00A55A9F"/>
    <w:rsid w:val="00A562F6"/>
    <w:rsid w:val="00A566EA"/>
    <w:rsid w:val="00A56760"/>
    <w:rsid w:val="00A56917"/>
    <w:rsid w:val="00A56AB5"/>
    <w:rsid w:val="00A56C7B"/>
    <w:rsid w:val="00A56E1C"/>
    <w:rsid w:val="00A56EE8"/>
    <w:rsid w:val="00A56F17"/>
    <w:rsid w:val="00A57309"/>
    <w:rsid w:val="00A5779C"/>
    <w:rsid w:val="00A57E79"/>
    <w:rsid w:val="00A60360"/>
    <w:rsid w:val="00A60641"/>
    <w:rsid w:val="00A606D5"/>
    <w:rsid w:val="00A60784"/>
    <w:rsid w:val="00A60889"/>
    <w:rsid w:val="00A60E35"/>
    <w:rsid w:val="00A61346"/>
    <w:rsid w:val="00A61529"/>
    <w:rsid w:val="00A61681"/>
    <w:rsid w:val="00A6178C"/>
    <w:rsid w:val="00A61B57"/>
    <w:rsid w:val="00A620F9"/>
    <w:rsid w:val="00A62E59"/>
    <w:rsid w:val="00A62FE0"/>
    <w:rsid w:val="00A630F7"/>
    <w:rsid w:val="00A63107"/>
    <w:rsid w:val="00A6353A"/>
    <w:rsid w:val="00A637A7"/>
    <w:rsid w:val="00A63966"/>
    <w:rsid w:val="00A63B4F"/>
    <w:rsid w:val="00A63DCE"/>
    <w:rsid w:val="00A63E8C"/>
    <w:rsid w:val="00A63F53"/>
    <w:rsid w:val="00A64A7D"/>
    <w:rsid w:val="00A653D1"/>
    <w:rsid w:val="00A656D2"/>
    <w:rsid w:val="00A656FB"/>
    <w:rsid w:val="00A658F6"/>
    <w:rsid w:val="00A65EE7"/>
    <w:rsid w:val="00A66589"/>
    <w:rsid w:val="00A66DE7"/>
    <w:rsid w:val="00A671AE"/>
    <w:rsid w:val="00A672F0"/>
    <w:rsid w:val="00A67386"/>
    <w:rsid w:val="00A67847"/>
    <w:rsid w:val="00A67873"/>
    <w:rsid w:val="00A67D18"/>
    <w:rsid w:val="00A67E63"/>
    <w:rsid w:val="00A67E7F"/>
    <w:rsid w:val="00A70066"/>
    <w:rsid w:val="00A708F4"/>
    <w:rsid w:val="00A70911"/>
    <w:rsid w:val="00A71163"/>
    <w:rsid w:val="00A71238"/>
    <w:rsid w:val="00A7180E"/>
    <w:rsid w:val="00A71848"/>
    <w:rsid w:val="00A71920"/>
    <w:rsid w:val="00A72141"/>
    <w:rsid w:val="00A722B2"/>
    <w:rsid w:val="00A723B2"/>
    <w:rsid w:val="00A7243E"/>
    <w:rsid w:val="00A725D3"/>
    <w:rsid w:val="00A725F5"/>
    <w:rsid w:val="00A72D7F"/>
    <w:rsid w:val="00A72FE3"/>
    <w:rsid w:val="00A73252"/>
    <w:rsid w:val="00A733C7"/>
    <w:rsid w:val="00A7361B"/>
    <w:rsid w:val="00A736B5"/>
    <w:rsid w:val="00A73C7F"/>
    <w:rsid w:val="00A73F17"/>
    <w:rsid w:val="00A74324"/>
    <w:rsid w:val="00A7447A"/>
    <w:rsid w:val="00A74CBA"/>
    <w:rsid w:val="00A74DBC"/>
    <w:rsid w:val="00A75036"/>
    <w:rsid w:val="00A750BA"/>
    <w:rsid w:val="00A75BC9"/>
    <w:rsid w:val="00A75D16"/>
    <w:rsid w:val="00A75E90"/>
    <w:rsid w:val="00A75ED3"/>
    <w:rsid w:val="00A761BB"/>
    <w:rsid w:val="00A765BB"/>
    <w:rsid w:val="00A765C0"/>
    <w:rsid w:val="00A76644"/>
    <w:rsid w:val="00A76714"/>
    <w:rsid w:val="00A77958"/>
    <w:rsid w:val="00A77C08"/>
    <w:rsid w:val="00A77FA1"/>
    <w:rsid w:val="00A801C5"/>
    <w:rsid w:val="00A8028F"/>
    <w:rsid w:val="00A80A93"/>
    <w:rsid w:val="00A8190D"/>
    <w:rsid w:val="00A81C57"/>
    <w:rsid w:val="00A82008"/>
    <w:rsid w:val="00A82458"/>
    <w:rsid w:val="00A82484"/>
    <w:rsid w:val="00A825B9"/>
    <w:rsid w:val="00A83184"/>
    <w:rsid w:val="00A83378"/>
    <w:rsid w:val="00A8354F"/>
    <w:rsid w:val="00A83A91"/>
    <w:rsid w:val="00A83A9E"/>
    <w:rsid w:val="00A83B10"/>
    <w:rsid w:val="00A83CCC"/>
    <w:rsid w:val="00A84738"/>
    <w:rsid w:val="00A8492F"/>
    <w:rsid w:val="00A84E70"/>
    <w:rsid w:val="00A84F46"/>
    <w:rsid w:val="00A857D5"/>
    <w:rsid w:val="00A85941"/>
    <w:rsid w:val="00A85CD9"/>
    <w:rsid w:val="00A86506"/>
    <w:rsid w:val="00A866C0"/>
    <w:rsid w:val="00A867D6"/>
    <w:rsid w:val="00A87114"/>
    <w:rsid w:val="00A87A4D"/>
    <w:rsid w:val="00A87B2D"/>
    <w:rsid w:val="00A87D54"/>
    <w:rsid w:val="00A904F4"/>
    <w:rsid w:val="00A90565"/>
    <w:rsid w:val="00A907F8"/>
    <w:rsid w:val="00A90BA0"/>
    <w:rsid w:val="00A917F4"/>
    <w:rsid w:val="00A9189D"/>
    <w:rsid w:val="00A91ABF"/>
    <w:rsid w:val="00A920B2"/>
    <w:rsid w:val="00A92ADE"/>
    <w:rsid w:val="00A92BB1"/>
    <w:rsid w:val="00A92FFF"/>
    <w:rsid w:val="00A9301E"/>
    <w:rsid w:val="00A93160"/>
    <w:rsid w:val="00A935A1"/>
    <w:rsid w:val="00A93833"/>
    <w:rsid w:val="00A93BB0"/>
    <w:rsid w:val="00A93C37"/>
    <w:rsid w:val="00A93CEA"/>
    <w:rsid w:val="00A94A33"/>
    <w:rsid w:val="00A94AA9"/>
    <w:rsid w:val="00A94E28"/>
    <w:rsid w:val="00A94EEB"/>
    <w:rsid w:val="00A950ED"/>
    <w:rsid w:val="00A95292"/>
    <w:rsid w:val="00A95551"/>
    <w:rsid w:val="00A955A9"/>
    <w:rsid w:val="00A9576A"/>
    <w:rsid w:val="00A958BA"/>
    <w:rsid w:val="00A95910"/>
    <w:rsid w:val="00A95967"/>
    <w:rsid w:val="00A959C1"/>
    <w:rsid w:val="00A95DF6"/>
    <w:rsid w:val="00A95F32"/>
    <w:rsid w:val="00A95F40"/>
    <w:rsid w:val="00A96471"/>
    <w:rsid w:val="00A96E88"/>
    <w:rsid w:val="00A96EB6"/>
    <w:rsid w:val="00A973D8"/>
    <w:rsid w:val="00A97452"/>
    <w:rsid w:val="00A977BB"/>
    <w:rsid w:val="00A97914"/>
    <w:rsid w:val="00A97F5E"/>
    <w:rsid w:val="00AA02A0"/>
    <w:rsid w:val="00AA060E"/>
    <w:rsid w:val="00AA0712"/>
    <w:rsid w:val="00AA0803"/>
    <w:rsid w:val="00AA0E9A"/>
    <w:rsid w:val="00AA101F"/>
    <w:rsid w:val="00AA14D6"/>
    <w:rsid w:val="00AA1B52"/>
    <w:rsid w:val="00AA1D31"/>
    <w:rsid w:val="00AA2136"/>
    <w:rsid w:val="00AA257C"/>
    <w:rsid w:val="00AA2957"/>
    <w:rsid w:val="00AA2B0C"/>
    <w:rsid w:val="00AA30A3"/>
    <w:rsid w:val="00AA3184"/>
    <w:rsid w:val="00AA3BE6"/>
    <w:rsid w:val="00AA4220"/>
    <w:rsid w:val="00AA43D2"/>
    <w:rsid w:val="00AA4572"/>
    <w:rsid w:val="00AA4A68"/>
    <w:rsid w:val="00AA50FA"/>
    <w:rsid w:val="00AA5124"/>
    <w:rsid w:val="00AA53BB"/>
    <w:rsid w:val="00AA59D6"/>
    <w:rsid w:val="00AA5EC8"/>
    <w:rsid w:val="00AA5EFE"/>
    <w:rsid w:val="00AA6210"/>
    <w:rsid w:val="00AA64A3"/>
    <w:rsid w:val="00AA66E5"/>
    <w:rsid w:val="00AA6DB7"/>
    <w:rsid w:val="00AA6E5B"/>
    <w:rsid w:val="00AA7024"/>
    <w:rsid w:val="00AA726D"/>
    <w:rsid w:val="00AA73F1"/>
    <w:rsid w:val="00AA752F"/>
    <w:rsid w:val="00AA7575"/>
    <w:rsid w:val="00AA775A"/>
    <w:rsid w:val="00AA7BD9"/>
    <w:rsid w:val="00AB0299"/>
    <w:rsid w:val="00AB037D"/>
    <w:rsid w:val="00AB06E3"/>
    <w:rsid w:val="00AB07C2"/>
    <w:rsid w:val="00AB1364"/>
    <w:rsid w:val="00AB145D"/>
    <w:rsid w:val="00AB1924"/>
    <w:rsid w:val="00AB1CC7"/>
    <w:rsid w:val="00AB1D64"/>
    <w:rsid w:val="00AB21D6"/>
    <w:rsid w:val="00AB25DD"/>
    <w:rsid w:val="00AB2960"/>
    <w:rsid w:val="00AB3660"/>
    <w:rsid w:val="00AB377D"/>
    <w:rsid w:val="00AB37E3"/>
    <w:rsid w:val="00AB397F"/>
    <w:rsid w:val="00AB3EEC"/>
    <w:rsid w:val="00AB3FFF"/>
    <w:rsid w:val="00AB442F"/>
    <w:rsid w:val="00AB4BC2"/>
    <w:rsid w:val="00AB4CBF"/>
    <w:rsid w:val="00AB4E17"/>
    <w:rsid w:val="00AB4E9C"/>
    <w:rsid w:val="00AB548D"/>
    <w:rsid w:val="00AB58AB"/>
    <w:rsid w:val="00AB5B2D"/>
    <w:rsid w:val="00AB5B30"/>
    <w:rsid w:val="00AB5B96"/>
    <w:rsid w:val="00AB5BC5"/>
    <w:rsid w:val="00AB5DB3"/>
    <w:rsid w:val="00AB6C86"/>
    <w:rsid w:val="00AB7723"/>
    <w:rsid w:val="00AB77F5"/>
    <w:rsid w:val="00AB7978"/>
    <w:rsid w:val="00AB7B9B"/>
    <w:rsid w:val="00AB7C9F"/>
    <w:rsid w:val="00AB7FAE"/>
    <w:rsid w:val="00AC0066"/>
    <w:rsid w:val="00AC0131"/>
    <w:rsid w:val="00AC01B0"/>
    <w:rsid w:val="00AC03B9"/>
    <w:rsid w:val="00AC04DD"/>
    <w:rsid w:val="00AC052D"/>
    <w:rsid w:val="00AC12A8"/>
    <w:rsid w:val="00AC12B9"/>
    <w:rsid w:val="00AC16B3"/>
    <w:rsid w:val="00AC1714"/>
    <w:rsid w:val="00AC1810"/>
    <w:rsid w:val="00AC192A"/>
    <w:rsid w:val="00AC1A47"/>
    <w:rsid w:val="00AC1D50"/>
    <w:rsid w:val="00AC1E67"/>
    <w:rsid w:val="00AC1E96"/>
    <w:rsid w:val="00AC1EB9"/>
    <w:rsid w:val="00AC279C"/>
    <w:rsid w:val="00AC280A"/>
    <w:rsid w:val="00AC29D4"/>
    <w:rsid w:val="00AC2AEA"/>
    <w:rsid w:val="00AC31B6"/>
    <w:rsid w:val="00AC3DD9"/>
    <w:rsid w:val="00AC4222"/>
    <w:rsid w:val="00AC4227"/>
    <w:rsid w:val="00AC42D7"/>
    <w:rsid w:val="00AC4978"/>
    <w:rsid w:val="00AC53CB"/>
    <w:rsid w:val="00AC5457"/>
    <w:rsid w:val="00AC59A3"/>
    <w:rsid w:val="00AC5AE0"/>
    <w:rsid w:val="00AC6238"/>
    <w:rsid w:val="00AC6429"/>
    <w:rsid w:val="00AC6458"/>
    <w:rsid w:val="00AC64FD"/>
    <w:rsid w:val="00AC6548"/>
    <w:rsid w:val="00AC6778"/>
    <w:rsid w:val="00AC6B53"/>
    <w:rsid w:val="00AC6D30"/>
    <w:rsid w:val="00AC6FA2"/>
    <w:rsid w:val="00AC755D"/>
    <w:rsid w:val="00AC784C"/>
    <w:rsid w:val="00AC796C"/>
    <w:rsid w:val="00AC7C6A"/>
    <w:rsid w:val="00AD0215"/>
    <w:rsid w:val="00AD07C4"/>
    <w:rsid w:val="00AD07E2"/>
    <w:rsid w:val="00AD0956"/>
    <w:rsid w:val="00AD117B"/>
    <w:rsid w:val="00AD1240"/>
    <w:rsid w:val="00AD1574"/>
    <w:rsid w:val="00AD1DD6"/>
    <w:rsid w:val="00AD22A8"/>
    <w:rsid w:val="00AD2970"/>
    <w:rsid w:val="00AD2F90"/>
    <w:rsid w:val="00AD30BD"/>
    <w:rsid w:val="00AD3317"/>
    <w:rsid w:val="00AD3557"/>
    <w:rsid w:val="00AD3A9F"/>
    <w:rsid w:val="00AD3C61"/>
    <w:rsid w:val="00AD3CF0"/>
    <w:rsid w:val="00AD3D7D"/>
    <w:rsid w:val="00AD3DEF"/>
    <w:rsid w:val="00AD4877"/>
    <w:rsid w:val="00AD49E7"/>
    <w:rsid w:val="00AD4A25"/>
    <w:rsid w:val="00AD5023"/>
    <w:rsid w:val="00AD543E"/>
    <w:rsid w:val="00AD5B90"/>
    <w:rsid w:val="00AD5DC3"/>
    <w:rsid w:val="00AD5FF1"/>
    <w:rsid w:val="00AD65BD"/>
    <w:rsid w:val="00AD6B82"/>
    <w:rsid w:val="00AD6BB4"/>
    <w:rsid w:val="00AD6C5B"/>
    <w:rsid w:val="00AD6EA7"/>
    <w:rsid w:val="00AD707B"/>
    <w:rsid w:val="00AD751C"/>
    <w:rsid w:val="00AE0138"/>
    <w:rsid w:val="00AE04A2"/>
    <w:rsid w:val="00AE09EB"/>
    <w:rsid w:val="00AE0C4D"/>
    <w:rsid w:val="00AE0C99"/>
    <w:rsid w:val="00AE10B5"/>
    <w:rsid w:val="00AE17C4"/>
    <w:rsid w:val="00AE1BA1"/>
    <w:rsid w:val="00AE2C55"/>
    <w:rsid w:val="00AE35C2"/>
    <w:rsid w:val="00AE3773"/>
    <w:rsid w:val="00AE37FB"/>
    <w:rsid w:val="00AE3B21"/>
    <w:rsid w:val="00AE3D16"/>
    <w:rsid w:val="00AE4070"/>
    <w:rsid w:val="00AE4197"/>
    <w:rsid w:val="00AE4541"/>
    <w:rsid w:val="00AE4573"/>
    <w:rsid w:val="00AE45A4"/>
    <w:rsid w:val="00AE4B3F"/>
    <w:rsid w:val="00AE4FD4"/>
    <w:rsid w:val="00AE5552"/>
    <w:rsid w:val="00AE555A"/>
    <w:rsid w:val="00AE582E"/>
    <w:rsid w:val="00AE58F5"/>
    <w:rsid w:val="00AE5B80"/>
    <w:rsid w:val="00AE5B9A"/>
    <w:rsid w:val="00AE6120"/>
    <w:rsid w:val="00AE6171"/>
    <w:rsid w:val="00AE66D1"/>
    <w:rsid w:val="00AE6766"/>
    <w:rsid w:val="00AE6A20"/>
    <w:rsid w:val="00AE6A33"/>
    <w:rsid w:val="00AE6BE8"/>
    <w:rsid w:val="00AE6FA9"/>
    <w:rsid w:val="00AE74E7"/>
    <w:rsid w:val="00AE797D"/>
    <w:rsid w:val="00AE79D8"/>
    <w:rsid w:val="00AE7F4C"/>
    <w:rsid w:val="00AF011B"/>
    <w:rsid w:val="00AF06FD"/>
    <w:rsid w:val="00AF07C0"/>
    <w:rsid w:val="00AF089D"/>
    <w:rsid w:val="00AF0922"/>
    <w:rsid w:val="00AF0926"/>
    <w:rsid w:val="00AF0C18"/>
    <w:rsid w:val="00AF1065"/>
    <w:rsid w:val="00AF124D"/>
    <w:rsid w:val="00AF1398"/>
    <w:rsid w:val="00AF1A9D"/>
    <w:rsid w:val="00AF2149"/>
    <w:rsid w:val="00AF21BC"/>
    <w:rsid w:val="00AF226B"/>
    <w:rsid w:val="00AF254F"/>
    <w:rsid w:val="00AF2569"/>
    <w:rsid w:val="00AF2632"/>
    <w:rsid w:val="00AF3899"/>
    <w:rsid w:val="00AF3B25"/>
    <w:rsid w:val="00AF4043"/>
    <w:rsid w:val="00AF4141"/>
    <w:rsid w:val="00AF46A0"/>
    <w:rsid w:val="00AF4843"/>
    <w:rsid w:val="00AF4B47"/>
    <w:rsid w:val="00AF4BFB"/>
    <w:rsid w:val="00AF52EF"/>
    <w:rsid w:val="00AF53C0"/>
    <w:rsid w:val="00AF557B"/>
    <w:rsid w:val="00AF5AD4"/>
    <w:rsid w:val="00AF5B36"/>
    <w:rsid w:val="00AF5C4C"/>
    <w:rsid w:val="00AF5FA0"/>
    <w:rsid w:val="00AF604D"/>
    <w:rsid w:val="00AF6051"/>
    <w:rsid w:val="00AF61F9"/>
    <w:rsid w:val="00AF64B7"/>
    <w:rsid w:val="00AF6554"/>
    <w:rsid w:val="00AF65BB"/>
    <w:rsid w:val="00AF65C0"/>
    <w:rsid w:val="00AF68F7"/>
    <w:rsid w:val="00AF69C1"/>
    <w:rsid w:val="00AF6AA7"/>
    <w:rsid w:val="00AF6E82"/>
    <w:rsid w:val="00AF77F1"/>
    <w:rsid w:val="00AF7F4D"/>
    <w:rsid w:val="00AF7F58"/>
    <w:rsid w:val="00B0018F"/>
    <w:rsid w:val="00B0028F"/>
    <w:rsid w:val="00B00778"/>
    <w:rsid w:val="00B00988"/>
    <w:rsid w:val="00B00A7A"/>
    <w:rsid w:val="00B00DF4"/>
    <w:rsid w:val="00B00E24"/>
    <w:rsid w:val="00B01288"/>
    <w:rsid w:val="00B01537"/>
    <w:rsid w:val="00B015F4"/>
    <w:rsid w:val="00B01A6E"/>
    <w:rsid w:val="00B01C14"/>
    <w:rsid w:val="00B01C9B"/>
    <w:rsid w:val="00B01E02"/>
    <w:rsid w:val="00B01E8B"/>
    <w:rsid w:val="00B02113"/>
    <w:rsid w:val="00B023F4"/>
    <w:rsid w:val="00B02450"/>
    <w:rsid w:val="00B0248E"/>
    <w:rsid w:val="00B02546"/>
    <w:rsid w:val="00B026ED"/>
    <w:rsid w:val="00B02BFC"/>
    <w:rsid w:val="00B02E2C"/>
    <w:rsid w:val="00B03384"/>
    <w:rsid w:val="00B03A15"/>
    <w:rsid w:val="00B03B78"/>
    <w:rsid w:val="00B03BE0"/>
    <w:rsid w:val="00B03DBC"/>
    <w:rsid w:val="00B03E07"/>
    <w:rsid w:val="00B043B4"/>
    <w:rsid w:val="00B045C2"/>
    <w:rsid w:val="00B04823"/>
    <w:rsid w:val="00B04866"/>
    <w:rsid w:val="00B04936"/>
    <w:rsid w:val="00B04BDA"/>
    <w:rsid w:val="00B04EED"/>
    <w:rsid w:val="00B051FA"/>
    <w:rsid w:val="00B056B3"/>
    <w:rsid w:val="00B05729"/>
    <w:rsid w:val="00B05968"/>
    <w:rsid w:val="00B059EE"/>
    <w:rsid w:val="00B05C05"/>
    <w:rsid w:val="00B0639D"/>
    <w:rsid w:val="00B0644E"/>
    <w:rsid w:val="00B0690E"/>
    <w:rsid w:val="00B06BB8"/>
    <w:rsid w:val="00B06CDA"/>
    <w:rsid w:val="00B0733F"/>
    <w:rsid w:val="00B07895"/>
    <w:rsid w:val="00B07974"/>
    <w:rsid w:val="00B10444"/>
    <w:rsid w:val="00B104D0"/>
    <w:rsid w:val="00B109CB"/>
    <w:rsid w:val="00B10F1D"/>
    <w:rsid w:val="00B11562"/>
    <w:rsid w:val="00B119E4"/>
    <w:rsid w:val="00B12391"/>
    <w:rsid w:val="00B125B1"/>
    <w:rsid w:val="00B12754"/>
    <w:rsid w:val="00B129BD"/>
    <w:rsid w:val="00B12C16"/>
    <w:rsid w:val="00B12DC8"/>
    <w:rsid w:val="00B12F00"/>
    <w:rsid w:val="00B12FAE"/>
    <w:rsid w:val="00B13017"/>
    <w:rsid w:val="00B13329"/>
    <w:rsid w:val="00B1418B"/>
    <w:rsid w:val="00B143B1"/>
    <w:rsid w:val="00B14492"/>
    <w:rsid w:val="00B14607"/>
    <w:rsid w:val="00B14803"/>
    <w:rsid w:val="00B14DA7"/>
    <w:rsid w:val="00B14E86"/>
    <w:rsid w:val="00B14EE0"/>
    <w:rsid w:val="00B15836"/>
    <w:rsid w:val="00B159B1"/>
    <w:rsid w:val="00B15A58"/>
    <w:rsid w:val="00B162C2"/>
    <w:rsid w:val="00B16802"/>
    <w:rsid w:val="00B1684A"/>
    <w:rsid w:val="00B168B5"/>
    <w:rsid w:val="00B16DE2"/>
    <w:rsid w:val="00B17464"/>
    <w:rsid w:val="00B1787C"/>
    <w:rsid w:val="00B17A81"/>
    <w:rsid w:val="00B17E66"/>
    <w:rsid w:val="00B20198"/>
    <w:rsid w:val="00B201F9"/>
    <w:rsid w:val="00B20684"/>
    <w:rsid w:val="00B20A0C"/>
    <w:rsid w:val="00B20D41"/>
    <w:rsid w:val="00B21249"/>
    <w:rsid w:val="00B21354"/>
    <w:rsid w:val="00B2175A"/>
    <w:rsid w:val="00B21D70"/>
    <w:rsid w:val="00B22613"/>
    <w:rsid w:val="00B22C07"/>
    <w:rsid w:val="00B22EA7"/>
    <w:rsid w:val="00B22FEE"/>
    <w:rsid w:val="00B23007"/>
    <w:rsid w:val="00B2330A"/>
    <w:rsid w:val="00B23529"/>
    <w:rsid w:val="00B2353A"/>
    <w:rsid w:val="00B23694"/>
    <w:rsid w:val="00B23927"/>
    <w:rsid w:val="00B2431F"/>
    <w:rsid w:val="00B2441A"/>
    <w:rsid w:val="00B2464E"/>
    <w:rsid w:val="00B2489D"/>
    <w:rsid w:val="00B24B7F"/>
    <w:rsid w:val="00B24CB7"/>
    <w:rsid w:val="00B25131"/>
    <w:rsid w:val="00B25476"/>
    <w:rsid w:val="00B25A40"/>
    <w:rsid w:val="00B25ABA"/>
    <w:rsid w:val="00B25AF9"/>
    <w:rsid w:val="00B25B16"/>
    <w:rsid w:val="00B26338"/>
    <w:rsid w:val="00B26A1A"/>
    <w:rsid w:val="00B26A4D"/>
    <w:rsid w:val="00B26B18"/>
    <w:rsid w:val="00B26C0F"/>
    <w:rsid w:val="00B26C11"/>
    <w:rsid w:val="00B26E57"/>
    <w:rsid w:val="00B273D8"/>
    <w:rsid w:val="00B27454"/>
    <w:rsid w:val="00B279FC"/>
    <w:rsid w:val="00B27E95"/>
    <w:rsid w:val="00B3012D"/>
    <w:rsid w:val="00B3027D"/>
    <w:rsid w:val="00B30B04"/>
    <w:rsid w:val="00B30BB2"/>
    <w:rsid w:val="00B31126"/>
    <w:rsid w:val="00B31343"/>
    <w:rsid w:val="00B31519"/>
    <w:rsid w:val="00B31893"/>
    <w:rsid w:val="00B31ABF"/>
    <w:rsid w:val="00B31D6C"/>
    <w:rsid w:val="00B31E73"/>
    <w:rsid w:val="00B3215F"/>
    <w:rsid w:val="00B32290"/>
    <w:rsid w:val="00B329F7"/>
    <w:rsid w:val="00B32C09"/>
    <w:rsid w:val="00B32C6C"/>
    <w:rsid w:val="00B32D78"/>
    <w:rsid w:val="00B33224"/>
    <w:rsid w:val="00B33304"/>
    <w:rsid w:val="00B33B90"/>
    <w:rsid w:val="00B34041"/>
    <w:rsid w:val="00B343C7"/>
    <w:rsid w:val="00B345FC"/>
    <w:rsid w:val="00B34660"/>
    <w:rsid w:val="00B348A1"/>
    <w:rsid w:val="00B34B9D"/>
    <w:rsid w:val="00B34D80"/>
    <w:rsid w:val="00B352D0"/>
    <w:rsid w:val="00B3560D"/>
    <w:rsid w:val="00B35D4E"/>
    <w:rsid w:val="00B35EB0"/>
    <w:rsid w:val="00B35FDE"/>
    <w:rsid w:val="00B36037"/>
    <w:rsid w:val="00B3628C"/>
    <w:rsid w:val="00B3640E"/>
    <w:rsid w:val="00B36506"/>
    <w:rsid w:val="00B36652"/>
    <w:rsid w:val="00B36AA2"/>
    <w:rsid w:val="00B376A9"/>
    <w:rsid w:val="00B37940"/>
    <w:rsid w:val="00B37E8F"/>
    <w:rsid w:val="00B37F7F"/>
    <w:rsid w:val="00B40139"/>
    <w:rsid w:val="00B4041F"/>
    <w:rsid w:val="00B40470"/>
    <w:rsid w:val="00B405D6"/>
    <w:rsid w:val="00B40BCE"/>
    <w:rsid w:val="00B40CB6"/>
    <w:rsid w:val="00B41440"/>
    <w:rsid w:val="00B414C9"/>
    <w:rsid w:val="00B41862"/>
    <w:rsid w:val="00B418C4"/>
    <w:rsid w:val="00B41D25"/>
    <w:rsid w:val="00B42CCE"/>
    <w:rsid w:val="00B43229"/>
    <w:rsid w:val="00B4326E"/>
    <w:rsid w:val="00B43B93"/>
    <w:rsid w:val="00B43CE6"/>
    <w:rsid w:val="00B43D7D"/>
    <w:rsid w:val="00B43D80"/>
    <w:rsid w:val="00B43E07"/>
    <w:rsid w:val="00B43F7D"/>
    <w:rsid w:val="00B4406B"/>
    <w:rsid w:val="00B440F6"/>
    <w:rsid w:val="00B4420E"/>
    <w:rsid w:val="00B4425E"/>
    <w:rsid w:val="00B44392"/>
    <w:rsid w:val="00B44C1D"/>
    <w:rsid w:val="00B44CCF"/>
    <w:rsid w:val="00B4507F"/>
    <w:rsid w:val="00B45272"/>
    <w:rsid w:val="00B45471"/>
    <w:rsid w:val="00B45A50"/>
    <w:rsid w:val="00B45C47"/>
    <w:rsid w:val="00B45CA6"/>
    <w:rsid w:val="00B45F45"/>
    <w:rsid w:val="00B46295"/>
    <w:rsid w:val="00B462DB"/>
    <w:rsid w:val="00B463C8"/>
    <w:rsid w:val="00B46417"/>
    <w:rsid w:val="00B464D4"/>
    <w:rsid w:val="00B46646"/>
    <w:rsid w:val="00B46CDC"/>
    <w:rsid w:val="00B46E09"/>
    <w:rsid w:val="00B470C1"/>
    <w:rsid w:val="00B472DC"/>
    <w:rsid w:val="00B47679"/>
    <w:rsid w:val="00B5084C"/>
    <w:rsid w:val="00B50A51"/>
    <w:rsid w:val="00B50DB7"/>
    <w:rsid w:val="00B50E07"/>
    <w:rsid w:val="00B50FD5"/>
    <w:rsid w:val="00B510DD"/>
    <w:rsid w:val="00B515B2"/>
    <w:rsid w:val="00B516E5"/>
    <w:rsid w:val="00B51897"/>
    <w:rsid w:val="00B5219D"/>
    <w:rsid w:val="00B52219"/>
    <w:rsid w:val="00B523E7"/>
    <w:rsid w:val="00B529DA"/>
    <w:rsid w:val="00B52C6E"/>
    <w:rsid w:val="00B52E83"/>
    <w:rsid w:val="00B52EA5"/>
    <w:rsid w:val="00B5356B"/>
    <w:rsid w:val="00B538FB"/>
    <w:rsid w:val="00B5433F"/>
    <w:rsid w:val="00B54440"/>
    <w:rsid w:val="00B54467"/>
    <w:rsid w:val="00B5473E"/>
    <w:rsid w:val="00B54D72"/>
    <w:rsid w:val="00B5521B"/>
    <w:rsid w:val="00B55343"/>
    <w:rsid w:val="00B55404"/>
    <w:rsid w:val="00B5550E"/>
    <w:rsid w:val="00B556CE"/>
    <w:rsid w:val="00B558C8"/>
    <w:rsid w:val="00B55BE5"/>
    <w:rsid w:val="00B55F44"/>
    <w:rsid w:val="00B55F8D"/>
    <w:rsid w:val="00B55FC1"/>
    <w:rsid w:val="00B56182"/>
    <w:rsid w:val="00B5627C"/>
    <w:rsid w:val="00B5689C"/>
    <w:rsid w:val="00B56918"/>
    <w:rsid w:val="00B56CDA"/>
    <w:rsid w:val="00B56DDF"/>
    <w:rsid w:val="00B57030"/>
    <w:rsid w:val="00B571EF"/>
    <w:rsid w:val="00B57373"/>
    <w:rsid w:val="00B57EAC"/>
    <w:rsid w:val="00B601DC"/>
    <w:rsid w:val="00B6079C"/>
    <w:rsid w:val="00B60FD7"/>
    <w:rsid w:val="00B612B4"/>
    <w:rsid w:val="00B61460"/>
    <w:rsid w:val="00B616EC"/>
    <w:rsid w:val="00B61C34"/>
    <w:rsid w:val="00B62043"/>
    <w:rsid w:val="00B6231C"/>
    <w:rsid w:val="00B62567"/>
    <w:rsid w:val="00B62773"/>
    <w:rsid w:val="00B62A16"/>
    <w:rsid w:val="00B62E24"/>
    <w:rsid w:val="00B62F8E"/>
    <w:rsid w:val="00B63435"/>
    <w:rsid w:val="00B63575"/>
    <w:rsid w:val="00B63A35"/>
    <w:rsid w:val="00B63A96"/>
    <w:rsid w:val="00B63DE6"/>
    <w:rsid w:val="00B64032"/>
    <w:rsid w:val="00B642D2"/>
    <w:rsid w:val="00B64474"/>
    <w:rsid w:val="00B64D9F"/>
    <w:rsid w:val="00B6500B"/>
    <w:rsid w:val="00B651C1"/>
    <w:rsid w:val="00B652F7"/>
    <w:rsid w:val="00B654DE"/>
    <w:rsid w:val="00B6588E"/>
    <w:rsid w:val="00B65E1D"/>
    <w:rsid w:val="00B65F20"/>
    <w:rsid w:val="00B65F88"/>
    <w:rsid w:val="00B6643B"/>
    <w:rsid w:val="00B66500"/>
    <w:rsid w:val="00B67416"/>
    <w:rsid w:val="00B6741C"/>
    <w:rsid w:val="00B677AD"/>
    <w:rsid w:val="00B67A73"/>
    <w:rsid w:val="00B67ADB"/>
    <w:rsid w:val="00B67B1F"/>
    <w:rsid w:val="00B67CDA"/>
    <w:rsid w:val="00B67DEE"/>
    <w:rsid w:val="00B67F0D"/>
    <w:rsid w:val="00B700DB"/>
    <w:rsid w:val="00B70268"/>
    <w:rsid w:val="00B7040A"/>
    <w:rsid w:val="00B70501"/>
    <w:rsid w:val="00B70793"/>
    <w:rsid w:val="00B707EE"/>
    <w:rsid w:val="00B70920"/>
    <w:rsid w:val="00B70DFB"/>
    <w:rsid w:val="00B71501"/>
    <w:rsid w:val="00B71C61"/>
    <w:rsid w:val="00B71D3A"/>
    <w:rsid w:val="00B71FA3"/>
    <w:rsid w:val="00B71FF1"/>
    <w:rsid w:val="00B72267"/>
    <w:rsid w:val="00B72424"/>
    <w:rsid w:val="00B7246F"/>
    <w:rsid w:val="00B726A3"/>
    <w:rsid w:val="00B730D2"/>
    <w:rsid w:val="00B7348A"/>
    <w:rsid w:val="00B73694"/>
    <w:rsid w:val="00B737D4"/>
    <w:rsid w:val="00B738D2"/>
    <w:rsid w:val="00B73C2F"/>
    <w:rsid w:val="00B741D5"/>
    <w:rsid w:val="00B74B77"/>
    <w:rsid w:val="00B75254"/>
    <w:rsid w:val="00B752DB"/>
    <w:rsid w:val="00B75567"/>
    <w:rsid w:val="00B7567D"/>
    <w:rsid w:val="00B75A37"/>
    <w:rsid w:val="00B75B7E"/>
    <w:rsid w:val="00B75D15"/>
    <w:rsid w:val="00B769AC"/>
    <w:rsid w:val="00B769BD"/>
    <w:rsid w:val="00B76BF1"/>
    <w:rsid w:val="00B76E06"/>
    <w:rsid w:val="00B77951"/>
    <w:rsid w:val="00B77971"/>
    <w:rsid w:val="00B8018F"/>
    <w:rsid w:val="00B80446"/>
    <w:rsid w:val="00B80534"/>
    <w:rsid w:val="00B8072D"/>
    <w:rsid w:val="00B80DC0"/>
    <w:rsid w:val="00B80E66"/>
    <w:rsid w:val="00B8143C"/>
    <w:rsid w:val="00B81505"/>
    <w:rsid w:val="00B815F6"/>
    <w:rsid w:val="00B819A5"/>
    <w:rsid w:val="00B81B9C"/>
    <w:rsid w:val="00B81BCE"/>
    <w:rsid w:val="00B81FFA"/>
    <w:rsid w:val="00B8256B"/>
    <w:rsid w:val="00B82927"/>
    <w:rsid w:val="00B82BD8"/>
    <w:rsid w:val="00B82DFA"/>
    <w:rsid w:val="00B83139"/>
    <w:rsid w:val="00B834DC"/>
    <w:rsid w:val="00B83A7B"/>
    <w:rsid w:val="00B83A97"/>
    <w:rsid w:val="00B83B13"/>
    <w:rsid w:val="00B83B38"/>
    <w:rsid w:val="00B83B72"/>
    <w:rsid w:val="00B83D20"/>
    <w:rsid w:val="00B844F6"/>
    <w:rsid w:val="00B84503"/>
    <w:rsid w:val="00B84958"/>
    <w:rsid w:val="00B849A0"/>
    <w:rsid w:val="00B849CB"/>
    <w:rsid w:val="00B84AEC"/>
    <w:rsid w:val="00B84D92"/>
    <w:rsid w:val="00B8514E"/>
    <w:rsid w:val="00B851D9"/>
    <w:rsid w:val="00B855BA"/>
    <w:rsid w:val="00B85711"/>
    <w:rsid w:val="00B8592E"/>
    <w:rsid w:val="00B85BB8"/>
    <w:rsid w:val="00B86491"/>
    <w:rsid w:val="00B864F5"/>
    <w:rsid w:val="00B870E2"/>
    <w:rsid w:val="00B872C7"/>
    <w:rsid w:val="00B87372"/>
    <w:rsid w:val="00B87382"/>
    <w:rsid w:val="00B8761F"/>
    <w:rsid w:val="00B87CBB"/>
    <w:rsid w:val="00B90104"/>
    <w:rsid w:val="00B90187"/>
    <w:rsid w:val="00B905B9"/>
    <w:rsid w:val="00B90F53"/>
    <w:rsid w:val="00B911B8"/>
    <w:rsid w:val="00B91205"/>
    <w:rsid w:val="00B9129F"/>
    <w:rsid w:val="00B914C9"/>
    <w:rsid w:val="00B9158F"/>
    <w:rsid w:val="00B915CB"/>
    <w:rsid w:val="00B9186C"/>
    <w:rsid w:val="00B92213"/>
    <w:rsid w:val="00B929BE"/>
    <w:rsid w:val="00B92D73"/>
    <w:rsid w:val="00B92ECE"/>
    <w:rsid w:val="00B93767"/>
    <w:rsid w:val="00B93A20"/>
    <w:rsid w:val="00B93D3A"/>
    <w:rsid w:val="00B94075"/>
    <w:rsid w:val="00B9439E"/>
    <w:rsid w:val="00B949B3"/>
    <w:rsid w:val="00B95084"/>
    <w:rsid w:val="00B95262"/>
    <w:rsid w:val="00B95409"/>
    <w:rsid w:val="00B958AB"/>
    <w:rsid w:val="00B95B15"/>
    <w:rsid w:val="00B95BAE"/>
    <w:rsid w:val="00B95BDA"/>
    <w:rsid w:val="00B96406"/>
    <w:rsid w:val="00B96BBF"/>
    <w:rsid w:val="00B97441"/>
    <w:rsid w:val="00B9746D"/>
    <w:rsid w:val="00BA0B5B"/>
    <w:rsid w:val="00BA0B9B"/>
    <w:rsid w:val="00BA1395"/>
    <w:rsid w:val="00BA187E"/>
    <w:rsid w:val="00BA1BDC"/>
    <w:rsid w:val="00BA2095"/>
    <w:rsid w:val="00BA246B"/>
    <w:rsid w:val="00BA2973"/>
    <w:rsid w:val="00BA2C1B"/>
    <w:rsid w:val="00BA2ED2"/>
    <w:rsid w:val="00BA2F52"/>
    <w:rsid w:val="00BA3345"/>
    <w:rsid w:val="00BA34E7"/>
    <w:rsid w:val="00BA3638"/>
    <w:rsid w:val="00BA3F90"/>
    <w:rsid w:val="00BA41B7"/>
    <w:rsid w:val="00BA42C3"/>
    <w:rsid w:val="00BA46DA"/>
    <w:rsid w:val="00BA473F"/>
    <w:rsid w:val="00BA4A32"/>
    <w:rsid w:val="00BA4E2F"/>
    <w:rsid w:val="00BA5643"/>
    <w:rsid w:val="00BA56CF"/>
    <w:rsid w:val="00BA5E5D"/>
    <w:rsid w:val="00BA600B"/>
    <w:rsid w:val="00BA62FB"/>
    <w:rsid w:val="00BA652F"/>
    <w:rsid w:val="00BA6756"/>
    <w:rsid w:val="00BA680A"/>
    <w:rsid w:val="00BA6971"/>
    <w:rsid w:val="00BA6F18"/>
    <w:rsid w:val="00BA730C"/>
    <w:rsid w:val="00BA7398"/>
    <w:rsid w:val="00BA76C7"/>
    <w:rsid w:val="00BA7962"/>
    <w:rsid w:val="00BA7AC1"/>
    <w:rsid w:val="00BB0822"/>
    <w:rsid w:val="00BB0C58"/>
    <w:rsid w:val="00BB0D4E"/>
    <w:rsid w:val="00BB0ED6"/>
    <w:rsid w:val="00BB0F4B"/>
    <w:rsid w:val="00BB1058"/>
    <w:rsid w:val="00BB109B"/>
    <w:rsid w:val="00BB14B9"/>
    <w:rsid w:val="00BB16B6"/>
    <w:rsid w:val="00BB176F"/>
    <w:rsid w:val="00BB1A62"/>
    <w:rsid w:val="00BB1DCD"/>
    <w:rsid w:val="00BB1ECD"/>
    <w:rsid w:val="00BB1F2F"/>
    <w:rsid w:val="00BB1FD1"/>
    <w:rsid w:val="00BB20B9"/>
    <w:rsid w:val="00BB2171"/>
    <w:rsid w:val="00BB2626"/>
    <w:rsid w:val="00BB2886"/>
    <w:rsid w:val="00BB2DB0"/>
    <w:rsid w:val="00BB3084"/>
    <w:rsid w:val="00BB30F6"/>
    <w:rsid w:val="00BB3290"/>
    <w:rsid w:val="00BB35ED"/>
    <w:rsid w:val="00BB3D0A"/>
    <w:rsid w:val="00BB3D26"/>
    <w:rsid w:val="00BB42DD"/>
    <w:rsid w:val="00BB4763"/>
    <w:rsid w:val="00BB5242"/>
    <w:rsid w:val="00BB61BB"/>
    <w:rsid w:val="00BB64EF"/>
    <w:rsid w:val="00BB67A7"/>
    <w:rsid w:val="00BB69B9"/>
    <w:rsid w:val="00BB6F6C"/>
    <w:rsid w:val="00BB7271"/>
    <w:rsid w:val="00BB75CA"/>
    <w:rsid w:val="00BB76EC"/>
    <w:rsid w:val="00BB7904"/>
    <w:rsid w:val="00BB7908"/>
    <w:rsid w:val="00BC0263"/>
    <w:rsid w:val="00BC0652"/>
    <w:rsid w:val="00BC07A5"/>
    <w:rsid w:val="00BC0802"/>
    <w:rsid w:val="00BC087A"/>
    <w:rsid w:val="00BC0B10"/>
    <w:rsid w:val="00BC0F3E"/>
    <w:rsid w:val="00BC12FB"/>
    <w:rsid w:val="00BC14BF"/>
    <w:rsid w:val="00BC1727"/>
    <w:rsid w:val="00BC1801"/>
    <w:rsid w:val="00BC182C"/>
    <w:rsid w:val="00BC1A21"/>
    <w:rsid w:val="00BC1A62"/>
    <w:rsid w:val="00BC1FD4"/>
    <w:rsid w:val="00BC23BC"/>
    <w:rsid w:val="00BC2D90"/>
    <w:rsid w:val="00BC2EED"/>
    <w:rsid w:val="00BC30E9"/>
    <w:rsid w:val="00BC325D"/>
    <w:rsid w:val="00BC32CF"/>
    <w:rsid w:val="00BC3491"/>
    <w:rsid w:val="00BC3799"/>
    <w:rsid w:val="00BC37D8"/>
    <w:rsid w:val="00BC391B"/>
    <w:rsid w:val="00BC3C0E"/>
    <w:rsid w:val="00BC3F2A"/>
    <w:rsid w:val="00BC433B"/>
    <w:rsid w:val="00BC4424"/>
    <w:rsid w:val="00BC44B8"/>
    <w:rsid w:val="00BC4EDA"/>
    <w:rsid w:val="00BC4F95"/>
    <w:rsid w:val="00BC5572"/>
    <w:rsid w:val="00BC58B1"/>
    <w:rsid w:val="00BC58B4"/>
    <w:rsid w:val="00BC5C46"/>
    <w:rsid w:val="00BC5DD5"/>
    <w:rsid w:val="00BC5E12"/>
    <w:rsid w:val="00BC6083"/>
    <w:rsid w:val="00BC619D"/>
    <w:rsid w:val="00BC6403"/>
    <w:rsid w:val="00BC64F7"/>
    <w:rsid w:val="00BC66F0"/>
    <w:rsid w:val="00BC6BE6"/>
    <w:rsid w:val="00BC6C4E"/>
    <w:rsid w:val="00BC6F5D"/>
    <w:rsid w:val="00BC71DE"/>
    <w:rsid w:val="00BC7642"/>
    <w:rsid w:val="00BC7A8C"/>
    <w:rsid w:val="00BC7BD2"/>
    <w:rsid w:val="00BD00E3"/>
    <w:rsid w:val="00BD01CC"/>
    <w:rsid w:val="00BD04FB"/>
    <w:rsid w:val="00BD050C"/>
    <w:rsid w:val="00BD0713"/>
    <w:rsid w:val="00BD077F"/>
    <w:rsid w:val="00BD0969"/>
    <w:rsid w:val="00BD0F27"/>
    <w:rsid w:val="00BD14C2"/>
    <w:rsid w:val="00BD16FB"/>
    <w:rsid w:val="00BD1A33"/>
    <w:rsid w:val="00BD1A9B"/>
    <w:rsid w:val="00BD234B"/>
    <w:rsid w:val="00BD2814"/>
    <w:rsid w:val="00BD2956"/>
    <w:rsid w:val="00BD2B67"/>
    <w:rsid w:val="00BD2C8A"/>
    <w:rsid w:val="00BD2F08"/>
    <w:rsid w:val="00BD3120"/>
    <w:rsid w:val="00BD34B1"/>
    <w:rsid w:val="00BD38E7"/>
    <w:rsid w:val="00BD390E"/>
    <w:rsid w:val="00BD39BE"/>
    <w:rsid w:val="00BD3AA0"/>
    <w:rsid w:val="00BD3D18"/>
    <w:rsid w:val="00BD48B3"/>
    <w:rsid w:val="00BD4E5E"/>
    <w:rsid w:val="00BD4F2B"/>
    <w:rsid w:val="00BD5059"/>
    <w:rsid w:val="00BD53CB"/>
    <w:rsid w:val="00BD5954"/>
    <w:rsid w:val="00BD5A7F"/>
    <w:rsid w:val="00BD5D2C"/>
    <w:rsid w:val="00BD5D2D"/>
    <w:rsid w:val="00BD6E63"/>
    <w:rsid w:val="00BD77E3"/>
    <w:rsid w:val="00BD7859"/>
    <w:rsid w:val="00BD7C0E"/>
    <w:rsid w:val="00BE05F9"/>
    <w:rsid w:val="00BE06F8"/>
    <w:rsid w:val="00BE0BC2"/>
    <w:rsid w:val="00BE0C79"/>
    <w:rsid w:val="00BE0C99"/>
    <w:rsid w:val="00BE0F21"/>
    <w:rsid w:val="00BE10D6"/>
    <w:rsid w:val="00BE1110"/>
    <w:rsid w:val="00BE1563"/>
    <w:rsid w:val="00BE180C"/>
    <w:rsid w:val="00BE1850"/>
    <w:rsid w:val="00BE1CF1"/>
    <w:rsid w:val="00BE1E83"/>
    <w:rsid w:val="00BE1FAF"/>
    <w:rsid w:val="00BE220C"/>
    <w:rsid w:val="00BE2273"/>
    <w:rsid w:val="00BE2731"/>
    <w:rsid w:val="00BE279C"/>
    <w:rsid w:val="00BE2932"/>
    <w:rsid w:val="00BE2D98"/>
    <w:rsid w:val="00BE2E66"/>
    <w:rsid w:val="00BE319A"/>
    <w:rsid w:val="00BE35F2"/>
    <w:rsid w:val="00BE3663"/>
    <w:rsid w:val="00BE3A29"/>
    <w:rsid w:val="00BE3E80"/>
    <w:rsid w:val="00BE3E86"/>
    <w:rsid w:val="00BE4048"/>
    <w:rsid w:val="00BE4821"/>
    <w:rsid w:val="00BE4BF2"/>
    <w:rsid w:val="00BE4BFC"/>
    <w:rsid w:val="00BE4F36"/>
    <w:rsid w:val="00BE5281"/>
    <w:rsid w:val="00BE59CF"/>
    <w:rsid w:val="00BE59DC"/>
    <w:rsid w:val="00BE6202"/>
    <w:rsid w:val="00BE6BB0"/>
    <w:rsid w:val="00BE7103"/>
    <w:rsid w:val="00BE74C7"/>
    <w:rsid w:val="00BE7B37"/>
    <w:rsid w:val="00BE7BE3"/>
    <w:rsid w:val="00BF0023"/>
    <w:rsid w:val="00BF0245"/>
    <w:rsid w:val="00BF02BC"/>
    <w:rsid w:val="00BF1190"/>
    <w:rsid w:val="00BF13EE"/>
    <w:rsid w:val="00BF16FB"/>
    <w:rsid w:val="00BF175B"/>
    <w:rsid w:val="00BF18E1"/>
    <w:rsid w:val="00BF1B2C"/>
    <w:rsid w:val="00BF1E8F"/>
    <w:rsid w:val="00BF22BE"/>
    <w:rsid w:val="00BF2B05"/>
    <w:rsid w:val="00BF32C2"/>
    <w:rsid w:val="00BF3486"/>
    <w:rsid w:val="00BF35B7"/>
    <w:rsid w:val="00BF394E"/>
    <w:rsid w:val="00BF3A34"/>
    <w:rsid w:val="00BF3C08"/>
    <w:rsid w:val="00BF3CA1"/>
    <w:rsid w:val="00BF451C"/>
    <w:rsid w:val="00BF464E"/>
    <w:rsid w:val="00BF4768"/>
    <w:rsid w:val="00BF484B"/>
    <w:rsid w:val="00BF48BC"/>
    <w:rsid w:val="00BF49BE"/>
    <w:rsid w:val="00BF4C97"/>
    <w:rsid w:val="00BF4D81"/>
    <w:rsid w:val="00BF522B"/>
    <w:rsid w:val="00BF5334"/>
    <w:rsid w:val="00BF54BD"/>
    <w:rsid w:val="00BF55C6"/>
    <w:rsid w:val="00BF580B"/>
    <w:rsid w:val="00BF5855"/>
    <w:rsid w:val="00BF5864"/>
    <w:rsid w:val="00BF59A9"/>
    <w:rsid w:val="00BF5BA8"/>
    <w:rsid w:val="00BF5D2F"/>
    <w:rsid w:val="00BF5F57"/>
    <w:rsid w:val="00BF6130"/>
    <w:rsid w:val="00BF6312"/>
    <w:rsid w:val="00BF64B4"/>
    <w:rsid w:val="00BF7035"/>
    <w:rsid w:val="00BF705E"/>
    <w:rsid w:val="00BF7085"/>
    <w:rsid w:val="00BF71AB"/>
    <w:rsid w:val="00BF760B"/>
    <w:rsid w:val="00BF77D5"/>
    <w:rsid w:val="00BF77FA"/>
    <w:rsid w:val="00BF7A59"/>
    <w:rsid w:val="00BF7AF6"/>
    <w:rsid w:val="00BF7E92"/>
    <w:rsid w:val="00C00159"/>
    <w:rsid w:val="00C0061F"/>
    <w:rsid w:val="00C006EC"/>
    <w:rsid w:val="00C00763"/>
    <w:rsid w:val="00C009A8"/>
    <w:rsid w:val="00C00C74"/>
    <w:rsid w:val="00C00DC2"/>
    <w:rsid w:val="00C01066"/>
    <w:rsid w:val="00C010E8"/>
    <w:rsid w:val="00C02217"/>
    <w:rsid w:val="00C02694"/>
    <w:rsid w:val="00C02D7E"/>
    <w:rsid w:val="00C0385C"/>
    <w:rsid w:val="00C039C4"/>
    <w:rsid w:val="00C03B64"/>
    <w:rsid w:val="00C03FBA"/>
    <w:rsid w:val="00C03FF9"/>
    <w:rsid w:val="00C0406E"/>
    <w:rsid w:val="00C04264"/>
    <w:rsid w:val="00C045D5"/>
    <w:rsid w:val="00C0463F"/>
    <w:rsid w:val="00C04798"/>
    <w:rsid w:val="00C048A9"/>
    <w:rsid w:val="00C049FE"/>
    <w:rsid w:val="00C04B6E"/>
    <w:rsid w:val="00C04C31"/>
    <w:rsid w:val="00C04E09"/>
    <w:rsid w:val="00C05837"/>
    <w:rsid w:val="00C05BC0"/>
    <w:rsid w:val="00C0607F"/>
    <w:rsid w:val="00C060DA"/>
    <w:rsid w:val="00C06793"/>
    <w:rsid w:val="00C06F04"/>
    <w:rsid w:val="00C070CF"/>
    <w:rsid w:val="00C07119"/>
    <w:rsid w:val="00C071EC"/>
    <w:rsid w:val="00C078B4"/>
    <w:rsid w:val="00C07EE9"/>
    <w:rsid w:val="00C07F92"/>
    <w:rsid w:val="00C10043"/>
    <w:rsid w:val="00C101D6"/>
    <w:rsid w:val="00C103D0"/>
    <w:rsid w:val="00C10884"/>
    <w:rsid w:val="00C108B1"/>
    <w:rsid w:val="00C1103A"/>
    <w:rsid w:val="00C114DE"/>
    <w:rsid w:val="00C11969"/>
    <w:rsid w:val="00C11B63"/>
    <w:rsid w:val="00C1211E"/>
    <w:rsid w:val="00C12342"/>
    <w:rsid w:val="00C1291C"/>
    <w:rsid w:val="00C12A36"/>
    <w:rsid w:val="00C12F29"/>
    <w:rsid w:val="00C13044"/>
    <w:rsid w:val="00C1333D"/>
    <w:rsid w:val="00C136D4"/>
    <w:rsid w:val="00C13918"/>
    <w:rsid w:val="00C13C00"/>
    <w:rsid w:val="00C13E9D"/>
    <w:rsid w:val="00C1499D"/>
    <w:rsid w:val="00C14D2E"/>
    <w:rsid w:val="00C15014"/>
    <w:rsid w:val="00C1515B"/>
    <w:rsid w:val="00C1556B"/>
    <w:rsid w:val="00C15B41"/>
    <w:rsid w:val="00C15C03"/>
    <w:rsid w:val="00C15D50"/>
    <w:rsid w:val="00C16126"/>
    <w:rsid w:val="00C161D8"/>
    <w:rsid w:val="00C162B3"/>
    <w:rsid w:val="00C16363"/>
    <w:rsid w:val="00C1689B"/>
    <w:rsid w:val="00C17115"/>
    <w:rsid w:val="00C17145"/>
    <w:rsid w:val="00C173D9"/>
    <w:rsid w:val="00C17F38"/>
    <w:rsid w:val="00C200E5"/>
    <w:rsid w:val="00C201F4"/>
    <w:rsid w:val="00C2049D"/>
    <w:rsid w:val="00C20769"/>
    <w:rsid w:val="00C20AF6"/>
    <w:rsid w:val="00C20CBD"/>
    <w:rsid w:val="00C20DC0"/>
    <w:rsid w:val="00C2127E"/>
    <w:rsid w:val="00C2132C"/>
    <w:rsid w:val="00C2134D"/>
    <w:rsid w:val="00C214CA"/>
    <w:rsid w:val="00C21BA4"/>
    <w:rsid w:val="00C21DBF"/>
    <w:rsid w:val="00C21E76"/>
    <w:rsid w:val="00C21F40"/>
    <w:rsid w:val="00C21F52"/>
    <w:rsid w:val="00C2233F"/>
    <w:rsid w:val="00C224C6"/>
    <w:rsid w:val="00C229F5"/>
    <w:rsid w:val="00C23344"/>
    <w:rsid w:val="00C23518"/>
    <w:rsid w:val="00C235F1"/>
    <w:rsid w:val="00C2366C"/>
    <w:rsid w:val="00C23DC8"/>
    <w:rsid w:val="00C24762"/>
    <w:rsid w:val="00C257BF"/>
    <w:rsid w:val="00C25CC7"/>
    <w:rsid w:val="00C2609C"/>
    <w:rsid w:val="00C26527"/>
    <w:rsid w:val="00C266D4"/>
    <w:rsid w:val="00C266FF"/>
    <w:rsid w:val="00C26928"/>
    <w:rsid w:val="00C26953"/>
    <w:rsid w:val="00C26A6E"/>
    <w:rsid w:val="00C27420"/>
    <w:rsid w:val="00C2793D"/>
    <w:rsid w:val="00C2794C"/>
    <w:rsid w:val="00C27A84"/>
    <w:rsid w:val="00C27D33"/>
    <w:rsid w:val="00C27E9F"/>
    <w:rsid w:val="00C30E6C"/>
    <w:rsid w:val="00C30F14"/>
    <w:rsid w:val="00C30FF7"/>
    <w:rsid w:val="00C3198D"/>
    <w:rsid w:val="00C31B53"/>
    <w:rsid w:val="00C31C13"/>
    <w:rsid w:val="00C31CB2"/>
    <w:rsid w:val="00C32006"/>
    <w:rsid w:val="00C32010"/>
    <w:rsid w:val="00C3291B"/>
    <w:rsid w:val="00C330A8"/>
    <w:rsid w:val="00C3313D"/>
    <w:rsid w:val="00C332B4"/>
    <w:rsid w:val="00C33406"/>
    <w:rsid w:val="00C33B90"/>
    <w:rsid w:val="00C345D3"/>
    <w:rsid w:val="00C34811"/>
    <w:rsid w:val="00C34FD5"/>
    <w:rsid w:val="00C3509E"/>
    <w:rsid w:val="00C357EE"/>
    <w:rsid w:val="00C35B48"/>
    <w:rsid w:val="00C371F9"/>
    <w:rsid w:val="00C374F1"/>
    <w:rsid w:val="00C3751E"/>
    <w:rsid w:val="00C37808"/>
    <w:rsid w:val="00C37A9E"/>
    <w:rsid w:val="00C37AB4"/>
    <w:rsid w:val="00C37AC9"/>
    <w:rsid w:val="00C37D4F"/>
    <w:rsid w:val="00C37F68"/>
    <w:rsid w:val="00C40085"/>
    <w:rsid w:val="00C40A0E"/>
    <w:rsid w:val="00C40D12"/>
    <w:rsid w:val="00C40FBA"/>
    <w:rsid w:val="00C410ED"/>
    <w:rsid w:val="00C4111C"/>
    <w:rsid w:val="00C41423"/>
    <w:rsid w:val="00C414B8"/>
    <w:rsid w:val="00C41556"/>
    <w:rsid w:val="00C4161A"/>
    <w:rsid w:val="00C41A86"/>
    <w:rsid w:val="00C41E42"/>
    <w:rsid w:val="00C41EC6"/>
    <w:rsid w:val="00C41F16"/>
    <w:rsid w:val="00C42037"/>
    <w:rsid w:val="00C421C3"/>
    <w:rsid w:val="00C424D2"/>
    <w:rsid w:val="00C42590"/>
    <w:rsid w:val="00C4356D"/>
    <w:rsid w:val="00C435D4"/>
    <w:rsid w:val="00C43C34"/>
    <w:rsid w:val="00C43D83"/>
    <w:rsid w:val="00C443C0"/>
    <w:rsid w:val="00C44910"/>
    <w:rsid w:val="00C44EAB"/>
    <w:rsid w:val="00C44F90"/>
    <w:rsid w:val="00C4513E"/>
    <w:rsid w:val="00C455C9"/>
    <w:rsid w:val="00C46305"/>
    <w:rsid w:val="00C468A8"/>
    <w:rsid w:val="00C468FB"/>
    <w:rsid w:val="00C46B42"/>
    <w:rsid w:val="00C46EA8"/>
    <w:rsid w:val="00C474BB"/>
    <w:rsid w:val="00C4774B"/>
    <w:rsid w:val="00C500E2"/>
    <w:rsid w:val="00C50578"/>
    <w:rsid w:val="00C511D1"/>
    <w:rsid w:val="00C514F0"/>
    <w:rsid w:val="00C51527"/>
    <w:rsid w:val="00C5162E"/>
    <w:rsid w:val="00C516E8"/>
    <w:rsid w:val="00C51742"/>
    <w:rsid w:val="00C51C88"/>
    <w:rsid w:val="00C51DBF"/>
    <w:rsid w:val="00C51FE0"/>
    <w:rsid w:val="00C523A0"/>
    <w:rsid w:val="00C523E8"/>
    <w:rsid w:val="00C525DC"/>
    <w:rsid w:val="00C52AAB"/>
    <w:rsid w:val="00C52C49"/>
    <w:rsid w:val="00C52CC7"/>
    <w:rsid w:val="00C532C3"/>
    <w:rsid w:val="00C53721"/>
    <w:rsid w:val="00C53CEC"/>
    <w:rsid w:val="00C546EE"/>
    <w:rsid w:val="00C548D8"/>
    <w:rsid w:val="00C54DF9"/>
    <w:rsid w:val="00C553CA"/>
    <w:rsid w:val="00C5565D"/>
    <w:rsid w:val="00C55C7F"/>
    <w:rsid w:val="00C55E12"/>
    <w:rsid w:val="00C55E9C"/>
    <w:rsid w:val="00C55F6E"/>
    <w:rsid w:val="00C56467"/>
    <w:rsid w:val="00C564A5"/>
    <w:rsid w:val="00C56529"/>
    <w:rsid w:val="00C5681A"/>
    <w:rsid w:val="00C56B4A"/>
    <w:rsid w:val="00C56D90"/>
    <w:rsid w:val="00C5727B"/>
    <w:rsid w:val="00C576E6"/>
    <w:rsid w:val="00C578CE"/>
    <w:rsid w:val="00C57DA7"/>
    <w:rsid w:val="00C60164"/>
    <w:rsid w:val="00C603C6"/>
    <w:rsid w:val="00C606D8"/>
    <w:rsid w:val="00C60C59"/>
    <w:rsid w:val="00C60F7A"/>
    <w:rsid w:val="00C61184"/>
    <w:rsid w:val="00C61259"/>
    <w:rsid w:val="00C613C0"/>
    <w:rsid w:val="00C618FB"/>
    <w:rsid w:val="00C61992"/>
    <w:rsid w:val="00C621D4"/>
    <w:rsid w:val="00C622D2"/>
    <w:rsid w:val="00C6256A"/>
    <w:rsid w:val="00C626F0"/>
    <w:rsid w:val="00C62D71"/>
    <w:rsid w:val="00C6314A"/>
    <w:rsid w:val="00C631C6"/>
    <w:rsid w:val="00C6330D"/>
    <w:rsid w:val="00C6351B"/>
    <w:rsid w:val="00C63EDE"/>
    <w:rsid w:val="00C63F83"/>
    <w:rsid w:val="00C64055"/>
    <w:rsid w:val="00C64495"/>
    <w:rsid w:val="00C64572"/>
    <w:rsid w:val="00C64CCA"/>
    <w:rsid w:val="00C64D4C"/>
    <w:rsid w:val="00C6522C"/>
    <w:rsid w:val="00C65371"/>
    <w:rsid w:val="00C65384"/>
    <w:rsid w:val="00C654A5"/>
    <w:rsid w:val="00C65707"/>
    <w:rsid w:val="00C65C38"/>
    <w:rsid w:val="00C65C99"/>
    <w:rsid w:val="00C65CF1"/>
    <w:rsid w:val="00C65F10"/>
    <w:rsid w:val="00C65FCB"/>
    <w:rsid w:val="00C66550"/>
    <w:rsid w:val="00C668E1"/>
    <w:rsid w:val="00C66AE9"/>
    <w:rsid w:val="00C66D96"/>
    <w:rsid w:val="00C670C1"/>
    <w:rsid w:val="00C67231"/>
    <w:rsid w:val="00C67475"/>
    <w:rsid w:val="00C6769F"/>
    <w:rsid w:val="00C67ADF"/>
    <w:rsid w:val="00C67BA1"/>
    <w:rsid w:val="00C70529"/>
    <w:rsid w:val="00C70726"/>
    <w:rsid w:val="00C7087B"/>
    <w:rsid w:val="00C70BF7"/>
    <w:rsid w:val="00C71570"/>
    <w:rsid w:val="00C717D1"/>
    <w:rsid w:val="00C71E08"/>
    <w:rsid w:val="00C71F10"/>
    <w:rsid w:val="00C72325"/>
    <w:rsid w:val="00C7252F"/>
    <w:rsid w:val="00C725E2"/>
    <w:rsid w:val="00C72628"/>
    <w:rsid w:val="00C72B5D"/>
    <w:rsid w:val="00C73073"/>
    <w:rsid w:val="00C7331F"/>
    <w:rsid w:val="00C73C8B"/>
    <w:rsid w:val="00C740C9"/>
    <w:rsid w:val="00C74482"/>
    <w:rsid w:val="00C7493B"/>
    <w:rsid w:val="00C751AC"/>
    <w:rsid w:val="00C76592"/>
    <w:rsid w:val="00C767FC"/>
    <w:rsid w:val="00C76908"/>
    <w:rsid w:val="00C76C99"/>
    <w:rsid w:val="00C76C9C"/>
    <w:rsid w:val="00C770D4"/>
    <w:rsid w:val="00C77527"/>
    <w:rsid w:val="00C77AA0"/>
    <w:rsid w:val="00C77AFE"/>
    <w:rsid w:val="00C77DD0"/>
    <w:rsid w:val="00C77F30"/>
    <w:rsid w:val="00C77F69"/>
    <w:rsid w:val="00C80157"/>
    <w:rsid w:val="00C8046A"/>
    <w:rsid w:val="00C805D8"/>
    <w:rsid w:val="00C806AC"/>
    <w:rsid w:val="00C80B54"/>
    <w:rsid w:val="00C80BAB"/>
    <w:rsid w:val="00C80C64"/>
    <w:rsid w:val="00C80E92"/>
    <w:rsid w:val="00C81E67"/>
    <w:rsid w:val="00C81EBE"/>
    <w:rsid w:val="00C81F46"/>
    <w:rsid w:val="00C81FDC"/>
    <w:rsid w:val="00C827B8"/>
    <w:rsid w:val="00C82824"/>
    <w:rsid w:val="00C82EA7"/>
    <w:rsid w:val="00C82EC0"/>
    <w:rsid w:val="00C831A9"/>
    <w:rsid w:val="00C836F2"/>
    <w:rsid w:val="00C83CDE"/>
    <w:rsid w:val="00C844EE"/>
    <w:rsid w:val="00C8458C"/>
    <w:rsid w:val="00C84602"/>
    <w:rsid w:val="00C84D25"/>
    <w:rsid w:val="00C84F74"/>
    <w:rsid w:val="00C85099"/>
    <w:rsid w:val="00C85405"/>
    <w:rsid w:val="00C8564A"/>
    <w:rsid w:val="00C863CB"/>
    <w:rsid w:val="00C86506"/>
    <w:rsid w:val="00C8682B"/>
    <w:rsid w:val="00C868DF"/>
    <w:rsid w:val="00C86959"/>
    <w:rsid w:val="00C872A8"/>
    <w:rsid w:val="00C8748F"/>
    <w:rsid w:val="00C87697"/>
    <w:rsid w:val="00C87E1E"/>
    <w:rsid w:val="00C903D1"/>
    <w:rsid w:val="00C9091B"/>
    <w:rsid w:val="00C90CAA"/>
    <w:rsid w:val="00C90DA4"/>
    <w:rsid w:val="00C91495"/>
    <w:rsid w:val="00C91740"/>
    <w:rsid w:val="00C918FD"/>
    <w:rsid w:val="00C91AF1"/>
    <w:rsid w:val="00C92124"/>
    <w:rsid w:val="00C921DD"/>
    <w:rsid w:val="00C9242C"/>
    <w:rsid w:val="00C924B6"/>
    <w:rsid w:val="00C928F0"/>
    <w:rsid w:val="00C92C40"/>
    <w:rsid w:val="00C92E4F"/>
    <w:rsid w:val="00C93716"/>
    <w:rsid w:val="00C93B28"/>
    <w:rsid w:val="00C93C7C"/>
    <w:rsid w:val="00C9496E"/>
    <w:rsid w:val="00C94CD3"/>
    <w:rsid w:val="00C94EC1"/>
    <w:rsid w:val="00C9533D"/>
    <w:rsid w:val="00C956C3"/>
    <w:rsid w:val="00C964C6"/>
    <w:rsid w:val="00C968B6"/>
    <w:rsid w:val="00C96B46"/>
    <w:rsid w:val="00C9757A"/>
    <w:rsid w:val="00C975BC"/>
    <w:rsid w:val="00C97648"/>
    <w:rsid w:val="00C977A9"/>
    <w:rsid w:val="00C9784B"/>
    <w:rsid w:val="00C97954"/>
    <w:rsid w:val="00C97970"/>
    <w:rsid w:val="00C97F9C"/>
    <w:rsid w:val="00C97FDD"/>
    <w:rsid w:val="00CA01ED"/>
    <w:rsid w:val="00CA043F"/>
    <w:rsid w:val="00CA06BA"/>
    <w:rsid w:val="00CA0CD9"/>
    <w:rsid w:val="00CA0F6C"/>
    <w:rsid w:val="00CA114D"/>
    <w:rsid w:val="00CA1F07"/>
    <w:rsid w:val="00CA2657"/>
    <w:rsid w:val="00CA2B79"/>
    <w:rsid w:val="00CA2C5D"/>
    <w:rsid w:val="00CA2E98"/>
    <w:rsid w:val="00CA3029"/>
    <w:rsid w:val="00CA3258"/>
    <w:rsid w:val="00CA32AF"/>
    <w:rsid w:val="00CA3708"/>
    <w:rsid w:val="00CA3BE2"/>
    <w:rsid w:val="00CA3F4A"/>
    <w:rsid w:val="00CA40E6"/>
    <w:rsid w:val="00CA4D99"/>
    <w:rsid w:val="00CA4E35"/>
    <w:rsid w:val="00CA4E67"/>
    <w:rsid w:val="00CA51CC"/>
    <w:rsid w:val="00CA51E7"/>
    <w:rsid w:val="00CA5201"/>
    <w:rsid w:val="00CA535C"/>
    <w:rsid w:val="00CA5631"/>
    <w:rsid w:val="00CA5665"/>
    <w:rsid w:val="00CA57F0"/>
    <w:rsid w:val="00CA6099"/>
    <w:rsid w:val="00CA6144"/>
    <w:rsid w:val="00CA6C90"/>
    <w:rsid w:val="00CA6D39"/>
    <w:rsid w:val="00CA6D53"/>
    <w:rsid w:val="00CA71DA"/>
    <w:rsid w:val="00CA7307"/>
    <w:rsid w:val="00CA736B"/>
    <w:rsid w:val="00CA76F8"/>
    <w:rsid w:val="00CA79CA"/>
    <w:rsid w:val="00CA7D3D"/>
    <w:rsid w:val="00CB003E"/>
    <w:rsid w:val="00CB0419"/>
    <w:rsid w:val="00CB0425"/>
    <w:rsid w:val="00CB069A"/>
    <w:rsid w:val="00CB13BC"/>
    <w:rsid w:val="00CB13BE"/>
    <w:rsid w:val="00CB194B"/>
    <w:rsid w:val="00CB1AF9"/>
    <w:rsid w:val="00CB1BB1"/>
    <w:rsid w:val="00CB1CFD"/>
    <w:rsid w:val="00CB2A10"/>
    <w:rsid w:val="00CB2B31"/>
    <w:rsid w:val="00CB2D4A"/>
    <w:rsid w:val="00CB2ED8"/>
    <w:rsid w:val="00CB33BC"/>
    <w:rsid w:val="00CB33CD"/>
    <w:rsid w:val="00CB3B89"/>
    <w:rsid w:val="00CB3C41"/>
    <w:rsid w:val="00CB4175"/>
    <w:rsid w:val="00CB4463"/>
    <w:rsid w:val="00CB458C"/>
    <w:rsid w:val="00CB46D5"/>
    <w:rsid w:val="00CB4880"/>
    <w:rsid w:val="00CB55B0"/>
    <w:rsid w:val="00CB59B8"/>
    <w:rsid w:val="00CB5EBB"/>
    <w:rsid w:val="00CB6310"/>
    <w:rsid w:val="00CB6322"/>
    <w:rsid w:val="00CB67AB"/>
    <w:rsid w:val="00CB6902"/>
    <w:rsid w:val="00CB6A94"/>
    <w:rsid w:val="00CB6B8D"/>
    <w:rsid w:val="00CB74FB"/>
    <w:rsid w:val="00CB7B5B"/>
    <w:rsid w:val="00CB7C7A"/>
    <w:rsid w:val="00CC0091"/>
    <w:rsid w:val="00CC0495"/>
    <w:rsid w:val="00CC0C76"/>
    <w:rsid w:val="00CC0CA1"/>
    <w:rsid w:val="00CC1093"/>
    <w:rsid w:val="00CC147C"/>
    <w:rsid w:val="00CC1497"/>
    <w:rsid w:val="00CC16B5"/>
    <w:rsid w:val="00CC16E6"/>
    <w:rsid w:val="00CC1EDE"/>
    <w:rsid w:val="00CC1F1C"/>
    <w:rsid w:val="00CC2678"/>
    <w:rsid w:val="00CC33A2"/>
    <w:rsid w:val="00CC3877"/>
    <w:rsid w:val="00CC40FB"/>
    <w:rsid w:val="00CC426C"/>
    <w:rsid w:val="00CC444D"/>
    <w:rsid w:val="00CC4801"/>
    <w:rsid w:val="00CC4CFF"/>
    <w:rsid w:val="00CC559A"/>
    <w:rsid w:val="00CC55C5"/>
    <w:rsid w:val="00CC574F"/>
    <w:rsid w:val="00CC61B9"/>
    <w:rsid w:val="00CC6200"/>
    <w:rsid w:val="00CC65BA"/>
    <w:rsid w:val="00CC6688"/>
    <w:rsid w:val="00CC6D3F"/>
    <w:rsid w:val="00CC6F92"/>
    <w:rsid w:val="00CC7325"/>
    <w:rsid w:val="00CC748F"/>
    <w:rsid w:val="00CC75D8"/>
    <w:rsid w:val="00CC7946"/>
    <w:rsid w:val="00CC79FB"/>
    <w:rsid w:val="00CC7AB5"/>
    <w:rsid w:val="00CC7B8E"/>
    <w:rsid w:val="00CC7E7A"/>
    <w:rsid w:val="00CD001F"/>
    <w:rsid w:val="00CD0549"/>
    <w:rsid w:val="00CD0BCF"/>
    <w:rsid w:val="00CD0E55"/>
    <w:rsid w:val="00CD1631"/>
    <w:rsid w:val="00CD189C"/>
    <w:rsid w:val="00CD22A6"/>
    <w:rsid w:val="00CD2866"/>
    <w:rsid w:val="00CD28EE"/>
    <w:rsid w:val="00CD2D4B"/>
    <w:rsid w:val="00CD2D53"/>
    <w:rsid w:val="00CD303C"/>
    <w:rsid w:val="00CD33C0"/>
    <w:rsid w:val="00CD36F7"/>
    <w:rsid w:val="00CD36FF"/>
    <w:rsid w:val="00CD3758"/>
    <w:rsid w:val="00CD4373"/>
    <w:rsid w:val="00CD4775"/>
    <w:rsid w:val="00CD4AE6"/>
    <w:rsid w:val="00CD4D18"/>
    <w:rsid w:val="00CD4E6F"/>
    <w:rsid w:val="00CD509D"/>
    <w:rsid w:val="00CD5140"/>
    <w:rsid w:val="00CD5264"/>
    <w:rsid w:val="00CD54EF"/>
    <w:rsid w:val="00CD62F8"/>
    <w:rsid w:val="00CD667C"/>
    <w:rsid w:val="00CD6893"/>
    <w:rsid w:val="00CD6B0C"/>
    <w:rsid w:val="00CD6E8E"/>
    <w:rsid w:val="00CD6F26"/>
    <w:rsid w:val="00CD77D7"/>
    <w:rsid w:val="00CD799E"/>
    <w:rsid w:val="00CE0416"/>
    <w:rsid w:val="00CE044E"/>
    <w:rsid w:val="00CE07D6"/>
    <w:rsid w:val="00CE0DD3"/>
    <w:rsid w:val="00CE139D"/>
    <w:rsid w:val="00CE17AF"/>
    <w:rsid w:val="00CE1A8D"/>
    <w:rsid w:val="00CE215D"/>
    <w:rsid w:val="00CE266F"/>
    <w:rsid w:val="00CE29CA"/>
    <w:rsid w:val="00CE2C91"/>
    <w:rsid w:val="00CE2C96"/>
    <w:rsid w:val="00CE2CA2"/>
    <w:rsid w:val="00CE32F7"/>
    <w:rsid w:val="00CE4212"/>
    <w:rsid w:val="00CE4672"/>
    <w:rsid w:val="00CE4993"/>
    <w:rsid w:val="00CE4B63"/>
    <w:rsid w:val="00CE52E7"/>
    <w:rsid w:val="00CE6053"/>
    <w:rsid w:val="00CE62A8"/>
    <w:rsid w:val="00CE6682"/>
    <w:rsid w:val="00CE6939"/>
    <w:rsid w:val="00CE6AD7"/>
    <w:rsid w:val="00CE6E97"/>
    <w:rsid w:val="00CE6EF7"/>
    <w:rsid w:val="00CE75DB"/>
    <w:rsid w:val="00CF035E"/>
    <w:rsid w:val="00CF0867"/>
    <w:rsid w:val="00CF08B2"/>
    <w:rsid w:val="00CF1677"/>
    <w:rsid w:val="00CF18C1"/>
    <w:rsid w:val="00CF18D5"/>
    <w:rsid w:val="00CF2443"/>
    <w:rsid w:val="00CF24DB"/>
    <w:rsid w:val="00CF2697"/>
    <w:rsid w:val="00CF26EE"/>
    <w:rsid w:val="00CF2978"/>
    <w:rsid w:val="00CF2E56"/>
    <w:rsid w:val="00CF31E7"/>
    <w:rsid w:val="00CF350C"/>
    <w:rsid w:val="00CF39F3"/>
    <w:rsid w:val="00CF3DA0"/>
    <w:rsid w:val="00CF484F"/>
    <w:rsid w:val="00CF4981"/>
    <w:rsid w:val="00CF4B03"/>
    <w:rsid w:val="00CF4CA5"/>
    <w:rsid w:val="00CF4DB1"/>
    <w:rsid w:val="00CF4EA1"/>
    <w:rsid w:val="00CF5004"/>
    <w:rsid w:val="00CF5FC9"/>
    <w:rsid w:val="00CF61EF"/>
    <w:rsid w:val="00CF668B"/>
    <w:rsid w:val="00CF67E7"/>
    <w:rsid w:val="00CF682D"/>
    <w:rsid w:val="00CF69F4"/>
    <w:rsid w:val="00CF6B73"/>
    <w:rsid w:val="00CF6C7B"/>
    <w:rsid w:val="00CF6D15"/>
    <w:rsid w:val="00CF70E5"/>
    <w:rsid w:val="00CF71DA"/>
    <w:rsid w:val="00CF752F"/>
    <w:rsid w:val="00CF7591"/>
    <w:rsid w:val="00CF7767"/>
    <w:rsid w:val="00CF777D"/>
    <w:rsid w:val="00CF7A9D"/>
    <w:rsid w:val="00CF7E84"/>
    <w:rsid w:val="00D0003A"/>
    <w:rsid w:val="00D00060"/>
    <w:rsid w:val="00D00074"/>
    <w:rsid w:val="00D001E1"/>
    <w:rsid w:val="00D00338"/>
    <w:rsid w:val="00D00CD1"/>
    <w:rsid w:val="00D010B4"/>
    <w:rsid w:val="00D011BF"/>
    <w:rsid w:val="00D01211"/>
    <w:rsid w:val="00D01459"/>
    <w:rsid w:val="00D0173C"/>
    <w:rsid w:val="00D01B35"/>
    <w:rsid w:val="00D01B49"/>
    <w:rsid w:val="00D02311"/>
    <w:rsid w:val="00D0244C"/>
    <w:rsid w:val="00D02828"/>
    <w:rsid w:val="00D0282E"/>
    <w:rsid w:val="00D02C90"/>
    <w:rsid w:val="00D02DAF"/>
    <w:rsid w:val="00D02DD2"/>
    <w:rsid w:val="00D03978"/>
    <w:rsid w:val="00D03E9B"/>
    <w:rsid w:val="00D04F65"/>
    <w:rsid w:val="00D05087"/>
    <w:rsid w:val="00D05187"/>
    <w:rsid w:val="00D05806"/>
    <w:rsid w:val="00D05A98"/>
    <w:rsid w:val="00D05F1A"/>
    <w:rsid w:val="00D05FC2"/>
    <w:rsid w:val="00D061C1"/>
    <w:rsid w:val="00D066D4"/>
    <w:rsid w:val="00D07017"/>
    <w:rsid w:val="00D072D9"/>
    <w:rsid w:val="00D074F6"/>
    <w:rsid w:val="00D07745"/>
    <w:rsid w:val="00D0774E"/>
    <w:rsid w:val="00D0792D"/>
    <w:rsid w:val="00D07BFB"/>
    <w:rsid w:val="00D07D60"/>
    <w:rsid w:val="00D10132"/>
    <w:rsid w:val="00D104A1"/>
    <w:rsid w:val="00D1077A"/>
    <w:rsid w:val="00D10BEC"/>
    <w:rsid w:val="00D10D09"/>
    <w:rsid w:val="00D11B0F"/>
    <w:rsid w:val="00D123DA"/>
    <w:rsid w:val="00D126B9"/>
    <w:rsid w:val="00D12A42"/>
    <w:rsid w:val="00D12C9E"/>
    <w:rsid w:val="00D1301F"/>
    <w:rsid w:val="00D13577"/>
    <w:rsid w:val="00D13AAE"/>
    <w:rsid w:val="00D13E75"/>
    <w:rsid w:val="00D13ED1"/>
    <w:rsid w:val="00D142B1"/>
    <w:rsid w:val="00D1433B"/>
    <w:rsid w:val="00D14494"/>
    <w:rsid w:val="00D1452D"/>
    <w:rsid w:val="00D1460D"/>
    <w:rsid w:val="00D14776"/>
    <w:rsid w:val="00D14A16"/>
    <w:rsid w:val="00D14EB2"/>
    <w:rsid w:val="00D14F32"/>
    <w:rsid w:val="00D158D6"/>
    <w:rsid w:val="00D160CB"/>
    <w:rsid w:val="00D16133"/>
    <w:rsid w:val="00D166D5"/>
    <w:rsid w:val="00D16B0D"/>
    <w:rsid w:val="00D16C35"/>
    <w:rsid w:val="00D16C67"/>
    <w:rsid w:val="00D171E5"/>
    <w:rsid w:val="00D177A1"/>
    <w:rsid w:val="00D177A5"/>
    <w:rsid w:val="00D2013B"/>
    <w:rsid w:val="00D201D3"/>
    <w:rsid w:val="00D2025A"/>
    <w:rsid w:val="00D203FD"/>
    <w:rsid w:val="00D20550"/>
    <w:rsid w:val="00D211D8"/>
    <w:rsid w:val="00D21AA4"/>
    <w:rsid w:val="00D21DE0"/>
    <w:rsid w:val="00D22556"/>
    <w:rsid w:val="00D227D6"/>
    <w:rsid w:val="00D2281C"/>
    <w:rsid w:val="00D22E28"/>
    <w:rsid w:val="00D22F7D"/>
    <w:rsid w:val="00D2329D"/>
    <w:rsid w:val="00D2387F"/>
    <w:rsid w:val="00D24353"/>
    <w:rsid w:val="00D244A5"/>
    <w:rsid w:val="00D24A91"/>
    <w:rsid w:val="00D24AD6"/>
    <w:rsid w:val="00D24C02"/>
    <w:rsid w:val="00D24EC2"/>
    <w:rsid w:val="00D254BA"/>
    <w:rsid w:val="00D254ED"/>
    <w:rsid w:val="00D25843"/>
    <w:rsid w:val="00D25D45"/>
    <w:rsid w:val="00D25F54"/>
    <w:rsid w:val="00D25F8C"/>
    <w:rsid w:val="00D26120"/>
    <w:rsid w:val="00D262C3"/>
    <w:rsid w:val="00D26613"/>
    <w:rsid w:val="00D26F67"/>
    <w:rsid w:val="00D2705C"/>
    <w:rsid w:val="00D2747B"/>
    <w:rsid w:val="00D275A4"/>
    <w:rsid w:val="00D277BE"/>
    <w:rsid w:val="00D27F84"/>
    <w:rsid w:val="00D309C4"/>
    <w:rsid w:val="00D316A7"/>
    <w:rsid w:val="00D31968"/>
    <w:rsid w:val="00D31B4B"/>
    <w:rsid w:val="00D31C77"/>
    <w:rsid w:val="00D321F9"/>
    <w:rsid w:val="00D3240A"/>
    <w:rsid w:val="00D3267A"/>
    <w:rsid w:val="00D32874"/>
    <w:rsid w:val="00D33B50"/>
    <w:rsid w:val="00D34E8D"/>
    <w:rsid w:val="00D34F1D"/>
    <w:rsid w:val="00D34FFE"/>
    <w:rsid w:val="00D353BC"/>
    <w:rsid w:val="00D3545A"/>
    <w:rsid w:val="00D356D7"/>
    <w:rsid w:val="00D357BD"/>
    <w:rsid w:val="00D358FE"/>
    <w:rsid w:val="00D35AD1"/>
    <w:rsid w:val="00D36D82"/>
    <w:rsid w:val="00D36F8C"/>
    <w:rsid w:val="00D37140"/>
    <w:rsid w:val="00D37745"/>
    <w:rsid w:val="00D400F0"/>
    <w:rsid w:val="00D4046B"/>
    <w:rsid w:val="00D4046C"/>
    <w:rsid w:val="00D4046D"/>
    <w:rsid w:val="00D40551"/>
    <w:rsid w:val="00D405CE"/>
    <w:rsid w:val="00D405E4"/>
    <w:rsid w:val="00D40691"/>
    <w:rsid w:val="00D40702"/>
    <w:rsid w:val="00D40DF4"/>
    <w:rsid w:val="00D4118A"/>
    <w:rsid w:val="00D41242"/>
    <w:rsid w:val="00D418F6"/>
    <w:rsid w:val="00D4190D"/>
    <w:rsid w:val="00D41BF9"/>
    <w:rsid w:val="00D420DA"/>
    <w:rsid w:val="00D422C1"/>
    <w:rsid w:val="00D428FA"/>
    <w:rsid w:val="00D435FD"/>
    <w:rsid w:val="00D43730"/>
    <w:rsid w:val="00D43F10"/>
    <w:rsid w:val="00D44211"/>
    <w:rsid w:val="00D44AF5"/>
    <w:rsid w:val="00D453A3"/>
    <w:rsid w:val="00D456C7"/>
    <w:rsid w:val="00D45AC0"/>
    <w:rsid w:val="00D45C50"/>
    <w:rsid w:val="00D45D2D"/>
    <w:rsid w:val="00D46052"/>
    <w:rsid w:val="00D46184"/>
    <w:rsid w:val="00D4698D"/>
    <w:rsid w:val="00D470E9"/>
    <w:rsid w:val="00D47282"/>
    <w:rsid w:val="00D47754"/>
    <w:rsid w:val="00D47965"/>
    <w:rsid w:val="00D5020D"/>
    <w:rsid w:val="00D5041A"/>
    <w:rsid w:val="00D505CC"/>
    <w:rsid w:val="00D5111B"/>
    <w:rsid w:val="00D51538"/>
    <w:rsid w:val="00D516E2"/>
    <w:rsid w:val="00D51738"/>
    <w:rsid w:val="00D51F2D"/>
    <w:rsid w:val="00D520F6"/>
    <w:rsid w:val="00D521EB"/>
    <w:rsid w:val="00D52588"/>
    <w:rsid w:val="00D53137"/>
    <w:rsid w:val="00D532E5"/>
    <w:rsid w:val="00D535CB"/>
    <w:rsid w:val="00D5363D"/>
    <w:rsid w:val="00D53740"/>
    <w:rsid w:val="00D53BA5"/>
    <w:rsid w:val="00D541FA"/>
    <w:rsid w:val="00D54491"/>
    <w:rsid w:val="00D545DD"/>
    <w:rsid w:val="00D5461F"/>
    <w:rsid w:val="00D54671"/>
    <w:rsid w:val="00D54DE3"/>
    <w:rsid w:val="00D54F82"/>
    <w:rsid w:val="00D55496"/>
    <w:rsid w:val="00D55770"/>
    <w:rsid w:val="00D559C0"/>
    <w:rsid w:val="00D55C58"/>
    <w:rsid w:val="00D55CD6"/>
    <w:rsid w:val="00D55DF9"/>
    <w:rsid w:val="00D55E7D"/>
    <w:rsid w:val="00D56048"/>
    <w:rsid w:val="00D56151"/>
    <w:rsid w:val="00D56224"/>
    <w:rsid w:val="00D56A77"/>
    <w:rsid w:val="00D56B6F"/>
    <w:rsid w:val="00D57276"/>
    <w:rsid w:val="00D57304"/>
    <w:rsid w:val="00D57392"/>
    <w:rsid w:val="00D575EA"/>
    <w:rsid w:val="00D57660"/>
    <w:rsid w:val="00D5781E"/>
    <w:rsid w:val="00D57BCE"/>
    <w:rsid w:val="00D60AA4"/>
    <w:rsid w:val="00D60B3E"/>
    <w:rsid w:val="00D60C36"/>
    <w:rsid w:val="00D60E73"/>
    <w:rsid w:val="00D616DE"/>
    <w:rsid w:val="00D617E9"/>
    <w:rsid w:val="00D61F99"/>
    <w:rsid w:val="00D6214A"/>
    <w:rsid w:val="00D62519"/>
    <w:rsid w:val="00D6275C"/>
    <w:rsid w:val="00D62B3C"/>
    <w:rsid w:val="00D62DBE"/>
    <w:rsid w:val="00D632B9"/>
    <w:rsid w:val="00D63511"/>
    <w:rsid w:val="00D63EE1"/>
    <w:rsid w:val="00D64436"/>
    <w:rsid w:val="00D64565"/>
    <w:rsid w:val="00D645C9"/>
    <w:rsid w:val="00D64899"/>
    <w:rsid w:val="00D650E6"/>
    <w:rsid w:val="00D652EC"/>
    <w:rsid w:val="00D6585B"/>
    <w:rsid w:val="00D65953"/>
    <w:rsid w:val="00D65EEC"/>
    <w:rsid w:val="00D65FAC"/>
    <w:rsid w:val="00D66298"/>
    <w:rsid w:val="00D669B2"/>
    <w:rsid w:val="00D66BB8"/>
    <w:rsid w:val="00D66D57"/>
    <w:rsid w:val="00D67134"/>
    <w:rsid w:val="00D671F3"/>
    <w:rsid w:val="00D67297"/>
    <w:rsid w:val="00D6745D"/>
    <w:rsid w:val="00D67485"/>
    <w:rsid w:val="00D674F4"/>
    <w:rsid w:val="00D67AB3"/>
    <w:rsid w:val="00D707A0"/>
    <w:rsid w:val="00D7103F"/>
    <w:rsid w:val="00D7126E"/>
    <w:rsid w:val="00D71333"/>
    <w:rsid w:val="00D71790"/>
    <w:rsid w:val="00D7214C"/>
    <w:rsid w:val="00D723B6"/>
    <w:rsid w:val="00D72722"/>
    <w:rsid w:val="00D72E51"/>
    <w:rsid w:val="00D72F79"/>
    <w:rsid w:val="00D7321F"/>
    <w:rsid w:val="00D7416D"/>
    <w:rsid w:val="00D74298"/>
    <w:rsid w:val="00D743ED"/>
    <w:rsid w:val="00D74585"/>
    <w:rsid w:val="00D74751"/>
    <w:rsid w:val="00D74CCA"/>
    <w:rsid w:val="00D7521C"/>
    <w:rsid w:val="00D753E1"/>
    <w:rsid w:val="00D7558B"/>
    <w:rsid w:val="00D759C8"/>
    <w:rsid w:val="00D75DC7"/>
    <w:rsid w:val="00D76734"/>
    <w:rsid w:val="00D768B7"/>
    <w:rsid w:val="00D76B98"/>
    <w:rsid w:val="00D7726A"/>
    <w:rsid w:val="00D779A3"/>
    <w:rsid w:val="00D77B04"/>
    <w:rsid w:val="00D802AC"/>
    <w:rsid w:val="00D80751"/>
    <w:rsid w:val="00D8076F"/>
    <w:rsid w:val="00D808DD"/>
    <w:rsid w:val="00D808E0"/>
    <w:rsid w:val="00D80CD0"/>
    <w:rsid w:val="00D80DED"/>
    <w:rsid w:val="00D811A6"/>
    <w:rsid w:val="00D817F1"/>
    <w:rsid w:val="00D81F14"/>
    <w:rsid w:val="00D82C13"/>
    <w:rsid w:val="00D82C8D"/>
    <w:rsid w:val="00D834F7"/>
    <w:rsid w:val="00D83B1D"/>
    <w:rsid w:val="00D83BC7"/>
    <w:rsid w:val="00D84109"/>
    <w:rsid w:val="00D841BB"/>
    <w:rsid w:val="00D852E6"/>
    <w:rsid w:val="00D852FC"/>
    <w:rsid w:val="00D854E0"/>
    <w:rsid w:val="00D855E7"/>
    <w:rsid w:val="00D8565A"/>
    <w:rsid w:val="00D8578C"/>
    <w:rsid w:val="00D859A7"/>
    <w:rsid w:val="00D85BCF"/>
    <w:rsid w:val="00D86296"/>
    <w:rsid w:val="00D8636F"/>
    <w:rsid w:val="00D86446"/>
    <w:rsid w:val="00D865FF"/>
    <w:rsid w:val="00D86630"/>
    <w:rsid w:val="00D8663B"/>
    <w:rsid w:val="00D86D86"/>
    <w:rsid w:val="00D873A9"/>
    <w:rsid w:val="00D87543"/>
    <w:rsid w:val="00D87741"/>
    <w:rsid w:val="00D877A6"/>
    <w:rsid w:val="00D87A7D"/>
    <w:rsid w:val="00D87D6F"/>
    <w:rsid w:val="00D87DBF"/>
    <w:rsid w:val="00D87DDF"/>
    <w:rsid w:val="00D87F86"/>
    <w:rsid w:val="00D913D7"/>
    <w:rsid w:val="00D918DD"/>
    <w:rsid w:val="00D91A8E"/>
    <w:rsid w:val="00D91FD4"/>
    <w:rsid w:val="00D91FF6"/>
    <w:rsid w:val="00D926FA"/>
    <w:rsid w:val="00D9276E"/>
    <w:rsid w:val="00D92800"/>
    <w:rsid w:val="00D92E8F"/>
    <w:rsid w:val="00D9358B"/>
    <w:rsid w:val="00D93738"/>
    <w:rsid w:val="00D94441"/>
    <w:rsid w:val="00D945A1"/>
    <w:rsid w:val="00D94B46"/>
    <w:rsid w:val="00D94B49"/>
    <w:rsid w:val="00D955CD"/>
    <w:rsid w:val="00D961F7"/>
    <w:rsid w:val="00D96363"/>
    <w:rsid w:val="00D96E25"/>
    <w:rsid w:val="00D97153"/>
    <w:rsid w:val="00D971B1"/>
    <w:rsid w:val="00D9725D"/>
    <w:rsid w:val="00D97490"/>
    <w:rsid w:val="00D97E03"/>
    <w:rsid w:val="00DA00AE"/>
    <w:rsid w:val="00DA0334"/>
    <w:rsid w:val="00DA04C0"/>
    <w:rsid w:val="00DA0B12"/>
    <w:rsid w:val="00DA0C86"/>
    <w:rsid w:val="00DA101C"/>
    <w:rsid w:val="00DA12D0"/>
    <w:rsid w:val="00DA1621"/>
    <w:rsid w:val="00DA18BC"/>
    <w:rsid w:val="00DA1B52"/>
    <w:rsid w:val="00DA1D76"/>
    <w:rsid w:val="00DA20B0"/>
    <w:rsid w:val="00DA2226"/>
    <w:rsid w:val="00DA22ED"/>
    <w:rsid w:val="00DA233C"/>
    <w:rsid w:val="00DA2448"/>
    <w:rsid w:val="00DA2650"/>
    <w:rsid w:val="00DA2AD7"/>
    <w:rsid w:val="00DA2F3A"/>
    <w:rsid w:val="00DA2FCE"/>
    <w:rsid w:val="00DA3094"/>
    <w:rsid w:val="00DA30DB"/>
    <w:rsid w:val="00DA3118"/>
    <w:rsid w:val="00DA3690"/>
    <w:rsid w:val="00DA372D"/>
    <w:rsid w:val="00DA37A0"/>
    <w:rsid w:val="00DA3BE7"/>
    <w:rsid w:val="00DA3D62"/>
    <w:rsid w:val="00DA3FD7"/>
    <w:rsid w:val="00DA427B"/>
    <w:rsid w:val="00DA4777"/>
    <w:rsid w:val="00DA47EA"/>
    <w:rsid w:val="00DA4AA8"/>
    <w:rsid w:val="00DA4DDC"/>
    <w:rsid w:val="00DA5128"/>
    <w:rsid w:val="00DA548F"/>
    <w:rsid w:val="00DA627E"/>
    <w:rsid w:val="00DA6480"/>
    <w:rsid w:val="00DA654C"/>
    <w:rsid w:val="00DA6CF1"/>
    <w:rsid w:val="00DA6DF9"/>
    <w:rsid w:val="00DA6E3B"/>
    <w:rsid w:val="00DA70C3"/>
    <w:rsid w:val="00DA72D5"/>
    <w:rsid w:val="00DA763C"/>
    <w:rsid w:val="00DA771C"/>
    <w:rsid w:val="00DA77A8"/>
    <w:rsid w:val="00DA78BB"/>
    <w:rsid w:val="00DA7A6E"/>
    <w:rsid w:val="00DA7C54"/>
    <w:rsid w:val="00DA7DEA"/>
    <w:rsid w:val="00DA7EF7"/>
    <w:rsid w:val="00DA7F6D"/>
    <w:rsid w:val="00DB002C"/>
    <w:rsid w:val="00DB0780"/>
    <w:rsid w:val="00DB0B9D"/>
    <w:rsid w:val="00DB0C93"/>
    <w:rsid w:val="00DB1861"/>
    <w:rsid w:val="00DB1987"/>
    <w:rsid w:val="00DB1C07"/>
    <w:rsid w:val="00DB1D91"/>
    <w:rsid w:val="00DB2309"/>
    <w:rsid w:val="00DB25ED"/>
    <w:rsid w:val="00DB261B"/>
    <w:rsid w:val="00DB31C8"/>
    <w:rsid w:val="00DB42CD"/>
    <w:rsid w:val="00DB457B"/>
    <w:rsid w:val="00DB46EE"/>
    <w:rsid w:val="00DB4806"/>
    <w:rsid w:val="00DB482D"/>
    <w:rsid w:val="00DB4E7F"/>
    <w:rsid w:val="00DB4FE4"/>
    <w:rsid w:val="00DB50CE"/>
    <w:rsid w:val="00DB52CE"/>
    <w:rsid w:val="00DB56EA"/>
    <w:rsid w:val="00DB5849"/>
    <w:rsid w:val="00DB58CC"/>
    <w:rsid w:val="00DB5CE8"/>
    <w:rsid w:val="00DB663E"/>
    <w:rsid w:val="00DB6C09"/>
    <w:rsid w:val="00DB6C34"/>
    <w:rsid w:val="00DB6EF7"/>
    <w:rsid w:val="00DB714A"/>
    <w:rsid w:val="00DB7C14"/>
    <w:rsid w:val="00DC0583"/>
    <w:rsid w:val="00DC059B"/>
    <w:rsid w:val="00DC0831"/>
    <w:rsid w:val="00DC0A11"/>
    <w:rsid w:val="00DC0B8B"/>
    <w:rsid w:val="00DC1041"/>
    <w:rsid w:val="00DC11C8"/>
    <w:rsid w:val="00DC139D"/>
    <w:rsid w:val="00DC13E7"/>
    <w:rsid w:val="00DC13FE"/>
    <w:rsid w:val="00DC1494"/>
    <w:rsid w:val="00DC157A"/>
    <w:rsid w:val="00DC1E19"/>
    <w:rsid w:val="00DC264B"/>
    <w:rsid w:val="00DC2C98"/>
    <w:rsid w:val="00DC3648"/>
    <w:rsid w:val="00DC3845"/>
    <w:rsid w:val="00DC3D5F"/>
    <w:rsid w:val="00DC4233"/>
    <w:rsid w:val="00DC4384"/>
    <w:rsid w:val="00DC4450"/>
    <w:rsid w:val="00DC4BE4"/>
    <w:rsid w:val="00DC4C3C"/>
    <w:rsid w:val="00DC512E"/>
    <w:rsid w:val="00DC56FB"/>
    <w:rsid w:val="00DC5953"/>
    <w:rsid w:val="00DC60D9"/>
    <w:rsid w:val="00DC6712"/>
    <w:rsid w:val="00DC6A75"/>
    <w:rsid w:val="00DC6D05"/>
    <w:rsid w:val="00DC6EC0"/>
    <w:rsid w:val="00DC6F84"/>
    <w:rsid w:val="00DC787B"/>
    <w:rsid w:val="00DC7913"/>
    <w:rsid w:val="00DC7B47"/>
    <w:rsid w:val="00DC7B85"/>
    <w:rsid w:val="00DC7BAC"/>
    <w:rsid w:val="00DC7C86"/>
    <w:rsid w:val="00DD02FC"/>
    <w:rsid w:val="00DD0715"/>
    <w:rsid w:val="00DD0891"/>
    <w:rsid w:val="00DD0A05"/>
    <w:rsid w:val="00DD0EB2"/>
    <w:rsid w:val="00DD1120"/>
    <w:rsid w:val="00DD19C4"/>
    <w:rsid w:val="00DD1F8D"/>
    <w:rsid w:val="00DD228E"/>
    <w:rsid w:val="00DD2384"/>
    <w:rsid w:val="00DD23C5"/>
    <w:rsid w:val="00DD2BFF"/>
    <w:rsid w:val="00DD2D66"/>
    <w:rsid w:val="00DD2D89"/>
    <w:rsid w:val="00DD2EB6"/>
    <w:rsid w:val="00DD3174"/>
    <w:rsid w:val="00DD3223"/>
    <w:rsid w:val="00DD3644"/>
    <w:rsid w:val="00DD3787"/>
    <w:rsid w:val="00DD3C1B"/>
    <w:rsid w:val="00DD3F0B"/>
    <w:rsid w:val="00DD3F33"/>
    <w:rsid w:val="00DD3F82"/>
    <w:rsid w:val="00DD4BEB"/>
    <w:rsid w:val="00DD4D15"/>
    <w:rsid w:val="00DD4D69"/>
    <w:rsid w:val="00DD4F29"/>
    <w:rsid w:val="00DD4F5D"/>
    <w:rsid w:val="00DD5019"/>
    <w:rsid w:val="00DD5602"/>
    <w:rsid w:val="00DD571D"/>
    <w:rsid w:val="00DD5B33"/>
    <w:rsid w:val="00DD5CFE"/>
    <w:rsid w:val="00DD6684"/>
    <w:rsid w:val="00DD6A8A"/>
    <w:rsid w:val="00DD6AAC"/>
    <w:rsid w:val="00DD6CD8"/>
    <w:rsid w:val="00DD6EF4"/>
    <w:rsid w:val="00DD7390"/>
    <w:rsid w:val="00DD746B"/>
    <w:rsid w:val="00DD76E2"/>
    <w:rsid w:val="00DD790B"/>
    <w:rsid w:val="00DD7B2C"/>
    <w:rsid w:val="00DE00EF"/>
    <w:rsid w:val="00DE03BB"/>
    <w:rsid w:val="00DE05C3"/>
    <w:rsid w:val="00DE08EF"/>
    <w:rsid w:val="00DE0A13"/>
    <w:rsid w:val="00DE0A2C"/>
    <w:rsid w:val="00DE1130"/>
    <w:rsid w:val="00DE12B6"/>
    <w:rsid w:val="00DE2609"/>
    <w:rsid w:val="00DE28E9"/>
    <w:rsid w:val="00DE29A1"/>
    <w:rsid w:val="00DE2A66"/>
    <w:rsid w:val="00DE2F81"/>
    <w:rsid w:val="00DE3EA4"/>
    <w:rsid w:val="00DE4A76"/>
    <w:rsid w:val="00DE4C94"/>
    <w:rsid w:val="00DE4CAE"/>
    <w:rsid w:val="00DE6264"/>
    <w:rsid w:val="00DE64D4"/>
    <w:rsid w:val="00DE6547"/>
    <w:rsid w:val="00DE6CF3"/>
    <w:rsid w:val="00DE70E2"/>
    <w:rsid w:val="00DE746E"/>
    <w:rsid w:val="00DE7710"/>
    <w:rsid w:val="00DE7A9E"/>
    <w:rsid w:val="00DE7F8B"/>
    <w:rsid w:val="00DF01E7"/>
    <w:rsid w:val="00DF0383"/>
    <w:rsid w:val="00DF1476"/>
    <w:rsid w:val="00DF1515"/>
    <w:rsid w:val="00DF1BD9"/>
    <w:rsid w:val="00DF20EE"/>
    <w:rsid w:val="00DF2702"/>
    <w:rsid w:val="00DF2A4A"/>
    <w:rsid w:val="00DF2DFD"/>
    <w:rsid w:val="00DF30B4"/>
    <w:rsid w:val="00DF3378"/>
    <w:rsid w:val="00DF38AA"/>
    <w:rsid w:val="00DF3D0C"/>
    <w:rsid w:val="00DF3E47"/>
    <w:rsid w:val="00DF3F19"/>
    <w:rsid w:val="00DF3FC9"/>
    <w:rsid w:val="00DF4222"/>
    <w:rsid w:val="00DF44DB"/>
    <w:rsid w:val="00DF4516"/>
    <w:rsid w:val="00DF4683"/>
    <w:rsid w:val="00DF4792"/>
    <w:rsid w:val="00DF6056"/>
    <w:rsid w:val="00DF7182"/>
    <w:rsid w:val="00DF7266"/>
    <w:rsid w:val="00DF768E"/>
    <w:rsid w:val="00DF774A"/>
    <w:rsid w:val="00DF78CB"/>
    <w:rsid w:val="00DF7CF0"/>
    <w:rsid w:val="00DF7E6C"/>
    <w:rsid w:val="00E00220"/>
    <w:rsid w:val="00E00B8B"/>
    <w:rsid w:val="00E0101C"/>
    <w:rsid w:val="00E014B8"/>
    <w:rsid w:val="00E01626"/>
    <w:rsid w:val="00E01934"/>
    <w:rsid w:val="00E0211F"/>
    <w:rsid w:val="00E0264E"/>
    <w:rsid w:val="00E02FB8"/>
    <w:rsid w:val="00E034CC"/>
    <w:rsid w:val="00E03828"/>
    <w:rsid w:val="00E03E48"/>
    <w:rsid w:val="00E03FC7"/>
    <w:rsid w:val="00E0456C"/>
    <w:rsid w:val="00E04AEB"/>
    <w:rsid w:val="00E055E4"/>
    <w:rsid w:val="00E056A2"/>
    <w:rsid w:val="00E057B7"/>
    <w:rsid w:val="00E05A07"/>
    <w:rsid w:val="00E05A37"/>
    <w:rsid w:val="00E05CB8"/>
    <w:rsid w:val="00E0601B"/>
    <w:rsid w:val="00E06033"/>
    <w:rsid w:val="00E06490"/>
    <w:rsid w:val="00E06600"/>
    <w:rsid w:val="00E06E8F"/>
    <w:rsid w:val="00E07405"/>
    <w:rsid w:val="00E075CE"/>
    <w:rsid w:val="00E07613"/>
    <w:rsid w:val="00E0766A"/>
    <w:rsid w:val="00E076F7"/>
    <w:rsid w:val="00E0777B"/>
    <w:rsid w:val="00E07955"/>
    <w:rsid w:val="00E07A55"/>
    <w:rsid w:val="00E07B51"/>
    <w:rsid w:val="00E07D8B"/>
    <w:rsid w:val="00E07E20"/>
    <w:rsid w:val="00E100C3"/>
    <w:rsid w:val="00E100D9"/>
    <w:rsid w:val="00E104E5"/>
    <w:rsid w:val="00E10592"/>
    <w:rsid w:val="00E108EE"/>
    <w:rsid w:val="00E109D9"/>
    <w:rsid w:val="00E109F2"/>
    <w:rsid w:val="00E10DB2"/>
    <w:rsid w:val="00E111E3"/>
    <w:rsid w:val="00E1153F"/>
    <w:rsid w:val="00E11632"/>
    <w:rsid w:val="00E11FA9"/>
    <w:rsid w:val="00E120F8"/>
    <w:rsid w:val="00E12154"/>
    <w:rsid w:val="00E125B0"/>
    <w:rsid w:val="00E12AA1"/>
    <w:rsid w:val="00E13563"/>
    <w:rsid w:val="00E13DEF"/>
    <w:rsid w:val="00E14497"/>
    <w:rsid w:val="00E14B4B"/>
    <w:rsid w:val="00E14D8E"/>
    <w:rsid w:val="00E14E90"/>
    <w:rsid w:val="00E15085"/>
    <w:rsid w:val="00E153D5"/>
    <w:rsid w:val="00E165DA"/>
    <w:rsid w:val="00E16807"/>
    <w:rsid w:val="00E16973"/>
    <w:rsid w:val="00E176DA"/>
    <w:rsid w:val="00E17891"/>
    <w:rsid w:val="00E17B0D"/>
    <w:rsid w:val="00E2040D"/>
    <w:rsid w:val="00E2041A"/>
    <w:rsid w:val="00E2048D"/>
    <w:rsid w:val="00E2062B"/>
    <w:rsid w:val="00E21027"/>
    <w:rsid w:val="00E210CF"/>
    <w:rsid w:val="00E21494"/>
    <w:rsid w:val="00E2152D"/>
    <w:rsid w:val="00E21E88"/>
    <w:rsid w:val="00E21F04"/>
    <w:rsid w:val="00E22477"/>
    <w:rsid w:val="00E22F4A"/>
    <w:rsid w:val="00E23156"/>
    <w:rsid w:val="00E23919"/>
    <w:rsid w:val="00E23D2B"/>
    <w:rsid w:val="00E23EA3"/>
    <w:rsid w:val="00E2469F"/>
    <w:rsid w:val="00E24E66"/>
    <w:rsid w:val="00E257AF"/>
    <w:rsid w:val="00E258E8"/>
    <w:rsid w:val="00E25D8C"/>
    <w:rsid w:val="00E25F2A"/>
    <w:rsid w:val="00E25F78"/>
    <w:rsid w:val="00E266DA"/>
    <w:rsid w:val="00E2675D"/>
    <w:rsid w:val="00E2679D"/>
    <w:rsid w:val="00E26A18"/>
    <w:rsid w:val="00E26C76"/>
    <w:rsid w:val="00E270B5"/>
    <w:rsid w:val="00E2733C"/>
    <w:rsid w:val="00E273DA"/>
    <w:rsid w:val="00E277AD"/>
    <w:rsid w:val="00E27C40"/>
    <w:rsid w:val="00E30053"/>
    <w:rsid w:val="00E30C5D"/>
    <w:rsid w:val="00E30D5C"/>
    <w:rsid w:val="00E30E63"/>
    <w:rsid w:val="00E3106B"/>
    <w:rsid w:val="00E31460"/>
    <w:rsid w:val="00E315C5"/>
    <w:rsid w:val="00E31680"/>
    <w:rsid w:val="00E3168B"/>
    <w:rsid w:val="00E31E86"/>
    <w:rsid w:val="00E32269"/>
    <w:rsid w:val="00E32345"/>
    <w:rsid w:val="00E329CF"/>
    <w:rsid w:val="00E330F2"/>
    <w:rsid w:val="00E3369F"/>
    <w:rsid w:val="00E337BA"/>
    <w:rsid w:val="00E337EC"/>
    <w:rsid w:val="00E339AA"/>
    <w:rsid w:val="00E3426F"/>
    <w:rsid w:val="00E344C8"/>
    <w:rsid w:val="00E34980"/>
    <w:rsid w:val="00E34CEC"/>
    <w:rsid w:val="00E3501B"/>
    <w:rsid w:val="00E35592"/>
    <w:rsid w:val="00E357A0"/>
    <w:rsid w:val="00E3596C"/>
    <w:rsid w:val="00E35B48"/>
    <w:rsid w:val="00E364A9"/>
    <w:rsid w:val="00E36C79"/>
    <w:rsid w:val="00E36D7F"/>
    <w:rsid w:val="00E36E52"/>
    <w:rsid w:val="00E37582"/>
    <w:rsid w:val="00E3792E"/>
    <w:rsid w:val="00E37A28"/>
    <w:rsid w:val="00E37E56"/>
    <w:rsid w:val="00E40261"/>
    <w:rsid w:val="00E4037D"/>
    <w:rsid w:val="00E403A0"/>
    <w:rsid w:val="00E40730"/>
    <w:rsid w:val="00E40809"/>
    <w:rsid w:val="00E40972"/>
    <w:rsid w:val="00E414C7"/>
    <w:rsid w:val="00E41596"/>
    <w:rsid w:val="00E41DA9"/>
    <w:rsid w:val="00E41FE4"/>
    <w:rsid w:val="00E41FFA"/>
    <w:rsid w:val="00E42097"/>
    <w:rsid w:val="00E420B4"/>
    <w:rsid w:val="00E420F6"/>
    <w:rsid w:val="00E42226"/>
    <w:rsid w:val="00E42233"/>
    <w:rsid w:val="00E426AE"/>
    <w:rsid w:val="00E42ADD"/>
    <w:rsid w:val="00E42BF9"/>
    <w:rsid w:val="00E42D51"/>
    <w:rsid w:val="00E42E06"/>
    <w:rsid w:val="00E42E29"/>
    <w:rsid w:val="00E43132"/>
    <w:rsid w:val="00E431F7"/>
    <w:rsid w:val="00E4334F"/>
    <w:rsid w:val="00E43EA0"/>
    <w:rsid w:val="00E43F5F"/>
    <w:rsid w:val="00E4413A"/>
    <w:rsid w:val="00E444B8"/>
    <w:rsid w:val="00E446D5"/>
    <w:rsid w:val="00E44A99"/>
    <w:rsid w:val="00E44ACA"/>
    <w:rsid w:val="00E44DCD"/>
    <w:rsid w:val="00E4506C"/>
    <w:rsid w:val="00E4550D"/>
    <w:rsid w:val="00E45716"/>
    <w:rsid w:val="00E45AF1"/>
    <w:rsid w:val="00E4621A"/>
    <w:rsid w:val="00E46419"/>
    <w:rsid w:val="00E46590"/>
    <w:rsid w:val="00E4664B"/>
    <w:rsid w:val="00E46943"/>
    <w:rsid w:val="00E46AA4"/>
    <w:rsid w:val="00E46D6F"/>
    <w:rsid w:val="00E47179"/>
    <w:rsid w:val="00E472D0"/>
    <w:rsid w:val="00E4777F"/>
    <w:rsid w:val="00E47A91"/>
    <w:rsid w:val="00E47AF3"/>
    <w:rsid w:val="00E50220"/>
    <w:rsid w:val="00E50493"/>
    <w:rsid w:val="00E511A3"/>
    <w:rsid w:val="00E51280"/>
    <w:rsid w:val="00E51289"/>
    <w:rsid w:val="00E51305"/>
    <w:rsid w:val="00E5189C"/>
    <w:rsid w:val="00E519BE"/>
    <w:rsid w:val="00E51AC8"/>
    <w:rsid w:val="00E5203C"/>
    <w:rsid w:val="00E521C7"/>
    <w:rsid w:val="00E5243F"/>
    <w:rsid w:val="00E52672"/>
    <w:rsid w:val="00E5286B"/>
    <w:rsid w:val="00E52B14"/>
    <w:rsid w:val="00E52B43"/>
    <w:rsid w:val="00E52CDD"/>
    <w:rsid w:val="00E52D58"/>
    <w:rsid w:val="00E52D96"/>
    <w:rsid w:val="00E52FD4"/>
    <w:rsid w:val="00E53015"/>
    <w:rsid w:val="00E53650"/>
    <w:rsid w:val="00E53944"/>
    <w:rsid w:val="00E53A94"/>
    <w:rsid w:val="00E53C07"/>
    <w:rsid w:val="00E53F5A"/>
    <w:rsid w:val="00E54450"/>
    <w:rsid w:val="00E54498"/>
    <w:rsid w:val="00E54557"/>
    <w:rsid w:val="00E546F0"/>
    <w:rsid w:val="00E54761"/>
    <w:rsid w:val="00E548B2"/>
    <w:rsid w:val="00E54D16"/>
    <w:rsid w:val="00E54D4F"/>
    <w:rsid w:val="00E551B2"/>
    <w:rsid w:val="00E55965"/>
    <w:rsid w:val="00E55C5C"/>
    <w:rsid w:val="00E55DFD"/>
    <w:rsid w:val="00E55E7A"/>
    <w:rsid w:val="00E55F4F"/>
    <w:rsid w:val="00E56038"/>
    <w:rsid w:val="00E5675C"/>
    <w:rsid w:val="00E5681E"/>
    <w:rsid w:val="00E56856"/>
    <w:rsid w:val="00E57691"/>
    <w:rsid w:val="00E57F52"/>
    <w:rsid w:val="00E600B3"/>
    <w:rsid w:val="00E60460"/>
    <w:rsid w:val="00E606A2"/>
    <w:rsid w:val="00E60728"/>
    <w:rsid w:val="00E60B3C"/>
    <w:rsid w:val="00E60D09"/>
    <w:rsid w:val="00E6119E"/>
    <w:rsid w:val="00E61CE8"/>
    <w:rsid w:val="00E61E2C"/>
    <w:rsid w:val="00E62028"/>
    <w:rsid w:val="00E62193"/>
    <w:rsid w:val="00E6219A"/>
    <w:rsid w:val="00E6257E"/>
    <w:rsid w:val="00E62893"/>
    <w:rsid w:val="00E6293A"/>
    <w:rsid w:val="00E62EC4"/>
    <w:rsid w:val="00E6307E"/>
    <w:rsid w:val="00E6353D"/>
    <w:rsid w:val="00E637C5"/>
    <w:rsid w:val="00E6394D"/>
    <w:rsid w:val="00E63B31"/>
    <w:rsid w:val="00E63BDC"/>
    <w:rsid w:val="00E64065"/>
    <w:rsid w:val="00E64380"/>
    <w:rsid w:val="00E643E6"/>
    <w:rsid w:val="00E64A5D"/>
    <w:rsid w:val="00E650C4"/>
    <w:rsid w:val="00E652FD"/>
    <w:rsid w:val="00E65710"/>
    <w:rsid w:val="00E65A62"/>
    <w:rsid w:val="00E65FCE"/>
    <w:rsid w:val="00E661A2"/>
    <w:rsid w:val="00E66886"/>
    <w:rsid w:val="00E668AB"/>
    <w:rsid w:val="00E66C14"/>
    <w:rsid w:val="00E675FB"/>
    <w:rsid w:val="00E6797A"/>
    <w:rsid w:val="00E70291"/>
    <w:rsid w:val="00E706E6"/>
    <w:rsid w:val="00E70B15"/>
    <w:rsid w:val="00E70E5D"/>
    <w:rsid w:val="00E710A5"/>
    <w:rsid w:val="00E71174"/>
    <w:rsid w:val="00E716D3"/>
    <w:rsid w:val="00E7189C"/>
    <w:rsid w:val="00E719B5"/>
    <w:rsid w:val="00E721A1"/>
    <w:rsid w:val="00E72273"/>
    <w:rsid w:val="00E72AEE"/>
    <w:rsid w:val="00E72F22"/>
    <w:rsid w:val="00E7393A"/>
    <w:rsid w:val="00E73C6C"/>
    <w:rsid w:val="00E73C9D"/>
    <w:rsid w:val="00E73CDA"/>
    <w:rsid w:val="00E7456F"/>
    <w:rsid w:val="00E74692"/>
    <w:rsid w:val="00E74876"/>
    <w:rsid w:val="00E748E5"/>
    <w:rsid w:val="00E7499F"/>
    <w:rsid w:val="00E74E3F"/>
    <w:rsid w:val="00E74ECB"/>
    <w:rsid w:val="00E74FE4"/>
    <w:rsid w:val="00E751E0"/>
    <w:rsid w:val="00E759F8"/>
    <w:rsid w:val="00E75CE4"/>
    <w:rsid w:val="00E75D2D"/>
    <w:rsid w:val="00E76499"/>
    <w:rsid w:val="00E764DF"/>
    <w:rsid w:val="00E7654C"/>
    <w:rsid w:val="00E765AA"/>
    <w:rsid w:val="00E76641"/>
    <w:rsid w:val="00E767C3"/>
    <w:rsid w:val="00E76976"/>
    <w:rsid w:val="00E76AB7"/>
    <w:rsid w:val="00E76CB2"/>
    <w:rsid w:val="00E77062"/>
    <w:rsid w:val="00E77278"/>
    <w:rsid w:val="00E774ED"/>
    <w:rsid w:val="00E776AD"/>
    <w:rsid w:val="00E805DE"/>
    <w:rsid w:val="00E80DEF"/>
    <w:rsid w:val="00E81356"/>
    <w:rsid w:val="00E813AE"/>
    <w:rsid w:val="00E8141C"/>
    <w:rsid w:val="00E815FB"/>
    <w:rsid w:val="00E82B64"/>
    <w:rsid w:val="00E82CCC"/>
    <w:rsid w:val="00E82FEB"/>
    <w:rsid w:val="00E8382F"/>
    <w:rsid w:val="00E83834"/>
    <w:rsid w:val="00E8388E"/>
    <w:rsid w:val="00E83A84"/>
    <w:rsid w:val="00E83F56"/>
    <w:rsid w:val="00E83FEA"/>
    <w:rsid w:val="00E844B6"/>
    <w:rsid w:val="00E84A02"/>
    <w:rsid w:val="00E84EBE"/>
    <w:rsid w:val="00E850A1"/>
    <w:rsid w:val="00E85321"/>
    <w:rsid w:val="00E85928"/>
    <w:rsid w:val="00E85DCE"/>
    <w:rsid w:val="00E860F3"/>
    <w:rsid w:val="00E86520"/>
    <w:rsid w:val="00E86A55"/>
    <w:rsid w:val="00E87556"/>
    <w:rsid w:val="00E875A2"/>
    <w:rsid w:val="00E876D8"/>
    <w:rsid w:val="00E876F8"/>
    <w:rsid w:val="00E87990"/>
    <w:rsid w:val="00E87E8B"/>
    <w:rsid w:val="00E90031"/>
    <w:rsid w:val="00E901C8"/>
    <w:rsid w:val="00E903E7"/>
    <w:rsid w:val="00E9043D"/>
    <w:rsid w:val="00E908BB"/>
    <w:rsid w:val="00E90B5A"/>
    <w:rsid w:val="00E91159"/>
    <w:rsid w:val="00E91165"/>
    <w:rsid w:val="00E914AB"/>
    <w:rsid w:val="00E914C1"/>
    <w:rsid w:val="00E91517"/>
    <w:rsid w:val="00E9176C"/>
    <w:rsid w:val="00E91781"/>
    <w:rsid w:val="00E91A17"/>
    <w:rsid w:val="00E91E3B"/>
    <w:rsid w:val="00E92066"/>
    <w:rsid w:val="00E921F3"/>
    <w:rsid w:val="00E92655"/>
    <w:rsid w:val="00E927BC"/>
    <w:rsid w:val="00E92D41"/>
    <w:rsid w:val="00E92DB1"/>
    <w:rsid w:val="00E92F18"/>
    <w:rsid w:val="00E92FBD"/>
    <w:rsid w:val="00E9325C"/>
    <w:rsid w:val="00E93409"/>
    <w:rsid w:val="00E93610"/>
    <w:rsid w:val="00E9371D"/>
    <w:rsid w:val="00E93D66"/>
    <w:rsid w:val="00E94015"/>
    <w:rsid w:val="00E94A02"/>
    <w:rsid w:val="00E9545D"/>
    <w:rsid w:val="00E954E9"/>
    <w:rsid w:val="00E95516"/>
    <w:rsid w:val="00E95654"/>
    <w:rsid w:val="00E957CE"/>
    <w:rsid w:val="00E95917"/>
    <w:rsid w:val="00E959A8"/>
    <w:rsid w:val="00E95EEC"/>
    <w:rsid w:val="00E96060"/>
    <w:rsid w:val="00E961A7"/>
    <w:rsid w:val="00E9651E"/>
    <w:rsid w:val="00E9656F"/>
    <w:rsid w:val="00E96E16"/>
    <w:rsid w:val="00E96EC9"/>
    <w:rsid w:val="00E96F75"/>
    <w:rsid w:val="00E96FAC"/>
    <w:rsid w:val="00E96FDF"/>
    <w:rsid w:val="00E97152"/>
    <w:rsid w:val="00E971C4"/>
    <w:rsid w:val="00E977C8"/>
    <w:rsid w:val="00E977FC"/>
    <w:rsid w:val="00E97B30"/>
    <w:rsid w:val="00E97E20"/>
    <w:rsid w:val="00EA0001"/>
    <w:rsid w:val="00EA0111"/>
    <w:rsid w:val="00EA01FB"/>
    <w:rsid w:val="00EA03EE"/>
    <w:rsid w:val="00EA049D"/>
    <w:rsid w:val="00EA0964"/>
    <w:rsid w:val="00EA0AC7"/>
    <w:rsid w:val="00EA1345"/>
    <w:rsid w:val="00EA1EDC"/>
    <w:rsid w:val="00EA1EF6"/>
    <w:rsid w:val="00EA1F00"/>
    <w:rsid w:val="00EA231F"/>
    <w:rsid w:val="00EA31CD"/>
    <w:rsid w:val="00EA3F65"/>
    <w:rsid w:val="00EA40CF"/>
    <w:rsid w:val="00EA4444"/>
    <w:rsid w:val="00EA44E8"/>
    <w:rsid w:val="00EA462C"/>
    <w:rsid w:val="00EA4689"/>
    <w:rsid w:val="00EA4846"/>
    <w:rsid w:val="00EA4DC7"/>
    <w:rsid w:val="00EA5465"/>
    <w:rsid w:val="00EA5911"/>
    <w:rsid w:val="00EA64E3"/>
    <w:rsid w:val="00EA681E"/>
    <w:rsid w:val="00EA6B1F"/>
    <w:rsid w:val="00EA7279"/>
    <w:rsid w:val="00EA7365"/>
    <w:rsid w:val="00EA7812"/>
    <w:rsid w:val="00EA7F5E"/>
    <w:rsid w:val="00EB0417"/>
    <w:rsid w:val="00EB07EC"/>
    <w:rsid w:val="00EB0976"/>
    <w:rsid w:val="00EB10D2"/>
    <w:rsid w:val="00EB148F"/>
    <w:rsid w:val="00EB1667"/>
    <w:rsid w:val="00EB185F"/>
    <w:rsid w:val="00EB191B"/>
    <w:rsid w:val="00EB1E84"/>
    <w:rsid w:val="00EB29BD"/>
    <w:rsid w:val="00EB2B49"/>
    <w:rsid w:val="00EB3472"/>
    <w:rsid w:val="00EB38A8"/>
    <w:rsid w:val="00EB4529"/>
    <w:rsid w:val="00EB464E"/>
    <w:rsid w:val="00EB47CC"/>
    <w:rsid w:val="00EB4FFD"/>
    <w:rsid w:val="00EB5163"/>
    <w:rsid w:val="00EB51AA"/>
    <w:rsid w:val="00EB574D"/>
    <w:rsid w:val="00EB58BE"/>
    <w:rsid w:val="00EB592D"/>
    <w:rsid w:val="00EB5E00"/>
    <w:rsid w:val="00EB5EB8"/>
    <w:rsid w:val="00EB5F1F"/>
    <w:rsid w:val="00EB67B7"/>
    <w:rsid w:val="00EB6B50"/>
    <w:rsid w:val="00EB741D"/>
    <w:rsid w:val="00EB77B2"/>
    <w:rsid w:val="00EB78B0"/>
    <w:rsid w:val="00EB7C6F"/>
    <w:rsid w:val="00EB7E03"/>
    <w:rsid w:val="00EC0480"/>
    <w:rsid w:val="00EC08CE"/>
    <w:rsid w:val="00EC0BF1"/>
    <w:rsid w:val="00EC0C6A"/>
    <w:rsid w:val="00EC0DE9"/>
    <w:rsid w:val="00EC101A"/>
    <w:rsid w:val="00EC11E0"/>
    <w:rsid w:val="00EC14FB"/>
    <w:rsid w:val="00EC157D"/>
    <w:rsid w:val="00EC195E"/>
    <w:rsid w:val="00EC1D5C"/>
    <w:rsid w:val="00EC24EF"/>
    <w:rsid w:val="00EC2680"/>
    <w:rsid w:val="00EC2DE5"/>
    <w:rsid w:val="00EC2E31"/>
    <w:rsid w:val="00EC3007"/>
    <w:rsid w:val="00EC34B5"/>
    <w:rsid w:val="00EC3892"/>
    <w:rsid w:val="00EC389B"/>
    <w:rsid w:val="00EC3D6C"/>
    <w:rsid w:val="00EC4217"/>
    <w:rsid w:val="00EC4585"/>
    <w:rsid w:val="00EC47E6"/>
    <w:rsid w:val="00EC48A8"/>
    <w:rsid w:val="00EC4C33"/>
    <w:rsid w:val="00EC4C71"/>
    <w:rsid w:val="00EC4DE4"/>
    <w:rsid w:val="00EC501D"/>
    <w:rsid w:val="00EC524A"/>
    <w:rsid w:val="00EC52A5"/>
    <w:rsid w:val="00EC55B9"/>
    <w:rsid w:val="00EC56CB"/>
    <w:rsid w:val="00EC594C"/>
    <w:rsid w:val="00EC5C00"/>
    <w:rsid w:val="00EC5D22"/>
    <w:rsid w:val="00EC5D2F"/>
    <w:rsid w:val="00EC5E92"/>
    <w:rsid w:val="00EC61FD"/>
    <w:rsid w:val="00EC62DB"/>
    <w:rsid w:val="00EC64B1"/>
    <w:rsid w:val="00EC6A53"/>
    <w:rsid w:val="00EC6B31"/>
    <w:rsid w:val="00EC6CED"/>
    <w:rsid w:val="00EC7138"/>
    <w:rsid w:val="00EC72C6"/>
    <w:rsid w:val="00EC7FAA"/>
    <w:rsid w:val="00ED0073"/>
    <w:rsid w:val="00ED0AAC"/>
    <w:rsid w:val="00ED0D65"/>
    <w:rsid w:val="00ED104B"/>
    <w:rsid w:val="00ED133E"/>
    <w:rsid w:val="00ED15D9"/>
    <w:rsid w:val="00ED1ACA"/>
    <w:rsid w:val="00ED26A0"/>
    <w:rsid w:val="00ED2A57"/>
    <w:rsid w:val="00ED2CA8"/>
    <w:rsid w:val="00ED30EF"/>
    <w:rsid w:val="00ED3501"/>
    <w:rsid w:val="00ED351E"/>
    <w:rsid w:val="00ED3C72"/>
    <w:rsid w:val="00ED4326"/>
    <w:rsid w:val="00ED4557"/>
    <w:rsid w:val="00ED49DA"/>
    <w:rsid w:val="00ED4D1F"/>
    <w:rsid w:val="00ED4D53"/>
    <w:rsid w:val="00ED523D"/>
    <w:rsid w:val="00ED58D2"/>
    <w:rsid w:val="00ED58E0"/>
    <w:rsid w:val="00ED59B3"/>
    <w:rsid w:val="00ED61FA"/>
    <w:rsid w:val="00ED6505"/>
    <w:rsid w:val="00ED660C"/>
    <w:rsid w:val="00ED6739"/>
    <w:rsid w:val="00ED68B4"/>
    <w:rsid w:val="00ED6AB6"/>
    <w:rsid w:val="00ED6EE9"/>
    <w:rsid w:val="00ED7230"/>
    <w:rsid w:val="00ED7358"/>
    <w:rsid w:val="00ED73DE"/>
    <w:rsid w:val="00ED7FB7"/>
    <w:rsid w:val="00EE0445"/>
    <w:rsid w:val="00EE0751"/>
    <w:rsid w:val="00EE0A02"/>
    <w:rsid w:val="00EE0CA6"/>
    <w:rsid w:val="00EE10C7"/>
    <w:rsid w:val="00EE149D"/>
    <w:rsid w:val="00EE19EB"/>
    <w:rsid w:val="00EE1A28"/>
    <w:rsid w:val="00EE1B17"/>
    <w:rsid w:val="00EE1CC7"/>
    <w:rsid w:val="00EE1DCC"/>
    <w:rsid w:val="00EE1E20"/>
    <w:rsid w:val="00EE1F81"/>
    <w:rsid w:val="00EE1FF0"/>
    <w:rsid w:val="00EE24FD"/>
    <w:rsid w:val="00EE2A99"/>
    <w:rsid w:val="00EE2D5B"/>
    <w:rsid w:val="00EE3141"/>
    <w:rsid w:val="00EE34C0"/>
    <w:rsid w:val="00EE37E6"/>
    <w:rsid w:val="00EE38CE"/>
    <w:rsid w:val="00EE3AAD"/>
    <w:rsid w:val="00EE3B53"/>
    <w:rsid w:val="00EE3BAC"/>
    <w:rsid w:val="00EE3CF2"/>
    <w:rsid w:val="00EE4066"/>
    <w:rsid w:val="00EE40F7"/>
    <w:rsid w:val="00EE420C"/>
    <w:rsid w:val="00EE47B2"/>
    <w:rsid w:val="00EE49F4"/>
    <w:rsid w:val="00EE4B22"/>
    <w:rsid w:val="00EE4E03"/>
    <w:rsid w:val="00EE53FA"/>
    <w:rsid w:val="00EE54FE"/>
    <w:rsid w:val="00EE56F4"/>
    <w:rsid w:val="00EE5BA0"/>
    <w:rsid w:val="00EE5E3A"/>
    <w:rsid w:val="00EE606B"/>
    <w:rsid w:val="00EE6279"/>
    <w:rsid w:val="00EE62B8"/>
    <w:rsid w:val="00EE68F4"/>
    <w:rsid w:val="00EE6B43"/>
    <w:rsid w:val="00EE6D96"/>
    <w:rsid w:val="00EE72F3"/>
    <w:rsid w:val="00EE795D"/>
    <w:rsid w:val="00EE796D"/>
    <w:rsid w:val="00EE7D54"/>
    <w:rsid w:val="00EF03C9"/>
    <w:rsid w:val="00EF06DF"/>
    <w:rsid w:val="00EF0851"/>
    <w:rsid w:val="00EF0B96"/>
    <w:rsid w:val="00EF1327"/>
    <w:rsid w:val="00EF14DA"/>
    <w:rsid w:val="00EF1663"/>
    <w:rsid w:val="00EF173C"/>
    <w:rsid w:val="00EF227C"/>
    <w:rsid w:val="00EF26AF"/>
    <w:rsid w:val="00EF309A"/>
    <w:rsid w:val="00EF38D6"/>
    <w:rsid w:val="00EF3CB5"/>
    <w:rsid w:val="00EF3CC5"/>
    <w:rsid w:val="00EF4071"/>
    <w:rsid w:val="00EF4417"/>
    <w:rsid w:val="00EF4852"/>
    <w:rsid w:val="00EF4A9A"/>
    <w:rsid w:val="00EF4DCC"/>
    <w:rsid w:val="00EF4F8E"/>
    <w:rsid w:val="00EF50C1"/>
    <w:rsid w:val="00EF5196"/>
    <w:rsid w:val="00EF521D"/>
    <w:rsid w:val="00EF535F"/>
    <w:rsid w:val="00EF57DE"/>
    <w:rsid w:val="00EF593C"/>
    <w:rsid w:val="00EF5D6A"/>
    <w:rsid w:val="00EF5EB8"/>
    <w:rsid w:val="00EF61E3"/>
    <w:rsid w:val="00EF61E4"/>
    <w:rsid w:val="00EF68EC"/>
    <w:rsid w:val="00EF6911"/>
    <w:rsid w:val="00EF6928"/>
    <w:rsid w:val="00EF6AA2"/>
    <w:rsid w:val="00EF6D3D"/>
    <w:rsid w:val="00EF6E27"/>
    <w:rsid w:val="00EF6E32"/>
    <w:rsid w:val="00EF7298"/>
    <w:rsid w:val="00EF7379"/>
    <w:rsid w:val="00EF7F71"/>
    <w:rsid w:val="00F00758"/>
    <w:rsid w:val="00F00856"/>
    <w:rsid w:val="00F00D65"/>
    <w:rsid w:val="00F01245"/>
    <w:rsid w:val="00F018A3"/>
    <w:rsid w:val="00F01EF2"/>
    <w:rsid w:val="00F029FC"/>
    <w:rsid w:val="00F0347D"/>
    <w:rsid w:val="00F035AE"/>
    <w:rsid w:val="00F036A0"/>
    <w:rsid w:val="00F04345"/>
    <w:rsid w:val="00F043B0"/>
    <w:rsid w:val="00F047F2"/>
    <w:rsid w:val="00F0510E"/>
    <w:rsid w:val="00F05175"/>
    <w:rsid w:val="00F053BE"/>
    <w:rsid w:val="00F0571C"/>
    <w:rsid w:val="00F0572E"/>
    <w:rsid w:val="00F0587D"/>
    <w:rsid w:val="00F058C8"/>
    <w:rsid w:val="00F0595B"/>
    <w:rsid w:val="00F062D6"/>
    <w:rsid w:val="00F06D86"/>
    <w:rsid w:val="00F072D3"/>
    <w:rsid w:val="00F07512"/>
    <w:rsid w:val="00F075EA"/>
    <w:rsid w:val="00F10126"/>
    <w:rsid w:val="00F10D26"/>
    <w:rsid w:val="00F11193"/>
    <w:rsid w:val="00F117D7"/>
    <w:rsid w:val="00F11A23"/>
    <w:rsid w:val="00F120E7"/>
    <w:rsid w:val="00F1212A"/>
    <w:rsid w:val="00F12299"/>
    <w:rsid w:val="00F122AD"/>
    <w:rsid w:val="00F12FF0"/>
    <w:rsid w:val="00F1328A"/>
    <w:rsid w:val="00F13359"/>
    <w:rsid w:val="00F1346A"/>
    <w:rsid w:val="00F13622"/>
    <w:rsid w:val="00F13781"/>
    <w:rsid w:val="00F138D6"/>
    <w:rsid w:val="00F13961"/>
    <w:rsid w:val="00F13DB0"/>
    <w:rsid w:val="00F13ED7"/>
    <w:rsid w:val="00F14249"/>
    <w:rsid w:val="00F144E6"/>
    <w:rsid w:val="00F14572"/>
    <w:rsid w:val="00F14938"/>
    <w:rsid w:val="00F14C09"/>
    <w:rsid w:val="00F14E1A"/>
    <w:rsid w:val="00F14EAE"/>
    <w:rsid w:val="00F152D1"/>
    <w:rsid w:val="00F1588E"/>
    <w:rsid w:val="00F158F0"/>
    <w:rsid w:val="00F15A56"/>
    <w:rsid w:val="00F16232"/>
    <w:rsid w:val="00F16742"/>
    <w:rsid w:val="00F16ABE"/>
    <w:rsid w:val="00F16BF1"/>
    <w:rsid w:val="00F16F9A"/>
    <w:rsid w:val="00F17053"/>
    <w:rsid w:val="00F173AF"/>
    <w:rsid w:val="00F174C9"/>
    <w:rsid w:val="00F17981"/>
    <w:rsid w:val="00F17EF7"/>
    <w:rsid w:val="00F2039A"/>
    <w:rsid w:val="00F204A8"/>
    <w:rsid w:val="00F20816"/>
    <w:rsid w:val="00F209F9"/>
    <w:rsid w:val="00F20A1F"/>
    <w:rsid w:val="00F20EE2"/>
    <w:rsid w:val="00F20FC0"/>
    <w:rsid w:val="00F21370"/>
    <w:rsid w:val="00F21379"/>
    <w:rsid w:val="00F21447"/>
    <w:rsid w:val="00F21B5C"/>
    <w:rsid w:val="00F21FCB"/>
    <w:rsid w:val="00F222CE"/>
    <w:rsid w:val="00F22659"/>
    <w:rsid w:val="00F22AE2"/>
    <w:rsid w:val="00F22AEC"/>
    <w:rsid w:val="00F22B0E"/>
    <w:rsid w:val="00F2335A"/>
    <w:rsid w:val="00F235DB"/>
    <w:rsid w:val="00F237A4"/>
    <w:rsid w:val="00F23A14"/>
    <w:rsid w:val="00F23BBD"/>
    <w:rsid w:val="00F24094"/>
    <w:rsid w:val="00F2414D"/>
    <w:rsid w:val="00F241EF"/>
    <w:rsid w:val="00F2442C"/>
    <w:rsid w:val="00F25B82"/>
    <w:rsid w:val="00F25D19"/>
    <w:rsid w:val="00F26486"/>
    <w:rsid w:val="00F267E7"/>
    <w:rsid w:val="00F26C65"/>
    <w:rsid w:val="00F26FB8"/>
    <w:rsid w:val="00F274A6"/>
    <w:rsid w:val="00F275B5"/>
    <w:rsid w:val="00F2788E"/>
    <w:rsid w:val="00F27F65"/>
    <w:rsid w:val="00F3048F"/>
    <w:rsid w:val="00F3061E"/>
    <w:rsid w:val="00F307ED"/>
    <w:rsid w:val="00F30976"/>
    <w:rsid w:val="00F30BE2"/>
    <w:rsid w:val="00F3111D"/>
    <w:rsid w:val="00F31760"/>
    <w:rsid w:val="00F31777"/>
    <w:rsid w:val="00F31ABE"/>
    <w:rsid w:val="00F31EE0"/>
    <w:rsid w:val="00F322CD"/>
    <w:rsid w:val="00F32691"/>
    <w:rsid w:val="00F32D16"/>
    <w:rsid w:val="00F331F1"/>
    <w:rsid w:val="00F33325"/>
    <w:rsid w:val="00F33BE8"/>
    <w:rsid w:val="00F33EE6"/>
    <w:rsid w:val="00F34013"/>
    <w:rsid w:val="00F340FC"/>
    <w:rsid w:val="00F341BB"/>
    <w:rsid w:val="00F341E1"/>
    <w:rsid w:val="00F34202"/>
    <w:rsid w:val="00F34406"/>
    <w:rsid w:val="00F347BE"/>
    <w:rsid w:val="00F34B32"/>
    <w:rsid w:val="00F34FAC"/>
    <w:rsid w:val="00F35411"/>
    <w:rsid w:val="00F35AD5"/>
    <w:rsid w:val="00F35EBC"/>
    <w:rsid w:val="00F36268"/>
    <w:rsid w:val="00F363D0"/>
    <w:rsid w:val="00F364A2"/>
    <w:rsid w:val="00F365E0"/>
    <w:rsid w:val="00F367F9"/>
    <w:rsid w:val="00F3686F"/>
    <w:rsid w:val="00F36A4A"/>
    <w:rsid w:val="00F370E4"/>
    <w:rsid w:val="00F372C9"/>
    <w:rsid w:val="00F3730C"/>
    <w:rsid w:val="00F377B2"/>
    <w:rsid w:val="00F37894"/>
    <w:rsid w:val="00F378D6"/>
    <w:rsid w:val="00F3798F"/>
    <w:rsid w:val="00F379F3"/>
    <w:rsid w:val="00F40584"/>
    <w:rsid w:val="00F4065E"/>
    <w:rsid w:val="00F40C65"/>
    <w:rsid w:val="00F40CB2"/>
    <w:rsid w:val="00F40FC2"/>
    <w:rsid w:val="00F4108F"/>
    <w:rsid w:val="00F410D5"/>
    <w:rsid w:val="00F41108"/>
    <w:rsid w:val="00F418F5"/>
    <w:rsid w:val="00F41A5E"/>
    <w:rsid w:val="00F41DAD"/>
    <w:rsid w:val="00F41F1D"/>
    <w:rsid w:val="00F4238C"/>
    <w:rsid w:val="00F42633"/>
    <w:rsid w:val="00F42939"/>
    <w:rsid w:val="00F42A95"/>
    <w:rsid w:val="00F42AEA"/>
    <w:rsid w:val="00F42DC0"/>
    <w:rsid w:val="00F42E08"/>
    <w:rsid w:val="00F430D2"/>
    <w:rsid w:val="00F43460"/>
    <w:rsid w:val="00F44081"/>
    <w:rsid w:val="00F441E5"/>
    <w:rsid w:val="00F44276"/>
    <w:rsid w:val="00F4428B"/>
    <w:rsid w:val="00F45482"/>
    <w:rsid w:val="00F45565"/>
    <w:rsid w:val="00F4595F"/>
    <w:rsid w:val="00F45BD0"/>
    <w:rsid w:val="00F46982"/>
    <w:rsid w:val="00F4768A"/>
    <w:rsid w:val="00F476B8"/>
    <w:rsid w:val="00F47948"/>
    <w:rsid w:val="00F50664"/>
    <w:rsid w:val="00F50A14"/>
    <w:rsid w:val="00F50A88"/>
    <w:rsid w:val="00F50D03"/>
    <w:rsid w:val="00F50D91"/>
    <w:rsid w:val="00F51109"/>
    <w:rsid w:val="00F52443"/>
    <w:rsid w:val="00F52937"/>
    <w:rsid w:val="00F52A40"/>
    <w:rsid w:val="00F533FC"/>
    <w:rsid w:val="00F5353E"/>
    <w:rsid w:val="00F5362F"/>
    <w:rsid w:val="00F54584"/>
    <w:rsid w:val="00F546CA"/>
    <w:rsid w:val="00F5486C"/>
    <w:rsid w:val="00F55314"/>
    <w:rsid w:val="00F55D4A"/>
    <w:rsid w:val="00F5605F"/>
    <w:rsid w:val="00F563DD"/>
    <w:rsid w:val="00F56726"/>
    <w:rsid w:val="00F567E2"/>
    <w:rsid w:val="00F56916"/>
    <w:rsid w:val="00F56BA6"/>
    <w:rsid w:val="00F56C02"/>
    <w:rsid w:val="00F571B1"/>
    <w:rsid w:val="00F5730D"/>
    <w:rsid w:val="00F574F4"/>
    <w:rsid w:val="00F57619"/>
    <w:rsid w:val="00F57CDC"/>
    <w:rsid w:val="00F6020C"/>
    <w:rsid w:val="00F60397"/>
    <w:rsid w:val="00F60604"/>
    <w:rsid w:val="00F6078B"/>
    <w:rsid w:val="00F60812"/>
    <w:rsid w:val="00F60966"/>
    <w:rsid w:val="00F60A91"/>
    <w:rsid w:val="00F60C42"/>
    <w:rsid w:val="00F60E6C"/>
    <w:rsid w:val="00F61201"/>
    <w:rsid w:val="00F61557"/>
    <w:rsid w:val="00F616C9"/>
    <w:rsid w:val="00F61979"/>
    <w:rsid w:val="00F619D3"/>
    <w:rsid w:val="00F61C1A"/>
    <w:rsid w:val="00F6211B"/>
    <w:rsid w:val="00F62B7A"/>
    <w:rsid w:val="00F62E6A"/>
    <w:rsid w:val="00F62FF0"/>
    <w:rsid w:val="00F634C6"/>
    <w:rsid w:val="00F6353E"/>
    <w:rsid w:val="00F6366C"/>
    <w:rsid w:val="00F63DB3"/>
    <w:rsid w:val="00F63F5A"/>
    <w:rsid w:val="00F63F73"/>
    <w:rsid w:val="00F642A1"/>
    <w:rsid w:val="00F643A6"/>
    <w:rsid w:val="00F646A5"/>
    <w:rsid w:val="00F6478D"/>
    <w:rsid w:val="00F648BE"/>
    <w:rsid w:val="00F64E97"/>
    <w:rsid w:val="00F6509C"/>
    <w:rsid w:val="00F653B8"/>
    <w:rsid w:val="00F65596"/>
    <w:rsid w:val="00F65A9F"/>
    <w:rsid w:val="00F66245"/>
    <w:rsid w:val="00F662E2"/>
    <w:rsid w:val="00F66426"/>
    <w:rsid w:val="00F66485"/>
    <w:rsid w:val="00F66500"/>
    <w:rsid w:val="00F6651B"/>
    <w:rsid w:val="00F6679A"/>
    <w:rsid w:val="00F66AB5"/>
    <w:rsid w:val="00F66FA3"/>
    <w:rsid w:val="00F67034"/>
    <w:rsid w:val="00F67903"/>
    <w:rsid w:val="00F67A38"/>
    <w:rsid w:val="00F70020"/>
    <w:rsid w:val="00F7002C"/>
    <w:rsid w:val="00F700B5"/>
    <w:rsid w:val="00F70131"/>
    <w:rsid w:val="00F7040A"/>
    <w:rsid w:val="00F70699"/>
    <w:rsid w:val="00F70811"/>
    <w:rsid w:val="00F708AD"/>
    <w:rsid w:val="00F71010"/>
    <w:rsid w:val="00F7109A"/>
    <w:rsid w:val="00F710B3"/>
    <w:rsid w:val="00F712A7"/>
    <w:rsid w:val="00F71780"/>
    <w:rsid w:val="00F71A65"/>
    <w:rsid w:val="00F71C27"/>
    <w:rsid w:val="00F72109"/>
    <w:rsid w:val="00F7238F"/>
    <w:rsid w:val="00F724CB"/>
    <w:rsid w:val="00F72557"/>
    <w:rsid w:val="00F7265F"/>
    <w:rsid w:val="00F72E89"/>
    <w:rsid w:val="00F72EB3"/>
    <w:rsid w:val="00F72F33"/>
    <w:rsid w:val="00F737BC"/>
    <w:rsid w:val="00F738BB"/>
    <w:rsid w:val="00F73CCB"/>
    <w:rsid w:val="00F749A3"/>
    <w:rsid w:val="00F74D10"/>
    <w:rsid w:val="00F7526E"/>
    <w:rsid w:val="00F758F5"/>
    <w:rsid w:val="00F75B80"/>
    <w:rsid w:val="00F75D10"/>
    <w:rsid w:val="00F75DE9"/>
    <w:rsid w:val="00F75EE3"/>
    <w:rsid w:val="00F75FB7"/>
    <w:rsid w:val="00F76497"/>
    <w:rsid w:val="00F773DD"/>
    <w:rsid w:val="00F77420"/>
    <w:rsid w:val="00F7769C"/>
    <w:rsid w:val="00F777C5"/>
    <w:rsid w:val="00F77C21"/>
    <w:rsid w:val="00F77D36"/>
    <w:rsid w:val="00F80107"/>
    <w:rsid w:val="00F8093C"/>
    <w:rsid w:val="00F80C6E"/>
    <w:rsid w:val="00F80FF9"/>
    <w:rsid w:val="00F81357"/>
    <w:rsid w:val="00F817B3"/>
    <w:rsid w:val="00F818C3"/>
    <w:rsid w:val="00F818F7"/>
    <w:rsid w:val="00F81D93"/>
    <w:rsid w:val="00F81E53"/>
    <w:rsid w:val="00F82414"/>
    <w:rsid w:val="00F829AF"/>
    <w:rsid w:val="00F82BC5"/>
    <w:rsid w:val="00F82FA5"/>
    <w:rsid w:val="00F8353F"/>
    <w:rsid w:val="00F83718"/>
    <w:rsid w:val="00F83BA4"/>
    <w:rsid w:val="00F83BAB"/>
    <w:rsid w:val="00F83BC6"/>
    <w:rsid w:val="00F83BE0"/>
    <w:rsid w:val="00F83F95"/>
    <w:rsid w:val="00F84022"/>
    <w:rsid w:val="00F84239"/>
    <w:rsid w:val="00F842B4"/>
    <w:rsid w:val="00F8441E"/>
    <w:rsid w:val="00F8482F"/>
    <w:rsid w:val="00F84CDA"/>
    <w:rsid w:val="00F85188"/>
    <w:rsid w:val="00F8545B"/>
    <w:rsid w:val="00F854A5"/>
    <w:rsid w:val="00F85663"/>
    <w:rsid w:val="00F8577E"/>
    <w:rsid w:val="00F85FAD"/>
    <w:rsid w:val="00F861BF"/>
    <w:rsid w:val="00F86403"/>
    <w:rsid w:val="00F865D9"/>
    <w:rsid w:val="00F86655"/>
    <w:rsid w:val="00F86ADE"/>
    <w:rsid w:val="00F86CED"/>
    <w:rsid w:val="00F86E0A"/>
    <w:rsid w:val="00F87055"/>
    <w:rsid w:val="00F87C19"/>
    <w:rsid w:val="00F87DB6"/>
    <w:rsid w:val="00F87DCC"/>
    <w:rsid w:val="00F90054"/>
    <w:rsid w:val="00F90338"/>
    <w:rsid w:val="00F9061B"/>
    <w:rsid w:val="00F9097A"/>
    <w:rsid w:val="00F90E48"/>
    <w:rsid w:val="00F91199"/>
    <w:rsid w:val="00F91486"/>
    <w:rsid w:val="00F9162E"/>
    <w:rsid w:val="00F918F8"/>
    <w:rsid w:val="00F91D16"/>
    <w:rsid w:val="00F91D86"/>
    <w:rsid w:val="00F92101"/>
    <w:rsid w:val="00F92125"/>
    <w:rsid w:val="00F92624"/>
    <w:rsid w:val="00F933E7"/>
    <w:rsid w:val="00F939FC"/>
    <w:rsid w:val="00F93D5A"/>
    <w:rsid w:val="00F93D85"/>
    <w:rsid w:val="00F93F1E"/>
    <w:rsid w:val="00F94348"/>
    <w:rsid w:val="00F9439E"/>
    <w:rsid w:val="00F943FC"/>
    <w:rsid w:val="00F9443E"/>
    <w:rsid w:val="00F94460"/>
    <w:rsid w:val="00F94A16"/>
    <w:rsid w:val="00F94BCE"/>
    <w:rsid w:val="00F950C5"/>
    <w:rsid w:val="00F950DF"/>
    <w:rsid w:val="00F951EB"/>
    <w:rsid w:val="00F9529D"/>
    <w:rsid w:val="00F9536F"/>
    <w:rsid w:val="00F954D3"/>
    <w:rsid w:val="00F95DEE"/>
    <w:rsid w:val="00F95F65"/>
    <w:rsid w:val="00F95FAB"/>
    <w:rsid w:val="00F96011"/>
    <w:rsid w:val="00F96089"/>
    <w:rsid w:val="00F96CF0"/>
    <w:rsid w:val="00F96F5B"/>
    <w:rsid w:val="00F96FA4"/>
    <w:rsid w:val="00F972A9"/>
    <w:rsid w:val="00F9757F"/>
    <w:rsid w:val="00F97601"/>
    <w:rsid w:val="00F976BA"/>
    <w:rsid w:val="00F97C68"/>
    <w:rsid w:val="00F97D18"/>
    <w:rsid w:val="00F97DA8"/>
    <w:rsid w:val="00FA01C7"/>
    <w:rsid w:val="00FA0516"/>
    <w:rsid w:val="00FA0565"/>
    <w:rsid w:val="00FA0608"/>
    <w:rsid w:val="00FA072C"/>
    <w:rsid w:val="00FA0997"/>
    <w:rsid w:val="00FA0D08"/>
    <w:rsid w:val="00FA0E40"/>
    <w:rsid w:val="00FA0F7B"/>
    <w:rsid w:val="00FA1293"/>
    <w:rsid w:val="00FA12E8"/>
    <w:rsid w:val="00FA12F6"/>
    <w:rsid w:val="00FA1846"/>
    <w:rsid w:val="00FA1A66"/>
    <w:rsid w:val="00FA1B66"/>
    <w:rsid w:val="00FA1DA3"/>
    <w:rsid w:val="00FA208F"/>
    <w:rsid w:val="00FA21A5"/>
    <w:rsid w:val="00FA2925"/>
    <w:rsid w:val="00FA2D9F"/>
    <w:rsid w:val="00FA2E48"/>
    <w:rsid w:val="00FA2E65"/>
    <w:rsid w:val="00FA35C6"/>
    <w:rsid w:val="00FA3B29"/>
    <w:rsid w:val="00FA3B5E"/>
    <w:rsid w:val="00FA3F52"/>
    <w:rsid w:val="00FA40BE"/>
    <w:rsid w:val="00FA4166"/>
    <w:rsid w:val="00FA4210"/>
    <w:rsid w:val="00FA43D7"/>
    <w:rsid w:val="00FA45CE"/>
    <w:rsid w:val="00FA488D"/>
    <w:rsid w:val="00FA48BF"/>
    <w:rsid w:val="00FA53A8"/>
    <w:rsid w:val="00FA5850"/>
    <w:rsid w:val="00FA5FB7"/>
    <w:rsid w:val="00FA61A1"/>
    <w:rsid w:val="00FA6920"/>
    <w:rsid w:val="00FA69C6"/>
    <w:rsid w:val="00FA7B26"/>
    <w:rsid w:val="00FA7C15"/>
    <w:rsid w:val="00FA7F9E"/>
    <w:rsid w:val="00FA7FAA"/>
    <w:rsid w:val="00FB0031"/>
    <w:rsid w:val="00FB00CD"/>
    <w:rsid w:val="00FB043E"/>
    <w:rsid w:val="00FB0623"/>
    <w:rsid w:val="00FB0872"/>
    <w:rsid w:val="00FB08A7"/>
    <w:rsid w:val="00FB094A"/>
    <w:rsid w:val="00FB0BDF"/>
    <w:rsid w:val="00FB0F60"/>
    <w:rsid w:val="00FB12CC"/>
    <w:rsid w:val="00FB22B3"/>
    <w:rsid w:val="00FB235C"/>
    <w:rsid w:val="00FB242D"/>
    <w:rsid w:val="00FB257E"/>
    <w:rsid w:val="00FB2782"/>
    <w:rsid w:val="00FB35A4"/>
    <w:rsid w:val="00FB36B3"/>
    <w:rsid w:val="00FB3812"/>
    <w:rsid w:val="00FB3AD3"/>
    <w:rsid w:val="00FB3E01"/>
    <w:rsid w:val="00FB3FFD"/>
    <w:rsid w:val="00FB4966"/>
    <w:rsid w:val="00FB4C38"/>
    <w:rsid w:val="00FB4E43"/>
    <w:rsid w:val="00FB4E93"/>
    <w:rsid w:val="00FB4FFA"/>
    <w:rsid w:val="00FB5226"/>
    <w:rsid w:val="00FB5333"/>
    <w:rsid w:val="00FB543D"/>
    <w:rsid w:val="00FB550F"/>
    <w:rsid w:val="00FB5578"/>
    <w:rsid w:val="00FB572B"/>
    <w:rsid w:val="00FB5A18"/>
    <w:rsid w:val="00FB5AAC"/>
    <w:rsid w:val="00FB5C8B"/>
    <w:rsid w:val="00FB5E94"/>
    <w:rsid w:val="00FB6183"/>
    <w:rsid w:val="00FB6630"/>
    <w:rsid w:val="00FB67C9"/>
    <w:rsid w:val="00FB68EF"/>
    <w:rsid w:val="00FB69A0"/>
    <w:rsid w:val="00FB6F67"/>
    <w:rsid w:val="00FB7310"/>
    <w:rsid w:val="00FB73CC"/>
    <w:rsid w:val="00FC031D"/>
    <w:rsid w:val="00FC05A6"/>
    <w:rsid w:val="00FC0D57"/>
    <w:rsid w:val="00FC0DAF"/>
    <w:rsid w:val="00FC0DC5"/>
    <w:rsid w:val="00FC1464"/>
    <w:rsid w:val="00FC14EB"/>
    <w:rsid w:val="00FC153E"/>
    <w:rsid w:val="00FC179F"/>
    <w:rsid w:val="00FC18D7"/>
    <w:rsid w:val="00FC1928"/>
    <w:rsid w:val="00FC1B9B"/>
    <w:rsid w:val="00FC27F1"/>
    <w:rsid w:val="00FC29C6"/>
    <w:rsid w:val="00FC2F20"/>
    <w:rsid w:val="00FC30C7"/>
    <w:rsid w:val="00FC31DD"/>
    <w:rsid w:val="00FC378C"/>
    <w:rsid w:val="00FC3996"/>
    <w:rsid w:val="00FC49AD"/>
    <w:rsid w:val="00FC4FA2"/>
    <w:rsid w:val="00FC5C28"/>
    <w:rsid w:val="00FC62C4"/>
    <w:rsid w:val="00FC6624"/>
    <w:rsid w:val="00FC6882"/>
    <w:rsid w:val="00FC6D29"/>
    <w:rsid w:val="00FC7004"/>
    <w:rsid w:val="00FC700F"/>
    <w:rsid w:val="00FC77A0"/>
    <w:rsid w:val="00FC78F4"/>
    <w:rsid w:val="00FC7C4C"/>
    <w:rsid w:val="00FD0543"/>
    <w:rsid w:val="00FD0864"/>
    <w:rsid w:val="00FD0D23"/>
    <w:rsid w:val="00FD104E"/>
    <w:rsid w:val="00FD1393"/>
    <w:rsid w:val="00FD15B2"/>
    <w:rsid w:val="00FD16BD"/>
    <w:rsid w:val="00FD1AA4"/>
    <w:rsid w:val="00FD2293"/>
    <w:rsid w:val="00FD29CE"/>
    <w:rsid w:val="00FD2C3C"/>
    <w:rsid w:val="00FD2D09"/>
    <w:rsid w:val="00FD2D37"/>
    <w:rsid w:val="00FD2E87"/>
    <w:rsid w:val="00FD32A6"/>
    <w:rsid w:val="00FD3682"/>
    <w:rsid w:val="00FD3821"/>
    <w:rsid w:val="00FD3C57"/>
    <w:rsid w:val="00FD40AA"/>
    <w:rsid w:val="00FD418B"/>
    <w:rsid w:val="00FD41A9"/>
    <w:rsid w:val="00FD4932"/>
    <w:rsid w:val="00FD4A12"/>
    <w:rsid w:val="00FD4EC0"/>
    <w:rsid w:val="00FD5472"/>
    <w:rsid w:val="00FD5CBE"/>
    <w:rsid w:val="00FD5ED6"/>
    <w:rsid w:val="00FD6602"/>
    <w:rsid w:val="00FD6D41"/>
    <w:rsid w:val="00FD6E75"/>
    <w:rsid w:val="00FD7526"/>
    <w:rsid w:val="00FD778F"/>
    <w:rsid w:val="00FD79FA"/>
    <w:rsid w:val="00FE0247"/>
    <w:rsid w:val="00FE04CC"/>
    <w:rsid w:val="00FE08A9"/>
    <w:rsid w:val="00FE0EDA"/>
    <w:rsid w:val="00FE0F22"/>
    <w:rsid w:val="00FE1154"/>
    <w:rsid w:val="00FE14D6"/>
    <w:rsid w:val="00FE1690"/>
    <w:rsid w:val="00FE178B"/>
    <w:rsid w:val="00FE1974"/>
    <w:rsid w:val="00FE1A57"/>
    <w:rsid w:val="00FE1F31"/>
    <w:rsid w:val="00FE1FBA"/>
    <w:rsid w:val="00FE27FF"/>
    <w:rsid w:val="00FE2800"/>
    <w:rsid w:val="00FE2BFD"/>
    <w:rsid w:val="00FE2C74"/>
    <w:rsid w:val="00FE2C7D"/>
    <w:rsid w:val="00FE2C7F"/>
    <w:rsid w:val="00FE3136"/>
    <w:rsid w:val="00FE3150"/>
    <w:rsid w:val="00FE328B"/>
    <w:rsid w:val="00FE3378"/>
    <w:rsid w:val="00FE35CD"/>
    <w:rsid w:val="00FE3841"/>
    <w:rsid w:val="00FE3E5A"/>
    <w:rsid w:val="00FE41DA"/>
    <w:rsid w:val="00FE4791"/>
    <w:rsid w:val="00FE4B18"/>
    <w:rsid w:val="00FE4D80"/>
    <w:rsid w:val="00FE4E59"/>
    <w:rsid w:val="00FE4E72"/>
    <w:rsid w:val="00FE54A9"/>
    <w:rsid w:val="00FE594F"/>
    <w:rsid w:val="00FE60F3"/>
    <w:rsid w:val="00FE6A11"/>
    <w:rsid w:val="00FE6FB6"/>
    <w:rsid w:val="00FE7112"/>
    <w:rsid w:val="00FE765B"/>
    <w:rsid w:val="00FE76AC"/>
    <w:rsid w:val="00FE788C"/>
    <w:rsid w:val="00FF006D"/>
    <w:rsid w:val="00FF04CC"/>
    <w:rsid w:val="00FF071A"/>
    <w:rsid w:val="00FF0D24"/>
    <w:rsid w:val="00FF0D8B"/>
    <w:rsid w:val="00FF12A4"/>
    <w:rsid w:val="00FF1C58"/>
    <w:rsid w:val="00FF1D3E"/>
    <w:rsid w:val="00FF2704"/>
    <w:rsid w:val="00FF285A"/>
    <w:rsid w:val="00FF2A84"/>
    <w:rsid w:val="00FF2EC7"/>
    <w:rsid w:val="00FF2EF6"/>
    <w:rsid w:val="00FF31C5"/>
    <w:rsid w:val="00FF3778"/>
    <w:rsid w:val="00FF38FC"/>
    <w:rsid w:val="00FF3B0B"/>
    <w:rsid w:val="00FF3C5F"/>
    <w:rsid w:val="00FF44A1"/>
    <w:rsid w:val="00FF4620"/>
    <w:rsid w:val="00FF49BF"/>
    <w:rsid w:val="00FF4A54"/>
    <w:rsid w:val="00FF4F0E"/>
    <w:rsid w:val="00FF5164"/>
    <w:rsid w:val="00FF533B"/>
    <w:rsid w:val="00FF545A"/>
    <w:rsid w:val="00FF5AF9"/>
    <w:rsid w:val="00FF6357"/>
    <w:rsid w:val="00FF6362"/>
    <w:rsid w:val="00FF63CF"/>
    <w:rsid w:val="00FF63DC"/>
    <w:rsid w:val="00FF6C0F"/>
    <w:rsid w:val="00FF6DEC"/>
    <w:rsid w:val="00FF71C7"/>
    <w:rsid w:val="00FF77EE"/>
    <w:rsid w:val="00FF7A25"/>
    <w:rsid w:val="00FF7D5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B2D2E30"/>
  <w15:docId w15:val="{E6E69802-717D-4116-8F99-9AB59E6C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73AC"/>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 w:type="paragraph" w:styleId="af7">
    <w:name w:val="Normal (Web)"/>
    <w:basedOn w:val="a"/>
    <w:uiPriority w:val="99"/>
    <w:unhideWhenUsed/>
    <w:rsid w:val="00F60A9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9153">
      <w:bodyDiv w:val="1"/>
      <w:marLeft w:val="0"/>
      <w:marRight w:val="0"/>
      <w:marTop w:val="0"/>
      <w:marBottom w:val="0"/>
      <w:divBdr>
        <w:top w:val="none" w:sz="0" w:space="0" w:color="auto"/>
        <w:left w:val="none" w:sz="0" w:space="0" w:color="auto"/>
        <w:bottom w:val="none" w:sz="0" w:space="0" w:color="auto"/>
        <w:right w:val="none" w:sz="0" w:space="0" w:color="auto"/>
      </w:divBdr>
    </w:div>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824245">
      <w:bodyDiv w:val="1"/>
      <w:marLeft w:val="0"/>
      <w:marRight w:val="0"/>
      <w:marTop w:val="0"/>
      <w:marBottom w:val="0"/>
      <w:divBdr>
        <w:top w:val="none" w:sz="0" w:space="0" w:color="auto"/>
        <w:left w:val="none" w:sz="0" w:space="0" w:color="auto"/>
        <w:bottom w:val="none" w:sz="0" w:space="0" w:color="auto"/>
        <w:right w:val="none" w:sz="0" w:space="0" w:color="auto"/>
      </w:divBdr>
    </w:div>
    <w:div w:id="281423818">
      <w:bodyDiv w:val="1"/>
      <w:marLeft w:val="0"/>
      <w:marRight w:val="0"/>
      <w:marTop w:val="0"/>
      <w:marBottom w:val="0"/>
      <w:divBdr>
        <w:top w:val="none" w:sz="0" w:space="0" w:color="auto"/>
        <w:left w:val="none" w:sz="0" w:space="0" w:color="auto"/>
        <w:bottom w:val="none" w:sz="0" w:space="0" w:color="auto"/>
        <w:right w:val="none" w:sz="0" w:space="0" w:color="auto"/>
      </w:divBdr>
    </w:div>
    <w:div w:id="315456664">
      <w:bodyDiv w:val="1"/>
      <w:marLeft w:val="0"/>
      <w:marRight w:val="0"/>
      <w:marTop w:val="0"/>
      <w:marBottom w:val="0"/>
      <w:divBdr>
        <w:top w:val="none" w:sz="0" w:space="0" w:color="auto"/>
        <w:left w:val="none" w:sz="0" w:space="0" w:color="auto"/>
        <w:bottom w:val="none" w:sz="0" w:space="0" w:color="auto"/>
        <w:right w:val="none" w:sz="0" w:space="0" w:color="auto"/>
      </w:divBdr>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665402699">
      <w:bodyDiv w:val="1"/>
      <w:marLeft w:val="0"/>
      <w:marRight w:val="0"/>
      <w:marTop w:val="0"/>
      <w:marBottom w:val="0"/>
      <w:divBdr>
        <w:top w:val="none" w:sz="0" w:space="0" w:color="auto"/>
        <w:left w:val="none" w:sz="0" w:space="0" w:color="auto"/>
        <w:bottom w:val="none" w:sz="0" w:space="0" w:color="auto"/>
        <w:right w:val="none" w:sz="0" w:space="0" w:color="auto"/>
      </w:divBdr>
    </w:div>
    <w:div w:id="694041788">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866431">
      <w:bodyDiv w:val="1"/>
      <w:marLeft w:val="0"/>
      <w:marRight w:val="0"/>
      <w:marTop w:val="0"/>
      <w:marBottom w:val="0"/>
      <w:divBdr>
        <w:top w:val="none" w:sz="0" w:space="0" w:color="auto"/>
        <w:left w:val="none" w:sz="0" w:space="0" w:color="auto"/>
        <w:bottom w:val="none" w:sz="0" w:space="0" w:color="auto"/>
        <w:right w:val="none" w:sz="0" w:space="0" w:color="auto"/>
      </w:divBdr>
    </w:div>
    <w:div w:id="1288974409">
      <w:bodyDiv w:val="1"/>
      <w:marLeft w:val="0"/>
      <w:marRight w:val="0"/>
      <w:marTop w:val="0"/>
      <w:marBottom w:val="0"/>
      <w:divBdr>
        <w:top w:val="none" w:sz="0" w:space="0" w:color="auto"/>
        <w:left w:val="none" w:sz="0" w:space="0" w:color="auto"/>
        <w:bottom w:val="none" w:sz="0" w:space="0" w:color="auto"/>
        <w:right w:val="none" w:sz="0" w:space="0" w:color="auto"/>
      </w:divBdr>
    </w:div>
    <w:div w:id="1410927361">
      <w:bodyDiv w:val="1"/>
      <w:marLeft w:val="0"/>
      <w:marRight w:val="0"/>
      <w:marTop w:val="0"/>
      <w:marBottom w:val="0"/>
      <w:divBdr>
        <w:top w:val="none" w:sz="0" w:space="0" w:color="auto"/>
        <w:left w:val="none" w:sz="0" w:space="0" w:color="auto"/>
        <w:bottom w:val="none" w:sz="0" w:space="0" w:color="auto"/>
        <w:right w:val="none" w:sz="0" w:space="0" w:color="auto"/>
      </w:divBdr>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733382101">
      <w:bodyDiv w:val="1"/>
      <w:marLeft w:val="0"/>
      <w:marRight w:val="0"/>
      <w:marTop w:val="0"/>
      <w:marBottom w:val="0"/>
      <w:divBdr>
        <w:top w:val="none" w:sz="0" w:space="0" w:color="auto"/>
        <w:left w:val="none" w:sz="0" w:space="0" w:color="auto"/>
        <w:bottom w:val="none" w:sz="0" w:space="0" w:color="auto"/>
        <w:right w:val="none" w:sz="0" w:space="0" w:color="auto"/>
      </w:divBdr>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 w:id="2082830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7693A-B0E7-4427-9D11-947E4F53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11348</TotalTime>
  <Pages>24</Pages>
  <Words>3394</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22701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yan xipeng</cp:lastModifiedBy>
  <cp:revision>248</cp:revision>
  <cp:lastPrinted>2019-10-14T08:13:00Z</cp:lastPrinted>
  <dcterms:created xsi:type="dcterms:W3CDTF">2020-05-27T08:19:00Z</dcterms:created>
  <dcterms:modified xsi:type="dcterms:W3CDTF">2021-07-01T10:54:00Z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ies>
</file>