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9286" w14:textId="1AA0C554" w:rsidR="007D040A" w:rsidRPr="00524590" w:rsidRDefault="00940885" w:rsidP="00B24582">
      <w:pPr>
        <w:spacing w:before="60" w:line="360" w:lineRule="auto"/>
        <w:ind w:firstLineChars="200" w:firstLine="480"/>
        <w:rPr>
          <w:rFonts w:hAnsi="宋体"/>
          <w:spacing w:val="6"/>
          <w:kern w:val="0"/>
          <w:sz w:val="24"/>
          <w:szCs w:val="24"/>
        </w:rPr>
      </w:pPr>
      <w:r w:rsidRPr="00C20440">
        <w:rPr>
          <w:rFonts w:hAnsiTheme="minorEastAsia"/>
          <w:sz w:val="24"/>
          <w:szCs w:val="24"/>
        </w:rPr>
        <w:t>本发明实施例</w:t>
      </w:r>
      <w:r w:rsidR="00777C63" w:rsidRPr="00C20440">
        <w:rPr>
          <w:rFonts w:hAnsiTheme="minorEastAsia"/>
          <w:sz w:val="24"/>
          <w:szCs w:val="24"/>
        </w:rPr>
        <w:t>公开了</w:t>
      </w:r>
      <w:r w:rsidR="00E46BDE" w:rsidRPr="00916235">
        <w:rPr>
          <w:rFonts w:hAnsi="宋体" w:hint="eastAsia"/>
          <w:spacing w:val="6"/>
          <w:kern w:val="0"/>
          <w:sz w:val="24"/>
          <w:szCs w:val="24"/>
        </w:rPr>
        <w:t>装车机的视觉实现方法、装置及计算机可读存储介质</w:t>
      </w:r>
      <w:r w:rsidR="00335BC2">
        <w:rPr>
          <w:rFonts w:hAnsi="宋体" w:hint="eastAsia"/>
          <w:sz w:val="24"/>
          <w:szCs w:val="24"/>
        </w:rPr>
        <w:t>。</w:t>
      </w:r>
      <w:r w:rsidR="00E46BDE" w:rsidRPr="00E46BDE">
        <w:rPr>
          <w:rFonts w:hAnsi="宋体" w:hint="eastAsia"/>
          <w:sz w:val="24"/>
          <w:szCs w:val="24"/>
        </w:rPr>
        <w:t>该方法包括：获取利用摄像组件拍摄的、适配于与装车机协同工作的货车的三维图像；从所述三维图像中检测出车厢底面图像和车厢侧板图像；基于所述车厢底面图像和车厢侧板图像，确定所述货车的参数；将所述货车的参数发送到所述装车机</w:t>
      </w:r>
      <w:r w:rsidR="00E46BDE">
        <w:rPr>
          <w:rFonts w:hAnsi="宋体" w:hint="eastAsia"/>
          <w:sz w:val="24"/>
          <w:szCs w:val="24"/>
        </w:rPr>
        <w:t>。</w:t>
      </w:r>
      <w:r w:rsidR="00137510" w:rsidRPr="00C20440">
        <w:rPr>
          <w:rFonts w:hAnsiTheme="minorEastAsia"/>
          <w:sz w:val="24"/>
          <w:szCs w:val="24"/>
        </w:rPr>
        <w:t>本发明实施例</w:t>
      </w:r>
      <w:r w:rsidR="00E46BDE">
        <w:rPr>
          <w:rFonts w:hAnsi="宋体" w:hint="eastAsia"/>
          <w:sz w:val="24"/>
          <w:szCs w:val="24"/>
        </w:rPr>
        <w:t>无需</w:t>
      </w:r>
      <w:r w:rsidR="009A43B8">
        <w:rPr>
          <w:rFonts w:hAnsi="宋体" w:hint="eastAsia"/>
          <w:sz w:val="24"/>
          <w:szCs w:val="24"/>
        </w:rPr>
        <w:t>人工</w:t>
      </w:r>
      <w:r w:rsidR="00E46BDE">
        <w:rPr>
          <w:rFonts w:hAnsi="宋体" w:hint="eastAsia"/>
          <w:sz w:val="24"/>
          <w:szCs w:val="24"/>
        </w:rPr>
        <w:t>测量</w:t>
      </w:r>
      <w:r w:rsidR="00E46BDE" w:rsidRPr="00E46BDE">
        <w:rPr>
          <w:rFonts w:hAnsi="宋体" w:hint="eastAsia"/>
          <w:sz w:val="24"/>
          <w:szCs w:val="24"/>
        </w:rPr>
        <w:t>货车参数</w:t>
      </w:r>
      <w:r w:rsidR="00E46BDE">
        <w:rPr>
          <w:rFonts w:hAnsi="宋体" w:hint="eastAsia"/>
          <w:sz w:val="24"/>
          <w:szCs w:val="24"/>
        </w:rPr>
        <w:t>，</w:t>
      </w:r>
      <w:r w:rsidR="00137510">
        <w:rPr>
          <w:rFonts w:hAnsi="宋体" w:hint="eastAsia"/>
          <w:sz w:val="24"/>
          <w:szCs w:val="24"/>
        </w:rPr>
        <w:t>通过</w:t>
      </w:r>
      <w:r w:rsidR="00137510" w:rsidRPr="00916235">
        <w:rPr>
          <w:rFonts w:hAnsi="宋体" w:hint="eastAsia"/>
          <w:spacing w:val="6"/>
          <w:kern w:val="0"/>
          <w:sz w:val="24"/>
          <w:szCs w:val="24"/>
        </w:rPr>
        <w:t>视觉</w:t>
      </w:r>
      <w:r w:rsidR="00137510">
        <w:rPr>
          <w:rFonts w:hAnsi="宋体" w:hint="eastAsia"/>
          <w:spacing w:val="6"/>
          <w:kern w:val="0"/>
          <w:sz w:val="24"/>
          <w:szCs w:val="24"/>
        </w:rPr>
        <w:t>算法自动确定</w:t>
      </w:r>
      <w:r w:rsidR="00137510" w:rsidRPr="00E46BDE">
        <w:rPr>
          <w:rFonts w:hAnsi="宋体" w:hint="eastAsia"/>
          <w:sz w:val="24"/>
          <w:szCs w:val="24"/>
        </w:rPr>
        <w:t>货车参数</w:t>
      </w:r>
      <w:r w:rsidR="00137510">
        <w:rPr>
          <w:rFonts w:hAnsi="宋体" w:hint="eastAsia"/>
          <w:sz w:val="24"/>
          <w:szCs w:val="24"/>
        </w:rPr>
        <w:t>，</w:t>
      </w:r>
      <w:r w:rsidR="00E46BDE">
        <w:rPr>
          <w:rFonts w:hAnsi="宋体" w:hint="eastAsia"/>
          <w:sz w:val="24"/>
          <w:szCs w:val="24"/>
        </w:rPr>
        <w:t>实现了自动化的装车，还避免了</w:t>
      </w:r>
      <w:r w:rsidR="00E46BDE" w:rsidRPr="00E46BDE">
        <w:rPr>
          <w:rFonts w:hAnsi="宋体" w:hint="eastAsia"/>
          <w:sz w:val="24"/>
          <w:szCs w:val="24"/>
        </w:rPr>
        <w:t>现场环境</w:t>
      </w:r>
      <w:r w:rsidR="00E46BDE">
        <w:rPr>
          <w:rFonts w:hAnsi="宋体" w:hint="eastAsia"/>
          <w:sz w:val="24"/>
          <w:szCs w:val="24"/>
        </w:rPr>
        <w:t>对</w:t>
      </w:r>
      <w:r w:rsidR="00E46BDE" w:rsidRPr="00E46BDE">
        <w:rPr>
          <w:rFonts w:hAnsi="宋体" w:hint="eastAsia"/>
          <w:sz w:val="24"/>
          <w:szCs w:val="24"/>
        </w:rPr>
        <w:t>人员</w:t>
      </w:r>
      <w:r w:rsidR="00E46BDE">
        <w:rPr>
          <w:rFonts w:hAnsi="宋体" w:hint="eastAsia"/>
          <w:sz w:val="24"/>
          <w:szCs w:val="24"/>
        </w:rPr>
        <w:t>的危害。</w:t>
      </w:r>
    </w:p>
    <w:p w14:paraId="620D21C5" w14:textId="77777777" w:rsidR="007D1B41" w:rsidRPr="00A679F1" w:rsidRDefault="007D1B41" w:rsidP="009F6634">
      <w:pPr>
        <w:spacing w:before="60" w:line="360" w:lineRule="auto"/>
        <w:rPr>
          <w:rFonts w:ascii="宋体" w:hAnsi="宋体"/>
          <w:sz w:val="24"/>
          <w:szCs w:val="24"/>
        </w:rPr>
      </w:pPr>
    </w:p>
    <w:p w14:paraId="2CD56E04" w14:textId="77777777" w:rsidR="007D1B41" w:rsidRPr="00DA5661" w:rsidRDefault="007D1B41" w:rsidP="009F6634">
      <w:pPr>
        <w:spacing w:before="60" w:line="360" w:lineRule="auto"/>
        <w:rPr>
          <w:rFonts w:ascii="宋体" w:hAnsi="宋体"/>
          <w:sz w:val="24"/>
          <w:szCs w:val="24"/>
        </w:rPr>
        <w:sectPr w:rsidR="007D1B41" w:rsidRPr="00DA5661" w:rsidSect="00076539">
          <w:headerReference w:type="default" r:id="rId8"/>
          <w:footerReference w:type="default" r:id="rId9"/>
          <w:type w:val="continuous"/>
          <w:pgSz w:w="11906" w:h="16838" w:code="9"/>
          <w:pgMar w:top="1418" w:right="851" w:bottom="851" w:left="1418" w:header="851" w:footer="113" w:gutter="0"/>
          <w:pgNumType w:start="1"/>
          <w:cols w:space="425"/>
          <w:docGrid w:type="lines" w:linePitch="312"/>
        </w:sectPr>
      </w:pPr>
    </w:p>
    <w:p w14:paraId="12EA5511" w14:textId="59CBDAD4" w:rsidR="00BB6646" w:rsidRDefault="00BB6646" w:rsidP="006E6004">
      <w:pPr>
        <w:spacing w:before="60" w:line="360" w:lineRule="auto"/>
        <w:ind w:firstLineChars="200" w:firstLine="504"/>
        <w:rPr>
          <w:rFonts w:hAnsi="宋体"/>
          <w:spacing w:val="6"/>
          <w:kern w:val="0"/>
          <w:sz w:val="24"/>
          <w:szCs w:val="24"/>
        </w:rPr>
      </w:pPr>
      <w:r w:rsidRPr="00A679F1">
        <w:rPr>
          <w:rFonts w:hAnsi="宋体" w:hint="eastAsia"/>
          <w:spacing w:val="6"/>
          <w:kern w:val="0"/>
          <w:sz w:val="24"/>
          <w:szCs w:val="24"/>
        </w:rPr>
        <w:lastRenderedPageBreak/>
        <w:t>1</w:t>
      </w:r>
      <w:r w:rsidRPr="00A679F1">
        <w:rPr>
          <w:rFonts w:hAnsi="宋体" w:hint="eastAsia"/>
          <w:spacing w:val="6"/>
          <w:kern w:val="0"/>
          <w:sz w:val="24"/>
          <w:szCs w:val="24"/>
        </w:rPr>
        <w:t>、一种</w:t>
      </w:r>
      <w:r w:rsidR="00916235" w:rsidRPr="00916235">
        <w:rPr>
          <w:rFonts w:hAnsi="宋体" w:hint="eastAsia"/>
          <w:spacing w:val="6"/>
          <w:kern w:val="0"/>
          <w:sz w:val="24"/>
          <w:szCs w:val="24"/>
        </w:rPr>
        <w:t>装车机的视觉实现方法</w:t>
      </w:r>
      <w:r w:rsidR="00E33B82">
        <w:rPr>
          <w:rFonts w:hAnsi="宋体" w:hint="eastAsia"/>
          <w:spacing w:val="6"/>
          <w:kern w:val="0"/>
          <w:sz w:val="24"/>
          <w:szCs w:val="24"/>
        </w:rPr>
        <w:t>（</w:t>
      </w:r>
      <w:r w:rsidR="00E33B82">
        <w:rPr>
          <w:rFonts w:hAnsi="宋体" w:hint="eastAsia"/>
          <w:spacing w:val="6"/>
          <w:kern w:val="0"/>
          <w:sz w:val="24"/>
          <w:szCs w:val="24"/>
        </w:rPr>
        <w:t>2</w:t>
      </w:r>
      <w:r w:rsidR="00E33B82">
        <w:rPr>
          <w:rFonts w:hAnsi="宋体"/>
          <w:spacing w:val="6"/>
          <w:kern w:val="0"/>
          <w:sz w:val="24"/>
          <w:szCs w:val="24"/>
        </w:rPr>
        <w:t>00</w:t>
      </w:r>
      <w:r w:rsidR="00E33B82">
        <w:rPr>
          <w:rFonts w:hAnsi="宋体" w:hint="eastAsia"/>
          <w:spacing w:val="6"/>
          <w:kern w:val="0"/>
          <w:sz w:val="24"/>
          <w:szCs w:val="24"/>
        </w:rPr>
        <w:t>）</w:t>
      </w:r>
      <w:r w:rsidRPr="00A679F1">
        <w:rPr>
          <w:rFonts w:hAnsi="宋体" w:hint="eastAsia"/>
          <w:spacing w:val="6"/>
          <w:kern w:val="0"/>
          <w:sz w:val="24"/>
          <w:szCs w:val="24"/>
        </w:rPr>
        <w:t>，</w:t>
      </w:r>
      <w:r w:rsidR="00DE1749" w:rsidRPr="00A679F1">
        <w:rPr>
          <w:rFonts w:hAnsi="宋体" w:hint="eastAsia"/>
          <w:spacing w:val="6"/>
          <w:kern w:val="0"/>
          <w:sz w:val="24"/>
          <w:szCs w:val="24"/>
        </w:rPr>
        <w:t>其特征在于，</w:t>
      </w:r>
      <w:r w:rsidR="007F49A5">
        <w:rPr>
          <w:rFonts w:hAnsi="宋体" w:hint="eastAsia"/>
          <w:spacing w:val="6"/>
          <w:kern w:val="0"/>
          <w:sz w:val="24"/>
          <w:szCs w:val="24"/>
        </w:rPr>
        <w:t>该方法</w:t>
      </w:r>
      <w:r w:rsidR="00E33B82">
        <w:rPr>
          <w:rFonts w:hAnsi="宋体" w:hint="eastAsia"/>
          <w:spacing w:val="6"/>
          <w:kern w:val="0"/>
          <w:sz w:val="24"/>
          <w:szCs w:val="24"/>
        </w:rPr>
        <w:t>（</w:t>
      </w:r>
      <w:r w:rsidR="00E33B82">
        <w:rPr>
          <w:rFonts w:hAnsi="宋体" w:hint="eastAsia"/>
          <w:spacing w:val="6"/>
          <w:kern w:val="0"/>
          <w:sz w:val="24"/>
          <w:szCs w:val="24"/>
        </w:rPr>
        <w:t>2</w:t>
      </w:r>
      <w:r w:rsidR="00E33B82">
        <w:rPr>
          <w:rFonts w:hAnsi="宋体"/>
          <w:spacing w:val="6"/>
          <w:kern w:val="0"/>
          <w:sz w:val="24"/>
          <w:szCs w:val="24"/>
        </w:rPr>
        <w:t>00</w:t>
      </w:r>
      <w:r w:rsidR="00E33B82">
        <w:rPr>
          <w:rFonts w:hAnsi="宋体" w:hint="eastAsia"/>
          <w:spacing w:val="6"/>
          <w:kern w:val="0"/>
          <w:sz w:val="24"/>
          <w:szCs w:val="24"/>
        </w:rPr>
        <w:t>）</w:t>
      </w:r>
      <w:r w:rsidR="00DE1749" w:rsidRPr="00A679F1">
        <w:rPr>
          <w:rFonts w:hAnsi="宋体" w:hint="eastAsia"/>
          <w:spacing w:val="6"/>
          <w:kern w:val="0"/>
          <w:sz w:val="24"/>
          <w:szCs w:val="24"/>
        </w:rPr>
        <w:t>包括：</w:t>
      </w:r>
    </w:p>
    <w:p w14:paraId="7794DCBA" w14:textId="41F70F23" w:rsidR="00916235" w:rsidRDefault="00261FBC" w:rsidP="00D44C3D">
      <w:pPr>
        <w:spacing w:before="60" w:line="360" w:lineRule="auto"/>
        <w:ind w:firstLineChars="200" w:firstLine="504"/>
        <w:rPr>
          <w:rFonts w:hAnsi="宋体"/>
          <w:spacing w:val="6"/>
          <w:kern w:val="0"/>
          <w:sz w:val="24"/>
          <w:szCs w:val="24"/>
        </w:rPr>
      </w:pPr>
      <w:r w:rsidRPr="00261FBC">
        <w:rPr>
          <w:rFonts w:hAnsi="宋体" w:hint="eastAsia"/>
          <w:spacing w:val="6"/>
          <w:kern w:val="0"/>
          <w:sz w:val="24"/>
          <w:szCs w:val="24"/>
        </w:rPr>
        <w:t>获取利用摄像组件拍摄</w:t>
      </w:r>
      <w:r>
        <w:rPr>
          <w:rFonts w:hAnsi="宋体" w:hint="eastAsia"/>
          <w:spacing w:val="6"/>
          <w:kern w:val="0"/>
          <w:sz w:val="24"/>
          <w:szCs w:val="24"/>
        </w:rPr>
        <w:t>的、适配于</w:t>
      </w:r>
      <w:r w:rsidR="00916235">
        <w:rPr>
          <w:rFonts w:hAnsi="宋体" w:hint="eastAsia"/>
          <w:spacing w:val="6"/>
          <w:kern w:val="0"/>
          <w:sz w:val="24"/>
          <w:szCs w:val="24"/>
        </w:rPr>
        <w:t>与装车机协同工作的</w:t>
      </w:r>
      <w:r w:rsidR="002226DF">
        <w:rPr>
          <w:rFonts w:hAnsi="宋体" w:hint="eastAsia"/>
          <w:spacing w:val="6"/>
          <w:kern w:val="0"/>
          <w:sz w:val="24"/>
          <w:szCs w:val="24"/>
        </w:rPr>
        <w:t>货车</w:t>
      </w:r>
      <w:r w:rsidR="00916235">
        <w:rPr>
          <w:rFonts w:hAnsi="宋体" w:hint="eastAsia"/>
          <w:spacing w:val="6"/>
          <w:kern w:val="0"/>
          <w:sz w:val="24"/>
          <w:szCs w:val="24"/>
        </w:rPr>
        <w:t>的三维图像</w:t>
      </w:r>
      <w:r w:rsidR="00E33B82">
        <w:rPr>
          <w:rFonts w:hAnsi="宋体" w:hint="eastAsia"/>
          <w:spacing w:val="6"/>
          <w:kern w:val="0"/>
          <w:sz w:val="24"/>
          <w:szCs w:val="24"/>
        </w:rPr>
        <w:t>（</w:t>
      </w:r>
      <w:r w:rsidR="00E33B82">
        <w:rPr>
          <w:rFonts w:hAnsi="宋体" w:hint="eastAsia"/>
          <w:spacing w:val="6"/>
          <w:kern w:val="0"/>
          <w:sz w:val="24"/>
          <w:szCs w:val="24"/>
        </w:rPr>
        <w:t>2</w:t>
      </w:r>
      <w:r w:rsidR="00E33B82">
        <w:rPr>
          <w:rFonts w:hAnsi="宋体"/>
          <w:spacing w:val="6"/>
          <w:kern w:val="0"/>
          <w:sz w:val="24"/>
          <w:szCs w:val="24"/>
        </w:rPr>
        <w:t>01</w:t>
      </w:r>
      <w:r w:rsidR="00E33B82">
        <w:rPr>
          <w:rFonts w:hAnsi="宋体" w:hint="eastAsia"/>
          <w:spacing w:val="6"/>
          <w:kern w:val="0"/>
          <w:sz w:val="24"/>
          <w:szCs w:val="24"/>
        </w:rPr>
        <w:t>）</w:t>
      </w:r>
      <w:r w:rsidR="00916235">
        <w:rPr>
          <w:rFonts w:hAnsi="宋体" w:hint="eastAsia"/>
          <w:spacing w:val="6"/>
          <w:kern w:val="0"/>
          <w:sz w:val="24"/>
          <w:szCs w:val="24"/>
        </w:rPr>
        <w:t>；</w:t>
      </w:r>
    </w:p>
    <w:p w14:paraId="30DB6C18" w14:textId="376FBC53" w:rsidR="00916235" w:rsidRDefault="00916235" w:rsidP="00D44C3D">
      <w:pPr>
        <w:spacing w:before="60" w:line="360" w:lineRule="auto"/>
        <w:ind w:firstLineChars="200" w:firstLine="504"/>
        <w:rPr>
          <w:rFonts w:hAnsi="宋体"/>
          <w:spacing w:val="6"/>
          <w:kern w:val="0"/>
          <w:sz w:val="24"/>
          <w:szCs w:val="24"/>
        </w:rPr>
      </w:pPr>
      <w:r>
        <w:rPr>
          <w:rFonts w:hAnsi="宋体" w:hint="eastAsia"/>
          <w:spacing w:val="6"/>
          <w:kern w:val="0"/>
          <w:sz w:val="24"/>
          <w:szCs w:val="24"/>
        </w:rPr>
        <w:t>从所述三维图像中检测出车厢底面</w:t>
      </w:r>
      <w:r w:rsidR="00261FBC">
        <w:rPr>
          <w:rFonts w:hAnsi="宋体" w:hint="eastAsia"/>
          <w:spacing w:val="6"/>
          <w:kern w:val="0"/>
          <w:sz w:val="24"/>
          <w:szCs w:val="24"/>
        </w:rPr>
        <w:t>图像</w:t>
      </w:r>
      <w:r>
        <w:rPr>
          <w:rFonts w:hAnsi="宋体" w:hint="eastAsia"/>
          <w:spacing w:val="6"/>
          <w:kern w:val="0"/>
          <w:sz w:val="24"/>
          <w:szCs w:val="24"/>
        </w:rPr>
        <w:t>和车厢</w:t>
      </w:r>
      <w:r w:rsidR="005A3C8A">
        <w:rPr>
          <w:rFonts w:hAnsi="宋体" w:hint="eastAsia"/>
          <w:spacing w:val="6"/>
          <w:kern w:val="0"/>
          <w:sz w:val="24"/>
          <w:szCs w:val="24"/>
        </w:rPr>
        <w:t>侧板</w:t>
      </w:r>
      <w:r w:rsidR="00261FBC">
        <w:rPr>
          <w:rFonts w:hAnsi="宋体" w:hint="eastAsia"/>
          <w:spacing w:val="6"/>
          <w:kern w:val="0"/>
          <w:sz w:val="24"/>
          <w:szCs w:val="24"/>
        </w:rPr>
        <w:t>图像</w:t>
      </w:r>
      <w:r w:rsidR="00E33B82">
        <w:rPr>
          <w:rFonts w:hAnsi="宋体" w:hint="eastAsia"/>
          <w:spacing w:val="6"/>
          <w:kern w:val="0"/>
          <w:sz w:val="24"/>
          <w:szCs w:val="24"/>
        </w:rPr>
        <w:t>（</w:t>
      </w:r>
      <w:r w:rsidR="00E33B82">
        <w:rPr>
          <w:rFonts w:hAnsi="宋体" w:hint="eastAsia"/>
          <w:spacing w:val="6"/>
          <w:kern w:val="0"/>
          <w:sz w:val="24"/>
          <w:szCs w:val="24"/>
        </w:rPr>
        <w:t>2</w:t>
      </w:r>
      <w:r w:rsidR="00E33B82">
        <w:rPr>
          <w:rFonts w:hAnsi="宋体"/>
          <w:spacing w:val="6"/>
          <w:kern w:val="0"/>
          <w:sz w:val="24"/>
          <w:szCs w:val="24"/>
        </w:rPr>
        <w:t>02</w:t>
      </w:r>
      <w:r w:rsidR="00E33B82">
        <w:rPr>
          <w:rFonts w:hAnsi="宋体" w:hint="eastAsia"/>
          <w:spacing w:val="6"/>
          <w:kern w:val="0"/>
          <w:sz w:val="24"/>
          <w:szCs w:val="24"/>
        </w:rPr>
        <w:t>）</w:t>
      </w:r>
      <w:r>
        <w:rPr>
          <w:rFonts w:hAnsi="宋体" w:hint="eastAsia"/>
          <w:spacing w:val="6"/>
          <w:kern w:val="0"/>
          <w:sz w:val="24"/>
          <w:szCs w:val="24"/>
        </w:rPr>
        <w:t>；</w:t>
      </w:r>
    </w:p>
    <w:p w14:paraId="5C061819" w14:textId="7E51D503" w:rsidR="00916235" w:rsidRDefault="00261FBC" w:rsidP="00D44C3D">
      <w:pPr>
        <w:spacing w:before="60" w:line="360" w:lineRule="auto"/>
        <w:ind w:firstLineChars="200" w:firstLine="504"/>
        <w:rPr>
          <w:rFonts w:hAnsi="宋体"/>
          <w:spacing w:val="6"/>
          <w:kern w:val="0"/>
          <w:sz w:val="24"/>
          <w:szCs w:val="24"/>
        </w:rPr>
      </w:pPr>
      <w:r>
        <w:rPr>
          <w:rFonts w:hAnsi="宋体" w:hint="eastAsia"/>
          <w:spacing w:val="6"/>
          <w:kern w:val="0"/>
          <w:sz w:val="24"/>
          <w:szCs w:val="24"/>
        </w:rPr>
        <w:t>基于所述车厢底面图像和车厢</w:t>
      </w:r>
      <w:r w:rsidR="005A3C8A">
        <w:rPr>
          <w:rFonts w:hAnsi="宋体" w:hint="eastAsia"/>
          <w:spacing w:val="6"/>
          <w:kern w:val="0"/>
          <w:sz w:val="24"/>
          <w:szCs w:val="24"/>
        </w:rPr>
        <w:t>侧板</w:t>
      </w:r>
      <w:r>
        <w:rPr>
          <w:rFonts w:hAnsi="宋体" w:hint="eastAsia"/>
          <w:spacing w:val="6"/>
          <w:kern w:val="0"/>
          <w:sz w:val="24"/>
          <w:szCs w:val="24"/>
        </w:rPr>
        <w:t>图像，</w:t>
      </w:r>
      <w:r w:rsidR="00916235">
        <w:rPr>
          <w:rFonts w:hAnsi="宋体" w:hint="eastAsia"/>
          <w:spacing w:val="6"/>
          <w:kern w:val="0"/>
          <w:sz w:val="24"/>
          <w:szCs w:val="24"/>
        </w:rPr>
        <w:t>确定所述</w:t>
      </w:r>
      <w:r w:rsidR="002226DF">
        <w:rPr>
          <w:rFonts w:hAnsi="宋体" w:hint="eastAsia"/>
          <w:spacing w:val="6"/>
          <w:kern w:val="0"/>
          <w:sz w:val="24"/>
          <w:szCs w:val="24"/>
        </w:rPr>
        <w:t>货车</w:t>
      </w:r>
      <w:r>
        <w:rPr>
          <w:rFonts w:hAnsi="宋体" w:hint="eastAsia"/>
          <w:spacing w:val="6"/>
          <w:kern w:val="0"/>
          <w:sz w:val="24"/>
          <w:szCs w:val="24"/>
        </w:rPr>
        <w:t>的参数</w:t>
      </w:r>
      <w:r w:rsidR="00E33B82">
        <w:rPr>
          <w:rFonts w:hAnsi="宋体" w:hint="eastAsia"/>
          <w:spacing w:val="6"/>
          <w:kern w:val="0"/>
          <w:sz w:val="24"/>
          <w:szCs w:val="24"/>
        </w:rPr>
        <w:t>（</w:t>
      </w:r>
      <w:r w:rsidR="00E33B82">
        <w:rPr>
          <w:rFonts w:hAnsi="宋体" w:hint="eastAsia"/>
          <w:spacing w:val="6"/>
          <w:kern w:val="0"/>
          <w:sz w:val="24"/>
          <w:szCs w:val="24"/>
        </w:rPr>
        <w:t>2</w:t>
      </w:r>
      <w:r w:rsidR="00E33B82">
        <w:rPr>
          <w:rFonts w:hAnsi="宋体"/>
          <w:spacing w:val="6"/>
          <w:kern w:val="0"/>
          <w:sz w:val="24"/>
          <w:szCs w:val="24"/>
        </w:rPr>
        <w:t>03</w:t>
      </w:r>
      <w:r w:rsidR="00E33B82">
        <w:rPr>
          <w:rFonts w:hAnsi="宋体" w:hint="eastAsia"/>
          <w:spacing w:val="6"/>
          <w:kern w:val="0"/>
          <w:sz w:val="24"/>
          <w:szCs w:val="24"/>
        </w:rPr>
        <w:t>）</w:t>
      </w:r>
      <w:r>
        <w:rPr>
          <w:rFonts w:hAnsi="宋体" w:hint="eastAsia"/>
          <w:spacing w:val="6"/>
          <w:kern w:val="0"/>
          <w:sz w:val="24"/>
          <w:szCs w:val="24"/>
        </w:rPr>
        <w:t>；</w:t>
      </w:r>
    </w:p>
    <w:p w14:paraId="5C2006E8" w14:textId="4AFC4C12" w:rsidR="00261FBC" w:rsidRDefault="00261FBC" w:rsidP="00D44C3D">
      <w:pPr>
        <w:spacing w:before="60" w:line="360" w:lineRule="auto"/>
        <w:ind w:firstLineChars="200" w:firstLine="504"/>
        <w:rPr>
          <w:rFonts w:hAnsi="宋体"/>
          <w:spacing w:val="6"/>
          <w:kern w:val="0"/>
          <w:sz w:val="24"/>
          <w:szCs w:val="24"/>
        </w:rPr>
      </w:pPr>
      <w:r>
        <w:rPr>
          <w:rFonts w:hAnsi="宋体" w:hint="eastAsia"/>
          <w:spacing w:val="6"/>
          <w:kern w:val="0"/>
          <w:sz w:val="24"/>
          <w:szCs w:val="24"/>
        </w:rPr>
        <w:t>将所述</w:t>
      </w:r>
      <w:r w:rsidR="002226DF">
        <w:rPr>
          <w:rFonts w:hAnsi="宋体" w:hint="eastAsia"/>
          <w:spacing w:val="6"/>
          <w:kern w:val="0"/>
          <w:sz w:val="24"/>
          <w:szCs w:val="24"/>
        </w:rPr>
        <w:t>货车</w:t>
      </w:r>
      <w:r>
        <w:rPr>
          <w:rFonts w:hAnsi="宋体" w:hint="eastAsia"/>
          <w:spacing w:val="6"/>
          <w:kern w:val="0"/>
          <w:sz w:val="24"/>
          <w:szCs w:val="24"/>
        </w:rPr>
        <w:t>的参数发送到所述</w:t>
      </w:r>
      <w:r w:rsidRPr="00916235">
        <w:rPr>
          <w:rFonts w:hAnsi="宋体" w:hint="eastAsia"/>
          <w:spacing w:val="6"/>
          <w:kern w:val="0"/>
          <w:sz w:val="24"/>
          <w:szCs w:val="24"/>
        </w:rPr>
        <w:t>装车机</w:t>
      </w:r>
      <w:r w:rsidR="00E33B82">
        <w:rPr>
          <w:rFonts w:hAnsi="宋体" w:hint="eastAsia"/>
          <w:spacing w:val="6"/>
          <w:kern w:val="0"/>
          <w:sz w:val="24"/>
          <w:szCs w:val="24"/>
        </w:rPr>
        <w:t>（</w:t>
      </w:r>
      <w:r w:rsidR="00E33B82">
        <w:rPr>
          <w:rFonts w:hAnsi="宋体" w:hint="eastAsia"/>
          <w:spacing w:val="6"/>
          <w:kern w:val="0"/>
          <w:sz w:val="24"/>
          <w:szCs w:val="24"/>
        </w:rPr>
        <w:t>2</w:t>
      </w:r>
      <w:r w:rsidR="00E33B82">
        <w:rPr>
          <w:rFonts w:hAnsi="宋体"/>
          <w:spacing w:val="6"/>
          <w:kern w:val="0"/>
          <w:sz w:val="24"/>
          <w:szCs w:val="24"/>
        </w:rPr>
        <w:t>04</w:t>
      </w:r>
      <w:r w:rsidR="00E33B82">
        <w:rPr>
          <w:rFonts w:hAnsi="宋体" w:hint="eastAsia"/>
          <w:spacing w:val="6"/>
          <w:kern w:val="0"/>
          <w:sz w:val="24"/>
          <w:szCs w:val="24"/>
        </w:rPr>
        <w:t>）</w:t>
      </w:r>
      <w:r>
        <w:rPr>
          <w:rFonts w:hAnsi="宋体" w:hint="eastAsia"/>
          <w:spacing w:val="6"/>
          <w:kern w:val="0"/>
          <w:sz w:val="24"/>
          <w:szCs w:val="24"/>
        </w:rPr>
        <w:t>。</w:t>
      </w:r>
    </w:p>
    <w:p w14:paraId="1A5D54D3" w14:textId="64981B99" w:rsidR="00261FBC" w:rsidRDefault="002B504B" w:rsidP="00B65E4D">
      <w:pPr>
        <w:spacing w:before="60" w:line="360" w:lineRule="auto"/>
        <w:ind w:firstLineChars="200" w:firstLine="504"/>
        <w:rPr>
          <w:rFonts w:hAnsi="宋体"/>
          <w:spacing w:val="6"/>
          <w:kern w:val="0"/>
          <w:sz w:val="24"/>
          <w:szCs w:val="24"/>
        </w:rPr>
      </w:pPr>
      <w:r>
        <w:rPr>
          <w:rFonts w:hAnsi="宋体"/>
          <w:spacing w:val="6"/>
          <w:kern w:val="0"/>
          <w:sz w:val="24"/>
          <w:szCs w:val="24"/>
        </w:rPr>
        <w:t>2</w:t>
      </w:r>
      <w:r w:rsidR="00B65E4D">
        <w:rPr>
          <w:rFonts w:hAnsi="宋体" w:hint="eastAsia"/>
          <w:spacing w:val="6"/>
          <w:kern w:val="0"/>
          <w:sz w:val="24"/>
          <w:szCs w:val="24"/>
        </w:rPr>
        <w:t>、根据权利要求</w:t>
      </w:r>
      <w:r w:rsidR="00B65E4D">
        <w:rPr>
          <w:rFonts w:hAnsi="宋体" w:hint="eastAsia"/>
          <w:spacing w:val="6"/>
          <w:kern w:val="0"/>
          <w:sz w:val="24"/>
          <w:szCs w:val="24"/>
        </w:rPr>
        <w:t>1</w:t>
      </w:r>
      <w:r w:rsidR="00B65E4D">
        <w:rPr>
          <w:rFonts w:hAnsi="宋体" w:hint="eastAsia"/>
          <w:spacing w:val="6"/>
          <w:kern w:val="0"/>
          <w:sz w:val="24"/>
          <w:szCs w:val="24"/>
        </w:rPr>
        <w:t>所述的</w:t>
      </w:r>
      <w:r w:rsidR="00B65E4D" w:rsidRPr="00916235">
        <w:rPr>
          <w:rFonts w:hAnsi="宋体" w:hint="eastAsia"/>
          <w:spacing w:val="6"/>
          <w:kern w:val="0"/>
          <w:sz w:val="24"/>
          <w:szCs w:val="24"/>
        </w:rPr>
        <w:t>装车机的视觉实现方法</w:t>
      </w:r>
      <w:r w:rsidR="002429EF">
        <w:rPr>
          <w:rFonts w:hAnsi="宋体" w:hint="eastAsia"/>
          <w:spacing w:val="6"/>
          <w:kern w:val="0"/>
          <w:sz w:val="24"/>
          <w:szCs w:val="24"/>
        </w:rPr>
        <w:t>（</w:t>
      </w:r>
      <w:r w:rsidR="002429EF">
        <w:rPr>
          <w:rFonts w:hAnsi="宋体" w:hint="eastAsia"/>
          <w:spacing w:val="6"/>
          <w:kern w:val="0"/>
          <w:sz w:val="24"/>
          <w:szCs w:val="24"/>
        </w:rPr>
        <w:t>2</w:t>
      </w:r>
      <w:r w:rsidR="002429EF">
        <w:rPr>
          <w:rFonts w:hAnsi="宋体"/>
          <w:spacing w:val="6"/>
          <w:kern w:val="0"/>
          <w:sz w:val="24"/>
          <w:szCs w:val="24"/>
        </w:rPr>
        <w:t>00</w:t>
      </w:r>
      <w:r w:rsidR="002429EF">
        <w:rPr>
          <w:rFonts w:hAnsi="宋体" w:hint="eastAsia"/>
          <w:spacing w:val="6"/>
          <w:kern w:val="0"/>
          <w:sz w:val="24"/>
          <w:szCs w:val="24"/>
        </w:rPr>
        <w:t>）</w:t>
      </w:r>
      <w:r w:rsidR="00B65E4D" w:rsidRPr="00A679F1">
        <w:rPr>
          <w:rFonts w:hAnsi="宋体" w:hint="eastAsia"/>
          <w:spacing w:val="6"/>
          <w:kern w:val="0"/>
          <w:sz w:val="24"/>
          <w:szCs w:val="24"/>
        </w:rPr>
        <w:t>，其特征在于，</w:t>
      </w:r>
      <w:r w:rsidR="00B65E4D">
        <w:rPr>
          <w:rFonts w:hAnsi="宋体" w:hint="eastAsia"/>
          <w:spacing w:val="6"/>
          <w:kern w:val="0"/>
          <w:sz w:val="24"/>
          <w:szCs w:val="24"/>
        </w:rPr>
        <w:t>在</w:t>
      </w:r>
      <w:r w:rsidR="00B65E4D" w:rsidRPr="00261FBC">
        <w:rPr>
          <w:rFonts w:hAnsi="宋体" w:hint="eastAsia"/>
          <w:spacing w:val="6"/>
          <w:kern w:val="0"/>
          <w:sz w:val="24"/>
          <w:szCs w:val="24"/>
        </w:rPr>
        <w:t>获取利用摄像组件拍摄</w:t>
      </w:r>
      <w:r w:rsidR="00B65E4D">
        <w:rPr>
          <w:rFonts w:hAnsi="宋体" w:hint="eastAsia"/>
          <w:spacing w:val="6"/>
          <w:kern w:val="0"/>
          <w:sz w:val="24"/>
          <w:szCs w:val="24"/>
        </w:rPr>
        <w:t>的、适配于与装车机协同工作的</w:t>
      </w:r>
      <w:r w:rsidR="002226DF">
        <w:rPr>
          <w:rFonts w:hAnsi="宋体" w:hint="eastAsia"/>
          <w:spacing w:val="6"/>
          <w:kern w:val="0"/>
          <w:sz w:val="24"/>
          <w:szCs w:val="24"/>
        </w:rPr>
        <w:t>货车</w:t>
      </w:r>
      <w:r w:rsidR="00B65E4D">
        <w:rPr>
          <w:rFonts w:hAnsi="宋体" w:hint="eastAsia"/>
          <w:spacing w:val="6"/>
          <w:kern w:val="0"/>
          <w:sz w:val="24"/>
          <w:szCs w:val="24"/>
        </w:rPr>
        <w:t>的三维图像</w:t>
      </w:r>
      <w:r w:rsidR="002429EF">
        <w:rPr>
          <w:rFonts w:hAnsi="宋体" w:hint="eastAsia"/>
          <w:spacing w:val="6"/>
          <w:kern w:val="0"/>
          <w:sz w:val="24"/>
          <w:szCs w:val="24"/>
        </w:rPr>
        <w:t>（</w:t>
      </w:r>
      <w:r w:rsidR="002429EF">
        <w:rPr>
          <w:rFonts w:hAnsi="宋体" w:hint="eastAsia"/>
          <w:spacing w:val="6"/>
          <w:kern w:val="0"/>
          <w:sz w:val="24"/>
          <w:szCs w:val="24"/>
        </w:rPr>
        <w:t>2</w:t>
      </w:r>
      <w:r w:rsidR="002429EF">
        <w:rPr>
          <w:rFonts w:hAnsi="宋体"/>
          <w:spacing w:val="6"/>
          <w:kern w:val="0"/>
          <w:sz w:val="24"/>
          <w:szCs w:val="24"/>
        </w:rPr>
        <w:t>01</w:t>
      </w:r>
      <w:r w:rsidR="002429EF">
        <w:rPr>
          <w:rFonts w:hAnsi="宋体" w:hint="eastAsia"/>
          <w:spacing w:val="6"/>
          <w:kern w:val="0"/>
          <w:sz w:val="24"/>
          <w:szCs w:val="24"/>
        </w:rPr>
        <w:t>）</w:t>
      </w:r>
      <w:r w:rsidR="00B65E4D">
        <w:rPr>
          <w:rFonts w:hAnsi="宋体" w:hint="eastAsia"/>
          <w:spacing w:val="6"/>
          <w:kern w:val="0"/>
          <w:sz w:val="24"/>
          <w:szCs w:val="24"/>
        </w:rPr>
        <w:t>与从所述三维图像中检测出车厢底面图像和车厢</w:t>
      </w:r>
      <w:r w:rsidR="005A3C8A">
        <w:rPr>
          <w:rFonts w:hAnsi="宋体" w:hint="eastAsia"/>
          <w:spacing w:val="6"/>
          <w:kern w:val="0"/>
          <w:sz w:val="24"/>
          <w:szCs w:val="24"/>
        </w:rPr>
        <w:t>侧板</w:t>
      </w:r>
      <w:r w:rsidR="00B65E4D">
        <w:rPr>
          <w:rFonts w:hAnsi="宋体" w:hint="eastAsia"/>
          <w:spacing w:val="6"/>
          <w:kern w:val="0"/>
          <w:sz w:val="24"/>
          <w:szCs w:val="24"/>
        </w:rPr>
        <w:t>图像</w:t>
      </w:r>
      <w:r w:rsidR="002429EF">
        <w:rPr>
          <w:rFonts w:hAnsi="宋体" w:hint="eastAsia"/>
          <w:spacing w:val="6"/>
          <w:kern w:val="0"/>
          <w:sz w:val="24"/>
          <w:szCs w:val="24"/>
        </w:rPr>
        <w:t>（</w:t>
      </w:r>
      <w:r w:rsidR="002429EF">
        <w:rPr>
          <w:rFonts w:hAnsi="宋体" w:hint="eastAsia"/>
          <w:spacing w:val="6"/>
          <w:kern w:val="0"/>
          <w:sz w:val="24"/>
          <w:szCs w:val="24"/>
        </w:rPr>
        <w:t>2</w:t>
      </w:r>
      <w:r w:rsidR="002429EF">
        <w:rPr>
          <w:rFonts w:hAnsi="宋体"/>
          <w:spacing w:val="6"/>
          <w:kern w:val="0"/>
          <w:sz w:val="24"/>
          <w:szCs w:val="24"/>
        </w:rPr>
        <w:t>02</w:t>
      </w:r>
      <w:r w:rsidR="002429EF">
        <w:rPr>
          <w:rFonts w:hAnsi="宋体" w:hint="eastAsia"/>
          <w:spacing w:val="6"/>
          <w:kern w:val="0"/>
          <w:sz w:val="24"/>
          <w:szCs w:val="24"/>
        </w:rPr>
        <w:t>）</w:t>
      </w:r>
      <w:r w:rsidR="00B65E4D">
        <w:rPr>
          <w:rFonts w:hAnsi="宋体" w:hint="eastAsia"/>
          <w:spacing w:val="6"/>
          <w:kern w:val="0"/>
          <w:sz w:val="24"/>
          <w:szCs w:val="24"/>
        </w:rPr>
        <w:t>之间，还包括：</w:t>
      </w:r>
    </w:p>
    <w:p w14:paraId="0BF4399A" w14:textId="6704C53E" w:rsidR="00B65E4D" w:rsidRDefault="00B65E4D" w:rsidP="00B65E4D">
      <w:pPr>
        <w:spacing w:before="60" w:line="360" w:lineRule="auto"/>
        <w:ind w:firstLineChars="200" w:firstLine="504"/>
        <w:rPr>
          <w:rFonts w:hAnsi="宋体"/>
          <w:spacing w:val="6"/>
          <w:kern w:val="0"/>
          <w:sz w:val="24"/>
          <w:szCs w:val="24"/>
        </w:rPr>
      </w:pPr>
      <w:r>
        <w:rPr>
          <w:rFonts w:hAnsi="宋体" w:hint="eastAsia"/>
          <w:spacing w:val="6"/>
          <w:kern w:val="0"/>
          <w:sz w:val="24"/>
          <w:szCs w:val="24"/>
        </w:rPr>
        <w:t>对所述三维图像执行下采样处理；</w:t>
      </w:r>
    </w:p>
    <w:p w14:paraId="3D0FD0F0" w14:textId="629DDD1C" w:rsidR="00B65E4D" w:rsidRDefault="00B65E4D" w:rsidP="00B65E4D">
      <w:pPr>
        <w:spacing w:before="60" w:line="360" w:lineRule="auto"/>
        <w:ind w:firstLineChars="200" w:firstLine="504"/>
        <w:rPr>
          <w:rFonts w:hAnsi="宋体"/>
          <w:spacing w:val="6"/>
          <w:kern w:val="0"/>
          <w:sz w:val="24"/>
          <w:szCs w:val="24"/>
        </w:rPr>
      </w:pPr>
      <w:r>
        <w:rPr>
          <w:rFonts w:hAnsi="宋体" w:hint="eastAsia"/>
          <w:spacing w:val="6"/>
          <w:kern w:val="0"/>
          <w:sz w:val="24"/>
          <w:szCs w:val="24"/>
        </w:rPr>
        <w:t>对</w:t>
      </w:r>
      <w:r w:rsidR="00507CC0">
        <w:rPr>
          <w:rFonts w:hAnsi="宋体" w:hint="eastAsia"/>
          <w:spacing w:val="6"/>
          <w:kern w:val="0"/>
          <w:sz w:val="24"/>
          <w:szCs w:val="24"/>
        </w:rPr>
        <w:t>所述</w:t>
      </w:r>
      <w:r>
        <w:rPr>
          <w:rFonts w:hAnsi="宋体" w:hint="eastAsia"/>
          <w:spacing w:val="6"/>
          <w:kern w:val="0"/>
          <w:sz w:val="24"/>
          <w:szCs w:val="24"/>
        </w:rPr>
        <w:t>下采样处理</w:t>
      </w:r>
      <w:r w:rsidR="00507CC0">
        <w:rPr>
          <w:rFonts w:hAnsi="宋体" w:hint="eastAsia"/>
          <w:spacing w:val="6"/>
          <w:kern w:val="0"/>
          <w:sz w:val="24"/>
          <w:szCs w:val="24"/>
        </w:rPr>
        <w:t>后</w:t>
      </w:r>
      <w:r>
        <w:rPr>
          <w:rFonts w:hAnsi="宋体" w:hint="eastAsia"/>
          <w:spacing w:val="6"/>
          <w:kern w:val="0"/>
          <w:sz w:val="24"/>
          <w:szCs w:val="24"/>
        </w:rPr>
        <w:t>的三维图像执行</w:t>
      </w:r>
      <w:r w:rsidR="00FC5C38">
        <w:rPr>
          <w:rFonts w:hAnsi="宋体" w:hint="eastAsia"/>
          <w:spacing w:val="6"/>
          <w:kern w:val="0"/>
          <w:sz w:val="24"/>
          <w:szCs w:val="24"/>
        </w:rPr>
        <w:t>第一</w:t>
      </w:r>
      <w:r>
        <w:rPr>
          <w:rFonts w:hAnsi="宋体" w:hint="eastAsia"/>
          <w:spacing w:val="6"/>
          <w:kern w:val="0"/>
          <w:sz w:val="24"/>
          <w:szCs w:val="24"/>
        </w:rPr>
        <w:t>直通滤波</w:t>
      </w:r>
      <w:r w:rsidR="002B504B">
        <w:rPr>
          <w:rFonts w:hAnsi="宋体" w:hint="eastAsia"/>
          <w:spacing w:val="6"/>
          <w:kern w:val="0"/>
          <w:sz w:val="24"/>
          <w:szCs w:val="24"/>
        </w:rPr>
        <w:t>，</w:t>
      </w:r>
      <w:r w:rsidR="00507CC0">
        <w:rPr>
          <w:rFonts w:hAnsi="宋体" w:hint="eastAsia"/>
          <w:spacing w:val="6"/>
          <w:kern w:val="0"/>
          <w:sz w:val="24"/>
          <w:szCs w:val="24"/>
        </w:rPr>
        <w:t>以</w:t>
      </w:r>
      <w:r w:rsidR="00E82994">
        <w:rPr>
          <w:rFonts w:hAnsi="宋体" w:hint="eastAsia"/>
          <w:spacing w:val="6"/>
          <w:kern w:val="0"/>
          <w:sz w:val="24"/>
          <w:szCs w:val="24"/>
        </w:rPr>
        <w:t>从所述下采样处理后的三维图像中</w:t>
      </w:r>
      <w:r w:rsidR="00507CC0">
        <w:rPr>
          <w:rFonts w:hAnsi="宋体" w:hint="eastAsia"/>
          <w:spacing w:val="6"/>
          <w:kern w:val="0"/>
          <w:sz w:val="24"/>
          <w:szCs w:val="24"/>
        </w:rPr>
        <w:t>滤除与货车无关的图像</w:t>
      </w:r>
      <w:r>
        <w:rPr>
          <w:rFonts w:hAnsi="宋体" w:hint="eastAsia"/>
          <w:spacing w:val="6"/>
          <w:kern w:val="0"/>
          <w:sz w:val="24"/>
          <w:szCs w:val="24"/>
        </w:rPr>
        <w:t>。</w:t>
      </w:r>
    </w:p>
    <w:p w14:paraId="5C351DF0" w14:textId="6B52EBCA" w:rsidR="00B65E4D" w:rsidRDefault="002B504B" w:rsidP="00B65E4D">
      <w:pPr>
        <w:spacing w:before="60" w:line="360" w:lineRule="auto"/>
        <w:ind w:firstLineChars="200" w:firstLine="504"/>
        <w:rPr>
          <w:rFonts w:hAnsi="宋体"/>
          <w:spacing w:val="6"/>
          <w:kern w:val="0"/>
          <w:sz w:val="24"/>
          <w:szCs w:val="24"/>
        </w:rPr>
      </w:pPr>
      <w:r>
        <w:rPr>
          <w:rFonts w:hAnsi="宋体"/>
          <w:spacing w:val="6"/>
          <w:kern w:val="0"/>
          <w:sz w:val="24"/>
          <w:szCs w:val="24"/>
        </w:rPr>
        <w:t>3</w:t>
      </w:r>
      <w:r w:rsidR="00B65E4D">
        <w:rPr>
          <w:rFonts w:hAnsi="宋体" w:hint="eastAsia"/>
          <w:spacing w:val="6"/>
          <w:kern w:val="0"/>
          <w:sz w:val="24"/>
          <w:szCs w:val="24"/>
        </w:rPr>
        <w:t>、根据权利要求</w:t>
      </w:r>
      <w:r w:rsidR="00B65E4D">
        <w:rPr>
          <w:rFonts w:hAnsi="宋体" w:hint="eastAsia"/>
          <w:spacing w:val="6"/>
          <w:kern w:val="0"/>
          <w:sz w:val="24"/>
          <w:szCs w:val="24"/>
        </w:rPr>
        <w:t>1</w:t>
      </w:r>
      <w:r w:rsidR="00B65E4D">
        <w:rPr>
          <w:rFonts w:hAnsi="宋体" w:hint="eastAsia"/>
          <w:spacing w:val="6"/>
          <w:kern w:val="0"/>
          <w:sz w:val="24"/>
          <w:szCs w:val="24"/>
        </w:rPr>
        <w:t>所述的</w:t>
      </w:r>
      <w:r w:rsidR="00B65E4D" w:rsidRPr="00916235">
        <w:rPr>
          <w:rFonts w:hAnsi="宋体" w:hint="eastAsia"/>
          <w:spacing w:val="6"/>
          <w:kern w:val="0"/>
          <w:sz w:val="24"/>
          <w:szCs w:val="24"/>
        </w:rPr>
        <w:t>装车机的视觉实现方法</w:t>
      </w:r>
      <w:r w:rsidR="00AF0EAD">
        <w:rPr>
          <w:rFonts w:hAnsi="宋体" w:hint="eastAsia"/>
          <w:spacing w:val="6"/>
          <w:kern w:val="0"/>
          <w:sz w:val="24"/>
          <w:szCs w:val="24"/>
        </w:rPr>
        <w:t>（</w:t>
      </w:r>
      <w:r w:rsidR="00AF0EAD">
        <w:rPr>
          <w:rFonts w:hAnsi="宋体" w:hint="eastAsia"/>
          <w:spacing w:val="6"/>
          <w:kern w:val="0"/>
          <w:sz w:val="24"/>
          <w:szCs w:val="24"/>
        </w:rPr>
        <w:t>2</w:t>
      </w:r>
      <w:r w:rsidR="00AF0EAD">
        <w:rPr>
          <w:rFonts w:hAnsi="宋体"/>
          <w:spacing w:val="6"/>
          <w:kern w:val="0"/>
          <w:sz w:val="24"/>
          <w:szCs w:val="24"/>
        </w:rPr>
        <w:t>00</w:t>
      </w:r>
      <w:r w:rsidR="00AF0EAD">
        <w:rPr>
          <w:rFonts w:hAnsi="宋体" w:hint="eastAsia"/>
          <w:spacing w:val="6"/>
          <w:kern w:val="0"/>
          <w:sz w:val="24"/>
          <w:szCs w:val="24"/>
        </w:rPr>
        <w:t>）</w:t>
      </w:r>
      <w:r w:rsidR="00B65E4D" w:rsidRPr="00A679F1">
        <w:rPr>
          <w:rFonts w:hAnsi="宋体" w:hint="eastAsia"/>
          <w:spacing w:val="6"/>
          <w:kern w:val="0"/>
          <w:sz w:val="24"/>
          <w:szCs w:val="24"/>
        </w:rPr>
        <w:t>，其特征在于，</w:t>
      </w:r>
      <w:r w:rsidR="00B65E4D">
        <w:rPr>
          <w:rFonts w:hAnsi="宋体" w:hint="eastAsia"/>
          <w:spacing w:val="6"/>
          <w:kern w:val="0"/>
          <w:sz w:val="24"/>
          <w:szCs w:val="24"/>
        </w:rPr>
        <w:t>所述基于车厢底面图像和车厢</w:t>
      </w:r>
      <w:r w:rsidR="005A3C8A">
        <w:rPr>
          <w:rFonts w:hAnsi="宋体" w:hint="eastAsia"/>
          <w:spacing w:val="6"/>
          <w:kern w:val="0"/>
          <w:sz w:val="24"/>
          <w:szCs w:val="24"/>
        </w:rPr>
        <w:t>侧板</w:t>
      </w:r>
      <w:r w:rsidR="00B65E4D">
        <w:rPr>
          <w:rFonts w:hAnsi="宋体" w:hint="eastAsia"/>
          <w:spacing w:val="6"/>
          <w:kern w:val="0"/>
          <w:sz w:val="24"/>
          <w:szCs w:val="24"/>
        </w:rPr>
        <w:t>图像，确定所述</w:t>
      </w:r>
      <w:r w:rsidR="002226DF">
        <w:rPr>
          <w:rFonts w:hAnsi="宋体" w:hint="eastAsia"/>
          <w:spacing w:val="6"/>
          <w:kern w:val="0"/>
          <w:sz w:val="24"/>
          <w:szCs w:val="24"/>
        </w:rPr>
        <w:t>货车</w:t>
      </w:r>
      <w:r w:rsidR="00B65E4D">
        <w:rPr>
          <w:rFonts w:hAnsi="宋体" w:hint="eastAsia"/>
          <w:spacing w:val="6"/>
          <w:kern w:val="0"/>
          <w:sz w:val="24"/>
          <w:szCs w:val="24"/>
        </w:rPr>
        <w:t>的参数</w:t>
      </w:r>
      <w:r w:rsidR="00793C96">
        <w:rPr>
          <w:rFonts w:hAnsi="宋体" w:hint="eastAsia"/>
          <w:spacing w:val="6"/>
          <w:kern w:val="0"/>
          <w:sz w:val="24"/>
          <w:szCs w:val="24"/>
        </w:rPr>
        <w:t>（</w:t>
      </w:r>
      <w:r w:rsidR="00793C96">
        <w:rPr>
          <w:rFonts w:hAnsi="宋体" w:hint="eastAsia"/>
          <w:spacing w:val="6"/>
          <w:kern w:val="0"/>
          <w:sz w:val="24"/>
          <w:szCs w:val="24"/>
        </w:rPr>
        <w:t>2</w:t>
      </w:r>
      <w:r w:rsidR="00793C96">
        <w:rPr>
          <w:rFonts w:hAnsi="宋体"/>
          <w:spacing w:val="6"/>
          <w:kern w:val="0"/>
          <w:sz w:val="24"/>
          <w:szCs w:val="24"/>
        </w:rPr>
        <w:t>03</w:t>
      </w:r>
      <w:r w:rsidR="00793C96">
        <w:rPr>
          <w:rFonts w:hAnsi="宋体" w:hint="eastAsia"/>
          <w:spacing w:val="6"/>
          <w:kern w:val="0"/>
          <w:sz w:val="24"/>
          <w:szCs w:val="24"/>
        </w:rPr>
        <w:t>）</w:t>
      </w:r>
      <w:r w:rsidR="00B65E4D">
        <w:rPr>
          <w:rFonts w:hAnsi="宋体" w:hint="eastAsia"/>
          <w:spacing w:val="6"/>
          <w:kern w:val="0"/>
          <w:sz w:val="24"/>
          <w:szCs w:val="24"/>
        </w:rPr>
        <w:t>包括：</w:t>
      </w:r>
    </w:p>
    <w:p w14:paraId="0483C6E1" w14:textId="5693388B" w:rsidR="00B65E4D" w:rsidRDefault="00B65E4D" w:rsidP="00B65E4D">
      <w:pPr>
        <w:spacing w:before="60" w:line="360" w:lineRule="auto"/>
        <w:ind w:firstLineChars="200" w:firstLine="504"/>
        <w:rPr>
          <w:rFonts w:hAnsi="宋体"/>
          <w:spacing w:val="6"/>
          <w:kern w:val="0"/>
          <w:sz w:val="24"/>
          <w:szCs w:val="24"/>
        </w:rPr>
      </w:pPr>
      <w:r>
        <w:rPr>
          <w:rFonts w:hAnsi="宋体" w:hint="eastAsia"/>
          <w:spacing w:val="6"/>
          <w:kern w:val="0"/>
          <w:sz w:val="24"/>
          <w:szCs w:val="24"/>
        </w:rPr>
        <w:t>对所述车厢底面图像执行边缘检测，以确定所述车厢底面的边缘；</w:t>
      </w:r>
    </w:p>
    <w:p w14:paraId="68ED0210" w14:textId="7AAD419A" w:rsidR="00B65E4D" w:rsidRDefault="00B65E4D" w:rsidP="00B65E4D">
      <w:pPr>
        <w:spacing w:before="60" w:line="360" w:lineRule="auto"/>
        <w:ind w:firstLineChars="200" w:firstLine="504"/>
        <w:rPr>
          <w:rFonts w:hAnsi="宋体"/>
          <w:spacing w:val="6"/>
          <w:kern w:val="0"/>
          <w:sz w:val="24"/>
          <w:szCs w:val="24"/>
        </w:rPr>
      </w:pPr>
      <w:r>
        <w:rPr>
          <w:rFonts w:hAnsi="宋体" w:hint="eastAsia"/>
          <w:spacing w:val="6"/>
          <w:kern w:val="0"/>
          <w:sz w:val="24"/>
          <w:szCs w:val="24"/>
        </w:rPr>
        <w:t>从所述车厢底面的边缘中确定出车厢底面的长边和车厢底面的短边；</w:t>
      </w:r>
    </w:p>
    <w:p w14:paraId="0E023B58" w14:textId="41E04035" w:rsidR="00507CC0" w:rsidRDefault="00507CC0" w:rsidP="00507CC0">
      <w:pPr>
        <w:spacing w:before="60" w:line="360" w:lineRule="auto"/>
        <w:ind w:firstLineChars="200" w:firstLine="504"/>
        <w:rPr>
          <w:rFonts w:hAnsi="宋体"/>
          <w:spacing w:val="6"/>
          <w:kern w:val="0"/>
          <w:sz w:val="24"/>
          <w:szCs w:val="24"/>
        </w:rPr>
      </w:pPr>
      <w:r>
        <w:rPr>
          <w:rFonts w:hAnsi="宋体" w:hint="eastAsia"/>
          <w:spacing w:val="6"/>
          <w:kern w:val="0"/>
          <w:sz w:val="24"/>
          <w:szCs w:val="24"/>
        </w:rPr>
        <w:t>对所述车厢</w:t>
      </w:r>
      <w:r w:rsidR="005A3C8A">
        <w:rPr>
          <w:rFonts w:hAnsi="宋体" w:hint="eastAsia"/>
          <w:spacing w:val="6"/>
          <w:kern w:val="0"/>
          <w:sz w:val="24"/>
          <w:szCs w:val="24"/>
        </w:rPr>
        <w:t>侧板</w:t>
      </w:r>
      <w:r>
        <w:rPr>
          <w:rFonts w:hAnsi="宋体" w:hint="eastAsia"/>
          <w:spacing w:val="6"/>
          <w:kern w:val="0"/>
          <w:sz w:val="24"/>
          <w:szCs w:val="24"/>
        </w:rPr>
        <w:t>图像执行边缘检测，以确定所述车厢</w:t>
      </w:r>
      <w:r w:rsidR="005A3C8A">
        <w:rPr>
          <w:rFonts w:hAnsi="宋体" w:hint="eastAsia"/>
          <w:spacing w:val="6"/>
          <w:kern w:val="0"/>
          <w:sz w:val="24"/>
          <w:szCs w:val="24"/>
        </w:rPr>
        <w:t>侧板</w:t>
      </w:r>
      <w:r>
        <w:rPr>
          <w:rFonts w:hAnsi="宋体" w:hint="eastAsia"/>
          <w:spacing w:val="6"/>
          <w:kern w:val="0"/>
          <w:sz w:val="24"/>
          <w:szCs w:val="24"/>
        </w:rPr>
        <w:t>的边缘；</w:t>
      </w:r>
    </w:p>
    <w:p w14:paraId="06AB67A7" w14:textId="6AF61848" w:rsidR="00507CC0" w:rsidRDefault="00507CC0" w:rsidP="00507CC0">
      <w:pPr>
        <w:spacing w:before="60" w:line="360" w:lineRule="auto"/>
        <w:ind w:firstLineChars="200" w:firstLine="504"/>
        <w:rPr>
          <w:rFonts w:hAnsi="宋体"/>
          <w:spacing w:val="6"/>
          <w:kern w:val="0"/>
          <w:sz w:val="24"/>
          <w:szCs w:val="24"/>
        </w:rPr>
      </w:pPr>
      <w:r>
        <w:rPr>
          <w:rFonts w:hAnsi="宋体" w:hint="eastAsia"/>
          <w:spacing w:val="6"/>
          <w:kern w:val="0"/>
          <w:sz w:val="24"/>
          <w:szCs w:val="24"/>
        </w:rPr>
        <w:t>从所述车厢</w:t>
      </w:r>
      <w:r w:rsidR="005A3C8A">
        <w:rPr>
          <w:rFonts w:hAnsi="宋体" w:hint="eastAsia"/>
          <w:spacing w:val="6"/>
          <w:kern w:val="0"/>
          <w:sz w:val="24"/>
          <w:szCs w:val="24"/>
        </w:rPr>
        <w:t>侧板</w:t>
      </w:r>
      <w:r>
        <w:rPr>
          <w:rFonts w:hAnsi="宋体" w:hint="eastAsia"/>
          <w:spacing w:val="6"/>
          <w:kern w:val="0"/>
          <w:sz w:val="24"/>
          <w:szCs w:val="24"/>
        </w:rPr>
        <w:t>的边缘中确定出车厢</w:t>
      </w:r>
      <w:r w:rsidR="005A3C8A">
        <w:rPr>
          <w:rFonts w:hAnsi="宋体" w:hint="eastAsia"/>
          <w:spacing w:val="6"/>
          <w:kern w:val="0"/>
          <w:sz w:val="24"/>
          <w:szCs w:val="24"/>
        </w:rPr>
        <w:t>侧板</w:t>
      </w:r>
      <w:r>
        <w:rPr>
          <w:rFonts w:hAnsi="宋体" w:hint="eastAsia"/>
          <w:spacing w:val="6"/>
          <w:kern w:val="0"/>
          <w:sz w:val="24"/>
          <w:szCs w:val="24"/>
        </w:rPr>
        <w:t>的短边；</w:t>
      </w:r>
    </w:p>
    <w:p w14:paraId="528CC596" w14:textId="0DAEB4F8" w:rsidR="00B65E4D" w:rsidRDefault="00B65E4D" w:rsidP="00B65E4D">
      <w:pPr>
        <w:spacing w:before="60" w:line="360" w:lineRule="auto"/>
        <w:ind w:firstLineChars="200" w:firstLine="504"/>
        <w:rPr>
          <w:rFonts w:hAnsi="宋体"/>
          <w:spacing w:val="6"/>
          <w:kern w:val="0"/>
          <w:sz w:val="24"/>
          <w:szCs w:val="24"/>
        </w:rPr>
      </w:pPr>
      <w:r>
        <w:rPr>
          <w:rFonts w:hAnsi="宋体" w:hint="eastAsia"/>
          <w:spacing w:val="6"/>
          <w:kern w:val="0"/>
          <w:sz w:val="24"/>
          <w:szCs w:val="24"/>
        </w:rPr>
        <w:t>确定</w:t>
      </w:r>
      <w:r w:rsidR="00507CC0">
        <w:rPr>
          <w:rFonts w:hAnsi="宋体" w:hint="eastAsia"/>
          <w:spacing w:val="6"/>
          <w:kern w:val="0"/>
          <w:sz w:val="24"/>
          <w:szCs w:val="24"/>
        </w:rPr>
        <w:t>所述</w:t>
      </w:r>
      <w:r>
        <w:rPr>
          <w:rFonts w:hAnsi="宋体" w:hint="eastAsia"/>
          <w:spacing w:val="6"/>
          <w:kern w:val="0"/>
          <w:sz w:val="24"/>
          <w:szCs w:val="24"/>
        </w:rPr>
        <w:t>车厢底面的长边的长度</w:t>
      </w:r>
      <w:r w:rsidR="00507CC0">
        <w:rPr>
          <w:rFonts w:hAnsi="宋体" w:hint="eastAsia"/>
          <w:spacing w:val="6"/>
          <w:kern w:val="0"/>
          <w:sz w:val="24"/>
          <w:szCs w:val="24"/>
        </w:rPr>
        <w:t>、所述</w:t>
      </w:r>
      <w:r>
        <w:rPr>
          <w:rFonts w:hAnsi="宋体" w:hint="eastAsia"/>
          <w:spacing w:val="6"/>
          <w:kern w:val="0"/>
          <w:sz w:val="24"/>
          <w:szCs w:val="24"/>
        </w:rPr>
        <w:t>车厢底面的短边的长度</w:t>
      </w:r>
      <w:r w:rsidR="00507CC0">
        <w:rPr>
          <w:rFonts w:hAnsi="宋体" w:hint="eastAsia"/>
          <w:spacing w:val="6"/>
          <w:kern w:val="0"/>
          <w:sz w:val="24"/>
          <w:szCs w:val="24"/>
        </w:rPr>
        <w:t>和所述车厢</w:t>
      </w:r>
      <w:r w:rsidR="005A3C8A">
        <w:rPr>
          <w:rFonts w:hAnsi="宋体" w:hint="eastAsia"/>
          <w:spacing w:val="6"/>
          <w:kern w:val="0"/>
          <w:sz w:val="24"/>
          <w:szCs w:val="24"/>
        </w:rPr>
        <w:t>侧板</w:t>
      </w:r>
      <w:r w:rsidR="00507CC0">
        <w:rPr>
          <w:rFonts w:hAnsi="宋体" w:hint="eastAsia"/>
          <w:spacing w:val="6"/>
          <w:kern w:val="0"/>
          <w:sz w:val="24"/>
          <w:szCs w:val="24"/>
        </w:rPr>
        <w:t>的短边的长度。</w:t>
      </w:r>
    </w:p>
    <w:p w14:paraId="02E316B7" w14:textId="27F660B4" w:rsidR="00507CC0" w:rsidRDefault="002B504B" w:rsidP="00B65E4D">
      <w:pPr>
        <w:spacing w:before="60" w:line="360" w:lineRule="auto"/>
        <w:ind w:firstLineChars="200" w:firstLine="504"/>
        <w:rPr>
          <w:rFonts w:hAnsi="宋体"/>
          <w:spacing w:val="6"/>
          <w:kern w:val="0"/>
          <w:sz w:val="24"/>
          <w:szCs w:val="24"/>
        </w:rPr>
      </w:pPr>
      <w:r>
        <w:rPr>
          <w:rFonts w:hAnsi="宋体"/>
          <w:spacing w:val="6"/>
          <w:kern w:val="0"/>
          <w:sz w:val="24"/>
          <w:szCs w:val="24"/>
        </w:rPr>
        <w:t>4</w:t>
      </w:r>
      <w:r w:rsidR="00B65E4D">
        <w:rPr>
          <w:rFonts w:hAnsi="宋体" w:hint="eastAsia"/>
          <w:spacing w:val="6"/>
          <w:kern w:val="0"/>
          <w:sz w:val="24"/>
          <w:szCs w:val="24"/>
        </w:rPr>
        <w:t>、根据权利要求</w:t>
      </w:r>
      <w:r w:rsidR="00507CC0">
        <w:rPr>
          <w:rFonts w:hAnsi="宋体"/>
          <w:spacing w:val="6"/>
          <w:kern w:val="0"/>
          <w:sz w:val="24"/>
          <w:szCs w:val="24"/>
        </w:rPr>
        <w:t>3</w:t>
      </w:r>
      <w:r w:rsidR="00B65E4D">
        <w:rPr>
          <w:rFonts w:hAnsi="宋体" w:hint="eastAsia"/>
          <w:spacing w:val="6"/>
          <w:kern w:val="0"/>
          <w:sz w:val="24"/>
          <w:szCs w:val="24"/>
        </w:rPr>
        <w:t>所述的</w:t>
      </w:r>
      <w:r w:rsidR="00B65E4D" w:rsidRPr="00916235">
        <w:rPr>
          <w:rFonts w:hAnsi="宋体" w:hint="eastAsia"/>
          <w:spacing w:val="6"/>
          <w:kern w:val="0"/>
          <w:sz w:val="24"/>
          <w:szCs w:val="24"/>
        </w:rPr>
        <w:t>装车机的视觉实现方法</w:t>
      </w:r>
      <w:r w:rsidR="00793C96">
        <w:rPr>
          <w:rFonts w:hAnsi="宋体" w:hint="eastAsia"/>
          <w:spacing w:val="6"/>
          <w:kern w:val="0"/>
          <w:sz w:val="24"/>
          <w:szCs w:val="24"/>
        </w:rPr>
        <w:t>（</w:t>
      </w:r>
      <w:r w:rsidR="00793C96">
        <w:rPr>
          <w:rFonts w:hAnsi="宋体" w:hint="eastAsia"/>
          <w:spacing w:val="6"/>
          <w:kern w:val="0"/>
          <w:sz w:val="24"/>
          <w:szCs w:val="24"/>
        </w:rPr>
        <w:t>2</w:t>
      </w:r>
      <w:r w:rsidR="00793C96">
        <w:rPr>
          <w:rFonts w:hAnsi="宋体"/>
          <w:spacing w:val="6"/>
          <w:kern w:val="0"/>
          <w:sz w:val="24"/>
          <w:szCs w:val="24"/>
        </w:rPr>
        <w:t>00</w:t>
      </w:r>
      <w:r w:rsidR="00793C96">
        <w:rPr>
          <w:rFonts w:hAnsi="宋体" w:hint="eastAsia"/>
          <w:spacing w:val="6"/>
          <w:kern w:val="0"/>
          <w:sz w:val="24"/>
          <w:szCs w:val="24"/>
        </w:rPr>
        <w:t>）</w:t>
      </w:r>
      <w:r w:rsidR="00B65E4D" w:rsidRPr="00A679F1">
        <w:rPr>
          <w:rFonts w:hAnsi="宋体" w:hint="eastAsia"/>
          <w:spacing w:val="6"/>
          <w:kern w:val="0"/>
          <w:sz w:val="24"/>
          <w:szCs w:val="24"/>
        </w:rPr>
        <w:t>，其特征在于，</w:t>
      </w:r>
    </w:p>
    <w:p w14:paraId="2C8B2345" w14:textId="6EE761FE" w:rsidR="00507CC0" w:rsidRDefault="00507CC0" w:rsidP="00B65E4D">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所述基于所述车厢底面图像和车厢</w:t>
      </w:r>
      <w:r w:rsidR="005A3C8A">
        <w:rPr>
          <w:rFonts w:hAnsi="宋体" w:hint="eastAsia"/>
          <w:spacing w:val="6"/>
          <w:kern w:val="0"/>
          <w:sz w:val="24"/>
          <w:szCs w:val="24"/>
        </w:rPr>
        <w:t>侧板</w:t>
      </w:r>
      <w:r>
        <w:rPr>
          <w:rFonts w:hAnsi="宋体" w:hint="eastAsia"/>
          <w:spacing w:val="6"/>
          <w:kern w:val="0"/>
          <w:sz w:val="24"/>
          <w:szCs w:val="24"/>
        </w:rPr>
        <w:t>图像，确定所述货车的参数</w:t>
      </w:r>
      <w:r w:rsidR="00793C96">
        <w:rPr>
          <w:rFonts w:hAnsi="宋体" w:hint="eastAsia"/>
          <w:spacing w:val="6"/>
          <w:kern w:val="0"/>
          <w:sz w:val="24"/>
          <w:szCs w:val="24"/>
        </w:rPr>
        <w:t>（</w:t>
      </w:r>
      <w:r w:rsidR="00793C96">
        <w:rPr>
          <w:rFonts w:hAnsi="宋体" w:hint="eastAsia"/>
          <w:spacing w:val="6"/>
          <w:kern w:val="0"/>
          <w:sz w:val="24"/>
          <w:szCs w:val="24"/>
        </w:rPr>
        <w:t>2</w:t>
      </w:r>
      <w:r w:rsidR="00793C96">
        <w:rPr>
          <w:rFonts w:hAnsi="宋体"/>
          <w:spacing w:val="6"/>
          <w:kern w:val="0"/>
          <w:sz w:val="24"/>
          <w:szCs w:val="24"/>
        </w:rPr>
        <w:t>03</w:t>
      </w:r>
      <w:r w:rsidR="00793C96">
        <w:rPr>
          <w:rFonts w:hAnsi="宋体" w:hint="eastAsia"/>
          <w:spacing w:val="6"/>
          <w:kern w:val="0"/>
          <w:sz w:val="24"/>
          <w:szCs w:val="24"/>
        </w:rPr>
        <w:t>）</w:t>
      </w:r>
      <w:r>
        <w:rPr>
          <w:rFonts w:hAnsi="宋体" w:hint="eastAsia"/>
          <w:spacing w:val="6"/>
          <w:kern w:val="0"/>
          <w:sz w:val="24"/>
          <w:szCs w:val="24"/>
        </w:rPr>
        <w:t>还包括：</w:t>
      </w:r>
    </w:p>
    <w:p w14:paraId="1E3CF7D0" w14:textId="3DA745FC" w:rsidR="00B65E4D" w:rsidRDefault="00B65E4D" w:rsidP="00B65E4D">
      <w:pPr>
        <w:spacing w:before="60" w:line="360" w:lineRule="auto"/>
        <w:ind w:firstLineChars="200" w:firstLine="504"/>
        <w:rPr>
          <w:rFonts w:hAnsi="宋体"/>
          <w:spacing w:val="6"/>
          <w:kern w:val="0"/>
          <w:sz w:val="24"/>
          <w:szCs w:val="24"/>
        </w:rPr>
      </w:pPr>
      <w:r>
        <w:rPr>
          <w:rFonts w:hAnsi="宋体" w:hint="eastAsia"/>
          <w:spacing w:val="6"/>
          <w:kern w:val="0"/>
          <w:sz w:val="24"/>
          <w:szCs w:val="24"/>
        </w:rPr>
        <w:t>确定</w:t>
      </w:r>
      <w:r w:rsidR="00507CC0">
        <w:rPr>
          <w:rFonts w:hAnsi="宋体" w:hint="eastAsia"/>
          <w:spacing w:val="6"/>
          <w:kern w:val="0"/>
          <w:sz w:val="24"/>
          <w:szCs w:val="24"/>
        </w:rPr>
        <w:t>所述车厢底面与</w:t>
      </w:r>
      <w:r w:rsidR="00793C96">
        <w:rPr>
          <w:rFonts w:hAnsi="宋体" w:hint="eastAsia"/>
          <w:spacing w:val="6"/>
          <w:kern w:val="0"/>
          <w:sz w:val="24"/>
          <w:szCs w:val="24"/>
        </w:rPr>
        <w:t>所述</w:t>
      </w:r>
      <w:r w:rsidR="00507CC0">
        <w:rPr>
          <w:rFonts w:hAnsi="宋体" w:hint="eastAsia"/>
          <w:spacing w:val="6"/>
          <w:kern w:val="0"/>
          <w:sz w:val="24"/>
          <w:szCs w:val="24"/>
        </w:rPr>
        <w:t>车厢</w:t>
      </w:r>
      <w:r w:rsidR="005A3C8A">
        <w:rPr>
          <w:rFonts w:hAnsi="宋体" w:hint="eastAsia"/>
          <w:spacing w:val="6"/>
          <w:kern w:val="0"/>
          <w:sz w:val="24"/>
          <w:szCs w:val="24"/>
        </w:rPr>
        <w:t>侧板</w:t>
      </w:r>
      <w:r w:rsidR="00507CC0">
        <w:rPr>
          <w:rFonts w:hAnsi="宋体" w:hint="eastAsia"/>
          <w:spacing w:val="6"/>
          <w:kern w:val="0"/>
          <w:sz w:val="24"/>
          <w:szCs w:val="24"/>
        </w:rPr>
        <w:t>的交线的顶点；</w:t>
      </w:r>
    </w:p>
    <w:p w14:paraId="2A438F41" w14:textId="24BEEF00" w:rsidR="00507CC0" w:rsidRDefault="00507CC0" w:rsidP="00B65E4D">
      <w:pPr>
        <w:spacing w:before="60" w:line="360" w:lineRule="auto"/>
        <w:ind w:firstLineChars="200" w:firstLine="504"/>
        <w:rPr>
          <w:rFonts w:hAnsi="宋体"/>
          <w:spacing w:val="6"/>
          <w:kern w:val="0"/>
          <w:sz w:val="24"/>
          <w:szCs w:val="24"/>
        </w:rPr>
      </w:pPr>
      <w:r>
        <w:rPr>
          <w:rFonts w:hAnsi="宋体" w:hint="eastAsia"/>
          <w:spacing w:val="6"/>
          <w:kern w:val="0"/>
          <w:sz w:val="24"/>
          <w:szCs w:val="24"/>
        </w:rPr>
        <w:t>确定所述</w:t>
      </w:r>
      <w:r w:rsidR="00CF74B2">
        <w:rPr>
          <w:rFonts w:hAnsi="宋体" w:hint="eastAsia"/>
          <w:spacing w:val="6"/>
          <w:kern w:val="0"/>
          <w:sz w:val="24"/>
          <w:szCs w:val="24"/>
        </w:rPr>
        <w:t>车厢底面的长边的倾斜角</w:t>
      </w:r>
      <w:r>
        <w:rPr>
          <w:rFonts w:hAnsi="宋体" w:hint="eastAsia"/>
          <w:spacing w:val="6"/>
          <w:kern w:val="0"/>
          <w:sz w:val="24"/>
          <w:szCs w:val="24"/>
        </w:rPr>
        <w:t>。</w:t>
      </w:r>
    </w:p>
    <w:p w14:paraId="6084F7C5" w14:textId="672C9E97" w:rsidR="00B65E4D" w:rsidRDefault="002B504B" w:rsidP="00B65E4D">
      <w:pPr>
        <w:spacing w:before="60" w:line="360" w:lineRule="auto"/>
        <w:ind w:firstLineChars="200" w:firstLine="504"/>
        <w:rPr>
          <w:rFonts w:hAnsi="宋体"/>
          <w:spacing w:val="6"/>
          <w:kern w:val="0"/>
          <w:sz w:val="24"/>
          <w:szCs w:val="24"/>
        </w:rPr>
      </w:pPr>
      <w:r>
        <w:rPr>
          <w:rFonts w:hAnsi="宋体"/>
          <w:spacing w:val="6"/>
          <w:kern w:val="0"/>
          <w:sz w:val="24"/>
          <w:szCs w:val="24"/>
        </w:rPr>
        <w:t>5</w:t>
      </w:r>
      <w:r w:rsidR="00B65E4D">
        <w:rPr>
          <w:rFonts w:hAnsi="宋体" w:hint="eastAsia"/>
          <w:spacing w:val="6"/>
          <w:kern w:val="0"/>
          <w:sz w:val="24"/>
          <w:szCs w:val="24"/>
        </w:rPr>
        <w:t>、根据权利要求</w:t>
      </w:r>
      <w:r w:rsidR="00E82994">
        <w:rPr>
          <w:rFonts w:hAnsi="宋体"/>
          <w:spacing w:val="6"/>
          <w:kern w:val="0"/>
          <w:sz w:val="24"/>
          <w:szCs w:val="24"/>
        </w:rPr>
        <w:t>2</w:t>
      </w:r>
      <w:r w:rsidR="00B65E4D">
        <w:rPr>
          <w:rFonts w:hAnsi="宋体" w:hint="eastAsia"/>
          <w:spacing w:val="6"/>
          <w:kern w:val="0"/>
          <w:sz w:val="24"/>
          <w:szCs w:val="24"/>
        </w:rPr>
        <w:t>所述的</w:t>
      </w:r>
      <w:r w:rsidR="00B65E4D" w:rsidRPr="00916235">
        <w:rPr>
          <w:rFonts w:hAnsi="宋体" w:hint="eastAsia"/>
          <w:spacing w:val="6"/>
          <w:kern w:val="0"/>
          <w:sz w:val="24"/>
          <w:szCs w:val="24"/>
        </w:rPr>
        <w:t>装车机的视觉实现方法</w:t>
      </w:r>
      <w:r w:rsidR="00E82994">
        <w:rPr>
          <w:rFonts w:hAnsi="宋体" w:hint="eastAsia"/>
          <w:spacing w:val="6"/>
          <w:kern w:val="0"/>
          <w:sz w:val="24"/>
          <w:szCs w:val="24"/>
        </w:rPr>
        <w:t>（</w:t>
      </w:r>
      <w:r w:rsidR="00E82994">
        <w:rPr>
          <w:rFonts w:hAnsi="宋体" w:hint="eastAsia"/>
          <w:spacing w:val="6"/>
          <w:kern w:val="0"/>
          <w:sz w:val="24"/>
          <w:szCs w:val="24"/>
        </w:rPr>
        <w:t>2</w:t>
      </w:r>
      <w:r w:rsidR="00E82994">
        <w:rPr>
          <w:rFonts w:hAnsi="宋体"/>
          <w:spacing w:val="6"/>
          <w:kern w:val="0"/>
          <w:sz w:val="24"/>
          <w:szCs w:val="24"/>
        </w:rPr>
        <w:t>00</w:t>
      </w:r>
      <w:r w:rsidR="00E82994">
        <w:rPr>
          <w:rFonts w:hAnsi="宋体" w:hint="eastAsia"/>
          <w:spacing w:val="6"/>
          <w:kern w:val="0"/>
          <w:sz w:val="24"/>
          <w:szCs w:val="24"/>
        </w:rPr>
        <w:t>）</w:t>
      </w:r>
      <w:r w:rsidR="00B65E4D" w:rsidRPr="00A679F1">
        <w:rPr>
          <w:rFonts w:hAnsi="宋体" w:hint="eastAsia"/>
          <w:spacing w:val="6"/>
          <w:kern w:val="0"/>
          <w:sz w:val="24"/>
          <w:szCs w:val="24"/>
        </w:rPr>
        <w:t>，其特征在于，</w:t>
      </w:r>
      <w:r w:rsidR="00B65E4D">
        <w:rPr>
          <w:rFonts w:hAnsi="宋体" w:hint="eastAsia"/>
          <w:spacing w:val="6"/>
          <w:kern w:val="0"/>
          <w:sz w:val="24"/>
          <w:szCs w:val="24"/>
        </w:rPr>
        <w:t>还包括：</w:t>
      </w:r>
    </w:p>
    <w:p w14:paraId="29DEE1A0" w14:textId="1F29E1FA" w:rsidR="00B65E4D" w:rsidRDefault="00B65E4D" w:rsidP="00B65E4D">
      <w:pPr>
        <w:spacing w:before="60" w:line="360" w:lineRule="auto"/>
        <w:ind w:firstLineChars="200" w:firstLine="504"/>
        <w:rPr>
          <w:rFonts w:hAnsi="宋体"/>
          <w:spacing w:val="6"/>
          <w:kern w:val="0"/>
          <w:sz w:val="24"/>
          <w:szCs w:val="24"/>
        </w:rPr>
      </w:pPr>
      <w:r>
        <w:rPr>
          <w:rFonts w:hAnsi="宋体" w:hint="eastAsia"/>
          <w:spacing w:val="6"/>
          <w:kern w:val="0"/>
          <w:sz w:val="24"/>
          <w:szCs w:val="24"/>
        </w:rPr>
        <w:t>对</w:t>
      </w:r>
      <w:r w:rsidR="0027650F">
        <w:rPr>
          <w:rFonts w:hAnsi="宋体" w:hint="eastAsia"/>
          <w:spacing w:val="6"/>
          <w:kern w:val="0"/>
          <w:sz w:val="24"/>
          <w:szCs w:val="24"/>
        </w:rPr>
        <w:t>第一</w:t>
      </w:r>
      <w:r>
        <w:rPr>
          <w:rFonts w:hAnsi="宋体" w:hint="eastAsia"/>
          <w:spacing w:val="6"/>
          <w:kern w:val="0"/>
          <w:sz w:val="24"/>
          <w:szCs w:val="24"/>
        </w:rPr>
        <w:t>直通滤波处理后的三维图像</w:t>
      </w:r>
      <w:r w:rsidR="00FC5C38">
        <w:rPr>
          <w:rFonts w:hAnsi="宋体" w:hint="eastAsia"/>
          <w:spacing w:val="6"/>
          <w:kern w:val="0"/>
          <w:sz w:val="24"/>
          <w:szCs w:val="24"/>
        </w:rPr>
        <w:t>执行第二直通滤波处理，以</w:t>
      </w:r>
      <w:r w:rsidR="00E82994">
        <w:rPr>
          <w:rFonts w:hAnsi="宋体" w:hint="eastAsia"/>
          <w:spacing w:val="6"/>
          <w:kern w:val="0"/>
          <w:sz w:val="24"/>
          <w:szCs w:val="24"/>
        </w:rPr>
        <w:t>从所述第一直通滤波处理后的三维图像中</w:t>
      </w:r>
      <w:r w:rsidR="00FC5C38">
        <w:rPr>
          <w:rFonts w:hAnsi="宋体" w:hint="eastAsia"/>
          <w:spacing w:val="6"/>
          <w:kern w:val="0"/>
          <w:sz w:val="24"/>
          <w:szCs w:val="24"/>
        </w:rPr>
        <w:t>滤除与车厢内部无关的图像；</w:t>
      </w:r>
    </w:p>
    <w:p w14:paraId="384C2CB8" w14:textId="35CCEA96" w:rsidR="00FC5C38" w:rsidRDefault="00FC5C38" w:rsidP="00B65E4D">
      <w:pPr>
        <w:spacing w:before="60" w:line="360" w:lineRule="auto"/>
        <w:ind w:firstLineChars="200" w:firstLine="504"/>
        <w:rPr>
          <w:rFonts w:hAnsi="宋体"/>
          <w:spacing w:val="6"/>
          <w:kern w:val="0"/>
          <w:sz w:val="24"/>
          <w:szCs w:val="24"/>
        </w:rPr>
      </w:pPr>
      <w:r>
        <w:rPr>
          <w:rFonts w:hAnsi="宋体" w:hint="eastAsia"/>
          <w:spacing w:val="6"/>
          <w:kern w:val="0"/>
          <w:sz w:val="24"/>
          <w:szCs w:val="24"/>
        </w:rPr>
        <w:t>确定第二直通滤波</w:t>
      </w:r>
      <w:r w:rsidR="00262BD2">
        <w:rPr>
          <w:rFonts w:hAnsi="宋体" w:hint="eastAsia"/>
          <w:spacing w:val="6"/>
          <w:kern w:val="0"/>
          <w:sz w:val="24"/>
          <w:szCs w:val="24"/>
        </w:rPr>
        <w:t>处理后</w:t>
      </w:r>
      <w:r>
        <w:rPr>
          <w:rFonts w:hAnsi="宋体" w:hint="eastAsia"/>
          <w:spacing w:val="6"/>
          <w:kern w:val="0"/>
          <w:sz w:val="24"/>
          <w:szCs w:val="24"/>
        </w:rPr>
        <w:t>的三维图像中的连续区域的图像点占比，其中当所述图像点占比大于预定门限值时，确定车厢内部存在异物。</w:t>
      </w:r>
    </w:p>
    <w:p w14:paraId="76B7EDEC" w14:textId="54AE83E6" w:rsidR="002B504B" w:rsidRPr="00261FBC" w:rsidRDefault="002B504B" w:rsidP="002B504B">
      <w:pPr>
        <w:spacing w:before="60" w:line="360" w:lineRule="auto"/>
        <w:ind w:firstLineChars="200" w:firstLine="504"/>
        <w:rPr>
          <w:rFonts w:hAnsi="宋体"/>
          <w:spacing w:val="6"/>
          <w:kern w:val="0"/>
          <w:sz w:val="24"/>
          <w:szCs w:val="24"/>
        </w:rPr>
      </w:pPr>
      <w:r>
        <w:rPr>
          <w:rFonts w:hAnsi="宋体"/>
          <w:spacing w:val="6"/>
          <w:kern w:val="0"/>
          <w:sz w:val="24"/>
          <w:szCs w:val="24"/>
        </w:rPr>
        <w:lastRenderedPageBreak/>
        <w:t>6</w:t>
      </w:r>
      <w:r>
        <w:rPr>
          <w:rFonts w:hAnsi="宋体" w:hint="eastAsia"/>
          <w:spacing w:val="6"/>
          <w:kern w:val="0"/>
          <w:sz w:val="24"/>
          <w:szCs w:val="24"/>
        </w:rPr>
        <w:t>、根据权利要求</w:t>
      </w:r>
      <w:r>
        <w:rPr>
          <w:rFonts w:hAnsi="宋体" w:hint="eastAsia"/>
          <w:spacing w:val="6"/>
          <w:kern w:val="0"/>
          <w:sz w:val="24"/>
          <w:szCs w:val="24"/>
        </w:rPr>
        <w:t>1</w:t>
      </w:r>
      <w:r w:rsidR="00FC5C38">
        <w:rPr>
          <w:rFonts w:hAnsi="宋体" w:hint="eastAsia"/>
          <w:spacing w:val="6"/>
          <w:kern w:val="0"/>
          <w:sz w:val="24"/>
          <w:szCs w:val="24"/>
        </w:rPr>
        <w:t>-</w:t>
      </w:r>
      <w:r w:rsidR="00FC5C38">
        <w:rPr>
          <w:rFonts w:hAnsi="宋体"/>
          <w:spacing w:val="6"/>
          <w:kern w:val="0"/>
          <w:sz w:val="24"/>
          <w:szCs w:val="24"/>
        </w:rPr>
        <w:t>5</w:t>
      </w:r>
      <w:r w:rsidR="00FC5C38">
        <w:rPr>
          <w:rFonts w:hAnsi="宋体" w:hint="eastAsia"/>
          <w:spacing w:val="6"/>
          <w:kern w:val="0"/>
          <w:sz w:val="24"/>
          <w:szCs w:val="24"/>
        </w:rPr>
        <w:t>中任一项</w:t>
      </w:r>
      <w:r>
        <w:rPr>
          <w:rFonts w:hAnsi="宋体" w:hint="eastAsia"/>
          <w:spacing w:val="6"/>
          <w:kern w:val="0"/>
          <w:sz w:val="24"/>
          <w:szCs w:val="24"/>
        </w:rPr>
        <w:t>所述的</w:t>
      </w:r>
      <w:r w:rsidRPr="00916235">
        <w:rPr>
          <w:rFonts w:hAnsi="宋体" w:hint="eastAsia"/>
          <w:spacing w:val="6"/>
          <w:kern w:val="0"/>
          <w:sz w:val="24"/>
          <w:szCs w:val="24"/>
        </w:rPr>
        <w:t>装车机的视觉实现方法</w:t>
      </w:r>
      <w:r w:rsidR="00594A73">
        <w:rPr>
          <w:rFonts w:hAnsi="宋体" w:hint="eastAsia"/>
          <w:spacing w:val="6"/>
          <w:kern w:val="0"/>
          <w:sz w:val="24"/>
          <w:szCs w:val="24"/>
        </w:rPr>
        <w:t>（</w:t>
      </w:r>
      <w:r w:rsidR="00594A73">
        <w:rPr>
          <w:rFonts w:hAnsi="宋体" w:hint="eastAsia"/>
          <w:spacing w:val="6"/>
          <w:kern w:val="0"/>
          <w:sz w:val="24"/>
          <w:szCs w:val="24"/>
        </w:rPr>
        <w:t>2</w:t>
      </w:r>
      <w:r w:rsidR="00594A73">
        <w:rPr>
          <w:rFonts w:hAnsi="宋体"/>
          <w:spacing w:val="6"/>
          <w:kern w:val="0"/>
          <w:sz w:val="24"/>
          <w:szCs w:val="24"/>
        </w:rPr>
        <w:t>00</w:t>
      </w:r>
      <w:r w:rsidR="00594A73">
        <w:rPr>
          <w:rFonts w:hAnsi="宋体" w:hint="eastAsia"/>
          <w:spacing w:val="6"/>
          <w:kern w:val="0"/>
          <w:sz w:val="24"/>
          <w:szCs w:val="24"/>
        </w:rPr>
        <w:t>）</w:t>
      </w:r>
      <w:r w:rsidRPr="00A679F1">
        <w:rPr>
          <w:rFonts w:hAnsi="宋体" w:hint="eastAsia"/>
          <w:spacing w:val="6"/>
          <w:kern w:val="0"/>
          <w:sz w:val="24"/>
          <w:szCs w:val="24"/>
        </w:rPr>
        <w:t>，其特征在于，</w:t>
      </w:r>
    </w:p>
    <w:p w14:paraId="092F6A81" w14:textId="0C99DB00" w:rsidR="002B504B" w:rsidRPr="00261FBC" w:rsidRDefault="002B504B" w:rsidP="002B504B">
      <w:pPr>
        <w:spacing w:before="60" w:line="360" w:lineRule="auto"/>
        <w:ind w:firstLineChars="200" w:firstLine="504"/>
        <w:rPr>
          <w:rFonts w:hAnsi="宋体"/>
          <w:spacing w:val="6"/>
          <w:kern w:val="0"/>
          <w:sz w:val="24"/>
          <w:szCs w:val="24"/>
        </w:rPr>
      </w:pPr>
      <w:r>
        <w:rPr>
          <w:rFonts w:hAnsi="宋体" w:hint="eastAsia"/>
          <w:spacing w:val="6"/>
          <w:kern w:val="0"/>
          <w:sz w:val="24"/>
          <w:szCs w:val="24"/>
        </w:rPr>
        <w:t xml:space="preserve"> </w:t>
      </w:r>
      <w:r>
        <w:rPr>
          <w:rFonts w:hAnsi="宋体" w:hint="eastAsia"/>
          <w:spacing w:val="6"/>
          <w:kern w:val="0"/>
          <w:sz w:val="24"/>
          <w:szCs w:val="24"/>
        </w:rPr>
        <w:t>所述</w:t>
      </w:r>
      <w:r w:rsidRPr="00261FBC">
        <w:rPr>
          <w:rFonts w:hAnsi="宋体" w:hint="eastAsia"/>
          <w:spacing w:val="6"/>
          <w:kern w:val="0"/>
          <w:sz w:val="24"/>
          <w:szCs w:val="24"/>
        </w:rPr>
        <w:t>摄像组件</w:t>
      </w:r>
      <w:r>
        <w:rPr>
          <w:rFonts w:hAnsi="宋体" w:hint="eastAsia"/>
          <w:spacing w:val="6"/>
          <w:kern w:val="0"/>
          <w:sz w:val="24"/>
          <w:szCs w:val="24"/>
        </w:rPr>
        <w:t>包括</w:t>
      </w:r>
      <w:r w:rsidRPr="00261FBC">
        <w:rPr>
          <w:rFonts w:hAnsi="宋体" w:hint="eastAsia"/>
          <w:spacing w:val="6"/>
          <w:kern w:val="0"/>
          <w:sz w:val="24"/>
          <w:szCs w:val="24"/>
        </w:rPr>
        <w:t>至少一个三维照相机</w:t>
      </w:r>
      <w:r>
        <w:rPr>
          <w:rFonts w:hAnsi="宋体" w:hint="eastAsia"/>
          <w:spacing w:val="6"/>
          <w:kern w:val="0"/>
          <w:sz w:val="24"/>
          <w:szCs w:val="24"/>
        </w:rPr>
        <w:t>，</w:t>
      </w:r>
      <w:r w:rsidR="00FC5C38">
        <w:rPr>
          <w:rFonts w:hAnsi="宋体" w:hint="eastAsia"/>
          <w:spacing w:val="6"/>
          <w:kern w:val="0"/>
          <w:sz w:val="24"/>
          <w:szCs w:val="24"/>
        </w:rPr>
        <w:t>其中</w:t>
      </w:r>
      <w:r w:rsidRPr="00261FBC">
        <w:rPr>
          <w:rFonts w:hAnsi="宋体" w:hint="eastAsia"/>
          <w:spacing w:val="6"/>
          <w:kern w:val="0"/>
          <w:sz w:val="24"/>
          <w:szCs w:val="24"/>
        </w:rPr>
        <w:t>该三维照相机利用三维成像技术拍摄</w:t>
      </w:r>
      <w:r w:rsidR="002226DF">
        <w:rPr>
          <w:rFonts w:hAnsi="宋体" w:hint="eastAsia"/>
          <w:spacing w:val="6"/>
          <w:kern w:val="0"/>
          <w:sz w:val="24"/>
          <w:szCs w:val="24"/>
        </w:rPr>
        <w:t>货车</w:t>
      </w:r>
      <w:r w:rsidRPr="00261FBC">
        <w:rPr>
          <w:rFonts w:hAnsi="宋体" w:hint="eastAsia"/>
          <w:spacing w:val="6"/>
          <w:kern w:val="0"/>
          <w:sz w:val="24"/>
          <w:szCs w:val="24"/>
        </w:rPr>
        <w:t>以生成</w:t>
      </w:r>
      <w:r w:rsidR="002226DF">
        <w:rPr>
          <w:rFonts w:hAnsi="宋体" w:hint="eastAsia"/>
          <w:spacing w:val="6"/>
          <w:kern w:val="0"/>
          <w:sz w:val="24"/>
          <w:szCs w:val="24"/>
        </w:rPr>
        <w:t>货车</w:t>
      </w:r>
      <w:r w:rsidRPr="00261FBC">
        <w:rPr>
          <w:rFonts w:hAnsi="宋体" w:hint="eastAsia"/>
          <w:spacing w:val="6"/>
          <w:kern w:val="0"/>
          <w:sz w:val="24"/>
          <w:szCs w:val="24"/>
        </w:rPr>
        <w:t>的三维图像；</w:t>
      </w:r>
      <w:r w:rsidR="00FC5C38">
        <w:rPr>
          <w:rFonts w:hAnsi="宋体" w:hint="eastAsia"/>
          <w:spacing w:val="6"/>
          <w:kern w:val="0"/>
          <w:sz w:val="24"/>
          <w:szCs w:val="24"/>
        </w:rPr>
        <w:t>或</w:t>
      </w:r>
    </w:p>
    <w:p w14:paraId="7B157C66" w14:textId="60C13171" w:rsidR="002B504B" w:rsidRPr="00261FBC" w:rsidRDefault="00FC5C38" w:rsidP="002B504B">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w:t>
      </w:r>
      <w:r w:rsidR="002B504B" w:rsidRPr="00261FBC">
        <w:rPr>
          <w:rFonts w:hAnsi="宋体" w:hint="eastAsia"/>
          <w:spacing w:val="6"/>
          <w:kern w:val="0"/>
          <w:sz w:val="24"/>
          <w:szCs w:val="24"/>
        </w:rPr>
        <w:t>摄像组件包括</w:t>
      </w:r>
      <w:r w:rsidR="00262BD2" w:rsidRPr="00261FBC">
        <w:rPr>
          <w:rFonts w:hAnsi="宋体" w:hint="eastAsia"/>
          <w:spacing w:val="6"/>
          <w:kern w:val="0"/>
          <w:sz w:val="24"/>
          <w:szCs w:val="24"/>
        </w:rPr>
        <w:t>处理器</w:t>
      </w:r>
      <w:r w:rsidR="00262BD2">
        <w:rPr>
          <w:rFonts w:hAnsi="宋体" w:hint="eastAsia"/>
          <w:spacing w:val="6"/>
          <w:kern w:val="0"/>
          <w:sz w:val="24"/>
          <w:szCs w:val="24"/>
        </w:rPr>
        <w:t>和</w:t>
      </w:r>
      <w:r w:rsidR="002B504B" w:rsidRPr="00261FBC">
        <w:rPr>
          <w:rFonts w:hAnsi="宋体" w:hint="eastAsia"/>
          <w:spacing w:val="6"/>
          <w:kern w:val="0"/>
          <w:sz w:val="24"/>
          <w:szCs w:val="24"/>
        </w:rPr>
        <w:t>至少两个二维照相机，其中每个二维照相机分别布置在</w:t>
      </w:r>
      <w:r w:rsidR="002226DF">
        <w:rPr>
          <w:rFonts w:hAnsi="宋体" w:hint="eastAsia"/>
          <w:spacing w:val="6"/>
          <w:kern w:val="0"/>
          <w:sz w:val="24"/>
          <w:szCs w:val="24"/>
        </w:rPr>
        <w:t>货车</w:t>
      </w:r>
      <w:r w:rsidR="002B504B">
        <w:rPr>
          <w:rFonts w:hAnsi="宋体" w:hint="eastAsia"/>
          <w:spacing w:val="6"/>
          <w:kern w:val="0"/>
          <w:sz w:val="24"/>
          <w:szCs w:val="24"/>
        </w:rPr>
        <w:t>上部的</w:t>
      </w:r>
      <w:r w:rsidR="002B504B" w:rsidRPr="00261FBC">
        <w:rPr>
          <w:rFonts w:hAnsi="宋体" w:hint="eastAsia"/>
          <w:spacing w:val="6"/>
          <w:kern w:val="0"/>
          <w:sz w:val="24"/>
          <w:szCs w:val="24"/>
        </w:rPr>
        <w:t>预定位置</w:t>
      </w:r>
      <w:r w:rsidR="002B504B">
        <w:rPr>
          <w:rFonts w:hAnsi="宋体" w:hint="eastAsia"/>
          <w:spacing w:val="6"/>
          <w:kern w:val="0"/>
          <w:sz w:val="24"/>
          <w:szCs w:val="24"/>
        </w:rPr>
        <w:t>；</w:t>
      </w:r>
      <w:r w:rsidR="009033E8">
        <w:rPr>
          <w:rFonts w:hAnsi="宋体" w:hint="eastAsia"/>
          <w:spacing w:val="6"/>
          <w:kern w:val="0"/>
          <w:sz w:val="24"/>
          <w:szCs w:val="24"/>
        </w:rPr>
        <w:t>所述</w:t>
      </w:r>
      <w:r w:rsidR="002B504B" w:rsidRPr="00261FBC">
        <w:rPr>
          <w:rFonts w:hAnsi="宋体" w:hint="eastAsia"/>
          <w:spacing w:val="6"/>
          <w:kern w:val="0"/>
          <w:sz w:val="24"/>
          <w:szCs w:val="24"/>
        </w:rPr>
        <w:t>处理器将各个二维照相机所拍摄出的二维图像合成为</w:t>
      </w:r>
      <w:r w:rsidR="002226DF">
        <w:rPr>
          <w:rFonts w:hAnsi="宋体" w:hint="eastAsia"/>
          <w:spacing w:val="6"/>
          <w:kern w:val="0"/>
          <w:sz w:val="24"/>
          <w:szCs w:val="24"/>
        </w:rPr>
        <w:t>货车</w:t>
      </w:r>
      <w:r w:rsidR="002B504B" w:rsidRPr="00261FBC">
        <w:rPr>
          <w:rFonts w:hAnsi="宋体" w:hint="eastAsia"/>
          <w:spacing w:val="6"/>
          <w:kern w:val="0"/>
          <w:sz w:val="24"/>
          <w:szCs w:val="24"/>
        </w:rPr>
        <w:t>的三维图像，其中在合成中采用的</w:t>
      </w:r>
      <w:hyperlink r:id="rId10" w:tgtFrame="_blank" w:history="1">
        <w:r w:rsidR="002B504B" w:rsidRPr="00261FBC">
          <w:rPr>
            <w:rFonts w:hAnsi="宋体"/>
            <w:spacing w:val="6"/>
            <w:kern w:val="0"/>
            <w:sz w:val="24"/>
            <w:szCs w:val="24"/>
          </w:rPr>
          <w:t>景深</w:t>
        </w:r>
      </w:hyperlink>
      <w:r>
        <w:rPr>
          <w:rFonts w:hAnsi="宋体" w:hint="eastAsia"/>
          <w:spacing w:val="6"/>
          <w:kern w:val="0"/>
          <w:sz w:val="24"/>
          <w:szCs w:val="24"/>
        </w:rPr>
        <w:t>信息</w:t>
      </w:r>
      <w:r w:rsidR="002B504B" w:rsidRPr="00261FBC">
        <w:rPr>
          <w:rFonts w:hAnsi="宋体"/>
          <w:spacing w:val="6"/>
          <w:kern w:val="0"/>
          <w:sz w:val="24"/>
          <w:szCs w:val="24"/>
        </w:rPr>
        <w:t>为</w:t>
      </w:r>
      <w:r w:rsidR="002B504B" w:rsidRPr="00261FBC">
        <w:rPr>
          <w:rFonts w:hAnsi="宋体" w:hint="eastAsia"/>
          <w:spacing w:val="6"/>
          <w:kern w:val="0"/>
          <w:sz w:val="24"/>
          <w:szCs w:val="24"/>
        </w:rPr>
        <w:t>任意的</w:t>
      </w:r>
      <w:r w:rsidR="00262BD2">
        <w:rPr>
          <w:rFonts w:hAnsi="宋体" w:hint="eastAsia"/>
          <w:spacing w:val="6"/>
          <w:kern w:val="0"/>
          <w:sz w:val="24"/>
          <w:szCs w:val="24"/>
        </w:rPr>
        <w:t>所述</w:t>
      </w:r>
      <w:r w:rsidR="002B504B" w:rsidRPr="00261FBC">
        <w:rPr>
          <w:rFonts w:hAnsi="宋体" w:hint="eastAsia"/>
          <w:spacing w:val="6"/>
          <w:kern w:val="0"/>
          <w:sz w:val="24"/>
          <w:szCs w:val="24"/>
        </w:rPr>
        <w:t>二维图像</w:t>
      </w:r>
      <w:r w:rsidR="002B504B" w:rsidRPr="00261FBC">
        <w:rPr>
          <w:rFonts w:hAnsi="宋体"/>
          <w:spacing w:val="6"/>
          <w:kern w:val="0"/>
          <w:sz w:val="24"/>
          <w:szCs w:val="24"/>
        </w:rPr>
        <w:t>的景深</w:t>
      </w:r>
      <w:r>
        <w:rPr>
          <w:rFonts w:hAnsi="宋体" w:hint="eastAsia"/>
          <w:spacing w:val="6"/>
          <w:kern w:val="0"/>
          <w:sz w:val="24"/>
          <w:szCs w:val="24"/>
        </w:rPr>
        <w:t>信息</w:t>
      </w:r>
      <w:r w:rsidR="002B504B" w:rsidRPr="00261FBC">
        <w:rPr>
          <w:rFonts w:hAnsi="宋体" w:hint="eastAsia"/>
          <w:spacing w:val="6"/>
          <w:kern w:val="0"/>
          <w:sz w:val="24"/>
          <w:szCs w:val="24"/>
        </w:rPr>
        <w:t>；</w:t>
      </w:r>
      <w:r>
        <w:rPr>
          <w:rFonts w:hAnsi="宋体" w:hint="eastAsia"/>
          <w:spacing w:val="6"/>
          <w:kern w:val="0"/>
          <w:sz w:val="24"/>
          <w:szCs w:val="24"/>
        </w:rPr>
        <w:t>或</w:t>
      </w:r>
    </w:p>
    <w:p w14:paraId="02525556" w14:textId="51FB543F" w:rsidR="002B504B" w:rsidRPr="00261FBC" w:rsidRDefault="00FC5C38" w:rsidP="002B504B">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w:t>
      </w:r>
      <w:r w:rsidR="002B504B" w:rsidRPr="00261FBC">
        <w:rPr>
          <w:rFonts w:hAnsi="宋体" w:hint="eastAsia"/>
          <w:spacing w:val="6"/>
          <w:kern w:val="0"/>
          <w:sz w:val="24"/>
          <w:szCs w:val="24"/>
        </w:rPr>
        <w:t>摄像组件包括至少一个二维照相机及至少一个景深传感器</w:t>
      </w:r>
      <w:r w:rsidR="002B504B">
        <w:rPr>
          <w:rFonts w:hAnsi="宋体" w:hint="eastAsia"/>
          <w:spacing w:val="6"/>
          <w:kern w:val="0"/>
          <w:sz w:val="24"/>
          <w:szCs w:val="24"/>
        </w:rPr>
        <w:t>；</w:t>
      </w:r>
      <w:r>
        <w:rPr>
          <w:rFonts w:hAnsi="宋体" w:hint="eastAsia"/>
          <w:spacing w:val="6"/>
          <w:kern w:val="0"/>
          <w:sz w:val="24"/>
          <w:szCs w:val="24"/>
        </w:rPr>
        <w:t>所述</w:t>
      </w:r>
      <w:r w:rsidR="002B504B" w:rsidRPr="00261FBC">
        <w:rPr>
          <w:rFonts w:hAnsi="宋体" w:hint="eastAsia"/>
          <w:spacing w:val="6"/>
          <w:kern w:val="0"/>
          <w:sz w:val="24"/>
          <w:szCs w:val="24"/>
        </w:rPr>
        <w:t>至少一个二维照相机及</w:t>
      </w:r>
      <w:r>
        <w:rPr>
          <w:rFonts w:hAnsi="宋体" w:hint="eastAsia"/>
          <w:spacing w:val="6"/>
          <w:kern w:val="0"/>
          <w:sz w:val="24"/>
          <w:szCs w:val="24"/>
        </w:rPr>
        <w:t>所述</w:t>
      </w:r>
      <w:r w:rsidR="002B504B" w:rsidRPr="00261FBC">
        <w:rPr>
          <w:rFonts w:hAnsi="宋体" w:hint="eastAsia"/>
          <w:spacing w:val="6"/>
          <w:kern w:val="0"/>
          <w:sz w:val="24"/>
          <w:szCs w:val="24"/>
        </w:rPr>
        <w:t>至少一个景深传感器</w:t>
      </w:r>
      <w:r>
        <w:rPr>
          <w:rFonts w:hAnsi="宋体" w:hint="eastAsia"/>
          <w:spacing w:val="6"/>
          <w:kern w:val="0"/>
          <w:sz w:val="24"/>
          <w:szCs w:val="24"/>
        </w:rPr>
        <w:t>均</w:t>
      </w:r>
      <w:r w:rsidR="002B504B" w:rsidRPr="00261FBC">
        <w:rPr>
          <w:rFonts w:hAnsi="宋体" w:hint="eastAsia"/>
          <w:spacing w:val="6"/>
          <w:kern w:val="0"/>
          <w:sz w:val="24"/>
          <w:szCs w:val="24"/>
        </w:rPr>
        <w:t>装设于</w:t>
      </w:r>
      <w:r w:rsidR="002226DF">
        <w:rPr>
          <w:rFonts w:hAnsi="宋体" w:hint="eastAsia"/>
          <w:spacing w:val="6"/>
          <w:kern w:val="0"/>
          <w:sz w:val="24"/>
          <w:szCs w:val="24"/>
        </w:rPr>
        <w:t>货车</w:t>
      </w:r>
      <w:r w:rsidR="002B504B">
        <w:rPr>
          <w:rFonts w:hAnsi="宋体" w:hint="eastAsia"/>
          <w:spacing w:val="6"/>
          <w:kern w:val="0"/>
          <w:sz w:val="24"/>
          <w:szCs w:val="24"/>
        </w:rPr>
        <w:t>上部的</w:t>
      </w:r>
      <w:r w:rsidR="002B504B" w:rsidRPr="00261FBC">
        <w:rPr>
          <w:rFonts w:hAnsi="宋体" w:hint="eastAsia"/>
          <w:spacing w:val="6"/>
          <w:kern w:val="0"/>
          <w:sz w:val="24"/>
          <w:szCs w:val="24"/>
        </w:rPr>
        <w:t>相同位置处</w:t>
      </w:r>
      <w:r w:rsidR="002B504B">
        <w:rPr>
          <w:rFonts w:hAnsi="宋体" w:hint="eastAsia"/>
          <w:spacing w:val="6"/>
          <w:kern w:val="0"/>
          <w:sz w:val="24"/>
          <w:szCs w:val="24"/>
        </w:rPr>
        <w:t>；</w:t>
      </w:r>
      <w:r>
        <w:rPr>
          <w:rFonts w:hAnsi="宋体" w:hint="eastAsia"/>
          <w:spacing w:val="6"/>
          <w:kern w:val="0"/>
          <w:sz w:val="24"/>
          <w:szCs w:val="24"/>
        </w:rPr>
        <w:t>所述</w:t>
      </w:r>
      <w:r w:rsidRPr="00261FBC">
        <w:rPr>
          <w:rFonts w:hAnsi="宋体" w:hint="eastAsia"/>
          <w:spacing w:val="6"/>
          <w:kern w:val="0"/>
          <w:sz w:val="24"/>
          <w:szCs w:val="24"/>
        </w:rPr>
        <w:t>摄像组件</w:t>
      </w:r>
      <w:r w:rsidR="002B504B" w:rsidRPr="00261FBC">
        <w:rPr>
          <w:rFonts w:hAnsi="宋体" w:hint="eastAsia"/>
          <w:spacing w:val="6"/>
          <w:kern w:val="0"/>
          <w:sz w:val="24"/>
          <w:szCs w:val="24"/>
        </w:rPr>
        <w:t>中进一步包括处理器</w:t>
      </w:r>
      <w:r w:rsidR="002B504B">
        <w:rPr>
          <w:rFonts w:hAnsi="宋体" w:hint="eastAsia"/>
          <w:spacing w:val="6"/>
          <w:kern w:val="0"/>
          <w:sz w:val="24"/>
          <w:szCs w:val="24"/>
        </w:rPr>
        <w:t>，</w:t>
      </w:r>
      <w:r>
        <w:rPr>
          <w:rFonts w:hAnsi="宋体" w:hint="eastAsia"/>
          <w:spacing w:val="6"/>
          <w:kern w:val="0"/>
          <w:sz w:val="24"/>
          <w:szCs w:val="24"/>
        </w:rPr>
        <w:t>该</w:t>
      </w:r>
      <w:r w:rsidR="002B504B" w:rsidRPr="00261FBC">
        <w:rPr>
          <w:rFonts w:hAnsi="宋体" w:hint="eastAsia"/>
          <w:spacing w:val="6"/>
          <w:kern w:val="0"/>
          <w:sz w:val="24"/>
          <w:szCs w:val="24"/>
        </w:rPr>
        <w:t>处理器利用</w:t>
      </w:r>
      <w:r>
        <w:rPr>
          <w:rFonts w:hAnsi="宋体" w:hint="eastAsia"/>
          <w:spacing w:val="6"/>
          <w:kern w:val="0"/>
          <w:sz w:val="24"/>
          <w:szCs w:val="24"/>
        </w:rPr>
        <w:t>所述</w:t>
      </w:r>
      <w:r w:rsidRPr="00261FBC">
        <w:rPr>
          <w:rFonts w:hAnsi="宋体" w:hint="eastAsia"/>
          <w:spacing w:val="6"/>
          <w:kern w:val="0"/>
          <w:sz w:val="24"/>
          <w:szCs w:val="24"/>
        </w:rPr>
        <w:t>至少一个</w:t>
      </w:r>
      <w:r w:rsidR="002B504B" w:rsidRPr="00261FBC">
        <w:rPr>
          <w:rFonts w:hAnsi="宋体" w:hint="eastAsia"/>
          <w:spacing w:val="6"/>
          <w:kern w:val="0"/>
          <w:sz w:val="24"/>
          <w:szCs w:val="24"/>
        </w:rPr>
        <w:t>景深传感器提供的景深</w:t>
      </w:r>
      <w:r>
        <w:rPr>
          <w:rFonts w:hAnsi="宋体" w:hint="eastAsia"/>
          <w:spacing w:val="6"/>
          <w:kern w:val="0"/>
          <w:sz w:val="24"/>
          <w:szCs w:val="24"/>
        </w:rPr>
        <w:t>信息</w:t>
      </w:r>
      <w:r w:rsidR="002B504B" w:rsidRPr="00261FBC">
        <w:rPr>
          <w:rFonts w:hAnsi="宋体" w:hint="eastAsia"/>
          <w:spacing w:val="6"/>
          <w:kern w:val="0"/>
          <w:sz w:val="24"/>
          <w:szCs w:val="24"/>
        </w:rPr>
        <w:t>与</w:t>
      </w:r>
      <w:r>
        <w:rPr>
          <w:rFonts w:hAnsi="宋体" w:hint="eastAsia"/>
          <w:spacing w:val="6"/>
          <w:kern w:val="0"/>
          <w:sz w:val="24"/>
          <w:szCs w:val="24"/>
        </w:rPr>
        <w:t>所述</w:t>
      </w:r>
      <w:r w:rsidRPr="00261FBC">
        <w:rPr>
          <w:rFonts w:hAnsi="宋体" w:hint="eastAsia"/>
          <w:spacing w:val="6"/>
          <w:kern w:val="0"/>
          <w:sz w:val="24"/>
          <w:szCs w:val="24"/>
        </w:rPr>
        <w:t>至少一个</w:t>
      </w:r>
      <w:r w:rsidR="002B504B" w:rsidRPr="00261FBC">
        <w:rPr>
          <w:rFonts w:hAnsi="宋体" w:hint="eastAsia"/>
          <w:spacing w:val="6"/>
          <w:kern w:val="0"/>
          <w:sz w:val="24"/>
          <w:szCs w:val="24"/>
        </w:rPr>
        <w:t>二维照相机提供的二维照片，共同生成</w:t>
      </w:r>
      <w:r w:rsidR="002226DF">
        <w:rPr>
          <w:rFonts w:hAnsi="宋体" w:hint="eastAsia"/>
          <w:spacing w:val="6"/>
          <w:kern w:val="0"/>
          <w:sz w:val="24"/>
          <w:szCs w:val="24"/>
        </w:rPr>
        <w:t>货车</w:t>
      </w:r>
      <w:r w:rsidR="002B504B" w:rsidRPr="00261FBC">
        <w:rPr>
          <w:rFonts w:hAnsi="宋体" w:hint="eastAsia"/>
          <w:spacing w:val="6"/>
          <w:kern w:val="0"/>
          <w:sz w:val="24"/>
          <w:szCs w:val="24"/>
        </w:rPr>
        <w:t>的三维图像</w:t>
      </w:r>
      <w:r w:rsidR="002B504B">
        <w:rPr>
          <w:rFonts w:hAnsi="宋体" w:hint="eastAsia"/>
          <w:spacing w:val="6"/>
          <w:kern w:val="0"/>
          <w:sz w:val="24"/>
          <w:szCs w:val="24"/>
        </w:rPr>
        <w:t>。</w:t>
      </w:r>
    </w:p>
    <w:p w14:paraId="64A5DBC3" w14:textId="4606E09A" w:rsidR="00FC5C38" w:rsidRDefault="00FC5C38" w:rsidP="00FC5C38">
      <w:pPr>
        <w:spacing w:before="60" w:line="360" w:lineRule="auto"/>
        <w:ind w:firstLineChars="200" w:firstLine="504"/>
        <w:rPr>
          <w:rFonts w:hAnsi="宋体"/>
          <w:spacing w:val="6"/>
          <w:kern w:val="0"/>
          <w:sz w:val="24"/>
          <w:szCs w:val="24"/>
        </w:rPr>
      </w:pPr>
      <w:r>
        <w:rPr>
          <w:rFonts w:hAnsi="宋体" w:hint="eastAsia"/>
          <w:spacing w:val="6"/>
          <w:kern w:val="0"/>
          <w:sz w:val="24"/>
          <w:szCs w:val="24"/>
        </w:rPr>
        <w:t>7</w:t>
      </w:r>
      <w:r>
        <w:rPr>
          <w:rFonts w:hAnsi="宋体" w:hint="eastAsia"/>
          <w:spacing w:val="6"/>
          <w:kern w:val="0"/>
          <w:sz w:val="24"/>
          <w:szCs w:val="24"/>
        </w:rPr>
        <w:t>、根据权利要求</w:t>
      </w:r>
      <w:r>
        <w:rPr>
          <w:rFonts w:hAnsi="宋体" w:hint="eastAsia"/>
          <w:spacing w:val="6"/>
          <w:kern w:val="0"/>
          <w:sz w:val="24"/>
          <w:szCs w:val="24"/>
        </w:rPr>
        <w:t>1-</w:t>
      </w:r>
      <w:r>
        <w:rPr>
          <w:rFonts w:hAnsi="宋体"/>
          <w:spacing w:val="6"/>
          <w:kern w:val="0"/>
          <w:sz w:val="24"/>
          <w:szCs w:val="24"/>
        </w:rPr>
        <w:t>5</w:t>
      </w:r>
      <w:r>
        <w:rPr>
          <w:rFonts w:hAnsi="宋体" w:hint="eastAsia"/>
          <w:spacing w:val="6"/>
          <w:kern w:val="0"/>
          <w:sz w:val="24"/>
          <w:szCs w:val="24"/>
        </w:rPr>
        <w:t>中任一项所述的</w:t>
      </w:r>
      <w:r w:rsidRPr="00916235">
        <w:rPr>
          <w:rFonts w:hAnsi="宋体" w:hint="eastAsia"/>
          <w:spacing w:val="6"/>
          <w:kern w:val="0"/>
          <w:sz w:val="24"/>
          <w:szCs w:val="24"/>
        </w:rPr>
        <w:t>装车机的视觉实现方法</w:t>
      </w:r>
      <w:r w:rsidR="00594A73">
        <w:rPr>
          <w:rFonts w:hAnsi="宋体" w:hint="eastAsia"/>
          <w:spacing w:val="6"/>
          <w:kern w:val="0"/>
          <w:sz w:val="24"/>
          <w:szCs w:val="24"/>
        </w:rPr>
        <w:t>（</w:t>
      </w:r>
      <w:r w:rsidR="00594A73">
        <w:rPr>
          <w:rFonts w:hAnsi="宋体" w:hint="eastAsia"/>
          <w:spacing w:val="6"/>
          <w:kern w:val="0"/>
          <w:sz w:val="24"/>
          <w:szCs w:val="24"/>
        </w:rPr>
        <w:t>2</w:t>
      </w:r>
      <w:r w:rsidR="00594A73">
        <w:rPr>
          <w:rFonts w:hAnsi="宋体"/>
          <w:spacing w:val="6"/>
          <w:kern w:val="0"/>
          <w:sz w:val="24"/>
          <w:szCs w:val="24"/>
        </w:rPr>
        <w:t>00</w:t>
      </w:r>
      <w:r w:rsidR="00594A73">
        <w:rPr>
          <w:rFonts w:hAnsi="宋体" w:hint="eastAsia"/>
          <w:spacing w:val="6"/>
          <w:kern w:val="0"/>
          <w:sz w:val="24"/>
          <w:szCs w:val="24"/>
        </w:rPr>
        <w:t>）</w:t>
      </w:r>
      <w:r w:rsidRPr="00A679F1">
        <w:rPr>
          <w:rFonts w:hAnsi="宋体" w:hint="eastAsia"/>
          <w:spacing w:val="6"/>
          <w:kern w:val="0"/>
          <w:sz w:val="24"/>
          <w:szCs w:val="24"/>
        </w:rPr>
        <w:t>，其特征在于，</w:t>
      </w:r>
      <w:r>
        <w:rPr>
          <w:rFonts w:hAnsi="宋体" w:hint="eastAsia"/>
          <w:spacing w:val="6"/>
          <w:kern w:val="0"/>
          <w:sz w:val="24"/>
          <w:szCs w:val="24"/>
        </w:rPr>
        <w:t>所述从所述三维图像中检测出车厢底面图像和车厢</w:t>
      </w:r>
      <w:r w:rsidR="005A3C8A">
        <w:rPr>
          <w:rFonts w:hAnsi="宋体" w:hint="eastAsia"/>
          <w:spacing w:val="6"/>
          <w:kern w:val="0"/>
          <w:sz w:val="24"/>
          <w:szCs w:val="24"/>
        </w:rPr>
        <w:t>侧板</w:t>
      </w:r>
      <w:r>
        <w:rPr>
          <w:rFonts w:hAnsi="宋体" w:hint="eastAsia"/>
          <w:spacing w:val="6"/>
          <w:kern w:val="0"/>
          <w:sz w:val="24"/>
          <w:szCs w:val="24"/>
        </w:rPr>
        <w:t>图像包括：</w:t>
      </w:r>
    </w:p>
    <w:p w14:paraId="44145FDE" w14:textId="19412DC8" w:rsidR="00FC5C38" w:rsidRDefault="005A3C8A" w:rsidP="00FC5C38">
      <w:pPr>
        <w:spacing w:before="60" w:line="360" w:lineRule="auto"/>
        <w:ind w:firstLineChars="200" w:firstLine="504"/>
        <w:rPr>
          <w:rFonts w:hAnsi="宋体"/>
          <w:spacing w:val="6"/>
          <w:kern w:val="0"/>
          <w:sz w:val="24"/>
          <w:szCs w:val="24"/>
        </w:rPr>
      </w:pPr>
      <w:r>
        <w:rPr>
          <w:rFonts w:hAnsi="宋体" w:hint="eastAsia"/>
          <w:spacing w:val="6"/>
          <w:kern w:val="0"/>
          <w:sz w:val="24"/>
          <w:szCs w:val="24"/>
        </w:rPr>
        <w:t>调用</w:t>
      </w:r>
      <w:r w:rsidR="00FC5C38">
        <w:rPr>
          <w:rFonts w:hAnsi="宋体" w:hint="eastAsia"/>
          <w:spacing w:val="6"/>
          <w:kern w:val="0"/>
          <w:sz w:val="24"/>
          <w:szCs w:val="24"/>
        </w:rPr>
        <w:t>点云库的平面模型检测</w:t>
      </w:r>
      <w:r>
        <w:rPr>
          <w:rFonts w:hAnsi="宋体" w:hint="eastAsia"/>
          <w:spacing w:val="6"/>
          <w:kern w:val="0"/>
          <w:sz w:val="24"/>
          <w:szCs w:val="24"/>
        </w:rPr>
        <w:t>函数，从所述三维图像中检测出</w:t>
      </w:r>
      <w:r w:rsidR="00594A73">
        <w:rPr>
          <w:rFonts w:hAnsi="宋体" w:hint="eastAsia"/>
          <w:spacing w:val="6"/>
          <w:kern w:val="0"/>
          <w:sz w:val="24"/>
          <w:szCs w:val="24"/>
        </w:rPr>
        <w:t>所述</w:t>
      </w:r>
      <w:r>
        <w:rPr>
          <w:rFonts w:hAnsi="宋体" w:hint="eastAsia"/>
          <w:spacing w:val="6"/>
          <w:kern w:val="0"/>
          <w:sz w:val="24"/>
          <w:szCs w:val="24"/>
        </w:rPr>
        <w:t>车厢底面图像和</w:t>
      </w:r>
      <w:r w:rsidR="00594A73">
        <w:rPr>
          <w:rFonts w:hAnsi="宋体" w:hint="eastAsia"/>
          <w:spacing w:val="6"/>
          <w:kern w:val="0"/>
          <w:sz w:val="24"/>
          <w:szCs w:val="24"/>
        </w:rPr>
        <w:t>所述</w:t>
      </w:r>
      <w:r>
        <w:rPr>
          <w:rFonts w:hAnsi="宋体" w:hint="eastAsia"/>
          <w:spacing w:val="6"/>
          <w:kern w:val="0"/>
          <w:sz w:val="24"/>
          <w:szCs w:val="24"/>
        </w:rPr>
        <w:t>车厢侧板图像。</w:t>
      </w:r>
    </w:p>
    <w:p w14:paraId="6E77841F" w14:textId="7464A59C" w:rsidR="00AB19EB" w:rsidRDefault="00AB19EB" w:rsidP="00AB19EB">
      <w:pPr>
        <w:spacing w:before="60" w:line="360" w:lineRule="auto"/>
        <w:ind w:firstLineChars="200" w:firstLine="504"/>
        <w:rPr>
          <w:rFonts w:hAnsi="宋体"/>
          <w:spacing w:val="6"/>
          <w:kern w:val="0"/>
          <w:sz w:val="24"/>
          <w:szCs w:val="24"/>
        </w:rPr>
      </w:pPr>
      <w:r>
        <w:rPr>
          <w:rFonts w:hAnsi="宋体" w:hint="eastAsia"/>
          <w:spacing w:val="6"/>
          <w:kern w:val="0"/>
          <w:sz w:val="24"/>
          <w:szCs w:val="24"/>
        </w:rPr>
        <w:t>8</w:t>
      </w:r>
      <w:r>
        <w:rPr>
          <w:rFonts w:hAnsi="宋体" w:hint="eastAsia"/>
          <w:spacing w:val="6"/>
          <w:kern w:val="0"/>
          <w:sz w:val="24"/>
          <w:szCs w:val="24"/>
        </w:rPr>
        <w:t>、</w:t>
      </w:r>
      <w:r w:rsidRPr="00A679F1">
        <w:rPr>
          <w:rFonts w:hAnsi="宋体" w:hint="eastAsia"/>
          <w:spacing w:val="6"/>
          <w:kern w:val="0"/>
          <w:sz w:val="24"/>
          <w:szCs w:val="24"/>
        </w:rPr>
        <w:t>一种</w:t>
      </w:r>
      <w:r w:rsidRPr="00916235">
        <w:rPr>
          <w:rFonts w:hAnsi="宋体" w:hint="eastAsia"/>
          <w:spacing w:val="6"/>
          <w:kern w:val="0"/>
          <w:sz w:val="24"/>
          <w:szCs w:val="24"/>
        </w:rPr>
        <w:t>装车机的视觉实现</w:t>
      </w:r>
      <w:r>
        <w:rPr>
          <w:rFonts w:hAnsi="宋体" w:hint="eastAsia"/>
          <w:spacing w:val="6"/>
          <w:kern w:val="0"/>
          <w:sz w:val="24"/>
          <w:szCs w:val="24"/>
        </w:rPr>
        <w:t>装置</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00</w:t>
      </w:r>
      <w:r w:rsidR="00594A73">
        <w:rPr>
          <w:rFonts w:hAnsi="宋体" w:hint="eastAsia"/>
          <w:spacing w:val="6"/>
          <w:kern w:val="0"/>
          <w:sz w:val="24"/>
          <w:szCs w:val="24"/>
        </w:rPr>
        <w:t>）</w:t>
      </w:r>
      <w:r w:rsidRPr="00A679F1">
        <w:rPr>
          <w:rFonts w:hAnsi="宋体" w:hint="eastAsia"/>
          <w:spacing w:val="6"/>
          <w:kern w:val="0"/>
          <w:sz w:val="24"/>
          <w:szCs w:val="24"/>
        </w:rPr>
        <w:t>，其特征在于，</w:t>
      </w:r>
      <w:r>
        <w:rPr>
          <w:rFonts w:hAnsi="宋体" w:hint="eastAsia"/>
          <w:spacing w:val="6"/>
          <w:kern w:val="0"/>
          <w:sz w:val="24"/>
          <w:szCs w:val="24"/>
        </w:rPr>
        <w:t>该装置</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00</w:t>
      </w:r>
      <w:r w:rsidR="00594A73">
        <w:rPr>
          <w:rFonts w:hAnsi="宋体" w:hint="eastAsia"/>
          <w:spacing w:val="6"/>
          <w:kern w:val="0"/>
          <w:sz w:val="24"/>
          <w:szCs w:val="24"/>
        </w:rPr>
        <w:t>）</w:t>
      </w:r>
      <w:r w:rsidRPr="00A679F1">
        <w:rPr>
          <w:rFonts w:hAnsi="宋体" w:hint="eastAsia"/>
          <w:spacing w:val="6"/>
          <w:kern w:val="0"/>
          <w:sz w:val="24"/>
          <w:szCs w:val="24"/>
        </w:rPr>
        <w:t>包括：</w:t>
      </w:r>
    </w:p>
    <w:p w14:paraId="7A147F89" w14:textId="263423AC" w:rsidR="00AB19EB" w:rsidRDefault="00AB19EB" w:rsidP="00AB19EB">
      <w:pPr>
        <w:spacing w:before="60" w:line="360" w:lineRule="auto"/>
        <w:ind w:firstLineChars="200" w:firstLine="504"/>
        <w:rPr>
          <w:rFonts w:hAnsi="宋体"/>
          <w:spacing w:val="6"/>
          <w:kern w:val="0"/>
          <w:sz w:val="24"/>
          <w:szCs w:val="24"/>
        </w:rPr>
      </w:pPr>
      <w:r>
        <w:rPr>
          <w:rFonts w:hAnsi="宋体" w:hint="eastAsia"/>
          <w:spacing w:val="6"/>
          <w:kern w:val="0"/>
          <w:sz w:val="24"/>
          <w:szCs w:val="24"/>
        </w:rPr>
        <w:t>获取模块</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01</w:t>
      </w:r>
      <w:r w:rsidR="00594A73">
        <w:rPr>
          <w:rFonts w:hAnsi="宋体" w:hint="eastAsia"/>
          <w:spacing w:val="6"/>
          <w:kern w:val="0"/>
          <w:sz w:val="24"/>
          <w:szCs w:val="24"/>
        </w:rPr>
        <w:t>）</w:t>
      </w:r>
      <w:r>
        <w:rPr>
          <w:rFonts w:hAnsi="宋体" w:hint="eastAsia"/>
          <w:spacing w:val="6"/>
          <w:kern w:val="0"/>
          <w:sz w:val="24"/>
          <w:szCs w:val="24"/>
        </w:rPr>
        <w:t>，用于</w:t>
      </w:r>
      <w:r w:rsidRPr="00261FBC">
        <w:rPr>
          <w:rFonts w:hAnsi="宋体" w:hint="eastAsia"/>
          <w:spacing w:val="6"/>
          <w:kern w:val="0"/>
          <w:sz w:val="24"/>
          <w:szCs w:val="24"/>
        </w:rPr>
        <w:t>获取利用摄像组件拍摄</w:t>
      </w:r>
      <w:r>
        <w:rPr>
          <w:rFonts w:hAnsi="宋体" w:hint="eastAsia"/>
          <w:spacing w:val="6"/>
          <w:kern w:val="0"/>
          <w:sz w:val="24"/>
          <w:szCs w:val="24"/>
        </w:rPr>
        <w:t>的、适配于与装车机协同工作的货车的三维图像；</w:t>
      </w:r>
    </w:p>
    <w:p w14:paraId="7F6DA8B8" w14:textId="0B1AB3B3" w:rsidR="00AB19EB" w:rsidRDefault="00AB19EB" w:rsidP="00AB19EB">
      <w:pPr>
        <w:spacing w:before="60" w:line="360" w:lineRule="auto"/>
        <w:ind w:firstLineChars="200" w:firstLine="504"/>
        <w:rPr>
          <w:rFonts w:hAnsi="宋体"/>
          <w:spacing w:val="6"/>
          <w:kern w:val="0"/>
          <w:sz w:val="24"/>
          <w:szCs w:val="24"/>
        </w:rPr>
      </w:pPr>
      <w:r>
        <w:rPr>
          <w:rFonts w:hAnsi="宋体" w:hint="eastAsia"/>
          <w:spacing w:val="6"/>
          <w:kern w:val="0"/>
          <w:sz w:val="24"/>
          <w:szCs w:val="24"/>
        </w:rPr>
        <w:t>检测模块</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02</w:t>
      </w:r>
      <w:r w:rsidR="00594A73">
        <w:rPr>
          <w:rFonts w:hAnsi="宋体" w:hint="eastAsia"/>
          <w:spacing w:val="6"/>
          <w:kern w:val="0"/>
          <w:sz w:val="24"/>
          <w:szCs w:val="24"/>
        </w:rPr>
        <w:t>）</w:t>
      </w:r>
      <w:r>
        <w:rPr>
          <w:rFonts w:hAnsi="宋体" w:hint="eastAsia"/>
          <w:spacing w:val="6"/>
          <w:kern w:val="0"/>
          <w:sz w:val="24"/>
          <w:szCs w:val="24"/>
        </w:rPr>
        <w:t>，用于从所述三维图像中检测出车厢底面图像和车厢侧板图像；</w:t>
      </w:r>
    </w:p>
    <w:p w14:paraId="2CEEA816" w14:textId="400D4E0D" w:rsidR="00AB19EB" w:rsidRDefault="00AB19EB" w:rsidP="00AB19EB">
      <w:pPr>
        <w:spacing w:before="60" w:line="360" w:lineRule="auto"/>
        <w:ind w:firstLineChars="200" w:firstLine="504"/>
        <w:rPr>
          <w:rFonts w:hAnsi="宋体"/>
          <w:spacing w:val="6"/>
          <w:kern w:val="0"/>
          <w:sz w:val="24"/>
          <w:szCs w:val="24"/>
        </w:rPr>
      </w:pPr>
      <w:r>
        <w:rPr>
          <w:rFonts w:hAnsi="宋体" w:hint="eastAsia"/>
          <w:spacing w:val="6"/>
          <w:kern w:val="0"/>
          <w:sz w:val="24"/>
          <w:szCs w:val="24"/>
        </w:rPr>
        <w:t>确定模块</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03</w:t>
      </w:r>
      <w:r w:rsidR="00594A73">
        <w:rPr>
          <w:rFonts w:hAnsi="宋体" w:hint="eastAsia"/>
          <w:spacing w:val="6"/>
          <w:kern w:val="0"/>
          <w:sz w:val="24"/>
          <w:szCs w:val="24"/>
        </w:rPr>
        <w:t>）</w:t>
      </w:r>
      <w:r>
        <w:rPr>
          <w:rFonts w:hAnsi="宋体" w:hint="eastAsia"/>
          <w:spacing w:val="6"/>
          <w:kern w:val="0"/>
          <w:sz w:val="24"/>
          <w:szCs w:val="24"/>
        </w:rPr>
        <w:t>，用于基于所述车厢底面图像和车厢侧板图像，确定所述货车的参数；</w:t>
      </w:r>
    </w:p>
    <w:p w14:paraId="5AB3169A" w14:textId="42D9F456" w:rsidR="00AB19EB" w:rsidRDefault="00AB19EB" w:rsidP="00AB19EB">
      <w:pPr>
        <w:spacing w:before="60" w:line="360" w:lineRule="auto"/>
        <w:ind w:firstLineChars="200" w:firstLine="504"/>
        <w:rPr>
          <w:rFonts w:hAnsi="宋体"/>
          <w:spacing w:val="6"/>
          <w:kern w:val="0"/>
          <w:sz w:val="24"/>
          <w:szCs w:val="24"/>
        </w:rPr>
      </w:pPr>
      <w:r>
        <w:rPr>
          <w:rFonts w:hAnsi="宋体" w:hint="eastAsia"/>
          <w:spacing w:val="6"/>
          <w:kern w:val="0"/>
          <w:sz w:val="24"/>
          <w:szCs w:val="24"/>
        </w:rPr>
        <w:t>发送模块</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04</w:t>
      </w:r>
      <w:r w:rsidR="00594A73">
        <w:rPr>
          <w:rFonts w:hAnsi="宋体" w:hint="eastAsia"/>
          <w:spacing w:val="6"/>
          <w:kern w:val="0"/>
          <w:sz w:val="24"/>
          <w:szCs w:val="24"/>
        </w:rPr>
        <w:t>）</w:t>
      </w:r>
      <w:r>
        <w:rPr>
          <w:rFonts w:hAnsi="宋体" w:hint="eastAsia"/>
          <w:spacing w:val="6"/>
          <w:kern w:val="0"/>
          <w:sz w:val="24"/>
          <w:szCs w:val="24"/>
        </w:rPr>
        <w:t>，用于将所述货车的参数发送到所述</w:t>
      </w:r>
      <w:r w:rsidRPr="00916235">
        <w:rPr>
          <w:rFonts w:hAnsi="宋体" w:hint="eastAsia"/>
          <w:spacing w:val="6"/>
          <w:kern w:val="0"/>
          <w:sz w:val="24"/>
          <w:szCs w:val="24"/>
        </w:rPr>
        <w:t>装车机</w:t>
      </w:r>
      <w:r>
        <w:rPr>
          <w:rFonts w:hAnsi="宋体" w:hint="eastAsia"/>
          <w:spacing w:val="6"/>
          <w:kern w:val="0"/>
          <w:sz w:val="24"/>
          <w:szCs w:val="24"/>
        </w:rPr>
        <w:t>。</w:t>
      </w:r>
    </w:p>
    <w:p w14:paraId="2376FE25" w14:textId="39B399B5" w:rsidR="00AB19EB" w:rsidRDefault="00AB19EB" w:rsidP="00AB19EB">
      <w:pPr>
        <w:spacing w:before="60" w:line="360" w:lineRule="auto"/>
        <w:ind w:firstLineChars="200" w:firstLine="504"/>
        <w:rPr>
          <w:rFonts w:hAnsi="宋体"/>
          <w:spacing w:val="6"/>
          <w:kern w:val="0"/>
          <w:sz w:val="24"/>
          <w:szCs w:val="24"/>
        </w:rPr>
      </w:pPr>
      <w:r>
        <w:rPr>
          <w:rFonts w:hAnsi="宋体"/>
          <w:spacing w:val="6"/>
          <w:kern w:val="0"/>
          <w:sz w:val="24"/>
          <w:szCs w:val="24"/>
        </w:rPr>
        <w:t>9</w:t>
      </w:r>
      <w:r>
        <w:rPr>
          <w:rFonts w:hAnsi="宋体" w:hint="eastAsia"/>
          <w:spacing w:val="6"/>
          <w:kern w:val="0"/>
          <w:sz w:val="24"/>
          <w:szCs w:val="24"/>
        </w:rPr>
        <w:t>、根据权利要求</w:t>
      </w:r>
      <w:r>
        <w:rPr>
          <w:rFonts w:hAnsi="宋体"/>
          <w:spacing w:val="6"/>
          <w:kern w:val="0"/>
          <w:sz w:val="24"/>
          <w:szCs w:val="24"/>
        </w:rPr>
        <w:t>8</w:t>
      </w:r>
      <w:r>
        <w:rPr>
          <w:rFonts w:hAnsi="宋体" w:hint="eastAsia"/>
          <w:spacing w:val="6"/>
          <w:kern w:val="0"/>
          <w:sz w:val="24"/>
          <w:szCs w:val="24"/>
        </w:rPr>
        <w:t>所述的</w:t>
      </w:r>
      <w:r w:rsidRPr="00916235">
        <w:rPr>
          <w:rFonts w:hAnsi="宋体" w:hint="eastAsia"/>
          <w:spacing w:val="6"/>
          <w:kern w:val="0"/>
          <w:sz w:val="24"/>
          <w:szCs w:val="24"/>
        </w:rPr>
        <w:t>装车机的视觉实现</w:t>
      </w:r>
      <w:r>
        <w:rPr>
          <w:rFonts w:hAnsi="宋体" w:hint="eastAsia"/>
          <w:spacing w:val="6"/>
          <w:kern w:val="0"/>
          <w:sz w:val="24"/>
          <w:szCs w:val="24"/>
        </w:rPr>
        <w:t>装置</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00</w:t>
      </w:r>
      <w:r w:rsidR="00594A73">
        <w:rPr>
          <w:rFonts w:hAnsi="宋体" w:hint="eastAsia"/>
          <w:spacing w:val="6"/>
          <w:kern w:val="0"/>
          <w:sz w:val="24"/>
          <w:szCs w:val="24"/>
        </w:rPr>
        <w:t>）</w:t>
      </w:r>
      <w:r w:rsidRPr="00A679F1">
        <w:rPr>
          <w:rFonts w:hAnsi="宋体" w:hint="eastAsia"/>
          <w:spacing w:val="6"/>
          <w:kern w:val="0"/>
          <w:sz w:val="24"/>
          <w:szCs w:val="24"/>
        </w:rPr>
        <w:t>，其特征在于，</w:t>
      </w:r>
      <w:r>
        <w:rPr>
          <w:rFonts w:hAnsi="宋体" w:hint="eastAsia"/>
          <w:spacing w:val="6"/>
          <w:kern w:val="0"/>
          <w:sz w:val="24"/>
          <w:szCs w:val="24"/>
        </w:rPr>
        <w:t>在</w:t>
      </w:r>
      <w:r w:rsidR="00594A73">
        <w:rPr>
          <w:rFonts w:hAnsi="宋体" w:hint="eastAsia"/>
          <w:spacing w:val="6"/>
          <w:kern w:val="0"/>
          <w:sz w:val="24"/>
          <w:szCs w:val="24"/>
        </w:rPr>
        <w:t>所述</w:t>
      </w:r>
      <w:r>
        <w:rPr>
          <w:rFonts w:hAnsi="宋体" w:hint="eastAsia"/>
          <w:spacing w:val="6"/>
          <w:kern w:val="0"/>
          <w:sz w:val="24"/>
          <w:szCs w:val="24"/>
        </w:rPr>
        <w:t>获取模块</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01</w:t>
      </w:r>
      <w:r w:rsidR="00594A73">
        <w:rPr>
          <w:rFonts w:hAnsi="宋体" w:hint="eastAsia"/>
          <w:spacing w:val="6"/>
          <w:kern w:val="0"/>
          <w:sz w:val="24"/>
          <w:szCs w:val="24"/>
        </w:rPr>
        <w:t>）</w:t>
      </w:r>
      <w:r>
        <w:rPr>
          <w:rFonts w:hAnsi="宋体" w:hint="eastAsia"/>
          <w:spacing w:val="6"/>
          <w:kern w:val="0"/>
          <w:sz w:val="24"/>
          <w:szCs w:val="24"/>
        </w:rPr>
        <w:t>与</w:t>
      </w:r>
      <w:r w:rsidR="00594A73">
        <w:rPr>
          <w:rFonts w:hAnsi="宋体" w:hint="eastAsia"/>
          <w:spacing w:val="6"/>
          <w:kern w:val="0"/>
          <w:sz w:val="24"/>
          <w:szCs w:val="24"/>
        </w:rPr>
        <w:t>所述</w:t>
      </w:r>
      <w:r>
        <w:rPr>
          <w:rFonts w:hAnsi="宋体" w:hint="eastAsia"/>
          <w:spacing w:val="6"/>
          <w:kern w:val="0"/>
          <w:sz w:val="24"/>
          <w:szCs w:val="24"/>
        </w:rPr>
        <w:t>检测模块</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02</w:t>
      </w:r>
      <w:r w:rsidR="00594A73">
        <w:rPr>
          <w:rFonts w:hAnsi="宋体" w:hint="eastAsia"/>
          <w:spacing w:val="6"/>
          <w:kern w:val="0"/>
          <w:sz w:val="24"/>
          <w:szCs w:val="24"/>
        </w:rPr>
        <w:t>）</w:t>
      </w:r>
      <w:r>
        <w:rPr>
          <w:rFonts w:hAnsi="宋体" w:hint="eastAsia"/>
          <w:spacing w:val="6"/>
          <w:kern w:val="0"/>
          <w:sz w:val="24"/>
          <w:szCs w:val="24"/>
        </w:rPr>
        <w:t>之间，还包括：</w:t>
      </w:r>
    </w:p>
    <w:p w14:paraId="5BA169E7" w14:textId="6E92AE04" w:rsidR="00AB19EB" w:rsidRDefault="00AB19EB" w:rsidP="00AB19EB">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第一滤波模块</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05</w:t>
      </w:r>
      <w:r w:rsidR="00594A73">
        <w:rPr>
          <w:rFonts w:hAnsi="宋体" w:hint="eastAsia"/>
          <w:spacing w:val="6"/>
          <w:kern w:val="0"/>
          <w:sz w:val="24"/>
          <w:szCs w:val="24"/>
        </w:rPr>
        <w:t>）</w:t>
      </w:r>
      <w:r>
        <w:rPr>
          <w:rFonts w:hAnsi="宋体" w:hint="eastAsia"/>
          <w:spacing w:val="6"/>
          <w:kern w:val="0"/>
          <w:sz w:val="24"/>
          <w:szCs w:val="24"/>
        </w:rPr>
        <w:t>，用于对所述三维图像执行下采样处理；对所述下采样处理后的三维图像执行第一直通滤波，以</w:t>
      </w:r>
      <w:r w:rsidR="00594A73">
        <w:rPr>
          <w:rFonts w:hAnsi="宋体" w:hint="eastAsia"/>
          <w:spacing w:val="6"/>
          <w:kern w:val="0"/>
          <w:sz w:val="24"/>
          <w:szCs w:val="24"/>
        </w:rPr>
        <w:t>从所述下采样处理后的三维图像中滤除与货车无关的图像</w:t>
      </w:r>
      <w:r>
        <w:rPr>
          <w:rFonts w:hAnsi="宋体" w:hint="eastAsia"/>
          <w:spacing w:val="6"/>
          <w:kern w:val="0"/>
          <w:sz w:val="24"/>
          <w:szCs w:val="24"/>
        </w:rPr>
        <w:t>。</w:t>
      </w:r>
    </w:p>
    <w:p w14:paraId="6B2E3110" w14:textId="30981548" w:rsidR="00AB19EB" w:rsidRDefault="00AB19EB" w:rsidP="00AB19EB">
      <w:pPr>
        <w:spacing w:before="60" w:line="360" w:lineRule="auto"/>
        <w:ind w:firstLineChars="200" w:firstLine="504"/>
        <w:rPr>
          <w:rFonts w:hAnsi="宋体"/>
          <w:spacing w:val="6"/>
          <w:kern w:val="0"/>
          <w:sz w:val="24"/>
          <w:szCs w:val="24"/>
        </w:rPr>
      </w:pPr>
      <w:r>
        <w:rPr>
          <w:rFonts w:hAnsi="宋体"/>
          <w:spacing w:val="6"/>
          <w:kern w:val="0"/>
          <w:sz w:val="24"/>
          <w:szCs w:val="24"/>
        </w:rPr>
        <w:t>10</w:t>
      </w:r>
      <w:r>
        <w:rPr>
          <w:rFonts w:hAnsi="宋体" w:hint="eastAsia"/>
          <w:spacing w:val="6"/>
          <w:kern w:val="0"/>
          <w:sz w:val="24"/>
          <w:szCs w:val="24"/>
        </w:rPr>
        <w:t>、根据权利要求</w:t>
      </w:r>
      <w:r>
        <w:rPr>
          <w:rFonts w:hAnsi="宋体"/>
          <w:spacing w:val="6"/>
          <w:kern w:val="0"/>
          <w:sz w:val="24"/>
          <w:szCs w:val="24"/>
        </w:rPr>
        <w:t>8</w:t>
      </w:r>
      <w:r>
        <w:rPr>
          <w:rFonts w:hAnsi="宋体" w:hint="eastAsia"/>
          <w:spacing w:val="6"/>
          <w:kern w:val="0"/>
          <w:sz w:val="24"/>
          <w:szCs w:val="24"/>
        </w:rPr>
        <w:t>所述的</w:t>
      </w:r>
      <w:r w:rsidRPr="00916235">
        <w:rPr>
          <w:rFonts w:hAnsi="宋体" w:hint="eastAsia"/>
          <w:spacing w:val="6"/>
          <w:kern w:val="0"/>
          <w:sz w:val="24"/>
          <w:szCs w:val="24"/>
        </w:rPr>
        <w:t>装车机的视觉实现</w:t>
      </w:r>
      <w:r>
        <w:rPr>
          <w:rFonts w:hAnsi="宋体" w:hint="eastAsia"/>
          <w:spacing w:val="6"/>
          <w:kern w:val="0"/>
          <w:sz w:val="24"/>
          <w:szCs w:val="24"/>
        </w:rPr>
        <w:t>装置</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00</w:t>
      </w:r>
      <w:r w:rsidR="00594A73">
        <w:rPr>
          <w:rFonts w:hAnsi="宋体" w:hint="eastAsia"/>
          <w:spacing w:val="6"/>
          <w:kern w:val="0"/>
          <w:sz w:val="24"/>
          <w:szCs w:val="24"/>
        </w:rPr>
        <w:t>）</w:t>
      </w:r>
      <w:r w:rsidRPr="00A679F1">
        <w:rPr>
          <w:rFonts w:hAnsi="宋体" w:hint="eastAsia"/>
          <w:spacing w:val="6"/>
          <w:kern w:val="0"/>
          <w:sz w:val="24"/>
          <w:szCs w:val="24"/>
        </w:rPr>
        <w:t>，其特征在于，</w:t>
      </w:r>
    </w:p>
    <w:p w14:paraId="21D5FC32" w14:textId="0E7A2614" w:rsidR="00AB19EB" w:rsidRDefault="00AB19EB" w:rsidP="00AB19EB">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所述确定模块</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03</w:t>
      </w:r>
      <w:r w:rsidR="00594A73">
        <w:rPr>
          <w:rFonts w:hAnsi="宋体" w:hint="eastAsia"/>
          <w:spacing w:val="6"/>
          <w:kern w:val="0"/>
          <w:sz w:val="24"/>
          <w:szCs w:val="24"/>
        </w:rPr>
        <w:t>）</w:t>
      </w:r>
      <w:r>
        <w:rPr>
          <w:rFonts w:hAnsi="宋体" w:hint="eastAsia"/>
          <w:spacing w:val="6"/>
          <w:kern w:val="0"/>
          <w:sz w:val="24"/>
          <w:szCs w:val="24"/>
        </w:rPr>
        <w:t>，用于对所述车厢底面图像执行边缘检测，以确定所述车厢底面的边缘；从所述车厢底面的边缘中确定出车厢底面的长边和车厢底面的短边；对所述</w:t>
      </w:r>
      <w:r>
        <w:rPr>
          <w:rFonts w:hAnsi="宋体" w:hint="eastAsia"/>
          <w:spacing w:val="6"/>
          <w:kern w:val="0"/>
          <w:sz w:val="24"/>
          <w:szCs w:val="24"/>
        </w:rPr>
        <w:lastRenderedPageBreak/>
        <w:t>车厢侧板图像执行边缘检测，以确定所述车厢侧板的边缘；从所述车厢侧板的边缘中确定出车厢侧板的短边；确定所述车厢底面的长边的长度、所述车厢底面的短边的长度和所述车厢侧板的短边的长度。</w:t>
      </w:r>
    </w:p>
    <w:p w14:paraId="2938CE80" w14:textId="437B8E00" w:rsidR="00AB19EB" w:rsidRDefault="00AB19EB" w:rsidP="00AB19EB">
      <w:pPr>
        <w:spacing w:before="60" w:line="360" w:lineRule="auto"/>
        <w:ind w:firstLineChars="200" w:firstLine="504"/>
        <w:rPr>
          <w:rFonts w:hAnsi="宋体"/>
          <w:spacing w:val="6"/>
          <w:kern w:val="0"/>
          <w:sz w:val="24"/>
          <w:szCs w:val="24"/>
        </w:rPr>
      </w:pPr>
      <w:r>
        <w:rPr>
          <w:rFonts w:hAnsi="宋体"/>
          <w:spacing w:val="6"/>
          <w:kern w:val="0"/>
          <w:sz w:val="24"/>
          <w:szCs w:val="24"/>
        </w:rPr>
        <w:t>11</w:t>
      </w:r>
      <w:r>
        <w:rPr>
          <w:rFonts w:hAnsi="宋体" w:hint="eastAsia"/>
          <w:spacing w:val="6"/>
          <w:kern w:val="0"/>
          <w:sz w:val="24"/>
          <w:szCs w:val="24"/>
        </w:rPr>
        <w:t>、根据权利要求</w:t>
      </w:r>
      <w:r>
        <w:rPr>
          <w:rFonts w:hAnsi="宋体"/>
          <w:spacing w:val="6"/>
          <w:kern w:val="0"/>
          <w:sz w:val="24"/>
          <w:szCs w:val="24"/>
        </w:rPr>
        <w:t>10</w:t>
      </w:r>
      <w:r>
        <w:rPr>
          <w:rFonts w:hAnsi="宋体" w:hint="eastAsia"/>
          <w:spacing w:val="6"/>
          <w:kern w:val="0"/>
          <w:sz w:val="24"/>
          <w:szCs w:val="24"/>
        </w:rPr>
        <w:t>所述的</w:t>
      </w:r>
      <w:r w:rsidRPr="00916235">
        <w:rPr>
          <w:rFonts w:hAnsi="宋体" w:hint="eastAsia"/>
          <w:spacing w:val="6"/>
          <w:kern w:val="0"/>
          <w:sz w:val="24"/>
          <w:szCs w:val="24"/>
        </w:rPr>
        <w:t>装车机的视觉实现</w:t>
      </w:r>
      <w:r>
        <w:rPr>
          <w:rFonts w:hAnsi="宋体" w:hint="eastAsia"/>
          <w:spacing w:val="6"/>
          <w:kern w:val="0"/>
          <w:sz w:val="24"/>
          <w:szCs w:val="24"/>
        </w:rPr>
        <w:t>装置</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00</w:t>
      </w:r>
      <w:r w:rsidR="00594A73">
        <w:rPr>
          <w:rFonts w:hAnsi="宋体" w:hint="eastAsia"/>
          <w:spacing w:val="6"/>
          <w:kern w:val="0"/>
          <w:sz w:val="24"/>
          <w:szCs w:val="24"/>
        </w:rPr>
        <w:t>）</w:t>
      </w:r>
      <w:r w:rsidRPr="00A679F1">
        <w:rPr>
          <w:rFonts w:hAnsi="宋体" w:hint="eastAsia"/>
          <w:spacing w:val="6"/>
          <w:kern w:val="0"/>
          <w:sz w:val="24"/>
          <w:szCs w:val="24"/>
        </w:rPr>
        <w:t>，其特征在于，</w:t>
      </w:r>
    </w:p>
    <w:p w14:paraId="5CAF8D6D" w14:textId="4BE3916A" w:rsidR="00AB19EB" w:rsidRDefault="00AB19EB" w:rsidP="00AB19EB">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所述确定模块</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03</w:t>
      </w:r>
      <w:r w:rsidR="00594A73">
        <w:rPr>
          <w:rFonts w:hAnsi="宋体" w:hint="eastAsia"/>
          <w:spacing w:val="6"/>
          <w:kern w:val="0"/>
          <w:sz w:val="24"/>
          <w:szCs w:val="24"/>
        </w:rPr>
        <w:t>）</w:t>
      </w:r>
      <w:r>
        <w:rPr>
          <w:rFonts w:hAnsi="宋体" w:hint="eastAsia"/>
          <w:spacing w:val="6"/>
          <w:kern w:val="0"/>
          <w:sz w:val="24"/>
          <w:szCs w:val="24"/>
        </w:rPr>
        <w:t>，还用于确定所述车厢底面与</w:t>
      </w:r>
      <w:r w:rsidR="00594A73">
        <w:rPr>
          <w:rFonts w:hAnsi="宋体" w:hint="eastAsia"/>
          <w:spacing w:val="6"/>
          <w:kern w:val="0"/>
          <w:sz w:val="24"/>
          <w:szCs w:val="24"/>
        </w:rPr>
        <w:t>所述</w:t>
      </w:r>
      <w:r>
        <w:rPr>
          <w:rFonts w:hAnsi="宋体" w:hint="eastAsia"/>
          <w:spacing w:val="6"/>
          <w:kern w:val="0"/>
          <w:sz w:val="24"/>
          <w:szCs w:val="24"/>
        </w:rPr>
        <w:t>车厢侧板的交线的顶点；确定所述</w:t>
      </w:r>
      <w:r w:rsidR="00CF74B2">
        <w:rPr>
          <w:rFonts w:hAnsi="宋体" w:hint="eastAsia"/>
          <w:spacing w:val="6"/>
          <w:kern w:val="0"/>
          <w:sz w:val="24"/>
          <w:szCs w:val="24"/>
        </w:rPr>
        <w:t>车厢底面的长边的倾斜角</w:t>
      </w:r>
      <w:r>
        <w:rPr>
          <w:rFonts w:hAnsi="宋体" w:hint="eastAsia"/>
          <w:spacing w:val="6"/>
          <w:kern w:val="0"/>
          <w:sz w:val="24"/>
          <w:szCs w:val="24"/>
        </w:rPr>
        <w:t>。</w:t>
      </w:r>
    </w:p>
    <w:p w14:paraId="55D1679D" w14:textId="409C8CF1" w:rsidR="00AB19EB" w:rsidRDefault="00AB19EB" w:rsidP="00AB19EB">
      <w:pPr>
        <w:spacing w:before="60" w:line="360" w:lineRule="auto"/>
        <w:ind w:firstLineChars="200" w:firstLine="504"/>
        <w:rPr>
          <w:rFonts w:hAnsi="宋体"/>
          <w:spacing w:val="6"/>
          <w:kern w:val="0"/>
          <w:sz w:val="24"/>
          <w:szCs w:val="24"/>
        </w:rPr>
      </w:pPr>
      <w:r>
        <w:rPr>
          <w:rFonts w:hAnsi="宋体"/>
          <w:spacing w:val="6"/>
          <w:kern w:val="0"/>
          <w:sz w:val="24"/>
          <w:szCs w:val="24"/>
        </w:rPr>
        <w:t>12</w:t>
      </w:r>
      <w:r>
        <w:rPr>
          <w:rFonts w:hAnsi="宋体" w:hint="eastAsia"/>
          <w:spacing w:val="6"/>
          <w:kern w:val="0"/>
          <w:sz w:val="24"/>
          <w:szCs w:val="24"/>
        </w:rPr>
        <w:t>、根据权利要求</w:t>
      </w:r>
      <w:r>
        <w:rPr>
          <w:rFonts w:hAnsi="宋体"/>
          <w:spacing w:val="6"/>
          <w:kern w:val="0"/>
          <w:sz w:val="24"/>
          <w:szCs w:val="24"/>
        </w:rPr>
        <w:t>10</w:t>
      </w:r>
      <w:r>
        <w:rPr>
          <w:rFonts w:hAnsi="宋体" w:hint="eastAsia"/>
          <w:spacing w:val="6"/>
          <w:kern w:val="0"/>
          <w:sz w:val="24"/>
          <w:szCs w:val="24"/>
        </w:rPr>
        <w:t>所述的</w:t>
      </w:r>
      <w:r w:rsidRPr="00916235">
        <w:rPr>
          <w:rFonts w:hAnsi="宋体" w:hint="eastAsia"/>
          <w:spacing w:val="6"/>
          <w:kern w:val="0"/>
          <w:sz w:val="24"/>
          <w:szCs w:val="24"/>
        </w:rPr>
        <w:t>装车机的视觉实现</w:t>
      </w:r>
      <w:r>
        <w:rPr>
          <w:rFonts w:hAnsi="宋体" w:hint="eastAsia"/>
          <w:spacing w:val="6"/>
          <w:kern w:val="0"/>
          <w:sz w:val="24"/>
          <w:szCs w:val="24"/>
        </w:rPr>
        <w:t>装置</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00</w:t>
      </w:r>
      <w:r w:rsidR="00594A73">
        <w:rPr>
          <w:rFonts w:hAnsi="宋体" w:hint="eastAsia"/>
          <w:spacing w:val="6"/>
          <w:kern w:val="0"/>
          <w:sz w:val="24"/>
          <w:szCs w:val="24"/>
        </w:rPr>
        <w:t>）</w:t>
      </w:r>
      <w:r w:rsidRPr="00A679F1">
        <w:rPr>
          <w:rFonts w:hAnsi="宋体" w:hint="eastAsia"/>
          <w:spacing w:val="6"/>
          <w:kern w:val="0"/>
          <w:sz w:val="24"/>
          <w:szCs w:val="24"/>
        </w:rPr>
        <w:t>，其特征在于，</w:t>
      </w:r>
      <w:r>
        <w:rPr>
          <w:rFonts w:hAnsi="宋体" w:hint="eastAsia"/>
          <w:spacing w:val="6"/>
          <w:kern w:val="0"/>
          <w:sz w:val="24"/>
          <w:szCs w:val="24"/>
        </w:rPr>
        <w:t>还包括：</w:t>
      </w:r>
    </w:p>
    <w:p w14:paraId="2FE3B004" w14:textId="5D42C1AE" w:rsidR="00AB19EB" w:rsidRDefault="00AB19EB" w:rsidP="00AB19EB">
      <w:pPr>
        <w:spacing w:before="60" w:line="360" w:lineRule="auto"/>
        <w:ind w:firstLineChars="200" w:firstLine="504"/>
        <w:rPr>
          <w:rFonts w:hAnsi="宋体"/>
          <w:spacing w:val="6"/>
          <w:kern w:val="0"/>
          <w:sz w:val="24"/>
          <w:szCs w:val="24"/>
        </w:rPr>
      </w:pPr>
      <w:r>
        <w:rPr>
          <w:rFonts w:hAnsi="宋体" w:hint="eastAsia"/>
          <w:spacing w:val="6"/>
          <w:kern w:val="0"/>
          <w:sz w:val="24"/>
          <w:szCs w:val="24"/>
        </w:rPr>
        <w:t>异物检测模块</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06</w:t>
      </w:r>
      <w:r w:rsidR="00594A73">
        <w:rPr>
          <w:rFonts w:hAnsi="宋体" w:hint="eastAsia"/>
          <w:spacing w:val="6"/>
          <w:kern w:val="0"/>
          <w:sz w:val="24"/>
          <w:szCs w:val="24"/>
        </w:rPr>
        <w:t>）</w:t>
      </w:r>
      <w:r>
        <w:rPr>
          <w:rFonts w:hAnsi="宋体" w:hint="eastAsia"/>
          <w:spacing w:val="6"/>
          <w:kern w:val="0"/>
          <w:sz w:val="24"/>
          <w:szCs w:val="24"/>
        </w:rPr>
        <w:t>，用于对</w:t>
      </w:r>
      <w:r w:rsidR="0027650F">
        <w:rPr>
          <w:rFonts w:hAnsi="宋体" w:hint="eastAsia"/>
          <w:spacing w:val="6"/>
          <w:kern w:val="0"/>
          <w:sz w:val="24"/>
          <w:szCs w:val="24"/>
        </w:rPr>
        <w:t>第一</w:t>
      </w:r>
      <w:r>
        <w:rPr>
          <w:rFonts w:hAnsi="宋体" w:hint="eastAsia"/>
          <w:spacing w:val="6"/>
          <w:kern w:val="0"/>
          <w:sz w:val="24"/>
          <w:szCs w:val="24"/>
        </w:rPr>
        <w:t>直通滤波处理后的三维图像执行第二直通滤波处理，以</w:t>
      </w:r>
      <w:r w:rsidR="00594A73">
        <w:rPr>
          <w:rFonts w:hAnsi="宋体" w:hint="eastAsia"/>
          <w:spacing w:val="6"/>
          <w:kern w:val="0"/>
          <w:sz w:val="24"/>
          <w:szCs w:val="24"/>
        </w:rPr>
        <w:t>从所述第一直通滤波处理后的三维图像中滤除与车厢内部无关的图像</w:t>
      </w:r>
      <w:r>
        <w:rPr>
          <w:rFonts w:hAnsi="宋体" w:hint="eastAsia"/>
          <w:spacing w:val="6"/>
          <w:kern w:val="0"/>
          <w:sz w:val="24"/>
          <w:szCs w:val="24"/>
        </w:rPr>
        <w:t>；确定第二直通滤波</w:t>
      </w:r>
      <w:r w:rsidR="00594A73">
        <w:rPr>
          <w:rFonts w:hAnsi="宋体" w:hint="eastAsia"/>
          <w:spacing w:val="6"/>
          <w:kern w:val="0"/>
          <w:sz w:val="24"/>
          <w:szCs w:val="24"/>
        </w:rPr>
        <w:t>处理后</w:t>
      </w:r>
      <w:r>
        <w:rPr>
          <w:rFonts w:hAnsi="宋体" w:hint="eastAsia"/>
          <w:spacing w:val="6"/>
          <w:kern w:val="0"/>
          <w:sz w:val="24"/>
          <w:szCs w:val="24"/>
        </w:rPr>
        <w:t>的三维图像中的连续区域的图像点占比，其中当所述图像点占比大于预定门限值时，确定车厢内部存在异物。</w:t>
      </w:r>
    </w:p>
    <w:p w14:paraId="6E666113" w14:textId="707B7128" w:rsidR="00AB19EB" w:rsidRPr="00261FBC" w:rsidRDefault="00AB19EB" w:rsidP="00AB19EB">
      <w:pPr>
        <w:spacing w:before="60" w:line="360" w:lineRule="auto"/>
        <w:ind w:firstLineChars="200" w:firstLine="504"/>
        <w:rPr>
          <w:rFonts w:hAnsi="宋体"/>
          <w:spacing w:val="6"/>
          <w:kern w:val="0"/>
          <w:sz w:val="24"/>
          <w:szCs w:val="24"/>
        </w:rPr>
      </w:pPr>
      <w:r>
        <w:rPr>
          <w:rFonts w:hAnsi="宋体"/>
          <w:spacing w:val="6"/>
          <w:kern w:val="0"/>
          <w:sz w:val="24"/>
          <w:szCs w:val="24"/>
        </w:rPr>
        <w:t>13</w:t>
      </w:r>
      <w:r>
        <w:rPr>
          <w:rFonts w:hAnsi="宋体" w:hint="eastAsia"/>
          <w:spacing w:val="6"/>
          <w:kern w:val="0"/>
          <w:sz w:val="24"/>
          <w:szCs w:val="24"/>
        </w:rPr>
        <w:t>、根据权利要求</w:t>
      </w:r>
      <w:r>
        <w:rPr>
          <w:rFonts w:hAnsi="宋体"/>
          <w:spacing w:val="6"/>
          <w:kern w:val="0"/>
          <w:sz w:val="24"/>
          <w:szCs w:val="24"/>
        </w:rPr>
        <w:t>8</w:t>
      </w:r>
      <w:r>
        <w:rPr>
          <w:rFonts w:hAnsi="宋体" w:hint="eastAsia"/>
          <w:spacing w:val="6"/>
          <w:kern w:val="0"/>
          <w:sz w:val="24"/>
          <w:szCs w:val="24"/>
        </w:rPr>
        <w:t>-</w:t>
      </w:r>
      <w:r>
        <w:rPr>
          <w:rFonts w:hAnsi="宋体"/>
          <w:spacing w:val="6"/>
          <w:kern w:val="0"/>
          <w:sz w:val="24"/>
          <w:szCs w:val="24"/>
        </w:rPr>
        <w:t>12</w:t>
      </w:r>
      <w:r>
        <w:rPr>
          <w:rFonts w:hAnsi="宋体" w:hint="eastAsia"/>
          <w:spacing w:val="6"/>
          <w:kern w:val="0"/>
          <w:sz w:val="24"/>
          <w:szCs w:val="24"/>
        </w:rPr>
        <w:t>中任一项所述的</w:t>
      </w:r>
      <w:r w:rsidRPr="00916235">
        <w:rPr>
          <w:rFonts w:hAnsi="宋体" w:hint="eastAsia"/>
          <w:spacing w:val="6"/>
          <w:kern w:val="0"/>
          <w:sz w:val="24"/>
          <w:szCs w:val="24"/>
        </w:rPr>
        <w:t>装车机的视觉实现</w:t>
      </w:r>
      <w:r>
        <w:rPr>
          <w:rFonts w:hAnsi="宋体" w:hint="eastAsia"/>
          <w:spacing w:val="6"/>
          <w:kern w:val="0"/>
          <w:sz w:val="24"/>
          <w:szCs w:val="24"/>
        </w:rPr>
        <w:t>装置</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00</w:t>
      </w:r>
      <w:r w:rsidR="00594A73">
        <w:rPr>
          <w:rFonts w:hAnsi="宋体" w:hint="eastAsia"/>
          <w:spacing w:val="6"/>
          <w:kern w:val="0"/>
          <w:sz w:val="24"/>
          <w:szCs w:val="24"/>
        </w:rPr>
        <w:t>）</w:t>
      </w:r>
      <w:r w:rsidRPr="00A679F1">
        <w:rPr>
          <w:rFonts w:hAnsi="宋体" w:hint="eastAsia"/>
          <w:spacing w:val="6"/>
          <w:kern w:val="0"/>
          <w:sz w:val="24"/>
          <w:szCs w:val="24"/>
        </w:rPr>
        <w:t>，其特征在于，</w:t>
      </w:r>
    </w:p>
    <w:p w14:paraId="68A704B8" w14:textId="77777777" w:rsidR="00AB19EB" w:rsidRPr="00261FBC" w:rsidRDefault="00AB19EB" w:rsidP="00AB19EB">
      <w:pPr>
        <w:spacing w:before="60" w:line="360" w:lineRule="auto"/>
        <w:ind w:firstLineChars="200" w:firstLine="504"/>
        <w:rPr>
          <w:rFonts w:hAnsi="宋体"/>
          <w:spacing w:val="6"/>
          <w:kern w:val="0"/>
          <w:sz w:val="24"/>
          <w:szCs w:val="24"/>
        </w:rPr>
      </w:pPr>
      <w:r>
        <w:rPr>
          <w:rFonts w:hAnsi="宋体" w:hint="eastAsia"/>
          <w:spacing w:val="6"/>
          <w:kern w:val="0"/>
          <w:sz w:val="24"/>
          <w:szCs w:val="24"/>
        </w:rPr>
        <w:t xml:space="preserve"> </w:t>
      </w:r>
      <w:r>
        <w:rPr>
          <w:rFonts w:hAnsi="宋体" w:hint="eastAsia"/>
          <w:spacing w:val="6"/>
          <w:kern w:val="0"/>
          <w:sz w:val="24"/>
          <w:szCs w:val="24"/>
        </w:rPr>
        <w:t>所述</w:t>
      </w:r>
      <w:r w:rsidRPr="00261FBC">
        <w:rPr>
          <w:rFonts w:hAnsi="宋体" w:hint="eastAsia"/>
          <w:spacing w:val="6"/>
          <w:kern w:val="0"/>
          <w:sz w:val="24"/>
          <w:szCs w:val="24"/>
        </w:rPr>
        <w:t>摄像组件</w:t>
      </w:r>
      <w:r>
        <w:rPr>
          <w:rFonts w:hAnsi="宋体" w:hint="eastAsia"/>
          <w:spacing w:val="6"/>
          <w:kern w:val="0"/>
          <w:sz w:val="24"/>
          <w:szCs w:val="24"/>
        </w:rPr>
        <w:t>包括</w:t>
      </w:r>
      <w:r w:rsidRPr="00261FBC">
        <w:rPr>
          <w:rFonts w:hAnsi="宋体" w:hint="eastAsia"/>
          <w:spacing w:val="6"/>
          <w:kern w:val="0"/>
          <w:sz w:val="24"/>
          <w:szCs w:val="24"/>
        </w:rPr>
        <w:t>至少一个三维照相机</w:t>
      </w:r>
      <w:r>
        <w:rPr>
          <w:rFonts w:hAnsi="宋体" w:hint="eastAsia"/>
          <w:spacing w:val="6"/>
          <w:kern w:val="0"/>
          <w:sz w:val="24"/>
          <w:szCs w:val="24"/>
        </w:rPr>
        <w:t>，其中</w:t>
      </w:r>
      <w:r w:rsidRPr="00261FBC">
        <w:rPr>
          <w:rFonts w:hAnsi="宋体" w:hint="eastAsia"/>
          <w:spacing w:val="6"/>
          <w:kern w:val="0"/>
          <w:sz w:val="24"/>
          <w:szCs w:val="24"/>
        </w:rPr>
        <w:t>该三维照相机利用三维成像技术拍摄</w:t>
      </w:r>
      <w:r>
        <w:rPr>
          <w:rFonts w:hAnsi="宋体" w:hint="eastAsia"/>
          <w:spacing w:val="6"/>
          <w:kern w:val="0"/>
          <w:sz w:val="24"/>
          <w:szCs w:val="24"/>
        </w:rPr>
        <w:t>货车</w:t>
      </w:r>
      <w:r w:rsidRPr="00261FBC">
        <w:rPr>
          <w:rFonts w:hAnsi="宋体" w:hint="eastAsia"/>
          <w:spacing w:val="6"/>
          <w:kern w:val="0"/>
          <w:sz w:val="24"/>
          <w:szCs w:val="24"/>
        </w:rPr>
        <w:t>以生成</w:t>
      </w:r>
      <w:r>
        <w:rPr>
          <w:rFonts w:hAnsi="宋体" w:hint="eastAsia"/>
          <w:spacing w:val="6"/>
          <w:kern w:val="0"/>
          <w:sz w:val="24"/>
          <w:szCs w:val="24"/>
        </w:rPr>
        <w:t>货车</w:t>
      </w:r>
      <w:r w:rsidRPr="00261FBC">
        <w:rPr>
          <w:rFonts w:hAnsi="宋体" w:hint="eastAsia"/>
          <w:spacing w:val="6"/>
          <w:kern w:val="0"/>
          <w:sz w:val="24"/>
          <w:szCs w:val="24"/>
        </w:rPr>
        <w:t>的三维图像；</w:t>
      </w:r>
      <w:r>
        <w:rPr>
          <w:rFonts w:hAnsi="宋体" w:hint="eastAsia"/>
          <w:spacing w:val="6"/>
          <w:kern w:val="0"/>
          <w:sz w:val="24"/>
          <w:szCs w:val="24"/>
        </w:rPr>
        <w:t>或</w:t>
      </w:r>
    </w:p>
    <w:p w14:paraId="6A6CF98F" w14:textId="1AE2F104" w:rsidR="00AB19EB" w:rsidRPr="00261FBC" w:rsidRDefault="00594A73" w:rsidP="00AB19EB">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w:t>
      </w:r>
      <w:r w:rsidRPr="00261FBC">
        <w:rPr>
          <w:rFonts w:hAnsi="宋体" w:hint="eastAsia"/>
          <w:spacing w:val="6"/>
          <w:kern w:val="0"/>
          <w:sz w:val="24"/>
          <w:szCs w:val="24"/>
        </w:rPr>
        <w:t>摄像组件包括处理器</w:t>
      </w:r>
      <w:r>
        <w:rPr>
          <w:rFonts w:hAnsi="宋体" w:hint="eastAsia"/>
          <w:spacing w:val="6"/>
          <w:kern w:val="0"/>
          <w:sz w:val="24"/>
          <w:szCs w:val="24"/>
        </w:rPr>
        <w:t>和</w:t>
      </w:r>
      <w:r w:rsidRPr="00261FBC">
        <w:rPr>
          <w:rFonts w:hAnsi="宋体" w:hint="eastAsia"/>
          <w:spacing w:val="6"/>
          <w:kern w:val="0"/>
          <w:sz w:val="24"/>
          <w:szCs w:val="24"/>
        </w:rPr>
        <w:t>至少两个二维照相机</w:t>
      </w:r>
      <w:r>
        <w:rPr>
          <w:rFonts w:hAnsi="宋体" w:hint="eastAsia"/>
          <w:spacing w:val="6"/>
          <w:kern w:val="0"/>
          <w:sz w:val="24"/>
          <w:szCs w:val="24"/>
        </w:rPr>
        <w:t>和</w:t>
      </w:r>
      <w:r w:rsidRPr="00261FBC">
        <w:rPr>
          <w:rFonts w:hAnsi="宋体" w:hint="eastAsia"/>
          <w:spacing w:val="6"/>
          <w:kern w:val="0"/>
          <w:sz w:val="24"/>
          <w:szCs w:val="24"/>
        </w:rPr>
        <w:t>，其中每个二维照相机分别布置在</w:t>
      </w:r>
      <w:r>
        <w:rPr>
          <w:rFonts w:hAnsi="宋体" w:hint="eastAsia"/>
          <w:spacing w:val="6"/>
          <w:kern w:val="0"/>
          <w:sz w:val="24"/>
          <w:szCs w:val="24"/>
        </w:rPr>
        <w:t>货车上部的</w:t>
      </w:r>
      <w:r w:rsidRPr="00261FBC">
        <w:rPr>
          <w:rFonts w:hAnsi="宋体" w:hint="eastAsia"/>
          <w:spacing w:val="6"/>
          <w:kern w:val="0"/>
          <w:sz w:val="24"/>
          <w:szCs w:val="24"/>
        </w:rPr>
        <w:t>预定位置</w:t>
      </w:r>
      <w:r>
        <w:rPr>
          <w:rFonts w:hAnsi="宋体" w:hint="eastAsia"/>
          <w:spacing w:val="6"/>
          <w:kern w:val="0"/>
          <w:sz w:val="24"/>
          <w:szCs w:val="24"/>
        </w:rPr>
        <w:t>；</w:t>
      </w:r>
      <w:r w:rsidR="009033E8">
        <w:rPr>
          <w:rFonts w:hAnsi="宋体" w:hint="eastAsia"/>
          <w:spacing w:val="6"/>
          <w:kern w:val="0"/>
          <w:sz w:val="24"/>
          <w:szCs w:val="24"/>
        </w:rPr>
        <w:t>所述</w:t>
      </w:r>
      <w:r w:rsidRPr="00261FBC">
        <w:rPr>
          <w:rFonts w:hAnsi="宋体" w:hint="eastAsia"/>
          <w:spacing w:val="6"/>
          <w:kern w:val="0"/>
          <w:sz w:val="24"/>
          <w:szCs w:val="24"/>
        </w:rPr>
        <w:t>处理器将各个二维照相机所拍摄出的二维图像合成为</w:t>
      </w:r>
      <w:r>
        <w:rPr>
          <w:rFonts w:hAnsi="宋体" w:hint="eastAsia"/>
          <w:spacing w:val="6"/>
          <w:kern w:val="0"/>
          <w:sz w:val="24"/>
          <w:szCs w:val="24"/>
        </w:rPr>
        <w:t>货车</w:t>
      </w:r>
      <w:r w:rsidRPr="00261FBC">
        <w:rPr>
          <w:rFonts w:hAnsi="宋体" w:hint="eastAsia"/>
          <w:spacing w:val="6"/>
          <w:kern w:val="0"/>
          <w:sz w:val="24"/>
          <w:szCs w:val="24"/>
        </w:rPr>
        <w:t>的三维图像，其中在合成中采用的</w:t>
      </w:r>
      <w:hyperlink r:id="rId11" w:tgtFrame="_blank" w:history="1">
        <w:r w:rsidRPr="00261FBC">
          <w:rPr>
            <w:rFonts w:hAnsi="宋体"/>
            <w:spacing w:val="6"/>
            <w:kern w:val="0"/>
            <w:sz w:val="24"/>
            <w:szCs w:val="24"/>
          </w:rPr>
          <w:t>景深</w:t>
        </w:r>
      </w:hyperlink>
      <w:r>
        <w:rPr>
          <w:rFonts w:hAnsi="宋体" w:hint="eastAsia"/>
          <w:spacing w:val="6"/>
          <w:kern w:val="0"/>
          <w:sz w:val="24"/>
          <w:szCs w:val="24"/>
        </w:rPr>
        <w:t>信息</w:t>
      </w:r>
      <w:r w:rsidRPr="00261FBC">
        <w:rPr>
          <w:rFonts w:hAnsi="宋体"/>
          <w:spacing w:val="6"/>
          <w:kern w:val="0"/>
          <w:sz w:val="24"/>
          <w:szCs w:val="24"/>
        </w:rPr>
        <w:t>为</w:t>
      </w:r>
      <w:r w:rsidRPr="00261FBC">
        <w:rPr>
          <w:rFonts w:hAnsi="宋体" w:hint="eastAsia"/>
          <w:spacing w:val="6"/>
          <w:kern w:val="0"/>
          <w:sz w:val="24"/>
          <w:szCs w:val="24"/>
        </w:rPr>
        <w:t>任意的</w:t>
      </w:r>
      <w:r>
        <w:rPr>
          <w:rFonts w:hAnsi="宋体" w:hint="eastAsia"/>
          <w:spacing w:val="6"/>
          <w:kern w:val="0"/>
          <w:sz w:val="24"/>
          <w:szCs w:val="24"/>
        </w:rPr>
        <w:t>所述</w:t>
      </w:r>
      <w:r w:rsidRPr="00261FBC">
        <w:rPr>
          <w:rFonts w:hAnsi="宋体" w:hint="eastAsia"/>
          <w:spacing w:val="6"/>
          <w:kern w:val="0"/>
          <w:sz w:val="24"/>
          <w:szCs w:val="24"/>
        </w:rPr>
        <w:t>二维图像</w:t>
      </w:r>
      <w:r w:rsidRPr="00261FBC">
        <w:rPr>
          <w:rFonts w:hAnsi="宋体"/>
          <w:spacing w:val="6"/>
          <w:kern w:val="0"/>
          <w:sz w:val="24"/>
          <w:szCs w:val="24"/>
        </w:rPr>
        <w:t>的景深</w:t>
      </w:r>
      <w:r>
        <w:rPr>
          <w:rFonts w:hAnsi="宋体" w:hint="eastAsia"/>
          <w:spacing w:val="6"/>
          <w:kern w:val="0"/>
          <w:sz w:val="24"/>
          <w:szCs w:val="24"/>
        </w:rPr>
        <w:t>信息</w:t>
      </w:r>
      <w:r w:rsidR="00AB19EB" w:rsidRPr="00261FBC">
        <w:rPr>
          <w:rFonts w:hAnsi="宋体" w:hint="eastAsia"/>
          <w:spacing w:val="6"/>
          <w:kern w:val="0"/>
          <w:sz w:val="24"/>
          <w:szCs w:val="24"/>
        </w:rPr>
        <w:t>；</w:t>
      </w:r>
      <w:r w:rsidR="00AB19EB">
        <w:rPr>
          <w:rFonts w:hAnsi="宋体" w:hint="eastAsia"/>
          <w:spacing w:val="6"/>
          <w:kern w:val="0"/>
          <w:sz w:val="24"/>
          <w:szCs w:val="24"/>
        </w:rPr>
        <w:t>或</w:t>
      </w:r>
    </w:p>
    <w:p w14:paraId="71AEC04F" w14:textId="4F01AD3B" w:rsidR="00AB19EB" w:rsidRPr="00261FBC" w:rsidRDefault="00594A73" w:rsidP="00AB19EB">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w:t>
      </w:r>
      <w:r w:rsidRPr="00261FBC">
        <w:rPr>
          <w:rFonts w:hAnsi="宋体" w:hint="eastAsia"/>
          <w:spacing w:val="6"/>
          <w:kern w:val="0"/>
          <w:sz w:val="24"/>
          <w:szCs w:val="24"/>
        </w:rPr>
        <w:t>摄像组件包括至少一个二维照相机及至少一个景深传感器</w:t>
      </w:r>
      <w:r>
        <w:rPr>
          <w:rFonts w:hAnsi="宋体" w:hint="eastAsia"/>
          <w:spacing w:val="6"/>
          <w:kern w:val="0"/>
          <w:sz w:val="24"/>
          <w:szCs w:val="24"/>
        </w:rPr>
        <w:t>；所述</w:t>
      </w:r>
      <w:r w:rsidRPr="00261FBC">
        <w:rPr>
          <w:rFonts w:hAnsi="宋体" w:hint="eastAsia"/>
          <w:spacing w:val="6"/>
          <w:kern w:val="0"/>
          <w:sz w:val="24"/>
          <w:szCs w:val="24"/>
        </w:rPr>
        <w:t>至少一个二维照相机及</w:t>
      </w:r>
      <w:r>
        <w:rPr>
          <w:rFonts w:hAnsi="宋体" w:hint="eastAsia"/>
          <w:spacing w:val="6"/>
          <w:kern w:val="0"/>
          <w:sz w:val="24"/>
          <w:szCs w:val="24"/>
        </w:rPr>
        <w:t>所述</w:t>
      </w:r>
      <w:r w:rsidRPr="00261FBC">
        <w:rPr>
          <w:rFonts w:hAnsi="宋体" w:hint="eastAsia"/>
          <w:spacing w:val="6"/>
          <w:kern w:val="0"/>
          <w:sz w:val="24"/>
          <w:szCs w:val="24"/>
        </w:rPr>
        <w:t>至少一个景深传感器</w:t>
      </w:r>
      <w:r>
        <w:rPr>
          <w:rFonts w:hAnsi="宋体" w:hint="eastAsia"/>
          <w:spacing w:val="6"/>
          <w:kern w:val="0"/>
          <w:sz w:val="24"/>
          <w:szCs w:val="24"/>
        </w:rPr>
        <w:t>均</w:t>
      </w:r>
      <w:r w:rsidRPr="00261FBC">
        <w:rPr>
          <w:rFonts w:hAnsi="宋体" w:hint="eastAsia"/>
          <w:spacing w:val="6"/>
          <w:kern w:val="0"/>
          <w:sz w:val="24"/>
          <w:szCs w:val="24"/>
        </w:rPr>
        <w:t>装设于</w:t>
      </w:r>
      <w:r>
        <w:rPr>
          <w:rFonts w:hAnsi="宋体" w:hint="eastAsia"/>
          <w:spacing w:val="6"/>
          <w:kern w:val="0"/>
          <w:sz w:val="24"/>
          <w:szCs w:val="24"/>
        </w:rPr>
        <w:t>货车上部的</w:t>
      </w:r>
      <w:r w:rsidRPr="00261FBC">
        <w:rPr>
          <w:rFonts w:hAnsi="宋体" w:hint="eastAsia"/>
          <w:spacing w:val="6"/>
          <w:kern w:val="0"/>
          <w:sz w:val="24"/>
          <w:szCs w:val="24"/>
        </w:rPr>
        <w:t>相同位置处</w:t>
      </w:r>
      <w:r>
        <w:rPr>
          <w:rFonts w:hAnsi="宋体" w:hint="eastAsia"/>
          <w:spacing w:val="6"/>
          <w:kern w:val="0"/>
          <w:sz w:val="24"/>
          <w:szCs w:val="24"/>
        </w:rPr>
        <w:t>；所述</w:t>
      </w:r>
      <w:r w:rsidRPr="00261FBC">
        <w:rPr>
          <w:rFonts w:hAnsi="宋体" w:hint="eastAsia"/>
          <w:spacing w:val="6"/>
          <w:kern w:val="0"/>
          <w:sz w:val="24"/>
          <w:szCs w:val="24"/>
        </w:rPr>
        <w:t>摄像组件中进一步包括处理器</w:t>
      </w:r>
      <w:r>
        <w:rPr>
          <w:rFonts w:hAnsi="宋体" w:hint="eastAsia"/>
          <w:spacing w:val="6"/>
          <w:kern w:val="0"/>
          <w:sz w:val="24"/>
          <w:szCs w:val="24"/>
        </w:rPr>
        <w:t>，该</w:t>
      </w:r>
      <w:r w:rsidRPr="00261FBC">
        <w:rPr>
          <w:rFonts w:hAnsi="宋体" w:hint="eastAsia"/>
          <w:spacing w:val="6"/>
          <w:kern w:val="0"/>
          <w:sz w:val="24"/>
          <w:szCs w:val="24"/>
        </w:rPr>
        <w:t>处理器利用</w:t>
      </w:r>
      <w:r>
        <w:rPr>
          <w:rFonts w:hAnsi="宋体" w:hint="eastAsia"/>
          <w:spacing w:val="6"/>
          <w:kern w:val="0"/>
          <w:sz w:val="24"/>
          <w:szCs w:val="24"/>
        </w:rPr>
        <w:t>所述</w:t>
      </w:r>
      <w:r w:rsidRPr="00261FBC">
        <w:rPr>
          <w:rFonts w:hAnsi="宋体" w:hint="eastAsia"/>
          <w:spacing w:val="6"/>
          <w:kern w:val="0"/>
          <w:sz w:val="24"/>
          <w:szCs w:val="24"/>
        </w:rPr>
        <w:t>至少一个景深传感器提供的景深</w:t>
      </w:r>
      <w:r>
        <w:rPr>
          <w:rFonts w:hAnsi="宋体" w:hint="eastAsia"/>
          <w:spacing w:val="6"/>
          <w:kern w:val="0"/>
          <w:sz w:val="24"/>
          <w:szCs w:val="24"/>
        </w:rPr>
        <w:t>信息</w:t>
      </w:r>
      <w:r w:rsidRPr="00261FBC">
        <w:rPr>
          <w:rFonts w:hAnsi="宋体" w:hint="eastAsia"/>
          <w:spacing w:val="6"/>
          <w:kern w:val="0"/>
          <w:sz w:val="24"/>
          <w:szCs w:val="24"/>
        </w:rPr>
        <w:t>与</w:t>
      </w:r>
      <w:r>
        <w:rPr>
          <w:rFonts w:hAnsi="宋体" w:hint="eastAsia"/>
          <w:spacing w:val="6"/>
          <w:kern w:val="0"/>
          <w:sz w:val="24"/>
          <w:szCs w:val="24"/>
        </w:rPr>
        <w:t>所述</w:t>
      </w:r>
      <w:r w:rsidRPr="00261FBC">
        <w:rPr>
          <w:rFonts w:hAnsi="宋体" w:hint="eastAsia"/>
          <w:spacing w:val="6"/>
          <w:kern w:val="0"/>
          <w:sz w:val="24"/>
          <w:szCs w:val="24"/>
        </w:rPr>
        <w:t>至少一个二维照相机提供的二维照片，共同生成</w:t>
      </w:r>
      <w:r>
        <w:rPr>
          <w:rFonts w:hAnsi="宋体" w:hint="eastAsia"/>
          <w:spacing w:val="6"/>
          <w:kern w:val="0"/>
          <w:sz w:val="24"/>
          <w:szCs w:val="24"/>
        </w:rPr>
        <w:t>货车</w:t>
      </w:r>
      <w:r w:rsidRPr="00261FBC">
        <w:rPr>
          <w:rFonts w:hAnsi="宋体" w:hint="eastAsia"/>
          <w:spacing w:val="6"/>
          <w:kern w:val="0"/>
          <w:sz w:val="24"/>
          <w:szCs w:val="24"/>
        </w:rPr>
        <w:t>的三维图像</w:t>
      </w:r>
      <w:r w:rsidR="00AB19EB">
        <w:rPr>
          <w:rFonts w:hAnsi="宋体" w:hint="eastAsia"/>
          <w:spacing w:val="6"/>
          <w:kern w:val="0"/>
          <w:sz w:val="24"/>
          <w:szCs w:val="24"/>
        </w:rPr>
        <w:t>。</w:t>
      </w:r>
    </w:p>
    <w:p w14:paraId="79E6FF14" w14:textId="7EAE98BE" w:rsidR="00AB19EB" w:rsidRDefault="00AB19EB" w:rsidP="00AB19EB">
      <w:pPr>
        <w:spacing w:before="60" w:line="360" w:lineRule="auto"/>
        <w:ind w:firstLineChars="200" w:firstLine="504"/>
        <w:rPr>
          <w:rFonts w:hAnsi="宋体"/>
          <w:spacing w:val="6"/>
          <w:kern w:val="0"/>
          <w:sz w:val="24"/>
          <w:szCs w:val="24"/>
        </w:rPr>
      </w:pPr>
      <w:r>
        <w:rPr>
          <w:rFonts w:hAnsi="宋体"/>
          <w:spacing w:val="6"/>
          <w:kern w:val="0"/>
          <w:sz w:val="24"/>
          <w:szCs w:val="24"/>
        </w:rPr>
        <w:t>14</w:t>
      </w:r>
      <w:r>
        <w:rPr>
          <w:rFonts w:hAnsi="宋体" w:hint="eastAsia"/>
          <w:spacing w:val="6"/>
          <w:kern w:val="0"/>
          <w:sz w:val="24"/>
          <w:szCs w:val="24"/>
        </w:rPr>
        <w:t>、根据权利要求</w:t>
      </w:r>
      <w:r>
        <w:rPr>
          <w:rFonts w:hAnsi="宋体"/>
          <w:spacing w:val="6"/>
          <w:kern w:val="0"/>
          <w:sz w:val="24"/>
          <w:szCs w:val="24"/>
        </w:rPr>
        <w:t>8</w:t>
      </w:r>
      <w:r>
        <w:rPr>
          <w:rFonts w:hAnsi="宋体" w:hint="eastAsia"/>
          <w:spacing w:val="6"/>
          <w:kern w:val="0"/>
          <w:sz w:val="24"/>
          <w:szCs w:val="24"/>
        </w:rPr>
        <w:t>-</w:t>
      </w:r>
      <w:r>
        <w:rPr>
          <w:rFonts w:hAnsi="宋体"/>
          <w:spacing w:val="6"/>
          <w:kern w:val="0"/>
          <w:sz w:val="24"/>
          <w:szCs w:val="24"/>
        </w:rPr>
        <w:t>12</w:t>
      </w:r>
      <w:r>
        <w:rPr>
          <w:rFonts w:hAnsi="宋体" w:hint="eastAsia"/>
          <w:spacing w:val="6"/>
          <w:kern w:val="0"/>
          <w:sz w:val="24"/>
          <w:szCs w:val="24"/>
        </w:rPr>
        <w:t>中任一项所述的</w:t>
      </w:r>
      <w:r w:rsidRPr="00916235">
        <w:rPr>
          <w:rFonts w:hAnsi="宋体" w:hint="eastAsia"/>
          <w:spacing w:val="6"/>
          <w:kern w:val="0"/>
          <w:sz w:val="24"/>
          <w:szCs w:val="24"/>
        </w:rPr>
        <w:t>装车机的视觉实现</w:t>
      </w:r>
      <w:r>
        <w:rPr>
          <w:rFonts w:hAnsi="宋体" w:hint="eastAsia"/>
          <w:spacing w:val="6"/>
          <w:kern w:val="0"/>
          <w:sz w:val="24"/>
          <w:szCs w:val="24"/>
        </w:rPr>
        <w:t>装置</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00</w:t>
      </w:r>
      <w:r w:rsidR="00594A73">
        <w:rPr>
          <w:rFonts w:hAnsi="宋体" w:hint="eastAsia"/>
          <w:spacing w:val="6"/>
          <w:kern w:val="0"/>
          <w:sz w:val="24"/>
          <w:szCs w:val="24"/>
        </w:rPr>
        <w:t>）</w:t>
      </w:r>
      <w:r w:rsidRPr="00A679F1">
        <w:rPr>
          <w:rFonts w:hAnsi="宋体" w:hint="eastAsia"/>
          <w:spacing w:val="6"/>
          <w:kern w:val="0"/>
          <w:sz w:val="24"/>
          <w:szCs w:val="24"/>
        </w:rPr>
        <w:t>，其特征在于，</w:t>
      </w:r>
    </w:p>
    <w:p w14:paraId="079EFD97" w14:textId="65113862" w:rsidR="00FC5C38" w:rsidRDefault="00AB19EB" w:rsidP="000D456E">
      <w:pPr>
        <w:spacing w:before="60" w:line="360" w:lineRule="auto"/>
        <w:ind w:firstLineChars="200" w:firstLine="504"/>
        <w:rPr>
          <w:rFonts w:hAnsi="宋体"/>
          <w:spacing w:val="6"/>
          <w:kern w:val="0"/>
          <w:sz w:val="24"/>
          <w:szCs w:val="24"/>
        </w:rPr>
      </w:pPr>
      <w:r>
        <w:rPr>
          <w:rFonts w:hAnsi="宋体" w:hint="eastAsia"/>
          <w:spacing w:val="6"/>
          <w:kern w:val="0"/>
          <w:sz w:val="24"/>
          <w:szCs w:val="24"/>
        </w:rPr>
        <w:t>所述检测模块</w:t>
      </w:r>
      <w:r w:rsidR="00594A73">
        <w:rPr>
          <w:rFonts w:hAnsi="宋体" w:hint="eastAsia"/>
          <w:spacing w:val="6"/>
          <w:kern w:val="0"/>
          <w:sz w:val="24"/>
          <w:szCs w:val="24"/>
        </w:rPr>
        <w:t>（</w:t>
      </w:r>
      <w:r w:rsidR="00594A73">
        <w:rPr>
          <w:rFonts w:hAnsi="宋体" w:hint="eastAsia"/>
          <w:spacing w:val="6"/>
          <w:kern w:val="0"/>
          <w:sz w:val="24"/>
          <w:szCs w:val="24"/>
        </w:rPr>
        <w:t>5</w:t>
      </w:r>
      <w:r w:rsidR="00594A73">
        <w:rPr>
          <w:rFonts w:hAnsi="宋体"/>
          <w:spacing w:val="6"/>
          <w:kern w:val="0"/>
          <w:sz w:val="24"/>
          <w:szCs w:val="24"/>
        </w:rPr>
        <w:t>02</w:t>
      </w:r>
      <w:r w:rsidR="00594A73">
        <w:rPr>
          <w:rFonts w:hAnsi="宋体" w:hint="eastAsia"/>
          <w:spacing w:val="6"/>
          <w:kern w:val="0"/>
          <w:sz w:val="24"/>
          <w:szCs w:val="24"/>
        </w:rPr>
        <w:t>）</w:t>
      </w:r>
      <w:r>
        <w:rPr>
          <w:rFonts w:hAnsi="宋体" w:hint="eastAsia"/>
          <w:spacing w:val="6"/>
          <w:kern w:val="0"/>
          <w:sz w:val="24"/>
          <w:szCs w:val="24"/>
        </w:rPr>
        <w:t>，用于调用点云库的平面模型检测函数，从所述三维图像中检测出车厢底面图像和车厢侧板图像。</w:t>
      </w:r>
    </w:p>
    <w:p w14:paraId="47BD4D02" w14:textId="39E610B1" w:rsidR="000D456E" w:rsidRPr="000D456E" w:rsidRDefault="000D456E" w:rsidP="000D456E">
      <w:pPr>
        <w:spacing w:before="60" w:line="360" w:lineRule="auto"/>
        <w:ind w:firstLineChars="200" w:firstLine="504"/>
        <w:rPr>
          <w:rFonts w:hAnsi="宋体"/>
          <w:spacing w:val="6"/>
          <w:kern w:val="0"/>
          <w:sz w:val="24"/>
          <w:szCs w:val="24"/>
        </w:rPr>
      </w:pPr>
      <w:r>
        <w:rPr>
          <w:rFonts w:hAnsi="宋体"/>
          <w:spacing w:val="6"/>
          <w:kern w:val="0"/>
          <w:sz w:val="24"/>
          <w:szCs w:val="24"/>
        </w:rPr>
        <w:t>1</w:t>
      </w:r>
      <w:r w:rsidR="00AB19EB">
        <w:rPr>
          <w:rFonts w:hAnsi="宋体"/>
          <w:spacing w:val="6"/>
          <w:kern w:val="0"/>
          <w:sz w:val="24"/>
          <w:szCs w:val="24"/>
        </w:rPr>
        <w:t>5</w:t>
      </w:r>
      <w:r w:rsidR="00C35C6D" w:rsidRPr="00A679F1">
        <w:rPr>
          <w:rFonts w:hAnsi="宋体" w:hint="eastAsia"/>
          <w:spacing w:val="6"/>
          <w:kern w:val="0"/>
          <w:sz w:val="24"/>
          <w:szCs w:val="24"/>
        </w:rPr>
        <w:t>、一种</w:t>
      </w:r>
      <w:r w:rsidR="00AB19EB" w:rsidRPr="00916235">
        <w:rPr>
          <w:rFonts w:hAnsi="宋体" w:hint="eastAsia"/>
          <w:spacing w:val="6"/>
          <w:kern w:val="0"/>
          <w:sz w:val="24"/>
          <w:szCs w:val="24"/>
        </w:rPr>
        <w:t>装车机的视觉实现</w:t>
      </w:r>
      <w:r w:rsidR="00AB19EB">
        <w:rPr>
          <w:rFonts w:hAnsi="宋体" w:hint="eastAsia"/>
          <w:spacing w:val="6"/>
          <w:kern w:val="0"/>
          <w:sz w:val="24"/>
          <w:szCs w:val="24"/>
        </w:rPr>
        <w:t>装置</w:t>
      </w:r>
      <w:r w:rsidR="00594A73">
        <w:rPr>
          <w:rFonts w:hAnsi="宋体" w:hint="eastAsia"/>
          <w:spacing w:val="6"/>
          <w:kern w:val="0"/>
          <w:sz w:val="24"/>
          <w:szCs w:val="24"/>
        </w:rPr>
        <w:t>（</w:t>
      </w:r>
      <w:r w:rsidR="00594A73">
        <w:rPr>
          <w:rFonts w:hAnsi="宋体" w:hint="eastAsia"/>
          <w:spacing w:val="6"/>
          <w:kern w:val="0"/>
          <w:sz w:val="24"/>
          <w:szCs w:val="24"/>
        </w:rPr>
        <w:t>6</w:t>
      </w:r>
      <w:r w:rsidR="00594A73">
        <w:rPr>
          <w:rFonts w:hAnsi="宋体"/>
          <w:spacing w:val="6"/>
          <w:kern w:val="0"/>
          <w:sz w:val="24"/>
          <w:szCs w:val="24"/>
        </w:rPr>
        <w:t>00</w:t>
      </w:r>
      <w:r w:rsidR="00594A73">
        <w:rPr>
          <w:rFonts w:hAnsi="宋体" w:hint="eastAsia"/>
          <w:spacing w:val="6"/>
          <w:kern w:val="0"/>
          <w:sz w:val="24"/>
          <w:szCs w:val="24"/>
        </w:rPr>
        <w:t>）</w:t>
      </w:r>
      <w:r w:rsidRPr="00A679F1">
        <w:rPr>
          <w:rFonts w:hAnsi="宋体" w:hint="eastAsia"/>
          <w:spacing w:val="6"/>
          <w:kern w:val="0"/>
          <w:sz w:val="24"/>
          <w:szCs w:val="24"/>
        </w:rPr>
        <w:t>，其特征在于</w:t>
      </w:r>
      <w:r w:rsidRPr="000D456E">
        <w:rPr>
          <w:rFonts w:hAnsi="宋体" w:hint="eastAsia"/>
          <w:spacing w:val="6"/>
          <w:kern w:val="0"/>
          <w:sz w:val="24"/>
          <w:szCs w:val="24"/>
        </w:rPr>
        <w:t>，包括处理器</w:t>
      </w:r>
      <w:r w:rsidR="00594A73">
        <w:rPr>
          <w:rFonts w:hAnsi="宋体" w:hint="eastAsia"/>
          <w:spacing w:val="6"/>
          <w:kern w:val="0"/>
          <w:sz w:val="24"/>
          <w:szCs w:val="24"/>
        </w:rPr>
        <w:t>（</w:t>
      </w:r>
      <w:r w:rsidR="00594A73">
        <w:rPr>
          <w:rFonts w:hAnsi="宋体" w:hint="eastAsia"/>
          <w:spacing w:val="6"/>
          <w:kern w:val="0"/>
          <w:sz w:val="24"/>
          <w:szCs w:val="24"/>
        </w:rPr>
        <w:t>6</w:t>
      </w:r>
      <w:r w:rsidR="00594A73">
        <w:rPr>
          <w:rFonts w:hAnsi="宋体"/>
          <w:spacing w:val="6"/>
          <w:kern w:val="0"/>
          <w:sz w:val="24"/>
          <w:szCs w:val="24"/>
        </w:rPr>
        <w:t>01</w:t>
      </w:r>
      <w:r w:rsidR="00594A73">
        <w:rPr>
          <w:rFonts w:hAnsi="宋体" w:hint="eastAsia"/>
          <w:spacing w:val="6"/>
          <w:kern w:val="0"/>
          <w:sz w:val="24"/>
          <w:szCs w:val="24"/>
        </w:rPr>
        <w:t>）</w:t>
      </w:r>
      <w:r w:rsidRPr="000D456E">
        <w:rPr>
          <w:rFonts w:hAnsi="宋体" w:hint="eastAsia"/>
          <w:spacing w:val="6"/>
          <w:kern w:val="0"/>
          <w:sz w:val="24"/>
          <w:szCs w:val="24"/>
        </w:rPr>
        <w:t>和存储器</w:t>
      </w:r>
      <w:r w:rsidR="00594A73">
        <w:rPr>
          <w:rFonts w:hAnsi="宋体" w:hint="eastAsia"/>
          <w:spacing w:val="6"/>
          <w:kern w:val="0"/>
          <w:sz w:val="24"/>
          <w:szCs w:val="24"/>
        </w:rPr>
        <w:t>（</w:t>
      </w:r>
      <w:r w:rsidR="00594A73">
        <w:rPr>
          <w:rFonts w:hAnsi="宋体" w:hint="eastAsia"/>
          <w:spacing w:val="6"/>
          <w:kern w:val="0"/>
          <w:sz w:val="24"/>
          <w:szCs w:val="24"/>
        </w:rPr>
        <w:t>6</w:t>
      </w:r>
      <w:r w:rsidR="00594A73">
        <w:rPr>
          <w:rFonts w:hAnsi="宋体"/>
          <w:spacing w:val="6"/>
          <w:kern w:val="0"/>
          <w:sz w:val="24"/>
          <w:szCs w:val="24"/>
        </w:rPr>
        <w:t>02</w:t>
      </w:r>
      <w:r w:rsidR="00594A73">
        <w:rPr>
          <w:rFonts w:hAnsi="宋体" w:hint="eastAsia"/>
          <w:spacing w:val="6"/>
          <w:kern w:val="0"/>
          <w:sz w:val="24"/>
          <w:szCs w:val="24"/>
        </w:rPr>
        <w:t>）</w:t>
      </w:r>
      <w:r w:rsidRPr="000D456E">
        <w:rPr>
          <w:rFonts w:hAnsi="宋体" w:hint="eastAsia"/>
          <w:spacing w:val="6"/>
          <w:kern w:val="0"/>
          <w:sz w:val="24"/>
          <w:szCs w:val="24"/>
        </w:rPr>
        <w:t>；</w:t>
      </w:r>
    </w:p>
    <w:p w14:paraId="4440232A" w14:textId="142EB010" w:rsidR="000D456E" w:rsidRPr="000D456E" w:rsidRDefault="000D456E" w:rsidP="000D456E">
      <w:pPr>
        <w:spacing w:before="60" w:line="360" w:lineRule="auto"/>
        <w:ind w:firstLineChars="200" w:firstLine="504"/>
        <w:rPr>
          <w:rFonts w:hAnsi="宋体"/>
          <w:spacing w:val="6"/>
          <w:kern w:val="0"/>
          <w:sz w:val="24"/>
          <w:szCs w:val="24"/>
        </w:rPr>
      </w:pPr>
      <w:r w:rsidRPr="000D456E">
        <w:rPr>
          <w:rFonts w:hAnsi="宋体" w:hint="eastAsia"/>
          <w:spacing w:val="6"/>
          <w:kern w:val="0"/>
          <w:sz w:val="24"/>
          <w:szCs w:val="24"/>
        </w:rPr>
        <w:t>所述存储器</w:t>
      </w:r>
      <w:r w:rsidR="00594A73">
        <w:rPr>
          <w:rFonts w:hAnsi="宋体" w:hint="eastAsia"/>
          <w:spacing w:val="6"/>
          <w:kern w:val="0"/>
          <w:sz w:val="24"/>
          <w:szCs w:val="24"/>
        </w:rPr>
        <w:t>（</w:t>
      </w:r>
      <w:r w:rsidR="00594A73">
        <w:rPr>
          <w:rFonts w:hAnsi="宋体" w:hint="eastAsia"/>
          <w:spacing w:val="6"/>
          <w:kern w:val="0"/>
          <w:sz w:val="24"/>
          <w:szCs w:val="24"/>
        </w:rPr>
        <w:t>6</w:t>
      </w:r>
      <w:r w:rsidR="00594A73">
        <w:rPr>
          <w:rFonts w:hAnsi="宋体"/>
          <w:spacing w:val="6"/>
          <w:kern w:val="0"/>
          <w:sz w:val="24"/>
          <w:szCs w:val="24"/>
        </w:rPr>
        <w:t>02</w:t>
      </w:r>
      <w:r w:rsidR="00594A73">
        <w:rPr>
          <w:rFonts w:hAnsi="宋体" w:hint="eastAsia"/>
          <w:spacing w:val="6"/>
          <w:kern w:val="0"/>
          <w:sz w:val="24"/>
          <w:szCs w:val="24"/>
        </w:rPr>
        <w:t>）</w:t>
      </w:r>
      <w:r w:rsidRPr="000D456E">
        <w:rPr>
          <w:rFonts w:hAnsi="宋体" w:hint="eastAsia"/>
          <w:spacing w:val="6"/>
          <w:kern w:val="0"/>
          <w:sz w:val="24"/>
          <w:szCs w:val="24"/>
        </w:rPr>
        <w:t>中存储有可被所述处理器</w:t>
      </w:r>
      <w:r w:rsidR="00594A73">
        <w:rPr>
          <w:rFonts w:hAnsi="宋体" w:hint="eastAsia"/>
          <w:spacing w:val="6"/>
          <w:kern w:val="0"/>
          <w:sz w:val="24"/>
          <w:szCs w:val="24"/>
        </w:rPr>
        <w:t>（</w:t>
      </w:r>
      <w:r w:rsidR="00594A73">
        <w:rPr>
          <w:rFonts w:hAnsi="宋体" w:hint="eastAsia"/>
          <w:spacing w:val="6"/>
          <w:kern w:val="0"/>
          <w:sz w:val="24"/>
          <w:szCs w:val="24"/>
        </w:rPr>
        <w:t>6</w:t>
      </w:r>
      <w:r w:rsidR="00594A73">
        <w:rPr>
          <w:rFonts w:hAnsi="宋体"/>
          <w:spacing w:val="6"/>
          <w:kern w:val="0"/>
          <w:sz w:val="24"/>
          <w:szCs w:val="24"/>
        </w:rPr>
        <w:t>01</w:t>
      </w:r>
      <w:r w:rsidR="00594A73">
        <w:rPr>
          <w:rFonts w:hAnsi="宋体" w:hint="eastAsia"/>
          <w:spacing w:val="6"/>
          <w:kern w:val="0"/>
          <w:sz w:val="24"/>
          <w:szCs w:val="24"/>
        </w:rPr>
        <w:t>）</w:t>
      </w:r>
      <w:r w:rsidRPr="000D456E">
        <w:rPr>
          <w:rFonts w:hAnsi="宋体" w:hint="eastAsia"/>
          <w:spacing w:val="6"/>
          <w:kern w:val="0"/>
          <w:sz w:val="24"/>
          <w:szCs w:val="24"/>
        </w:rPr>
        <w:t>执行的应用程序，用于使得所</w:t>
      </w:r>
      <w:r w:rsidRPr="000D456E">
        <w:rPr>
          <w:rFonts w:hAnsi="宋体" w:hint="eastAsia"/>
          <w:spacing w:val="6"/>
          <w:kern w:val="0"/>
          <w:sz w:val="24"/>
          <w:szCs w:val="24"/>
        </w:rPr>
        <w:lastRenderedPageBreak/>
        <w:t>述处理器</w:t>
      </w:r>
      <w:r w:rsidR="00594A73">
        <w:rPr>
          <w:rFonts w:hAnsi="宋体" w:hint="eastAsia"/>
          <w:spacing w:val="6"/>
          <w:kern w:val="0"/>
          <w:sz w:val="24"/>
          <w:szCs w:val="24"/>
        </w:rPr>
        <w:t>（</w:t>
      </w:r>
      <w:r w:rsidR="00594A73">
        <w:rPr>
          <w:rFonts w:hAnsi="宋体" w:hint="eastAsia"/>
          <w:spacing w:val="6"/>
          <w:kern w:val="0"/>
          <w:sz w:val="24"/>
          <w:szCs w:val="24"/>
        </w:rPr>
        <w:t>6</w:t>
      </w:r>
      <w:r w:rsidR="00594A73">
        <w:rPr>
          <w:rFonts w:hAnsi="宋体"/>
          <w:spacing w:val="6"/>
          <w:kern w:val="0"/>
          <w:sz w:val="24"/>
          <w:szCs w:val="24"/>
        </w:rPr>
        <w:t>01</w:t>
      </w:r>
      <w:r w:rsidR="00594A73">
        <w:rPr>
          <w:rFonts w:hAnsi="宋体" w:hint="eastAsia"/>
          <w:spacing w:val="6"/>
          <w:kern w:val="0"/>
          <w:sz w:val="24"/>
          <w:szCs w:val="24"/>
        </w:rPr>
        <w:t>）</w:t>
      </w:r>
      <w:r w:rsidRPr="000D456E">
        <w:rPr>
          <w:rFonts w:hAnsi="宋体" w:hint="eastAsia"/>
          <w:spacing w:val="6"/>
          <w:kern w:val="0"/>
          <w:sz w:val="24"/>
          <w:szCs w:val="24"/>
        </w:rPr>
        <w:t>执行如权利要求</w:t>
      </w:r>
      <w:r w:rsidR="00801332" w:rsidRPr="000D456E">
        <w:rPr>
          <w:rFonts w:hAnsi="宋体" w:hint="eastAsia"/>
          <w:spacing w:val="6"/>
          <w:kern w:val="0"/>
          <w:sz w:val="24"/>
          <w:szCs w:val="24"/>
        </w:rPr>
        <w:t>1</w:t>
      </w:r>
      <w:r w:rsidR="00801332" w:rsidRPr="000D456E">
        <w:rPr>
          <w:rFonts w:hAnsi="宋体" w:hint="eastAsia"/>
          <w:spacing w:val="6"/>
          <w:kern w:val="0"/>
          <w:sz w:val="24"/>
          <w:szCs w:val="24"/>
        </w:rPr>
        <w:t>至</w:t>
      </w:r>
      <w:r w:rsidR="00AB19EB">
        <w:rPr>
          <w:rFonts w:hAnsi="宋体"/>
          <w:spacing w:val="6"/>
          <w:kern w:val="0"/>
          <w:sz w:val="24"/>
          <w:szCs w:val="24"/>
        </w:rPr>
        <w:t>7</w:t>
      </w:r>
      <w:r w:rsidRPr="000D456E">
        <w:rPr>
          <w:rFonts w:hAnsi="宋体" w:hint="eastAsia"/>
          <w:spacing w:val="6"/>
          <w:kern w:val="0"/>
          <w:sz w:val="24"/>
          <w:szCs w:val="24"/>
        </w:rPr>
        <w:t>中任一项所述的</w:t>
      </w:r>
      <w:r w:rsidR="00AB19EB" w:rsidRPr="00916235">
        <w:rPr>
          <w:rFonts w:hAnsi="宋体" w:hint="eastAsia"/>
          <w:spacing w:val="6"/>
          <w:kern w:val="0"/>
          <w:sz w:val="24"/>
          <w:szCs w:val="24"/>
        </w:rPr>
        <w:t>装车机的视觉实现</w:t>
      </w:r>
      <w:r w:rsidR="00AB19EB">
        <w:rPr>
          <w:rFonts w:hAnsi="宋体" w:hint="eastAsia"/>
          <w:spacing w:val="6"/>
          <w:kern w:val="0"/>
          <w:sz w:val="24"/>
          <w:szCs w:val="24"/>
        </w:rPr>
        <w:t>方法</w:t>
      </w:r>
      <w:r w:rsidR="00594A73">
        <w:rPr>
          <w:rFonts w:hAnsi="宋体" w:hint="eastAsia"/>
          <w:spacing w:val="6"/>
          <w:kern w:val="0"/>
          <w:sz w:val="24"/>
          <w:szCs w:val="24"/>
        </w:rPr>
        <w:t>（</w:t>
      </w:r>
      <w:r w:rsidR="00594A73">
        <w:rPr>
          <w:rFonts w:hAnsi="宋体" w:hint="eastAsia"/>
          <w:spacing w:val="6"/>
          <w:kern w:val="0"/>
          <w:sz w:val="24"/>
          <w:szCs w:val="24"/>
        </w:rPr>
        <w:t>2</w:t>
      </w:r>
      <w:r w:rsidR="00594A73">
        <w:rPr>
          <w:rFonts w:hAnsi="宋体"/>
          <w:spacing w:val="6"/>
          <w:kern w:val="0"/>
          <w:sz w:val="24"/>
          <w:szCs w:val="24"/>
        </w:rPr>
        <w:t>00</w:t>
      </w:r>
      <w:r w:rsidR="00594A73">
        <w:rPr>
          <w:rFonts w:hAnsi="宋体" w:hint="eastAsia"/>
          <w:spacing w:val="6"/>
          <w:kern w:val="0"/>
          <w:sz w:val="24"/>
          <w:szCs w:val="24"/>
        </w:rPr>
        <w:t>）</w:t>
      </w:r>
      <w:r w:rsidRPr="000D456E">
        <w:rPr>
          <w:rFonts w:hAnsi="宋体" w:hint="eastAsia"/>
          <w:spacing w:val="6"/>
          <w:kern w:val="0"/>
          <w:sz w:val="24"/>
          <w:szCs w:val="24"/>
        </w:rPr>
        <w:t>。</w:t>
      </w:r>
    </w:p>
    <w:p w14:paraId="6AAC3D84" w14:textId="5E251700" w:rsidR="00C62D70" w:rsidRPr="00914073" w:rsidRDefault="000D456E" w:rsidP="00C62D70">
      <w:pPr>
        <w:spacing w:before="60" w:line="360" w:lineRule="auto"/>
        <w:ind w:firstLineChars="200" w:firstLine="504"/>
        <w:rPr>
          <w:rFonts w:hAnsi="宋体"/>
          <w:spacing w:val="6"/>
          <w:kern w:val="0"/>
          <w:sz w:val="24"/>
          <w:szCs w:val="24"/>
        </w:rPr>
      </w:pPr>
      <w:r w:rsidRPr="000D456E">
        <w:rPr>
          <w:rFonts w:hAnsi="宋体" w:hint="eastAsia"/>
          <w:spacing w:val="6"/>
          <w:kern w:val="0"/>
          <w:sz w:val="24"/>
          <w:szCs w:val="24"/>
        </w:rPr>
        <w:t>1</w:t>
      </w:r>
      <w:r w:rsidR="00AB19EB">
        <w:rPr>
          <w:rFonts w:hAnsi="宋体"/>
          <w:spacing w:val="6"/>
          <w:kern w:val="0"/>
          <w:sz w:val="24"/>
          <w:szCs w:val="24"/>
        </w:rPr>
        <w:t>6</w:t>
      </w:r>
      <w:r w:rsidRPr="000D456E">
        <w:rPr>
          <w:rFonts w:hAnsi="宋体" w:hint="eastAsia"/>
          <w:spacing w:val="6"/>
          <w:kern w:val="0"/>
          <w:sz w:val="24"/>
          <w:szCs w:val="24"/>
        </w:rPr>
        <w:t>、一种计算机可读存储介质，其特征在于，其中存储有计算机可读指令，该计算机可读指令用于执行如</w:t>
      </w:r>
      <w:r w:rsidR="00AB19EB" w:rsidRPr="000D456E">
        <w:rPr>
          <w:rFonts w:hAnsi="宋体" w:hint="eastAsia"/>
          <w:spacing w:val="6"/>
          <w:kern w:val="0"/>
          <w:sz w:val="24"/>
          <w:szCs w:val="24"/>
        </w:rPr>
        <w:t>权利要求</w:t>
      </w:r>
      <w:r w:rsidR="00AB19EB" w:rsidRPr="000D456E">
        <w:rPr>
          <w:rFonts w:hAnsi="宋体" w:hint="eastAsia"/>
          <w:spacing w:val="6"/>
          <w:kern w:val="0"/>
          <w:sz w:val="24"/>
          <w:szCs w:val="24"/>
        </w:rPr>
        <w:t>1</w:t>
      </w:r>
      <w:r w:rsidR="00AB19EB" w:rsidRPr="000D456E">
        <w:rPr>
          <w:rFonts w:hAnsi="宋体" w:hint="eastAsia"/>
          <w:spacing w:val="6"/>
          <w:kern w:val="0"/>
          <w:sz w:val="24"/>
          <w:szCs w:val="24"/>
        </w:rPr>
        <w:t>至</w:t>
      </w:r>
      <w:r w:rsidR="00AB19EB">
        <w:rPr>
          <w:rFonts w:hAnsi="宋体"/>
          <w:spacing w:val="6"/>
          <w:kern w:val="0"/>
          <w:sz w:val="24"/>
          <w:szCs w:val="24"/>
        </w:rPr>
        <w:t>7</w:t>
      </w:r>
      <w:r w:rsidR="00AB19EB" w:rsidRPr="000D456E">
        <w:rPr>
          <w:rFonts w:hAnsi="宋体" w:hint="eastAsia"/>
          <w:spacing w:val="6"/>
          <w:kern w:val="0"/>
          <w:sz w:val="24"/>
          <w:szCs w:val="24"/>
        </w:rPr>
        <w:t>中任一项所述的</w:t>
      </w:r>
      <w:r w:rsidR="00AB19EB" w:rsidRPr="00916235">
        <w:rPr>
          <w:rFonts w:hAnsi="宋体" w:hint="eastAsia"/>
          <w:spacing w:val="6"/>
          <w:kern w:val="0"/>
          <w:sz w:val="24"/>
          <w:szCs w:val="24"/>
        </w:rPr>
        <w:t>装车机的视觉实现</w:t>
      </w:r>
      <w:r w:rsidR="00AB19EB">
        <w:rPr>
          <w:rFonts w:hAnsi="宋体" w:hint="eastAsia"/>
          <w:spacing w:val="6"/>
          <w:kern w:val="0"/>
          <w:sz w:val="24"/>
          <w:szCs w:val="24"/>
        </w:rPr>
        <w:t>方法</w:t>
      </w:r>
      <w:r w:rsidR="00594A73">
        <w:rPr>
          <w:rFonts w:hAnsi="宋体" w:hint="eastAsia"/>
          <w:spacing w:val="6"/>
          <w:kern w:val="0"/>
          <w:sz w:val="24"/>
          <w:szCs w:val="24"/>
        </w:rPr>
        <w:t>（</w:t>
      </w:r>
      <w:r w:rsidR="00594A73">
        <w:rPr>
          <w:rFonts w:hAnsi="宋体" w:hint="eastAsia"/>
          <w:spacing w:val="6"/>
          <w:kern w:val="0"/>
          <w:sz w:val="24"/>
          <w:szCs w:val="24"/>
        </w:rPr>
        <w:t>2</w:t>
      </w:r>
      <w:r w:rsidR="00594A73">
        <w:rPr>
          <w:rFonts w:hAnsi="宋体"/>
          <w:spacing w:val="6"/>
          <w:kern w:val="0"/>
          <w:sz w:val="24"/>
          <w:szCs w:val="24"/>
        </w:rPr>
        <w:t>00</w:t>
      </w:r>
      <w:r w:rsidR="00594A73">
        <w:rPr>
          <w:rFonts w:hAnsi="宋体" w:hint="eastAsia"/>
          <w:spacing w:val="6"/>
          <w:kern w:val="0"/>
          <w:sz w:val="24"/>
          <w:szCs w:val="24"/>
        </w:rPr>
        <w:t>）</w:t>
      </w:r>
      <w:r w:rsidRPr="000D456E">
        <w:rPr>
          <w:rFonts w:hAnsi="宋体" w:hint="eastAsia"/>
          <w:spacing w:val="6"/>
          <w:kern w:val="0"/>
          <w:sz w:val="24"/>
          <w:szCs w:val="24"/>
        </w:rPr>
        <w:t>。</w:t>
      </w:r>
    </w:p>
    <w:p w14:paraId="6CC0D282" w14:textId="77777777" w:rsidR="00C62D70" w:rsidRPr="00C62D70" w:rsidRDefault="00C62D70" w:rsidP="00FC09EB">
      <w:pPr>
        <w:spacing w:before="60" w:line="360" w:lineRule="auto"/>
        <w:ind w:firstLineChars="200" w:firstLine="504"/>
        <w:rPr>
          <w:rFonts w:hAnsi="宋体"/>
          <w:spacing w:val="6"/>
          <w:kern w:val="0"/>
          <w:sz w:val="24"/>
          <w:szCs w:val="24"/>
        </w:rPr>
      </w:pPr>
    </w:p>
    <w:p w14:paraId="3C58B219" w14:textId="77777777" w:rsidR="00B464D4" w:rsidRPr="00A679F1" w:rsidRDefault="00B464D4" w:rsidP="009F6634">
      <w:pPr>
        <w:spacing w:line="360" w:lineRule="auto"/>
        <w:rPr>
          <w:sz w:val="24"/>
          <w:szCs w:val="24"/>
        </w:rPr>
      </w:pPr>
    </w:p>
    <w:p w14:paraId="31B54013" w14:textId="77777777" w:rsidR="00B464D4" w:rsidRPr="00A679F1" w:rsidRDefault="00B464D4" w:rsidP="009F6634">
      <w:pPr>
        <w:spacing w:line="360" w:lineRule="auto"/>
        <w:rPr>
          <w:sz w:val="24"/>
          <w:szCs w:val="24"/>
        </w:rPr>
        <w:sectPr w:rsidR="00B464D4" w:rsidRPr="00A679F1" w:rsidSect="00FC0E27">
          <w:headerReference w:type="default" r:id="rId12"/>
          <w:footerReference w:type="default" r:id="rId13"/>
          <w:pgSz w:w="11906" w:h="16838" w:code="9"/>
          <w:pgMar w:top="1418" w:right="851" w:bottom="851" w:left="1418" w:header="851" w:footer="113" w:gutter="0"/>
          <w:pgNumType w:start="1"/>
          <w:cols w:space="425"/>
          <w:docGrid w:type="lines" w:linePitch="312"/>
        </w:sectPr>
      </w:pPr>
    </w:p>
    <w:p w14:paraId="1167EE53" w14:textId="0C1EB2A9" w:rsidR="00DC4DFD" w:rsidRPr="00A679F1" w:rsidRDefault="00916235" w:rsidP="00DC4DFD">
      <w:pPr>
        <w:spacing w:before="480" w:after="360"/>
        <w:jc w:val="center"/>
        <w:rPr>
          <w:sz w:val="24"/>
          <w:szCs w:val="24"/>
        </w:rPr>
      </w:pPr>
      <w:r>
        <w:rPr>
          <w:rFonts w:hAnsi="宋体" w:hint="eastAsia"/>
          <w:sz w:val="24"/>
          <w:szCs w:val="24"/>
        </w:rPr>
        <w:lastRenderedPageBreak/>
        <w:t>装车机</w:t>
      </w:r>
      <w:r w:rsidR="00471DA0" w:rsidRPr="00471DA0">
        <w:rPr>
          <w:rFonts w:hAnsi="宋体" w:hint="eastAsia"/>
          <w:sz w:val="24"/>
          <w:szCs w:val="24"/>
        </w:rPr>
        <w:t>的</w:t>
      </w:r>
      <w:r>
        <w:rPr>
          <w:rFonts w:hAnsi="宋体" w:hint="eastAsia"/>
          <w:sz w:val="24"/>
          <w:szCs w:val="24"/>
        </w:rPr>
        <w:t>视觉实现</w:t>
      </w:r>
      <w:r w:rsidR="003C00FA" w:rsidRPr="00A679F1">
        <w:rPr>
          <w:rFonts w:hAnsi="宋体"/>
          <w:sz w:val="24"/>
          <w:szCs w:val="24"/>
        </w:rPr>
        <w:t>方法</w:t>
      </w:r>
      <w:r w:rsidR="00156A69" w:rsidRPr="00A679F1">
        <w:rPr>
          <w:rFonts w:hAnsi="宋体" w:hint="eastAsia"/>
          <w:sz w:val="24"/>
          <w:szCs w:val="24"/>
        </w:rPr>
        <w:t>、装置</w:t>
      </w:r>
      <w:r w:rsidR="003C00FA" w:rsidRPr="00A679F1">
        <w:rPr>
          <w:rFonts w:hAnsi="宋体" w:hint="eastAsia"/>
          <w:sz w:val="24"/>
          <w:szCs w:val="24"/>
        </w:rPr>
        <w:t>及</w:t>
      </w:r>
      <w:r w:rsidR="00471DA0" w:rsidRPr="000D456E">
        <w:rPr>
          <w:rFonts w:hAnsi="宋体" w:hint="eastAsia"/>
          <w:spacing w:val="6"/>
          <w:kern w:val="0"/>
          <w:sz w:val="24"/>
          <w:szCs w:val="24"/>
        </w:rPr>
        <w:t>计算机可读存储介质</w:t>
      </w:r>
    </w:p>
    <w:p w14:paraId="5B2E9C53" w14:textId="77777777" w:rsidR="00DC4DFD" w:rsidRPr="00A679F1" w:rsidRDefault="00DC4DFD" w:rsidP="00DC4DFD">
      <w:pPr>
        <w:keepNext/>
        <w:keepLines/>
        <w:spacing w:before="260" w:after="260"/>
        <w:outlineLvl w:val="2"/>
        <w:rPr>
          <w:kern w:val="0"/>
          <w:sz w:val="24"/>
          <w:szCs w:val="24"/>
        </w:rPr>
      </w:pPr>
      <w:r w:rsidRPr="00A679F1">
        <w:rPr>
          <w:rFonts w:hAnsi="宋体"/>
          <w:kern w:val="0"/>
          <w:sz w:val="24"/>
          <w:szCs w:val="24"/>
        </w:rPr>
        <w:t>技术领域</w:t>
      </w:r>
    </w:p>
    <w:p w14:paraId="26300282" w14:textId="6EB3963D" w:rsidR="00DC4DFD" w:rsidRPr="00A679F1" w:rsidRDefault="00DC4DFD" w:rsidP="009F6634">
      <w:pPr>
        <w:spacing w:before="60" w:line="360" w:lineRule="auto"/>
        <w:ind w:firstLineChars="200" w:firstLine="504"/>
        <w:rPr>
          <w:rFonts w:hAnsi="宋体"/>
          <w:spacing w:val="6"/>
          <w:kern w:val="0"/>
          <w:sz w:val="24"/>
          <w:szCs w:val="24"/>
        </w:rPr>
      </w:pPr>
      <w:r w:rsidRPr="00A679F1">
        <w:rPr>
          <w:rFonts w:hAnsi="宋体"/>
          <w:spacing w:val="6"/>
          <w:kern w:val="0"/>
          <w:sz w:val="24"/>
          <w:szCs w:val="24"/>
        </w:rPr>
        <w:t>本发明涉及</w:t>
      </w:r>
      <w:r w:rsidR="00916235">
        <w:rPr>
          <w:rFonts w:hAnsi="宋体" w:hint="eastAsia"/>
          <w:spacing w:val="6"/>
          <w:kern w:val="0"/>
          <w:sz w:val="24"/>
          <w:szCs w:val="24"/>
        </w:rPr>
        <w:t>装车机</w:t>
      </w:r>
      <w:r w:rsidR="003C00FA" w:rsidRPr="00A679F1">
        <w:rPr>
          <w:rFonts w:hAnsi="宋体"/>
          <w:spacing w:val="6"/>
          <w:kern w:val="0"/>
          <w:sz w:val="24"/>
          <w:szCs w:val="24"/>
        </w:rPr>
        <w:t>技术领域</w:t>
      </w:r>
      <w:r w:rsidR="00000837">
        <w:rPr>
          <w:rFonts w:hAnsi="宋体"/>
          <w:spacing w:val="6"/>
          <w:kern w:val="0"/>
          <w:sz w:val="24"/>
          <w:szCs w:val="24"/>
        </w:rPr>
        <w:t>，特别是</w:t>
      </w:r>
      <w:r w:rsidR="00916235" w:rsidRPr="00916235">
        <w:rPr>
          <w:rFonts w:hAnsi="宋体" w:hint="eastAsia"/>
          <w:spacing w:val="6"/>
          <w:kern w:val="0"/>
          <w:sz w:val="24"/>
          <w:szCs w:val="24"/>
        </w:rPr>
        <w:t>装车机的视觉实现方法、装置及计算机可读存储介质</w:t>
      </w:r>
      <w:r w:rsidRPr="00A679F1">
        <w:rPr>
          <w:rFonts w:hAnsi="宋体"/>
          <w:spacing w:val="6"/>
          <w:kern w:val="0"/>
          <w:sz w:val="24"/>
          <w:szCs w:val="24"/>
        </w:rPr>
        <w:t>。</w:t>
      </w:r>
    </w:p>
    <w:p w14:paraId="1ADCED5A" w14:textId="77777777" w:rsidR="00DC4DFD" w:rsidRPr="00A679F1" w:rsidRDefault="00DC4DFD" w:rsidP="00DC4DFD">
      <w:pPr>
        <w:keepNext/>
        <w:keepLines/>
        <w:spacing w:before="260" w:after="260"/>
        <w:outlineLvl w:val="2"/>
        <w:rPr>
          <w:kern w:val="0"/>
          <w:sz w:val="24"/>
          <w:szCs w:val="24"/>
        </w:rPr>
      </w:pPr>
      <w:r w:rsidRPr="00A679F1">
        <w:rPr>
          <w:rFonts w:hAnsi="宋体"/>
          <w:kern w:val="0"/>
          <w:sz w:val="24"/>
          <w:szCs w:val="24"/>
        </w:rPr>
        <w:t>背景技术</w:t>
      </w:r>
    </w:p>
    <w:p w14:paraId="383268E6" w14:textId="12F14ECD" w:rsidR="0023235F" w:rsidRDefault="006570F9" w:rsidP="002F7A2B">
      <w:pPr>
        <w:spacing w:line="360" w:lineRule="auto"/>
        <w:ind w:firstLineChars="200" w:firstLine="504"/>
        <w:rPr>
          <w:spacing w:val="6"/>
          <w:kern w:val="0"/>
          <w:sz w:val="24"/>
          <w:szCs w:val="24"/>
        </w:rPr>
      </w:pPr>
      <w:r w:rsidRPr="006570F9">
        <w:rPr>
          <w:rFonts w:hint="eastAsia"/>
          <w:spacing w:val="6"/>
          <w:kern w:val="0"/>
          <w:sz w:val="24"/>
          <w:szCs w:val="24"/>
        </w:rPr>
        <w:t>装车机</w:t>
      </w:r>
      <w:r w:rsidR="00103BE6" w:rsidRPr="006570F9">
        <w:rPr>
          <w:rFonts w:hint="eastAsia"/>
          <w:spacing w:val="6"/>
          <w:kern w:val="0"/>
          <w:sz w:val="24"/>
          <w:szCs w:val="24"/>
        </w:rPr>
        <w:t>是一种自动化物流运输设备</w:t>
      </w:r>
      <w:r w:rsidR="00103BE6">
        <w:rPr>
          <w:rFonts w:hint="eastAsia"/>
          <w:spacing w:val="6"/>
          <w:kern w:val="0"/>
          <w:sz w:val="24"/>
          <w:szCs w:val="24"/>
        </w:rPr>
        <w:t>，</w:t>
      </w:r>
      <w:r w:rsidRPr="006570F9">
        <w:rPr>
          <w:rFonts w:hint="eastAsia"/>
          <w:spacing w:val="6"/>
          <w:kern w:val="0"/>
          <w:sz w:val="24"/>
          <w:szCs w:val="24"/>
        </w:rPr>
        <w:t>可配备液压升降、移动脚轮等进行操作</w:t>
      </w:r>
      <w:r>
        <w:rPr>
          <w:rFonts w:hint="eastAsia"/>
          <w:spacing w:val="6"/>
          <w:kern w:val="0"/>
          <w:sz w:val="24"/>
          <w:szCs w:val="24"/>
        </w:rPr>
        <w:t>。</w:t>
      </w:r>
      <w:r w:rsidR="00396075" w:rsidRPr="006570F9">
        <w:rPr>
          <w:rFonts w:hint="eastAsia"/>
          <w:spacing w:val="6"/>
          <w:kern w:val="0"/>
          <w:sz w:val="24"/>
          <w:szCs w:val="24"/>
        </w:rPr>
        <w:t>装车机</w:t>
      </w:r>
      <w:r w:rsidR="00396075" w:rsidRPr="00396075">
        <w:rPr>
          <w:spacing w:val="6"/>
          <w:kern w:val="0"/>
          <w:sz w:val="24"/>
          <w:szCs w:val="24"/>
        </w:rPr>
        <w:t>用于将物料或物品连续装入车厢</w:t>
      </w:r>
      <w:r w:rsidR="00396075">
        <w:rPr>
          <w:rFonts w:hint="eastAsia"/>
          <w:spacing w:val="6"/>
          <w:kern w:val="0"/>
          <w:sz w:val="24"/>
          <w:szCs w:val="24"/>
        </w:rPr>
        <w:t>。</w:t>
      </w:r>
      <w:r w:rsidR="00396075" w:rsidRPr="006570F9">
        <w:rPr>
          <w:rFonts w:hint="eastAsia"/>
          <w:spacing w:val="6"/>
          <w:kern w:val="0"/>
          <w:sz w:val="24"/>
          <w:szCs w:val="24"/>
        </w:rPr>
        <w:t>装车机</w:t>
      </w:r>
      <w:r>
        <w:rPr>
          <w:rFonts w:hint="eastAsia"/>
          <w:spacing w:val="6"/>
          <w:kern w:val="0"/>
          <w:sz w:val="24"/>
          <w:szCs w:val="24"/>
        </w:rPr>
        <w:t>可以</w:t>
      </w:r>
      <w:r w:rsidRPr="006570F9">
        <w:rPr>
          <w:rFonts w:hint="eastAsia"/>
          <w:spacing w:val="6"/>
          <w:kern w:val="0"/>
          <w:sz w:val="24"/>
          <w:szCs w:val="24"/>
        </w:rPr>
        <w:t>应用于邮政、快递、机场、码头、医药、化工、烟草等</w:t>
      </w:r>
      <w:r>
        <w:rPr>
          <w:rFonts w:hint="eastAsia"/>
          <w:spacing w:val="6"/>
          <w:kern w:val="0"/>
          <w:sz w:val="24"/>
          <w:szCs w:val="24"/>
        </w:rPr>
        <w:t>多种</w:t>
      </w:r>
      <w:r w:rsidRPr="006570F9">
        <w:rPr>
          <w:rFonts w:hint="eastAsia"/>
          <w:spacing w:val="6"/>
          <w:kern w:val="0"/>
          <w:sz w:val="24"/>
          <w:szCs w:val="24"/>
        </w:rPr>
        <w:t>行业</w:t>
      </w:r>
      <w:r w:rsidR="0023235F">
        <w:rPr>
          <w:rFonts w:hint="eastAsia"/>
          <w:spacing w:val="6"/>
          <w:kern w:val="0"/>
          <w:sz w:val="24"/>
          <w:szCs w:val="24"/>
        </w:rPr>
        <w:t>。</w:t>
      </w:r>
    </w:p>
    <w:p w14:paraId="69B3B53E" w14:textId="2E4DBBD9" w:rsidR="006570F9" w:rsidRDefault="006570F9" w:rsidP="002F7A2B">
      <w:pPr>
        <w:spacing w:line="360" w:lineRule="auto"/>
        <w:ind w:firstLineChars="200" w:firstLine="504"/>
        <w:rPr>
          <w:spacing w:val="6"/>
          <w:kern w:val="0"/>
          <w:sz w:val="24"/>
          <w:szCs w:val="24"/>
        </w:rPr>
      </w:pPr>
      <w:r>
        <w:rPr>
          <w:rFonts w:hint="eastAsia"/>
          <w:spacing w:val="6"/>
          <w:kern w:val="0"/>
          <w:sz w:val="24"/>
          <w:szCs w:val="24"/>
        </w:rPr>
        <w:t>目前，</w:t>
      </w:r>
      <w:r w:rsidR="00103BE6">
        <w:rPr>
          <w:rFonts w:hint="eastAsia"/>
          <w:spacing w:val="6"/>
          <w:kern w:val="0"/>
          <w:sz w:val="24"/>
          <w:szCs w:val="24"/>
        </w:rPr>
        <w:t>在</w:t>
      </w:r>
      <w:r w:rsidRPr="006570F9">
        <w:rPr>
          <w:rFonts w:hint="eastAsia"/>
          <w:spacing w:val="6"/>
          <w:kern w:val="0"/>
          <w:sz w:val="24"/>
          <w:szCs w:val="24"/>
        </w:rPr>
        <w:t>装车机开始装车</w:t>
      </w:r>
      <w:r>
        <w:rPr>
          <w:rFonts w:hint="eastAsia"/>
          <w:spacing w:val="6"/>
          <w:kern w:val="0"/>
          <w:sz w:val="24"/>
          <w:szCs w:val="24"/>
        </w:rPr>
        <w:t>前，</w:t>
      </w:r>
      <w:r w:rsidRPr="006570F9">
        <w:rPr>
          <w:rFonts w:hint="eastAsia"/>
          <w:spacing w:val="6"/>
          <w:kern w:val="0"/>
          <w:sz w:val="24"/>
          <w:szCs w:val="24"/>
        </w:rPr>
        <w:t>需要</w:t>
      </w:r>
      <w:r>
        <w:rPr>
          <w:rFonts w:hint="eastAsia"/>
          <w:spacing w:val="6"/>
          <w:kern w:val="0"/>
          <w:sz w:val="24"/>
          <w:szCs w:val="24"/>
        </w:rPr>
        <w:t>人工测量货车的</w:t>
      </w:r>
      <w:r w:rsidRPr="006570F9">
        <w:rPr>
          <w:rFonts w:hint="eastAsia"/>
          <w:spacing w:val="6"/>
          <w:kern w:val="0"/>
          <w:sz w:val="24"/>
          <w:szCs w:val="24"/>
        </w:rPr>
        <w:t>尺寸信息、倾斜角度和装车起始位置</w:t>
      </w:r>
      <w:r>
        <w:rPr>
          <w:rFonts w:hint="eastAsia"/>
          <w:spacing w:val="6"/>
          <w:kern w:val="0"/>
          <w:sz w:val="24"/>
          <w:szCs w:val="24"/>
        </w:rPr>
        <w:t>等货车参数。然而，人工测量具有较大的误差，</w:t>
      </w:r>
      <w:r w:rsidR="009A43B8">
        <w:rPr>
          <w:rFonts w:hint="eastAsia"/>
          <w:spacing w:val="6"/>
          <w:kern w:val="0"/>
          <w:sz w:val="24"/>
          <w:szCs w:val="24"/>
        </w:rPr>
        <w:t>甚至</w:t>
      </w:r>
      <w:r>
        <w:rPr>
          <w:rFonts w:hint="eastAsia"/>
          <w:spacing w:val="6"/>
          <w:kern w:val="0"/>
          <w:sz w:val="24"/>
          <w:szCs w:val="24"/>
        </w:rPr>
        <w:t>可能导致</w:t>
      </w:r>
      <w:r w:rsidRPr="006570F9">
        <w:rPr>
          <w:rFonts w:hint="eastAsia"/>
          <w:spacing w:val="6"/>
          <w:kern w:val="0"/>
          <w:sz w:val="24"/>
          <w:szCs w:val="24"/>
        </w:rPr>
        <w:t>装车机和</w:t>
      </w:r>
      <w:r>
        <w:rPr>
          <w:rFonts w:hint="eastAsia"/>
          <w:spacing w:val="6"/>
          <w:kern w:val="0"/>
          <w:sz w:val="24"/>
          <w:szCs w:val="24"/>
        </w:rPr>
        <w:t>货车发生碰撞。而且，</w:t>
      </w:r>
      <w:r w:rsidRPr="006570F9">
        <w:rPr>
          <w:rFonts w:hint="eastAsia"/>
          <w:spacing w:val="6"/>
          <w:kern w:val="0"/>
          <w:sz w:val="24"/>
          <w:szCs w:val="24"/>
        </w:rPr>
        <w:t>现场环境</w:t>
      </w:r>
      <w:r w:rsidR="00103BE6">
        <w:rPr>
          <w:rFonts w:hint="eastAsia"/>
          <w:spacing w:val="6"/>
          <w:kern w:val="0"/>
          <w:sz w:val="24"/>
          <w:szCs w:val="24"/>
        </w:rPr>
        <w:t>中通常</w:t>
      </w:r>
      <w:r>
        <w:rPr>
          <w:rFonts w:hint="eastAsia"/>
          <w:spacing w:val="6"/>
          <w:kern w:val="0"/>
          <w:sz w:val="24"/>
          <w:szCs w:val="24"/>
        </w:rPr>
        <w:t>具有有害物质（比如，存在大量的粉尘），人工测量货车参数</w:t>
      </w:r>
      <w:r w:rsidR="00103BE6">
        <w:rPr>
          <w:rFonts w:hint="eastAsia"/>
          <w:spacing w:val="6"/>
          <w:kern w:val="0"/>
          <w:sz w:val="24"/>
          <w:szCs w:val="24"/>
        </w:rPr>
        <w:t>还</w:t>
      </w:r>
      <w:r>
        <w:rPr>
          <w:rFonts w:hint="eastAsia"/>
          <w:spacing w:val="6"/>
          <w:kern w:val="0"/>
          <w:sz w:val="24"/>
          <w:szCs w:val="24"/>
        </w:rPr>
        <w:t>可能会对人体健康带来危害。</w:t>
      </w:r>
    </w:p>
    <w:p w14:paraId="6D056B45" w14:textId="77777777" w:rsidR="00DC4DFD" w:rsidRPr="00A679F1" w:rsidRDefault="00DC4DFD" w:rsidP="00DC4DFD">
      <w:pPr>
        <w:keepNext/>
        <w:keepLines/>
        <w:spacing w:before="260" w:after="260"/>
        <w:outlineLvl w:val="2"/>
        <w:rPr>
          <w:kern w:val="0"/>
          <w:sz w:val="24"/>
          <w:szCs w:val="24"/>
        </w:rPr>
      </w:pPr>
      <w:r w:rsidRPr="00A679F1">
        <w:rPr>
          <w:rFonts w:hAnsi="宋体"/>
          <w:kern w:val="0"/>
          <w:sz w:val="24"/>
          <w:szCs w:val="24"/>
        </w:rPr>
        <w:t>发明内容</w:t>
      </w:r>
    </w:p>
    <w:p w14:paraId="03F11B4C" w14:textId="46C094B2" w:rsidR="00A06CC0" w:rsidRDefault="00DC4DFD" w:rsidP="00AD19D3">
      <w:pPr>
        <w:spacing w:before="60" w:line="360" w:lineRule="auto"/>
        <w:ind w:firstLineChars="200" w:firstLine="504"/>
        <w:rPr>
          <w:rFonts w:hAnsi="宋体"/>
          <w:sz w:val="24"/>
          <w:szCs w:val="24"/>
        </w:rPr>
      </w:pPr>
      <w:r w:rsidRPr="00A679F1">
        <w:rPr>
          <w:rFonts w:hAnsi="宋体"/>
          <w:spacing w:val="6"/>
          <w:kern w:val="0"/>
          <w:sz w:val="24"/>
          <w:szCs w:val="24"/>
        </w:rPr>
        <w:t>本发明</w:t>
      </w:r>
      <w:r w:rsidR="00002BDC">
        <w:rPr>
          <w:rFonts w:hAnsi="宋体" w:hint="eastAsia"/>
          <w:spacing w:val="6"/>
          <w:kern w:val="0"/>
          <w:sz w:val="24"/>
          <w:szCs w:val="24"/>
        </w:rPr>
        <w:t>实施方式</w:t>
      </w:r>
      <w:r w:rsidR="0023235F">
        <w:rPr>
          <w:rFonts w:hAnsi="宋体" w:hint="eastAsia"/>
          <w:spacing w:val="6"/>
          <w:kern w:val="0"/>
          <w:sz w:val="24"/>
          <w:szCs w:val="24"/>
        </w:rPr>
        <w:t>提出</w:t>
      </w:r>
      <w:r w:rsidR="006570F9" w:rsidRPr="00916235">
        <w:rPr>
          <w:rFonts w:hAnsi="宋体" w:hint="eastAsia"/>
          <w:spacing w:val="6"/>
          <w:kern w:val="0"/>
          <w:sz w:val="24"/>
          <w:szCs w:val="24"/>
        </w:rPr>
        <w:t>装车机的视觉实现方法、装置及计算机可读存储介质</w:t>
      </w:r>
      <w:r w:rsidR="00275271" w:rsidRPr="00AE15DC">
        <w:rPr>
          <w:rFonts w:hAnsi="宋体" w:hint="eastAsia"/>
          <w:sz w:val="24"/>
          <w:szCs w:val="24"/>
        </w:rPr>
        <w:t>。</w:t>
      </w:r>
    </w:p>
    <w:p w14:paraId="1B3FCD66" w14:textId="7E16103C" w:rsidR="00524258" w:rsidRDefault="00524258" w:rsidP="00524258">
      <w:pPr>
        <w:spacing w:before="60" w:line="360" w:lineRule="auto"/>
        <w:ind w:firstLineChars="200" w:firstLine="504"/>
        <w:rPr>
          <w:rFonts w:hAnsi="宋体"/>
          <w:spacing w:val="6"/>
          <w:kern w:val="0"/>
          <w:sz w:val="24"/>
          <w:szCs w:val="24"/>
        </w:rPr>
      </w:pPr>
      <w:r w:rsidRPr="00A679F1">
        <w:rPr>
          <w:rFonts w:hAnsi="宋体" w:hint="eastAsia"/>
          <w:spacing w:val="6"/>
          <w:kern w:val="0"/>
          <w:sz w:val="24"/>
          <w:szCs w:val="24"/>
        </w:rPr>
        <w:t>一种</w:t>
      </w:r>
      <w:r w:rsidRPr="00916235">
        <w:rPr>
          <w:rFonts w:hAnsi="宋体" w:hint="eastAsia"/>
          <w:spacing w:val="6"/>
          <w:kern w:val="0"/>
          <w:sz w:val="24"/>
          <w:szCs w:val="24"/>
        </w:rPr>
        <w:t>装车机的视觉实现方法</w:t>
      </w:r>
      <w:r w:rsidRPr="00A679F1">
        <w:rPr>
          <w:rFonts w:hAnsi="宋体" w:hint="eastAsia"/>
          <w:spacing w:val="6"/>
          <w:kern w:val="0"/>
          <w:sz w:val="24"/>
          <w:szCs w:val="24"/>
        </w:rPr>
        <w:t>，</w:t>
      </w:r>
      <w:r>
        <w:rPr>
          <w:rFonts w:hAnsi="宋体" w:hint="eastAsia"/>
          <w:spacing w:val="6"/>
          <w:kern w:val="0"/>
          <w:sz w:val="24"/>
          <w:szCs w:val="24"/>
        </w:rPr>
        <w:t>该方法</w:t>
      </w:r>
      <w:r w:rsidRPr="00A679F1">
        <w:rPr>
          <w:rFonts w:hAnsi="宋体" w:hint="eastAsia"/>
          <w:spacing w:val="6"/>
          <w:kern w:val="0"/>
          <w:sz w:val="24"/>
          <w:szCs w:val="24"/>
        </w:rPr>
        <w:t>包括：</w:t>
      </w:r>
    </w:p>
    <w:p w14:paraId="79B77DEB" w14:textId="2F79C8D5" w:rsidR="00524258" w:rsidRDefault="00524258" w:rsidP="00524258">
      <w:pPr>
        <w:spacing w:before="60" w:line="360" w:lineRule="auto"/>
        <w:ind w:firstLineChars="200" w:firstLine="504"/>
        <w:rPr>
          <w:rFonts w:hAnsi="宋体"/>
          <w:spacing w:val="6"/>
          <w:kern w:val="0"/>
          <w:sz w:val="24"/>
          <w:szCs w:val="24"/>
        </w:rPr>
      </w:pPr>
      <w:r w:rsidRPr="00261FBC">
        <w:rPr>
          <w:rFonts w:hAnsi="宋体" w:hint="eastAsia"/>
          <w:spacing w:val="6"/>
          <w:kern w:val="0"/>
          <w:sz w:val="24"/>
          <w:szCs w:val="24"/>
        </w:rPr>
        <w:t>获取利用摄像组件拍摄</w:t>
      </w:r>
      <w:r>
        <w:rPr>
          <w:rFonts w:hAnsi="宋体" w:hint="eastAsia"/>
          <w:spacing w:val="6"/>
          <w:kern w:val="0"/>
          <w:sz w:val="24"/>
          <w:szCs w:val="24"/>
        </w:rPr>
        <w:t>的、适配于与装车机协同工作的货车的三维图像；</w:t>
      </w:r>
    </w:p>
    <w:p w14:paraId="0F66A599" w14:textId="6E1A50BE"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从所述三维图像中检测出车厢底面图像和车厢侧板图像；</w:t>
      </w:r>
    </w:p>
    <w:p w14:paraId="6FEB908E" w14:textId="0298802A"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基于所述车厢底面图像和车厢侧板图像，确定所述货车的参数；</w:t>
      </w:r>
    </w:p>
    <w:p w14:paraId="3B159DB5" w14:textId="27692DBB"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将所述货车的参数发送到所述</w:t>
      </w:r>
      <w:r w:rsidRPr="00916235">
        <w:rPr>
          <w:rFonts w:hAnsi="宋体" w:hint="eastAsia"/>
          <w:spacing w:val="6"/>
          <w:kern w:val="0"/>
          <w:sz w:val="24"/>
          <w:szCs w:val="24"/>
        </w:rPr>
        <w:t>装车机</w:t>
      </w:r>
      <w:r>
        <w:rPr>
          <w:rFonts w:hAnsi="宋体" w:hint="eastAsia"/>
          <w:spacing w:val="6"/>
          <w:kern w:val="0"/>
          <w:sz w:val="24"/>
          <w:szCs w:val="24"/>
        </w:rPr>
        <w:t>。</w:t>
      </w:r>
    </w:p>
    <w:p w14:paraId="090C2AD7" w14:textId="7AF51E73" w:rsidR="009A43B8" w:rsidRDefault="009A43B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因此，</w:t>
      </w:r>
      <w:r w:rsidRPr="00C20440">
        <w:rPr>
          <w:rFonts w:hAnsiTheme="minorEastAsia"/>
          <w:sz w:val="24"/>
          <w:szCs w:val="24"/>
        </w:rPr>
        <w:t>本发明实施例</w:t>
      </w:r>
      <w:r>
        <w:rPr>
          <w:rFonts w:hAnsi="宋体" w:hint="eastAsia"/>
          <w:sz w:val="24"/>
          <w:szCs w:val="24"/>
        </w:rPr>
        <w:t>无需人工测量</w:t>
      </w:r>
      <w:r w:rsidRPr="00E46BDE">
        <w:rPr>
          <w:rFonts w:hAnsi="宋体" w:hint="eastAsia"/>
          <w:sz w:val="24"/>
          <w:szCs w:val="24"/>
        </w:rPr>
        <w:t>货车参数</w:t>
      </w:r>
      <w:r>
        <w:rPr>
          <w:rFonts w:hAnsi="宋体" w:hint="eastAsia"/>
          <w:sz w:val="24"/>
          <w:szCs w:val="24"/>
        </w:rPr>
        <w:t>，通过</w:t>
      </w:r>
      <w:r w:rsidRPr="00916235">
        <w:rPr>
          <w:rFonts w:hAnsi="宋体" w:hint="eastAsia"/>
          <w:spacing w:val="6"/>
          <w:kern w:val="0"/>
          <w:sz w:val="24"/>
          <w:szCs w:val="24"/>
        </w:rPr>
        <w:t>视觉</w:t>
      </w:r>
      <w:r>
        <w:rPr>
          <w:rFonts w:hAnsi="宋体" w:hint="eastAsia"/>
          <w:spacing w:val="6"/>
          <w:kern w:val="0"/>
          <w:sz w:val="24"/>
          <w:szCs w:val="24"/>
        </w:rPr>
        <w:t>算法自动确定</w:t>
      </w:r>
      <w:r w:rsidRPr="00E46BDE">
        <w:rPr>
          <w:rFonts w:hAnsi="宋体" w:hint="eastAsia"/>
          <w:sz w:val="24"/>
          <w:szCs w:val="24"/>
        </w:rPr>
        <w:t>货车参数</w:t>
      </w:r>
      <w:r>
        <w:rPr>
          <w:rFonts w:hAnsi="宋体" w:hint="eastAsia"/>
          <w:sz w:val="24"/>
          <w:szCs w:val="24"/>
        </w:rPr>
        <w:t>，便于实现自动化的装车，还避免了</w:t>
      </w:r>
      <w:r w:rsidRPr="00E46BDE">
        <w:rPr>
          <w:rFonts w:hAnsi="宋体" w:hint="eastAsia"/>
          <w:sz w:val="24"/>
          <w:szCs w:val="24"/>
        </w:rPr>
        <w:t>现场环境</w:t>
      </w:r>
      <w:r>
        <w:rPr>
          <w:rFonts w:hAnsi="宋体" w:hint="eastAsia"/>
          <w:sz w:val="24"/>
          <w:szCs w:val="24"/>
        </w:rPr>
        <w:t>对</w:t>
      </w:r>
      <w:r w:rsidRPr="00E46BDE">
        <w:rPr>
          <w:rFonts w:hAnsi="宋体" w:hint="eastAsia"/>
          <w:sz w:val="24"/>
          <w:szCs w:val="24"/>
        </w:rPr>
        <w:t>人员</w:t>
      </w:r>
      <w:r>
        <w:rPr>
          <w:rFonts w:hAnsi="宋体" w:hint="eastAsia"/>
          <w:sz w:val="24"/>
          <w:szCs w:val="24"/>
        </w:rPr>
        <w:t>的危害。</w:t>
      </w:r>
    </w:p>
    <w:p w14:paraId="475007FD" w14:textId="3ED1572E"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在一个实施方式中，在</w:t>
      </w:r>
      <w:r w:rsidRPr="00261FBC">
        <w:rPr>
          <w:rFonts w:hAnsi="宋体" w:hint="eastAsia"/>
          <w:spacing w:val="6"/>
          <w:kern w:val="0"/>
          <w:sz w:val="24"/>
          <w:szCs w:val="24"/>
        </w:rPr>
        <w:t>获取利用摄像组件拍摄</w:t>
      </w:r>
      <w:r>
        <w:rPr>
          <w:rFonts w:hAnsi="宋体" w:hint="eastAsia"/>
          <w:spacing w:val="6"/>
          <w:kern w:val="0"/>
          <w:sz w:val="24"/>
          <w:szCs w:val="24"/>
        </w:rPr>
        <w:t>的、适配于与装车机协同工作的货车的三维图像与从所述三维图像中检测出车厢底面图像和车厢侧板图像</w:t>
      </w:r>
      <w:r>
        <w:rPr>
          <w:rFonts w:hAnsi="宋体" w:hint="eastAsia"/>
          <w:spacing w:val="6"/>
          <w:kern w:val="0"/>
          <w:sz w:val="24"/>
          <w:szCs w:val="24"/>
        </w:rPr>
        <w:lastRenderedPageBreak/>
        <w:t>之间，还包括：</w:t>
      </w:r>
    </w:p>
    <w:p w14:paraId="644F4994" w14:textId="77777777"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对所述三维图像执行下采样处理；</w:t>
      </w:r>
    </w:p>
    <w:p w14:paraId="50C69658" w14:textId="289E1A6A"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对所述下采样处理后的三维图像执行第一直通滤波，以从所述下采样处理后的三维图像中滤除与货车无关的图像。</w:t>
      </w:r>
    </w:p>
    <w:p w14:paraId="54681911" w14:textId="4A3723D9" w:rsidR="009A43B8" w:rsidRDefault="009A43B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可见，通过下采样处理降低原始的三维图像的尺寸，通过直通滤波滤除与货车无关的图像内容，降低了后续处理的工作量。</w:t>
      </w:r>
    </w:p>
    <w:p w14:paraId="6D82972A" w14:textId="058D363A"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在一个实施方式中，所述基于车厢底面图像和车厢侧板图像，确定所述货车的参数包括：</w:t>
      </w:r>
    </w:p>
    <w:p w14:paraId="45EE275C" w14:textId="77777777"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对所述车厢底面图像执行边缘检测，以确定所述车厢底面的边缘；</w:t>
      </w:r>
    </w:p>
    <w:p w14:paraId="5C68CD10" w14:textId="77777777"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从所述车厢底面的边缘中确定出车厢底面的长边和车厢底面的短边；</w:t>
      </w:r>
    </w:p>
    <w:p w14:paraId="3B8FB415" w14:textId="77777777"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对所述车厢侧板图像执行边缘检测，以确定所述车厢侧板的边缘；</w:t>
      </w:r>
    </w:p>
    <w:p w14:paraId="12FC583B" w14:textId="77777777"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从所述车厢侧板的边缘中确定出车厢侧板的短边；</w:t>
      </w:r>
    </w:p>
    <w:p w14:paraId="75D197A9" w14:textId="406727F4"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确定所述车厢底面的长边的长度、所述车厢底面的短边的长度和所述车厢侧板的短边的长度。</w:t>
      </w:r>
    </w:p>
    <w:p w14:paraId="5074999A" w14:textId="07E75F5B" w:rsidR="009A43B8" w:rsidRDefault="009A43B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因此，本发明实施方式通过边缘检测，可以自动确定车厢底面的长边长度和短边长度以及车厢侧板的短边长度。</w:t>
      </w:r>
    </w:p>
    <w:p w14:paraId="1001EE9B" w14:textId="03EFD862"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在一个实施方式中，所述基于所述车厢底面图像和车厢侧板图像，确定所述货车的参数还包括：</w:t>
      </w:r>
    </w:p>
    <w:p w14:paraId="352B7A30" w14:textId="77777777"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确定所述车厢底面与所述车厢侧板的交线的顶点；</w:t>
      </w:r>
    </w:p>
    <w:p w14:paraId="5FFB6105" w14:textId="744E751C"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确定所述</w:t>
      </w:r>
      <w:r w:rsidR="00CF74B2">
        <w:rPr>
          <w:rFonts w:hAnsi="宋体" w:hint="eastAsia"/>
          <w:spacing w:val="6"/>
          <w:kern w:val="0"/>
          <w:sz w:val="24"/>
          <w:szCs w:val="24"/>
        </w:rPr>
        <w:t>车厢底面的长边的倾斜角</w:t>
      </w:r>
      <w:r>
        <w:rPr>
          <w:rFonts w:hAnsi="宋体" w:hint="eastAsia"/>
          <w:spacing w:val="6"/>
          <w:kern w:val="0"/>
          <w:sz w:val="24"/>
          <w:szCs w:val="24"/>
        </w:rPr>
        <w:t>。</w:t>
      </w:r>
    </w:p>
    <w:p w14:paraId="4587D451" w14:textId="1FA773D1" w:rsidR="009A43B8" w:rsidRDefault="009A43B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可见，本发明实施方式可以快速确定</w:t>
      </w:r>
      <w:r w:rsidRPr="006570F9">
        <w:rPr>
          <w:rFonts w:hint="eastAsia"/>
          <w:spacing w:val="6"/>
          <w:kern w:val="0"/>
          <w:sz w:val="24"/>
          <w:szCs w:val="24"/>
        </w:rPr>
        <w:t>装车起始位置</w:t>
      </w:r>
      <w:r>
        <w:rPr>
          <w:rFonts w:hint="eastAsia"/>
          <w:spacing w:val="6"/>
          <w:kern w:val="0"/>
          <w:sz w:val="24"/>
          <w:szCs w:val="24"/>
        </w:rPr>
        <w:t>以及货车的</w:t>
      </w:r>
      <w:r w:rsidRPr="006570F9">
        <w:rPr>
          <w:rFonts w:hint="eastAsia"/>
          <w:spacing w:val="6"/>
          <w:kern w:val="0"/>
          <w:sz w:val="24"/>
          <w:szCs w:val="24"/>
        </w:rPr>
        <w:t>倾斜角度</w:t>
      </w:r>
      <w:r>
        <w:rPr>
          <w:rFonts w:hint="eastAsia"/>
          <w:spacing w:val="6"/>
          <w:kern w:val="0"/>
          <w:sz w:val="24"/>
          <w:szCs w:val="24"/>
        </w:rPr>
        <w:t>。</w:t>
      </w:r>
    </w:p>
    <w:p w14:paraId="49C5F800" w14:textId="55696C5A"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在一个实施方式中，还包括：</w:t>
      </w:r>
    </w:p>
    <w:p w14:paraId="4AC7E327" w14:textId="77777777"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对第一直通滤波处理后的三维图像执行第二直通滤波处理，以从所述第一直通滤波处理后的三维图像中滤除与车厢内部无关的图像；</w:t>
      </w:r>
    </w:p>
    <w:p w14:paraId="7162301F" w14:textId="1FDD4359"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确定第二直通滤波处理后的三维图像中的连续区域的图像点占比，其中当</w:t>
      </w:r>
      <w:r>
        <w:rPr>
          <w:rFonts w:hAnsi="宋体" w:hint="eastAsia"/>
          <w:spacing w:val="6"/>
          <w:kern w:val="0"/>
          <w:sz w:val="24"/>
          <w:szCs w:val="24"/>
        </w:rPr>
        <w:lastRenderedPageBreak/>
        <w:t>所述图像点占比大于预定门限值时，确定车厢内部存在异物。</w:t>
      </w:r>
    </w:p>
    <w:p w14:paraId="066D7E69" w14:textId="2D92F7FD" w:rsidR="009A43B8" w:rsidRDefault="009A43B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因此，本发明实施方式还可以便利地识别出车厢内部的异物，提高了安全性。</w:t>
      </w:r>
    </w:p>
    <w:p w14:paraId="652DED46" w14:textId="7285B650"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Pr>
          <w:rFonts w:hAnsi="宋体" w:hint="eastAsia"/>
          <w:spacing w:val="6"/>
          <w:kern w:val="0"/>
          <w:sz w:val="24"/>
          <w:szCs w:val="24"/>
        </w:rPr>
        <w:t xml:space="preserve"> </w:t>
      </w:r>
      <w:r>
        <w:rPr>
          <w:rFonts w:hAnsi="宋体" w:hint="eastAsia"/>
          <w:spacing w:val="6"/>
          <w:kern w:val="0"/>
          <w:sz w:val="24"/>
          <w:szCs w:val="24"/>
        </w:rPr>
        <w:t>所述</w:t>
      </w:r>
      <w:r w:rsidRPr="00261FBC">
        <w:rPr>
          <w:rFonts w:hAnsi="宋体" w:hint="eastAsia"/>
          <w:spacing w:val="6"/>
          <w:kern w:val="0"/>
          <w:sz w:val="24"/>
          <w:szCs w:val="24"/>
        </w:rPr>
        <w:t>摄像组件</w:t>
      </w:r>
      <w:r>
        <w:rPr>
          <w:rFonts w:hAnsi="宋体" w:hint="eastAsia"/>
          <w:spacing w:val="6"/>
          <w:kern w:val="0"/>
          <w:sz w:val="24"/>
          <w:szCs w:val="24"/>
        </w:rPr>
        <w:t>包括</w:t>
      </w:r>
      <w:r w:rsidRPr="00261FBC">
        <w:rPr>
          <w:rFonts w:hAnsi="宋体" w:hint="eastAsia"/>
          <w:spacing w:val="6"/>
          <w:kern w:val="0"/>
          <w:sz w:val="24"/>
          <w:szCs w:val="24"/>
        </w:rPr>
        <w:t>至少一个三维照相机</w:t>
      </w:r>
      <w:r>
        <w:rPr>
          <w:rFonts w:hAnsi="宋体" w:hint="eastAsia"/>
          <w:spacing w:val="6"/>
          <w:kern w:val="0"/>
          <w:sz w:val="24"/>
          <w:szCs w:val="24"/>
        </w:rPr>
        <w:t>，其中</w:t>
      </w:r>
      <w:r w:rsidRPr="00261FBC">
        <w:rPr>
          <w:rFonts w:hAnsi="宋体" w:hint="eastAsia"/>
          <w:spacing w:val="6"/>
          <w:kern w:val="0"/>
          <w:sz w:val="24"/>
          <w:szCs w:val="24"/>
        </w:rPr>
        <w:t>该三维照相机利用三维成像技术拍摄</w:t>
      </w:r>
      <w:r>
        <w:rPr>
          <w:rFonts w:hAnsi="宋体" w:hint="eastAsia"/>
          <w:spacing w:val="6"/>
          <w:kern w:val="0"/>
          <w:sz w:val="24"/>
          <w:szCs w:val="24"/>
        </w:rPr>
        <w:t>货车</w:t>
      </w:r>
      <w:r w:rsidRPr="00261FBC">
        <w:rPr>
          <w:rFonts w:hAnsi="宋体" w:hint="eastAsia"/>
          <w:spacing w:val="6"/>
          <w:kern w:val="0"/>
          <w:sz w:val="24"/>
          <w:szCs w:val="24"/>
        </w:rPr>
        <w:t>以生成</w:t>
      </w:r>
      <w:r>
        <w:rPr>
          <w:rFonts w:hAnsi="宋体" w:hint="eastAsia"/>
          <w:spacing w:val="6"/>
          <w:kern w:val="0"/>
          <w:sz w:val="24"/>
          <w:szCs w:val="24"/>
        </w:rPr>
        <w:t>货车</w:t>
      </w:r>
      <w:r w:rsidRPr="00261FBC">
        <w:rPr>
          <w:rFonts w:hAnsi="宋体" w:hint="eastAsia"/>
          <w:spacing w:val="6"/>
          <w:kern w:val="0"/>
          <w:sz w:val="24"/>
          <w:szCs w:val="24"/>
        </w:rPr>
        <w:t>的三维图像；</w:t>
      </w:r>
      <w:r>
        <w:rPr>
          <w:rFonts w:hAnsi="宋体" w:hint="eastAsia"/>
          <w:spacing w:val="6"/>
          <w:kern w:val="0"/>
          <w:sz w:val="24"/>
          <w:szCs w:val="24"/>
        </w:rPr>
        <w:t>或，所述</w:t>
      </w:r>
      <w:r w:rsidRPr="00261FBC">
        <w:rPr>
          <w:rFonts w:hAnsi="宋体" w:hint="eastAsia"/>
          <w:spacing w:val="6"/>
          <w:kern w:val="0"/>
          <w:sz w:val="24"/>
          <w:szCs w:val="24"/>
        </w:rPr>
        <w:t>摄像组件包括处理器</w:t>
      </w:r>
      <w:r>
        <w:rPr>
          <w:rFonts w:hAnsi="宋体" w:hint="eastAsia"/>
          <w:spacing w:val="6"/>
          <w:kern w:val="0"/>
          <w:sz w:val="24"/>
          <w:szCs w:val="24"/>
        </w:rPr>
        <w:t>和</w:t>
      </w:r>
      <w:r w:rsidRPr="00261FBC">
        <w:rPr>
          <w:rFonts w:hAnsi="宋体" w:hint="eastAsia"/>
          <w:spacing w:val="6"/>
          <w:kern w:val="0"/>
          <w:sz w:val="24"/>
          <w:szCs w:val="24"/>
        </w:rPr>
        <w:t>至少两个二维照相机，其中每个二维照相机分别布置在</w:t>
      </w:r>
      <w:r>
        <w:rPr>
          <w:rFonts w:hAnsi="宋体" w:hint="eastAsia"/>
          <w:spacing w:val="6"/>
          <w:kern w:val="0"/>
          <w:sz w:val="24"/>
          <w:szCs w:val="24"/>
        </w:rPr>
        <w:t>货车上部的</w:t>
      </w:r>
      <w:r w:rsidRPr="00261FBC">
        <w:rPr>
          <w:rFonts w:hAnsi="宋体" w:hint="eastAsia"/>
          <w:spacing w:val="6"/>
          <w:kern w:val="0"/>
          <w:sz w:val="24"/>
          <w:szCs w:val="24"/>
        </w:rPr>
        <w:t>预定位置</w:t>
      </w:r>
      <w:r>
        <w:rPr>
          <w:rFonts w:hAnsi="宋体" w:hint="eastAsia"/>
          <w:spacing w:val="6"/>
          <w:kern w:val="0"/>
          <w:sz w:val="24"/>
          <w:szCs w:val="24"/>
        </w:rPr>
        <w:t>；所述</w:t>
      </w:r>
      <w:r w:rsidRPr="00261FBC">
        <w:rPr>
          <w:rFonts w:hAnsi="宋体" w:hint="eastAsia"/>
          <w:spacing w:val="6"/>
          <w:kern w:val="0"/>
          <w:sz w:val="24"/>
          <w:szCs w:val="24"/>
        </w:rPr>
        <w:t>处理器将各个二维照相机所拍摄出的二维图像合成为</w:t>
      </w:r>
      <w:r>
        <w:rPr>
          <w:rFonts w:hAnsi="宋体" w:hint="eastAsia"/>
          <w:spacing w:val="6"/>
          <w:kern w:val="0"/>
          <w:sz w:val="24"/>
          <w:szCs w:val="24"/>
        </w:rPr>
        <w:t>货车</w:t>
      </w:r>
      <w:r w:rsidRPr="00261FBC">
        <w:rPr>
          <w:rFonts w:hAnsi="宋体" w:hint="eastAsia"/>
          <w:spacing w:val="6"/>
          <w:kern w:val="0"/>
          <w:sz w:val="24"/>
          <w:szCs w:val="24"/>
        </w:rPr>
        <w:t>的三维图像，其中在合成中采用的</w:t>
      </w:r>
      <w:hyperlink r:id="rId14" w:tgtFrame="_blank" w:history="1">
        <w:r w:rsidRPr="00261FBC">
          <w:rPr>
            <w:rFonts w:hAnsi="宋体"/>
            <w:spacing w:val="6"/>
            <w:kern w:val="0"/>
            <w:sz w:val="24"/>
            <w:szCs w:val="24"/>
          </w:rPr>
          <w:t>景深</w:t>
        </w:r>
      </w:hyperlink>
      <w:r>
        <w:rPr>
          <w:rFonts w:hAnsi="宋体" w:hint="eastAsia"/>
          <w:spacing w:val="6"/>
          <w:kern w:val="0"/>
          <w:sz w:val="24"/>
          <w:szCs w:val="24"/>
        </w:rPr>
        <w:t>信息</w:t>
      </w:r>
      <w:r w:rsidRPr="00261FBC">
        <w:rPr>
          <w:rFonts w:hAnsi="宋体"/>
          <w:spacing w:val="6"/>
          <w:kern w:val="0"/>
          <w:sz w:val="24"/>
          <w:szCs w:val="24"/>
        </w:rPr>
        <w:t>为</w:t>
      </w:r>
      <w:r w:rsidRPr="00261FBC">
        <w:rPr>
          <w:rFonts w:hAnsi="宋体" w:hint="eastAsia"/>
          <w:spacing w:val="6"/>
          <w:kern w:val="0"/>
          <w:sz w:val="24"/>
          <w:szCs w:val="24"/>
        </w:rPr>
        <w:t>任意的</w:t>
      </w:r>
      <w:r>
        <w:rPr>
          <w:rFonts w:hAnsi="宋体" w:hint="eastAsia"/>
          <w:spacing w:val="6"/>
          <w:kern w:val="0"/>
          <w:sz w:val="24"/>
          <w:szCs w:val="24"/>
        </w:rPr>
        <w:t>所述</w:t>
      </w:r>
      <w:r w:rsidRPr="00261FBC">
        <w:rPr>
          <w:rFonts w:hAnsi="宋体" w:hint="eastAsia"/>
          <w:spacing w:val="6"/>
          <w:kern w:val="0"/>
          <w:sz w:val="24"/>
          <w:szCs w:val="24"/>
        </w:rPr>
        <w:t>二维图像</w:t>
      </w:r>
      <w:r w:rsidRPr="00261FBC">
        <w:rPr>
          <w:rFonts w:hAnsi="宋体"/>
          <w:spacing w:val="6"/>
          <w:kern w:val="0"/>
          <w:sz w:val="24"/>
          <w:szCs w:val="24"/>
        </w:rPr>
        <w:t>的景深</w:t>
      </w:r>
      <w:r>
        <w:rPr>
          <w:rFonts w:hAnsi="宋体" w:hint="eastAsia"/>
          <w:spacing w:val="6"/>
          <w:kern w:val="0"/>
          <w:sz w:val="24"/>
          <w:szCs w:val="24"/>
        </w:rPr>
        <w:t>信息</w:t>
      </w:r>
      <w:r w:rsidRPr="00261FBC">
        <w:rPr>
          <w:rFonts w:hAnsi="宋体" w:hint="eastAsia"/>
          <w:spacing w:val="6"/>
          <w:kern w:val="0"/>
          <w:sz w:val="24"/>
          <w:szCs w:val="24"/>
        </w:rPr>
        <w:t>；</w:t>
      </w:r>
      <w:r>
        <w:rPr>
          <w:rFonts w:hAnsi="宋体" w:hint="eastAsia"/>
          <w:spacing w:val="6"/>
          <w:kern w:val="0"/>
          <w:sz w:val="24"/>
          <w:szCs w:val="24"/>
        </w:rPr>
        <w:t>或，所述</w:t>
      </w:r>
      <w:r w:rsidRPr="00261FBC">
        <w:rPr>
          <w:rFonts w:hAnsi="宋体" w:hint="eastAsia"/>
          <w:spacing w:val="6"/>
          <w:kern w:val="0"/>
          <w:sz w:val="24"/>
          <w:szCs w:val="24"/>
        </w:rPr>
        <w:t>摄像组件包括至少一个二维照相机及至少一个景深传感器</w:t>
      </w:r>
      <w:r>
        <w:rPr>
          <w:rFonts w:hAnsi="宋体" w:hint="eastAsia"/>
          <w:spacing w:val="6"/>
          <w:kern w:val="0"/>
          <w:sz w:val="24"/>
          <w:szCs w:val="24"/>
        </w:rPr>
        <w:t>；所述</w:t>
      </w:r>
      <w:r w:rsidRPr="00261FBC">
        <w:rPr>
          <w:rFonts w:hAnsi="宋体" w:hint="eastAsia"/>
          <w:spacing w:val="6"/>
          <w:kern w:val="0"/>
          <w:sz w:val="24"/>
          <w:szCs w:val="24"/>
        </w:rPr>
        <w:t>至少一个二维照相机及</w:t>
      </w:r>
      <w:r>
        <w:rPr>
          <w:rFonts w:hAnsi="宋体" w:hint="eastAsia"/>
          <w:spacing w:val="6"/>
          <w:kern w:val="0"/>
          <w:sz w:val="24"/>
          <w:szCs w:val="24"/>
        </w:rPr>
        <w:t>所述</w:t>
      </w:r>
      <w:r w:rsidRPr="00261FBC">
        <w:rPr>
          <w:rFonts w:hAnsi="宋体" w:hint="eastAsia"/>
          <w:spacing w:val="6"/>
          <w:kern w:val="0"/>
          <w:sz w:val="24"/>
          <w:szCs w:val="24"/>
        </w:rPr>
        <w:t>至少一个景深传感器</w:t>
      </w:r>
      <w:r>
        <w:rPr>
          <w:rFonts w:hAnsi="宋体" w:hint="eastAsia"/>
          <w:spacing w:val="6"/>
          <w:kern w:val="0"/>
          <w:sz w:val="24"/>
          <w:szCs w:val="24"/>
        </w:rPr>
        <w:t>均</w:t>
      </w:r>
      <w:r w:rsidRPr="00261FBC">
        <w:rPr>
          <w:rFonts w:hAnsi="宋体" w:hint="eastAsia"/>
          <w:spacing w:val="6"/>
          <w:kern w:val="0"/>
          <w:sz w:val="24"/>
          <w:szCs w:val="24"/>
        </w:rPr>
        <w:t>装设于</w:t>
      </w:r>
      <w:r>
        <w:rPr>
          <w:rFonts w:hAnsi="宋体" w:hint="eastAsia"/>
          <w:spacing w:val="6"/>
          <w:kern w:val="0"/>
          <w:sz w:val="24"/>
          <w:szCs w:val="24"/>
        </w:rPr>
        <w:t>货车上部的</w:t>
      </w:r>
      <w:r w:rsidRPr="00261FBC">
        <w:rPr>
          <w:rFonts w:hAnsi="宋体" w:hint="eastAsia"/>
          <w:spacing w:val="6"/>
          <w:kern w:val="0"/>
          <w:sz w:val="24"/>
          <w:szCs w:val="24"/>
        </w:rPr>
        <w:t>相同位置处</w:t>
      </w:r>
      <w:r>
        <w:rPr>
          <w:rFonts w:hAnsi="宋体" w:hint="eastAsia"/>
          <w:spacing w:val="6"/>
          <w:kern w:val="0"/>
          <w:sz w:val="24"/>
          <w:szCs w:val="24"/>
        </w:rPr>
        <w:t>；所述</w:t>
      </w:r>
      <w:r w:rsidRPr="00261FBC">
        <w:rPr>
          <w:rFonts w:hAnsi="宋体" w:hint="eastAsia"/>
          <w:spacing w:val="6"/>
          <w:kern w:val="0"/>
          <w:sz w:val="24"/>
          <w:szCs w:val="24"/>
        </w:rPr>
        <w:t>摄像组件中进一步包括处理器</w:t>
      </w:r>
      <w:r>
        <w:rPr>
          <w:rFonts w:hAnsi="宋体" w:hint="eastAsia"/>
          <w:spacing w:val="6"/>
          <w:kern w:val="0"/>
          <w:sz w:val="24"/>
          <w:szCs w:val="24"/>
        </w:rPr>
        <w:t>，该</w:t>
      </w:r>
      <w:r w:rsidRPr="00261FBC">
        <w:rPr>
          <w:rFonts w:hAnsi="宋体" w:hint="eastAsia"/>
          <w:spacing w:val="6"/>
          <w:kern w:val="0"/>
          <w:sz w:val="24"/>
          <w:szCs w:val="24"/>
        </w:rPr>
        <w:t>处理器利用</w:t>
      </w:r>
      <w:r>
        <w:rPr>
          <w:rFonts w:hAnsi="宋体" w:hint="eastAsia"/>
          <w:spacing w:val="6"/>
          <w:kern w:val="0"/>
          <w:sz w:val="24"/>
          <w:szCs w:val="24"/>
        </w:rPr>
        <w:t>所述</w:t>
      </w:r>
      <w:r w:rsidRPr="00261FBC">
        <w:rPr>
          <w:rFonts w:hAnsi="宋体" w:hint="eastAsia"/>
          <w:spacing w:val="6"/>
          <w:kern w:val="0"/>
          <w:sz w:val="24"/>
          <w:szCs w:val="24"/>
        </w:rPr>
        <w:t>至少一个景深传感器提供的景深</w:t>
      </w:r>
      <w:r>
        <w:rPr>
          <w:rFonts w:hAnsi="宋体" w:hint="eastAsia"/>
          <w:spacing w:val="6"/>
          <w:kern w:val="0"/>
          <w:sz w:val="24"/>
          <w:szCs w:val="24"/>
        </w:rPr>
        <w:t>信息</w:t>
      </w:r>
      <w:r w:rsidRPr="00261FBC">
        <w:rPr>
          <w:rFonts w:hAnsi="宋体" w:hint="eastAsia"/>
          <w:spacing w:val="6"/>
          <w:kern w:val="0"/>
          <w:sz w:val="24"/>
          <w:szCs w:val="24"/>
        </w:rPr>
        <w:t>与</w:t>
      </w:r>
      <w:r>
        <w:rPr>
          <w:rFonts w:hAnsi="宋体" w:hint="eastAsia"/>
          <w:spacing w:val="6"/>
          <w:kern w:val="0"/>
          <w:sz w:val="24"/>
          <w:szCs w:val="24"/>
        </w:rPr>
        <w:t>所述</w:t>
      </w:r>
      <w:r w:rsidRPr="00261FBC">
        <w:rPr>
          <w:rFonts w:hAnsi="宋体" w:hint="eastAsia"/>
          <w:spacing w:val="6"/>
          <w:kern w:val="0"/>
          <w:sz w:val="24"/>
          <w:szCs w:val="24"/>
        </w:rPr>
        <w:t>至少一个二维照相机提供的二维照片，共同生成</w:t>
      </w:r>
      <w:r>
        <w:rPr>
          <w:rFonts w:hAnsi="宋体" w:hint="eastAsia"/>
          <w:spacing w:val="6"/>
          <w:kern w:val="0"/>
          <w:sz w:val="24"/>
          <w:szCs w:val="24"/>
        </w:rPr>
        <w:t>货车</w:t>
      </w:r>
      <w:r w:rsidRPr="00261FBC">
        <w:rPr>
          <w:rFonts w:hAnsi="宋体" w:hint="eastAsia"/>
          <w:spacing w:val="6"/>
          <w:kern w:val="0"/>
          <w:sz w:val="24"/>
          <w:szCs w:val="24"/>
        </w:rPr>
        <w:t>的三维图像</w:t>
      </w:r>
      <w:r>
        <w:rPr>
          <w:rFonts w:hAnsi="宋体" w:hint="eastAsia"/>
          <w:spacing w:val="6"/>
          <w:kern w:val="0"/>
          <w:sz w:val="24"/>
          <w:szCs w:val="24"/>
        </w:rPr>
        <w:t>。</w:t>
      </w:r>
    </w:p>
    <w:p w14:paraId="0EB00025" w14:textId="22816416" w:rsidR="009A43B8" w:rsidRPr="00261FBC" w:rsidRDefault="009A43B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可见，可以通过多种方式实施</w:t>
      </w:r>
      <w:r w:rsidRPr="00261FBC">
        <w:rPr>
          <w:rFonts w:hAnsi="宋体" w:hint="eastAsia"/>
          <w:spacing w:val="6"/>
          <w:kern w:val="0"/>
          <w:sz w:val="24"/>
          <w:szCs w:val="24"/>
        </w:rPr>
        <w:t>摄像组件</w:t>
      </w:r>
      <w:r>
        <w:rPr>
          <w:rFonts w:hAnsi="宋体" w:hint="eastAsia"/>
          <w:spacing w:val="6"/>
          <w:kern w:val="0"/>
          <w:sz w:val="24"/>
          <w:szCs w:val="24"/>
        </w:rPr>
        <w:t>。</w:t>
      </w:r>
    </w:p>
    <w:p w14:paraId="2DF4882C" w14:textId="68DDCEE7"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在一个实施方式中，所述从所述三维图像中检测出车厢底面图像和车厢侧板图像包括：</w:t>
      </w:r>
    </w:p>
    <w:p w14:paraId="1918CF7C" w14:textId="58E97808"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调用点云库的平面模型检测函数，从所述三维图像中检测出所述车厢底面图像和所述车厢侧板图像。</w:t>
      </w:r>
    </w:p>
    <w:p w14:paraId="0FAEB528" w14:textId="632B236F" w:rsidR="009A43B8" w:rsidRDefault="009A43B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因此，通过调用点云库，可以便利地检测出车厢底面图像和车厢侧板图像。</w:t>
      </w:r>
    </w:p>
    <w:p w14:paraId="67DC972B" w14:textId="3CE1D555" w:rsidR="00524258" w:rsidRDefault="00524258" w:rsidP="00524258">
      <w:pPr>
        <w:spacing w:before="60" w:line="360" w:lineRule="auto"/>
        <w:ind w:firstLineChars="200" w:firstLine="504"/>
        <w:rPr>
          <w:rFonts w:hAnsi="宋体"/>
          <w:spacing w:val="6"/>
          <w:kern w:val="0"/>
          <w:sz w:val="24"/>
          <w:szCs w:val="24"/>
        </w:rPr>
      </w:pPr>
      <w:r w:rsidRPr="00A679F1">
        <w:rPr>
          <w:rFonts w:hAnsi="宋体" w:hint="eastAsia"/>
          <w:spacing w:val="6"/>
          <w:kern w:val="0"/>
          <w:sz w:val="24"/>
          <w:szCs w:val="24"/>
        </w:rPr>
        <w:t>一种</w:t>
      </w:r>
      <w:r w:rsidRPr="00916235">
        <w:rPr>
          <w:rFonts w:hAnsi="宋体" w:hint="eastAsia"/>
          <w:spacing w:val="6"/>
          <w:kern w:val="0"/>
          <w:sz w:val="24"/>
          <w:szCs w:val="24"/>
        </w:rPr>
        <w:t>装车机的视觉实现</w:t>
      </w:r>
      <w:r>
        <w:rPr>
          <w:rFonts w:hAnsi="宋体" w:hint="eastAsia"/>
          <w:spacing w:val="6"/>
          <w:kern w:val="0"/>
          <w:sz w:val="24"/>
          <w:szCs w:val="24"/>
        </w:rPr>
        <w:t>装置</w:t>
      </w:r>
      <w:r w:rsidRPr="00A679F1">
        <w:rPr>
          <w:rFonts w:hAnsi="宋体" w:hint="eastAsia"/>
          <w:spacing w:val="6"/>
          <w:kern w:val="0"/>
          <w:sz w:val="24"/>
          <w:szCs w:val="24"/>
        </w:rPr>
        <w:t>，</w:t>
      </w:r>
      <w:r>
        <w:rPr>
          <w:rFonts w:hAnsi="宋体" w:hint="eastAsia"/>
          <w:spacing w:val="6"/>
          <w:kern w:val="0"/>
          <w:sz w:val="24"/>
          <w:szCs w:val="24"/>
        </w:rPr>
        <w:t>该装置</w:t>
      </w:r>
      <w:r w:rsidRPr="00A679F1">
        <w:rPr>
          <w:rFonts w:hAnsi="宋体" w:hint="eastAsia"/>
          <w:spacing w:val="6"/>
          <w:kern w:val="0"/>
          <w:sz w:val="24"/>
          <w:szCs w:val="24"/>
        </w:rPr>
        <w:t>包括：</w:t>
      </w:r>
    </w:p>
    <w:p w14:paraId="14A045A2" w14:textId="3EC1E18A"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获取模块，用于</w:t>
      </w:r>
      <w:r w:rsidRPr="00261FBC">
        <w:rPr>
          <w:rFonts w:hAnsi="宋体" w:hint="eastAsia"/>
          <w:spacing w:val="6"/>
          <w:kern w:val="0"/>
          <w:sz w:val="24"/>
          <w:szCs w:val="24"/>
        </w:rPr>
        <w:t>获取利用摄像组件拍摄</w:t>
      </w:r>
      <w:r>
        <w:rPr>
          <w:rFonts w:hAnsi="宋体" w:hint="eastAsia"/>
          <w:spacing w:val="6"/>
          <w:kern w:val="0"/>
          <w:sz w:val="24"/>
          <w:szCs w:val="24"/>
        </w:rPr>
        <w:t>的、适配于与装车机协同工作的货车的三维图像；</w:t>
      </w:r>
    </w:p>
    <w:p w14:paraId="639C18BD" w14:textId="2EF645CC"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检测模块，用于从所述三维图像中检测出车厢底面图像和车厢侧板图像；</w:t>
      </w:r>
    </w:p>
    <w:p w14:paraId="766DF009" w14:textId="38E074B5"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确定模块，用于基于所述车厢底面图像和车厢侧板图像，确定所述货车的参数；</w:t>
      </w:r>
    </w:p>
    <w:p w14:paraId="729E8041" w14:textId="3B62295A"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发送模块，用于将所述货车的参数发送到所述</w:t>
      </w:r>
      <w:r w:rsidRPr="00916235">
        <w:rPr>
          <w:rFonts w:hAnsi="宋体" w:hint="eastAsia"/>
          <w:spacing w:val="6"/>
          <w:kern w:val="0"/>
          <w:sz w:val="24"/>
          <w:szCs w:val="24"/>
        </w:rPr>
        <w:t>装车机</w:t>
      </w:r>
      <w:r>
        <w:rPr>
          <w:rFonts w:hAnsi="宋体" w:hint="eastAsia"/>
          <w:spacing w:val="6"/>
          <w:kern w:val="0"/>
          <w:sz w:val="24"/>
          <w:szCs w:val="24"/>
        </w:rPr>
        <w:t>。</w:t>
      </w:r>
    </w:p>
    <w:p w14:paraId="3FD93876" w14:textId="257F8A6B" w:rsidR="009A43B8" w:rsidRDefault="009A43B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因此，</w:t>
      </w:r>
      <w:r w:rsidRPr="00C20440">
        <w:rPr>
          <w:rFonts w:hAnsiTheme="minorEastAsia"/>
          <w:sz w:val="24"/>
          <w:szCs w:val="24"/>
        </w:rPr>
        <w:t>本发明实施例</w:t>
      </w:r>
      <w:r>
        <w:rPr>
          <w:rFonts w:hAnsi="宋体" w:hint="eastAsia"/>
          <w:sz w:val="24"/>
          <w:szCs w:val="24"/>
        </w:rPr>
        <w:t>无需人工测量</w:t>
      </w:r>
      <w:r w:rsidRPr="00E46BDE">
        <w:rPr>
          <w:rFonts w:hAnsi="宋体" w:hint="eastAsia"/>
          <w:sz w:val="24"/>
          <w:szCs w:val="24"/>
        </w:rPr>
        <w:t>货车参数</w:t>
      </w:r>
      <w:r>
        <w:rPr>
          <w:rFonts w:hAnsi="宋体" w:hint="eastAsia"/>
          <w:sz w:val="24"/>
          <w:szCs w:val="24"/>
        </w:rPr>
        <w:t>，通过</w:t>
      </w:r>
      <w:r w:rsidRPr="00916235">
        <w:rPr>
          <w:rFonts w:hAnsi="宋体" w:hint="eastAsia"/>
          <w:spacing w:val="6"/>
          <w:kern w:val="0"/>
          <w:sz w:val="24"/>
          <w:szCs w:val="24"/>
        </w:rPr>
        <w:t>视觉</w:t>
      </w:r>
      <w:r>
        <w:rPr>
          <w:rFonts w:hAnsi="宋体" w:hint="eastAsia"/>
          <w:spacing w:val="6"/>
          <w:kern w:val="0"/>
          <w:sz w:val="24"/>
          <w:szCs w:val="24"/>
        </w:rPr>
        <w:t>算法自动确定</w:t>
      </w:r>
      <w:r w:rsidRPr="00E46BDE">
        <w:rPr>
          <w:rFonts w:hAnsi="宋体" w:hint="eastAsia"/>
          <w:sz w:val="24"/>
          <w:szCs w:val="24"/>
        </w:rPr>
        <w:t>货车参数</w:t>
      </w:r>
      <w:r>
        <w:rPr>
          <w:rFonts w:hAnsi="宋体" w:hint="eastAsia"/>
          <w:sz w:val="24"/>
          <w:szCs w:val="24"/>
        </w:rPr>
        <w:t>，便于实现自动化的装车，还避免了</w:t>
      </w:r>
      <w:r w:rsidRPr="00E46BDE">
        <w:rPr>
          <w:rFonts w:hAnsi="宋体" w:hint="eastAsia"/>
          <w:sz w:val="24"/>
          <w:szCs w:val="24"/>
        </w:rPr>
        <w:t>现场环境</w:t>
      </w:r>
      <w:r>
        <w:rPr>
          <w:rFonts w:hAnsi="宋体" w:hint="eastAsia"/>
          <w:sz w:val="24"/>
          <w:szCs w:val="24"/>
        </w:rPr>
        <w:t>对</w:t>
      </w:r>
      <w:r w:rsidRPr="00E46BDE">
        <w:rPr>
          <w:rFonts w:hAnsi="宋体" w:hint="eastAsia"/>
          <w:sz w:val="24"/>
          <w:szCs w:val="24"/>
        </w:rPr>
        <w:t>人员</w:t>
      </w:r>
      <w:r>
        <w:rPr>
          <w:rFonts w:hAnsi="宋体" w:hint="eastAsia"/>
          <w:sz w:val="24"/>
          <w:szCs w:val="24"/>
        </w:rPr>
        <w:t>的危害。</w:t>
      </w:r>
    </w:p>
    <w:p w14:paraId="45AB2889" w14:textId="652B5642"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在一个实施方式中，在所述获取模块与所述检测模块之间，还包括：</w:t>
      </w:r>
    </w:p>
    <w:p w14:paraId="523EF166" w14:textId="501EA4CC"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第一滤波模块，用于对所述三维图像执行下采样处理；对所述下采样处理后的三维图像执行第一直通滤波，以从所述下采样处理后的三维图像中滤除与货车无关的图像。</w:t>
      </w:r>
    </w:p>
    <w:p w14:paraId="42A4FFE0" w14:textId="254331B8" w:rsidR="009A43B8" w:rsidRDefault="009A43B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可见，通过下采样处理降低原始的三维图像的尺寸，通过直通滤波滤除与货车无关的图像内容，降低了后续处理的工作量。</w:t>
      </w:r>
    </w:p>
    <w:p w14:paraId="7FB128FC" w14:textId="55E57C6A"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所述确定模块，用于对所述车厢底面图像执行边缘检测，以确定所述车厢底面的边缘；从所述车厢底面的边缘中确定出车厢底面的长边和车厢底面的短边；对所述车厢侧板图像执行边缘检测，以确定所述车厢侧板的边缘；从所述车厢侧板的边缘中确定出车厢侧板的短边；确定所述车厢底面的长边的长度、所述车厢底面的短边的长度和所述车厢侧板的短边的长度。</w:t>
      </w:r>
    </w:p>
    <w:p w14:paraId="5FE2DE73" w14:textId="5A0DDC36" w:rsidR="009A43B8" w:rsidRDefault="009A43B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因此，本发明实施方式通过边缘检测，可以自动确定车厢底面的长边长度和短边长度以及车厢侧板的短边长度。</w:t>
      </w:r>
    </w:p>
    <w:p w14:paraId="6886496E" w14:textId="00EF98B4"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在一个实施方式中，所述确定模块，还用于确定所述车厢底面与所述车厢侧板的交线的顶点；确定所述</w:t>
      </w:r>
      <w:r w:rsidR="00CF74B2">
        <w:rPr>
          <w:rFonts w:hAnsi="宋体" w:hint="eastAsia"/>
          <w:spacing w:val="6"/>
          <w:kern w:val="0"/>
          <w:sz w:val="24"/>
          <w:szCs w:val="24"/>
        </w:rPr>
        <w:t>车厢底面的长边的倾斜角</w:t>
      </w:r>
      <w:r>
        <w:rPr>
          <w:rFonts w:hAnsi="宋体" w:hint="eastAsia"/>
          <w:spacing w:val="6"/>
          <w:kern w:val="0"/>
          <w:sz w:val="24"/>
          <w:szCs w:val="24"/>
        </w:rPr>
        <w:t>。</w:t>
      </w:r>
    </w:p>
    <w:p w14:paraId="1C4C4B2A" w14:textId="2321FF51" w:rsidR="009A43B8" w:rsidRDefault="009A43B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可见，本发明实施方式可以快速确定</w:t>
      </w:r>
      <w:r w:rsidRPr="006570F9">
        <w:rPr>
          <w:rFonts w:hint="eastAsia"/>
          <w:spacing w:val="6"/>
          <w:kern w:val="0"/>
          <w:sz w:val="24"/>
          <w:szCs w:val="24"/>
        </w:rPr>
        <w:t>装车起始位置</w:t>
      </w:r>
      <w:r>
        <w:rPr>
          <w:rFonts w:hint="eastAsia"/>
          <w:spacing w:val="6"/>
          <w:kern w:val="0"/>
          <w:sz w:val="24"/>
          <w:szCs w:val="24"/>
        </w:rPr>
        <w:t>以及货车的</w:t>
      </w:r>
      <w:r w:rsidRPr="006570F9">
        <w:rPr>
          <w:rFonts w:hint="eastAsia"/>
          <w:spacing w:val="6"/>
          <w:kern w:val="0"/>
          <w:sz w:val="24"/>
          <w:szCs w:val="24"/>
        </w:rPr>
        <w:t>倾斜角度</w:t>
      </w:r>
      <w:r>
        <w:rPr>
          <w:rFonts w:hint="eastAsia"/>
          <w:spacing w:val="6"/>
          <w:kern w:val="0"/>
          <w:sz w:val="24"/>
          <w:szCs w:val="24"/>
        </w:rPr>
        <w:t>。</w:t>
      </w:r>
    </w:p>
    <w:p w14:paraId="02BBF8B3" w14:textId="4073472D"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在一个实施方式中，还包括：</w:t>
      </w:r>
    </w:p>
    <w:p w14:paraId="0040A88C" w14:textId="4B4ABA85"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异物检测模块，用于对第一直通滤波处理后的三维图像执行第二直通滤波处理，以从所述第一直通滤波处理后的三维图像中滤除与车厢内部无关的图像；确定第二直通滤波处理后的三维图像中的连续区域的图像点占比，其中当所述图像点占比大于预定门限值时，确定车厢内部存在异物。</w:t>
      </w:r>
    </w:p>
    <w:p w14:paraId="0CE264E0" w14:textId="043E4F20" w:rsidR="009A43B8" w:rsidRDefault="009A43B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因此，本发明实施方式还可以便利地识别出车厢内部的异物，提高了安全性。</w:t>
      </w:r>
    </w:p>
    <w:p w14:paraId="2BEDD32C" w14:textId="08A2567A"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Pr>
          <w:rFonts w:hAnsi="宋体" w:hint="eastAsia"/>
          <w:spacing w:val="6"/>
          <w:kern w:val="0"/>
          <w:sz w:val="24"/>
          <w:szCs w:val="24"/>
        </w:rPr>
        <w:t xml:space="preserve"> </w:t>
      </w:r>
      <w:r>
        <w:rPr>
          <w:rFonts w:hAnsi="宋体" w:hint="eastAsia"/>
          <w:spacing w:val="6"/>
          <w:kern w:val="0"/>
          <w:sz w:val="24"/>
          <w:szCs w:val="24"/>
        </w:rPr>
        <w:t>所述</w:t>
      </w:r>
      <w:r w:rsidRPr="00261FBC">
        <w:rPr>
          <w:rFonts w:hAnsi="宋体" w:hint="eastAsia"/>
          <w:spacing w:val="6"/>
          <w:kern w:val="0"/>
          <w:sz w:val="24"/>
          <w:szCs w:val="24"/>
        </w:rPr>
        <w:t>摄像组件</w:t>
      </w:r>
      <w:r>
        <w:rPr>
          <w:rFonts w:hAnsi="宋体" w:hint="eastAsia"/>
          <w:spacing w:val="6"/>
          <w:kern w:val="0"/>
          <w:sz w:val="24"/>
          <w:szCs w:val="24"/>
        </w:rPr>
        <w:t>包括</w:t>
      </w:r>
      <w:r w:rsidRPr="00261FBC">
        <w:rPr>
          <w:rFonts w:hAnsi="宋体" w:hint="eastAsia"/>
          <w:spacing w:val="6"/>
          <w:kern w:val="0"/>
          <w:sz w:val="24"/>
          <w:szCs w:val="24"/>
        </w:rPr>
        <w:t>至少一个三维照相机</w:t>
      </w:r>
      <w:r>
        <w:rPr>
          <w:rFonts w:hAnsi="宋体" w:hint="eastAsia"/>
          <w:spacing w:val="6"/>
          <w:kern w:val="0"/>
          <w:sz w:val="24"/>
          <w:szCs w:val="24"/>
        </w:rPr>
        <w:t>，其中</w:t>
      </w:r>
      <w:r w:rsidRPr="00261FBC">
        <w:rPr>
          <w:rFonts w:hAnsi="宋体" w:hint="eastAsia"/>
          <w:spacing w:val="6"/>
          <w:kern w:val="0"/>
          <w:sz w:val="24"/>
          <w:szCs w:val="24"/>
        </w:rPr>
        <w:t>该三维</w:t>
      </w:r>
      <w:r w:rsidRPr="00261FBC">
        <w:rPr>
          <w:rFonts w:hAnsi="宋体" w:hint="eastAsia"/>
          <w:spacing w:val="6"/>
          <w:kern w:val="0"/>
          <w:sz w:val="24"/>
          <w:szCs w:val="24"/>
        </w:rPr>
        <w:lastRenderedPageBreak/>
        <w:t>照相机利用三维成像技术拍摄</w:t>
      </w:r>
      <w:r>
        <w:rPr>
          <w:rFonts w:hAnsi="宋体" w:hint="eastAsia"/>
          <w:spacing w:val="6"/>
          <w:kern w:val="0"/>
          <w:sz w:val="24"/>
          <w:szCs w:val="24"/>
        </w:rPr>
        <w:t>货车</w:t>
      </w:r>
      <w:r w:rsidRPr="00261FBC">
        <w:rPr>
          <w:rFonts w:hAnsi="宋体" w:hint="eastAsia"/>
          <w:spacing w:val="6"/>
          <w:kern w:val="0"/>
          <w:sz w:val="24"/>
          <w:szCs w:val="24"/>
        </w:rPr>
        <w:t>以生成</w:t>
      </w:r>
      <w:r>
        <w:rPr>
          <w:rFonts w:hAnsi="宋体" w:hint="eastAsia"/>
          <w:spacing w:val="6"/>
          <w:kern w:val="0"/>
          <w:sz w:val="24"/>
          <w:szCs w:val="24"/>
        </w:rPr>
        <w:t>货车</w:t>
      </w:r>
      <w:r w:rsidRPr="00261FBC">
        <w:rPr>
          <w:rFonts w:hAnsi="宋体" w:hint="eastAsia"/>
          <w:spacing w:val="6"/>
          <w:kern w:val="0"/>
          <w:sz w:val="24"/>
          <w:szCs w:val="24"/>
        </w:rPr>
        <w:t>的三维图像；</w:t>
      </w:r>
      <w:r>
        <w:rPr>
          <w:rFonts w:hAnsi="宋体" w:hint="eastAsia"/>
          <w:spacing w:val="6"/>
          <w:kern w:val="0"/>
          <w:sz w:val="24"/>
          <w:szCs w:val="24"/>
        </w:rPr>
        <w:t>或，所述</w:t>
      </w:r>
      <w:r w:rsidRPr="00261FBC">
        <w:rPr>
          <w:rFonts w:hAnsi="宋体" w:hint="eastAsia"/>
          <w:spacing w:val="6"/>
          <w:kern w:val="0"/>
          <w:sz w:val="24"/>
          <w:szCs w:val="24"/>
        </w:rPr>
        <w:t>摄像组件包括处理器</w:t>
      </w:r>
      <w:r>
        <w:rPr>
          <w:rFonts w:hAnsi="宋体" w:hint="eastAsia"/>
          <w:spacing w:val="6"/>
          <w:kern w:val="0"/>
          <w:sz w:val="24"/>
          <w:szCs w:val="24"/>
        </w:rPr>
        <w:t>和</w:t>
      </w:r>
      <w:r w:rsidRPr="00261FBC">
        <w:rPr>
          <w:rFonts w:hAnsi="宋体" w:hint="eastAsia"/>
          <w:spacing w:val="6"/>
          <w:kern w:val="0"/>
          <w:sz w:val="24"/>
          <w:szCs w:val="24"/>
        </w:rPr>
        <w:t>至少两个二维照相机</w:t>
      </w:r>
      <w:r>
        <w:rPr>
          <w:rFonts w:hAnsi="宋体" w:hint="eastAsia"/>
          <w:spacing w:val="6"/>
          <w:kern w:val="0"/>
          <w:sz w:val="24"/>
          <w:szCs w:val="24"/>
        </w:rPr>
        <w:t>和</w:t>
      </w:r>
      <w:r w:rsidRPr="00261FBC">
        <w:rPr>
          <w:rFonts w:hAnsi="宋体" w:hint="eastAsia"/>
          <w:spacing w:val="6"/>
          <w:kern w:val="0"/>
          <w:sz w:val="24"/>
          <w:szCs w:val="24"/>
        </w:rPr>
        <w:t>，其中每个二维照相机分别布置在</w:t>
      </w:r>
      <w:r>
        <w:rPr>
          <w:rFonts w:hAnsi="宋体" w:hint="eastAsia"/>
          <w:spacing w:val="6"/>
          <w:kern w:val="0"/>
          <w:sz w:val="24"/>
          <w:szCs w:val="24"/>
        </w:rPr>
        <w:t>货车上部的</w:t>
      </w:r>
      <w:r w:rsidRPr="00261FBC">
        <w:rPr>
          <w:rFonts w:hAnsi="宋体" w:hint="eastAsia"/>
          <w:spacing w:val="6"/>
          <w:kern w:val="0"/>
          <w:sz w:val="24"/>
          <w:szCs w:val="24"/>
        </w:rPr>
        <w:t>预定位置</w:t>
      </w:r>
      <w:r>
        <w:rPr>
          <w:rFonts w:hAnsi="宋体" w:hint="eastAsia"/>
          <w:spacing w:val="6"/>
          <w:kern w:val="0"/>
          <w:sz w:val="24"/>
          <w:szCs w:val="24"/>
        </w:rPr>
        <w:t>；所述</w:t>
      </w:r>
      <w:r w:rsidRPr="00261FBC">
        <w:rPr>
          <w:rFonts w:hAnsi="宋体" w:hint="eastAsia"/>
          <w:spacing w:val="6"/>
          <w:kern w:val="0"/>
          <w:sz w:val="24"/>
          <w:szCs w:val="24"/>
        </w:rPr>
        <w:t>处理器将各个二维照相机所拍摄出的二维图像合成为</w:t>
      </w:r>
      <w:r>
        <w:rPr>
          <w:rFonts w:hAnsi="宋体" w:hint="eastAsia"/>
          <w:spacing w:val="6"/>
          <w:kern w:val="0"/>
          <w:sz w:val="24"/>
          <w:szCs w:val="24"/>
        </w:rPr>
        <w:t>货车</w:t>
      </w:r>
      <w:r w:rsidRPr="00261FBC">
        <w:rPr>
          <w:rFonts w:hAnsi="宋体" w:hint="eastAsia"/>
          <w:spacing w:val="6"/>
          <w:kern w:val="0"/>
          <w:sz w:val="24"/>
          <w:szCs w:val="24"/>
        </w:rPr>
        <w:t>的三维图像，其中在合成中采用的</w:t>
      </w:r>
      <w:hyperlink r:id="rId15" w:tgtFrame="_blank" w:history="1">
        <w:r w:rsidRPr="00261FBC">
          <w:rPr>
            <w:rFonts w:hAnsi="宋体"/>
            <w:spacing w:val="6"/>
            <w:kern w:val="0"/>
            <w:sz w:val="24"/>
            <w:szCs w:val="24"/>
          </w:rPr>
          <w:t>景深</w:t>
        </w:r>
      </w:hyperlink>
      <w:r>
        <w:rPr>
          <w:rFonts w:hAnsi="宋体" w:hint="eastAsia"/>
          <w:spacing w:val="6"/>
          <w:kern w:val="0"/>
          <w:sz w:val="24"/>
          <w:szCs w:val="24"/>
        </w:rPr>
        <w:t>信息</w:t>
      </w:r>
      <w:r w:rsidRPr="00261FBC">
        <w:rPr>
          <w:rFonts w:hAnsi="宋体"/>
          <w:spacing w:val="6"/>
          <w:kern w:val="0"/>
          <w:sz w:val="24"/>
          <w:szCs w:val="24"/>
        </w:rPr>
        <w:t>为</w:t>
      </w:r>
      <w:r w:rsidRPr="00261FBC">
        <w:rPr>
          <w:rFonts w:hAnsi="宋体" w:hint="eastAsia"/>
          <w:spacing w:val="6"/>
          <w:kern w:val="0"/>
          <w:sz w:val="24"/>
          <w:szCs w:val="24"/>
        </w:rPr>
        <w:t>任意的</w:t>
      </w:r>
      <w:r>
        <w:rPr>
          <w:rFonts w:hAnsi="宋体" w:hint="eastAsia"/>
          <w:spacing w:val="6"/>
          <w:kern w:val="0"/>
          <w:sz w:val="24"/>
          <w:szCs w:val="24"/>
        </w:rPr>
        <w:t>所述</w:t>
      </w:r>
      <w:r w:rsidRPr="00261FBC">
        <w:rPr>
          <w:rFonts w:hAnsi="宋体" w:hint="eastAsia"/>
          <w:spacing w:val="6"/>
          <w:kern w:val="0"/>
          <w:sz w:val="24"/>
          <w:szCs w:val="24"/>
        </w:rPr>
        <w:t>二维图像</w:t>
      </w:r>
      <w:r w:rsidRPr="00261FBC">
        <w:rPr>
          <w:rFonts w:hAnsi="宋体"/>
          <w:spacing w:val="6"/>
          <w:kern w:val="0"/>
          <w:sz w:val="24"/>
          <w:szCs w:val="24"/>
        </w:rPr>
        <w:t>的景深</w:t>
      </w:r>
      <w:r>
        <w:rPr>
          <w:rFonts w:hAnsi="宋体" w:hint="eastAsia"/>
          <w:spacing w:val="6"/>
          <w:kern w:val="0"/>
          <w:sz w:val="24"/>
          <w:szCs w:val="24"/>
        </w:rPr>
        <w:t>信息</w:t>
      </w:r>
      <w:r w:rsidRPr="00261FBC">
        <w:rPr>
          <w:rFonts w:hAnsi="宋体" w:hint="eastAsia"/>
          <w:spacing w:val="6"/>
          <w:kern w:val="0"/>
          <w:sz w:val="24"/>
          <w:szCs w:val="24"/>
        </w:rPr>
        <w:t>；</w:t>
      </w:r>
      <w:r>
        <w:rPr>
          <w:rFonts w:hAnsi="宋体" w:hint="eastAsia"/>
          <w:spacing w:val="6"/>
          <w:kern w:val="0"/>
          <w:sz w:val="24"/>
          <w:szCs w:val="24"/>
        </w:rPr>
        <w:t>或，所述</w:t>
      </w:r>
      <w:r w:rsidRPr="00261FBC">
        <w:rPr>
          <w:rFonts w:hAnsi="宋体" w:hint="eastAsia"/>
          <w:spacing w:val="6"/>
          <w:kern w:val="0"/>
          <w:sz w:val="24"/>
          <w:szCs w:val="24"/>
        </w:rPr>
        <w:t>摄像组件包括至少一个二维照相机及至少一个景深传感器</w:t>
      </w:r>
      <w:r>
        <w:rPr>
          <w:rFonts w:hAnsi="宋体" w:hint="eastAsia"/>
          <w:spacing w:val="6"/>
          <w:kern w:val="0"/>
          <w:sz w:val="24"/>
          <w:szCs w:val="24"/>
        </w:rPr>
        <w:t>；所述</w:t>
      </w:r>
      <w:r w:rsidRPr="00261FBC">
        <w:rPr>
          <w:rFonts w:hAnsi="宋体" w:hint="eastAsia"/>
          <w:spacing w:val="6"/>
          <w:kern w:val="0"/>
          <w:sz w:val="24"/>
          <w:szCs w:val="24"/>
        </w:rPr>
        <w:t>至少一个二维照相机及</w:t>
      </w:r>
      <w:r>
        <w:rPr>
          <w:rFonts w:hAnsi="宋体" w:hint="eastAsia"/>
          <w:spacing w:val="6"/>
          <w:kern w:val="0"/>
          <w:sz w:val="24"/>
          <w:szCs w:val="24"/>
        </w:rPr>
        <w:t>所述</w:t>
      </w:r>
      <w:r w:rsidRPr="00261FBC">
        <w:rPr>
          <w:rFonts w:hAnsi="宋体" w:hint="eastAsia"/>
          <w:spacing w:val="6"/>
          <w:kern w:val="0"/>
          <w:sz w:val="24"/>
          <w:szCs w:val="24"/>
        </w:rPr>
        <w:t>至少一个景深传感器</w:t>
      </w:r>
      <w:r>
        <w:rPr>
          <w:rFonts w:hAnsi="宋体" w:hint="eastAsia"/>
          <w:spacing w:val="6"/>
          <w:kern w:val="0"/>
          <w:sz w:val="24"/>
          <w:szCs w:val="24"/>
        </w:rPr>
        <w:t>均</w:t>
      </w:r>
      <w:r w:rsidRPr="00261FBC">
        <w:rPr>
          <w:rFonts w:hAnsi="宋体" w:hint="eastAsia"/>
          <w:spacing w:val="6"/>
          <w:kern w:val="0"/>
          <w:sz w:val="24"/>
          <w:szCs w:val="24"/>
        </w:rPr>
        <w:t>装设于</w:t>
      </w:r>
      <w:r>
        <w:rPr>
          <w:rFonts w:hAnsi="宋体" w:hint="eastAsia"/>
          <w:spacing w:val="6"/>
          <w:kern w:val="0"/>
          <w:sz w:val="24"/>
          <w:szCs w:val="24"/>
        </w:rPr>
        <w:t>货车上部的</w:t>
      </w:r>
      <w:r w:rsidRPr="00261FBC">
        <w:rPr>
          <w:rFonts w:hAnsi="宋体" w:hint="eastAsia"/>
          <w:spacing w:val="6"/>
          <w:kern w:val="0"/>
          <w:sz w:val="24"/>
          <w:szCs w:val="24"/>
        </w:rPr>
        <w:t>相同位置处</w:t>
      </w:r>
      <w:r>
        <w:rPr>
          <w:rFonts w:hAnsi="宋体" w:hint="eastAsia"/>
          <w:spacing w:val="6"/>
          <w:kern w:val="0"/>
          <w:sz w:val="24"/>
          <w:szCs w:val="24"/>
        </w:rPr>
        <w:t>；所述</w:t>
      </w:r>
      <w:r w:rsidRPr="00261FBC">
        <w:rPr>
          <w:rFonts w:hAnsi="宋体" w:hint="eastAsia"/>
          <w:spacing w:val="6"/>
          <w:kern w:val="0"/>
          <w:sz w:val="24"/>
          <w:szCs w:val="24"/>
        </w:rPr>
        <w:t>摄像组件中进一步包括处理器</w:t>
      </w:r>
      <w:r>
        <w:rPr>
          <w:rFonts w:hAnsi="宋体" w:hint="eastAsia"/>
          <w:spacing w:val="6"/>
          <w:kern w:val="0"/>
          <w:sz w:val="24"/>
          <w:szCs w:val="24"/>
        </w:rPr>
        <w:t>，该</w:t>
      </w:r>
      <w:r w:rsidRPr="00261FBC">
        <w:rPr>
          <w:rFonts w:hAnsi="宋体" w:hint="eastAsia"/>
          <w:spacing w:val="6"/>
          <w:kern w:val="0"/>
          <w:sz w:val="24"/>
          <w:szCs w:val="24"/>
        </w:rPr>
        <w:t>处理器利用</w:t>
      </w:r>
      <w:r>
        <w:rPr>
          <w:rFonts w:hAnsi="宋体" w:hint="eastAsia"/>
          <w:spacing w:val="6"/>
          <w:kern w:val="0"/>
          <w:sz w:val="24"/>
          <w:szCs w:val="24"/>
        </w:rPr>
        <w:t>所述</w:t>
      </w:r>
      <w:r w:rsidRPr="00261FBC">
        <w:rPr>
          <w:rFonts w:hAnsi="宋体" w:hint="eastAsia"/>
          <w:spacing w:val="6"/>
          <w:kern w:val="0"/>
          <w:sz w:val="24"/>
          <w:szCs w:val="24"/>
        </w:rPr>
        <w:t>至少一个景深传感器提供的景深</w:t>
      </w:r>
      <w:r>
        <w:rPr>
          <w:rFonts w:hAnsi="宋体" w:hint="eastAsia"/>
          <w:spacing w:val="6"/>
          <w:kern w:val="0"/>
          <w:sz w:val="24"/>
          <w:szCs w:val="24"/>
        </w:rPr>
        <w:t>信息</w:t>
      </w:r>
      <w:r w:rsidRPr="00261FBC">
        <w:rPr>
          <w:rFonts w:hAnsi="宋体" w:hint="eastAsia"/>
          <w:spacing w:val="6"/>
          <w:kern w:val="0"/>
          <w:sz w:val="24"/>
          <w:szCs w:val="24"/>
        </w:rPr>
        <w:t>与</w:t>
      </w:r>
      <w:r>
        <w:rPr>
          <w:rFonts w:hAnsi="宋体" w:hint="eastAsia"/>
          <w:spacing w:val="6"/>
          <w:kern w:val="0"/>
          <w:sz w:val="24"/>
          <w:szCs w:val="24"/>
        </w:rPr>
        <w:t>所述</w:t>
      </w:r>
      <w:r w:rsidRPr="00261FBC">
        <w:rPr>
          <w:rFonts w:hAnsi="宋体" w:hint="eastAsia"/>
          <w:spacing w:val="6"/>
          <w:kern w:val="0"/>
          <w:sz w:val="24"/>
          <w:szCs w:val="24"/>
        </w:rPr>
        <w:t>至少一个二维照相机提供的二维照片，共同生成</w:t>
      </w:r>
      <w:r>
        <w:rPr>
          <w:rFonts w:hAnsi="宋体" w:hint="eastAsia"/>
          <w:spacing w:val="6"/>
          <w:kern w:val="0"/>
          <w:sz w:val="24"/>
          <w:szCs w:val="24"/>
        </w:rPr>
        <w:t>货车</w:t>
      </w:r>
      <w:r w:rsidRPr="00261FBC">
        <w:rPr>
          <w:rFonts w:hAnsi="宋体" w:hint="eastAsia"/>
          <w:spacing w:val="6"/>
          <w:kern w:val="0"/>
          <w:sz w:val="24"/>
          <w:szCs w:val="24"/>
        </w:rPr>
        <w:t>的三维图像</w:t>
      </w:r>
      <w:r>
        <w:rPr>
          <w:rFonts w:hAnsi="宋体" w:hint="eastAsia"/>
          <w:spacing w:val="6"/>
          <w:kern w:val="0"/>
          <w:sz w:val="24"/>
          <w:szCs w:val="24"/>
        </w:rPr>
        <w:t>。</w:t>
      </w:r>
    </w:p>
    <w:p w14:paraId="56DC3513" w14:textId="434B9200" w:rsidR="009A43B8" w:rsidRPr="00261FBC" w:rsidRDefault="009A43B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可见，可以通过多种方式实施</w:t>
      </w:r>
      <w:r w:rsidRPr="00261FBC">
        <w:rPr>
          <w:rFonts w:hAnsi="宋体" w:hint="eastAsia"/>
          <w:spacing w:val="6"/>
          <w:kern w:val="0"/>
          <w:sz w:val="24"/>
          <w:szCs w:val="24"/>
        </w:rPr>
        <w:t>摄像组件</w:t>
      </w:r>
      <w:r>
        <w:rPr>
          <w:rFonts w:hAnsi="宋体" w:hint="eastAsia"/>
          <w:spacing w:val="6"/>
          <w:kern w:val="0"/>
          <w:sz w:val="24"/>
          <w:szCs w:val="24"/>
        </w:rPr>
        <w:t>。</w:t>
      </w:r>
    </w:p>
    <w:p w14:paraId="535ECA01" w14:textId="47A45B56" w:rsidR="00524258" w:rsidRDefault="0052425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在一个实施方式中，所述检测模块，用于调用点云库的平面模型检测函数，从所述三维图像中检测出车厢底面图像和车厢侧板图像。</w:t>
      </w:r>
    </w:p>
    <w:p w14:paraId="0750BC20" w14:textId="1CB42D40" w:rsidR="009A43B8" w:rsidRDefault="009A43B8" w:rsidP="00524258">
      <w:pPr>
        <w:spacing w:before="60" w:line="360" w:lineRule="auto"/>
        <w:ind w:firstLineChars="200" w:firstLine="504"/>
        <w:rPr>
          <w:rFonts w:hAnsi="宋体"/>
          <w:spacing w:val="6"/>
          <w:kern w:val="0"/>
          <w:sz w:val="24"/>
          <w:szCs w:val="24"/>
        </w:rPr>
      </w:pPr>
      <w:r>
        <w:rPr>
          <w:rFonts w:hAnsi="宋体" w:hint="eastAsia"/>
          <w:spacing w:val="6"/>
          <w:kern w:val="0"/>
          <w:sz w:val="24"/>
          <w:szCs w:val="24"/>
        </w:rPr>
        <w:t>因此，通过调用点云库，可以便利地检测出车厢底面图像和车厢侧板图像。</w:t>
      </w:r>
    </w:p>
    <w:p w14:paraId="767870F6" w14:textId="636812B4" w:rsidR="00524258" w:rsidRPr="000D456E" w:rsidRDefault="00524258" w:rsidP="00524258">
      <w:pPr>
        <w:spacing w:before="60" w:line="360" w:lineRule="auto"/>
        <w:ind w:firstLineChars="200" w:firstLine="504"/>
        <w:rPr>
          <w:rFonts w:hAnsi="宋体"/>
          <w:spacing w:val="6"/>
          <w:kern w:val="0"/>
          <w:sz w:val="24"/>
          <w:szCs w:val="24"/>
        </w:rPr>
      </w:pPr>
      <w:r w:rsidRPr="00A679F1">
        <w:rPr>
          <w:rFonts w:hAnsi="宋体" w:hint="eastAsia"/>
          <w:spacing w:val="6"/>
          <w:kern w:val="0"/>
          <w:sz w:val="24"/>
          <w:szCs w:val="24"/>
        </w:rPr>
        <w:t>一种</w:t>
      </w:r>
      <w:r w:rsidRPr="00916235">
        <w:rPr>
          <w:rFonts w:hAnsi="宋体" w:hint="eastAsia"/>
          <w:spacing w:val="6"/>
          <w:kern w:val="0"/>
          <w:sz w:val="24"/>
          <w:szCs w:val="24"/>
        </w:rPr>
        <w:t>装车机的视觉实现</w:t>
      </w:r>
      <w:r>
        <w:rPr>
          <w:rFonts w:hAnsi="宋体" w:hint="eastAsia"/>
          <w:spacing w:val="6"/>
          <w:kern w:val="0"/>
          <w:sz w:val="24"/>
          <w:szCs w:val="24"/>
        </w:rPr>
        <w:t>装置</w:t>
      </w:r>
      <w:r w:rsidRPr="000D456E">
        <w:rPr>
          <w:rFonts w:hAnsi="宋体" w:hint="eastAsia"/>
          <w:spacing w:val="6"/>
          <w:kern w:val="0"/>
          <w:sz w:val="24"/>
          <w:szCs w:val="24"/>
        </w:rPr>
        <w:t>，包括处理器和存储器；</w:t>
      </w:r>
    </w:p>
    <w:p w14:paraId="05927D17" w14:textId="06261AD4" w:rsidR="00524258" w:rsidRPr="000D456E" w:rsidRDefault="00524258" w:rsidP="00524258">
      <w:pPr>
        <w:spacing w:before="60" w:line="360" w:lineRule="auto"/>
        <w:ind w:firstLineChars="200" w:firstLine="504"/>
        <w:rPr>
          <w:rFonts w:hAnsi="宋体"/>
          <w:spacing w:val="6"/>
          <w:kern w:val="0"/>
          <w:sz w:val="24"/>
          <w:szCs w:val="24"/>
        </w:rPr>
      </w:pPr>
      <w:r w:rsidRPr="000D456E">
        <w:rPr>
          <w:rFonts w:hAnsi="宋体" w:hint="eastAsia"/>
          <w:spacing w:val="6"/>
          <w:kern w:val="0"/>
          <w:sz w:val="24"/>
          <w:szCs w:val="24"/>
        </w:rPr>
        <w:t>所述存储器中存储有可被所述处理器执行的应用程序，用于使得所述处理器执行如</w:t>
      </w:r>
      <w:r>
        <w:rPr>
          <w:rFonts w:hAnsi="宋体" w:hint="eastAsia"/>
          <w:spacing w:val="6"/>
          <w:kern w:val="0"/>
          <w:sz w:val="24"/>
          <w:szCs w:val="24"/>
        </w:rPr>
        <w:t>上</w:t>
      </w:r>
      <w:r w:rsidRPr="000D456E">
        <w:rPr>
          <w:rFonts w:hAnsi="宋体" w:hint="eastAsia"/>
          <w:spacing w:val="6"/>
          <w:kern w:val="0"/>
          <w:sz w:val="24"/>
          <w:szCs w:val="24"/>
        </w:rPr>
        <w:t>任一</w:t>
      </w:r>
      <w:r>
        <w:rPr>
          <w:rFonts w:hAnsi="宋体" w:hint="eastAsia"/>
          <w:spacing w:val="6"/>
          <w:kern w:val="0"/>
          <w:sz w:val="24"/>
          <w:szCs w:val="24"/>
        </w:rPr>
        <w:t>种</w:t>
      </w:r>
      <w:r w:rsidRPr="000D456E">
        <w:rPr>
          <w:rFonts w:hAnsi="宋体" w:hint="eastAsia"/>
          <w:spacing w:val="6"/>
          <w:kern w:val="0"/>
          <w:sz w:val="24"/>
          <w:szCs w:val="24"/>
        </w:rPr>
        <w:t>所述的</w:t>
      </w:r>
      <w:r w:rsidRPr="00916235">
        <w:rPr>
          <w:rFonts w:hAnsi="宋体" w:hint="eastAsia"/>
          <w:spacing w:val="6"/>
          <w:kern w:val="0"/>
          <w:sz w:val="24"/>
          <w:szCs w:val="24"/>
        </w:rPr>
        <w:t>装车机的视觉实现</w:t>
      </w:r>
      <w:r>
        <w:rPr>
          <w:rFonts w:hAnsi="宋体" w:hint="eastAsia"/>
          <w:spacing w:val="6"/>
          <w:kern w:val="0"/>
          <w:sz w:val="24"/>
          <w:szCs w:val="24"/>
        </w:rPr>
        <w:t>方法</w:t>
      </w:r>
      <w:r w:rsidRPr="000D456E">
        <w:rPr>
          <w:rFonts w:hAnsi="宋体" w:hint="eastAsia"/>
          <w:spacing w:val="6"/>
          <w:kern w:val="0"/>
          <w:sz w:val="24"/>
          <w:szCs w:val="24"/>
        </w:rPr>
        <w:t>。</w:t>
      </w:r>
    </w:p>
    <w:p w14:paraId="7625D9B6" w14:textId="333184DF" w:rsidR="00103BE6" w:rsidRPr="001E7BA8" w:rsidRDefault="00524258" w:rsidP="00002865">
      <w:pPr>
        <w:spacing w:before="60" w:line="360" w:lineRule="auto"/>
        <w:ind w:firstLineChars="200" w:firstLine="504"/>
        <w:rPr>
          <w:rFonts w:hAnsi="宋体"/>
          <w:sz w:val="24"/>
          <w:szCs w:val="24"/>
        </w:rPr>
      </w:pPr>
      <w:r w:rsidRPr="000D456E">
        <w:rPr>
          <w:rFonts w:hAnsi="宋体" w:hint="eastAsia"/>
          <w:spacing w:val="6"/>
          <w:kern w:val="0"/>
          <w:sz w:val="24"/>
          <w:szCs w:val="24"/>
        </w:rPr>
        <w:t>一种计算机可读存储介质，其中存储有计算机可读指令，该计算机可读指令用于执行如</w:t>
      </w:r>
      <w:r>
        <w:rPr>
          <w:rFonts w:hAnsi="宋体" w:hint="eastAsia"/>
          <w:spacing w:val="6"/>
          <w:kern w:val="0"/>
          <w:sz w:val="24"/>
          <w:szCs w:val="24"/>
        </w:rPr>
        <w:t>上</w:t>
      </w:r>
      <w:r w:rsidRPr="000D456E">
        <w:rPr>
          <w:rFonts w:hAnsi="宋体" w:hint="eastAsia"/>
          <w:spacing w:val="6"/>
          <w:kern w:val="0"/>
          <w:sz w:val="24"/>
          <w:szCs w:val="24"/>
        </w:rPr>
        <w:t>任一</w:t>
      </w:r>
      <w:r>
        <w:rPr>
          <w:rFonts w:hAnsi="宋体" w:hint="eastAsia"/>
          <w:spacing w:val="6"/>
          <w:kern w:val="0"/>
          <w:sz w:val="24"/>
          <w:szCs w:val="24"/>
        </w:rPr>
        <w:t>种</w:t>
      </w:r>
      <w:r w:rsidRPr="000D456E">
        <w:rPr>
          <w:rFonts w:hAnsi="宋体" w:hint="eastAsia"/>
          <w:spacing w:val="6"/>
          <w:kern w:val="0"/>
          <w:sz w:val="24"/>
          <w:szCs w:val="24"/>
        </w:rPr>
        <w:t>所述的</w:t>
      </w:r>
      <w:r w:rsidRPr="00916235">
        <w:rPr>
          <w:rFonts w:hAnsi="宋体" w:hint="eastAsia"/>
          <w:spacing w:val="6"/>
          <w:kern w:val="0"/>
          <w:sz w:val="24"/>
          <w:szCs w:val="24"/>
        </w:rPr>
        <w:t>装车机的视觉实现</w:t>
      </w:r>
      <w:r>
        <w:rPr>
          <w:rFonts w:hAnsi="宋体" w:hint="eastAsia"/>
          <w:spacing w:val="6"/>
          <w:kern w:val="0"/>
          <w:sz w:val="24"/>
          <w:szCs w:val="24"/>
        </w:rPr>
        <w:t>方法。</w:t>
      </w:r>
    </w:p>
    <w:p w14:paraId="6B3FD706" w14:textId="77777777" w:rsidR="00DC4DFD" w:rsidRPr="00A679F1" w:rsidRDefault="00DC4DFD" w:rsidP="00DC4DFD">
      <w:pPr>
        <w:keepNext/>
        <w:keepLines/>
        <w:spacing w:before="260" w:after="260"/>
        <w:outlineLvl w:val="2"/>
        <w:rPr>
          <w:kern w:val="0"/>
          <w:sz w:val="24"/>
          <w:szCs w:val="24"/>
        </w:rPr>
      </w:pPr>
      <w:r w:rsidRPr="00A679F1">
        <w:rPr>
          <w:rFonts w:hAnsi="宋体"/>
          <w:kern w:val="0"/>
          <w:sz w:val="24"/>
          <w:szCs w:val="24"/>
        </w:rPr>
        <w:t>附图说明</w:t>
      </w:r>
    </w:p>
    <w:p w14:paraId="0B28E5BD" w14:textId="77777777" w:rsidR="005D2529" w:rsidRPr="00A679F1" w:rsidRDefault="005D2529" w:rsidP="005D2529">
      <w:pPr>
        <w:spacing w:before="60" w:line="360" w:lineRule="auto"/>
        <w:ind w:firstLineChars="200" w:firstLine="504"/>
        <w:rPr>
          <w:rFonts w:hAnsi="宋体"/>
          <w:spacing w:val="6"/>
          <w:kern w:val="0"/>
          <w:sz w:val="24"/>
          <w:szCs w:val="24"/>
        </w:rPr>
      </w:pPr>
      <w:r w:rsidRPr="00A679F1">
        <w:rPr>
          <w:rFonts w:hAnsi="宋体" w:hint="eastAsia"/>
          <w:spacing w:val="6"/>
          <w:kern w:val="0"/>
          <w:sz w:val="24"/>
          <w:szCs w:val="24"/>
        </w:rPr>
        <w:t>下面将通过参照附图详细描述本发明的优选实施例，使本领域的普通技术人员更清楚本发明的上述及其它特征和优点，附图中：</w:t>
      </w:r>
    </w:p>
    <w:p w14:paraId="0BC157A3" w14:textId="09DDA7AB" w:rsidR="00E1191E" w:rsidRDefault="00191988"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1</w:t>
      </w:r>
      <w:r>
        <w:rPr>
          <w:rFonts w:hAnsi="宋体" w:hint="eastAsia"/>
          <w:spacing w:val="6"/>
          <w:kern w:val="0"/>
          <w:sz w:val="24"/>
          <w:szCs w:val="24"/>
        </w:rPr>
        <w:t>是根据本发明实施方式的</w:t>
      </w:r>
      <w:r w:rsidR="00125184" w:rsidRPr="00103BE6">
        <w:rPr>
          <w:rFonts w:hAnsi="宋体" w:hint="eastAsia"/>
          <w:sz w:val="24"/>
          <w:szCs w:val="24"/>
        </w:rPr>
        <w:t>装车机的视觉实现</w:t>
      </w:r>
      <w:r w:rsidR="00125184">
        <w:rPr>
          <w:rFonts w:hAnsi="宋体" w:hint="eastAsia"/>
          <w:sz w:val="24"/>
          <w:szCs w:val="24"/>
        </w:rPr>
        <w:t>的</w:t>
      </w:r>
      <w:r>
        <w:rPr>
          <w:rFonts w:hAnsi="宋体" w:hint="eastAsia"/>
          <w:spacing w:val="6"/>
          <w:kern w:val="0"/>
          <w:sz w:val="24"/>
          <w:szCs w:val="24"/>
        </w:rPr>
        <w:t>架构图</w:t>
      </w:r>
      <w:r w:rsidR="00E1191E" w:rsidRPr="00A679F1">
        <w:rPr>
          <w:rFonts w:hAnsi="宋体" w:hint="eastAsia"/>
          <w:spacing w:val="6"/>
          <w:kern w:val="0"/>
          <w:sz w:val="24"/>
          <w:szCs w:val="24"/>
        </w:rPr>
        <w:t>。</w:t>
      </w:r>
    </w:p>
    <w:p w14:paraId="1ED28D4E" w14:textId="79C5C3E7" w:rsidR="00191988" w:rsidRDefault="00191988"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2</w:t>
      </w:r>
      <w:r>
        <w:rPr>
          <w:rFonts w:hAnsi="宋体" w:hint="eastAsia"/>
          <w:spacing w:val="6"/>
          <w:kern w:val="0"/>
          <w:sz w:val="24"/>
          <w:szCs w:val="24"/>
        </w:rPr>
        <w:t>是根据本发明实施方式的</w:t>
      </w:r>
      <w:r w:rsidR="00125184" w:rsidRPr="00103BE6">
        <w:rPr>
          <w:rFonts w:hAnsi="宋体" w:hint="eastAsia"/>
          <w:sz w:val="24"/>
          <w:szCs w:val="24"/>
        </w:rPr>
        <w:t>装车机的视觉实现</w:t>
      </w:r>
      <w:r>
        <w:rPr>
          <w:rFonts w:hAnsi="宋体" w:hint="eastAsia"/>
          <w:spacing w:val="6"/>
          <w:kern w:val="0"/>
          <w:sz w:val="24"/>
          <w:szCs w:val="24"/>
        </w:rPr>
        <w:t>方法</w:t>
      </w:r>
      <w:r w:rsidR="001A7148">
        <w:rPr>
          <w:rFonts w:hAnsi="宋体" w:hint="eastAsia"/>
          <w:spacing w:val="6"/>
          <w:kern w:val="0"/>
          <w:sz w:val="24"/>
          <w:szCs w:val="24"/>
        </w:rPr>
        <w:t>的</w:t>
      </w:r>
      <w:r>
        <w:rPr>
          <w:rFonts w:hAnsi="宋体" w:hint="eastAsia"/>
          <w:spacing w:val="6"/>
          <w:kern w:val="0"/>
          <w:sz w:val="24"/>
          <w:szCs w:val="24"/>
        </w:rPr>
        <w:t>流程图。</w:t>
      </w:r>
    </w:p>
    <w:p w14:paraId="7BAD1E79" w14:textId="1246C8E6" w:rsidR="00191988" w:rsidRDefault="0085471E"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spacing w:val="6"/>
          <w:kern w:val="0"/>
          <w:sz w:val="24"/>
          <w:szCs w:val="24"/>
        </w:rPr>
        <w:t>3</w:t>
      </w:r>
      <w:r>
        <w:rPr>
          <w:rFonts w:hAnsi="宋体" w:hint="eastAsia"/>
          <w:spacing w:val="6"/>
          <w:kern w:val="0"/>
          <w:sz w:val="24"/>
          <w:szCs w:val="24"/>
        </w:rPr>
        <w:t>是根据本发明实施方式的</w:t>
      </w:r>
      <w:r w:rsidR="00125184" w:rsidRPr="00103BE6">
        <w:rPr>
          <w:rFonts w:hAnsi="宋体" w:hint="eastAsia"/>
          <w:sz w:val="24"/>
          <w:szCs w:val="24"/>
        </w:rPr>
        <w:t>装车机的视觉实现</w:t>
      </w:r>
      <w:r>
        <w:rPr>
          <w:rFonts w:hAnsi="宋体" w:hint="eastAsia"/>
          <w:spacing w:val="6"/>
          <w:kern w:val="0"/>
          <w:sz w:val="24"/>
          <w:szCs w:val="24"/>
        </w:rPr>
        <w:t>过程的示范性流程图</w:t>
      </w:r>
      <w:r w:rsidR="00191988">
        <w:rPr>
          <w:rFonts w:hAnsi="宋体" w:hint="eastAsia"/>
          <w:spacing w:val="6"/>
          <w:kern w:val="0"/>
          <w:sz w:val="24"/>
          <w:szCs w:val="24"/>
        </w:rPr>
        <w:t>。</w:t>
      </w:r>
    </w:p>
    <w:p w14:paraId="396C5E42" w14:textId="079DF338" w:rsidR="00191988" w:rsidRDefault="00191988"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4</w:t>
      </w:r>
      <w:r w:rsidR="00125184">
        <w:rPr>
          <w:rFonts w:hAnsi="宋体"/>
          <w:spacing w:val="6"/>
          <w:kern w:val="0"/>
          <w:sz w:val="24"/>
          <w:szCs w:val="24"/>
        </w:rPr>
        <w:t>A</w:t>
      </w:r>
      <w:r>
        <w:rPr>
          <w:rFonts w:hAnsi="宋体" w:hint="eastAsia"/>
          <w:spacing w:val="6"/>
          <w:kern w:val="0"/>
          <w:sz w:val="24"/>
          <w:szCs w:val="24"/>
        </w:rPr>
        <w:t>是根据本发明实施方式的</w:t>
      </w:r>
      <w:r w:rsidR="00125184" w:rsidRPr="00261FBC">
        <w:rPr>
          <w:rFonts w:hAnsi="宋体" w:hint="eastAsia"/>
          <w:spacing w:val="6"/>
          <w:kern w:val="0"/>
          <w:sz w:val="24"/>
          <w:szCs w:val="24"/>
        </w:rPr>
        <w:t>摄像组件拍摄</w:t>
      </w:r>
      <w:r w:rsidR="00125184">
        <w:rPr>
          <w:rFonts w:hAnsi="宋体" w:hint="eastAsia"/>
          <w:spacing w:val="6"/>
          <w:kern w:val="0"/>
          <w:sz w:val="24"/>
          <w:szCs w:val="24"/>
        </w:rPr>
        <w:t>的原始图像的示范性</w:t>
      </w:r>
      <w:r>
        <w:rPr>
          <w:rFonts w:hAnsi="宋体" w:hint="eastAsia"/>
          <w:spacing w:val="6"/>
          <w:kern w:val="0"/>
          <w:sz w:val="24"/>
          <w:szCs w:val="24"/>
        </w:rPr>
        <w:t>示意图。</w:t>
      </w:r>
    </w:p>
    <w:p w14:paraId="25D6073C" w14:textId="140F6EF0" w:rsidR="00191988" w:rsidRDefault="00125184"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图</w:t>
      </w:r>
      <w:r>
        <w:rPr>
          <w:rFonts w:hAnsi="宋体" w:hint="eastAsia"/>
          <w:spacing w:val="6"/>
          <w:kern w:val="0"/>
          <w:sz w:val="24"/>
          <w:szCs w:val="24"/>
        </w:rPr>
        <w:t>4</w:t>
      </w:r>
      <w:r>
        <w:rPr>
          <w:rFonts w:hAnsi="宋体"/>
          <w:spacing w:val="6"/>
          <w:kern w:val="0"/>
          <w:sz w:val="24"/>
          <w:szCs w:val="24"/>
        </w:rPr>
        <w:t>B</w:t>
      </w:r>
      <w:r>
        <w:rPr>
          <w:rFonts w:hAnsi="宋体" w:hint="eastAsia"/>
          <w:spacing w:val="6"/>
          <w:kern w:val="0"/>
          <w:sz w:val="24"/>
          <w:szCs w:val="24"/>
        </w:rPr>
        <w:t>是根据本发明实施方式的滤波后的货车图像的示范性示意图</w:t>
      </w:r>
      <w:r w:rsidR="00191988">
        <w:rPr>
          <w:rFonts w:hAnsi="宋体" w:hint="eastAsia"/>
          <w:spacing w:val="6"/>
          <w:kern w:val="0"/>
          <w:sz w:val="24"/>
          <w:szCs w:val="24"/>
        </w:rPr>
        <w:t>。</w:t>
      </w:r>
    </w:p>
    <w:p w14:paraId="2F1F9906" w14:textId="65ACB45E" w:rsidR="00125184" w:rsidRDefault="00125184"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4</w:t>
      </w:r>
      <w:r>
        <w:rPr>
          <w:rFonts w:hAnsi="宋体"/>
          <w:spacing w:val="6"/>
          <w:kern w:val="0"/>
          <w:sz w:val="24"/>
          <w:szCs w:val="24"/>
        </w:rPr>
        <w:t>C</w:t>
      </w:r>
      <w:r>
        <w:rPr>
          <w:rFonts w:hAnsi="宋体" w:hint="eastAsia"/>
          <w:spacing w:val="6"/>
          <w:kern w:val="0"/>
          <w:sz w:val="24"/>
          <w:szCs w:val="24"/>
        </w:rPr>
        <w:t>是根据本发明实施方式的车厢底面图像和车厢侧板图像的示范性示意图。</w:t>
      </w:r>
    </w:p>
    <w:p w14:paraId="2D906E70" w14:textId="231603CC" w:rsidR="00125184" w:rsidRDefault="00125184"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4</w:t>
      </w:r>
      <w:r>
        <w:rPr>
          <w:rFonts w:hAnsi="宋体"/>
          <w:spacing w:val="6"/>
          <w:kern w:val="0"/>
          <w:sz w:val="24"/>
          <w:szCs w:val="24"/>
        </w:rPr>
        <w:t>D</w:t>
      </w:r>
      <w:r>
        <w:rPr>
          <w:rFonts w:hAnsi="宋体" w:hint="eastAsia"/>
          <w:spacing w:val="6"/>
          <w:kern w:val="0"/>
          <w:sz w:val="24"/>
          <w:szCs w:val="24"/>
        </w:rPr>
        <w:t>是根据本发明实施方式的边缘、长边和短边的示范性示意图。</w:t>
      </w:r>
    </w:p>
    <w:p w14:paraId="1E9C5C10" w14:textId="6AC89166" w:rsidR="00125184" w:rsidRDefault="00125184"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4</w:t>
      </w:r>
      <w:r>
        <w:rPr>
          <w:rFonts w:hAnsi="宋体"/>
          <w:spacing w:val="6"/>
          <w:kern w:val="0"/>
          <w:sz w:val="24"/>
          <w:szCs w:val="24"/>
        </w:rPr>
        <w:t>E</w:t>
      </w:r>
      <w:r>
        <w:rPr>
          <w:rFonts w:hAnsi="宋体" w:hint="eastAsia"/>
          <w:spacing w:val="6"/>
          <w:kern w:val="0"/>
          <w:sz w:val="24"/>
          <w:szCs w:val="24"/>
        </w:rPr>
        <w:t>是根据本发明实施方式的车厢内部图像的示范性示意图。</w:t>
      </w:r>
    </w:p>
    <w:p w14:paraId="2B7EF669" w14:textId="2C8C8C67" w:rsidR="00125184" w:rsidRDefault="00125184"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4</w:t>
      </w:r>
      <w:r>
        <w:rPr>
          <w:rFonts w:hAnsi="宋体"/>
          <w:spacing w:val="6"/>
          <w:kern w:val="0"/>
          <w:sz w:val="24"/>
          <w:szCs w:val="24"/>
        </w:rPr>
        <w:t>F</w:t>
      </w:r>
      <w:r>
        <w:rPr>
          <w:rFonts w:hAnsi="宋体" w:hint="eastAsia"/>
          <w:spacing w:val="6"/>
          <w:kern w:val="0"/>
          <w:sz w:val="24"/>
          <w:szCs w:val="24"/>
        </w:rPr>
        <w:t>是根据本发明实施方式的车厢内部异物的示范性示意图。</w:t>
      </w:r>
    </w:p>
    <w:p w14:paraId="26F318F8" w14:textId="04DEEC91" w:rsidR="00125184" w:rsidRDefault="00125184"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5</w:t>
      </w:r>
      <w:r>
        <w:rPr>
          <w:rFonts w:hAnsi="宋体" w:hint="eastAsia"/>
          <w:spacing w:val="6"/>
          <w:kern w:val="0"/>
          <w:sz w:val="24"/>
          <w:szCs w:val="24"/>
        </w:rPr>
        <w:t>是根据本发明实施方式的</w:t>
      </w:r>
      <w:r w:rsidRPr="00916235">
        <w:rPr>
          <w:rFonts w:hAnsi="宋体" w:hint="eastAsia"/>
          <w:spacing w:val="6"/>
          <w:kern w:val="0"/>
          <w:sz w:val="24"/>
          <w:szCs w:val="24"/>
        </w:rPr>
        <w:t>装车机的视觉实现</w:t>
      </w:r>
      <w:r>
        <w:rPr>
          <w:rFonts w:hAnsi="宋体" w:hint="eastAsia"/>
          <w:spacing w:val="6"/>
          <w:kern w:val="0"/>
          <w:sz w:val="24"/>
          <w:szCs w:val="24"/>
        </w:rPr>
        <w:t>装置的结构图。</w:t>
      </w:r>
    </w:p>
    <w:p w14:paraId="2ED9E870" w14:textId="3D625180" w:rsidR="00191988" w:rsidRDefault="00191988" w:rsidP="008D78A1">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spacing w:val="6"/>
          <w:kern w:val="0"/>
          <w:sz w:val="24"/>
          <w:szCs w:val="24"/>
        </w:rPr>
        <w:t>6</w:t>
      </w:r>
      <w:r>
        <w:rPr>
          <w:rFonts w:hAnsi="宋体" w:hint="eastAsia"/>
          <w:spacing w:val="6"/>
          <w:kern w:val="0"/>
          <w:sz w:val="24"/>
          <w:szCs w:val="24"/>
        </w:rPr>
        <w:t>是根据本发明实施方式的具有处理器</w:t>
      </w:r>
      <w:r>
        <w:rPr>
          <w:rFonts w:hAnsi="宋体" w:hint="eastAsia"/>
          <w:spacing w:val="6"/>
          <w:kern w:val="0"/>
          <w:sz w:val="24"/>
          <w:szCs w:val="24"/>
        </w:rPr>
        <w:t>-</w:t>
      </w:r>
      <w:r>
        <w:rPr>
          <w:rFonts w:hAnsi="宋体" w:hint="eastAsia"/>
          <w:spacing w:val="6"/>
          <w:kern w:val="0"/>
          <w:sz w:val="24"/>
          <w:szCs w:val="24"/>
        </w:rPr>
        <w:t>存储器架构的、</w:t>
      </w:r>
      <w:r w:rsidR="00125184" w:rsidRPr="00916235">
        <w:rPr>
          <w:rFonts w:hAnsi="宋体" w:hint="eastAsia"/>
          <w:spacing w:val="6"/>
          <w:kern w:val="0"/>
          <w:sz w:val="24"/>
          <w:szCs w:val="24"/>
        </w:rPr>
        <w:t>装车机的视觉实现</w:t>
      </w:r>
      <w:r w:rsidR="00125184">
        <w:rPr>
          <w:rFonts w:hAnsi="宋体" w:hint="eastAsia"/>
          <w:spacing w:val="6"/>
          <w:kern w:val="0"/>
          <w:sz w:val="24"/>
          <w:szCs w:val="24"/>
        </w:rPr>
        <w:t>装置的</w:t>
      </w:r>
      <w:r>
        <w:rPr>
          <w:rFonts w:hAnsi="宋体" w:hint="eastAsia"/>
          <w:spacing w:val="6"/>
          <w:kern w:val="0"/>
          <w:sz w:val="24"/>
          <w:szCs w:val="24"/>
        </w:rPr>
        <w:t>结构图。</w:t>
      </w:r>
    </w:p>
    <w:p w14:paraId="56E80131" w14:textId="77777777" w:rsidR="0049283D" w:rsidRPr="00A679F1" w:rsidRDefault="0049283D" w:rsidP="0049283D">
      <w:pPr>
        <w:tabs>
          <w:tab w:val="left" w:pos="5580"/>
        </w:tabs>
        <w:spacing w:before="60" w:line="360" w:lineRule="auto"/>
        <w:ind w:firstLineChars="200" w:firstLine="504"/>
        <w:rPr>
          <w:rFonts w:hAnsi="宋体"/>
          <w:spacing w:val="6"/>
          <w:kern w:val="0"/>
          <w:sz w:val="24"/>
          <w:szCs w:val="24"/>
        </w:rPr>
      </w:pPr>
      <w:r w:rsidRPr="00A679F1">
        <w:rPr>
          <w:rFonts w:hAnsi="宋体" w:hint="eastAsia"/>
          <w:spacing w:val="6"/>
          <w:kern w:val="0"/>
          <w:sz w:val="24"/>
          <w:szCs w:val="24"/>
        </w:rPr>
        <w:t>其中，附图标记如下：</w:t>
      </w:r>
      <w:r>
        <w:rPr>
          <w:rFonts w:hAnsi="宋体" w:hint="eastAsia"/>
          <w:spacing w:val="6"/>
          <w:kern w:val="0"/>
          <w:sz w:val="24"/>
          <w:szCs w:val="24"/>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5339"/>
      </w:tblGrid>
      <w:tr w:rsidR="0049283D" w:rsidRPr="00A679F1" w14:paraId="78BE7B81" w14:textId="77777777" w:rsidTr="00005098">
        <w:tc>
          <w:tcPr>
            <w:tcW w:w="2983" w:type="dxa"/>
            <w:shd w:val="clear" w:color="auto" w:fill="auto"/>
          </w:tcPr>
          <w:p w14:paraId="1D82A08D" w14:textId="77777777" w:rsidR="0049283D" w:rsidRPr="00A679F1" w:rsidRDefault="0049283D" w:rsidP="00B77024">
            <w:pPr>
              <w:spacing w:before="60" w:line="360" w:lineRule="auto"/>
              <w:rPr>
                <w:rFonts w:hAnsi="宋体"/>
                <w:spacing w:val="6"/>
                <w:kern w:val="0"/>
                <w:sz w:val="24"/>
                <w:szCs w:val="24"/>
              </w:rPr>
            </w:pPr>
            <w:r w:rsidRPr="00A679F1">
              <w:rPr>
                <w:rFonts w:hAnsi="宋体" w:hint="eastAsia"/>
                <w:spacing w:val="6"/>
                <w:kern w:val="0"/>
                <w:sz w:val="24"/>
                <w:szCs w:val="24"/>
              </w:rPr>
              <w:t>标号</w:t>
            </w:r>
          </w:p>
        </w:tc>
        <w:tc>
          <w:tcPr>
            <w:tcW w:w="5339" w:type="dxa"/>
            <w:shd w:val="clear" w:color="auto" w:fill="auto"/>
          </w:tcPr>
          <w:p w14:paraId="3755FC58" w14:textId="77777777" w:rsidR="0049283D" w:rsidRPr="00A679F1" w:rsidRDefault="0049283D" w:rsidP="00B77024">
            <w:pPr>
              <w:spacing w:before="60" w:line="360" w:lineRule="auto"/>
              <w:rPr>
                <w:rFonts w:hAnsi="宋体"/>
                <w:spacing w:val="6"/>
                <w:kern w:val="0"/>
                <w:sz w:val="24"/>
                <w:szCs w:val="24"/>
              </w:rPr>
            </w:pPr>
            <w:r w:rsidRPr="00A679F1">
              <w:rPr>
                <w:rFonts w:hAnsi="宋体" w:hint="eastAsia"/>
                <w:spacing w:val="6"/>
                <w:kern w:val="0"/>
                <w:sz w:val="24"/>
                <w:szCs w:val="24"/>
              </w:rPr>
              <w:t>含义</w:t>
            </w:r>
          </w:p>
        </w:tc>
      </w:tr>
      <w:tr w:rsidR="0049283D" w:rsidRPr="00A679F1" w14:paraId="3EEDC958" w14:textId="77777777" w:rsidTr="00005098">
        <w:tc>
          <w:tcPr>
            <w:tcW w:w="2983" w:type="dxa"/>
            <w:shd w:val="clear" w:color="auto" w:fill="auto"/>
          </w:tcPr>
          <w:p w14:paraId="3E950544" w14:textId="5075371F" w:rsidR="0049283D" w:rsidRPr="00A679F1" w:rsidRDefault="0049283D" w:rsidP="00B77024">
            <w:pPr>
              <w:spacing w:before="60" w:line="360" w:lineRule="auto"/>
              <w:rPr>
                <w:rFonts w:hAnsi="宋体"/>
                <w:spacing w:val="6"/>
                <w:kern w:val="0"/>
                <w:sz w:val="24"/>
                <w:szCs w:val="24"/>
              </w:rPr>
            </w:pPr>
            <w:r>
              <w:rPr>
                <w:rFonts w:hAnsi="宋体"/>
                <w:spacing w:val="6"/>
                <w:kern w:val="0"/>
                <w:sz w:val="24"/>
                <w:szCs w:val="24"/>
              </w:rPr>
              <w:t>10</w:t>
            </w:r>
          </w:p>
        </w:tc>
        <w:tc>
          <w:tcPr>
            <w:tcW w:w="5339" w:type="dxa"/>
            <w:shd w:val="clear" w:color="auto" w:fill="auto"/>
          </w:tcPr>
          <w:p w14:paraId="75F7CFDA" w14:textId="487302E9" w:rsidR="0049283D" w:rsidRPr="00A679F1" w:rsidRDefault="0049283D" w:rsidP="00B77024">
            <w:pPr>
              <w:spacing w:before="60" w:line="360" w:lineRule="auto"/>
              <w:rPr>
                <w:rFonts w:hAnsi="宋体"/>
                <w:spacing w:val="6"/>
                <w:kern w:val="0"/>
                <w:sz w:val="24"/>
                <w:szCs w:val="24"/>
              </w:rPr>
            </w:pPr>
            <w:r>
              <w:rPr>
                <w:rFonts w:hAnsi="宋体" w:hint="eastAsia"/>
                <w:spacing w:val="6"/>
                <w:kern w:val="0"/>
                <w:sz w:val="24"/>
                <w:szCs w:val="24"/>
              </w:rPr>
              <w:t>货车</w:t>
            </w:r>
          </w:p>
        </w:tc>
      </w:tr>
      <w:tr w:rsidR="0049283D" w:rsidRPr="00A679F1" w14:paraId="3A6D0E66" w14:textId="77777777" w:rsidTr="00005098">
        <w:tc>
          <w:tcPr>
            <w:tcW w:w="2983" w:type="dxa"/>
            <w:shd w:val="clear" w:color="auto" w:fill="auto"/>
          </w:tcPr>
          <w:p w14:paraId="43520538" w14:textId="5510D5A3" w:rsidR="0049283D" w:rsidRPr="00A679F1" w:rsidRDefault="0049283D" w:rsidP="00B77024">
            <w:pPr>
              <w:spacing w:before="60" w:line="360" w:lineRule="auto"/>
              <w:rPr>
                <w:rFonts w:hAnsi="宋体"/>
                <w:spacing w:val="6"/>
                <w:kern w:val="0"/>
                <w:sz w:val="24"/>
                <w:szCs w:val="24"/>
              </w:rPr>
            </w:pPr>
            <w:r>
              <w:rPr>
                <w:rFonts w:hAnsi="宋体"/>
                <w:spacing w:val="6"/>
                <w:kern w:val="0"/>
                <w:sz w:val="24"/>
                <w:szCs w:val="24"/>
              </w:rPr>
              <w:t>11</w:t>
            </w:r>
          </w:p>
        </w:tc>
        <w:tc>
          <w:tcPr>
            <w:tcW w:w="5339" w:type="dxa"/>
            <w:shd w:val="clear" w:color="auto" w:fill="auto"/>
          </w:tcPr>
          <w:p w14:paraId="3C9EFD6D" w14:textId="21CA1C33" w:rsidR="0049283D" w:rsidRPr="00A679F1" w:rsidRDefault="0049283D" w:rsidP="00B77024">
            <w:pPr>
              <w:spacing w:before="60" w:line="360" w:lineRule="auto"/>
              <w:rPr>
                <w:rFonts w:hAnsi="宋体"/>
                <w:spacing w:val="6"/>
                <w:kern w:val="0"/>
                <w:sz w:val="24"/>
                <w:szCs w:val="24"/>
              </w:rPr>
            </w:pPr>
            <w:r>
              <w:rPr>
                <w:rFonts w:hAnsi="宋体" w:hint="eastAsia"/>
                <w:spacing w:val="6"/>
                <w:kern w:val="0"/>
                <w:sz w:val="24"/>
                <w:szCs w:val="24"/>
              </w:rPr>
              <w:t>车厢</w:t>
            </w:r>
          </w:p>
        </w:tc>
      </w:tr>
      <w:tr w:rsidR="0049283D" w:rsidRPr="00A679F1" w14:paraId="5FC43A9E" w14:textId="77777777" w:rsidTr="00005098">
        <w:tc>
          <w:tcPr>
            <w:tcW w:w="2983" w:type="dxa"/>
            <w:shd w:val="clear" w:color="auto" w:fill="auto"/>
          </w:tcPr>
          <w:p w14:paraId="04CE23B1" w14:textId="1DA2AC14" w:rsidR="0049283D" w:rsidRPr="00A679F1" w:rsidRDefault="0049283D" w:rsidP="00B77024">
            <w:pPr>
              <w:spacing w:before="60" w:line="360" w:lineRule="auto"/>
              <w:rPr>
                <w:rFonts w:hAnsi="宋体"/>
                <w:spacing w:val="6"/>
                <w:kern w:val="0"/>
                <w:sz w:val="24"/>
                <w:szCs w:val="24"/>
              </w:rPr>
            </w:pPr>
            <w:r>
              <w:rPr>
                <w:rFonts w:hAnsi="宋体"/>
                <w:spacing w:val="6"/>
                <w:kern w:val="0"/>
                <w:sz w:val="24"/>
                <w:szCs w:val="24"/>
              </w:rPr>
              <w:t>30</w:t>
            </w:r>
          </w:p>
        </w:tc>
        <w:tc>
          <w:tcPr>
            <w:tcW w:w="5339" w:type="dxa"/>
            <w:shd w:val="clear" w:color="auto" w:fill="auto"/>
          </w:tcPr>
          <w:p w14:paraId="733BFF76" w14:textId="362E3496" w:rsidR="0049283D" w:rsidRPr="00A679F1" w:rsidRDefault="0049283D" w:rsidP="00B77024">
            <w:pPr>
              <w:spacing w:before="60" w:line="360" w:lineRule="auto"/>
              <w:rPr>
                <w:rFonts w:hAnsi="宋体"/>
                <w:spacing w:val="6"/>
                <w:kern w:val="0"/>
                <w:sz w:val="24"/>
                <w:szCs w:val="24"/>
              </w:rPr>
            </w:pPr>
            <w:r>
              <w:rPr>
                <w:rFonts w:hAnsi="宋体" w:hint="eastAsia"/>
                <w:spacing w:val="6"/>
                <w:kern w:val="0"/>
                <w:sz w:val="24"/>
                <w:szCs w:val="24"/>
              </w:rPr>
              <w:t>装车机</w:t>
            </w:r>
          </w:p>
        </w:tc>
      </w:tr>
      <w:tr w:rsidR="0049283D" w:rsidRPr="00A679F1" w14:paraId="6635AA44" w14:textId="77777777" w:rsidTr="00005098">
        <w:tc>
          <w:tcPr>
            <w:tcW w:w="2983" w:type="dxa"/>
            <w:shd w:val="clear" w:color="auto" w:fill="auto"/>
          </w:tcPr>
          <w:p w14:paraId="060996D8" w14:textId="2C2E3E1E" w:rsidR="0049283D" w:rsidRPr="00A679F1" w:rsidRDefault="0049283D" w:rsidP="00B77024">
            <w:pPr>
              <w:spacing w:before="60" w:line="360" w:lineRule="auto"/>
              <w:rPr>
                <w:rFonts w:hAnsi="宋体"/>
                <w:spacing w:val="6"/>
                <w:kern w:val="0"/>
                <w:sz w:val="24"/>
                <w:szCs w:val="24"/>
              </w:rPr>
            </w:pPr>
            <w:r>
              <w:rPr>
                <w:rFonts w:hAnsi="宋体"/>
                <w:spacing w:val="6"/>
                <w:kern w:val="0"/>
                <w:sz w:val="24"/>
                <w:szCs w:val="24"/>
              </w:rPr>
              <w:t>31</w:t>
            </w:r>
          </w:p>
        </w:tc>
        <w:tc>
          <w:tcPr>
            <w:tcW w:w="5339" w:type="dxa"/>
            <w:shd w:val="clear" w:color="auto" w:fill="auto"/>
          </w:tcPr>
          <w:p w14:paraId="38EC8EF9" w14:textId="54E19EB7" w:rsidR="0049283D" w:rsidRPr="00A679F1" w:rsidRDefault="0049283D" w:rsidP="00B77024">
            <w:pPr>
              <w:spacing w:before="60" w:line="360" w:lineRule="auto"/>
              <w:rPr>
                <w:rFonts w:hAnsi="宋体"/>
                <w:spacing w:val="6"/>
                <w:kern w:val="0"/>
                <w:sz w:val="24"/>
                <w:szCs w:val="24"/>
              </w:rPr>
            </w:pPr>
            <w:r>
              <w:rPr>
                <w:rFonts w:hAnsi="宋体" w:hint="eastAsia"/>
                <w:spacing w:val="6"/>
                <w:kern w:val="0"/>
                <w:sz w:val="24"/>
                <w:szCs w:val="24"/>
              </w:rPr>
              <w:t>天花板</w:t>
            </w:r>
          </w:p>
        </w:tc>
      </w:tr>
      <w:tr w:rsidR="0049283D" w:rsidRPr="00A679F1" w14:paraId="18754179" w14:textId="77777777" w:rsidTr="00005098">
        <w:tc>
          <w:tcPr>
            <w:tcW w:w="2983" w:type="dxa"/>
            <w:shd w:val="clear" w:color="auto" w:fill="auto"/>
          </w:tcPr>
          <w:p w14:paraId="33D1DB4E" w14:textId="67E448A9" w:rsidR="0049283D" w:rsidRDefault="0049283D" w:rsidP="00B77024">
            <w:pPr>
              <w:spacing w:before="60" w:line="360" w:lineRule="auto"/>
              <w:rPr>
                <w:rFonts w:hAnsi="宋体"/>
                <w:spacing w:val="6"/>
                <w:kern w:val="0"/>
                <w:sz w:val="24"/>
                <w:szCs w:val="24"/>
              </w:rPr>
            </w:pPr>
            <w:r>
              <w:rPr>
                <w:rFonts w:hAnsi="宋体"/>
                <w:spacing w:val="6"/>
                <w:kern w:val="0"/>
                <w:sz w:val="24"/>
                <w:szCs w:val="24"/>
              </w:rPr>
              <w:t>20</w:t>
            </w:r>
          </w:p>
        </w:tc>
        <w:tc>
          <w:tcPr>
            <w:tcW w:w="5339" w:type="dxa"/>
            <w:shd w:val="clear" w:color="auto" w:fill="auto"/>
          </w:tcPr>
          <w:p w14:paraId="14D708B2" w14:textId="29F53CAA" w:rsidR="0049283D" w:rsidRPr="00A679F1" w:rsidRDefault="0049283D" w:rsidP="00B77024">
            <w:pPr>
              <w:spacing w:before="60" w:line="360" w:lineRule="auto"/>
              <w:rPr>
                <w:rFonts w:hAnsi="宋体"/>
                <w:spacing w:val="6"/>
                <w:kern w:val="0"/>
                <w:sz w:val="24"/>
                <w:szCs w:val="24"/>
              </w:rPr>
            </w:pPr>
            <w:r w:rsidRPr="00261FBC">
              <w:rPr>
                <w:rFonts w:hAnsi="宋体" w:hint="eastAsia"/>
                <w:spacing w:val="6"/>
                <w:kern w:val="0"/>
                <w:sz w:val="24"/>
                <w:szCs w:val="24"/>
              </w:rPr>
              <w:t>摄像组件</w:t>
            </w:r>
          </w:p>
        </w:tc>
      </w:tr>
      <w:tr w:rsidR="0049283D" w:rsidRPr="00A679F1" w14:paraId="70F7E241" w14:textId="77777777" w:rsidTr="00005098">
        <w:tc>
          <w:tcPr>
            <w:tcW w:w="2983" w:type="dxa"/>
            <w:shd w:val="clear" w:color="auto" w:fill="auto"/>
          </w:tcPr>
          <w:p w14:paraId="655D8A42" w14:textId="1EA389EB" w:rsidR="0049283D" w:rsidRDefault="0049283D" w:rsidP="00B77024">
            <w:pPr>
              <w:spacing w:before="60" w:line="360" w:lineRule="auto"/>
              <w:rPr>
                <w:rFonts w:hAnsi="宋体"/>
                <w:spacing w:val="6"/>
                <w:kern w:val="0"/>
                <w:sz w:val="24"/>
                <w:szCs w:val="24"/>
              </w:rPr>
            </w:pPr>
            <w:r>
              <w:rPr>
                <w:rFonts w:hAnsi="宋体"/>
                <w:spacing w:val="6"/>
                <w:kern w:val="0"/>
                <w:sz w:val="24"/>
                <w:szCs w:val="24"/>
              </w:rPr>
              <w:t>21</w:t>
            </w:r>
          </w:p>
        </w:tc>
        <w:tc>
          <w:tcPr>
            <w:tcW w:w="5339" w:type="dxa"/>
            <w:shd w:val="clear" w:color="auto" w:fill="auto"/>
          </w:tcPr>
          <w:p w14:paraId="508DF4DF" w14:textId="477738AA" w:rsidR="0049283D" w:rsidRPr="00A679F1" w:rsidRDefault="0049283D" w:rsidP="00B77024">
            <w:pPr>
              <w:spacing w:before="60" w:line="360" w:lineRule="auto"/>
              <w:rPr>
                <w:rFonts w:hAnsi="宋体"/>
                <w:spacing w:val="6"/>
                <w:kern w:val="0"/>
                <w:sz w:val="24"/>
                <w:szCs w:val="24"/>
              </w:rPr>
            </w:pPr>
            <w:r>
              <w:rPr>
                <w:rFonts w:hAnsi="宋体" w:hint="eastAsia"/>
                <w:spacing w:val="6"/>
                <w:kern w:val="0"/>
                <w:sz w:val="24"/>
                <w:szCs w:val="24"/>
              </w:rPr>
              <w:t>运算单元</w:t>
            </w:r>
          </w:p>
        </w:tc>
      </w:tr>
      <w:tr w:rsidR="0049283D" w:rsidRPr="00A679F1" w14:paraId="3A6745D5" w14:textId="77777777" w:rsidTr="00005098">
        <w:tc>
          <w:tcPr>
            <w:tcW w:w="2983" w:type="dxa"/>
            <w:shd w:val="clear" w:color="auto" w:fill="auto"/>
          </w:tcPr>
          <w:p w14:paraId="70AFD03F" w14:textId="2171671F" w:rsidR="0049283D" w:rsidRDefault="0049283D" w:rsidP="00B77024">
            <w:pPr>
              <w:spacing w:before="60" w:line="360" w:lineRule="auto"/>
              <w:rPr>
                <w:rFonts w:hAnsi="宋体"/>
                <w:spacing w:val="6"/>
                <w:kern w:val="0"/>
                <w:sz w:val="24"/>
                <w:szCs w:val="24"/>
              </w:rPr>
            </w:pPr>
            <w:r>
              <w:rPr>
                <w:rFonts w:hAnsi="宋体"/>
                <w:spacing w:val="6"/>
                <w:kern w:val="0"/>
                <w:sz w:val="24"/>
                <w:szCs w:val="24"/>
              </w:rPr>
              <w:t>200</w:t>
            </w:r>
          </w:p>
        </w:tc>
        <w:tc>
          <w:tcPr>
            <w:tcW w:w="5339" w:type="dxa"/>
            <w:shd w:val="clear" w:color="auto" w:fill="auto"/>
          </w:tcPr>
          <w:p w14:paraId="23D4EBD0" w14:textId="550CD2FB" w:rsidR="0049283D" w:rsidRDefault="0049283D" w:rsidP="00B77024">
            <w:pPr>
              <w:spacing w:before="60" w:line="360" w:lineRule="auto"/>
              <w:rPr>
                <w:rFonts w:hAnsi="宋体"/>
                <w:spacing w:val="6"/>
                <w:kern w:val="0"/>
                <w:sz w:val="24"/>
                <w:szCs w:val="24"/>
              </w:rPr>
            </w:pPr>
            <w:r w:rsidRPr="00916235">
              <w:rPr>
                <w:rFonts w:hAnsi="宋体" w:hint="eastAsia"/>
                <w:spacing w:val="6"/>
                <w:kern w:val="0"/>
                <w:sz w:val="24"/>
                <w:szCs w:val="24"/>
              </w:rPr>
              <w:t>装车机的视觉实现</w:t>
            </w:r>
            <w:r>
              <w:rPr>
                <w:rFonts w:hAnsi="宋体" w:hint="eastAsia"/>
                <w:spacing w:val="6"/>
                <w:kern w:val="0"/>
                <w:sz w:val="24"/>
                <w:szCs w:val="24"/>
              </w:rPr>
              <w:t>方法</w:t>
            </w:r>
          </w:p>
        </w:tc>
      </w:tr>
      <w:tr w:rsidR="0049283D" w:rsidRPr="00A679F1" w14:paraId="13E7D6E3" w14:textId="77777777" w:rsidTr="00005098">
        <w:tc>
          <w:tcPr>
            <w:tcW w:w="2983" w:type="dxa"/>
            <w:shd w:val="clear" w:color="auto" w:fill="auto"/>
          </w:tcPr>
          <w:p w14:paraId="26EEC9DB" w14:textId="117AA21F" w:rsidR="0049283D" w:rsidRDefault="0049283D" w:rsidP="00B77024">
            <w:pPr>
              <w:spacing w:before="60" w:line="360" w:lineRule="auto"/>
              <w:rPr>
                <w:rFonts w:hAnsi="宋体"/>
                <w:spacing w:val="6"/>
                <w:kern w:val="0"/>
                <w:sz w:val="24"/>
                <w:szCs w:val="24"/>
              </w:rPr>
            </w:pPr>
            <w:r>
              <w:rPr>
                <w:rFonts w:hAnsi="宋体"/>
                <w:spacing w:val="6"/>
                <w:kern w:val="0"/>
                <w:sz w:val="24"/>
                <w:szCs w:val="24"/>
              </w:rPr>
              <w:t>201</w:t>
            </w:r>
            <w:r>
              <w:rPr>
                <w:rFonts w:hAnsi="宋体" w:hint="eastAsia"/>
                <w:spacing w:val="6"/>
                <w:kern w:val="0"/>
                <w:sz w:val="24"/>
                <w:szCs w:val="24"/>
              </w:rPr>
              <w:t>~</w:t>
            </w:r>
            <w:r>
              <w:rPr>
                <w:rFonts w:hAnsi="宋体"/>
                <w:spacing w:val="6"/>
                <w:kern w:val="0"/>
                <w:sz w:val="24"/>
                <w:szCs w:val="24"/>
              </w:rPr>
              <w:t>204</w:t>
            </w:r>
          </w:p>
        </w:tc>
        <w:tc>
          <w:tcPr>
            <w:tcW w:w="5339" w:type="dxa"/>
            <w:shd w:val="clear" w:color="auto" w:fill="auto"/>
          </w:tcPr>
          <w:p w14:paraId="31C2A95B" w14:textId="22BD019B" w:rsidR="0049283D" w:rsidRDefault="0049283D" w:rsidP="00B77024">
            <w:pPr>
              <w:spacing w:before="60" w:line="360" w:lineRule="auto"/>
              <w:rPr>
                <w:rFonts w:hAnsi="宋体"/>
                <w:spacing w:val="6"/>
                <w:kern w:val="0"/>
                <w:sz w:val="24"/>
                <w:szCs w:val="24"/>
              </w:rPr>
            </w:pPr>
            <w:r>
              <w:rPr>
                <w:rFonts w:hAnsi="宋体" w:hint="eastAsia"/>
                <w:spacing w:val="6"/>
                <w:kern w:val="0"/>
                <w:sz w:val="24"/>
                <w:szCs w:val="24"/>
              </w:rPr>
              <w:t>步骤</w:t>
            </w:r>
          </w:p>
        </w:tc>
      </w:tr>
      <w:tr w:rsidR="0049283D" w:rsidRPr="00A679F1" w14:paraId="75F04748" w14:textId="77777777" w:rsidTr="00005098">
        <w:tc>
          <w:tcPr>
            <w:tcW w:w="2983" w:type="dxa"/>
            <w:shd w:val="clear" w:color="auto" w:fill="auto"/>
          </w:tcPr>
          <w:p w14:paraId="402B793D" w14:textId="5E6E2127" w:rsidR="0049283D" w:rsidRDefault="0049283D" w:rsidP="00B77024">
            <w:pPr>
              <w:spacing w:before="60" w:line="360" w:lineRule="auto"/>
              <w:rPr>
                <w:rFonts w:hAnsi="宋体"/>
                <w:spacing w:val="6"/>
                <w:kern w:val="0"/>
                <w:sz w:val="24"/>
                <w:szCs w:val="24"/>
              </w:rPr>
            </w:pPr>
            <w:r>
              <w:rPr>
                <w:rFonts w:hAnsi="宋体"/>
                <w:spacing w:val="6"/>
                <w:kern w:val="0"/>
                <w:sz w:val="24"/>
                <w:szCs w:val="24"/>
              </w:rPr>
              <w:t>301</w:t>
            </w:r>
            <w:r>
              <w:rPr>
                <w:rFonts w:hAnsi="宋体" w:hint="eastAsia"/>
                <w:spacing w:val="6"/>
                <w:kern w:val="0"/>
                <w:sz w:val="24"/>
                <w:szCs w:val="24"/>
              </w:rPr>
              <w:t>~</w:t>
            </w:r>
            <w:r>
              <w:rPr>
                <w:rFonts w:hAnsi="宋体"/>
                <w:spacing w:val="6"/>
                <w:kern w:val="0"/>
                <w:sz w:val="24"/>
                <w:szCs w:val="24"/>
              </w:rPr>
              <w:t>309</w:t>
            </w:r>
          </w:p>
        </w:tc>
        <w:tc>
          <w:tcPr>
            <w:tcW w:w="5339" w:type="dxa"/>
            <w:shd w:val="clear" w:color="auto" w:fill="auto"/>
          </w:tcPr>
          <w:p w14:paraId="5ED6EA88" w14:textId="4957EE8E" w:rsidR="0049283D" w:rsidRDefault="0049283D" w:rsidP="00B77024">
            <w:pPr>
              <w:spacing w:before="60" w:line="360" w:lineRule="auto"/>
              <w:rPr>
                <w:rFonts w:hAnsi="宋体"/>
                <w:spacing w:val="6"/>
                <w:kern w:val="0"/>
                <w:sz w:val="24"/>
                <w:szCs w:val="24"/>
              </w:rPr>
            </w:pPr>
            <w:r>
              <w:rPr>
                <w:rFonts w:hAnsi="宋体" w:hint="eastAsia"/>
                <w:spacing w:val="6"/>
                <w:kern w:val="0"/>
                <w:sz w:val="24"/>
                <w:szCs w:val="24"/>
              </w:rPr>
              <w:t>步骤</w:t>
            </w:r>
          </w:p>
        </w:tc>
      </w:tr>
      <w:tr w:rsidR="002B4D4C" w:rsidRPr="00A679F1" w14:paraId="778A03CA" w14:textId="77777777" w:rsidTr="00005098">
        <w:tc>
          <w:tcPr>
            <w:tcW w:w="2983" w:type="dxa"/>
            <w:shd w:val="clear" w:color="auto" w:fill="auto"/>
          </w:tcPr>
          <w:p w14:paraId="62352134" w14:textId="62CF36AF" w:rsidR="002B4D4C" w:rsidRDefault="002B4D4C" w:rsidP="00B77024">
            <w:pPr>
              <w:spacing w:before="60" w:line="360" w:lineRule="auto"/>
              <w:rPr>
                <w:rFonts w:hAnsi="宋体"/>
                <w:spacing w:val="6"/>
                <w:kern w:val="0"/>
                <w:sz w:val="24"/>
                <w:szCs w:val="24"/>
              </w:rPr>
            </w:pPr>
            <w:r>
              <w:rPr>
                <w:rFonts w:hAnsi="宋体" w:hint="eastAsia"/>
                <w:spacing w:val="6"/>
                <w:kern w:val="0"/>
                <w:sz w:val="24"/>
                <w:szCs w:val="24"/>
              </w:rPr>
              <w:t>4</w:t>
            </w:r>
            <w:r>
              <w:rPr>
                <w:rFonts w:hAnsi="宋体"/>
                <w:spacing w:val="6"/>
                <w:kern w:val="0"/>
                <w:sz w:val="24"/>
                <w:szCs w:val="24"/>
              </w:rPr>
              <w:t>1</w:t>
            </w:r>
          </w:p>
        </w:tc>
        <w:tc>
          <w:tcPr>
            <w:tcW w:w="5339" w:type="dxa"/>
            <w:shd w:val="clear" w:color="auto" w:fill="auto"/>
          </w:tcPr>
          <w:p w14:paraId="2B47AB79" w14:textId="76CFCE1D" w:rsidR="002B4D4C" w:rsidRDefault="002B4D4C" w:rsidP="00B77024">
            <w:pPr>
              <w:spacing w:before="60" w:line="360" w:lineRule="auto"/>
              <w:rPr>
                <w:rFonts w:hAnsi="宋体"/>
                <w:spacing w:val="6"/>
                <w:kern w:val="0"/>
                <w:sz w:val="24"/>
                <w:szCs w:val="24"/>
              </w:rPr>
            </w:pPr>
            <w:r>
              <w:rPr>
                <w:rFonts w:hAnsi="宋体" w:hint="eastAsia"/>
                <w:spacing w:val="6"/>
                <w:kern w:val="0"/>
                <w:sz w:val="24"/>
                <w:szCs w:val="24"/>
              </w:rPr>
              <w:t>货车</w:t>
            </w:r>
          </w:p>
        </w:tc>
      </w:tr>
      <w:tr w:rsidR="002B4D4C" w:rsidRPr="00A679F1" w14:paraId="1B5DFF10" w14:textId="77777777" w:rsidTr="00005098">
        <w:tc>
          <w:tcPr>
            <w:tcW w:w="2983" w:type="dxa"/>
            <w:shd w:val="clear" w:color="auto" w:fill="auto"/>
          </w:tcPr>
          <w:p w14:paraId="02B9C101" w14:textId="4FEA1999" w:rsidR="002B4D4C" w:rsidRDefault="002B4D4C" w:rsidP="00B77024">
            <w:pPr>
              <w:spacing w:before="60" w:line="360" w:lineRule="auto"/>
              <w:rPr>
                <w:rFonts w:hAnsi="宋体"/>
                <w:spacing w:val="6"/>
                <w:kern w:val="0"/>
                <w:sz w:val="24"/>
                <w:szCs w:val="24"/>
              </w:rPr>
            </w:pPr>
            <w:r>
              <w:rPr>
                <w:rFonts w:hAnsi="宋体" w:hint="eastAsia"/>
                <w:spacing w:val="6"/>
                <w:kern w:val="0"/>
                <w:sz w:val="24"/>
                <w:szCs w:val="24"/>
              </w:rPr>
              <w:t>4</w:t>
            </w:r>
            <w:r>
              <w:rPr>
                <w:rFonts w:hAnsi="宋体"/>
                <w:spacing w:val="6"/>
                <w:kern w:val="0"/>
                <w:sz w:val="24"/>
                <w:szCs w:val="24"/>
              </w:rPr>
              <w:t>2</w:t>
            </w:r>
          </w:p>
        </w:tc>
        <w:tc>
          <w:tcPr>
            <w:tcW w:w="5339" w:type="dxa"/>
            <w:shd w:val="clear" w:color="auto" w:fill="auto"/>
          </w:tcPr>
          <w:p w14:paraId="2B2DE95B" w14:textId="60A70C11" w:rsidR="002B4D4C" w:rsidRDefault="002B4D4C" w:rsidP="00B77024">
            <w:pPr>
              <w:spacing w:before="60" w:line="360" w:lineRule="auto"/>
              <w:rPr>
                <w:rFonts w:hAnsi="宋体"/>
                <w:spacing w:val="6"/>
                <w:kern w:val="0"/>
                <w:sz w:val="24"/>
                <w:szCs w:val="24"/>
              </w:rPr>
            </w:pPr>
            <w:r>
              <w:rPr>
                <w:rFonts w:hAnsi="宋体" w:hint="eastAsia"/>
                <w:spacing w:val="6"/>
                <w:kern w:val="0"/>
                <w:sz w:val="24"/>
                <w:szCs w:val="24"/>
              </w:rPr>
              <w:t>货车附近</w:t>
            </w:r>
            <w:r w:rsidR="005B0D06">
              <w:rPr>
                <w:rFonts w:hAnsi="宋体" w:hint="eastAsia"/>
                <w:spacing w:val="6"/>
                <w:kern w:val="0"/>
                <w:sz w:val="24"/>
                <w:szCs w:val="24"/>
              </w:rPr>
              <w:t>的</w:t>
            </w:r>
            <w:r>
              <w:rPr>
                <w:rFonts w:hAnsi="宋体" w:hint="eastAsia"/>
                <w:spacing w:val="6"/>
                <w:kern w:val="0"/>
                <w:sz w:val="24"/>
                <w:szCs w:val="24"/>
              </w:rPr>
              <w:t>物体</w:t>
            </w:r>
          </w:p>
        </w:tc>
      </w:tr>
      <w:tr w:rsidR="002B4D4C" w:rsidRPr="00A679F1" w14:paraId="073B4659" w14:textId="77777777" w:rsidTr="00005098">
        <w:tc>
          <w:tcPr>
            <w:tcW w:w="2983" w:type="dxa"/>
            <w:shd w:val="clear" w:color="auto" w:fill="auto"/>
          </w:tcPr>
          <w:p w14:paraId="063842E1" w14:textId="497873C4" w:rsidR="002B4D4C" w:rsidRDefault="002B4D4C" w:rsidP="00B77024">
            <w:pPr>
              <w:spacing w:before="60" w:line="360" w:lineRule="auto"/>
              <w:rPr>
                <w:rFonts w:hAnsi="宋体"/>
                <w:spacing w:val="6"/>
                <w:kern w:val="0"/>
                <w:sz w:val="24"/>
                <w:szCs w:val="24"/>
              </w:rPr>
            </w:pPr>
            <w:r>
              <w:rPr>
                <w:rFonts w:hAnsi="宋体" w:hint="eastAsia"/>
                <w:spacing w:val="6"/>
                <w:kern w:val="0"/>
                <w:sz w:val="24"/>
                <w:szCs w:val="24"/>
              </w:rPr>
              <w:t>5</w:t>
            </w:r>
            <w:r>
              <w:rPr>
                <w:rFonts w:hAnsi="宋体"/>
                <w:spacing w:val="6"/>
                <w:kern w:val="0"/>
                <w:sz w:val="24"/>
                <w:szCs w:val="24"/>
              </w:rPr>
              <w:t>1</w:t>
            </w:r>
          </w:p>
        </w:tc>
        <w:tc>
          <w:tcPr>
            <w:tcW w:w="5339" w:type="dxa"/>
            <w:shd w:val="clear" w:color="auto" w:fill="auto"/>
          </w:tcPr>
          <w:p w14:paraId="376A61EB" w14:textId="51C795EB" w:rsidR="002B4D4C" w:rsidRDefault="002B4D4C" w:rsidP="00B77024">
            <w:pPr>
              <w:spacing w:before="60" w:line="360" w:lineRule="auto"/>
              <w:rPr>
                <w:rFonts w:hAnsi="宋体"/>
                <w:spacing w:val="6"/>
                <w:kern w:val="0"/>
                <w:sz w:val="24"/>
                <w:szCs w:val="24"/>
              </w:rPr>
            </w:pPr>
            <w:r>
              <w:rPr>
                <w:rFonts w:hAnsi="宋体" w:hint="eastAsia"/>
                <w:spacing w:val="6"/>
                <w:kern w:val="0"/>
                <w:sz w:val="24"/>
                <w:szCs w:val="24"/>
              </w:rPr>
              <w:t>车厢底面</w:t>
            </w:r>
          </w:p>
        </w:tc>
      </w:tr>
      <w:tr w:rsidR="002B4D4C" w:rsidRPr="00A679F1" w14:paraId="73A50D5D" w14:textId="77777777" w:rsidTr="00005098">
        <w:tc>
          <w:tcPr>
            <w:tcW w:w="2983" w:type="dxa"/>
            <w:shd w:val="clear" w:color="auto" w:fill="auto"/>
          </w:tcPr>
          <w:p w14:paraId="08066CDF" w14:textId="28150F01" w:rsidR="002B4D4C" w:rsidRDefault="002B4D4C" w:rsidP="00B77024">
            <w:pPr>
              <w:spacing w:before="60" w:line="360" w:lineRule="auto"/>
              <w:rPr>
                <w:rFonts w:hAnsi="宋体"/>
                <w:spacing w:val="6"/>
                <w:kern w:val="0"/>
                <w:sz w:val="24"/>
                <w:szCs w:val="24"/>
              </w:rPr>
            </w:pPr>
            <w:r>
              <w:rPr>
                <w:rFonts w:hAnsi="宋体" w:hint="eastAsia"/>
                <w:spacing w:val="6"/>
                <w:kern w:val="0"/>
                <w:sz w:val="24"/>
                <w:szCs w:val="24"/>
              </w:rPr>
              <w:t>5</w:t>
            </w:r>
            <w:r>
              <w:rPr>
                <w:rFonts w:hAnsi="宋体"/>
                <w:spacing w:val="6"/>
                <w:kern w:val="0"/>
                <w:sz w:val="24"/>
                <w:szCs w:val="24"/>
              </w:rPr>
              <w:t>2</w:t>
            </w:r>
          </w:p>
        </w:tc>
        <w:tc>
          <w:tcPr>
            <w:tcW w:w="5339" w:type="dxa"/>
            <w:shd w:val="clear" w:color="auto" w:fill="auto"/>
          </w:tcPr>
          <w:p w14:paraId="798B64C0" w14:textId="42F537DF" w:rsidR="002B4D4C" w:rsidRDefault="002B4D4C" w:rsidP="00B77024">
            <w:pPr>
              <w:spacing w:before="60" w:line="360" w:lineRule="auto"/>
              <w:rPr>
                <w:rFonts w:hAnsi="宋体"/>
                <w:spacing w:val="6"/>
                <w:kern w:val="0"/>
                <w:sz w:val="24"/>
                <w:szCs w:val="24"/>
              </w:rPr>
            </w:pPr>
            <w:r>
              <w:rPr>
                <w:rFonts w:hAnsi="宋体" w:hint="eastAsia"/>
                <w:spacing w:val="6"/>
                <w:kern w:val="0"/>
                <w:sz w:val="24"/>
                <w:szCs w:val="24"/>
              </w:rPr>
              <w:t>车厢侧板</w:t>
            </w:r>
          </w:p>
        </w:tc>
      </w:tr>
      <w:tr w:rsidR="002B4D4C" w:rsidRPr="00A679F1" w14:paraId="66189BD3" w14:textId="77777777" w:rsidTr="00005098">
        <w:tc>
          <w:tcPr>
            <w:tcW w:w="2983" w:type="dxa"/>
            <w:shd w:val="clear" w:color="auto" w:fill="auto"/>
          </w:tcPr>
          <w:p w14:paraId="35204E67" w14:textId="02120BD5" w:rsidR="002B4D4C" w:rsidRDefault="002B4D4C" w:rsidP="00B77024">
            <w:pPr>
              <w:spacing w:before="60" w:line="360" w:lineRule="auto"/>
              <w:rPr>
                <w:rFonts w:hAnsi="宋体"/>
                <w:spacing w:val="6"/>
                <w:kern w:val="0"/>
                <w:sz w:val="24"/>
                <w:szCs w:val="24"/>
              </w:rPr>
            </w:pPr>
            <w:r>
              <w:rPr>
                <w:rFonts w:hAnsi="宋体" w:hint="eastAsia"/>
                <w:spacing w:val="6"/>
                <w:kern w:val="0"/>
                <w:sz w:val="24"/>
                <w:szCs w:val="24"/>
              </w:rPr>
              <w:lastRenderedPageBreak/>
              <w:t>6</w:t>
            </w:r>
            <w:r>
              <w:rPr>
                <w:rFonts w:hAnsi="宋体"/>
                <w:spacing w:val="6"/>
                <w:kern w:val="0"/>
                <w:sz w:val="24"/>
                <w:szCs w:val="24"/>
              </w:rPr>
              <w:t>1</w:t>
            </w:r>
          </w:p>
        </w:tc>
        <w:tc>
          <w:tcPr>
            <w:tcW w:w="5339" w:type="dxa"/>
            <w:shd w:val="clear" w:color="auto" w:fill="auto"/>
          </w:tcPr>
          <w:p w14:paraId="336C8AE1" w14:textId="5B8FE0B8" w:rsidR="002B4D4C" w:rsidRDefault="002B4D4C" w:rsidP="00B77024">
            <w:pPr>
              <w:spacing w:before="60" w:line="360" w:lineRule="auto"/>
              <w:rPr>
                <w:rFonts w:hAnsi="宋体"/>
                <w:spacing w:val="6"/>
                <w:kern w:val="0"/>
                <w:sz w:val="24"/>
                <w:szCs w:val="24"/>
              </w:rPr>
            </w:pPr>
            <w:r>
              <w:rPr>
                <w:rFonts w:hAnsi="宋体" w:hint="eastAsia"/>
                <w:spacing w:val="6"/>
                <w:kern w:val="0"/>
                <w:sz w:val="24"/>
                <w:szCs w:val="24"/>
              </w:rPr>
              <w:t>异物</w:t>
            </w:r>
          </w:p>
        </w:tc>
      </w:tr>
      <w:tr w:rsidR="0049283D" w:rsidRPr="00A679F1" w14:paraId="7C96A0FF" w14:textId="77777777" w:rsidTr="00005098">
        <w:tc>
          <w:tcPr>
            <w:tcW w:w="2983" w:type="dxa"/>
            <w:shd w:val="clear" w:color="auto" w:fill="auto"/>
          </w:tcPr>
          <w:p w14:paraId="1DEB9A3B" w14:textId="635242D6" w:rsidR="0049283D" w:rsidRDefault="0049283D" w:rsidP="00B77024">
            <w:pPr>
              <w:spacing w:before="60" w:line="360" w:lineRule="auto"/>
              <w:rPr>
                <w:rFonts w:hAnsi="宋体"/>
                <w:spacing w:val="6"/>
                <w:kern w:val="0"/>
                <w:sz w:val="24"/>
                <w:szCs w:val="24"/>
              </w:rPr>
            </w:pPr>
            <w:r>
              <w:rPr>
                <w:rFonts w:hAnsi="宋体"/>
                <w:spacing w:val="6"/>
                <w:kern w:val="0"/>
                <w:sz w:val="24"/>
                <w:szCs w:val="24"/>
              </w:rPr>
              <w:t>500</w:t>
            </w:r>
          </w:p>
        </w:tc>
        <w:tc>
          <w:tcPr>
            <w:tcW w:w="5339" w:type="dxa"/>
            <w:shd w:val="clear" w:color="auto" w:fill="auto"/>
          </w:tcPr>
          <w:p w14:paraId="728893AF" w14:textId="162D9ECB" w:rsidR="0049283D" w:rsidRDefault="0049283D" w:rsidP="00B77024">
            <w:pPr>
              <w:spacing w:before="60" w:line="360" w:lineRule="auto"/>
              <w:rPr>
                <w:rFonts w:hAnsi="宋体"/>
                <w:spacing w:val="6"/>
                <w:kern w:val="0"/>
                <w:sz w:val="24"/>
                <w:szCs w:val="24"/>
              </w:rPr>
            </w:pPr>
            <w:r w:rsidRPr="00916235">
              <w:rPr>
                <w:rFonts w:hAnsi="宋体" w:hint="eastAsia"/>
                <w:spacing w:val="6"/>
                <w:kern w:val="0"/>
                <w:sz w:val="24"/>
                <w:szCs w:val="24"/>
              </w:rPr>
              <w:t>装车机的视觉实现</w:t>
            </w:r>
            <w:r>
              <w:rPr>
                <w:rFonts w:hAnsi="宋体" w:hint="eastAsia"/>
                <w:spacing w:val="6"/>
                <w:kern w:val="0"/>
                <w:sz w:val="24"/>
                <w:szCs w:val="24"/>
              </w:rPr>
              <w:t>装置</w:t>
            </w:r>
          </w:p>
        </w:tc>
      </w:tr>
      <w:tr w:rsidR="0049283D" w:rsidRPr="00A679F1" w14:paraId="31337BC0" w14:textId="77777777" w:rsidTr="00005098">
        <w:tc>
          <w:tcPr>
            <w:tcW w:w="2983" w:type="dxa"/>
            <w:shd w:val="clear" w:color="auto" w:fill="auto"/>
          </w:tcPr>
          <w:p w14:paraId="39AB63BA" w14:textId="2E6143F9" w:rsidR="0049283D" w:rsidRDefault="0049283D" w:rsidP="00B77024">
            <w:pPr>
              <w:spacing w:before="60" w:line="360" w:lineRule="auto"/>
              <w:rPr>
                <w:rFonts w:hAnsi="宋体"/>
                <w:spacing w:val="6"/>
                <w:kern w:val="0"/>
                <w:sz w:val="24"/>
                <w:szCs w:val="24"/>
              </w:rPr>
            </w:pPr>
            <w:r>
              <w:rPr>
                <w:rFonts w:hAnsi="宋体"/>
                <w:spacing w:val="6"/>
                <w:kern w:val="0"/>
                <w:sz w:val="24"/>
                <w:szCs w:val="24"/>
              </w:rPr>
              <w:t>501</w:t>
            </w:r>
          </w:p>
        </w:tc>
        <w:tc>
          <w:tcPr>
            <w:tcW w:w="5339" w:type="dxa"/>
            <w:shd w:val="clear" w:color="auto" w:fill="auto"/>
          </w:tcPr>
          <w:p w14:paraId="7F1DB19B" w14:textId="69059ACD" w:rsidR="0049283D" w:rsidRDefault="0049283D" w:rsidP="00B77024">
            <w:pPr>
              <w:spacing w:before="60" w:line="360" w:lineRule="auto"/>
              <w:rPr>
                <w:rFonts w:hAnsi="宋体"/>
                <w:spacing w:val="6"/>
                <w:kern w:val="0"/>
                <w:sz w:val="24"/>
                <w:szCs w:val="24"/>
              </w:rPr>
            </w:pPr>
            <w:r>
              <w:rPr>
                <w:rFonts w:hAnsi="宋体" w:hint="eastAsia"/>
                <w:spacing w:val="6"/>
                <w:kern w:val="0"/>
                <w:sz w:val="24"/>
                <w:szCs w:val="24"/>
              </w:rPr>
              <w:t>获取模块</w:t>
            </w:r>
          </w:p>
        </w:tc>
      </w:tr>
      <w:tr w:rsidR="0049283D" w:rsidRPr="00A679F1" w14:paraId="39C5DD1B" w14:textId="77777777" w:rsidTr="00005098">
        <w:tc>
          <w:tcPr>
            <w:tcW w:w="2983" w:type="dxa"/>
            <w:shd w:val="clear" w:color="auto" w:fill="auto"/>
          </w:tcPr>
          <w:p w14:paraId="1F1F32B8" w14:textId="6293CE87" w:rsidR="0049283D" w:rsidRDefault="0049283D" w:rsidP="00B77024">
            <w:pPr>
              <w:spacing w:before="60" w:line="360" w:lineRule="auto"/>
              <w:rPr>
                <w:rFonts w:hAnsi="宋体"/>
                <w:spacing w:val="6"/>
                <w:kern w:val="0"/>
                <w:sz w:val="24"/>
                <w:szCs w:val="24"/>
              </w:rPr>
            </w:pPr>
            <w:r>
              <w:rPr>
                <w:rFonts w:hAnsi="宋体"/>
                <w:spacing w:val="6"/>
                <w:kern w:val="0"/>
                <w:sz w:val="24"/>
                <w:szCs w:val="24"/>
              </w:rPr>
              <w:t>502</w:t>
            </w:r>
          </w:p>
        </w:tc>
        <w:tc>
          <w:tcPr>
            <w:tcW w:w="5339" w:type="dxa"/>
            <w:shd w:val="clear" w:color="auto" w:fill="auto"/>
          </w:tcPr>
          <w:p w14:paraId="0AE978A4" w14:textId="76408DC6" w:rsidR="0049283D" w:rsidRDefault="0049283D" w:rsidP="00B77024">
            <w:pPr>
              <w:spacing w:before="60" w:line="360" w:lineRule="auto"/>
              <w:rPr>
                <w:rFonts w:hAnsi="宋体"/>
                <w:spacing w:val="6"/>
                <w:kern w:val="0"/>
                <w:sz w:val="24"/>
                <w:szCs w:val="24"/>
              </w:rPr>
            </w:pPr>
            <w:r>
              <w:rPr>
                <w:rFonts w:hAnsi="宋体" w:hint="eastAsia"/>
                <w:spacing w:val="6"/>
                <w:kern w:val="0"/>
                <w:sz w:val="24"/>
                <w:szCs w:val="24"/>
              </w:rPr>
              <w:t>检测模块</w:t>
            </w:r>
          </w:p>
        </w:tc>
      </w:tr>
      <w:tr w:rsidR="0049283D" w:rsidRPr="00A679F1" w14:paraId="381761AD" w14:textId="77777777" w:rsidTr="00005098">
        <w:tc>
          <w:tcPr>
            <w:tcW w:w="2983" w:type="dxa"/>
            <w:shd w:val="clear" w:color="auto" w:fill="auto"/>
          </w:tcPr>
          <w:p w14:paraId="76C0311E" w14:textId="4EDD8D09" w:rsidR="0049283D" w:rsidRDefault="0049283D" w:rsidP="00B77024">
            <w:pPr>
              <w:spacing w:before="60" w:line="360" w:lineRule="auto"/>
              <w:rPr>
                <w:rFonts w:hAnsi="宋体"/>
                <w:spacing w:val="6"/>
                <w:kern w:val="0"/>
                <w:sz w:val="24"/>
                <w:szCs w:val="24"/>
              </w:rPr>
            </w:pPr>
            <w:r>
              <w:rPr>
                <w:rFonts w:hAnsi="宋体"/>
                <w:spacing w:val="6"/>
                <w:kern w:val="0"/>
                <w:sz w:val="24"/>
                <w:szCs w:val="24"/>
              </w:rPr>
              <w:t>503</w:t>
            </w:r>
          </w:p>
        </w:tc>
        <w:tc>
          <w:tcPr>
            <w:tcW w:w="5339" w:type="dxa"/>
            <w:shd w:val="clear" w:color="auto" w:fill="auto"/>
          </w:tcPr>
          <w:p w14:paraId="462943B5" w14:textId="75C6774C" w:rsidR="0049283D" w:rsidRDefault="0049283D" w:rsidP="00B77024">
            <w:pPr>
              <w:spacing w:before="60" w:line="360" w:lineRule="auto"/>
              <w:rPr>
                <w:rFonts w:hAnsi="宋体"/>
                <w:spacing w:val="6"/>
                <w:kern w:val="0"/>
                <w:sz w:val="24"/>
                <w:szCs w:val="24"/>
              </w:rPr>
            </w:pPr>
            <w:r>
              <w:rPr>
                <w:rFonts w:hAnsi="宋体" w:hint="eastAsia"/>
                <w:spacing w:val="6"/>
                <w:kern w:val="0"/>
                <w:sz w:val="24"/>
                <w:szCs w:val="24"/>
              </w:rPr>
              <w:t>确定模块</w:t>
            </w:r>
          </w:p>
        </w:tc>
      </w:tr>
      <w:tr w:rsidR="0049283D" w:rsidRPr="00A679F1" w14:paraId="22D7FCE0" w14:textId="77777777" w:rsidTr="00005098">
        <w:tc>
          <w:tcPr>
            <w:tcW w:w="2983" w:type="dxa"/>
            <w:shd w:val="clear" w:color="auto" w:fill="auto"/>
          </w:tcPr>
          <w:p w14:paraId="740B0B67" w14:textId="568E4428" w:rsidR="0049283D" w:rsidRDefault="0049283D" w:rsidP="00B77024">
            <w:pPr>
              <w:spacing w:before="60" w:line="360" w:lineRule="auto"/>
              <w:rPr>
                <w:rFonts w:hAnsi="宋体"/>
                <w:spacing w:val="6"/>
                <w:kern w:val="0"/>
                <w:sz w:val="24"/>
                <w:szCs w:val="24"/>
              </w:rPr>
            </w:pPr>
            <w:r>
              <w:rPr>
                <w:rFonts w:hAnsi="宋体" w:hint="eastAsia"/>
                <w:spacing w:val="6"/>
                <w:kern w:val="0"/>
                <w:sz w:val="24"/>
                <w:szCs w:val="24"/>
              </w:rPr>
              <w:t>5</w:t>
            </w:r>
            <w:r>
              <w:rPr>
                <w:rFonts w:hAnsi="宋体"/>
                <w:spacing w:val="6"/>
                <w:kern w:val="0"/>
                <w:sz w:val="24"/>
                <w:szCs w:val="24"/>
              </w:rPr>
              <w:t>04</w:t>
            </w:r>
          </w:p>
        </w:tc>
        <w:tc>
          <w:tcPr>
            <w:tcW w:w="5339" w:type="dxa"/>
            <w:shd w:val="clear" w:color="auto" w:fill="auto"/>
          </w:tcPr>
          <w:p w14:paraId="66C15B49" w14:textId="4F33E5F9" w:rsidR="0049283D" w:rsidRDefault="0049283D" w:rsidP="00B77024">
            <w:pPr>
              <w:spacing w:before="60" w:line="360" w:lineRule="auto"/>
              <w:rPr>
                <w:rFonts w:hAnsi="宋体"/>
                <w:spacing w:val="6"/>
                <w:kern w:val="0"/>
                <w:sz w:val="24"/>
                <w:szCs w:val="24"/>
              </w:rPr>
            </w:pPr>
            <w:r>
              <w:rPr>
                <w:rFonts w:hAnsi="宋体" w:hint="eastAsia"/>
                <w:spacing w:val="6"/>
                <w:kern w:val="0"/>
                <w:sz w:val="24"/>
                <w:szCs w:val="24"/>
              </w:rPr>
              <w:t>发送模块</w:t>
            </w:r>
          </w:p>
        </w:tc>
      </w:tr>
      <w:tr w:rsidR="0049283D" w:rsidRPr="00A679F1" w14:paraId="3854DA82" w14:textId="77777777" w:rsidTr="00005098">
        <w:tc>
          <w:tcPr>
            <w:tcW w:w="2983" w:type="dxa"/>
            <w:shd w:val="clear" w:color="auto" w:fill="auto"/>
          </w:tcPr>
          <w:p w14:paraId="530CF2CB" w14:textId="4AF571EB" w:rsidR="0049283D" w:rsidRDefault="0049283D" w:rsidP="00B77024">
            <w:pPr>
              <w:spacing w:before="60" w:line="360" w:lineRule="auto"/>
              <w:rPr>
                <w:rFonts w:hAnsi="宋体"/>
                <w:spacing w:val="6"/>
                <w:kern w:val="0"/>
                <w:sz w:val="24"/>
                <w:szCs w:val="24"/>
              </w:rPr>
            </w:pPr>
            <w:r>
              <w:rPr>
                <w:rFonts w:hAnsi="宋体" w:hint="eastAsia"/>
                <w:spacing w:val="6"/>
                <w:kern w:val="0"/>
                <w:sz w:val="24"/>
                <w:szCs w:val="24"/>
              </w:rPr>
              <w:t>5</w:t>
            </w:r>
            <w:r>
              <w:rPr>
                <w:rFonts w:hAnsi="宋体"/>
                <w:spacing w:val="6"/>
                <w:kern w:val="0"/>
                <w:sz w:val="24"/>
                <w:szCs w:val="24"/>
              </w:rPr>
              <w:t>05</w:t>
            </w:r>
          </w:p>
        </w:tc>
        <w:tc>
          <w:tcPr>
            <w:tcW w:w="5339" w:type="dxa"/>
            <w:shd w:val="clear" w:color="auto" w:fill="auto"/>
          </w:tcPr>
          <w:p w14:paraId="32CB3249" w14:textId="755F6727" w:rsidR="0049283D" w:rsidRDefault="0049283D" w:rsidP="00B77024">
            <w:pPr>
              <w:spacing w:before="60" w:line="360" w:lineRule="auto"/>
              <w:rPr>
                <w:rFonts w:hAnsi="宋体"/>
                <w:spacing w:val="6"/>
                <w:kern w:val="0"/>
                <w:sz w:val="24"/>
                <w:szCs w:val="24"/>
              </w:rPr>
            </w:pPr>
            <w:r>
              <w:rPr>
                <w:rFonts w:hAnsi="宋体" w:hint="eastAsia"/>
                <w:spacing w:val="6"/>
                <w:kern w:val="0"/>
                <w:sz w:val="24"/>
                <w:szCs w:val="24"/>
              </w:rPr>
              <w:t>第一滤波模块</w:t>
            </w:r>
          </w:p>
        </w:tc>
      </w:tr>
      <w:tr w:rsidR="0049283D" w:rsidRPr="00A679F1" w14:paraId="14B9CB72" w14:textId="77777777" w:rsidTr="00005098">
        <w:tc>
          <w:tcPr>
            <w:tcW w:w="2983" w:type="dxa"/>
            <w:shd w:val="clear" w:color="auto" w:fill="auto"/>
          </w:tcPr>
          <w:p w14:paraId="2A4F8BB6" w14:textId="28EE739D" w:rsidR="0049283D" w:rsidRDefault="0049283D" w:rsidP="00B77024">
            <w:pPr>
              <w:spacing w:before="60" w:line="360" w:lineRule="auto"/>
              <w:rPr>
                <w:rFonts w:hAnsi="宋体"/>
                <w:spacing w:val="6"/>
                <w:kern w:val="0"/>
                <w:sz w:val="24"/>
                <w:szCs w:val="24"/>
              </w:rPr>
            </w:pPr>
            <w:r>
              <w:rPr>
                <w:rFonts w:hAnsi="宋体" w:hint="eastAsia"/>
                <w:spacing w:val="6"/>
                <w:kern w:val="0"/>
                <w:sz w:val="24"/>
                <w:szCs w:val="24"/>
              </w:rPr>
              <w:t>5</w:t>
            </w:r>
            <w:r>
              <w:rPr>
                <w:rFonts w:hAnsi="宋体"/>
                <w:spacing w:val="6"/>
                <w:kern w:val="0"/>
                <w:sz w:val="24"/>
                <w:szCs w:val="24"/>
              </w:rPr>
              <w:t>06</w:t>
            </w:r>
          </w:p>
        </w:tc>
        <w:tc>
          <w:tcPr>
            <w:tcW w:w="5339" w:type="dxa"/>
            <w:shd w:val="clear" w:color="auto" w:fill="auto"/>
          </w:tcPr>
          <w:p w14:paraId="48AFA0D4" w14:textId="69DF448A" w:rsidR="0049283D" w:rsidRDefault="0049283D" w:rsidP="00B77024">
            <w:pPr>
              <w:spacing w:before="60" w:line="360" w:lineRule="auto"/>
              <w:rPr>
                <w:rFonts w:hAnsi="宋体"/>
                <w:spacing w:val="6"/>
                <w:kern w:val="0"/>
                <w:sz w:val="24"/>
                <w:szCs w:val="24"/>
              </w:rPr>
            </w:pPr>
            <w:r>
              <w:rPr>
                <w:rFonts w:hAnsi="宋体" w:hint="eastAsia"/>
                <w:spacing w:val="6"/>
                <w:kern w:val="0"/>
                <w:sz w:val="24"/>
                <w:szCs w:val="24"/>
              </w:rPr>
              <w:t>异物检测模块</w:t>
            </w:r>
          </w:p>
        </w:tc>
      </w:tr>
      <w:tr w:rsidR="0049283D" w:rsidRPr="00A679F1" w14:paraId="3FA25DE2" w14:textId="77777777" w:rsidTr="00005098">
        <w:tc>
          <w:tcPr>
            <w:tcW w:w="2983" w:type="dxa"/>
            <w:shd w:val="clear" w:color="auto" w:fill="auto"/>
          </w:tcPr>
          <w:p w14:paraId="21E1A532" w14:textId="77777777" w:rsidR="0049283D" w:rsidRDefault="0049283D" w:rsidP="00B77024">
            <w:pPr>
              <w:spacing w:before="60" w:line="360" w:lineRule="auto"/>
              <w:rPr>
                <w:rFonts w:hAnsi="宋体"/>
                <w:spacing w:val="6"/>
                <w:kern w:val="0"/>
                <w:sz w:val="24"/>
                <w:szCs w:val="24"/>
              </w:rPr>
            </w:pPr>
            <w:r>
              <w:rPr>
                <w:rFonts w:hAnsi="宋体" w:hint="eastAsia"/>
                <w:spacing w:val="6"/>
                <w:kern w:val="0"/>
                <w:sz w:val="24"/>
                <w:szCs w:val="24"/>
              </w:rPr>
              <w:t>6</w:t>
            </w:r>
            <w:r>
              <w:rPr>
                <w:rFonts w:hAnsi="宋体"/>
                <w:spacing w:val="6"/>
                <w:kern w:val="0"/>
                <w:sz w:val="24"/>
                <w:szCs w:val="24"/>
              </w:rPr>
              <w:t>00</w:t>
            </w:r>
          </w:p>
        </w:tc>
        <w:tc>
          <w:tcPr>
            <w:tcW w:w="5339" w:type="dxa"/>
            <w:shd w:val="clear" w:color="auto" w:fill="auto"/>
          </w:tcPr>
          <w:p w14:paraId="688B35F8" w14:textId="12308F65" w:rsidR="0049283D" w:rsidRDefault="0049283D" w:rsidP="00B77024">
            <w:pPr>
              <w:spacing w:before="60" w:line="360" w:lineRule="auto"/>
              <w:rPr>
                <w:rFonts w:hAnsi="宋体"/>
                <w:spacing w:val="6"/>
                <w:kern w:val="0"/>
                <w:sz w:val="24"/>
                <w:szCs w:val="24"/>
              </w:rPr>
            </w:pPr>
            <w:r w:rsidRPr="00916235">
              <w:rPr>
                <w:rFonts w:hAnsi="宋体" w:hint="eastAsia"/>
                <w:spacing w:val="6"/>
                <w:kern w:val="0"/>
                <w:sz w:val="24"/>
                <w:szCs w:val="24"/>
              </w:rPr>
              <w:t>装车机的视觉实现</w:t>
            </w:r>
            <w:r>
              <w:rPr>
                <w:rFonts w:hAnsi="宋体" w:hint="eastAsia"/>
                <w:spacing w:val="6"/>
                <w:kern w:val="0"/>
                <w:sz w:val="24"/>
                <w:szCs w:val="24"/>
              </w:rPr>
              <w:t>装置</w:t>
            </w:r>
          </w:p>
        </w:tc>
      </w:tr>
      <w:tr w:rsidR="0049283D" w:rsidRPr="00A679F1" w14:paraId="29749FCB" w14:textId="77777777" w:rsidTr="00005098">
        <w:tc>
          <w:tcPr>
            <w:tcW w:w="2983" w:type="dxa"/>
            <w:shd w:val="clear" w:color="auto" w:fill="auto"/>
          </w:tcPr>
          <w:p w14:paraId="52F88B6E" w14:textId="77777777" w:rsidR="0049283D" w:rsidRDefault="0049283D" w:rsidP="00B77024">
            <w:pPr>
              <w:spacing w:before="60" w:line="360" w:lineRule="auto"/>
              <w:rPr>
                <w:rFonts w:hAnsi="宋体"/>
                <w:spacing w:val="6"/>
                <w:kern w:val="0"/>
                <w:sz w:val="24"/>
                <w:szCs w:val="24"/>
              </w:rPr>
            </w:pPr>
            <w:r>
              <w:rPr>
                <w:rFonts w:hAnsi="宋体" w:hint="eastAsia"/>
                <w:spacing w:val="6"/>
                <w:kern w:val="0"/>
                <w:sz w:val="24"/>
                <w:szCs w:val="24"/>
              </w:rPr>
              <w:t>6</w:t>
            </w:r>
            <w:r>
              <w:rPr>
                <w:rFonts w:hAnsi="宋体"/>
                <w:spacing w:val="6"/>
                <w:kern w:val="0"/>
                <w:sz w:val="24"/>
                <w:szCs w:val="24"/>
              </w:rPr>
              <w:t>01</w:t>
            </w:r>
          </w:p>
        </w:tc>
        <w:tc>
          <w:tcPr>
            <w:tcW w:w="5339" w:type="dxa"/>
            <w:shd w:val="clear" w:color="auto" w:fill="auto"/>
          </w:tcPr>
          <w:p w14:paraId="2409DD1E" w14:textId="77777777" w:rsidR="0049283D" w:rsidRDefault="0049283D" w:rsidP="00B77024">
            <w:pPr>
              <w:spacing w:before="60" w:line="360" w:lineRule="auto"/>
              <w:rPr>
                <w:rFonts w:hAnsi="宋体"/>
                <w:spacing w:val="6"/>
                <w:kern w:val="0"/>
                <w:sz w:val="24"/>
                <w:szCs w:val="24"/>
              </w:rPr>
            </w:pPr>
            <w:r w:rsidRPr="000D456E">
              <w:rPr>
                <w:rFonts w:hAnsi="宋体" w:hint="eastAsia"/>
                <w:spacing w:val="6"/>
                <w:kern w:val="0"/>
                <w:sz w:val="24"/>
                <w:szCs w:val="24"/>
              </w:rPr>
              <w:t>处理器</w:t>
            </w:r>
          </w:p>
        </w:tc>
      </w:tr>
      <w:tr w:rsidR="0049283D" w:rsidRPr="00A679F1" w14:paraId="18D6E719" w14:textId="77777777" w:rsidTr="00005098">
        <w:tc>
          <w:tcPr>
            <w:tcW w:w="2983" w:type="dxa"/>
            <w:shd w:val="clear" w:color="auto" w:fill="auto"/>
          </w:tcPr>
          <w:p w14:paraId="7A22E4B1" w14:textId="77777777" w:rsidR="0049283D" w:rsidRDefault="0049283D" w:rsidP="00B77024">
            <w:pPr>
              <w:spacing w:before="60" w:line="360" w:lineRule="auto"/>
              <w:rPr>
                <w:rFonts w:hAnsi="宋体"/>
                <w:spacing w:val="6"/>
                <w:kern w:val="0"/>
                <w:sz w:val="24"/>
                <w:szCs w:val="24"/>
              </w:rPr>
            </w:pPr>
            <w:r>
              <w:rPr>
                <w:rFonts w:hAnsi="宋体" w:hint="eastAsia"/>
                <w:spacing w:val="6"/>
                <w:kern w:val="0"/>
                <w:sz w:val="24"/>
                <w:szCs w:val="24"/>
              </w:rPr>
              <w:t>6</w:t>
            </w:r>
            <w:r>
              <w:rPr>
                <w:rFonts w:hAnsi="宋体"/>
                <w:spacing w:val="6"/>
                <w:kern w:val="0"/>
                <w:sz w:val="24"/>
                <w:szCs w:val="24"/>
              </w:rPr>
              <w:t>02</w:t>
            </w:r>
          </w:p>
        </w:tc>
        <w:tc>
          <w:tcPr>
            <w:tcW w:w="5339" w:type="dxa"/>
            <w:shd w:val="clear" w:color="auto" w:fill="auto"/>
          </w:tcPr>
          <w:p w14:paraId="27AC521D" w14:textId="77777777" w:rsidR="0049283D" w:rsidRDefault="0049283D" w:rsidP="00B77024">
            <w:pPr>
              <w:spacing w:before="60" w:line="360" w:lineRule="auto"/>
              <w:rPr>
                <w:rFonts w:hAnsi="宋体"/>
                <w:spacing w:val="6"/>
                <w:kern w:val="0"/>
                <w:sz w:val="24"/>
                <w:szCs w:val="24"/>
              </w:rPr>
            </w:pPr>
            <w:r>
              <w:rPr>
                <w:rFonts w:hAnsi="宋体" w:hint="eastAsia"/>
                <w:spacing w:val="6"/>
                <w:kern w:val="0"/>
                <w:sz w:val="24"/>
                <w:szCs w:val="24"/>
              </w:rPr>
              <w:t>存储器</w:t>
            </w:r>
          </w:p>
        </w:tc>
      </w:tr>
    </w:tbl>
    <w:p w14:paraId="7FDD7D21" w14:textId="77777777" w:rsidR="0049283D" w:rsidRPr="00191988" w:rsidRDefault="0049283D" w:rsidP="008D78A1">
      <w:pPr>
        <w:spacing w:before="60" w:line="360" w:lineRule="auto"/>
        <w:ind w:firstLineChars="200" w:firstLine="480"/>
        <w:rPr>
          <w:rFonts w:hAnsi="宋体"/>
          <w:sz w:val="24"/>
          <w:szCs w:val="24"/>
        </w:rPr>
      </w:pPr>
    </w:p>
    <w:p w14:paraId="20D1A183" w14:textId="77777777" w:rsidR="00282BD6" w:rsidRPr="00390DCF" w:rsidRDefault="00DC4DFD" w:rsidP="00390DCF">
      <w:pPr>
        <w:keepNext/>
        <w:keepLines/>
        <w:spacing w:before="260" w:after="260"/>
        <w:outlineLvl w:val="2"/>
        <w:rPr>
          <w:kern w:val="0"/>
          <w:sz w:val="24"/>
          <w:szCs w:val="24"/>
        </w:rPr>
      </w:pPr>
      <w:r w:rsidRPr="00A679F1">
        <w:rPr>
          <w:rFonts w:hAnsi="宋体"/>
          <w:kern w:val="0"/>
          <w:sz w:val="24"/>
          <w:szCs w:val="24"/>
        </w:rPr>
        <w:t>具体实施方式</w:t>
      </w:r>
    </w:p>
    <w:p w14:paraId="252DE22D" w14:textId="77777777" w:rsidR="00DC4DFD" w:rsidRPr="00A679F1" w:rsidRDefault="00DC4DFD" w:rsidP="006E6004">
      <w:pPr>
        <w:spacing w:before="60" w:line="360" w:lineRule="auto"/>
        <w:ind w:firstLineChars="200" w:firstLine="504"/>
        <w:rPr>
          <w:rFonts w:hAnsi="宋体"/>
          <w:spacing w:val="6"/>
          <w:kern w:val="0"/>
          <w:sz w:val="24"/>
          <w:szCs w:val="24"/>
        </w:rPr>
      </w:pPr>
      <w:r w:rsidRPr="00A679F1">
        <w:rPr>
          <w:rFonts w:hAnsi="宋体"/>
          <w:spacing w:val="6"/>
          <w:kern w:val="0"/>
          <w:sz w:val="24"/>
          <w:szCs w:val="24"/>
        </w:rPr>
        <w:t>为使本发明的目的、技术方案和优点更加清楚，以下举实施例对本发明进一步详细说明。</w:t>
      </w:r>
    </w:p>
    <w:p w14:paraId="0E6B762E" w14:textId="0671032E" w:rsidR="001E7BA5" w:rsidRDefault="003F7CA9" w:rsidP="009F6634">
      <w:pPr>
        <w:spacing w:before="60" w:line="360" w:lineRule="auto"/>
        <w:ind w:firstLineChars="200" w:firstLine="504"/>
        <w:rPr>
          <w:rFonts w:hAnsi="宋体"/>
          <w:spacing w:val="6"/>
          <w:kern w:val="0"/>
          <w:sz w:val="24"/>
          <w:szCs w:val="24"/>
        </w:rPr>
      </w:pPr>
      <w:r w:rsidRPr="003F7CA9">
        <w:rPr>
          <w:rFonts w:hAnsi="宋体" w:hint="eastAsia"/>
          <w:spacing w:val="6"/>
          <w:kern w:val="0"/>
          <w:sz w:val="24"/>
          <w:szCs w:val="24"/>
        </w:rPr>
        <w:t>为了描述上的简洁和直观，下文通过描述若干代表性的实施方式来对本发明的方案进行阐述。实施方式中大量的细节仅用于帮助理解本发明的方案。但是很明显，本发明的技术方案实现时可以不局限于这些细节。为了避免不必要地模糊了本发明的方案，一些实施方式没有进行细致地描述，而是仅给出了框架。下文中，“包括”是指“包括但不限于”，“根据……”是指“至少根据……，但不限于仅根据……”。由于汉语的语言习惯，下文中没有特别指出一个成分的数量时，意味着该成分可以是一个也可以是多个，或可理解为至少一个</w:t>
      </w:r>
      <w:r>
        <w:rPr>
          <w:rFonts w:hAnsi="宋体" w:hint="eastAsia"/>
          <w:spacing w:val="6"/>
          <w:kern w:val="0"/>
          <w:sz w:val="24"/>
          <w:szCs w:val="24"/>
        </w:rPr>
        <w:t>。</w:t>
      </w:r>
    </w:p>
    <w:p w14:paraId="13217AE9" w14:textId="588B44E7" w:rsidR="00125184" w:rsidRDefault="00125184" w:rsidP="009F6634">
      <w:pPr>
        <w:spacing w:before="60" w:line="360" w:lineRule="auto"/>
        <w:ind w:firstLineChars="200" w:firstLine="504"/>
        <w:rPr>
          <w:spacing w:val="6"/>
          <w:kern w:val="0"/>
          <w:sz w:val="24"/>
          <w:szCs w:val="24"/>
        </w:rPr>
      </w:pPr>
      <w:r>
        <w:rPr>
          <w:rFonts w:hAnsi="宋体" w:hint="eastAsia"/>
          <w:spacing w:val="6"/>
          <w:kern w:val="0"/>
          <w:sz w:val="24"/>
          <w:szCs w:val="24"/>
        </w:rPr>
        <w:t>考虑到</w:t>
      </w:r>
      <w:r>
        <w:rPr>
          <w:rFonts w:hint="eastAsia"/>
          <w:spacing w:val="6"/>
          <w:kern w:val="0"/>
          <w:sz w:val="24"/>
          <w:szCs w:val="24"/>
        </w:rPr>
        <w:t>人工测量货车参数的诸多缺陷，本发明实施方式提出一种</w:t>
      </w:r>
      <w:r w:rsidRPr="00916235">
        <w:rPr>
          <w:rFonts w:hAnsi="宋体" w:hint="eastAsia"/>
          <w:spacing w:val="6"/>
          <w:kern w:val="0"/>
          <w:sz w:val="24"/>
          <w:szCs w:val="24"/>
        </w:rPr>
        <w:t>装车机的视觉实现</w:t>
      </w:r>
      <w:r>
        <w:rPr>
          <w:rFonts w:hAnsi="宋体" w:hint="eastAsia"/>
          <w:spacing w:val="6"/>
          <w:kern w:val="0"/>
          <w:sz w:val="24"/>
          <w:szCs w:val="24"/>
        </w:rPr>
        <w:t>技术方案。</w:t>
      </w:r>
      <w:r w:rsidR="009B573D">
        <w:rPr>
          <w:rFonts w:hAnsi="宋体" w:hint="eastAsia"/>
          <w:spacing w:val="6"/>
          <w:kern w:val="0"/>
          <w:sz w:val="24"/>
          <w:szCs w:val="24"/>
        </w:rPr>
        <w:t>应用本发明实施方式的技术方案后，</w:t>
      </w:r>
      <w:r>
        <w:rPr>
          <w:rFonts w:hAnsi="宋体" w:hint="eastAsia"/>
          <w:spacing w:val="6"/>
          <w:kern w:val="0"/>
          <w:sz w:val="24"/>
          <w:szCs w:val="24"/>
        </w:rPr>
        <w:t>无需再</w:t>
      </w:r>
      <w:r>
        <w:rPr>
          <w:rFonts w:hint="eastAsia"/>
          <w:spacing w:val="6"/>
          <w:kern w:val="0"/>
          <w:sz w:val="24"/>
          <w:szCs w:val="24"/>
        </w:rPr>
        <w:t>人工测量货车参数，而是通过</w:t>
      </w:r>
      <w:r w:rsidRPr="00125184">
        <w:rPr>
          <w:rFonts w:hint="eastAsia"/>
          <w:spacing w:val="6"/>
          <w:kern w:val="0"/>
          <w:sz w:val="24"/>
          <w:szCs w:val="24"/>
        </w:rPr>
        <w:t>视觉算法测量</w:t>
      </w:r>
      <w:r>
        <w:rPr>
          <w:rFonts w:hint="eastAsia"/>
          <w:spacing w:val="6"/>
          <w:kern w:val="0"/>
          <w:sz w:val="24"/>
          <w:szCs w:val="24"/>
        </w:rPr>
        <w:t>货车参数</w:t>
      </w:r>
      <w:r w:rsidRPr="00125184">
        <w:rPr>
          <w:rFonts w:hint="eastAsia"/>
          <w:spacing w:val="6"/>
          <w:kern w:val="0"/>
          <w:sz w:val="24"/>
          <w:szCs w:val="24"/>
        </w:rPr>
        <w:t>，减少工人操作，提高设备工作效率，</w:t>
      </w:r>
      <w:r w:rsidRPr="00125184">
        <w:rPr>
          <w:rFonts w:hint="eastAsia"/>
          <w:spacing w:val="6"/>
          <w:kern w:val="0"/>
          <w:sz w:val="24"/>
          <w:szCs w:val="24"/>
        </w:rPr>
        <w:lastRenderedPageBreak/>
        <w:t>预防碰撞</w:t>
      </w:r>
      <w:r w:rsidR="009B573D">
        <w:rPr>
          <w:rFonts w:hint="eastAsia"/>
          <w:spacing w:val="6"/>
          <w:kern w:val="0"/>
          <w:sz w:val="24"/>
          <w:szCs w:val="24"/>
        </w:rPr>
        <w:t>，还保证了工人的安全性</w:t>
      </w:r>
      <w:r w:rsidRPr="00125184">
        <w:rPr>
          <w:rFonts w:hint="eastAsia"/>
          <w:spacing w:val="6"/>
          <w:kern w:val="0"/>
          <w:sz w:val="24"/>
          <w:szCs w:val="24"/>
        </w:rPr>
        <w:t>。</w:t>
      </w:r>
    </w:p>
    <w:p w14:paraId="1D2863F2" w14:textId="77777777" w:rsidR="00125184" w:rsidRDefault="00125184" w:rsidP="00125184">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1</w:t>
      </w:r>
      <w:r>
        <w:rPr>
          <w:rFonts w:hAnsi="宋体" w:hint="eastAsia"/>
          <w:spacing w:val="6"/>
          <w:kern w:val="0"/>
          <w:sz w:val="24"/>
          <w:szCs w:val="24"/>
        </w:rPr>
        <w:t>是根据本发明实施方式的</w:t>
      </w:r>
      <w:r w:rsidRPr="00103BE6">
        <w:rPr>
          <w:rFonts w:hAnsi="宋体" w:hint="eastAsia"/>
          <w:sz w:val="24"/>
          <w:szCs w:val="24"/>
        </w:rPr>
        <w:t>装车机的视觉实现</w:t>
      </w:r>
      <w:r>
        <w:rPr>
          <w:rFonts w:hAnsi="宋体" w:hint="eastAsia"/>
          <w:sz w:val="24"/>
          <w:szCs w:val="24"/>
        </w:rPr>
        <w:t>的</w:t>
      </w:r>
      <w:r>
        <w:rPr>
          <w:rFonts w:hAnsi="宋体" w:hint="eastAsia"/>
          <w:spacing w:val="6"/>
          <w:kern w:val="0"/>
          <w:sz w:val="24"/>
          <w:szCs w:val="24"/>
        </w:rPr>
        <w:t>架构图</w:t>
      </w:r>
      <w:r w:rsidRPr="00A679F1">
        <w:rPr>
          <w:rFonts w:hAnsi="宋体" w:hint="eastAsia"/>
          <w:spacing w:val="6"/>
          <w:kern w:val="0"/>
          <w:sz w:val="24"/>
          <w:szCs w:val="24"/>
        </w:rPr>
        <w:t>。</w:t>
      </w:r>
    </w:p>
    <w:p w14:paraId="480A7513" w14:textId="4F5984EE" w:rsidR="00125184" w:rsidRPr="00125184" w:rsidRDefault="00125184" w:rsidP="005463C6">
      <w:pPr>
        <w:spacing w:before="60" w:line="360" w:lineRule="auto"/>
        <w:ind w:firstLineChars="200" w:firstLine="504"/>
        <w:rPr>
          <w:rFonts w:hAnsi="宋体"/>
          <w:spacing w:val="6"/>
          <w:kern w:val="0"/>
          <w:sz w:val="24"/>
          <w:szCs w:val="24"/>
        </w:rPr>
      </w:pPr>
      <w:r>
        <w:rPr>
          <w:rFonts w:hAnsi="宋体" w:hint="eastAsia"/>
          <w:spacing w:val="6"/>
          <w:kern w:val="0"/>
          <w:sz w:val="24"/>
          <w:szCs w:val="24"/>
        </w:rPr>
        <w:t>在图</w:t>
      </w:r>
      <w:r>
        <w:rPr>
          <w:rFonts w:hAnsi="宋体" w:hint="eastAsia"/>
          <w:spacing w:val="6"/>
          <w:kern w:val="0"/>
          <w:sz w:val="24"/>
          <w:szCs w:val="24"/>
        </w:rPr>
        <w:t>1</w:t>
      </w:r>
      <w:r>
        <w:rPr>
          <w:rFonts w:hAnsi="宋体" w:hint="eastAsia"/>
          <w:spacing w:val="6"/>
          <w:kern w:val="0"/>
          <w:sz w:val="24"/>
          <w:szCs w:val="24"/>
        </w:rPr>
        <w:t>中，</w:t>
      </w:r>
      <w:r w:rsidR="00A94C9F">
        <w:rPr>
          <w:rFonts w:hAnsi="宋体" w:hint="eastAsia"/>
          <w:spacing w:val="6"/>
          <w:kern w:val="0"/>
          <w:sz w:val="24"/>
          <w:szCs w:val="24"/>
        </w:rPr>
        <w:t>利用</w:t>
      </w:r>
      <w:r w:rsidR="00A94C9F" w:rsidRPr="00103BE6">
        <w:rPr>
          <w:rFonts w:hAnsi="宋体" w:hint="eastAsia"/>
          <w:sz w:val="24"/>
          <w:szCs w:val="24"/>
        </w:rPr>
        <w:t>装车机</w:t>
      </w:r>
      <w:r w:rsidR="00A94C9F">
        <w:rPr>
          <w:rFonts w:hAnsi="宋体" w:hint="eastAsia"/>
          <w:sz w:val="24"/>
          <w:szCs w:val="24"/>
        </w:rPr>
        <w:t>3</w:t>
      </w:r>
      <w:r w:rsidR="00A94C9F">
        <w:rPr>
          <w:rFonts w:hAnsi="宋体"/>
          <w:sz w:val="24"/>
          <w:szCs w:val="24"/>
        </w:rPr>
        <w:t>0</w:t>
      </w:r>
      <w:r w:rsidR="00A94C9F">
        <w:rPr>
          <w:rFonts w:hAnsi="宋体" w:hint="eastAsia"/>
          <w:sz w:val="24"/>
          <w:szCs w:val="24"/>
        </w:rPr>
        <w:t>将货物装车到</w:t>
      </w:r>
      <w:r w:rsidR="00A94C9F">
        <w:rPr>
          <w:rFonts w:hAnsi="宋体" w:hint="eastAsia"/>
          <w:spacing w:val="6"/>
          <w:kern w:val="0"/>
          <w:sz w:val="24"/>
          <w:szCs w:val="24"/>
        </w:rPr>
        <w:t>货车</w:t>
      </w:r>
      <w:r w:rsidR="00A94C9F">
        <w:rPr>
          <w:rFonts w:hAnsi="宋体" w:hint="eastAsia"/>
          <w:spacing w:val="6"/>
          <w:kern w:val="0"/>
          <w:sz w:val="24"/>
          <w:szCs w:val="24"/>
        </w:rPr>
        <w:t>1</w:t>
      </w:r>
      <w:r w:rsidR="00A94C9F">
        <w:rPr>
          <w:rFonts w:hAnsi="宋体"/>
          <w:spacing w:val="6"/>
          <w:kern w:val="0"/>
          <w:sz w:val="24"/>
          <w:szCs w:val="24"/>
        </w:rPr>
        <w:t>0</w:t>
      </w:r>
      <w:r w:rsidR="001E4315">
        <w:rPr>
          <w:rFonts w:hAnsi="宋体" w:hint="eastAsia"/>
          <w:spacing w:val="6"/>
          <w:kern w:val="0"/>
          <w:sz w:val="24"/>
          <w:szCs w:val="24"/>
        </w:rPr>
        <w:t>的</w:t>
      </w:r>
      <w:r w:rsidR="005463C6">
        <w:rPr>
          <w:rFonts w:hAnsi="宋体" w:hint="eastAsia"/>
          <w:spacing w:val="6"/>
          <w:kern w:val="0"/>
          <w:sz w:val="24"/>
          <w:szCs w:val="24"/>
        </w:rPr>
        <w:t>车厢</w:t>
      </w:r>
      <w:r w:rsidR="005463C6">
        <w:rPr>
          <w:rFonts w:hAnsi="宋体" w:hint="eastAsia"/>
          <w:spacing w:val="6"/>
          <w:kern w:val="0"/>
          <w:sz w:val="24"/>
          <w:szCs w:val="24"/>
        </w:rPr>
        <w:t>1</w:t>
      </w:r>
      <w:r w:rsidR="005463C6">
        <w:rPr>
          <w:rFonts w:hAnsi="宋体"/>
          <w:spacing w:val="6"/>
          <w:kern w:val="0"/>
          <w:sz w:val="24"/>
          <w:szCs w:val="24"/>
        </w:rPr>
        <w:t>1</w:t>
      </w:r>
      <w:r w:rsidR="001E4315">
        <w:rPr>
          <w:rFonts w:hAnsi="宋体" w:hint="eastAsia"/>
          <w:spacing w:val="6"/>
          <w:kern w:val="0"/>
          <w:sz w:val="24"/>
          <w:szCs w:val="24"/>
        </w:rPr>
        <w:t>中</w:t>
      </w:r>
      <w:r w:rsidR="005463C6">
        <w:rPr>
          <w:rFonts w:hAnsi="宋体" w:hint="eastAsia"/>
          <w:spacing w:val="6"/>
          <w:kern w:val="0"/>
          <w:sz w:val="24"/>
          <w:szCs w:val="24"/>
        </w:rPr>
        <w:t>。</w:t>
      </w:r>
      <w:r w:rsidR="005463C6" w:rsidRPr="00103BE6">
        <w:rPr>
          <w:rFonts w:hAnsi="宋体" w:hint="eastAsia"/>
          <w:sz w:val="24"/>
          <w:szCs w:val="24"/>
        </w:rPr>
        <w:t>装车机</w:t>
      </w:r>
      <w:r w:rsidR="005463C6">
        <w:rPr>
          <w:rFonts w:hAnsi="宋体" w:hint="eastAsia"/>
          <w:sz w:val="24"/>
          <w:szCs w:val="24"/>
        </w:rPr>
        <w:t>3</w:t>
      </w:r>
      <w:r w:rsidR="005463C6">
        <w:rPr>
          <w:rFonts w:hAnsi="宋体"/>
          <w:sz w:val="24"/>
          <w:szCs w:val="24"/>
        </w:rPr>
        <w:t>0</w:t>
      </w:r>
      <w:r w:rsidR="005463C6">
        <w:rPr>
          <w:rFonts w:hAnsi="宋体" w:hint="eastAsia"/>
          <w:sz w:val="24"/>
          <w:szCs w:val="24"/>
        </w:rPr>
        <w:t>布置在天花板</w:t>
      </w:r>
      <w:r w:rsidR="005463C6">
        <w:rPr>
          <w:rFonts w:hAnsi="宋体" w:hint="eastAsia"/>
          <w:sz w:val="24"/>
          <w:szCs w:val="24"/>
        </w:rPr>
        <w:t>3</w:t>
      </w:r>
      <w:r w:rsidR="005463C6">
        <w:rPr>
          <w:rFonts w:hAnsi="宋体"/>
          <w:sz w:val="24"/>
          <w:szCs w:val="24"/>
        </w:rPr>
        <w:t>1</w:t>
      </w:r>
      <w:r w:rsidR="005463C6">
        <w:rPr>
          <w:rFonts w:hAnsi="宋体" w:hint="eastAsia"/>
          <w:sz w:val="24"/>
          <w:szCs w:val="24"/>
        </w:rPr>
        <w:t>上。</w:t>
      </w:r>
      <w:r w:rsidR="0049283D">
        <w:rPr>
          <w:rFonts w:hAnsi="宋体" w:hint="eastAsia"/>
          <w:spacing w:val="6"/>
          <w:kern w:val="0"/>
          <w:sz w:val="24"/>
          <w:szCs w:val="24"/>
        </w:rPr>
        <w:t>摄像组件</w:t>
      </w:r>
      <w:r w:rsidR="0049283D">
        <w:rPr>
          <w:rFonts w:hAnsi="宋体" w:hint="eastAsia"/>
          <w:spacing w:val="6"/>
          <w:kern w:val="0"/>
          <w:sz w:val="24"/>
          <w:szCs w:val="24"/>
        </w:rPr>
        <w:t>2</w:t>
      </w:r>
      <w:r w:rsidR="0049283D">
        <w:rPr>
          <w:rFonts w:hAnsi="宋体"/>
          <w:spacing w:val="6"/>
          <w:kern w:val="0"/>
          <w:sz w:val="24"/>
          <w:szCs w:val="24"/>
        </w:rPr>
        <w:t>0</w:t>
      </w:r>
      <w:r w:rsidR="005463C6">
        <w:rPr>
          <w:rFonts w:hAnsi="宋体" w:hint="eastAsia"/>
          <w:spacing w:val="6"/>
          <w:kern w:val="0"/>
          <w:sz w:val="24"/>
          <w:szCs w:val="24"/>
        </w:rPr>
        <w:t>布置在货车</w:t>
      </w:r>
      <w:r w:rsidR="005463C6">
        <w:rPr>
          <w:rFonts w:hAnsi="宋体" w:hint="eastAsia"/>
          <w:spacing w:val="6"/>
          <w:kern w:val="0"/>
          <w:sz w:val="24"/>
          <w:szCs w:val="24"/>
        </w:rPr>
        <w:t>1</w:t>
      </w:r>
      <w:r w:rsidR="005463C6">
        <w:rPr>
          <w:rFonts w:hAnsi="宋体"/>
          <w:spacing w:val="6"/>
          <w:kern w:val="0"/>
          <w:sz w:val="24"/>
          <w:szCs w:val="24"/>
        </w:rPr>
        <w:t>0</w:t>
      </w:r>
      <w:r w:rsidR="005463C6">
        <w:rPr>
          <w:rFonts w:hAnsi="宋体" w:hint="eastAsia"/>
          <w:spacing w:val="6"/>
          <w:kern w:val="0"/>
          <w:sz w:val="24"/>
          <w:szCs w:val="24"/>
        </w:rPr>
        <w:t>的上部空间中</w:t>
      </w:r>
      <w:r w:rsidR="00BE3D20">
        <w:rPr>
          <w:rFonts w:hAnsi="宋体" w:hint="eastAsia"/>
          <w:spacing w:val="6"/>
          <w:kern w:val="0"/>
          <w:sz w:val="24"/>
          <w:szCs w:val="24"/>
        </w:rPr>
        <w:t>。摄像组件</w:t>
      </w:r>
      <w:r w:rsidR="00BE3D20">
        <w:rPr>
          <w:rFonts w:hAnsi="宋体" w:hint="eastAsia"/>
          <w:spacing w:val="6"/>
          <w:kern w:val="0"/>
          <w:sz w:val="24"/>
          <w:szCs w:val="24"/>
        </w:rPr>
        <w:t>2</w:t>
      </w:r>
      <w:r w:rsidR="00BE3D20">
        <w:rPr>
          <w:rFonts w:hAnsi="宋体"/>
          <w:spacing w:val="6"/>
          <w:kern w:val="0"/>
          <w:sz w:val="24"/>
          <w:szCs w:val="24"/>
        </w:rPr>
        <w:t>0</w:t>
      </w:r>
      <w:r w:rsidR="005463C6">
        <w:rPr>
          <w:rFonts w:hAnsi="宋体" w:hint="eastAsia"/>
          <w:spacing w:val="6"/>
          <w:kern w:val="0"/>
          <w:sz w:val="24"/>
          <w:szCs w:val="24"/>
        </w:rPr>
        <w:t>适配于拍摄货车</w:t>
      </w:r>
      <w:r w:rsidR="005463C6">
        <w:rPr>
          <w:rFonts w:hAnsi="宋体" w:hint="eastAsia"/>
          <w:spacing w:val="6"/>
          <w:kern w:val="0"/>
          <w:sz w:val="24"/>
          <w:szCs w:val="24"/>
        </w:rPr>
        <w:t>1</w:t>
      </w:r>
      <w:r w:rsidR="005463C6">
        <w:rPr>
          <w:rFonts w:hAnsi="宋体"/>
          <w:spacing w:val="6"/>
          <w:kern w:val="0"/>
          <w:sz w:val="24"/>
          <w:szCs w:val="24"/>
        </w:rPr>
        <w:t>0</w:t>
      </w:r>
      <w:r w:rsidR="005463C6">
        <w:rPr>
          <w:rFonts w:hAnsi="宋体" w:hint="eastAsia"/>
          <w:spacing w:val="6"/>
          <w:kern w:val="0"/>
          <w:sz w:val="24"/>
          <w:szCs w:val="24"/>
        </w:rPr>
        <w:t>的三维图像，特别是拍摄车厢</w:t>
      </w:r>
      <w:r w:rsidR="005463C6">
        <w:rPr>
          <w:rFonts w:hAnsi="宋体" w:hint="eastAsia"/>
          <w:spacing w:val="6"/>
          <w:kern w:val="0"/>
          <w:sz w:val="24"/>
          <w:szCs w:val="24"/>
        </w:rPr>
        <w:t>1</w:t>
      </w:r>
      <w:r w:rsidR="005463C6">
        <w:rPr>
          <w:rFonts w:hAnsi="宋体"/>
          <w:spacing w:val="6"/>
          <w:kern w:val="0"/>
          <w:sz w:val="24"/>
          <w:szCs w:val="24"/>
        </w:rPr>
        <w:t>1</w:t>
      </w:r>
      <w:r w:rsidR="005463C6">
        <w:rPr>
          <w:rFonts w:hAnsi="宋体" w:hint="eastAsia"/>
          <w:spacing w:val="6"/>
          <w:kern w:val="0"/>
          <w:sz w:val="24"/>
          <w:szCs w:val="24"/>
        </w:rPr>
        <w:t>的三维图像。</w:t>
      </w:r>
      <w:r w:rsidR="001E4315">
        <w:rPr>
          <w:rFonts w:hAnsi="宋体" w:hint="eastAsia"/>
          <w:spacing w:val="6"/>
          <w:kern w:val="0"/>
          <w:sz w:val="24"/>
          <w:szCs w:val="24"/>
        </w:rPr>
        <w:t>车厢</w:t>
      </w:r>
      <w:r w:rsidR="001E4315">
        <w:rPr>
          <w:rFonts w:hAnsi="宋体" w:hint="eastAsia"/>
          <w:spacing w:val="6"/>
          <w:kern w:val="0"/>
          <w:sz w:val="24"/>
          <w:szCs w:val="24"/>
        </w:rPr>
        <w:t>1</w:t>
      </w:r>
      <w:r w:rsidR="001E4315">
        <w:rPr>
          <w:rFonts w:hAnsi="宋体"/>
          <w:spacing w:val="6"/>
          <w:kern w:val="0"/>
          <w:sz w:val="24"/>
          <w:szCs w:val="24"/>
        </w:rPr>
        <w:t>1</w:t>
      </w:r>
      <w:r w:rsidR="001E4315">
        <w:rPr>
          <w:rFonts w:hAnsi="宋体" w:hint="eastAsia"/>
          <w:spacing w:val="6"/>
          <w:kern w:val="0"/>
          <w:sz w:val="24"/>
          <w:szCs w:val="24"/>
        </w:rPr>
        <w:t>不具有上顶面或上顶面被</w:t>
      </w:r>
      <w:r w:rsidR="00BE3D20">
        <w:rPr>
          <w:rFonts w:hAnsi="宋体" w:hint="eastAsia"/>
          <w:spacing w:val="6"/>
          <w:kern w:val="0"/>
          <w:sz w:val="24"/>
          <w:szCs w:val="24"/>
        </w:rPr>
        <w:t>临时</w:t>
      </w:r>
      <w:r w:rsidR="001E4315">
        <w:rPr>
          <w:rFonts w:hAnsi="宋体" w:hint="eastAsia"/>
          <w:spacing w:val="6"/>
          <w:kern w:val="0"/>
          <w:sz w:val="24"/>
          <w:szCs w:val="24"/>
        </w:rPr>
        <w:t>拆除，从而便于摄像组件</w:t>
      </w:r>
      <w:r w:rsidR="001E4315">
        <w:rPr>
          <w:rFonts w:hAnsi="宋体" w:hint="eastAsia"/>
          <w:spacing w:val="6"/>
          <w:kern w:val="0"/>
          <w:sz w:val="24"/>
          <w:szCs w:val="24"/>
        </w:rPr>
        <w:t>2</w:t>
      </w:r>
      <w:r w:rsidR="001E4315">
        <w:rPr>
          <w:rFonts w:hAnsi="宋体"/>
          <w:spacing w:val="6"/>
          <w:kern w:val="0"/>
          <w:sz w:val="24"/>
          <w:szCs w:val="24"/>
        </w:rPr>
        <w:t>0</w:t>
      </w:r>
      <w:r w:rsidR="001E4315">
        <w:rPr>
          <w:rFonts w:hAnsi="宋体" w:hint="eastAsia"/>
          <w:spacing w:val="6"/>
          <w:kern w:val="0"/>
          <w:sz w:val="24"/>
          <w:szCs w:val="24"/>
        </w:rPr>
        <w:t>拍摄车厢</w:t>
      </w:r>
      <w:r w:rsidR="001E4315">
        <w:rPr>
          <w:rFonts w:hAnsi="宋体" w:hint="eastAsia"/>
          <w:spacing w:val="6"/>
          <w:kern w:val="0"/>
          <w:sz w:val="24"/>
          <w:szCs w:val="24"/>
        </w:rPr>
        <w:t>1</w:t>
      </w:r>
      <w:r w:rsidR="001E4315">
        <w:rPr>
          <w:rFonts w:hAnsi="宋体"/>
          <w:spacing w:val="6"/>
          <w:kern w:val="0"/>
          <w:sz w:val="24"/>
          <w:szCs w:val="24"/>
        </w:rPr>
        <w:t>1</w:t>
      </w:r>
      <w:r w:rsidR="001E4315">
        <w:rPr>
          <w:rFonts w:hAnsi="宋体" w:hint="eastAsia"/>
          <w:spacing w:val="6"/>
          <w:kern w:val="0"/>
          <w:sz w:val="24"/>
          <w:szCs w:val="24"/>
        </w:rPr>
        <w:t>的内部空间。</w:t>
      </w:r>
      <w:r w:rsidR="005F5C07">
        <w:rPr>
          <w:rFonts w:hAnsi="宋体" w:hint="eastAsia"/>
          <w:spacing w:val="6"/>
          <w:kern w:val="0"/>
          <w:sz w:val="24"/>
          <w:szCs w:val="24"/>
        </w:rPr>
        <w:t>优选地，摄像组件</w:t>
      </w:r>
      <w:r w:rsidR="005F5C07">
        <w:rPr>
          <w:rFonts w:hAnsi="宋体" w:hint="eastAsia"/>
          <w:spacing w:val="6"/>
          <w:kern w:val="0"/>
          <w:sz w:val="24"/>
          <w:szCs w:val="24"/>
        </w:rPr>
        <w:t>2</w:t>
      </w:r>
      <w:r w:rsidR="005F5C07">
        <w:rPr>
          <w:rFonts w:hAnsi="宋体"/>
          <w:spacing w:val="6"/>
          <w:kern w:val="0"/>
          <w:sz w:val="24"/>
          <w:szCs w:val="24"/>
        </w:rPr>
        <w:t>0</w:t>
      </w:r>
      <w:r w:rsidR="005F5C07">
        <w:rPr>
          <w:rFonts w:hAnsi="宋体" w:hint="eastAsia"/>
          <w:spacing w:val="6"/>
          <w:kern w:val="0"/>
          <w:sz w:val="24"/>
          <w:szCs w:val="24"/>
        </w:rPr>
        <w:t>与车厢</w:t>
      </w:r>
      <w:r w:rsidR="005F5C07">
        <w:rPr>
          <w:rFonts w:hAnsi="宋体" w:hint="eastAsia"/>
          <w:spacing w:val="6"/>
          <w:kern w:val="0"/>
          <w:sz w:val="24"/>
          <w:szCs w:val="24"/>
        </w:rPr>
        <w:t>1</w:t>
      </w:r>
      <w:r w:rsidR="005F5C07">
        <w:rPr>
          <w:rFonts w:hAnsi="宋体"/>
          <w:spacing w:val="6"/>
          <w:kern w:val="0"/>
          <w:sz w:val="24"/>
          <w:szCs w:val="24"/>
        </w:rPr>
        <w:t>1</w:t>
      </w:r>
      <w:r w:rsidR="005F5C07">
        <w:rPr>
          <w:rFonts w:hAnsi="宋体" w:hint="eastAsia"/>
          <w:spacing w:val="6"/>
          <w:kern w:val="0"/>
          <w:sz w:val="24"/>
          <w:szCs w:val="24"/>
        </w:rPr>
        <w:t>的顶点之间的距离，大于或等于</w:t>
      </w:r>
      <w:r w:rsidR="005F5C07">
        <w:rPr>
          <w:rFonts w:hAnsi="宋体" w:hint="eastAsia"/>
          <w:spacing w:val="6"/>
          <w:kern w:val="0"/>
          <w:sz w:val="24"/>
          <w:szCs w:val="24"/>
        </w:rPr>
        <w:t>0</w:t>
      </w:r>
      <w:r w:rsidR="005F5C07">
        <w:rPr>
          <w:rFonts w:hAnsi="宋体"/>
          <w:spacing w:val="6"/>
          <w:kern w:val="0"/>
          <w:sz w:val="24"/>
          <w:szCs w:val="24"/>
        </w:rPr>
        <w:t>.5</w:t>
      </w:r>
      <w:r w:rsidR="005F5C07">
        <w:rPr>
          <w:rFonts w:hAnsi="宋体" w:hint="eastAsia"/>
          <w:spacing w:val="6"/>
          <w:kern w:val="0"/>
          <w:sz w:val="24"/>
          <w:szCs w:val="24"/>
        </w:rPr>
        <w:t>米。</w:t>
      </w:r>
      <w:r w:rsidR="0049283D">
        <w:rPr>
          <w:rFonts w:hAnsi="宋体" w:hint="eastAsia"/>
          <w:spacing w:val="6"/>
          <w:kern w:val="0"/>
          <w:sz w:val="24"/>
          <w:szCs w:val="24"/>
        </w:rPr>
        <w:t>运算单元</w:t>
      </w:r>
      <w:r w:rsidR="0049283D">
        <w:rPr>
          <w:rFonts w:hAnsi="宋体" w:hint="eastAsia"/>
          <w:spacing w:val="6"/>
          <w:kern w:val="0"/>
          <w:sz w:val="24"/>
          <w:szCs w:val="24"/>
        </w:rPr>
        <w:t>21</w:t>
      </w:r>
      <w:r w:rsidR="005463C6" w:rsidRPr="00261FBC">
        <w:rPr>
          <w:rFonts w:hAnsi="宋体" w:hint="eastAsia"/>
          <w:spacing w:val="6"/>
          <w:kern w:val="0"/>
          <w:sz w:val="24"/>
          <w:szCs w:val="24"/>
        </w:rPr>
        <w:t>获取</w:t>
      </w:r>
      <w:r w:rsidR="0049283D">
        <w:rPr>
          <w:rFonts w:hAnsi="宋体" w:hint="eastAsia"/>
          <w:spacing w:val="6"/>
          <w:kern w:val="0"/>
          <w:sz w:val="24"/>
          <w:szCs w:val="24"/>
        </w:rPr>
        <w:t>摄像组件</w:t>
      </w:r>
      <w:r w:rsidR="0049283D">
        <w:rPr>
          <w:rFonts w:hAnsi="宋体" w:hint="eastAsia"/>
          <w:spacing w:val="6"/>
          <w:kern w:val="0"/>
          <w:sz w:val="24"/>
          <w:szCs w:val="24"/>
        </w:rPr>
        <w:t>20</w:t>
      </w:r>
      <w:r w:rsidR="005463C6" w:rsidRPr="00261FBC">
        <w:rPr>
          <w:rFonts w:hAnsi="宋体" w:hint="eastAsia"/>
          <w:spacing w:val="6"/>
          <w:kern w:val="0"/>
          <w:sz w:val="24"/>
          <w:szCs w:val="24"/>
        </w:rPr>
        <w:t>拍摄</w:t>
      </w:r>
      <w:r w:rsidR="005463C6">
        <w:rPr>
          <w:rFonts w:hAnsi="宋体" w:hint="eastAsia"/>
          <w:spacing w:val="6"/>
          <w:kern w:val="0"/>
          <w:sz w:val="24"/>
          <w:szCs w:val="24"/>
        </w:rPr>
        <w:t>的、货车</w:t>
      </w:r>
      <w:r w:rsidR="005463C6">
        <w:rPr>
          <w:rFonts w:hAnsi="宋体" w:hint="eastAsia"/>
          <w:spacing w:val="6"/>
          <w:kern w:val="0"/>
          <w:sz w:val="24"/>
          <w:szCs w:val="24"/>
        </w:rPr>
        <w:t>1</w:t>
      </w:r>
      <w:r w:rsidR="005463C6">
        <w:rPr>
          <w:rFonts w:hAnsi="宋体"/>
          <w:spacing w:val="6"/>
          <w:kern w:val="0"/>
          <w:sz w:val="24"/>
          <w:szCs w:val="24"/>
        </w:rPr>
        <w:t>0</w:t>
      </w:r>
      <w:r w:rsidR="005463C6">
        <w:rPr>
          <w:rFonts w:hAnsi="宋体" w:hint="eastAsia"/>
          <w:spacing w:val="6"/>
          <w:kern w:val="0"/>
          <w:sz w:val="24"/>
          <w:szCs w:val="24"/>
        </w:rPr>
        <w:t>的三维图像。</w:t>
      </w:r>
      <w:r w:rsidR="0049283D">
        <w:rPr>
          <w:rFonts w:hAnsi="宋体" w:hint="eastAsia"/>
          <w:spacing w:val="6"/>
          <w:kern w:val="0"/>
          <w:sz w:val="24"/>
          <w:szCs w:val="24"/>
        </w:rPr>
        <w:t>运算单元</w:t>
      </w:r>
      <w:r w:rsidR="0049283D">
        <w:rPr>
          <w:rFonts w:hAnsi="宋体" w:hint="eastAsia"/>
          <w:spacing w:val="6"/>
          <w:kern w:val="0"/>
          <w:sz w:val="24"/>
          <w:szCs w:val="24"/>
        </w:rPr>
        <w:t>21</w:t>
      </w:r>
      <w:r w:rsidR="005463C6">
        <w:rPr>
          <w:rFonts w:hAnsi="宋体" w:hint="eastAsia"/>
          <w:spacing w:val="6"/>
          <w:kern w:val="0"/>
          <w:sz w:val="24"/>
          <w:szCs w:val="24"/>
        </w:rPr>
        <w:t>从</w:t>
      </w:r>
      <w:r w:rsidR="00427164">
        <w:rPr>
          <w:rFonts w:hAnsi="宋体" w:hint="eastAsia"/>
          <w:spacing w:val="6"/>
          <w:kern w:val="0"/>
          <w:sz w:val="24"/>
          <w:szCs w:val="24"/>
        </w:rPr>
        <w:t>该</w:t>
      </w:r>
      <w:r w:rsidR="005463C6">
        <w:rPr>
          <w:rFonts w:hAnsi="宋体" w:hint="eastAsia"/>
          <w:spacing w:val="6"/>
          <w:kern w:val="0"/>
          <w:sz w:val="24"/>
          <w:szCs w:val="24"/>
        </w:rPr>
        <w:t>三维图像中检测出车厢底面图像和车厢侧板图像，</w:t>
      </w:r>
      <w:r w:rsidR="00427164">
        <w:rPr>
          <w:rFonts w:hAnsi="宋体" w:hint="eastAsia"/>
          <w:spacing w:val="6"/>
          <w:kern w:val="0"/>
          <w:sz w:val="24"/>
          <w:szCs w:val="24"/>
        </w:rPr>
        <w:t>并</w:t>
      </w:r>
      <w:r w:rsidR="005463C6">
        <w:rPr>
          <w:rFonts w:hAnsi="宋体" w:hint="eastAsia"/>
          <w:spacing w:val="6"/>
          <w:kern w:val="0"/>
          <w:sz w:val="24"/>
          <w:szCs w:val="24"/>
        </w:rPr>
        <w:t>基于</w:t>
      </w:r>
      <w:r w:rsidR="00427164">
        <w:rPr>
          <w:rFonts w:hAnsi="宋体" w:hint="eastAsia"/>
          <w:spacing w:val="6"/>
          <w:kern w:val="0"/>
          <w:sz w:val="24"/>
          <w:szCs w:val="24"/>
        </w:rPr>
        <w:t>针对</w:t>
      </w:r>
      <w:r w:rsidR="005463C6">
        <w:rPr>
          <w:rFonts w:hAnsi="宋体" w:hint="eastAsia"/>
          <w:spacing w:val="6"/>
          <w:kern w:val="0"/>
          <w:sz w:val="24"/>
          <w:szCs w:val="24"/>
        </w:rPr>
        <w:t>车厢底面图像和车厢侧板图像</w:t>
      </w:r>
      <w:r w:rsidR="00427164">
        <w:rPr>
          <w:rFonts w:hAnsi="宋体" w:hint="eastAsia"/>
          <w:spacing w:val="6"/>
          <w:kern w:val="0"/>
          <w:sz w:val="24"/>
          <w:szCs w:val="24"/>
        </w:rPr>
        <w:t>的分析过程</w:t>
      </w:r>
      <w:r w:rsidR="005463C6">
        <w:rPr>
          <w:rFonts w:hAnsi="宋体" w:hint="eastAsia"/>
          <w:spacing w:val="6"/>
          <w:kern w:val="0"/>
          <w:sz w:val="24"/>
          <w:szCs w:val="24"/>
        </w:rPr>
        <w:t>，确定</w:t>
      </w:r>
      <w:r w:rsidR="00427164">
        <w:rPr>
          <w:rFonts w:hAnsi="宋体" w:hint="eastAsia"/>
          <w:spacing w:val="6"/>
          <w:kern w:val="0"/>
          <w:sz w:val="24"/>
          <w:szCs w:val="24"/>
        </w:rPr>
        <w:t>出</w:t>
      </w:r>
      <w:r w:rsidR="005463C6">
        <w:rPr>
          <w:rFonts w:hAnsi="宋体" w:hint="eastAsia"/>
          <w:spacing w:val="6"/>
          <w:kern w:val="0"/>
          <w:sz w:val="24"/>
          <w:szCs w:val="24"/>
        </w:rPr>
        <w:t>货车</w:t>
      </w:r>
      <w:r w:rsidR="005463C6">
        <w:rPr>
          <w:rFonts w:hAnsi="宋体" w:hint="eastAsia"/>
          <w:spacing w:val="6"/>
          <w:kern w:val="0"/>
          <w:sz w:val="24"/>
          <w:szCs w:val="24"/>
        </w:rPr>
        <w:t>1</w:t>
      </w:r>
      <w:r w:rsidR="005463C6">
        <w:rPr>
          <w:rFonts w:hAnsi="宋体"/>
          <w:spacing w:val="6"/>
          <w:kern w:val="0"/>
          <w:sz w:val="24"/>
          <w:szCs w:val="24"/>
        </w:rPr>
        <w:t>0</w:t>
      </w:r>
      <w:r w:rsidR="005463C6">
        <w:rPr>
          <w:rFonts w:hAnsi="宋体" w:hint="eastAsia"/>
          <w:spacing w:val="6"/>
          <w:kern w:val="0"/>
          <w:sz w:val="24"/>
          <w:szCs w:val="24"/>
        </w:rPr>
        <w:t>的参数</w:t>
      </w:r>
      <w:r w:rsidR="00427164">
        <w:rPr>
          <w:rFonts w:hAnsi="宋体" w:hint="eastAsia"/>
          <w:spacing w:val="6"/>
          <w:kern w:val="0"/>
          <w:sz w:val="24"/>
          <w:szCs w:val="24"/>
        </w:rPr>
        <w:t>。运算单元</w:t>
      </w:r>
      <w:r w:rsidR="00427164">
        <w:rPr>
          <w:rFonts w:hAnsi="宋体" w:hint="eastAsia"/>
          <w:spacing w:val="6"/>
          <w:kern w:val="0"/>
          <w:sz w:val="24"/>
          <w:szCs w:val="24"/>
        </w:rPr>
        <w:t>21</w:t>
      </w:r>
      <w:r w:rsidR="00427164">
        <w:rPr>
          <w:rFonts w:hAnsi="宋体" w:hint="eastAsia"/>
          <w:spacing w:val="6"/>
          <w:kern w:val="0"/>
          <w:sz w:val="24"/>
          <w:szCs w:val="24"/>
        </w:rPr>
        <w:t>还</w:t>
      </w:r>
      <w:r w:rsidR="005463C6">
        <w:rPr>
          <w:rFonts w:hAnsi="宋体" w:hint="eastAsia"/>
          <w:spacing w:val="6"/>
          <w:kern w:val="0"/>
          <w:sz w:val="24"/>
          <w:szCs w:val="24"/>
        </w:rPr>
        <w:t>将货车</w:t>
      </w:r>
      <w:r w:rsidR="005463C6">
        <w:rPr>
          <w:rFonts w:hAnsi="宋体" w:hint="eastAsia"/>
          <w:spacing w:val="6"/>
          <w:kern w:val="0"/>
          <w:sz w:val="24"/>
          <w:szCs w:val="24"/>
        </w:rPr>
        <w:t>1</w:t>
      </w:r>
      <w:r w:rsidR="005463C6">
        <w:rPr>
          <w:rFonts w:hAnsi="宋体"/>
          <w:spacing w:val="6"/>
          <w:kern w:val="0"/>
          <w:sz w:val="24"/>
          <w:szCs w:val="24"/>
        </w:rPr>
        <w:t>0</w:t>
      </w:r>
      <w:r w:rsidR="005463C6">
        <w:rPr>
          <w:rFonts w:hAnsi="宋体" w:hint="eastAsia"/>
          <w:spacing w:val="6"/>
          <w:kern w:val="0"/>
          <w:sz w:val="24"/>
          <w:szCs w:val="24"/>
        </w:rPr>
        <w:t>的参数发送到</w:t>
      </w:r>
      <w:r w:rsidR="005463C6" w:rsidRPr="00916235">
        <w:rPr>
          <w:rFonts w:hAnsi="宋体" w:hint="eastAsia"/>
          <w:spacing w:val="6"/>
          <w:kern w:val="0"/>
          <w:sz w:val="24"/>
          <w:szCs w:val="24"/>
        </w:rPr>
        <w:t>装车机</w:t>
      </w:r>
      <w:r w:rsidR="005463C6">
        <w:rPr>
          <w:rFonts w:hAnsi="宋体" w:hint="eastAsia"/>
          <w:spacing w:val="6"/>
          <w:kern w:val="0"/>
          <w:sz w:val="24"/>
          <w:szCs w:val="24"/>
        </w:rPr>
        <w:t>3</w:t>
      </w:r>
      <w:r w:rsidR="005463C6">
        <w:rPr>
          <w:rFonts w:hAnsi="宋体"/>
          <w:spacing w:val="6"/>
          <w:kern w:val="0"/>
          <w:sz w:val="24"/>
          <w:szCs w:val="24"/>
        </w:rPr>
        <w:t>0</w:t>
      </w:r>
      <w:r w:rsidR="005463C6">
        <w:rPr>
          <w:rFonts w:hAnsi="宋体" w:hint="eastAsia"/>
          <w:spacing w:val="6"/>
          <w:kern w:val="0"/>
          <w:sz w:val="24"/>
          <w:szCs w:val="24"/>
        </w:rPr>
        <w:t>。</w:t>
      </w:r>
      <w:r w:rsidR="005463C6" w:rsidRPr="00916235">
        <w:rPr>
          <w:rFonts w:hAnsi="宋体" w:hint="eastAsia"/>
          <w:spacing w:val="6"/>
          <w:kern w:val="0"/>
          <w:sz w:val="24"/>
          <w:szCs w:val="24"/>
        </w:rPr>
        <w:t>装车机</w:t>
      </w:r>
      <w:r w:rsidR="005463C6">
        <w:rPr>
          <w:rFonts w:hAnsi="宋体" w:hint="eastAsia"/>
          <w:spacing w:val="6"/>
          <w:kern w:val="0"/>
          <w:sz w:val="24"/>
          <w:szCs w:val="24"/>
        </w:rPr>
        <w:t>3</w:t>
      </w:r>
      <w:r w:rsidR="005463C6">
        <w:rPr>
          <w:rFonts w:hAnsi="宋体"/>
          <w:spacing w:val="6"/>
          <w:kern w:val="0"/>
          <w:sz w:val="24"/>
          <w:szCs w:val="24"/>
        </w:rPr>
        <w:t>0</w:t>
      </w:r>
      <w:r w:rsidR="005463C6">
        <w:rPr>
          <w:rFonts w:hAnsi="宋体" w:hint="eastAsia"/>
          <w:spacing w:val="6"/>
          <w:kern w:val="0"/>
          <w:sz w:val="24"/>
          <w:szCs w:val="24"/>
        </w:rPr>
        <w:t>接收到货车</w:t>
      </w:r>
      <w:r w:rsidR="005463C6">
        <w:rPr>
          <w:rFonts w:hAnsi="宋体" w:hint="eastAsia"/>
          <w:spacing w:val="6"/>
          <w:kern w:val="0"/>
          <w:sz w:val="24"/>
          <w:szCs w:val="24"/>
        </w:rPr>
        <w:t>1</w:t>
      </w:r>
      <w:r w:rsidR="005463C6">
        <w:rPr>
          <w:rFonts w:hAnsi="宋体"/>
          <w:spacing w:val="6"/>
          <w:kern w:val="0"/>
          <w:sz w:val="24"/>
          <w:szCs w:val="24"/>
        </w:rPr>
        <w:t>0</w:t>
      </w:r>
      <w:r w:rsidR="005463C6">
        <w:rPr>
          <w:rFonts w:hAnsi="宋体" w:hint="eastAsia"/>
          <w:spacing w:val="6"/>
          <w:kern w:val="0"/>
          <w:sz w:val="24"/>
          <w:szCs w:val="24"/>
        </w:rPr>
        <w:t>的参数后，可以基于货车</w:t>
      </w:r>
      <w:r w:rsidR="005463C6">
        <w:rPr>
          <w:rFonts w:hAnsi="宋体" w:hint="eastAsia"/>
          <w:spacing w:val="6"/>
          <w:kern w:val="0"/>
          <w:sz w:val="24"/>
          <w:szCs w:val="24"/>
        </w:rPr>
        <w:t>1</w:t>
      </w:r>
      <w:r w:rsidR="005463C6">
        <w:rPr>
          <w:rFonts w:hAnsi="宋体"/>
          <w:spacing w:val="6"/>
          <w:kern w:val="0"/>
          <w:sz w:val="24"/>
          <w:szCs w:val="24"/>
        </w:rPr>
        <w:t>0</w:t>
      </w:r>
      <w:r w:rsidR="005463C6">
        <w:rPr>
          <w:rFonts w:hAnsi="宋体" w:hint="eastAsia"/>
          <w:spacing w:val="6"/>
          <w:kern w:val="0"/>
          <w:sz w:val="24"/>
          <w:szCs w:val="24"/>
        </w:rPr>
        <w:t>的参数规划出</w:t>
      </w:r>
      <w:r w:rsidR="00BE3D20">
        <w:rPr>
          <w:rFonts w:hAnsi="宋体" w:hint="eastAsia"/>
          <w:sz w:val="24"/>
          <w:szCs w:val="24"/>
        </w:rPr>
        <w:t>将货物装车到</w:t>
      </w:r>
      <w:r w:rsidR="00BE3D20">
        <w:rPr>
          <w:rFonts w:hAnsi="宋体" w:hint="eastAsia"/>
          <w:spacing w:val="6"/>
          <w:kern w:val="0"/>
          <w:sz w:val="24"/>
          <w:szCs w:val="24"/>
        </w:rPr>
        <w:t>货车</w:t>
      </w:r>
      <w:r w:rsidR="00BE3D20">
        <w:rPr>
          <w:rFonts w:hAnsi="宋体" w:hint="eastAsia"/>
          <w:spacing w:val="6"/>
          <w:kern w:val="0"/>
          <w:sz w:val="24"/>
          <w:szCs w:val="24"/>
        </w:rPr>
        <w:t>1</w:t>
      </w:r>
      <w:r w:rsidR="00BE3D20">
        <w:rPr>
          <w:rFonts w:hAnsi="宋体"/>
          <w:spacing w:val="6"/>
          <w:kern w:val="0"/>
          <w:sz w:val="24"/>
          <w:szCs w:val="24"/>
        </w:rPr>
        <w:t>0</w:t>
      </w:r>
      <w:r w:rsidR="00BE3D20">
        <w:rPr>
          <w:rFonts w:hAnsi="宋体" w:hint="eastAsia"/>
          <w:spacing w:val="6"/>
          <w:kern w:val="0"/>
          <w:sz w:val="24"/>
          <w:szCs w:val="24"/>
        </w:rPr>
        <w:t>的车厢</w:t>
      </w:r>
      <w:r w:rsidR="00BE3D20">
        <w:rPr>
          <w:rFonts w:hAnsi="宋体" w:hint="eastAsia"/>
          <w:spacing w:val="6"/>
          <w:kern w:val="0"/>
          <w:sz w:val="24"/>
          <w:szCs w:val="24"/>
        </w:rPr>
        <w:t>1</w:t>
      </w:r>
      <w:r w:rsidR="00BE3D20">
        <w:rPr>
          <w:rFonts w:hAnsi="宋体"/>
          <w:spacing w:val="6"/>
          <w:kern w:val="0"/>
          <w:sz w:val="24"/>
          <w:szCs w:val="24"/>
        </w:rPr>
        <w:t>1</w:t>
      </w:r>
      <w:r w:rsidR="005463C6">
        <w:rPr>
          <w:rFonts w:hAnsi="宋体" w:hint="eastAsia"/>
          <w:spacing w:val="6"/>
          <w:kern w:val="0"/>
          <w:sz w:val="24"/>
          <w:szCs w:val="24"/>
        </w:rPr>
        <w:t>的装车策略。</w:t>
      </w:r>
    </w:p>
    <w:p w14:paraId="291CEC2E" w14:textId="0C531202" w:rsidR="003F7CA9" w:rsidRDefault="0049283D" w:rsidP="009F6634">
      <w:pPr>
        <w:spacing w:before="60" w:line="360" w:lineRule="auto"/>
        <w:ind w:firstLineChars="200" w:firstLine="504"/>
        <w:rPr>
          <w:rFonts w:hAnsi="宋体"/>
          <w:spacing w:val="6"/>
          <w:kern w:val="0"/>
          <w:sz w:val="24"/>
          <w:szCs w:val="24"/>
        </w:rPr>
      </w:pPr>
      <w:r>
        <w:rPr>
          <w:rFonts w:hAnsi="宋体" w:hint="eastAsia"/>
          <w:spacing w:val="6"/>
          <w:kern w:val="0"/>
          <w:sz w:val="24"/>
          <w:szCs w:val="24"/>
        </w:rPr>
        <w:t>运算单元</w:t>
      </w:r>
      <w:r>
        <w:rPr>
          <w:rFonts w:hAnsi="宋体" w:hint="eastAsia"/>
          <w:spacing w:val="6"/>
          <w:kern w:val="0"/>
          <w:sz w:val="24"/>
          <w:szCs w:val="24"/>
        </w:rPr>
        <w:t>21</w:t>
      </w:r>
      <w:r w:rsidR="005463C6">
        <w:rPr>
          <w:rFonts w:hAnsi="宋体" w:hint="eastAsia"/>
          <w:spacing w:val="6"/>
          <w:kern w:val="0"/>
          <w:sz w:val="24"/>
          <w:szCs w:val="24"/>
        </w:rPr>
        <w:t>与</w:t>
      </w:r>
      <w:r w:rsidR="005463C6" w:rsidRPr="00916235">
        <w:rPr>
          <w:rFonts w:hAnsi="宋体" w:hint="eastAsia"/>
          <w:spacing w:val="6"/>
          <w:kern w:val="0"/>
          <w:sz w:val="24"/>
          <w:szCs w:val="24"/>
        </w:rPr>
        <w:t>装车机</w:t>
      </w:r>
      <w:r w:rsidR="005463C6">
        <w:rPr>
          <w:rFonts w:hAnsi="宋体" w:hint="eastAsia"/>
          <w:spacing w:val="6"/>
          <w:kern w:val="0"/>
          <w:sz w:val="24"/>
          <w:szCs w:val="24"/>
        </w:rPr>
        <w:t>3</w:t>
      </w:r>
      <w:r w:rsidR="005463C6">
        <w:rPr>
          <w:rFonts w:hAnsi="宋体"/>
          <w:spacing w:val="6"/>
          <w:kern w:val="0"/>
          <w:sz w:val="24"/>
          <w:szCs w:val="24"/>
        </w:rPr>
        <w:t>0</w:t>
      </w:r>
      <w:r w:rsidR="005463C6">
        <w:rPr>
          <w:rFonts w:hAnsi="宋体" w:hint="eastAsia"/>
          <w:spacing w:val="6"/>
          <w:kern w:val="0"/>
          <w:sz w:val="24"/>
          <w:szCs w:val="24"/>
        </w:rPr>
        <w:t>之间的</w:t>
      </w:r>
      <w:r w:rsidR="003F7CA9">
        <w:rPr>
          <w:rFonts w:hAnsi="宋体" w:hint="eastAsia"/>
          <w:spacing w:val="6"/>
          <w:kern w:val="0"/>
          <w:sz w:val="24"/>
          <w:szCs w:val="24"/>
        </w:rPr>
        <w:t>通信链接可以实施为</w:t>
      </w:r>
      <w:r w:rsidR="003F7CA9" w:rsidRPr="003F7CA9">
        <w:rPr>
          <w:rFonts w:hAnsi="宋体" w:hint="eastAsia"/>
          <w:spacing w:val="6"/>
          <w:kern w:val="0"/>
          <w:sz w:val="24"/>
          <w:szCs w:val="24"/>
        </w:rPr>
        <w:t>有线</w:t>
      </w:r>
      <w:r w:rsidR="003F7CA9">
        <w:rPr>
          <w:rFonts w:hAnsi="宋体" w:hint="eastAsia"/>
          <w:spacing w:val="6"/>
          <w:kern w:val="0"/>
          <w:sz w:val="24"/>
          <w:szCs w:val="24"/>
        </w:rPr>
        <w:t>通信链接或无线通信链接。比如，</w:t>
      </w:r>
      <w:r w:rsidR="003F7CA9" w:rsidRPr="003F7CA9">
        <w:rPr>
          <w:rFonts w:hAnsi="宋体" w:hint="eastAsia"/>
          <w:spacing w:val="6"/>
          <w:kern w:val="0"/>
          <w:sz w:val="24"/>
          <w:szCs w:val="24"/>
        </w:rPr>
        <w:t>有线</w:t>
      </w:r>
      <w:r w:rsidR="003F7CA9">
        <w:rPr>
          <w:rFonts w:hAnsi="宋体" w:hint="eastAsia"/>
          <w:spacing w:val="6"/>
          <w:kern w:val="0"/>
          <w:sz w:val="24"/>
          <w:szCs w:val="24"/>
        </w:rPr>
        <w:t>通信链接可以</w:t>
      </w:r>
      <w:r w:rsidR="003F7CA9" w:rsidRPr="003F7CA9">
        <w:rPr>
          <w:rFonts w:hAnsi="宋体" w:hint="eastAsia"/>
          <w:spacing w:val="6"/>
          <w:kern w:val="0"/>
          <w:sz w:val="24"/>
          <w:szCs w:val="24"/>
        </w:rPr>
        <w:t>包括下列中至少一个：通用串行总线、控制器局域网、串口，等等；无线有线</w:t>
      </w:r>
      <w:r w:rsidR="003F7CA9">
        <w:rPr>
          <w:rFonts w:hAnsi="宋体" w:hint="eastAsia"/>
          <w:spacing w:val="6"/>
          <w:kern w:val="0"/>
          <w:sz w:val="24"/>
          <w:szCs w:val="24"/>
        </w:rPr>
        <w:t>通信链接可以</w:t>
      </w:r>
      <w:r w:rsidR="003F7CA9" w:rsidRPr="003F7CA9">
        <w:rPr>
          <w:rFonts w:hAnsi="宋体" w:hint="eastAsia"/>
          <w:spacing w:val="6"/>
          <w:kern w:val="0"/>
          <w:sz w:val="24"/>
          <w:szCs w:val="24"/>
        </w:rPr>
        <w:t>包括下列中至少一个：以太网</w:t>
      </w:r>
      <w:r w:rsidR="00B11A50">
        <w:rPr>
          <w:rFonts w:hAnsi="宋体" w:hint="eastAsia"/>
          <w:spacing w:val="6"/>
          <w:kern w:val="0"/>
          <w:sz w:val="24"/>
          <w:szCs w:val="24"/>
        </w:rPr>
        <w:t>链接</w:t>
      </w:r>
      <w:r w:rsidR="00427164">
        <w:rPr>
          <w:rFonts w:hAnsi="宋体" w:hint="eastAsia"/>
          <w:spacing w:val="6"/>
          <w:kern w:val="0"/>
          <w:sz w:val="24"/>
          <w:szCs w:val="24"/>
        </w:rPr>
        <w:t>；</w:t>
      </w:r>
      <w:r w:rsidR="003F7CA9" w:rsidRPr="003F7CA9">
        <w:rPr>
          <w:rFonts w:hAnsi="宋体" w:hint="eastAsia"/>
          <w:spacing w:val="6"/>
          <w:kern w:val="0"/>
          <w:sz w:val="24"/>
          <w:szCs w:val="24"/>
        </w:rPr>
        <w:t>红外</w:t>
      </w:r>
      <w:r w:rsidR="00B11A50">
        <w:rPr>
          <w:rFonts w:hAnsi="宋体" w:hint="eastAsia"/>
          <w:spacing w:val="6"/>
          <w:kern w:val="0"/>
          <w:sz w:val="24"/>
          <w:szCs w:val="24"/>
        </w:rPr>
        <w:t>链接</w:t>
      </w:r>
      <w:r w:rsidR="003F7CA9" w:rsidRPr="003F7CA9">
        <w:rPr>
          <w:rFonts w:hAnsi="宋体" w:hint="eastAsia"/>
          <w:spacing w:val="6"/>
          <w:kern w:val="0"/>
          <w:sz w:val="24"/>
          <w:szCs w:val="24"/>
        </w:rPr>
        <w:t>接口</w:t>
      </w:r>
      <w:r w:rsidR="00427164">
        <w:rPr>
          <w:rFonts w:hAnsi="宋体" w:hint="eastAsia"/>
          <w:spacing w:val="6"/>
          <w:kern w:val="0"/>
          <w:sz w:val="24"/>
          <w:szCs w:val="24"/>
        </w:rPr>
        <w:t>；</w:t>
      </w:r>
      <w:r w:rsidR="003F7CA9" w:rsidRPr="003F7CA9">
        <w:rPr>
          <w:rFonts w:hAnsi="宋体" w:hint="eastAsia"/>
          <w:spacing w:val="6"/>
          <w:kern w:val="0"/>
          <w:sz w:val="24"/>
          <w:szCs w:val="24"/>
        </w:rPr>
        <w:t>近场通讯</w:t>
      </w:r>
      <w:r w:rsidR="00B11A50">
        <w:rPr>
          <w:rFonts w:hAnsi="宋体" w:hint="eastAsia"/>
          <w:spacing w:val="6"/>
          <w:kern w:val="0"/>
          <w:sz w:val="24"/>
          <w:szCs w:val="24"/>
        </w:rPr>
        <w:t>链接</w:t>
      </w:r>
      <w:r w:rsidR="00427164">
        <w:rPr>
          <w:rFonts w:hAnsi="宋体" w:hint="eastAsia"/>
          <w:spacing w:val="6"/>
          <w:kern w:val="0"/>
          <w:sz w:val="24"/>
          <w:szCs w:val="24"/>
        </w:rPr>
        <w:t>；</w:t>
      </w:r>
      <w:r w:rsidR="003F7CA9" w:rsidRPr="003F7CA9">
        <w:rPr>
          <w:rFonts w:hAnsi="宋体" w:hint="eastAsia"/>
          <w:spacing w:val="6"/>
          <w:kern w:val="0"/>
          <w:sz w:val="24"/>
          <w:szCs w:val="24"/>
        </w:rPr>
        <w:t>蓝牙</w:t>
      </w:r>
      <w:r w:rsidR="00B11A50">
        <w:rPr>
          <w:rFonts w:hAnsi="宋体" w:hint="eastAsia"/>
          <w:spacing w:val="6"/>
          <w:kern w:val="0"/>
          <w:sz w:val="24"/>
          <w:szCs w:val="24"/>
        </w:rPr>
        <w:t>链接</w:t>
      </w:r>
      <w:r w:rsidR="00427164">
        <w:rPr>
          <w:rFonts w:hAnsi="宋体" w:hint="eastAsia"/>
          <w:spacing w:val="6"/>
          <w:kern w:val="0"/>
          <w:sz w:val="24"/>
          <w:szCs w:val="24"/>
        </w:rPr>
        <w:t>；</w:t>
      </w:r>
      <w:r w:rsidR="003F7CA9" w:rsidRPr="003F7CA9">
        <w:rPr>
          <w:rFonts w:hAnsi="宋体" w:hint="eastAsia"/>
          <w:spacing w:val="6"/>
          <w:kern w:val="0"/>
          <w:sz w:val="24"/>
          <w:szCs w:val="24"/>
        </w:rPr>
        <w:t>紫蜂</w:t>
      </w:r>
      <w:r w:rsidR="00B11A50">
        <w:rPr>
          <w:rFonts w:hAnsi="宋体" w:hint="eastAsia"/>
          <w:spacing w:val="6"/>
          <w:kern w:val="0"/>
          <w:sz w:val="24"/>
          <w:szCs w:val="24"/>
        </w:rPr>
        <w:t>链接</w:t>
      </w:r>
      <w:r w:rsidR="00427164">
        <w:rPr>
          <w:rFonts w:hAnsi="宋体" w:hint="eastAsia"/>
          <w:spacing w:val="6"/>
          <w:kern w:val="0"/>
          <w:sz w:val="24"/>
          <w:szCs w:val="24"/>
        </w:rPr>
        <w:t>；</w:t>
      </w:r>
      <w:r w:rsidR="003F7CA9" w:rsidRPr="003F7CA9">
        <w:rPr>
          <w:rFonts w:hAnsi="宋体" w:hint="eastAsia"/>
          <w:spacing w:val="6"/>
          <w:kern w:val="0"/>
          <w:sz w:val="24"/>
          <w:szCs w:val="24"/>
        </w:rPr>
        <w:t>无线通信</w:t>
      </w:r>
      <w:r w:rsidR="00B11A50">
        <w:rPr>
          <w:rFonts w:hAnsi="宋体" w:hint="eastAsia"/>
          <w:spacing w:val="6"/>
          <w:kern w:val="0"/>
          <w:sz w:val="24"/>
          <w:szCs w:val="24"/>
        </w:rPr>
        <w:t>链接</w:t>
      </w:r>
      <w:r w:rsidR="00427164">
        <w:rPr>
          <w:rFonts w:hAnsi="宋体" w:hint="eastAsia"/>
          <w:spacing w:val="6"/>
          <w:kern w:val="0"/>
          <w:sz w:val="24"/>
          <w:szCs w:val="24"/>
        </w:rPr>
        <w:t>；</w:t>
      </w:r>
      <w:r w:rsidR="003F7CA9" w:rsidRPr="003F7CA9">
        <w:rPr>
          <w:rFonts w:hAnsi="宋体" w:hint="eastAsia"/>
          <w:spacing w:val="6"/>
          <w:kern w:val="0"/>
          <w:sz w:val="24"/>
          <w:szCs w:val="24"/>
        </w:rPr>
        <w:t>无线宽带</w:t>
      </w:r>
      <w:r w:rsidR="00B11A50">
        <w:rPr>
          <w:rFonts w:hAnsi="宋体" w:hint="eastAsia"/>
          <w:spacing w:val="6"/>
          <w:kern w:val="0"/>
          <w:sz w:val="24"/>
          <w:szCs w:val="24"/>
        </w:rPr>
        <w:t>链接</w:t>
      </w:r>
      <w:r w:rsidR="003F7CA9" w:rsidRPr="003F7CA9">
        <w:rPr>
          <w:rFonts w:hAnsi="宋体" w:hint="eastAsia"/>
          <w:spacing w:val="6"/>
          <w:kern w:val="0"/>
          <w:sz w:val="24"/>
          <w:szCs w:val="24"/>
        </w:rPr>
        <w:t>，等等。</w:t>
      </w:r>
    </w:p>
    <w:p w14:paraId="682398FF" w14:textId="454390CF" w:rsidR="00814C3B" w:rsidRDefault="0049283D" w:rsidP="009F6634">
      <w:pPr>
        <w:spacing w:before="60" w:line="360" w:lineRule="auto"/>
        <w:ind w:firstLineChars="200" w:firstLine="504"/>
        <w:rPr>
          <w:rFonts w:hAnsi="宋体"/>
          <w:spacing w:val="6"/>
          <w:kern w:val="0"/>
          <w:sz w:val="24"/>
          <w:szCs w:val="24"/>
        </w:rPr>
      </w:pPr>
      <w:r>
        <w:rPr>
          <w:rFonts w:hAnsi="宋体" w:hint="eastAsia"/>
          <w:spacing w:val="6"/>
          <w:kern w:val="0"/>
          <w:sz w:val="24"/>
          <w:szCs w:val="24"/>
        </w:rPr>
        <w:t>运算单元</w:t>
      </w:r>
      <w:r>
        <w:rPr>
          <w:rFonts w:hAnsi="宋体" w:hint="eastAsia"/>
          <w:spacing w:val="6"/>
          <w:kern w:val="0"/>
          <w:sz w:val="24"/>
          <w:szCs w:val="24"/>
        </w:rPr>
        <w:t>21</w:t>
      </w:r>
      <w:r w:rsidR="00814C3B">
        <w:rPr>
          <w:rFonts w:hAnsi="宋体" w:hint="eastAsia"/>
          <w:spacing w:val="6"/>
          <w:kern w:val="0"/>
          <w:sz w:val="24"/>
          <w:szCs w:val="24"/>
        </w:rPr>
        <w:t>实施为具有计算能力的设备</w:t>
      </w:r>
      <w:r w:rsidR="008B6308">
        <w:rPr>
          <w:rFonts w:hAnsi="宋体" w:hint="eastAsia"/>
          <w:spacing w:val="6"/>
          <w:kern w:val="0"/>
          <w:sz w:val="24"/>
          <w:szCs w:val="24"/>
        </w:rPr>
        <w:t>。</w:t>
      </w:r>
      <w:r w:rsidR="00814C3B">
        <w:rPr>
          <w:rFonts w:hAnsi="宋体" w:hint="eastAsia"/>
          <w:spacing w:val="6"/>
          <w:kern w:val="0"/>
          <w:sz w:val="24"/>
          <w:szCs w:val="24"/>
        </w:rPr>
        <w:t>比如，</w:t>
      </w:r>
      <w:r>
        <w:rPr>
          <w:rFonts w:hAnsi="宋体" w:hint="eastAsia"/>
          <w:spacing w:val="6"/>
          <w:kern w:val="0"/>
          <w:sz w:val="24"/>
          <w:szCs w:val="24"/>
        </w:rPr>
        <w:t>运算单元</w:t>
      </w:r>
      <w:r>
        <w:rPr>
          <w:rFonts w:hAnsi="宋体" w:hint="eastAsia"/>
          <w:spacing w:val="6"/>
          <w:kern w:val="0"/>
          <w:sz w:val="24"/>
          <w:szCs w:val="24"/>
        </w:rPr>
        <w:t>21</w:t>
      </w:r>
      <w:r w:rsidR="00814C3B">
        <w:rPr>
          <w:rFonts w:hAnsi="宋体" w:hint="eastAsia"/>
          <w:spacing w:val="6"/>
          <w:kern w:val="0"/>
          <w:sz w:val="24"/>
          <w:szCs w:val="24"/>
        </w:rPr>
        <w:t>可以实施为个人电脑（</w:t>
      </w:r>
      <w:r w:rsidR="00814C3B">
        <w:rPr>
          <w:rFonts w:hAnsi="宋体" w:hint="eastAsia"/>
          <w:spacing w:val="6"/>
          <w:kern w:val="0"/>
          <w:sz w:val="24"/>
          <w:szCs w:val="24"/>
        </w:rPr>
        <w:t>P</w:t>
      </w:r>
      <w:r w:rsidR="00814C3B">
        <w:rPr>
          <w:rFonts w:hAnsi="宋体"/>
          <w:spacing w:val="6"/>
          <w:kern w:val="0"/>
          <w:sz w:val="24"/>
          <w:szCs w:val="24"/>
        </w:rPr>
        <w:t>C</w:t>
      </w:r>
      <w:r w:rsidR="00814C3B">
        <w:rPr>
          <w:rFonts w:hAnsi="宋体" w:hint="eastAsia"/>
          <w:spacing w:val="6"/>
          <w:kern w:val="0"/>
          <w:sz w:val="24"/>
          <w:szCs w:val="24"/>
        </w:rPr>
        <w:t>）、个人数字助理（</w:t>
      </w:r>
      <w:r w:rsidR="00814C3B">
        <w:rPr>
          <w:rFonts w:hAnsi="宋体" w:hint="eastAsia"/>
          <w:spacing w:val="6"/>
          <w:kern w:val="0"/>
          <w:sz w:val="24"/>
          <w:szCs w:val="24"/>
        </w:rPr>
        <w:t>P</w:t>
      </w:r>
      <w:r w:rsidR="00814C3B">
        <w:rPr>
          <w:rFonts w:hAnsi="宋体"/>
          <w:spacing w:val="6"/>
          <w:kern w:val="0"/>
          <w:sz w:val="24"/>
          <w:szCs w:val="24"/>
        </w:rPr>
        <w:t>DA</w:t>
      </w:r>
      <w:r w:rsidR="00814C3B">
        <w:rPr>
          <w:rFonts w:hAnsi="宋体" w:hint="eastAsia"/>
          <w:spacing w:val="6"/>
          <w:kern w:val="0"/>
          <w:sz w:val="24"/>
          <w:szCs w:val="24"/>
        </w:rPr>
        <w:t>）、</w:t>
      </w:r>
      <w:r w:rsidR="00D5303B">
        <w:rPr>
          <w:rFonts w:hAnsi="宋体" w:hint="eastAsia"/>
          <w:spacing w:val="6"/>
          <w:kern w:val="0"/>
          <w:sz w:val="24"/>
          <w:szCs w:val="24"/>
        </w:rPr>
        <w:t>单片机、</w:t>
      </w:r>
      <w:r w:rsidR="00814C3B">
        <w:rPr>
          <w:rFonts w:hAnsi="宋体" w:hint="eastAsia"/>
          <w:spacing w:val="6"/>
          <w:kern w:val="0"/>
          <w:sz w:val="24"/>
          <w:szCs w:val="24"/>
        </w:rPr>
        <w:t>服务器或便携式电脑或诸如智能手机之类的智能终端。</w:t>
      </w:r>
    </w:p>
    <w:p w14:paraId="6D29068F" w14:textId="0683B7AA" w:rsidR="005463C6" w:rsidRDefault="0049283D"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运算单元</w:t>
      </w:r>
      <w:r>
        <w:rPr>
          <w:rFonts w:hAnsi="宋体" w:hint="eastAsia"/>
          <w:spacing w:val="6"/>
          <w:kern w:val="0"/>
          <w:sz w:val="24"/>
          <w:szCs w:val="24"/>
        </w:rPr>
        <w:t>21</w:t>
      </w:r>
      <w:r w:rsidR="005463C6">
        <w:rPr>
          <w:rFonts w:hAnsi="宋体" w:hint="eastAsia"/>
          <w:spacing w:val="6"/>
          <w:kern w:val="0"/>
          <w:sz w:val="24"/>
          <w:szCs w:val="24"/>
        </w:rPr>
        <w:t>可以与</w:t>
      </w:r>
      <w:r>
        <w:rPr>
          <w:rFonts w:hAnsi="宋体" w:hint="eastAsia"/>
          <w:spacing w:val="6"/>
          <w:kern w:val="0"/>
          <w:sz w:val="24"/>
          <w:szCs w:val="24"/>
        </w:rPr>
        <w:t>摄像组件</w:t>
      </w:r>
      <w:r>
        <w:rPr>
          <w:rFonts w:hAnsi="宋体" w:hint="eastAsia"/>
          <w:spacing w:val="6"/>
          <w:kern w:val="0"/>
          <w:sz w:val="24"/>
          <w:szCs w:val="24"/>
        </w:rPr>
        <w:t>20</w:t>
      </w:r>
      <w:r w:rsidR="005463C6">
        <w:rPr>
          <w:rFonts w:hAnsi="宋体" w:hint="eastAsia"/>
          <w:spacing w:val="6"/>
          <w:kern w:val="0"/>
          <w:sz w:val="24"/>
          <w:szCs w:val="24"/>
        </w:rPr>
        <w:t>集成在一起，以构成一个完整的实体设备。可选地，</w:t>
      </w:r>
      <w:r>
        <w:rPr>
          <w:rFonts w:hAnsi="宋体" w:hint="eastAsia"/>
          <w:spacing w:val="6"/>
          <w:kern w:val="0"/>
          <w:sz w:val="24"/>
          <w:szCs w:val="24"/>
        </w:rPr>
        <w:t>运算单元</w:t>
      </w:r>
      <w:r>
        <w:rPr>
          <w:rFonts w:hAnsi="宋体" w:hint="eastAsia"/>
          <w:spacing w:val="6"/>
          <w:kern w:val="0"/>
          <w:sz w:val="24"/>
          <w:szCs w:val="24"/>
        </w:rPr>
        <w:t>21</w:t>
      </w:r>
      <w:r w:rsidR="005463C6">
        <w:rPr>
          <w:rFonts w:hAnsi="宋体" w:hint="eastAsia"/>
          <w:spacing w:val="6"/>
          <w:kern w:val="0"/>
          <w:sz w:val="24"/>
          <w:szCs w:val="24"/>
        </w:rPr>
        <w:t>可以集成到装车机</w:t>
      </w:r>
      <w:r w:rsidR="005463C6">
        <w:rPr>
          <w:rFonts w:hAnsi="宋体" w:hint="eastAsia"/>
          <w:spacing w:val="6"/>
          <w:kern w:val="0"/>
          <w:sz w:val="24"/>
          <w:szCs w:val="24"/>
        </w:rPr>
        <w:t>3</w:t>
      </w:r>
      <w:r w:rsidR="005463C6">
        <w:rPr>
          <w:rFonts w:hAnsi="宋体"/>
          <w:spacing w:val="6"/>
          <w:kern w:val="0"/>
          <w:sz w:val="24"/>
          <w:szCs w:val="24"/>
        </w:rPr>
        <w:t>0</w:t>
      </w:r>
      <w:r w:rsidR="005463C6">
        <w:rPr>
          <w:rFonts w:hAnsi="宋体" w:hint="eastAsia"/>
          <w:spacing w:val="6"/>
          <w:kern w:val="0"/>
          <w:sz w:val="24"/>
          <w:szCs w:val="24"/>
        </w:rPr>
        <w:t>中，或者集成到装车机</w:t>
      </w:r>
      <w:r w:rsidR="005463C6">
        <w:rPr>
          <w:rFonts w:hAnsi="宋体" w:hint="eastAsia"/>
          <w:spacing w:val="6"/>
          <w:kern w:val="0"/>
          <w:sz w:val="24"/>
          <w:szCs w:val="24"/>
        </w:rPr>
        <w:t>3</w:t>
      </w:r>
      <w:r w:rsidR="005463C6">
        <w:rPr>
          <w:rFonts w:hAnsi="宋体"/>
          <w:spacing w:val="6"/>
          <w:kern w:val="0"/>
          <w:sz w:val="24"/>
          <w:szCs w:val="24"/>
        </w:rPr>
        <w:t>0</w:t>
      </w:r>
      <w:r w:rsidR="005463C6">
        <w:rPr>
          <w:rFonts w:hAnsi="宋体" w:hint="eastAsia"/>
          <w:spacing w:val="6"/>
          <w:kern w:val="0"/>
          <w:sz w:val="24"/>
          <w:szCs w:val="24"/>
        </w:rPr>
        <w:t>的工控机中</w:t>
      </w:r>
      <w:r w:rsidR="00427164">
        <w:rPr>
          <w:rFonts w:hAnsi="宋体" w:hint="eastAsia"/>
          <w:spacing w:val="6"/>
          <w:kern w:val="0"/>
          <w:sz w:val="24"/>
          <w:szCs w:val="24"/>
        </w:rPr>
        <w:t>。</w:t>
      </w:r>
      <w:r w:rsidR="005463C6">
        <w:rPr>
          <w:rFonts w:hAnsi="宋体" w:hint="eastAsia"/>
          <w:spacing w:val="6"/>
          <w:kern w:val="0"/>
          <w:sz w:val="24"/>
          <w:szCs w:val="24"/>
        </w:rPr>
        <w:t>或者</w:t>
      </w:r>
      <w:r w:rsidR="00427164">
        <w:rPr>
          <w:rFonts w:hAnsi="宋体" w:hint="eastAsia"/>
          <w:spacing w:val="6"/>
          <w:kern w:val="0"/>
          <w:sz w:val="24"/>
          <w:szCs w:val="24"/>
        </w:rPr>
        <w:t>，可以</w:t>
      </w:r>
      <w:r w:rsidR="005463C6">
        <w:rPr>
          <w:rFonts w:hAnsi="宋体" w:hint="eastAsia"/>
          <w:spacing w:val="6"/>
          <w:kern w:val="0"/>
          <w:sz w:val="24"/>
          <w:szCs w:val="24"/>
        </w:rPr>
        <w:t>在云端布置该</w:t>
      </w:r>
      <w:r>
        <w:rPr>
          <w:rFonts w:hAnsi="宋体" w:hint="eastAsia"/>
          <w:spacing w:val="6"/>
          <w:kern w:val="0"/>
          <w:sz w:val="24"/>
          <w:szCs w:val="24"/>
        </w:rPr>
        <w:t>运算单元</w:t>
      </w:r>
      <w:r>
        <w:rPr>
          <w:rFonts w:hAnsi="宋体" w:hint="eastAsia"/>
          <w:spacing w:val="6"/>
          <w:kern w:val="0"/>
          <w:sz w:val="24"/>
          <w:szCs w:val="24"/>
        </w:rPr>
        <w:t>21</w:t>
      </w:r>
      <w:r w:rsidR="005463C6">
        <w:rPr>
          <w:rFonts w:hAnsi="宋体" w:hint="eastAsia"/>
          <w:spacing w:val="6"/>
          <w:kern w:val="0"/>
          <w:sz w:val="24"/>
          <w:szCs w:val="24"/>
        </w:rPr>
        <w:t>。</w:t>
      </w:r>
    </w:p>
    <w:p w14:paraId="385ED7AC" w14:textId="2860648F" w:rsidR="00157E94" w:rsidRDefault="00157E94" w:rsidP="00157E94">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2</w:t>
      </w:r>
      <w:r>
        <w:rPr>
          <w:rFonts w:hAnsi="宋体" w:hint="eastAsia"/>
          <w:spacing w:val="6"/>
          <w:kern w:val="0"/>
          <w:sz w:val="24"/>
          <w:szCs w:val="24"/>
        </w:rPr>
        <w:t>是根据本发明实施方式的</w:t>
      </w:r>
      <w:r w:rsidRPr="00103BE6">
        <w:rPr>
          <w:rFonts w:hAnsi="宋体" w:hint="eastAsia"/>
          <w:sz w:val="24"/>
          <w:szCs w:val="24"/>
        </w:rPr>
        <w:t>装车机的视觉实现</w:t>
      </w:r>
      <w:r>
        <w:rPr>
          <w:rFonts w:hAnsi="宋体" w:hint="eastAsia"/>
          <w:spacing w:val="6"/>
          <w:kern w:val="0"/>
          <w:sz w:val="24"/>
          <w:szCs w:val="24"/>
        </w:rPr>
        <w:t>方法的流程图。</w:t>
      </w:r>
      <w:r w:rsidR="00E37761">
        <w:rPr>
          <w:rFonts w:hAnsi="宋体" w:hint="eastAsia"/>
          <w:spacing w:val="6"/>
          <w:kern w:val="0"/>
          <w:sz w:val="24"/>
          <w:szCs w:val="24"/>
        </w:rPr>
        <w:t>图</w:t>
      </w:r>
      <w:r w:rsidR="00E37761">
        <w:rPr>
          <w:rFonts w:hAnsi="宋体" w:hint="eastAsia"/>
          <w:spacing w:val="6"/>
          <w:kern w:val="0"/>
          <w:sz w:val="24"/>
          <w:szCs w:val="24"/>
        </w:rPr>
        <w:t>2</w:t>
      </w:r>
      <w:r w:rsidR="00E37761">
        <w:rPr>
          <w:rFonts w:hAnsi="宋体" w:hint="eastAsia"/>
          <w:spacing w:val="6"/>
          <w:kern w:val="0"/>
          <w:sz w:val="24"/>
          <w:szCs w:val="24"/>
        </w:rPr>
        <w:t>所示流程可以由图</w:t>
      </w:r>
      <w:r w:rsidR="00E37761">
        <w:rPr>
          <w:rFonts w:hAnsi="宋体" w:hint="eastAsia"/>
          <w:spacing w:val="6"/>
          <w:kern w:val="0"/>
          <w:sz w:val="24"/>
          <w:szCs w:val="24"/>
        </w:rPr>
        <w:t>1</w:t>
      </w:r>
      <w:r w:rsidR="00E37761">
        <w:rPr>
          <w:rFonts w:hAnsi="宋体" w:hint="eastAsia"/>
          <w:spacing w:val="6"/>
          <w:kern w:val="0"/>
          <w:sz w:val="24"/>
          <w:szCs w:val="24"/>
        </w:rPr>
        <w:t>中的运算单元</w:t>
      </w:r>
      <w:r w:rsidR="00E37761">
        <w:rPr>
          <w:rFonts w:hAnsi="宋体" w:hint="eastAsia"/>
          <w:spacing w:val="6"/>
          <w:kern w:val="0"/>
          <w:sz w:val="24"/>
          <w:szCs w:val="24"/>
        </w:rPr>
        <w:t>2</w:t>
      </w:r>
      <w:r w:rsidR="00E37761">
        <w:rPr>
          <w:rFonts w:hAnsi="宋体"/>
          <w:spacing w:val="6"/>
          <w:kern w:val="0"/>
          <w:sz w:val="24"/>
          <w:szCs w:val="24"/>
        </w:rPr>
        <w:t>1</w:t>
      </w:r>
      <w:r w:rsidR="00E37761">
        <w:rPr>
          <w:rFonts w:hAnsi="宋体" w:hint="eastAsia"/>
          <w:spacing w:val="6"/>
          <w:kern w:val="0"/>
          <w:sz w:val="24"/>
          <w:szCs w:val="24"/>
        </w:rPr>
        <w:t>所执行。</w:t>
      </w:r>
    </w:p>
    <w:p w14:paraId="07FFFEC9" w14:textId="6758FBE6" w:rsidR="005463C6" w:rsidRDefault="00157E94"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如图</w:t>
      </w:r>
      <w:r>
        <w:rPr>
          <w:rFonts w:hAnsi="宋体" w:hint="eastAsia"/>
          <w:spacing w:val="6"/>
          <w:kern w:val="0"/>
          <w:sz w:val="24"/>
          <w:szCs w:val="24"/>
        </w:rPr>
        <w:t>2</w:t>
      </w:r>
      <w:r>
        <w:rPr>
          <w:rFonts w:hAnsi="宋体" w:hint="eastAsia"/>
          <w:spacing w:val="6"/>
          <w:kern w:val="0"/>
          <w:sz w:val="24"/>
          <w:szCs w:val="24"/>
        </w:rPr>
        <w:t>所示，该方法</w:t>
      </w:r>
      <w:r w:rsidR="00E37761">
        <w:rPr>
          <w:rFonts w:hAnsi="宋体" w:hint="eastAsia"/>
          <w:spacing w:val="6"/>
          <w:kern w:val="0"/>
          <w:sz w:val="24"/>
          <w:szCs w:val="24"/>
        </w:rPr>
        <w:t>2</w:t>
      </w:r>
      <w:r w:rsidR="00E37761">
        <w:rPr>
          <w:rFonts w:hAnsi="宋体"/>
          <w:spacing w:val="6"/>
          <w:kern w:val="0"/>
          <w:sz w:val="24"/>
          <w:szCs w:val="24"/>
        </w:rPr>
        <w:t>00</w:t>
      </w:r>
      <w:r>
        <w:rPr>
          <w:rFonts w:hAnsi="宋体" w:hint="eastAsia"/>
          <w:spacing w:val="6"/>
          <w:kern w:val="0"/>
          <w:sz w:val="24"/>
          <w:szCs w:val="24"/>
        </w:rPr>
        <w:t>包括：</w:t>
      </w:r>
    </w:p>
    <w:p w14:paraId="32780EA7" w14:textId="112F91BE" w:rsidR="00157E94" w:rsidRDefault="00157E94" w:rsidP="00157E94">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2</w:t>
      </w:r>
      <w:r>
        <w:rPr>
          <w:rFonts w:hAnsi="宋体"/>
          <w:spacing w:val="6"/>
          <w:kern w:val="0"/>
          <w:sz w:val="24"/>
          <w:szCs w:val="24"/>
        </w:rPr>
        <w:t>01</w:t>
      </w:r>
      <w:r>
        <w:rPr>
          <w:rFonts w:hAnsi="宋体" w:hint="eastAsia"/>
          <w:spacing w:val="6"/>
          <w:kern w:val="0"/>
          <w:sz w:val="24"/>
          <w:szCs w:val="24"/>
        </w:rPr>
        <w:t>：</w:t>
      </w:r>
      <w:r w:rsidRPr="00261FBC">
        <w:rPr>
          <w:rFonts w:hAnsi="宋体" w:hint="eastAsia"/>
          <w:spacing w:val="6"/>
          <w:kern w:val="0"/>
          <w:sz w:val="24"/>
          <w:szCs w:val="24"/>
        </w:rPr>
        <w:t>获取利用摄像组件拍摄</w:t>
      </w:r>
      <w:r>
        <w:rPr>
          <w:rFonts w:hAnsi="宋体" w:hint="eastAsia"/>
          <w:spacing w:val="6"/>
          <w:kern w:val="0"/>
          <w:sz w:val="24"/>
          <w:szCs w:val="24"/>
        </w:rPr>
        <w:t>的、适配于与装车机协同工作的货车的三</w:t>
      </w:r>
      <w:r>
        <w:rPr>
          <w:rFonts w:hAnsi="宋体" w:hint="eastAsia"/>
          <w:spacing w:val="6"/>
          <w:kern w:val="0"/>
          <w:sz w:val="24"/>
          <w:szCs w:val="24"/>
        </w:rPr>
        <w:lastRenderedPageBreak/>
        <w:t>维图像。</w:t>
      </w:r>
    </w:p>
    <w:p w14:paraId="199A97C6" w14:textId="56120ACD" w:rsidR="00157E94" w:rsidRPr="00157E94" w:rsidRDefault="00157E94" w:rsidP="00157E94">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Pr="00261FBC">
        <w:rPr>
          <w:rFonts w:hAnsi="宋体" w:hint="eastAsia"/>
          <w:spacing w:val="6"/>
          <w:kern w:val="0"/>
          <w:sz w:val="24"/>
          <w:szCs w:val="24"/>
        </w:rPr>
        <w:t>摄像组件</w:t>
      </w:r>
      <w:r w:rsidRPr="00157E94">
        <w:rPr>
          <w:rFonts w:hAnsi="宋体" w:hint="eastAsia"/>
          <w:spacing w:val="6"/>
          <w:kern w:val="0"/>
          <w:sz w:val="24"/>
          <w:szCs w:val="24"/>
        </w:rPr>
        <w:t>包括至少一个三维照相机。该三维照相机利用三维成像技术拍摄</w:t>
      </w:r>
      <w:r>
        <w:rPr>
          <w:rFonts w:hAnsi="宋体" w:hint="eastAsia"/>
          <w:spacing w:val="6"/>
          <w:kern w:val="0"/>
          <w:sz w:val="24"/>
          <w:szCs w:val="24"/>
        </w:rPr>
        <w:t>货车</w:t>
      </w:r>
      <w:r w:rsidRPr="00157E94">
        <w:rPr>
          <w:rFonts w:hAnsi="宋体" w:hint="eastAsia"/>
          <w:spacing w:val="6"/>
          <w:kern w:val="0"/>
          <w:sz w:val="24"/>
          <w:szCs w:val="24"/>
        </w:rPr>
        <w:t>以生成</w:t>
      </w:r>
      <w:r>
        <w:rPr>
          <w:rFonts w:hAnsi="宋体" w:hint="eastAsia"/>
          <w:spacing w:val="6"/>
          <w:kern w:val="0"/>
          <w:sz w:val="24"/>
          <w:szCs w:val="24"/>
        </w:rPr>
        <w:t>货车</w:t>
      </w:r>
      <w:r w:rsidRPr="00157E94">
        <w:rPr>
          <w:rFonts w:hAnsi="宋体" w:hint="eastAsia"/>
          <w:spacing w:val="6"/>
          <w:kern w:val="0"/>
          <w:sz w:val="24"/>
          <w:szCs w:val="24"/>
        </w:rPr>
        <w:t>的三维图像。三维照相机可以布置在</w:t>
      </w:r>
      <w:r>
        <w:rPr>
          <w:rFonts w:hAnsi="宋体" w:hint="eastAsia"/>
          <w:spacing w:val="6"/>
          <w:kern w:val="0"/>
          <w:sz w:val="24"/>
          <w:szCs w:val="24"/>
        </w:rPr>
        <w:t>货车</w:t>
      </w:r>
      <w:r w:rsidRPr="00157E94">
        <w:rPr>
          <w:rFonts w:hAnsi="宋体" w:hint="eastAsia"/>
          <w:spacing w:val="6"/>
          <w:kern w:val="0"/>
          <w:sz w:val="24"/>
          <w:szCs w:val="24"/>
        </w:rPr>
        <w:t>所处的</w:t>
      </w:r>
      <w:r>
        <w:rPr>
          <w:rFonts w:hAnsi="宋体" w:hint="eastAsia"/>
          <w:spacing w:val="6"/>
          <w:kern w:val="0"/>
          <w:sz w:val="24"/>
          <w:szCs w:val="24"/>
        </w:rPr>
        <w:t>环境内</w:t>
      </w:r>
      <w:r w:rsidRPr="00157E94">
        <w:rPr>
          <w:rFonts w:hAnsi="宋体" w:hint="eastAsia"/>
          <w:spacing w:val="6"/>
          <w:kern w:val="0"/>
          <w:sz w:val="24"/>
          <w:szCs w:val="24"/>
        </w:rPr>
        <w:t>、适于拍摄</w:t>
      </w:r>
      <w:r>
        <w:rPr>
          <w:rFonts w:hAnsi="宋体" w:hint="eastAsia"/>
          <w:spacing w:val="6"/>
          <w:kern w:val="0"/>
          <w:sz w:val="24"/>
          <w:szCs w:val="24"/>
        </w:rPr>
        <w:t>货车</w:t>
      </w:r>
      <w:r w:rsidRPr="00157E94">
        <w:rPr>
          <w:rFonts w:hAnsi="宋体" w:hint="eastAsia"/>
          <w:spacing w:val="6"/>
          <w:kern w:val="0"/>
          <w:sz w:val="24"/>
          <w:szCs w:val="24"/>
        </w:rPr>
        <w:t>的任意位置处，比如天花板</w:t>
      </w:r>
      <w:r w:rsidR="00E37761">
        <w:rPr>
          <w:rFonts w:hAnsi="宋体" w:hint="eastAsia"/>
          <w:spacing w:val="6"/>
          <w:kern w:val="0"/>
          <w:sz w:val="24"/>
          <w:szCs w:val="24"/>
        </w:rPr>
        <w:t>或</w:t>
      </w:r>
      <w:r>
        <w:rPr>
          <w:rFonts w:hAnsi="宋体" w:hint="eastAsia"/>
          <w:spacing w:val="6"/>
          <w:kern w:val="0"/>
          <w:sz w:val="24"/>
          <w:szCs w:val="24"/>
        </w:rPr>
        <w:t>墙壁</w:t>
      </w:r>
      <w:r w:rsidRPr="00157E94">
        <w:rPr>
          <w:rFonts w:hAnsi="宋体" w:hint="eastAsia"/>
          <w:spacing w:val="6"/>
          <w:kern w:val="0"/>
          <w:sz w:val="24"/>
          <w:szCs w:val="24"/>
        </w:rPr>
        <w:t>上，等等。</w:t>
      </w:r>
      <w:r w:rsidR="007A1876">
        <w:rPr>
          <w:rFonts w:hAnsi="宋体" w:hint="eastAsia"/>
          <w:spacing w:val="6"/>
          <w:kern w:val="0"/>
          <w:sz w:val="24"/>
          <w:szCs w:val="24"/>
        </w:rPr>
        <w:t>优选地，</w:t>
      </w:r>
      <w:r w:rsidR="007A1876" w:rsidRPr="00157E94">
        <w:rPr>
          <w:rFonts w:hAnsi="宋体" w:hint="eastAsia"/>
          <w:spacing w:val="6"/>
          <w:kern w:val="0"/>
          <w:sz w:val="24"/>
          <w:szCs w:val="24"/>
        </w:rPr>
        <w:t>三维照相机</w:t>
      </w:r>
      <w:r w:rsidR="007A1876">
        <w:rPr>
          <w:rFonts w:hAnsi="宋体" w:hint="eastAsia"/>
          <w:spacing w:val="6"/>
          <w:kern w:val="0"/>
          <w:sz w:val="24"/>
          <w:szCs w:val="24"/>
        </w:rPr>
        <w:t>实施为</w:t>
      </w:r>
      <w:r w:rsidR="007A1876">
        <w:rPr>
          <w:rFonts w:hAnsi="宋体" w:hint="eastAsia"/>
          <w:spacing w:val="6"/>
          <w:kern w:val="0"/>
          <w:sz w:val="24"/>
          <w:szCs w:val="24"/>
        </w:rPr>
        <w:t>3</w:t>
      </w:r>
      <w:r w:rsidR="007A1876" w:rsidRPr="007A1876">
        <w:rPr>
          <w:rFonts w:hAnsi="宋体"/>
          <w:spacing w:val="6"/>
          <w:kern w:val="0"/>
          <w:sz w:val="24"/>
          <w:szCs w:val="24"/>
        </w:rPr>
        <w:t>D</w:t>
      </w:r>
      <w:r w:rsidR="007A1876" w:rsidRPr="007A1876">
        <w:rPr>
          <w:rFonts w:hAnsi="宋体" w:hint="eastAsia"/>
          <w:spacing w:val="6"/>
          <w:kern w:val="0"/>
          <w:sz w:val="24"/>
          <w:szCs w:val="24"/>
        </w:rPr>
        <w:t>激光扫描仪</w:t>
      </w:r>
      <w:r w:rsidR="00E37761">
        <w:rPr>
          <w:rFonts w:hAnsi="宋体" w:hint="eastAsia"/>
          <w:spacing w:val="6"/>
          <w:kern w:val="0"/>
          <w:sz w:val="24"/>
          <w:szCs w:val="24"/>
        </w:rPr>
        <w:t>。</w:t>
      </w:r>
    </w:p>
    <w:p w14:paraId="5ABD3F0D" w14:textId="615F28C8" w:rsidR="00157E94" w:rsidRPr="00157E94" w:rsidRDefault="00157E94" w:rsidP="00157E94">
      <w:pPr>
        <w:spacing w:before="60" w:line="360" w:lineRule="auto"/>
        <w:ind w:firstLineChars="200" w:firstLine="504"/>
        <w:rPr>
          <w:rFonts w:hAnsi="宋体"/>
          <w:spacing w:val="6"/>
          <w:kern w:val="0"/>
          <w:sz w:val="24"/>
          <w:szCs w:val="24"/>
        </w:rPr>
      </w:pPr>
      <w:r w:rsidRPr="00157E94">
        <w:rPr>
          <w:rFonts w:hAnsi="宋体" w:hint="eastAsia"/>
          <w:spacing w:val="6"/>
          <w:kern w:val="0"/>
          <w:sz w:val="24"/>
          <w:szCs w:val="24"/>
        </w:rPr>
        <w:t>在一个实施方式中，</w:t>
      </w:r>
      <w:r w:rsidRPr="00261FBC">
        <w:rPr>
          <w:rFonts w:hAnsi="宋体" w:hint="eastAsia"/>
          <w:spacing w:val="6"/>
          <w:kern w:val="0"/>
          <w:sz w:val="24"/>
          <w:szCs w:val="24"/>
        </w:rPr>
        <w:t>摄像组件</w:t>
      </w:r>
      <w:r w:rsidRPr="00157E94">
        <w:rPr>
          <w:rFonts w:hAnsi="宋体" w:hint="eastAsia"/>
          <w:spacing w:val="6"/>
          <w:kern w:val="0"/>
          <w:sz w:val="24"/>
          <w:szCs w:val="24"/>
        </w:rPr>
        <w:t>包括至少两个二维照相机，其中每个二维照相机分别布置在</w:t>
      </w:r>
      <w:r w:rsidR="00E37761">
        <w:rPr>
          <w:rFonts w:hAnsi="宋体" w:hint="eastAsia"/>
          <w:spacing w:val="6"/>
          <w:kern w:val="0"/>
          <w:sz w:val="24"/>
          <w:szCs w:val="24"/>
        </w:rPr>
        <w:t>货车</w:t>
      </w:r>
      <w:r w:rsidR="00E37761" w:rsidRPr="00157E94">
        <w:rPr>
          <w:rFonts w:hAnsi="宋体" w:hint="eastAsia"/>
          <w:spacing w:val="6"/>
          <w:kern w:val="0"/>
          <w:sz w:val="24"/>
          <w:szCs w:val="24"/>
        </w:rPr>
        <w:t>所处的</w:t>
      </w:r>
      <w:r w:rsidR="00E37761">
        <w:rPr>
          <w:rFonts w:hAnsi="宋体" w:hint="eastAsia"/>
          <w:spacing w:val="6"/>
          <w:kern w:val="0"/>
          <w:sz w:val="24"/>
          <w:szCs w:val="24"/>
        </w:rPr>
        <w:t>环境内</w:t>
      </w:r>
      <w:r w:rsidR="00E37761" w:rsidRPr="00157E94">
        <w:rPr>
          <w:rFonts w:hAnsi="宋体" w:hint="eastAsia"/>
          <w:spacing w:val="6"/>
          <w:kern w:val="0"/>
          <w:sz w:val="24"/>
          <w:szCs w:val="24"/>
        </w:rPr>
        <w:t>、适于拍摄</w:t>
      </w:r>
      <w:r w:rsidR="00E37761">
        <w:rPr>
          <w:rFonts w:hAnsi="宋体" w:hint="eastAsia"/>
          <w:spacing w:val="6"/>
          <w:kern w:val="0"/>
          <w:sz w:val="24"/>
          <w:szCs w:val="24"/>
        </w:rPr>
        <w:t>货车</w:t>
      </w:r>
      <w:r w:rsidR="00E37761" w:rsidRPr="00157E94">
        <w:rPr>
          <w:rFonts w:hAnsi="宋体" w:hint="eastAsia"/>
          <w:spacing w:val="6"/>
          <w:kern w:val="0"/>
          <w:sz w:val="24"/>
          <w:szCs w:val="24"/>
        </w:rPr>
        <w:t>的</w:t>
      </w:r>
      <w:r w:rsidRPr="00157E94">
        <w:rPr>
          <w:rFonts w:hAnsi="宋体" w:hint="eastAsia"/>
          <w:spacing w:val="6"/>
          <w:kern w:val="0"/>
          <w:sz w:val="24"/>
          <w:szCs w:val="24"/>
        </w:rPr>
        <w:t>预定位置</w:t>
      </w:r>
      <w:r w:rsidR="00E37761">
        <w:rPr>
          <w:rFonts w:hAnsi="宋体" w:hint="eastAsia"/>
          <w:spacing w:val="6"/>
          <w:kern w:val="0"/>
          <w:sz w:val="24"/>
          <w:szCs w:val="24"/>
        </w:rPr>
        <w:t>处</w:t>
      </w:r>
      <w:r w:rsidRPr="00157E94">
        <w:rPr>
          <w:rFonts w:hAnsi="宋体" w:hint="eastAsia"/>
          <w:spacing w:val="6"/>
          <w:kern w:val="0"/>
          <w:sz w:val="24"/>
          <w:szCs w:val="24"/>
        </w:rPr>
        <w:t>。</w:t>
      </w:r>
      <w:r w:rsidR="00E37761">
        <w:rPr>
          <w:rFonts w:hAnsi="宋体" w:hint="eastAsia"/>
          <w:spacing w:val="6"/>
          <w:kern w:val="0"/>
          <w:sz w:val="24"/>
          <w:szCs w:val="24"/>
        </w:rPr>
        <w:t>在</w:t>
      </w:r>
      <w:r w:rsidRPr="00157E94">
        <w:rPr>
          <w:rFonts w:hAnsi="宋体" w:hint="eastAsia"/>
          <w:spacing w:val="6"/>
          <w:kern w:val="0"/>
          <w:sz w:val="24"/>
          <w:szCs w:val="24"/>
        </w:rPr>
        <w:t>实践中，本领域的技术人员可以根据需要选择合适的位置作为预定位置来布置二维照相机。</w:t>
      </w:r>
      <w:r w:rsidR="00E37761" w:rsidRPr="00261FBC">
        <w:rPr>
          <w:rFonts w:hAnsi="宋体" w:hint="eastAsia"/>
          <w:spacing w:val="6"/>
          <w:kern w:val="0"/>
          <w:sz w:val="24"/>
          <w:szCs w:val="24"/>
        </w:rPr>
        <w:t>摄像组件</w:t>
      </w:r>
      <w:r w:rsidR="00E37761">
        <w:rPr>
          <w:rFonts w:hAnsi="宋体" w:hint="eastAsia"/>
          <w:spacing w:val="6"/>
          <w:kern w:val="0"/>
          <w:sz w:val="24"/>
          <w:szCs w:val="24"/>
        </w:rPr>
        <w:t>中</w:t>
      </w:r>
      <w:r w:rsidRPr="00157E94">
        <w:rPr>
          <w:rFonts w:hAnsi="宋体" w:hint="eastAsia"/>
          <w:spacing w:val="6"/>
          <w:kern w:val="0"/>
          <w:sz w:val="24"/>
          <w:szCs w:val="24"/>
        </w:rPr>
        <w:t>可以进一步包括处理器。处理器将各个二维照相机所拍摄出的二维图像合成为</w:t>
      </w:r>
      <w:r>
        <w:rPr>
          <w:rFonts w:hAnsi="宋体" w:hint="eastAsia"/>
          <w:spacing w:val="6"/>
          <w:kern w:val="0"/>
          <w:sz w:val="24"/>
          <w:szCs w:val="24"/>
        </w:rPr>
        <w:t>卡车</w:t>
      </w:r>
      <w:r w:rsidRPr="00157E94">
        <w:rPr>
          <w:rFonts w:hAnsi="宋体" w:hint="eastAsia"/>
          <w:spacing w:val="6"/>
          <w:kern w:val="0"/>
          <w:sz w:val="24"/>
          <w:szCs w:val="24"/>
        </w:rPr>
        <w:t>的三维图像，其中处理器在合成中采用的</w:t>
      </w:r>
      <w:hyperlink r:id="rId16" w:tgtFrame="_blank" w:history="1">
        <w:r w:rsidRPr="00157E94">
          <w:rPr>
            <w:rFonts w:hAnsi="宋体"/>
            <w:spacing w:val="6"/>
            <w:kern w:val="0"/>
            <w:sz w:val="24"/>
            <w:szCs w:val="24"/>
          </w:rPr>
          <w:t>景深</w:t>
        </w:r>
      </w:hyperlink>
      <w:r w:rsidR="00E37761">
        <w:rPr>
          <w:rFonts w:hAnsi="宋体" w:hint="eastAsia"/>
          <w:spacing w:val="6"/>
          <w:kern w:val="0"/>
          <w:sz w:val="24"/>
          <w:szCs w:val="24"/>
        </w:rPr>
        <w:t>信息</w:t>
      </w:r>
      <w:r w:rsidRPr="00157E94">
        <w:rPr>
          <w:rFonts w:hAnsi="宋体" w:hint="eastAsia"/>
          <w:spacing w:val="6"/>
          <w:kern w:val="0"/>
          <w:sz w:val="24"/>
          <w:szCs w:val="24"/>
        </w:rPr>
        <w:t>可以</w:t>
      </w:r>
      <w:r w:rsidRPr="00157E94">
        <w:rPr>
          <w:rFonts w:hAnsi="宋体"/>
          <w:spacing w:val="6"/>
          <w:kern w:val="0"/>
          <w:sz w:val="24"/>
          <w:szCs w:val="24"/>
        </w:rPr>
        <w:t>为</w:t>
      </w:r>
      <w:r w:rsidRPr="00157E94">
        <w:rPr>
          <w:rFonts w:hAnsi="宋体" w:hint="eastAsia"/>
          <w:spacing w:val="6"/>
          <w:kern w:val="0"/>
          <w:sz w:val="24"/>
          <w:szCs w:val="24"/>
        </w:rPr>
        <w:t>任意的二维图像</w:t>
      </w:r>
      <w:r w:rsidRPr="00157E94">
        <w:rPr>
          <w:rFonts w:hAnsi="宋体"/>
          <w:spacing w:val="6"/>
          <w:kern w:val="0"/>
          <w:sz w:val="24"/>
          <w:szCs w:val="24"/>
        </w:rPr>
        <w:t>的景深</w:t>
      </w:r>
      <w:r w:rsidR="00E37761">
        <w:rPr>
          <w:rFonts w:hAnsi="宋体" w:hint="eastAsia"/>
          <w:spacing w:val="6"/>
          <w:kern w:val="0"/>
          <w:sz w:val="24"/>
          <w:szCs w:val="24"/>
        </w:rPr>
        <w:t>信息</w:t>
      </w:r>
      <w:r w:rsidRPr="00157E94">
        <w:rPr>
          <w:rFonts w:hAnsi="宋体" w:hint="eastAsia"/>
          <w:spacing w:val="6"/>
          <w:kern w:val="0"/>
          <w:sz w:val="24"/>
          <w:szCs w:val="24"/>
        </w:rPr>
        <w:t>。可选地，每个二维照相机可以将各自拍摄出的二维图像发送到</w:t>
      </w:r>
      <w:r w:rsidR="00E37761" w:rsidRPr="00261FBC">
        <w:rPr>
          <w:rFonts w:hAnsi="宋体" w:hint="eastAsia"/>
          <w:spacing w:val="6"/>
          <w:kern w:val="0"/>
          <w:sz w:val="24"/>
          <w:szCs w:val="24"/>
        </w:rPr>
        <w:t>摄像组件</w:t>
      </w:r>
      <w:r w:rsidRPr="00157E94">
        <w:rPr>
          <w:rFonts w:hAnsi="宋体" w:hint="eastAsia"/>
          <w:spacing w:val="6"/>
          <w:kern w:val="0"/>
          <w:sz w:val="24"/>
          <w:szCs w:val="24"/>
        </w:rPr>
        <w:t>之外的处理器，以由</w:t>
      </w:r>
      <w:r w:rsidR="00E37761" w:rsidRPr="00261FBC">
        <w:rPr>
          <w:rFonts w:hAnsi="宋体" w:hint="eastAsia"/>
          <w:spacing w:val="6"/>
          <w:kern w:val="0"/>
          <w:sz w:val="24"/>
          <w:szCs w:val="24"/>
        </w:rPr>
        <w:t>摄像组件</w:t>
      </w:r>
      <w:r w:rsidRPr="00157E94">
        <w:rPr>
          <w:rFonts w:hAnsi="宋体" w:hint="eastAsia"/>
          <w:spacing w:val="6"/>
          <w:kern w:val="0"/>
          <w:sz w:val="24"/>
          <w:szCs w:val="24"/>
        </w:rPr>
        <w:t>之外的处理器将各个二维照相机所拍摄出的二维图像合成为</w:t>
      </w:r>
      <w:r>
        <w:rPr>
          <w:rFonts w:hAnsi="宋体" w:hint="eastAsia"/>
          <w:spacing w:val="6"/>
          <w:kern w:val="0"/>
          <w:sz w:val="24"/>
          <w:szCs w:val="24"/>
        </w:rPr>
        <w:t>卡车</w:t>
      </w:r>
      <w:r w:rsidRPr="00157E94">
        <w:rPr>
          <w:rFonts w:hAnsi="宋体" w:hint="eastAsia"/>
          <w:spacing w:val="6"/>
          <w:kern w:val="0"/>
          <w:sz w:val="24"/>
          <w:szCs w:val="24"/>
        </w:rPr>
        <w:t>的三维图像，其中</w:t>
      </w:r>
      <w:r w:rsidR="00E37761" w:rsidRPr="00261FBC">
        <w:rPr>
          <w:rFonts w:hAnsi="宋体" w:hint="eastAsia"/>
          <w:spacing w:val="6"/>
          <w:kern w:val="0"/>
          <w:sz w:val="24"/>
          <w:szCs w:val="24"/>
        </w:rPr>
        <w:t>摄像组件</w:t>
      </w:r>
      <w:r w:rsidRPr="00157E94">
        <w:rPr>
          <w:rFonts w:hAnsi="宋体" w:hint="eastAsia"/>
          <w:spacing w:val="6"/>
          <w:kern w:val="0"/>
          <w:sz w:val="24"/>
          <w:szCs w:val="24"/>
        </w:rPr>
        <w:t>之外的处理器在合成过程中采用的</w:t>
      </w:r>
      <w:hyperlink r:id="rId17" w:tgtFrame="_blank" w:history="1">
        <w:r w:rsidRPr="00157E94">
          <w:rPr>
            <w:rFonts w:hAnsi="宋体"/>
            <w:spacing w:val="6"/>
            <w:kern w:val="0"/>
            <w:sz w:val="24"/>
            <w:szCs w:val="24"/>
          </w:rPr>
          <w:t>景深</w:t>
        </w:r>
      </w:hyperlink>
      <w:r w:rsidR="00E37761">
        <w:rPr>
          <w:rFonts w:hAnsi="宋体" w:hint="eastAsia"/>
          <w:spacing w:val="6"/>
          <w:kern w:val="0"/>
          <w:sz w:val="24"/>
          <w:szCs w:val="24"/>
        </w:rPr>
        <w:t>信息</w:t>
      </w:r>
      <w:r w:rsidRPr="00157E94">
        <w:rPr>
          <w:rFonts w:hAnsi="宋体" w:hint="eastAsia"/>
          <w:spacing w:val="6"/>
          <w:kern w:val="0"/>
          <w:sz w:val="24"/>
          <w:szCs w:val="24"/>
        </w:rPr>
        <w:t>，同样可以</w:t>
      </w:r>
      <w:r w:rsidRPr="00157E94">
        <w:rPr>
          <w:rFonts w:hAnsi="宋体"/>
          <w:spacing w:val="6"/>
          <w:kern w:val="0"/>
          <w:sz w:val="24"/>
          <w:szCs w:val="24"/>
        </w:rPr>
        <w:t>为</w:t>
      </w:r>
      <w:r w:rsidRPr="00157E94">
        <w:rPr>
          <w:rFonts w:hAnsi="宋体" w:hint="eastAsia"/>
          <w:spacing w:val="6"/>
          <w:kern w:val="0"/>
          <w:sz w:val="24"/>
          <w:szCs w:val="24"/>
        </w:rPr>
        <w:t>任意的二维图像</w:t>
      </w:r>
      <w:r w:rsidRPr="00157E94">
        <w:rPr>
          <w:rFonts w:hAnsi="宋体"/>
          <w:spacing w:val="6"/>
          <w:kern w:val="0"/>
          <w:sz w:val="24"/>
          <w:szCs w:val="24"/>
        </w:rPr>
        <w:t>的景深</w:t>
      </w:r>
      <w:r w:rsidR="00E37761">
        <w:rPr>
          <w:rFonts w:hAnsi="宋体" w:hint="eastAsia"/>
          <w:spacing w:val="6"/>
          <w:kern w:val="0"/>
          <w:sz w:val="24"/>
          <w:szCs w:val="24"/>
        </w:rPr>
        <w:t>信息</w:t>
      </w:r>
      <w:r w:rsidRPr="00157E94">
        <w:rPr>
          <w:rFonts w:hAnsi="宋体" w:hint="eastAsia"/>
          <w:spacing w:val="6"/>
          <w:kern w:val="0"/>
          <w:sz w:val="24"/>
          <w:szCs w:val="24"/>
        </w:rPr>
        <w:t>。</w:t>
      </w:r>
    </w:p>
    <w:p w14:paraId="4C61EB77" w14:textId="37E48663" w:rsidR="006A0271" w:rsidRPr="00157E94" w:rsidRDefault="00157E94" w:rsidP="00157E94">
      <w:pPr>
        <w:spacing w:before="60" w:line="360" w:lineRule="auto"/>
        <w:ind w:firstLineChars="200" w:firstLine="504"/>
        <w:rPr>
          <w:rFonts w:hAnsi="宋体" w:hint="eastAsia"/>
          <w:spacing w:val="6"/>
          <w:kern w:val="0"/>
          <w:sz w:val="24"/>
          <w:szCs w:val="24"/>
        </w:rPr>
      </w:pPr>
      <w:r w:rsidRPr="00157E94">
        <w:rPr>
          <w:rFonts w:hAnsi="宋体" w:hint="eastAsia"/>
          <w:spacing w:val="6"/>
          <w:kern w:val="0"/>
          <w:sz w:val="24"/>
          <w:szCs w:val="24"/>
        </w:rPr>
        <w:t>在一个实施方式中，</w:t>
      </w:r>
      <w:r w:rsidRPr="00261FBC">
        <w:rPr>
          <w:rFonts w:hAnsi="宋体" w:hint="eastAsia"/>
          <w:spacing w:val="6"/>
          <w:kern w:val="0"/>
          <w:sz w:val="24"/>
          <w:szCs w:val="24"/>
        </w:rPr>
        <w:t>摄像组件</w:t>
      </w:r>
      <w:r w:rsidRPr="00157E94">
        <w:rPr>
          <w:rFonts w:hAnsi="宋体" w:hint="eastAsia"/>
          <w:spacing w:val="6"/>
          <w:kern w:val="0"/>
          <w:sz w:val="24"/>
          <w:szCs w:val="24"/>
        </w:rPr>
        <w:t>可以包括：至少一个二维照相机及至少一个景深传感器。至少一个二维照相机及至少一个景深传感器装设于</w:t>
      </w:r>
      <w:r w:rsidR="00E37761">
        <w:rPr>
          <w:rFonts w:hAnsi="宋体" w:hint="eastAsia"/>
          <w:spacing w:val="6"/>
          <w:kern w:val="0"/>
          <w:sz w:val="24"/>
          <w:szCs w:val="24"/>
        </w:rPr>
        <w:t>货车</w:t>
      </w:r>
      <w:r w:rsidR="00E37761" w:rsidRPr="00157E94">
        <w:rPr>
          <w:rFonts w:hAnsi="宋体" w:hint="eastAsia"/>
          <w:spacing w:val="6"/>
          <w:kern w:val="0"/>
          <w:sz w:val="24"/>
          <w:szCs w:val="24"/>
        </w:rPr>
        <w:t>所处的</w:t>
      </w:r>
      <w:r w:rsidR="00E37761">
        <w:rPr>
          <w:rFonts w:hAnsi="宋体" w:hint="eastAsia"/>
          <w:spacing w:val="6"/>
          <w:kern w:val="0"/>
          <w:sz w:val="24"/>
          <w:szCs w:val="24"/>
        </w:rPr>
        <w:t>环境内</w:t>
      </w:r>
      <w:r w:rsidR="00E37761" w:rsidRPr="00157E94">
        <w:rPr>
          <w:rFonts w:hAnsi="宋体" w:hint="eastAsia"/>
          <w:spacing w:val="6"/>
          <w:kern w:val="0"/>
          <w:sz w:val="24"/>
          <w:szCs w:val="24"/>
        </w:rPr>
        <w:t>、适于拍摄</w:t>
      </w:r>
      <w:r w:rsidR="00E37761">
        <w:rPr>
          <w:rFonts w:hAnsi="宋体" w:hint="eastAsia"/>
          <w:spacing w:val="6"/>
          <w:kern w:val="0"/>
          <w:sz w:val="24"/>
          <w:szCs w:val="24"/>
        </w:rPr>
        <w:t>货车</w:t>
      </w:r>
      <w:r w:rsidR="00E37761" w:rsidRPr="00157E94">
        <w:rPr>
          <w:rFonts w:hAnsi="宋体" w:hint="eastAsia"/>
          <w:spacing w:val="6"/>
          <w:kern w:val="0"/>
          <w:sz w:val="24"/>
          <w:szCs w:val="24"/>
        </w:rPr>
        <w:t>的</w:t>
      </w:r>
      <w:r w:rsidRPr="00157E94">
        <w:rPr>
          <w:rFonts w:hAnsi="宋体" w:hint="eastAsia"/>
          <w:spacing w:val="6"/>
          <w:kern w:val="0"/>
          <w:sz w:val="24"/>
          <w:szCs w:val="24"/>
        </w:rPr>
        <w:t>相同位置处。</w:t>
      </w:r>
      <w:r w:rsidR="00E37761" w:rsidRPr="00261FBC">
        <w:rPr>
          <w:rFonts w:hAnsi="宋体" w:hint="eastAsia"/>
          <w:spacing w:val="6"/>
          <w:kern w:val="0"/>
          <w:sz w:val="24"/>
          <w:szCs w:val="24"/>
        </w:rPr>
        <w:t>摄像组件</w:t>
      </w:r>
      <w:r w:rsidRPr="00157E94">
        <w:rPr>
          <w:rFonts w:hAnsi="宋体" w:hint="eastAsia"/>
          <w:spacing w:val="6"/>
          <w:kern w:val="0"/>
          <w:sz w:val="24"/>
          <w:szCs w:val="24"/>
        </w:rPr>
        <w:t>中可以进一步包括处理器。处理器利用景深传感器提供的景深</w:t>
      </w:r>
      <w:r w:rsidR="00E37761">
        <w:rPr>
          <w:rFonts w:hAnsi="宋体" w:hint="eastAsia"/>
          <w:spacing w:val="6"/>
          <w:kern w:val="0"/>
          <w:sz w:val="24"/>
          <w:szCs w:val="24"/>
        </w:rPr>
        <w:t>信息</w:t>
      </w:r>
      <w:r w:rsidRPr="00157E94">
        <w:rPr>
          <w:rFonts w:hAnsi="宋体" w:hint="eastAsia"/>
          <w:spacing w:val="6"/>
          <w:kern w:val="0"/>
          <w:sz w:val="24"/>
          <w:szCs w:val="24"/>
        </w:rPr>
        <w:t>与二维照相机提供的二维照片，共同生成</w:t>
      </w:r>
      <w:r>
        <w:rPr>
          <w:rFonts w:hAnsi="宋体" w:hint="eastAsia"/>
          <w:spacing w:val="6"/>
          <w:kern w:val="0"/>
          <w:sz w:val="24"/>
          <w:szCs w:val="24"/>
        </w:rPr>
        <w:t>卡车</w:t>
      </w:r>
      <w:r w:rsidRPr="00157E94">
        <w:rPr>
          <w:rFonts w:hAnsi="宋体" w:hint="eastAsia"/>
          <w:spacing w:val="6"/>
          <w:kern w:val="0"/>
          <w:sz w:val="24"/>
          <w:szCs w:val="24"/>
        </w:rPr>
        <w:t>的三维图像。可选地，二维照相机将所拍摄出的</w:t>
      </w:r>
      <w:r>
        <w:rPr>
          <w:rFonts w:hAnsi="宋体" w:hint="eastAsia"/>
          <w:spacing w:val="6"/>
          <w:kern w:val="0"/>
          <w:sz w:val="24"/>
          <w:szCs w:val="24"/>
        </w:rPr>
        <w:t>卡车</w:t>
      </w:r>
      <w:r w:rsidRPr="00157E94">
        <w:rPr>
          <w:rFonts w:hAnsi="宋体" w:hint="eastAsia"/>
          <w:spacing w:val="6"/>
          <w:kern w:val="0"/>
          <w:sz w:val="24"/>
          <w:szCs w:val="24"/>
        </w:rPr>
        <w:t>的二维图像发送到</w:t>
      </w:r>
      <w:r w:rsidR="00E37761" w:rsidRPr="00261FBC">
        <w:rPr>
          <w:rFonts w:hAnsi="宋体" w:hint="eastAsia"/>
          <w:spacing w:val="6"/>
          <w:kern w:val="0"/>
          <w:sz w:val="24"/>
          <w:szCs w:val="24"/>
        </w:rPr>
        <w:t>摄像组件</w:t>
      </w:r>
      <w:r w:rsidRPr="00157E94">
        <w:rPr>
          <w:rFonts w:hAnsi="宋体" w:hint="eastAsia"/>
          <w:spacing w:val="6"/>
          <w:kern w:val="0"/>
          <w:sz w:val="24"/>
          <w:szCs w:val="24"/>
        </w:rPr>
        <w:t>之外的处理器，景深传感器将采集的景深发送到该</w:t>
      </w:r>
      <w:r w:rsidR="00E37761" w:rsidRPr="00261FBC">
        <w:rPr>
          <w:rFonts w:hAnsi="宋体" w:hint="eastAsia"/>
          <w:spacing w:val="6"/>
          <w:kern w:val="0"/>
          <w:sz w:val="24"/>
          <w:szCs w:val="24"/>
        </w:rPr>
        <w:t>摄像组件</w:t>
      </w:r>
      <w:r w:rsidRPr="00157E94">
        <w:rPr>
          <w:rFonts w:hAnsi="宋体" w:hint="eastAsia"/>
          <w:spacing w:val="6"/>
          <w:kern w:val="0"/>
          <w:sz w:val="24"/>
          <w:szCs w:val="24"/>
        </w:rPr>
        <w:t>之外的处理器，以由该</w:t>
      </w:r>
      <w:r w:rsidR="00E37761" w:rsidRPr="00261FBC">
        <w:rPr>
          <w:rFonts w:hAnsi="宋体" w:hint="eastAsia"/>
          <w:spacing w:val="6"/>
          <w:kern w:val="0"/>
          <w:sz w:val="24"/>
          <w:szCs w:val="24"/>
        </w:rPr>
        <w:t>摄像组件</w:t>
      </w:r>
      <w:r w:rsidRPr="00157E94">
        <w:rPr>
          <w:rFonts w:hAnsi="宋体" w:hint="eastAsia"/>
          <w:spacing w:val="6"/>
          <w:kern w:val="0"/>
          <w:sz w:val="24"/>
          <w:szCs w:val="24"/>
        </w:rPr>
        <w:t>之外的处理器利用该景深</w:t>
      </w:r>
      <w:r w:rsidR="00E37761">
        <w:rPr>
          <w:rFonts w:hAnsi="宋体" w:hint="eastAsia"/>
          <w:spacing w:val="6"/>
          <w:kern w:val="0"/>
          <w:sz w:val="24"/>
          <w:szCs w:val="24"/>
        </w:rPr>
        <w:t>信息</w:t>
      </w:r>
      <w:r w:rsidRPr="00157E94">
        <w:rPr>
          <w:rFonts w:hAnsi="宋体" w:hint="eastAsia"/>
          <w:spacing w:val="6"/>
          <w:kern w:val="0"/>
          <w:sz w:val="24"/>
          <w:szCs w:val="24"/>
        </w:rPr>
        <w:t>与二维照片共同生成</w:t>
      </w:r>
      <w:r w:rsidR="007A1876">
        <w:rPr>
          <w:rFonts w:hAnsi="宋体" w:hint="eastAsia"/>
          <w:spacing w:val="6"/>
          <w:kern w:val="0"/>
          <w:sz w:val="24"/>
          <w:szCs w:val="24"/>
        </w:rPr>
        <w:t>卡车</w:t>
      </w:r>
      <w:r w:rsidRPr="00157E94">
        <w:rPr>
          <w:rFonts w:hAnsi="宋体" w:hint="eastAsia"/>
          <w:spacing w:val="6"/>
          <w:kern w:val="0"/>
          <w:sz w:val="24"/>
          <w:szCs w:val="24"/>
        </w:rPr>
        <w:t>的三维图像。</w:t>
      </w:r>
      <w:r w:rsidR="006A0271">
        <w:rPr>
          <w:rFonts w:hAnsi="宋体" w:hint="eastAsia"/>
          <w:spacing w:val="6"/>
          <w:kern w:val="0"/>
          <w:sz w:val="24"/>
          <w:szCs w:val="24"/>
        </w:rPr>
        <w:t>优选地，装车机可以实施为水泥装车机。</w:t>
      </w:r>
    </w:p>
    <w:p w14:paraId="192BD5C1" w14:textId="37B4C717" w:rsidR="00157E94" w:rsidRPr="00157E94" w:rsidRDefault="00157E94" w:rsidP="00157E94">
      <w:pPr>
        <w:spacing w:before="60" w:line="360" w:lineRule="auto"/>
        <w:ind w:firstLineChars="200" w:firstLine="504"/>
        <w:rPr>
          <w:rFonts w:hAnsi="宋体"/>
          <w:spacing w:val="6"/>
          <w:kern w:val="0"/>
          <w:sz w:val="24"/>
          <w:szCs w:val="24"/>
        </w:rPr>
      </w:pPr>
      <w:r w:rsidRPr="00157E94">
        <w:rPr>
          <w:rFonts w:hAnsi="宋体" w:hint="eastAsia"/>
          <w:spacing w:val="6"/>
          <w:kern w:val="0"/>
          <w:sz w:val="24"/>
          <w:szCs w:val="24"/>
        </w:rPr>
        <w:t>以上示范性描述了摄像组件拍摄</w:t>
      </w:r>
      <w:r w:rsidR="007A1876">
        <w:rPr>
          <w:rFonts w:hAnsi="宋体" w:hint="eastAsia"/>
          <w:spacing w:val="6"/>
          <w:kern w:val="0"/>
          <w:sz w:val="24"/>
          <w:szCs w:val="24"/>
        </w:rPr>
        <w:t>卡车</w:t>
      </w:r>
      <w:r w:rsidRPr="00157E94">
        <w:rPr>
          <w:rFonts w:hAnsi="宋体" w:hint="eastAsia"/>
          <w:spacing w:val="6"/>
          <w:kern w:val="0"/>
          <w:sz w:val="24"/>
          <w:szCs w:val="24"/>
        </w:rPr>
        <w:t>以生成三维图像的典型实例，本领域技术人员可以意识到，这种描述仅是示范性的，并不用于限定本发明实施方式的保护范围。</w:t>
      </w:r>
    </w:p>
    <w:p w14:paraId="42D6F2B0" w14:textId="63F26268" w:rsidR="00157E94" w:rsidRDefault="00157E94" w:rsidP="00157E94">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2</w:t>
      </w:r>
      <w:r>
        <w:rPr>
          <w:rFonts w:hAnsi="宋体"/>
          <w:spacing w:val="6"/>
          <w:kern w:val="0"/>
          <w:sz w:val="24"/>
          <w:szCs w:val="24"/>
        </w:rPr>
        <w:t>02</w:t>
      </w:r>
      <w:r>
        <w:rPr>
          <w:rFonts w:hAnsi="宋体" w:hint="eastAsia"/>
          <w:spacing w:val="6"/>
          <w:kern w:val="0"/>
          <w:sz w:val="24"/>
          <w:szCs w:val="24"/>
        </w:rPr>
        <w:t>：从三维图像中检测出车厢底面图像和车厢侧板图像。</w:t>
      </w:r>
    </w:p>
    <w:p w14:paraId="64B60D84" w14:textId="086F7F2A" w:rsidR="00C84E53" w:rsidRDefault="00C84E53" w:rsidP="00157E94">
      <w:pPr>
        <w:spacing w:before="60" w:line="360" w:lineRule="auto"/>
        <w:ind w:firstLineChars="200" w:firstLine="504"/>
        <w:rPr>
          <w:rFonts w:hAnsi="宋体"/>
          <w:spacing w:val="6"/>
          <w:kern w:val="0"/>
          <w:sz w:val="24"/>
          <w:szCs w:val="24"/>
        </w:rPr>
      </w:pPr>
      <w:r>
        <w:rPr>
          <w:rFonts w:hAnsi="宋体" w:hint="eastAsia"/>
          <w:spacing w:val="6"/>
          <w:kern w:val="0"/>
          <w:sz w:val="24"/>
          <w:szCs w:val="24"/>
        </w:rPr>
        <w:t>在这里，从三维图像中检测出车厢底面图像和车厢侧板图像。考虑到车厢</w:t>
      </w:r>
      <w:r>
        <w:rPr>
          <w:rFonts w:hAnsi="宋体" w:hint="eastAsia"/>
          <w:spacing w:val="6"/>
          <w:kern w:val="0"/>
          <w:sz w:val="24"/>
          <w:szCs w:val="24"/>
        </w:rPr>
        <w:lastRenderedPageBreak/>
        <w:t>侧板的数目通常为两个，且这两个车厢侧板的尺寸大小相同，因此可以只识别出</w:t>
      </w:r>
      <w:r w:rsidR="00D5303B">
        <w:rPr>
          <w:rFonts w:hAnsi="宋体" w:hint="eastAsia"/>
          <w:spacing w:val="6"/>
          <w:kern w:val="0"/>
          <w:sz w:val="24"/>
          <w:szCs w:val="24"/>
        </w:rPr>
        <w:t>单侧的</w:t>
      </w:r>
      <w:r>
        <w:rPr>
          <w:rFonts w:hAnsi="宋体" w:hint="eastAsia"/>
          <w:spacing w:val="6"/>
          <w:kern w:val="0"/>
          <w:sz w:val="24"/>
          <w:szCs w:val="24"/>
        </w:rPr>
        <w:t>车厢侧板图像即可。</w:t>
      </w:r>
    </w:p>
    <w:p w14:paraId="05333B99" w14:textId="0862F929" w:rsidR="007A1876" w:rsidRDefault="007A1876" w:rsidP="00157E94">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在一个实施方式中，从三维图像中检测出车厢底面图像和车厢侧板图像包括：调用点云库（</w:t>
      </w:r>
      <w:r w:rsidRPr="007A1876">
        <w:rPr>
          <w:rFonts w:hAnsi="宋体"/>
          <w:spacing w:val="6"/>
          <w:kern w:val="0"/>
          <w:sz w:val="24"/>
          <w:szCs w:val="24"/>
        </w:rPr>
        <w:t>Point Cloud Library</w:t>
      </w:r>
      <w:r>
        <w:rPr>
          <w:rFonts w:hAnsi="宋体" w:hint="eastAsia"/>
          <w:spacing w:val="6"/>
          <w:kern w:val="0"/>
          <w:sz w:val="24"/>
          <w:szCs w:val="24"/>
        </w:rPr>
        <w:t>，</w:t>
      </w:r>
      <w:r>
        <w:rPr>
          <w:rFonts w:hAnsi="宋体" w:hint="eastAsia"/>
          <w:spacing w:val="6"/>
          <w:kern w:val="0"/>
          <w:sz w:val="24"/>
          <w:szCs w:val="24"/>
        </w:rPr>
        <w:t>P</w:t>
      </w:r>
      <w:r>
        <w:rPr>
          <w:rFonts w:hAnsi="宋体"/>
          <w:spacing w:val="6"/>
          <w:kern w:val="0"/>
          <w:sz w:val="24"/>
          <w:szCs w:val="24"/>
        </w:rPr>
        <w:t>CL</w:t>
      </w:r>
      <w:r>
        <w:rPr>
          <w:rFonts w:hAnsi="宋体" w:hint="eastAsia"/>
          <w:spacing w:val="6"/>
          <w:kern w:val="0"/>
          <w:sz w:val="24"/>
          <w:szCs w:val="24"/>
        </w:rPr>
        <w:t>）</w:t>
      </w:r>
      <w:r w:rsidR="00001BDA">
        <w:rPr>
          <w:rFonts w:hAnsi="宋体" w:hint="eastAsia"/>
          <w:spacing w:val="6"/>
          <w:kern w:val="0"/>
          <w:sz w:val="24"/>
          <w:szCs w:val="24"/>
        </w:rPr>
        <w:t>中</w:t>
      </w:r>
      <w:r>
        <w:rPr>
          <w:rFonts w:hAnsi="宋体" w:hint="eastAsia"/>
          <w:spacing w:val="6"/>
          <w:kern w:val="0"/>
          <w:sz w:val="24"/>
          <w:szCs w:val="24"/>
        </w:rPr>
        <w:t>的平面模型检测函数，应用随机采样一致性算法，从三维图像中检测出车厢底面图像和车厢侧板图像。具体地，</w:t>
      </w:r>
      <w:r w:rsidRPr="007A1876">
        <w:rPr>
          <w:rFonts w:hAnsi="宋体"/>
          <w:spacing w:val="6"/>
          <w:kern w:val="0"/>
          <w:sz w:val="24"/>
          <w:szCs w:val="24"/>
        </w:rPr>
        <w:t>PCL</w:t>
      </w:r>
      <w:r w:rsidRPr="007A1876">
        <w:rPr>
          <w:rFonts w:hAnsi="宋体"/>
          <w:spacing w:val="6"/>
          <w:kern w:val="0"/>
          <w:sz w:val="24"/>
          <w:szCs w:val="24"/>
        </w:rPr>
        <w:t>是在吸收了前人点云相关研究基础上建立起来的大型跨平台开源</w:t>
      </w:r>
      <w:r w:rsidRPr="007A1876">
        <w:rPr>
          <w:rFonts w:hAnsi="宋体"/>
          <w:spacing w:val="6"/>
          <w:kern w:val="0"/>
          <w:sz w:val="24"/>
          <w:szCs w:val="24"/>
        </w:rPr>
        <w:t>C++</w:t>
      </w:r>
      <w:r w:rsidRPr="007A1876">
        <w:rPr>
          <w:rFonts w:hAnsi="宋体"/>
          <w:spacing w:val="6"/>
          <w:kern w:val="0"/>
          <w:sz w:val="24"/>
          <w:szCs w:val="24"/>
        </w:rPr>
        <w:t>编程库，它实现了大量点云相关的通用算法和高效数据结构，涉及到点云获取、滤波、分割、配准、检索、特征提取、识别、追踪、曲面重建、可视化等。</w:t>
      </w:r>
      <w:r w:rsidR="00001BDA" w:rsidRPr="007A1876">
        <w:rPr>
          <w:rFonts w:hAnsi="宋体"/>
          <w:spacing w:val="6"/>
          <w:kern w:val="0"/>
          <w:sz w:val="24"/>
          <w:szCs w:val="24"/>
        </w:rPr>
        <w:t>PCL</w:t>
      </w:r>
      <w:r w:rsidRPr="007A1876">
        <w:rPr>
          <w:rFonts w:hAnsi="宋体"/>
          <w:spacing w:val="6"/>
          <w:kern w:val="0"/>
          <w:sz w:val="24"/>
          <w:szCs w:val="24"/>
        </w:rPr>
        <w:t>支持多种操作系统平台，可在</w:t>
      </w:r>
      <w:r w:rsidRPr="007A1876">
        <w:rPr>
          <w:rFonts w:hAnsi="宋体"/>
          <w:spacing w:val="6"/>
          <w:kern w:val="0"/>
          <w:sz w:val="24"/>
          <w:szCs w:val="24"/>
        </w:rPr>
        <w:t>Windows</w:t>
      </w:r>
      <w:r w:rsidRPr="007A1876">
        <w:rPr>
          <w:rFonts w:hAnsi="宋体"/>
          <w:spacing w:val="6"/>
          <w:kern w:val="0"/>
          <w:sz w:val="24"/>
          <w:szCs w:val="24"/>
        </w:rPr>
        <w:t>、</w:t>
      </w:r>
      <w:r w:rsidRPr="007A1876">
        <w:rPr>
          <w:rFonts w:hAnsi="宋体"/>
          <w:spacing w:val="6"/>
          <w:kern w:val="0"/>
          <w:sz w:val="24"/>
          <w:szCs w:val="24"/>
        </w:rPr>
        <w:t>Linux</w:t>
      </w:r>
      <w:r w:rsidRPr="007A1876">
        <w:rPr>
          <w:rFonts w:hAnsi="宋体"/>
          <w:spacing w:val="6"/>
          <w:kern w:val="0"/>
          <w:sz w:val="24"/>
          <w:szCs w:val="24"/>
        </w:rPr>
        <w:t>、</w:t>
      </w:r>
      <w:r w:rsidRPr="007A1876">
        <w:rPr>
          <w:rFonts w:hAnsi="宋体"/>
          <w:spacing w:val="6"/>
          <w:kern w:val="0"/>
          <w:sz w:val="24"/>
          <w:szCs w:val="24"/>
        </w:rPr>
        <w:t>Android</w:t>
      </w:r>
      <w:r w:rsidRPr="007A1876">
        <w:rPr>
          <w:rFonts w:hAnsi="宋体"/>
          <w:spacing w:val="6"/>
          <w:kern w:val="0"/>
          <w:sz w:val="24"/>
          <w:szCs w:val="24"/>
        </w:rPr>
        <w:t>、</w:t>
      </w:r>
      <w:r w:rsidRPr="007A1876">
        <w:rPr>
          <w:rFonts w:hAnsi="宋体"/>
          <w:spacing w:val="6"/>
          <w:kern w:val="0"/>
          <w:sz w:val="24"/>
          <w:szCs w:val="24"/>
        </w:rPr>
        <w:t>Mac OS X</w:t>
      </w:r>
      <w:r w:rsidRPr="007A1876">
        <w:rPr>
          <w:rFonts w:hAnsi="宋体"/>
          <w:spacing w:val="6"/>
          <w:kern w:val="0"/>
          <w:sz w:val="24"/>
          <w:szCs w:val="24"/>
        </w:rPr>
        <w:t>、部分嵌入式实时系统上运行</w:t>
      </w:r>
      <w:r w:rsidRPr="007A1876">
        <w:rPr>
          <w:rFonts w:hAnsi="宋体" w:hint="eastAsia"/>
          <w:spacing w:val="6"/>
          <w:kern w:val="0"/>
          <w:sz w:val="24"/>
          <w:szCs w:val="24"/>
        </w:rPr>
        <w:t>。</w:t>
      </w:r>
      <w:r w:rsidRPr="007A1876">
        <w:rPr>
          <w:rFonts w:hAnsi="宋体"/>
          <w:spacing w:val="6"/>
          <w:kern w:val="0"/>
          <w:sz w:val="24"/>
          <w:szCs w:val="24"/>
        </w:rPr>
        <w:t>PCL</w:t>
      </w:r>
      <w:r w:rsidR="00001BDA">
        <w:rPr>
          <w:rFonts w:hAnsi="宋体" w:hint="eastAsia"/>
          <w:spacing w:val="6"/>
          <w:kern w:val="0"/>
          <w:sz w:val="24"/>
          <w:szCs w:val="24"/>
        </w:rPr>
        <w:t>可以视为</w:t>
      </w:r>
      <w:r w:rsidRPr="007A1876">
        <w:rPr>
          <w:rFonts w:hAnsi="宋体"/>
          <w:spacing w:val="6"/>
          <w:kern w:val="0"/>
          <w:sz w:val="24"/>
          <w:szCs w:val="24"/>
        </w:rPr>
        <w:t>纳入多种操作点云数据的三维处理算法</w:t>
      </w:r>
      <w:r w:rsidR="00001BDA">
        <w:rPr>
          <w:rFonts w:hAnsi="宋体" w:hint="eastAsia"/>
          <w:spacing w:val="6"/>
          <w:kern w:val="0"/>
          <w:sz w:val="24"/>
          <w:szCs w:val="24"/>
        </w:rPr>
        <w:t>。具体</w:t>
      </w:r>
      <w:r w:rsidRPr="007A1876">
        <w:rPr>
          <w:rFonts w:hAnsi="宋体"/>
          <w:spacing w:val="6"/>
          <w:kern w:val="0"/>
          <w:sz w:val="24"/>
          <w:szCs w:val="24"/>
        </w:rPr>
        <w:t>包括：过滤</w:t>
      </w:r>
      <w:r w:rsidR="00001BDA">
        <w:rPr>
          <w:rFonts w:hAnsi="宋体" w:hint="eastAsia"/>
          <w:spacing w:val="6"/>
          <w:kern w:val="0"/>
          <w:sz w:val="24"/>
          <w:szCs w:val="24"/>
        </w:rPr>
        <w:t>、</w:t>
      </w:r>
      <w:r w:rsidRPr="007A1876">
        <w:rPr>
          <w:rFonts w:hAnsi="宋体"/>
          <w:spacing w:val="6"/>
          <w:kern w:val="0"/>
          <w:sz w:val="24"/>
          <w:szCs w:val="24"/>
        </w:rPr>
        <w:t>特征估计</w:t>
      </w:r>
      <w:r w:rsidR="00001BDA">
        <w:rPr>
          <w:rFonts w:hAnsi="宋体" w:hint="eastAsia"/>
          <w:spacing w:val="6"/>
          <w:kern w:val="0"/>
          <w:sz w:val="24"/>
          <w:szCs w:val="24"/>
        </w:rPr>
        <w:t>、</w:t>
      </w:r>
      <w:r w:rsidRPr="007A1876">
        <w:rPr>
          <w:rFonts w:hAnsi="宋体"/>
          <w:spacing w:val="6"/>
          <w:kern w:val="0"/>
          <w:sz w:val="24"/>
          <w:szCs w:val="24"/>
        </w:rPr>
        <w:t>表面重建</w:t>
      </w:r>
      <w:r w:rsidR="00001BDA">
        <w:rPr>
          <w:rFonts w:hAnsi="宋体" w:hint="eastAsia"/>
          <w:spacing w:val="6"/>
          <w:kern w:val="0"/>
          <w:sz w:val="24"/>
          <w:szCs w:val="24"/>
        </w:rPr>
        <w:t>、</w:t>
      </w:r>
      <w:r w:rsidRPr="007A1876">
        <w:rPr>
          <w:rFonts w:hAnsi="宋体"/>
          <w:spacing w:val="6"/>
          <w:kern w:val="0"/>
          <w:sz w:val="24"/>
          <w:szCs w:val="24"/>
        </w:rPr>
        <w:t>定位搜索</w:t>
      </w:r>
      <w:r w:rsidR="00001BDA">
        <w:rPr>
          <w:rFonts w:hAnsi="宋体" w:hint="eastAsia"/>
          <w:spacing w:val="6"/>
          <w:kern w:val="0"/>
          <w:sz w:val="24"/>
          <w:szCs w:val="24"/>
        </w:rPr>
        <w:t>、</w:t>
      </w:r>
      <w:r w:rsidR="00001BDA" w:rsidRPr="007A1876">
        <w:rPr>
          <w:rFonts w:hAnsi="宋体"/>
          <w:spacing w:val="6"/>
          <w:kern w:val="0"/>
          <w:sz w:val="24"/>
          <w:szCs w:val="24"/>
        </w:rPr>
        <w:t>模型拟合</w:t>
      </w:r>
      <w:r w:rsidR="00001BDA">
        <w:rPr>
          <w:rFonts w:hAnsi="宋体" w:hint="eastAsia"/>
          <w:spacing w:val="6"/>
          <w:kern w:val="0"/>
          <w:sz w:val="24"/>
          <w:szCs w:val="24"/>
        </w:rPr>
        <w:t>与</w:t>
      </w:r>
      <w:r w:rsidR="00001BDA" w:rsidRPr="007A1876">
        <w:rPr>
          <w:rFonts w:hAnsi="宋体"/>
          <w:spacing w:val="6"/>
          <w:kern w:val="0"/>
          <w:sz w:val="24"/>
          <w:szCs w:val="24"/>
        </w:rPr>
        <w:t>分割</w:t>
      </w:r>
      <w:r w:rsidR="00001BDA">
        <w:rPr>
          <w:rFonts w:hAnsi="宋体" w:hint="eastAsia"/>
          <w:spacing w:val="6"/>
          <w:kern w:val="0"/>
          <w:sz w:val="24"/>
          <w:szCs w:val="24"/>
        </w:rPr>
        <w:t>，等</w:t>
      </w:r>
      <w:r w:rsidRPr="007A1876">
        <w:rPr>
          <w:rFonts w:hAnsi="宋体"/>
          <w:spacing w:val="6"/>
          <w:kern w:val="0"/>
          <w:sz w:val="24"/>
          <w:szCs w:val="24"/>
        </w:rPr>
        <w:t>等。</w:t>
      </w:r>
      <w:r w:rsidR="00D5303B">
        <w:rPr>
          <w:rFonts w:hAnsi="宋体" w:hint="eastAsia"/>
          <w:spacing w:val="6"/>
          <w:kern w:val="0"/>
          <w:sz w:val="24"/>
          <w:szCs w:val="24"/>
        </w:rPr>
        <w:t>因此，通过访问</w:t>
      </w:r>
      <w:r w:rsidR="00D5303B">
        <w:rPr>
          <w:rFonts w:hAnsi="宋体" w:hint="eastAsia"/>
          <w:spacing w:val="6"/>
          <w:kern w:val="0"/>
          <w:sz w:val="24"/>
          <w:szCs w:val="24"/>
        </w:rPr>
        <w:t>P</w:t>
      </w:r>
      <w:r w:rsidR="00D5303B">
        <w:rPr>
          <w:rFonts w:hAnsi="宋体"/>
          <w:spacing w:val="6"/>
          <w:kern w:val="0"/>
          <w:sz w:val="24"/>
          <w:szCs w:val="24"/>
        </w:rPr>
        <w:t>CL</w:t>
      </w:r>
      <w:r w:rsidR="00D5303B">
        <w:rPr>
          <w:rFonts w:hAnsi="宋体" w:hint="eastAsia"/>
          <w:spacing w:val="6"/>
          <w:kern w:val="0"/>
          <w:sz w:val="24"/>
          <w:szCs w:val="24"/>
        </w:rPr>
        <w:t>，可以从三维图像中检测出作为平面模型的车厢底面图像和车厢侧板图像。</w:t>
      </w:r>
    </w:p>
    <w:p w14:paraId="296FA5B5" w14:textId="6A229F35" w:rsidR="00001BDA" w:rsidRPr="007A1876" w:rsidRDefault="00001BDA" w:rsidP="00157E94">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在一个实施方式中，可以将三维图像输入经过训练的、适配于检测出车厢底面图像和车厢侧板图像的</w:t>
      </w:r>
      <w:r w:rsidR="00C84E53">
        <w:rPr>
          <w:rFonts w:hAnsi="宋体" w:hint="eastAsia"/>
          <w:spacing w:val="6"/>
          <w:kern w:val="0"/>
          <w:sz w:val="24"/>
          <w:szCs w:val="24"/>
        </w:rPr>
        <w:t>人工神经</w:t>
      </w:r>
      <w:r>
        <w:rPr>
          <w:rFonts w:hAnsi="宋体" w:hint="eastAsia"/>
          <w:spacing w:val="6"/>
          <w:kern w:val="0"/>
          <w:sz w:val="24"/>
          <w:szCs w:val="24"/>
        </w:rPr>
        <w:t>网络</w:t>
      </w:r>
      <w:r w:rsidR="00C84E53">
        <w:rPr>
          <w:rFonts w:hAnsi="宋体" w:hint="eastAsia"/>
          <w:spacing w:val="6"/>
          <w:kern w:val="0"/>
          <w:sz w:val="24"/>
          <w:szCs w:val="24"/>
        </w:rPr>
        <w:t>。</w:t>
      </w:r>
    </w:p>
    <w:p w14:paraId="4B29117E" w14:textId="2630A474" w:rsidR="00157E94" w:rsidRDefault="00157E94" w:rsidP="00157E94">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2</w:t>
      </w:r>
      <w:r>
        <w:rPr>
          <w:rFonts w:hAnsi="宋体"/>
          <w:spacing w:val="6"/>
          <w:kern w:val="0"/>
          <w:sz w:val="24"/>
          <w:szCs w:val="24"/>
        </w:rPr>
        <w:t>03</w:t>
      </w:r>
      <w:r>
        <w:rPr>
          <w:rFonts w:hAnsi="宋体" w:hint="eastAsia"/>
          <w:spacing w:val="6"/>
          <w:kern w:val="0"/>
          <w:sz w:val="24"/>
          <w:szCs w:val="24"/>
        </w:rPr>
        <w:t>：基于车厢底面图像和车厢侧板图像，确定货车的参数。</w:t>
      </w:r>
    </w:p>
    <w:p w14:paraId="510EEAAB" w14:textId="6DAFC585" w:rsidR="007A1876" w:rsidRDefault="007A1876" w:rsidP="007A1876">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基于车厢底面图像和车厢侧板图像，确定货车的参数包括：对车厢底面图像执行边缘检测，以确定车厢底面的边缘；从车厢底面的边缘中确定出车厢底面的长边和车厢底面的短边；对车厢侧板图像执行边缘检测，以确定车厢侧板的边缘；从车厢侧板的边缘中确定出车厢侧板的短边；确定车厢底面的长边的长度、车厢底面的短边的长度和车厢侧板的短边的长度。</w:t>
      </w:r>
      <w:r w:rsidR="00CF74B2">
        <w:rPr>
          <w:rFonts w:hAnsi="宋体" w:hint="eastAsia"/>
          <w:spacing w:val="6"/>
          <w:kern w:val="0"/>
          <w:sz w:val="24"/>
          <w:szCs w:val="24"/>
        </w:rPr>
        <w:t>可以进一步</w:t>
      </w:r>
      <w:r w:rsidR="001642CB">
        <w:rPr>
          <w:rFonts w:hAnsi="宋体" w:hint="eastAsia"/>
          <w:spacing w:val="6"/>
          <w:kern w:val="0"/>
          <w:sz w:val="24"/>
          <w:szCs w:val="24"/>
        </w:rPr>
        <w:t>将</w:t>
      </w:r>
      <w:r w:rsidR="00CF74B2">
        <w:rPr>
          <w:rFonts w:hAnsi="宋体" w:hint="eastAsia"/>
          <w:spacing w:val="6"/>
          <w:kern w:val="0"/>
          <w:sz w:val="24"/>
          <w:szCs w:val="24"/>
        </w:rPr>
        <w:t>车厢底面的长边的长度、车厢底面的短边的长度和车厢侧板的短边的长度，</w:t>
      </w:r>
      <w:r w:rsidR="001642CB">
        <w:rPr>
          <w:rFonts w:hAnsi="宋体" w:hint="eastAsia"/>
          <w:spacing w:val="6"/>
          <w:kern w:val="0"/>
          <w:sz w:val="24"/>
          <w:szCs w:val="24"/>
        </w:rPr>
        <w:t>这三者的乘积</w:t>
      </w:r>
      <w:r w:rsidR="00CF74B2">
        <w:rPr>
          <w:rFonts w:hAnsi="宋体" w:hint="eastAsia"/>
          <w:spacing w:val="6"/>
          <w:kern w:val="0"/>
          <w:sz w:val="24"/>
          <w:szCs w:val="24"/>
        </w:rPr>
        <w:t>确定</w:t>
      </w:r>
      <w:r w:rsidR="001642CB">
        <w:rPr>
          <w:rFonts w:hAnsi="宋体" w:hint="eastAsia"/>
          <w:spacing w:val="6"/>
          <w:kern w:val="0"/>
          <w:sz w:val="24"/>
          <w:szCs w:val="24"/>
        </w:rPr>
        <w:t>为</w:t>
      </w:r>
      <w:r w:rsidR="00CF74B2">
        <w:rPr>
          <w:rFonts w:hAnsi="宋体" w:hint="eastAsia"/>
          <w:spacing w:val="6"/>
          <w:kern w:val="0"/>
          <w:sz w:val="24"/>
          <w:szCs w:val="24"/>
        </w:rPr>
        <w:t>车厢的</w:t>
      </w:r>
      <w:r w:rsidR="00A45F6F">
        <w:rPr>
          <w:rFonts w:hAnsi="宋体" w:hint="eastAsia"/>
          <w:spacing w:val="6"/>
          <w:kern w:val="0"/>
          <w:sz w:val="24"/>
          <w:szCs w:val="24"/>
        </w:rPr>
        <w:t>容积</w:t>
      </w:r>
      <w:r w:rsidR="00CF74B2">
        <w:rPr>
          <w:rFonts w:hAnsi="宋体" w:hint="eastAsia"/>
          <w:spacing w:val="6"/>
          <w:kern w:val="0"/>
          <w:sz w:val="24"/>
          <w:szCs w:val="24"/>
        </w:rPr>
        <w:t>。</w:t>
      </w:r>
    </w:p>
    <w:p w14:paraId="7146E673" w14:textId="10F14166" w:rsidR="007A1876" w:rsidRDefault="007A1876" w:rsidP="007A1876">
      <w:pPr>
        <w:spacing w:before="60" w:line="360" w:lineRule="auto"/>
        <w:ind w:firstLineChars="200" w:firstLine="504"/>
        <w:rPr>
          <w:rFonts w:hAnsi="宋体"/>
          <w:spacing w:val="6"/>
          <w:kern w:val="0"/>
          <w:sz w:val="24"/>
          <w:szCs w:val="24"/>
        </w:rPr>
      </w:pPr>
      <w:r>
        <w:rPr>
          <w:rFonts w:hAnsi="宋体" w:hint="eastAsia"/>
          <w:spacing w:val="6"/>
          <w:kern w:val="0"/>
          <w:sz w:val="24"/>
          <w:szCs w:val="24"/>
        </w:rPr>
        <w:t>具体地，从边缘（包括车厢底面</w:t>
      </w:r>
      <w:r w:rsidR="00D5303B">
        <w:rPr>
          <w:rFonts w:hAnsi="宋体" w:hint="eastAsia"/>
          <w:spacing w:val="6"/>
          <w:kern w:val="0"/>
          <w:sz w:val="24"/>
          <w:szCs w:val="24"/>
        </w:rPr>
        <w:t>的</w:t>
      </w:r>
      <w:r>
        <w:rPr>
          <w:rFonts w:hAnsi="宋体" w:hint="eastAsia"/>
          <w:spacing w:val="6"/>
          <w:kern w:val="0"/>
          <w:sz w:val="24"/>
          <w:szCs w:val="24"/>
        </w:rPr>
        <w:t>和车厢侧板</w:t>
      </w:r>
      <w:r w:rsidR="00D5303B">
        <w:rPr>
          <w:rFonts w:hAnsi="宋体" w:hint="eastAsia"/>
          <w:spacing w:val="6"/>
          <w:kern w:val="0"/>
          <w:sz w:val="24"/>
          <w:szCs w:val="24"/>
        </w:rPr>
        <w:t>的边缘</w:t>
      </w:r>
      <w:r>
        <w:rPr>
          <w:rFonts w:hAnsi="宋体" w:hint="eastAsia"/>
          <w:spacing w:val="6"/>
          <w:kern w:val="0"/>
          <w:sz w:val="24"/>
          <w:szCs w:val="24"/>
        </w:rPr>
        <w:t>）中确定边（包括长边和短边）的具体过程包括：调用点云库的直线模型检测函数，应用随机采样一致性算法，从边缘中检测出边。</w:t>
      </w:r>
      <w:r w:rsidR="00D5303B">
        <w:rPr>
          <w:rFonts w:hAnsi="宋体" w:hint="eastAsia"/>
          <w:spacing w:val="6"/>
          <w:kern w:val="0"/>
          <w:sz w:val="24"/>
          <w:szCs w:val="24"/>
        </w:rPr>
        <w:t>因此，通过访问</w:t>
      </w:r>
      <w:r w:rsidR="00D5303B">
        <w:rPr>
          <w:rFonts w:hAnsi="宋体" w:hint="eastAsia"/>
          <w:spacing w:val="6"/>
          <w:kern w:val="0"/>
          <w:sz w:val="24"/>
          <w:szCs w:val="24"/>
        </w:rPr>
        <w:t>P</w:t>
      </w:r>
      <w:r w:rsidR="00D5303B">
        <w:rPr>
          <w:rFonts w:hAnsi="宋体"/>
          <w:spacing w:val="6"/>
          <w:kern w:val="0"/>
          <w:sz w:val="24"/>
          <w:szCs w:val="24"/>
        </w:rPr>
        <w:t>CL</w:t>
      </w:r>
      <w:r w:rsidR="00D5303B">
        <w:rPr>
          <w:rFonts w:hAnsi="宋体" w:hint="eastAsia"/>
          <w:spacing w:val="6"/>
          <w:kern w:val="0"/>
          <w:sz w:val="24"/>
          <w:szCs w:val="24"/>
        </w:rPr>
        <w:t>，可以分别从车厢底面图像和车厢侧板图像中检测出作为直线模型的</w:t>
      </w:r>
      <w:r w:rsidR="00D91244">
        <w:rPr>
          <w:rFonts w:hAnsi="宋体" w:hint="eastAsia"/>
          <w:spacing w:val="6"/>
          <w:kern w:val="0"/>
          <w:sz w:val="24"/>
          <w:szCs w:val="24"/>
        </w:rPr>
        <w:t>、各自的</w:t>
      </w:r>
      <w:r w:rsidR="00D5303B">
        <w:rPr>
          <w:rFonts w:hAnsi="宋体" w:hint="eastAsia"/>
          <w:spacing w:val="6"/>
          <w:kern w:val="0"/>
          <w:sz w:val="24"/>
          <w:szCs w:val="24"/>
        </w:rPr>
        <w:t>长边和</w:t>
      </w:r>
      <w:r w:rsidR="00D91244">
        <w:rPr>
          <w:rFonts w:hAnsi="宋体" w:hint="eastAsia"/>
          <w:spacing w:val="6"/>
          <w:kern w:val="0"/>
          <w:sz w:val="24"/>
          <w:szCs w:val="24"/>
        </w:rPr>
        <w:t>各自的</w:t>
      </w:r>
      <w:r w:rsidR="00D5303B">
        <w:rPr>
          <w:rFonts w:hAnsi="宋体" w:hint="eastAsia"/>
          <w:spacing w:val="6"/>
          <w:kern w:val="0"/>
          <w:sz w:val="24"/>
          <w:szCs w:val="24"/>
        </w:rPr>
        <w:t>短边。</w:t>
      </w:r>
    </w:p>
    <w:p w14:paraId="444D8075" w14:textId="65BB3D7D" w:rsidR="007A1876" w:rsidRDefault="007A1876" w:rsidP="007A1876">
      <w:pPr>
        <w:spacing w:before="60" w:line="360" w:lineRule="auto"/>
        <w:ind w:firstLineChars="200" w:firstLine="504"/>
        <w:rPr>
          <w:rFonts w:hAnsi="宋体"/>
          <w:spacing w:val="6"/>
          <w:kern w:val="0"/>
          <w:sz w:val="24"/>
          <w:szCs w:val="24"/>
        </w:rPr>
      </w:pPr>
      <w:r>
        <w:rPr>
          <w:rFonts w:hAnsi="宋体" w:hint="eastAsia"/>
          <w:spacing w:val="6"/>
          <w:kern w:val="0"/>
          <w:sz w:val="24"/>
          <w:szCs w:val="24"/>
        </w:rPr>
        <w:lastRenderedPageBreak/>
        <w:t>优选地，基于车厢底面图像和车厢侧板图像，确定货车的参数还包括：确定车厢底面与车厢侧板的交线的顶点；确定</w:t>
      </w:r>
      <w:r w:rsidR="00CF74B2">
        <w:rPr>
          <w:rFonts w:hAnsi="宋体" w:hint="eastAsia"/>
          <w:spacing w:val="6"/>
          <w:kern w:val="0"/>
          <w:sz w:val="24"/>
          <w:szCs w:val="24"/>
        </w:rPr>
        <w:t>车厢底面的长边的倾斜角</w:t>
      </w:r>
      <w:r>
        <w:rPr>
          <w:rFonts w:hAnsi="宋体" w:hint="eastAsia"/>
          <w:spacing w:val="6"/>
          <w:kern w:val="0"/>
          <w:sz w:val="24"/>
          <w:szCs w:val="24"/>
        </w:rPr>
        <w:t>。</w:t>
      </w:r>
      <w:r w:rsidR="00902E32">
        <w:rPr>
          <w:rFonts w:hAnsi="宋体" w:hint="eastAsia"/>
          <w:spacing w:val="6"/>
          <w:kern w:val="0"/>
          <w:sz w:val="24"/>
          <w:szCs w:val="24"/>
        </w:rPr>
        <w:t>在这里，车厢底面与车厢侧板的交线的顶点通常为四个，通常将靠近驾驶室侧的两个顶点中的一个顶点，确定为</w:t>
      </w:r>
      <w:r w:rsidR="00902E32" w:rsidRPr="006570F9">
        <w:rPr>
          <w:rFonts w:hint="eastAsia"/>
          <w:spacing w:val="6"/>
          <w:kern w:val="0"/>
          <w:sz w:val="24"/>
          <w:szCs w:val="24"/>
        </w:rPr>
        <w:t>装车起始位置</w:t>
      </w:r>
      <w:r w:rsidR="00902E32">
        <w:rPr>
          <w:rFonts w:hint="eastAsia"/>
          <w:spacing w:val="6"/>
          <w:kern w:val="0"/>
          <w:sz w:val="24"/>
          <w:szCs w:val="24"/>
        </w:rPr>
        <w:t>。</w:t>
      </w:r>
      <w:r w:rsidR="00CF74B2">
        <w:rPr>
          <w:rFonts w:hAnsi="宋体" w:hint="eastAsia"/>
          <w:spacing w:val="6"/>
          <w:kern w:val="0"/>
          <w:sz w:val="24"/>
          <w:szCs w:val="24"/>
        </w:rPr>
        <w:t>车厢底面的长边的倾斜角，为货车的倾斜角度。</w:t>
      </w:r>
    </w:p>
    <w:p w14:paraId="74553048" w14:textId="3D0B0D26" w:rsidR="00157E94" w:rsidRPr="00157E94" w:rsidRDefault="00157E94" w:rsidP="00157E94">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2</w:t>
      </w:r>
      <w:r>
        <w:rPr>
          <w:rFonts w:hAnsi="宋体"/>
          <w:spacing w:val="6"/>
          <w:kern w:val="0"/>
          <w:sz w:val="24"/>
          <w:szCs w:val="24"/>
        </w:rPr>
        <w:t>04</w:t>
      </w:r>
      <w:r>
        <w:rPr>
          <w:rFonts w:hAnsi="宋体" w:hint="eastAsia"/>
          <w:spacing w:val="6"/>
          <w:kern w:val="0"/>
          <w:sz w:val="24"/>
          <w:szCs w:val="24"/>
        </w:rPr>
        <w:t>：将货车的参数发送到</w:t>
      </w:r>
      <w:r w:rsidRPr="00916235">
        <w:rPr>
          <w:rFonts w:hAnsi="宋体" w:hint="eastAsia"/>
          <w:spacing w:val="6"/>
          <w:kern w:val="0"/>
          <w:sz w:val="24"/>
          <w:szCs w:val="24"/>
        </w:rPr>
        <w:t>装车机</w:t>
      </w:r>
      <w:r>
        <w:rPr>
          <w:rFonts w:hAnsi="宋体" w:hint="eastAsia"/>
          <w:spacing w:val="6"/>
          <w:kern w:val="0"/>
          <w:sz w:val="24"/>
          <w:szCs w:val="24"/>
        </w:rPr>
        <w:t>。</w:t>
      </w:r>
    </w:p>
    <w:p w14:paraId="3751097A" w14:textId="04DF2D6A" w:rsidR="00185282" w:rsidRDefault="007A1876"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在这里，可以经由</w:t>
      </w:r>
      <w:r w:rsidRPr="003F7CA9">
        <w:rPr>
          <w:rFonts w:hAnsi="宋体" w:hint="eastAsia"/>
          <w:spacing w:val="6"/>
          <w:kern w:val="0"/>
          <w:sz w:val="24"/>
          <w:szCs w:val="24"/>
        </w:rPr>
        <w:t>有线</w:t>
      </w:r>
      <w:r>
        <w:rPr>
          <w:rFonts w:hAnsi="宋体" w:hint="eastAsia"/>
          <w:spacing w:val="6"/>
          <w:kern w:val="0"/>
          <w:sz w:val="24"/>
          <w:szCs w:val="24"/>
        </w:rPr>
        <w:t>通信链接或无线通信链接将货车的参数发送到</w:t>
      </w:r>
      <w:r w:rsidRPr="00916235">
        <w:rPr>
          <w:rFonts w:hAnsi="宋体" w:hint="eastAsia"/>
          <w:spacing w:val="6"/>
          <w:kern w:val="0"/>
          <w:sz w:val="24"/>
          <w:szCs w:val="24"/>
        </w:rPr>
        <w:t>装车机</w:t>
      </w:r>
      <w:r>
        <w:rPr>
          <w:rFonts w:hAnsi="宋体" w:hint="eastAsia"/>
          <w:spacing w:val="6"/>
          <w:kern w:val="0"/>
          <w:sz w:val="24"/>
          <w:szCs w:val="24"/>
        </w:rPr>
        <w:t>。</w:t>
      </w:r>
      <w:r w:rsidR="00185282">
        <w:rPr>
          <w:rFonts w:hAnsi="宋体" w:hint="eastAsia"/>
          <w:spacing w:val="6"/>
          <w:kern w:val="0"/>
          <w:sz w:val="24"/>
          <w:szCs w:val="24"/>
        </w:rPr>
        <w:t>其中，货车的参数可以包括下列中的至少一个：车厢底面的长边的长度；车厢底面的短边的长度；车厢侧板的短边的长度；车厢的容积；</w:t>
      </w:r>
      <w:r w:rsidR="00185282" w:rsidRPr="006570F9">
        <w:rPr>
          <w:rFonts w:hint="eastAsia"/>
          <w:spacing w:val="6"/>
          <w:kern w:val="0"/>
          <w:sz w:val="24"/>
          <w:szCs w:val="24"/>
        </w:rPr>
        <w:t>装车起始位置</w:t>
      </w:r>
      <w:r w:rsidR="00185282">
        <w:rPr>
          <w:rFonts w:hint="eastAsia"/>
          <w:spacing w:val="6"/>
          <w:kern w:val="0"/>
          <w:sz w:val="24"/>
          <w:szCs w:val="24"/>
        </w:rPr>
        <w:t>；</w:t>
      </w:r>
      <w:r w:rsidR="00185282">
        <w:rPr>
          <w:rFonts w:hAnsi="宋体" w:hint="eastAsia"/>
          <w:spacing w:val="6"/>
          <w:kern w:val="0"/>
          <w:sz w:val="24"/>
          <w:szCs w:val="24"/>
        </w:rPr>
        <w:t>货车的倾斜角度，等等。</w:t>
      </w:r>
    </w:p>
    <w:p w14:paraId="1E082A2E" w14:textId="0B397BDA" w:rsidR="005463C6" w:rsidRDefault="007A1876"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比如，</w:t>
      </w:r>
      <w:r w:rsidRPr="003F7CA9">
        <w:rPr>
          <w:rFonts w:hAnsi="宋体" w:hint="eastAsia"/>
          <w:spacing w:val="6"/>
          <w:kern w:val="0"/>
          <w:sz w:val="24"/>
          <w:szCs w:val="24"/>
        </w:rPr>
        <w:t>有线</w:t>
      </w:r>
      <w:r>
        <w:rPr>
          <w:rFonts w:hAnsi="宋体" w:hint="eastAsia"/>
          <w:spacing w:val="6"/>
          <w:kern w:val="0"/>
          <w:sz w:val="24"/>
          <w:szCs w:val="24"/>
        </w:rPr>
        <w:t>通信链接可以</w:t>
      </w:r>
      <w:r w:rsidRPr="003F7CA9">
        <w:rPr>
          <w:rFonts w:hAnsi="宋体" w:hint="eastAsia"/>
          <w:spacing w:val="6"/>
          <w:kern w:val="0"/>
          <w:sz w:val="24"/>
          <w:szCs w:val="24"/>
        </w:rPr>
        <w:t>包括下列中至少一个：通用串行总线、控制器局域网、串口，等等；无线有线</w:t>
      </w:r>
      <w:r>
        <w:rPr>
          <w:rFonts w:hAnsi="宋体" w:hint="eastAsia"/>
          <w:spacing w:val="6"/>
          <w:kern w:val="0"/>
          <w:sz w:val="24"/>
          <w:szCs w:val="24"/>
        </w:rPr>
        <w:t>通信链接可以</w:t>
      </w:r>
      <w:r w:rsidRPr="003F7CA9">
        <w:rPr>
          <w:rFonts w:hAnsi="宋体" w:hint="eastAsia"/>
          <w:spacing w:val="6"/>
          <w:kern w:val="0"/>
          <w:sz w:val="24"/>
          <w:szCs w:val="24"/>
        </w:rPr>
        <w:t>包括下列中至少一个：以太网</w:t>
      </w:r>
      <w:r>
        <w:rPr>
          <w:rFonts w:hAnsi="宋体" w:hint="eastAsia"/>
          <w:spacing w:val="6"/>
          <w:kern w:val="0"/>
          <w:sz w:val="24"/>
          <w:szCs w:val="24"/>
        </w:rPr>
        <w:t>链接</w:t>
      </w:r>
      <w:r w:rsidRPr="003F7CA9">
        <w:rPr>
          <w:rFonts w:hAnsi="宋体" w:hint="eastAsia"/>
          <w:spacing w:val="6"/>
          <w:kern w:val="0"/>
          <w:sz w:val="24"/>
          <w:szCs w:val="24"/>
        </w:rPr>
        <w:t>、红外</w:t>
      </w:r>
      <w:r>
        <w:rPr>
          <w:rFonts w:hAnsi="宋体" w:hint="eastAsia"/>
          <w:spacing w:val="6"/>
          <w:kern w:val="0"/>
          <w:sz w:val="24"/>
          <w:szCs w:val="24"/>
        </w:rPr>
        <w:t>链接</w:t>
      </w:r>
      <w:r w:rsidRPr="003F7CA9">
        <w:rPr>
          <w:rFonts w:hAnsi="宋体" w:hint="eastAsia"/>
          <w:spacing w:val="6"/>
          <w:kern w:val="0"/>
          <w:sz w:val="24"/>
          <w:szCs w:val="24"/>
        </w:rPr>
        <w:t>接口、近场通讯</w:t>
      </w:r>
      <w:r>
        <w:rPr>
          <w:rFonts w:hAnsi="宋体" w:hint="eastAsia"/>
          <w:spacing w:val="6"/>
          <w:kern w:val="0"/>
          <w:sz w:val="24"/>
          <w:szCs w:val="24"/>
        </w:rPr>
        <w:t>链接</w:t>
      </w:r>
      <w:r w:rsidRPr="003F7CA9">
        <w:rPr>
          <w:rFonts w:hAnsi="宋体" w:hint="eastAsia"/>
          <w:spacing w:val="6"/>
          <w:kern w:val="0"/>
          <w:sz w:val="24"/>
          <w:szCs w:val="24"/>
        </w:rPr>
        <w:t>、蓝牙</w:t>
      </w:r>
      <w:r>
        <w:rPr>
          <w:rFonts w:hAnsi="宋体" w:hint="eastAsia"/>
          <w:spacing w:val="6"/>
          <w:kern w:val="0"/>
          <w:sz w:val="24"/>
          <w:szCs w:val="24"/>
        </w:rPr>
        <w:t>链接</w:t>
      </w:r>
      <w:r w:rsidRPr="003F7CA9">
        <w:rPr>
          <w:rFonts w:hAnsi="宋体" w:hint="eastAsia"/>
          <w:spacing w:val="6"/>
          <w:kern w:val="0"/>
          <w:sz w:val="24"/>
          <w:szCs w:val="24"/>
        </w:rPr>
        <w:t>、紫蜂</w:t>
      </w:r>
      <w:r>
        <w:rPr>
          <w:rFonts w:hAnsi="宋体" w:hint="eastAsia"/>
          <w:spacing w:val="6"/>
          <w:kern w:val="0"/>
          <w:sz w:val="24"/>
          <w:szCs w:val="24"/>
        </w:rPr>
        <w:t>链接</w:t>
      </w:r>
      <w:r w:rsidRPr="003F7CA9">
        <w:rPr>
          <w:rFonts w:hAnsi="宋体" w:hint="eastAsia"/>
          <w:spacing w:val="6"/>
          <w:kern w:val="0"/>
          <w:sz w:val="24"/>
          <w:szCs w:val="24"/>
        </w:rPr>
        <w:t>、无线通信</w:t>
      </w:r>
      <w:r>
        <w:rPr>
          <w:rFonts w:hAnsi="宋体" w:hint="eastAsia"/>
          <w:spacing w:val="6"/>
          <w:kern w:val="0"/>
          <w:sz w:val="24"/>
          <w:szCs w:val="24"/>
        </w:rPr>
        <w:t>链接</w:t>
      </w:r>
      <w:r w:rsidRPr="003F7CA9">
        <w:rPr>
          <w:rFonts w:hAnsi="宋体" w:hint="eastAsia"/>
          <w:spacing w:val="6"/>
          <w:kern w:val="0"/>
          <w:sz w:val="24"/>
          <w:szCs w:val="24"/>
        </w:rPr>
        <w:t>、无线宽带</w:t>
      </w:r>
      <w:r>
        <w:rPr>
          <w:rFonts w:hAnsi="宋体" w:hint="eastAsia"/>
          <w:spacing w:val="6"/>
          <w:kern w:val="0"/>
          <w:sz w:val="24"/>
          <w:szCs w:val="24"/>
        </w:rPr>
        <w:t>链接</w:t>
      </w:r>
      <w:r w:rsidRPr="003F7CA9">
        <w:rPr>
          <w:rFonts w:hAnsi="宋体" w:hint="eastAsia"/>
          <w:spacing w:val="6"/>
          <w:kern w:val="0"/>
          <w:sz w:val="24"/>
          <w:szCs w:val="24"/>
        </w:rPr>
        <w:t>，等等</w:t>
      </w:r>
      <w:r>
        <w:rPr>
          <w:rFonts w:hAnsi="宋体" w:hint="eastAsia"/>
          <w:spacing w:val="6"/>
          <w:kern w:val="0"/>
          <w:sz w:val="24"/>
          <w:szCs w:val="24"/>
        </w:rPr>
        <w:t>。</w:t>
      </w:r>
    </w:p>
    <w:p w14:paraId="58DEDB9D" w14:textId="04D7CB30" w:rsidR="007A1876" w:rsidRDefault="007A1876" w:rsidP="0004749A">
      <w:pPr>
        <w:spacing w:before="60" w:line="360" w:lineRule="auto"/>
        <w:ind w:firstLineChars="200" w:firstLine="504"/>
        <w:rPr>
          <w:rFonts w:hAnsi="宋体"/>
          <w:spacing w:val="6"/>
          <w:kern w:val="0"/>
          <w:sz w:val="24"/>
          <w:szCs w:val="24"/>
        </w:rPr>
      </w:pPr>
      <w:r w:rsidRPr="00916235">
        <w:rPr>
          <w:rFonts w:hAnsi="宋体" w:hint="eastAsia"/>
          <w:spacing w:val="6"/>
          <w:kern w:val="0"/>
          <w:sz w:val="24"/>
          <w:szCs w:val="24"/>
        </w:rPr>
        <w:t>装车机</w:t>
      </w:r>
      <w:r>
        <w:rPr>
          <w:rFonts w:hAnsi="宋体" w:hint="eastAsia"/>
          <w:spacing w:val="6"/>
          <w:kern w:val="0"/>
          <w:sz w:val="24"/>
          <w:szCs w:val="24"/>
        </w:rPr>
        <w:t>接收到货车的参数后，可以基于</w:t>
      </w:r>
      <w:r w:rsidR="009A6723">
        <w:rPr>
          <w:rFonts w:hAnsi="宋体" w:hint="eastAsia"/>
          <w:spacing w:val="6"/>
          <w:kern w:val="0"/>
          <w:sz w:val="24"/>
          <w:szCs w:val="24"/>
        </w:rPr>
        <w:t>已有的装车策略算法，利用</w:t>
      </w:r>
      <w:r>
        <w:rPr>
          <w:rFonts w:hAnsi="宋体" w:hint="eastAsia"/>
          <w:spacing w:val="6"/>
          <w:kern w:val="0"/>
          <w:sz w:val="24"/>
          <w:szCs w:val="24"/>
        </w:rPr>
        <w:t>货车的参数规划出优化的装车策略，并执行该装车策略以完成自动装车。</w:t>
      </w:r>
      <w:r w:rsidR="00D91244">
        <w:rPr>
          <w:rFonts w:hAnsi="宋体" w:hint="eastAsia"/>
          <w:spacing w:val="6"/>
          <w:kern w:val="0"/>
          <w:sz w:val="24"/>
          <w:szCs w:val="24"/>
        </w:rPr>
        <w:t>具体的</w:t>
      </w:r>
      <w:r>
        <w:rPr>
          <w:rFonts w:hAnsi="宋体" w:hint="eastAsia"/>
          <w:spacing w:val="6"/>
          <w:kern w:val="0"/>
          <w:sz w:val="24"/>
          <w:szCs w:val="24"/>
        </w:rPr>
        <w:t>装车策略算法，可以参照本领域的已有算法，本发明实施方式对此不再赘述。</w:t>
      </w:r>
    </w:p>
    <w:p w14:paraId="7610F663" w14:textId="77777777" w:rsidR="00D91244" w:rsidRDefault="00560718" w:rsidP="00560718">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还包括：对第一直通滤波处理后的三维图像执行第二直通滤波处理，以滤除与车厢内部无关的图像；确定执行第二直通滤波的三维图像中的连续区域的图像点占比，其中当图像点占比大于预定门限值时，确定车厢内部存在异物。</w:t>
      </w:r>
    </w:p>
    <w:p w14:paraId="46309386" w14:textId="0AC817B9" w:rsidR="00560718" w:rsidRDefault="009A6723" w:rsidP="00560718">
      <w:pPr>
        <w:spacing w:before="60" w:line="360" w:lineRule="auto"/>
        <w:ind w:firstLineChars="200" w:firstLine="504"/>
        <w:rPr>
          <w:rFonts w:hAnsi="宋体"/>
          <w:spacing w:val="6"/>
          <w:kern w:val="0"/>
          <w:sz w:val="24"/>
          <w:szCs w:val="24"/>
        </w:rPr>
      </w:pPr>
      <w:r>
        <w:rPr>
          <w:rFonts w:hAnsi="宋体" w:hint="eastAsia"/>
          <w:spacing w:val="6"/>
          <w:kern w:val="0"/>
          <w:sz w:val="24"/>
          <w:szCs w:val="24"/>
        </w:rPr>
        <w:t>比如，预定门限值为</w:t>
      </w:r>
      <w:r>
        <w:rPr>
          <w:rFonts w:hAnsi="宋体" w:hint="eastAsia"/>
          <w:spacing w:val="6"/>
          <w:kern w:val="0"/>
          <w:sz w:val="24"/>
          <w:szCs w:val="24"/>
        </w:rPr>
        <w:t>0</w:t>
      </w:r>
      <w:r>
        <w:rPr>
          <w:rFonts w:hAnsi="宋体"/>
          <w:spacing w:val="6"/>
          <w:kern w:val="0"/>
          <w:sz w:val="24"/>
          <w:szCs w:val="24"/>
        </w:rPr>
        <w:t>.02</w:t>
      </w:r>
      <w:r>
        <w:rPr>
          <w:rFonts w:hAnsi="宋体" w:hint="eastAsia"/>
          <w:spacing w:val="6"/>
          <w:kern w:val="0"/>
          <w:sz w:val="24"/>
          <w:szCs w:val="24"/>
        </w:rPr>
        <w:t>；第一直通滤波处理后的三维图像所包含的点云数为</w:t>
      </w:r>
      <w:r>
        <w:rPr>
          <w:rFonts w:hAnsi="宋体" w:hint="eastAsia"/>
          <w:spacing w:val="6"/>
          <w:kern w:val="0"/>
          <w:sz w:val="24"/>
          <w:szCs w:val="24"/>
        </w:rPr>
        <w:t>1</w:t>
      </w:r>
      <w:r>
        <w:rPr>
          <w:rFonts w:hAnsi="宋体"/>
          <w:spacing w:val="6"/>
          <w:kern w:val="0"/>
          <w:sz w:val="24"/>
          <w:szCs w:val="24"/>
        </w:rPr>
        <w:t>0000</w:t>
      </w:r>
      <w:r>
        <w:rPr>
          <w:rFonts w:hAnsi="宋体" w:hint="eastAsia"/>
          <w:spacing w:val="6"/>
          <w:kern w:val="0"/>
          <w:sz w:val="24"/>
          <w:szCs w:val="24"/>
        </w:rPr>
        <w:t>，执行第二直通滤波的三维图像中的连续区域所包含的点云数为</w:t>
      </w:r>
      <w:r>
        <w:rPr>
          <w:rFonts w:hAnsi="宋体" w:hint="eastAsia"/>
          <w:spacing w:val="6"/>
          <w:kern w:val="0"/>
          <w:sz w:val="24"/>
          <w:szCs w:val="24"/>
        </w:rPr>
        <w:t>5</w:t>
      </w:r>
      <w:r>
        <w:rPr>
          <w:rFonts w:hAnsi="宋体"/>
          <w:spacing w:val="6"/>
          <w:kern w:val="0"/>
          <w:sz w:val="24"/>
          <w:szCs w:val="24"/>
        </w:rPr>
        <w:t>00</w:t>
      </w:r>
      <w:r>
        <w:rPr>
          <w:rFonts w:hAnsi="宋体" w:hint="eastAsia"/>
          <w:spacing w:val="6"/>
          <w:kern w:val="0"/>
          <w:sz w:val="24"/>
          <w:szCs w:val="24"/>
        </w:rPr>
        <w:t>，则图像点占比为</w:t>
      </w:r>
      <w:r>
        <w:rPr>
          <w:rFonts w:hAnsi="宋体" w:hint="eastAsia"/>
          <w:spacing w:val="6"/>
          <w:kern w:val="0"/>
          <w:sz w:val="24"/>
          <w:szCs w:val="24"/>
        </w:rPr>
        <w:t>5</w:t>
      </w:r>
      <w:r>
        <w:rPr>
          <w:rFonts w:hAnsi="宋体"/>
          <w:spacing w:val="6"/>
          <w:kern w:val="0"/>
          <w:sz w:val="24"/>
          <w:szCs w:val="24"/>
        </w:rPr>
        <w:t>00/10000</w:t>
      </w:r>
      <w:r>
        <w:rPr>
          <w:rFonts w:hAnsi="宋体" w:hint="eastAsia"/>
          <w:spacing w:val="6"/>
          <w:kern w:val="0"/>
          <w:sz w:val="24"/>
          <w:szCs w:val="24"/>
        </w:rPr>
        <w:t>=</w:t>
      </w:r>
      <w:r>
        <w:rPr>
          <w:rFonts w:hAnsi="宋体"/>
          <w:spacing w:val="6"/>
          <w:kern w:val="0"/>
          <w:sz w:val="24"/>
          <w:szCs w:val="24"/>
        </w:rPr>
        <w:t>0.05</w:t>
      </w:r>
      <w:r>
        <w:rPr>
          <w:rFonts w:hAnsi="宋体" w:hint="eastAsia"/>
          <w:spacing w:val="6"/>
          <w:kern w:val="0"/>
          <w:sz w:val="24"/>
          <w:szCs w:val="24"/>
        </w:rPr>
        <w:t>。可见，</w:t>
      </w:r>
      <w:r w:rsidR="00D91244">
        <w:rPr>
          <w:rFonts w:hAnsi="宋体" w:hint="eastAsia"/>
          <w:spacing w:val="6"/>
          <w:kern w:val="0"/>
          <w:sz w:val="24"/>
          <w:szCs w:val="24"/>
        </w:rPr>
        <w:t>连续区域的</w:t>
      </w:r>
      <w:r>
        <w:rPr>
          <w:rFonts w:hAnsi="宋体" w:hint="eastAsia"/>
          <w:spacing w:val="6"/>
          <w:kern w:val="0"/>
          <w:sz w:val="24"/>
          <w:szCs w:val="24"/>
        </w:rPr>
        <w:t>点占比（也就是，</w:t>
      </w:r>
      <w:r>
        <w:rPr>
          <w:rFonts w:hAnsi="宋体" w:hint="eastAsia"/>
          <w:spacing w:val="6"/>
          <w:kern w:val="0"/>
          <w:sz w:val="24"/>
          <w:szCs w:val="24"/>
        </w:rPr>
        <w:t>0</w:t>
      </w:r>
      <w:r>
        <w:rPr>
          <w:rFonts w:hAnsi="宋体"/>
          <w:spacing w:val="6"/>
          <w:kern w:val="0"/>
          <w:sz w:val="24"/>
          <w:szCs w:val="24"/>
        </w:rPr>
        <w:t>.05</w:t>
      </w:r>
      <w:r>
        <w:rPr>
          <w:rFonts w:hAnsi="宋体" w:hint="eastAsia"/>
          <w:spacing w:val="6"/>
          <w:kern w:val="0"/>
          <w:sz w:val="24"/>
          <w:szCs w:val="24"/>
        </w:rPr>
        <w:t>）大于预定门限值（也就是，</w:t>
      </w:r>
      <w:r>
        <w:rPr>
          <w:rFonts w:hAnsi="宋体" w:hint="eastAsia"/>
          <w:spacing w:val="6"/>
          <w:kern w:val="0"/>
          <w:sz w:val="24"/>
          <w:szCs w:val="24"/>
        </w:rPr>
        <w:t>0</w:t>
      </w:r>
      <w:r>
        <w:rPr>
          <w:rFonts w:hAnsi="宋体"/>
          <w:spacing w:val="6"/>
          <w:kern w:val="0"/>
          <w:sz w:val="24"/>
          <w:szCs w:val="24"/>
        </w:rPr>
        <w:t>.02</w:t>
      </w:r>
      <w:r>
        <w:rPr>
          <w:rFonts w:hAnsi="宋体" w:hint="eastAsia"/>
          <w:spacing w:val="6"/>
          <w:kern w:val="0"/>
          <w:sz w:val="24"/>
          <w:szCs w:val="24"/>
        </w:rPr>
        <w:t>），则认定</w:t>
      </w:r>
      <w:r w:rsidR="00D91244">
        <w:rPr>
          <w:rFonts w:hAnsi="宋体" w:hint="eastAsia"/>
          <w:spacing w:val="6"/>
          <w:kern w:val="0"/>
          <w:sz w:val="24"/>
          <w:szCs w:val="24"/>
        </w:rPr>
        <w:t>该连续区域对应位置</w:t>
      </w:r>
      <w:r>
        <w:rPr>
          <w:rFonts w:hAnsi="宋体" w:hint="eastAsia"/>
          <w:spacing w:val="6"/>
          <w:kern w:val="0"/>
          <w:sz w:val="24"/>
          <w:szCs w:val="24"/>
        </w:rPr>
        <w:t>有异物。此时，可以向用户发出报警信息以提示车厢内有异物。进一步地，向装车机发送包含异物的尺寸和位置的报告信息。</w:t>
      </w:r>
      <w:r w:rsidRPr="00916235">
        <w:rPr>
          <w:rFonts w:hAnsi="宋体" w:hint="eastAsia"/>
          <w:spacing w:val="6"/>
          <w:kern w:val="0"/>
          <w:sz w:val="24"/>
          <w:szCs w:val="24"/>
        </w:rPr>
        <w:t>装车机</w:t>
      </w:r>
      <w:r>
        <w:rPr>
          <w:rFonts w:hAnsi="宋体" w:hint="eastAsia"/>
          <w:spacing w:val="6"/>
          <w:kern w:val="0"/>
          <w:sz w:val="24"/>
          <w:szCs w:val="24"/>
        </w:rPr>
        <w:t>接收到报告信息后，可以基于已有的装车</w:t>
      </w:r>
      <w:r>
        <w:rPr>
          <w:rFonts w:hAnsi="宋体" w:hint="eastAsia"/>
          <w:spacing w:val="6"/>
          <w:kern w:val="0"/>
          <w:sz w:val="24"/>
          <w:szCs w:val="24"/>
        </w:rPr>
        <w:lastRenderedPageBreak/>
        <w:t>策略算法，规划出规避该异物的装车策略。</w:t>
      </w:r>
    </w:p>
    <w:p w14:paraId="66C6F002" w14:textId="36576ABB" w:rsidR="005E3DD0" w:rsidRPr="005E3DD0" w:rsidRDefault="005E3DD0" w:rsidP="00560718">
      <w:pPr>
        <w:spacing w:before="60" w:line="360" w:lineRule="auto"/>
        <w:ind w:firstLineChars="200" w:firstLine="504"/>
        <w:rPr>
          <w:rFonts w:hAnsi="宋体"/>
          <w:spacing w:val="6"/>
          <w:kern w:val="0"/>
          <w:sz w:val="24"/>
          <w:szCs w:val="24"/>
        </w:rPr>
      </w:pPr>
      <w:r>
        <w:rPr>
          <w:rFonts w:hAnsi="宋体" w:hint="eastAsia"/>
          <w:spacing w:val="6"/>
          <w:kern w:val="0"/>
          <w:sz w:val="24"/>
          <w:szCs w:val="24"/>
        </w:rPr>
        <w:t>具体地，本发明实施方式可以</w:t>
      </w:r>
      <w:r w:rsidRPr="005E3DD0">
        <w:rPr>
          <w:rFonts w:hAnsi="宋体" w:hint="eastAsia"/>
          <w:spacing w:val="6"/>
          <w:kern w:val="0"/>
          <w:sz w:val="24"/>
          <w:szCs w:val="24"/>
        </w:rPr>
        <w:t>在采集到的</w:t>
      </w:r>
      <w:r>
        <w:rPr>
          <w:rFonts w:hAnsi="宋体" w:hint="eastAsia"/>
          <w:spacing w:val="6"/>
          <w:kern w:val="0"/>
          <w:sz w:val="24"/>
          <w:szCs w:val="24"/>
        </w:rPr>
        <w:t>卡车</w:t>
      </w:r>
      <w:r w:rsidRPr="005E3DD0">
        <w:rPr>
          <w:rFonts w:hAnsi="宋体" w:hint="eastAsia"/>
          <w:spacing w:val="6"/>
          <w:kern w:val="0"/>
          <w:sz w:val="24"/>
          <w:szCs w:val="24"/>
        </w:rPr>
        <w:t>图像中滤除无关图像</w:t>
      </w:r>
      <w:r w:rsidR="00005098">
        <w:rPr>
          <w:rFonts w:hAnsi="宋体" w:hint="eastAsia"/>
          <w:spacing w:val="6"/>
          <w:kern w:val="0"/>
          <w:sz w:val="24"/>
          <w:szCs w:val="24"/>
        </w:rPr>
        <w:t>，</w:t>
      </w:r>
      <w:r w:rsidRPr="005E3DD0">
        <w:rPr>
          <w:rFonts w:hAnsi="宋体" w:hint="eastAsia"/>
          <w:spacing w:val="6"/>
          <w:kern w:val="0"/>
          <w:sz w:val="24"/>
          <w:szCs w:val="24"/>
        </w:rPr>
        <w:t>保留车厢图像</w:t>
      </w:r>
      <w:r w:rsidR="00005098">
        <w:rPr>
          <w:rFonts w:hAnsi="宋体" w:hint="eastAsia"/>
          <w:spacing w:val="6"/>
          <w:kern w:val="0"/>
          <w:sz w:val="24"/>
          <w:szCs w:val="24"/>
        </w:rPr>
        <w:t>。</w:t>
      </w:r>
      <w:r w:rsidRPr="005E3DD0">
        <w:rPr>
          <w:rFonts w:hAnsi="宋体" w:hint="eastAsia"/>
          <w:spacing w:val="6"/>
          <w:kern w:val="0"/>
          <w:sz w:val="24"/>
          <w:szCs w:val="24"/>
        </w:rPr>
        <w:t>然后</w:t>
      </w:r>
      <w:r w:rsidR="00005098">
        <w:rPr>
          <w:rFonts w:hAnsi="宋体" w:hint="eastAsia"/>
          <w:spacing w:val="6"/>
          <w:kern w:val="0"/>
          <w:sz w:val="24"/>
          <w:szCs w:val="24"/>
        </w:rPr>
        <w:t>，</w:t>
      </w:r>
      <w:r w:rsidRPr="005E3DD0">
        <w:rPr>
          <w:rFonts w:hAnsi="宋体" w:hint="eastAsia"/>
          <w:spacing w:val="6"/>
          <w:kern w:val="0"/>
          <w:sz w:val="24"/>
          <w:szCs w:val="24"/>
        </w:rPr>
        <w:t>在车厢图像中检测底面和侧面，之后在</w:t>
      </w:r>
      <w:r>
        <w:rPr>
          <w:rFonts w:hAnsi="宋体" w:hint="eastAsia"/>
          <w:spacing w:val="6"/>
          <w:kern w:val="0"/>
          <w:sz w:val="24"/>
          <w:szCs w:val="24"/>
        </w:rPr>
        <w:t>各个</w:t>
      </w:r>
      <w:r w:rsidRPr="005E3DD0">
        <w:rPr>
          <w:rFonts w:hAnsi="宋体" w:hint="eastAsia"/>
          <w:spacing w:val="6"/>
          <w:kern w:val="0"/>
          <w:sz w:val="24"/>
          <w:szCs w:val="24"/>
        </w:rPr>
        <w:t>面中</w:t>
      </w:r>
      <w:r>
        <w:rPr>
          <w:rFonts w:hAnsi="宋体" w:hint="eastAsia"/>
          <w:spacing w:val="6"/>
          <w:kern w:val="0"/>
          <w:sz w:val="24"/>
          <w:szCs w:val="24"/>
        </w:rPr>
        <w:t>分别</w:t>
      </w:r>
      <w:r w:rsidRPr="005E3DD0">
        <w:rPr>
          <w:rFonts w:hAnsi="宋体" w:hint="eastAsia"/>
          <w:spacing w:val="6"/>
          <w:kern w:val="0"/>
          <w:sz w:val="24"/>
          <w:szCs w:val="24"/>
        </w:rPr>
        <w:t>检测面的边缘，</w:t>
      </w:r>
      <w:r w:rsidR="00005098">
        <w:rPr>
          <w:rFonts w:hAnsi="宋体" w:hint="eastAsia"/>
          <w:spacing w:val="6"/>
          <w:kern w:val="0"/>
          <w:sz w:val="24"/>
          <w:szCs w:val="24"/>
        </w:rPr>
        <w:t>还</w:t>
      </w:r>
      <w:r w:rsidRPr="005E3DD0">
        <w:rPr>
          <w:rFonts w:hAnsi="宋体" w:hint="eastAsia"/>
          <w:spacing w:val="6"/>
          <w:kern w:val="0"/>
          <w:sz w:val="24"/>
          <w:szCs w:val="24"/>
        </w:rPr>
        <w:t>从边缘中检测</w:t>
      </w:r>
      <w:r w:rsidR="00005098">
        <w:rPr>
          <w:rFonts w:hAnsi="宋体" w:hint="eastAsia"/>
          <w:spacing w:val="6"/>
          <w:kern w:val="0"/>
          <w:sz w:val="24"/>
          <w:szCs w:val="24"/>
        </w:rPr>
        <w:t>各条边</w:t>
      </w:r>
      <w:r w:rsidRPr="005E3DD0">
        <w:rPr>
          <w:rFonts w:hAnsi="宋体" w:hint="eastAsia"/>
          <w:spacing w:val="6"/>
          <w:kern w:val="0"/>
          <w:sz w:val="24"/>
          <w:szCs w:val="24"/>
        </w:rPr>
        <w:t>并计算</w:t>
      </w:r>
      <w:r w:rsidR="00005098">
        <w:rPr>
          <w:rFonts w:hAnsi="宋体" w:hint="eastAsia"/>
          <w:spacing w:val="6"/>
          <w:kern w:val="0"/>
          <w:sz w:val="24"/>
          <w:szCs w:val="24"/>
        </w:rPr>
        <w:t>各条边的直线</w:t>
      </w:r>
      <w:r w:rsidRPr="005E3DD0">
        <w:rPr>
          <w:rFonts w:hAnsi="宋体" w:hint="eastAsia"/>
          <w:spacing w:val="6"/>
          <w:kern w:val="0"/>
          <w:sz w:val="24"/>
          <w:szCs w:val="24"/>
        </w:rPr>
        <w:t>方程</w:t>
      </w:r>
      <w:r>
        <w:rPr>
          <w:rFonts w:hAnsi="宋体" w:hint="eastAsia"/>
          <w:spacing w:val="6"/>
          <w:kern w:val="0"/>
          <w:sz w:val="24"/>
          <w:szCs w:val="24"/>
        </w:rPr>
        <w:t>。</w:t>
      </w:r>
      <w:r w:rsidR="00005098">
        <w:rPr>
          <w:rFonts w:hAnsi="宋体" w:hint="eastAsia"/>
          <w:spacing w:val="6"/>
          <w:kern w:val="0"/>
          <w:sz w:val="24"/>
          <w:szCs w:val="24"/>
        </w:rPr>
        <w:t>利用直线方程，可以便利地计算出每条边的长度和角度。</w:t>
      </w:r>
    </w:p>
    <w:p w14:paraId="4EEA810C" w14:textId="5763FAC0" w:rsidR="005463C6" w:rsidRPr="002E308B" w:rsidRDefault="002E308B"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spacing w:val="6"/>
          <w:kern w:val="0"/>
          <w:sz w:val="24"/>
          <w:szCs w:val="24"/>
        </w:rPr>
        <w:t>3</w:t>
      </w:r>
      <w:r>
        <w:rPr>
          <w:rFonts w:hAnsi="宋体" w:hint="eastAsia"/>
          <w:spacing w:val="6"/>
          <w:kern w:val="0"/>
          <w:sz w:val="24"/>
          <w:szCs w:val="24"/>
        </w:rPr>
        <w:t>是根据本发明实施方式的</w:t>
      </w:r>
      <w:r w:rsidRPr="00103BE6">
        <w:rPr>
          <w:rFonts w:hAnsi="宋体" w:hint="eastAsia"/>
          <w:sz w:val="24"/>
          <w:szCs w:val="24"/>
        </w:rPr>
        <w:t>装车机的视觉实现</w:t>
      </w:r>
      <w:r>
        <w:rPr>
          <w:rFonts w:hAnsi="宋体" w:hint="eastAsia"/>
          <w:spacing w:val="6"/>
          <w:kern w:val="0"/>
          <w:sz w:val="24"/>
          <w:szCs w:val="24"/>
        </w:rPr>
        <w:t>过程的示范性流程图。如图</w:t>
      </w:r>
      <w:r>
        <w:rPr>
          <w:rFonts w:hAnsi="宋体" w:hint="eastAsia"/>
          <w:spacing w:val="6"/>
          <w:kern w:val="0"/>
          <w:sz w:val="24"/>
          <w:szCs w:val="24"/>
        </w:rPr>
        <w:t>3</w:t>
      </w:r>
      <w:r>
        <w:rPr>
          <w:rFonts w:hAnsi="宋体" w:hint="eastAsia"/>
          <w:spacing w:val="6"/>
          <w:kern w:val="0"/>
          <w:sz w:val="24"/>
          <w:szCs w:val="24"/>
        </w:rPr>
        <w:t>所示，该方法包括：</w:t>
      </w:r>
    </w:p>
    <w:p w14:paraId="724A4E7D" w14:textId="660FAB21" w:rsidR="005463C6" w:rsidRDefault="002E308B"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01</w:t>
      </w:r>
      <w:r>
        <w:rPr>
          <w:rFonts w:hAnsi="宋体" w:hint="eastAsia"/>
          <w:spacing w:val="6"/>
          <w:kern w:val="0"/>
          <w:sz w:val="24"/>
          <w:szCs w:val="24"/>
        </w:rPr>
        <w:t>：获取</w:t>
      </w:r>
      <w:r w:rsidRPr="00261FBC">
        <w:rPr>
          <w:rFonts w:hAnsi="宋体" w:hint="eastAsia"/>
          <w:spacing w:val="6"/>
          <w:kern w:val="0"/>
          <w:sz w:val="24"/>
          <w:szCs w:val="24"/>
        </w:rPr>
        <w:t>摄像组件拍摄</w:t>
      </w:r>
      <w:r>
        <w:rPr>
          <w:rFonts w:hAnsi="宋体" w:hint="eastAsia"/>
          <w:spacing w:val="6"/>
          <w:kern w:val="0"/>
          <w:sz w:val="24"/>
          <w:szCs w:val="24"/>
        </w:rPr>
        <w:t>的、货车的三维图像。</w:t>
      </w:r>
      <w:r w:rsidR="005E3DD0">
        <w:rPr>
          <w:rFonts w:hAnsi="宋体" w:hint="eastAsia"/>
          <w:spacing w:val="6"/>
          <w:kern w:val="0"/>
          <w:sz w:val="24"/>
          <w:szCs w:val="24"/>
        </w:rPr>
        <w:t>比如，图</w:t>
      </w:r>
      <w:r w:rsidR="005E3DD0">
        <w:rPr>
          <w:rFonts w:hAnsi="宋体" w:hint="eastAsia"/>
          <w:spacing w:val="6"/>
          <w:kern w:val="0"/>
          <w:sz w:val="24"/>
          <w:szCs w:val="24"/>
        </w:rPr>
        <w:t>4</w:t>
      </w:r>
      <w:r w:rsidR="005E3DD0">
        <w:rPr>
          <w:rFonts w:hAnsi="宋体"/>
          <w:spacing w:val="6"/>
          <w:kern w:val="0"/>
          <w:sz w:val="24"/>
          <w:szCs w:val="24"/>
        </w:rPr>
        <w:t>A</w:t>
      </w:r>
      <w:r w:rsidR="005E3DD0">
        <w:rPr>
          <w:rFonts w:hAnsi="宋体" w:hint="eastAsia"/>
          <w:spacing w:val="6"/>
          <w:kern w:val="0"/>
          <w:sz w:val="24"/>
          <w:szCs w:val="24"/>
        </w:rPr>
        <w:t>是根据本发明实施方式的</w:t>
      </w:r>
      <w:r w:rsidR="005E3DD0" w:rsidRPr="00261FBC">
        <w:rPr>
          <w:rFonts w:hAnsi="宋体" w:hint="eastAsia"/>
          <w:spacing w:val="6"/>
          <w:kern w:val="0"/>
          <w:sz w:val="24"/>
          <w:szCs w:val="24"/>
        </w:rPr>
        <w:t>摄像组件拍摄</w:t>
      </w:r>
      <w:r w:rsidR="005E3DD0">
        <w:rPr>
          <w:rFonts w:hAnsi="宋体" w:hint="eastAsia"/>
          <w:spacing w:val="6"/>
          <w:kern w:val="0"/>
          <w:sz w:val="24"/>
          <w:szCs w:val="24"/>
        </w:rPr>
        <w:t>的原始图像的示范性示意图。</w:t>
      </w:r>
      <w:r w:rsidR="00005098">
        <w:rPr>
          <w:rFonts w:hAnsi="宋体" w:hint="eastAsia"/>
          <w:spacing w:val="6"/>
          <w:kern w:val="0"/>
          <w:sz w:val="24"/>
          <w:szCs w:val="24"/>
        </w:rPr>
        <w:t>可见，图</w:t>
      </w:r>
      <w:r w:rsidR="00005098">
        <w:rPr>
          <w:rFonts w:hAnsi="宋体" w:hint="eastAsia"/>
          <w:spacing w:val="6"/>
          <w:kern w:val="0"/>
          <w:sz w:val="24"/>
          <w:szCs w:val="24"/>
        </w:rPr>
        <w:t>4</w:t>
      </w:r>
      <w:r w:rsidR="00005098">
        <w:rPr>
          <w:rFonts w:hAnsi="宋体"/>
          <w:spacing w:val="6"/>
          <w:kern w:val="0"/>
          <w:sz w:val="24"/>
          <w:szCs w:val="24"/>
        </w:rPr>
        <w:t>A</w:t>
      </w:r>
      <w:r w:rsidR="00005098">
        <w:rPr>
          <w:rFonts w:hAnsi="宋体" w:hint="eastAsia"/>
          <w:spacing w:val="6"/>
          <w:kern w:val="0"/>
          <w:sz w:val="24"/>
          <w:szCs w:val="24"/>
        </w:rPr>
        <w:t>所示的货车三维图像中包含货车</w:t>
      </w:r>
      <w:r w:rsidR="00D91244">
        <w:rPr>
          <w:rFonts w:hAnsi="宋体" w:hint="eastAsia"/>
          <w:spacing w:val="6"/>
          <w:kern w:val="0"/>
          <w:sz w:val="24"/>
          <w:szCs w:val="24"/>
        </w:rPr>
        <w:t>4</w:t>
      </w:r>
      <w:r w:rsidR="00D91244">
        <w:rPr>
          <w:rFonts w:hAnsi="宋体"/>
          <w:spacing w:val="6"/>
          <w:kern w:val="0"/>
          <w:sz w:val="24"/>
          <w:szCs w:val="24"/>
        </w:rPr>
        <w:t>1</w:t>
      </w:r>
      <w:r w:rsidR="00005098">
        <w:rPr>
          <w:rFonts w:hAnsi="宋体" w:hint="eastAsia"/>
          <w:spacing w:val="6"/>
          <w:kern w:val="0"/>
          <w:sz w:val="24"/>
          <w:szCs w:val="24"/>
        </w:rPr>
        <w:t>以及</w:t>
      </w:r>
      <w:r w:rsidR="00D91244">
        <w:rPr>
          <w:rFonts w:hAnsi="宋体" w:hint="eastAsia"/>
          <w:spacing w:val="6"/>
          <w:kern w:val="0"/>
          <w:sz w:val="24"/>
          <w:szCs w:val="24"/>
        </w:rPr>
        <w:t>货车附近物体</w:t>
      </w:r>
      <w:r w:rsidR="00D91244">
        <w:rPr>
          <w:rFonts w:hAnsi="宋体" w:hint="eastAsia"/>
          <w:spacing w:val="6"/>
          <w:kern w:val="0"/>
          <w:sz w:val="24"/>
          <w:szCs w:val="24"/>
        </w:rPr>
        <w:t>4</w:t>
      </w:r>
      <w:r w:rsidR="00D91244">
        <w:rPr>
          <w:rFonts w:hAnsi="宋体"/>
          <w:spacing w:val="6"/>
          <w:kern w:val="0"/>
          <w:sz w:val="24"/>
          <w:szCs w:val="24"/>
        </w:rPr>
        <w:t>2</w:t>
      </w:r>
      <w:r w:rsidR="00005098">
        <w:rPr>
          <w:rFonts w:hAnsi="宋体" w:hint="eastAsia"/>
          <w:spacing w:val="6"/>
          <w:kern w:val="0"/>
          <w:sz w:val="24"/>
          <w:szCs w:val="24"/>
        </w:rPr>
        <w:t>。</w:t>
      </w:r>
    </w:p>
    <w:p w14:paraId="62FF7057" w14:textId="6A014082" w:rsidR="002E308B" w:rsidRDefault="002E308B"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02</w:t>
      </w:r>
      <w:r>
        <w:rPr>
          <w:rFonts w:hAnsi="宋体" w:hint="eastAsia"/>
          <w:spacing w:val="6"/>
          <w:kern w:val="0"/>
          <w:sz w:val="24"/>
          <w:szCs w:val="24"/>
        </w:rPr>
        <w:t>：对该三维图像执行下采样处理。</w:t>
      </w:r>
      <w:r w:rsidR="003D2B68">
        <w:rPr>
          <w:rFonts w:hAnsi="宋体" w:hint="eastAsia"/>
          <w:spacing w:val="6"/>
          <w:kern w:val="0"/>
          <w:sz w:val="24"/>
          <w:szCs w:val="24"/>
        </w:rPr>
        <w:t>执行下采样处理后，三维图像的尺寸可以得到缩小。</w:t>
      </w:r>
    </w:p>
    <w:p w14:paraId="1AE616DC" w14:textId="10316923" w:rsidR="002E308B" w:rsidRDefault="002E308B"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03</w:t>
      </w:r>
      <w:r>
        <w:rPr>
          <w:rFonts w:hAnsi="宋体" w:hint="eastAsia"/>
          <w:spacing w:val="6"/>
          <w:kern w:val="0"/>
          <w:sz w:val="24"/>
          <w:szCs w:val="24"/>
        </w:rPr>
        <w:t>：对下采样处理后的三维图像执行第一直通滤波，以滤除与货车无关的图像</w:t>
      </w:r>
      <w:r w:rsidR="00560718">
        <w:rPr>
          <w:rFonts w:hAnsi="宋体" w:hint="eastAsia"/>
          <w:spacing w:val="6"/>
          <w:kern w:val="0"/>
          <w:sz w:val="24"/>
          <w:szCs w:val="24"/>
        </w:rPr>
        <w:t>。</w:t>
      </w:r>
      <w:r w:rsidR="005E3DD0">
        <w:rPr>
          <w:rFonts w:hAnsi="宋体" w:hint="eastAsia"/>
          <w:spacing w:val="6"/>
          <w:kern w:val="0"/>
          <w:sz w:val="24"/>
          <w:szCs w:val="24"/>
        </w:rPr>
        <w:t>比如，图</w:t>
      </w:r>
      <w:r w:rsidR="005E3DD0">
        <w:rPr>
          <w:rFonts w:hAnsi="宋体" w:hint="eastAsia"/>
          <w:spacing w:val="6"/>
          <w:kern w:val="0"/>
          <w:sz w:val="24"/>
          <w:szCs w:val="24"/>
        </w:rPr>
        <w:t>4</w:t>
      </w:r>
      <w:r w:rsidR="005E3DD0">
        <w:rPr>
          <w:rFonts w:hAnsi="宋体"/>
          <w:spacing w:val="6"/>
          <w:kern w:val="0"/>
          <w:sz w:val="24"/>
          <w:szCs w:val="24"/>
        </w:rPr>
        <w:t>B</w:t>
      </w:r>
      <w:r w:rsidR="005E3DD0">
        <w:rPr>
          <w:rFonts w:hAnsi="宋体" w:hint="eastAsia"/>
          <w:spacing w:val="6"/>
          <w:kern w:val="0"/>
          <w:sz w:val="24"/>
          <w:szCs w:val="24"/>
        </w:rPr>
        <w:t>是根据本发明实施方式的滤波后的货车图像的示范性示意图。</w:t>
      </w:r>
      <w:r w:rsidR="00005098">
        <w:rPr>
          <w:rFonts w:hAnsi="宋体" w:hint="eastAsia"/>
          <w:spacing w:val="6"/>
          <w:kern w:val="0"/>
          <w:sz w:val="24"/>
          <w:szCs w:val="24"/>
        </w:rPr>
        <w:t>可见，图</w:t>
      </w:r>
      <w:r w:rsidR="00005098">
        <w:rPr>
          <w:rFonts w:hAnsi="宋体" w:hint="eastAsia"/>
          <w:spacing w:val="6"/>
          <w:kern w:val="0"/>
          <w:sz w:val="24"/>
          <w:szCs w:val="24"/>
        </w:rPr>
        <w:t>4</w:t>
      </w:r>
      <w:r w:rsidR="00005098">
        <w:rPr>
          <w:rFonts w:hAnsi="宋体"/>
          <w:spacing w:val="6"/>
          <w:kern w:val="0"/>
          <w:sz w:val="24"/>
          <w:szCs w:val="24"/>
        </w:rPr>
        <w:t>B</w:t>
      </w:r>
      <w:r w:rsidR="00005098">
        <w:rPr>
          <w:rFonts w:hAnsi="宋体" w:hint="eastAsia"/>
          <w:spacing w:val="6"/>
          <w:kern w:val="0"/>
          <w:sz w:val="24"/>
          <w:szCs w:val="24"/>
        </w:rPr>
        <w:t>中只包含货车</w:t>
      </w:r>
      <w:r w:rsidR="003D2B68">
        <w:rPr>
          <w:rFonts w:hAnsi="宋体" w:hint="eastAsia"/>
          <w:spacing w:val="6"/>
          <w:kern w:val="0"/>
          <w:sz w:val="24"/>
          <w:szCs w:val="24"/>
        </w:rPr>
        <w:t>4</w:t>
      </w:r>
      <w:r w:rsidR="003D2B68">
        <w:rPr>
          <w:rFonts w:hAnsi="宋体"/>
          <w:spacing w:val="6"/>
          <w:kern w:val="0"/>
          <w:sz w:val="24"/>
          <w:szCs w:val="24"/>
        </w:rPr>
        <w:t>1</w:t>
      </w:r>
      <w:r w:rsidR="003D2B68">
        <w:rPr>
          <w:rFonts w:hAnsi="宋体" w:hint="eastAsia"/>
          <w:spacing w:val="6"/>
          <w:kern w:val="0"/>
          <w:sz w:val="24"/>
          <w:szCs w:val="24"/>
        </w:rPr>
        <w:t>，而已经滤除</w:t>
      </w:r>
      <w:r w:rsidR="005B0D06">
        <w:rPr>
          <w:rFonts w:hAnsi="宋体" w:hint="eastAsia"/>
          <w:spacing w:val="6"/>
          <w:kern w:val="0"/>
          <w:sz w:val="24"/>
          <w:szCs w:val="24"/>
        </w:rPr>
        <w:t>货车附近</w:t>
      </w:r>
      <w:r w:rsidR="003D2B68">
        <w:rPr>
          <w:rFonts w:hAnsi="宋体" w:hint="eastAsia"/>
          <w:spacing w:val="6"/>
          <w:kern w:val="0"/>
          <w:sz w:val="24"/>
          <w:szCs w:val="24"/>
        </w:rPr>
        <w:t>物体</w:t>
      </w:r>
      <w:r w:rsidR="003D2B68">
        <w:rPr>
          <w:rFonts w:hAnsi="宋体" w:hint="eastAsia"/>
          <w:spacing w:val="6"/>
          <w:kern w:val="0"/>
          <w:sz w:val="24"/>
          <w:szCs w:val="24"/>
        </w:rPr>
        <w:t>4</w:t>
      </w:r>
      <w:r w:rsidR="003D2B68">
        <w:rPr>
          <w:rFonts w:hAnsi="宋体"/>
          <w:spacing w:val="6"/>
          <w:kern w:val="0"/>
          <w:sz w:val="24"/>
          <w:szCs w:val="24"/>
        </w:rPr>
        <w:t>2</w:t>
      </w:r>
      <w:r w:rsidR="003D2B68">
        <w:rPr>
          <w:rFonts w:hAnsi="宋体" w:hint="eastAsia"/>
          <w:spacing w:val="6"/>
          <w:kern w:val="0"/>
          <w:sz w:val="24"/>
          <w:szCs w:val="24"/>
        </w:rPr>
        <w:t>。</w:t>
      </w:r>
    </w:p>
    <w:p w14:paraId="52A723B9" w14:textId="5B60C331" w:rsidR="00560718" w:rsidRDefault="00560718"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04</w:t>
      </w:r>
      <w:r>
        <w:rPr>
          <w:rFonts w:hAnsi="宋体" w:hint="eastAsia"/>
          <w:spacing w:val="6"/>
          <w:kern w:val="0"/>
          <w:sz w:val="24"/>
          <w:szCs w:val="24"/>
        </w:rPr>
        <w:t>：对滤除与货车无关的图像后的三维图像，执行平面检测。</w:t>
      </w:r>
    </w:p>
    <w:p w14:paraId="2A2D1860" w14:textId="7AE9E80B" w:rsidR="00560718" w:rsidRDefault="00560718"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05</w:t>
      </w:r>
      <w:r>
        <w:rPr>
          <w:rFonts w:hAnsi="宋体" w:hint="eastAsia"/>
          <w:spacing w:val="6"/>
          <w:kern w:val="0"/>
          <w:sz w:val="24"/>
          <w:szCs w:val="24"/>
        </w:rPr>
        <w:t>：</w:t>
      </w:r>
      <w:r w:rsidR="005E3DD0">
        <w:rPr>
          <w:rFonts w:hAnsi="宋体" w:hint="eastAsia"/>
          <w:spacing w:val="6"/>
          <w:kern w:val="0"/>
          <w:sz w:val="24"/>
          <w:szCs w:val="24"/>
        </w:rPr>
        <w:t>从平面检测结果中得到</w:t>
      </w:r>
      <w:r>
        <w:rPr>
          <w:rFonts w:hAnsi="宋体" w:hint="eastAsia"/>
          <w:spacing w:val="6"/>
          <w:kern w:val="0"/>
          <w:sz w:val="24"/>
          <w:szCs w:val="24"/>
        </w:rPr>
        <w:t>车厢底面图像和车厢侧板图像。</w:t>
      </w:r>
      <w:r w:rsidR="005E3DD0">
        <w:rPr>
          <w:rFonts w:hAnsi="宋体" w:hint="eastAsia"/>
          <w:spacing w:val="6"/>
          <w:kern w:val="0"/>
          <w:sz w:val="24"/>
          <w:szCs w:val="24"/>
        </w:rPr>
        <w:t>比如，图</w:t>
      </w:r>
      <w:r w:rsidR="005E3DD0">
        <w:rPr>
          <w:rFonts w:hAnsi="宋体" w:hint="eastAsia"/>
          <w:spacing w:val="6"/>
          <w:kern w:val="0"/>
          <w:sz w:val="24"/>
          <w:szCs w:val="24"/>
        </w:rPr>
        <w:t>4</w:t>
      </w:r>
      <w:r w:rsidR="005E3DD0">
        <w:rPr>
          <w:rFonts w:hAnsi="宋体"/>
          <w:spacing w:val="6"/>
          <w:kern w:val="0"/>
          <w:sz w:val="24"/>
          <w:szCs w:val="24"/>
        </w:rPr>
        <w:t>C</w:t>
      </w:r>
      <w:r w:rsidR="005E3DD0">
        <w:rPr>
          <w:rFonts w:hAnsi="宋体" w:hint="eastAsia"/>
          <w:spacing w:val="6"/>
          <w:kern w:val="0"/>
          <w:sz w:val="24"/>
          <w:szCs w:val="24"/>
        </w:rPr>
        <w:t>是根据本发明实施方式的车厢底面图像和车厢侧板图像的示范性示意图。</w:t>
      </w:r>
      <w:r w:rsidR="003D2B68">
        <w:rPr>
          <w:rFonts w:hAnsi="宋体" w:hint="eastAsia"/>
          <w:spacing w:val="6"/>
          <w:kern w:val="0"/>
          <w:sz w:val="24"/>
          <w:szCs w:val="24"/>
        </w:rPr>
        <w:t>在图</w:t>
      </w:r>
      <w:r w:rsidR="003D2B68">
        <w:rPr>
          <w:rFonts w:hAnsi="宋体" w:hint="eastAsia"/>
          <w:spacing w:val="6"/>
          <w:kern w:val="0"/>
          <w:sz w:val="24"/>
          <w:szCs w:val="24"/>
        </w:rPr>
        <w:t>4</w:t>
      </w:r>
      <w:r w:rsidR="003D2B68">
        <w:rPr>
          <w:rFonts w:hAnsi="宋体"/>
          <w:spacing w:val="6"/>
          <w:kern w:val="0"/>
          <w:sz w:val="24"/>
          <w:szCs w:val="24"/>
        </w:rPr>
        <w:t>C</w:t>
      </w:r>
      <w:r w:rsidR="003D2B68">
        <w:rPr>
          <w:rFonts w:hAnsi="宋体" w:hint="eastAsia"/>
          <w:spacing w:val="6"/>
          <w:kern w:val="0"/>
          <w:sz w:val="24"/>
          <w:szCs w:val="24"/>
        </w:rPr>
        <w:t>中，呈现出车厢底面图像</w:t>
      </w:r>
      <w:r w:rsidR="003D2B68">
        <w:rPr>
          <w:rFonts w:hAnsi="宋体" w:hint="eastAsia"/>
          <w:spacing w:val="6"/>
          <w:kern w:val="0"/>
          <w:sz w:val="24"/>
          <w:szCs w:val="24"/>
        </w:rPr>
        <w:t>5</w:t>
      </w:r>
      <w:r w:rsidR="003D2B68">
        <w:rPr>
          <w:rFonts w:hAnsi="宋体"/>
          <w:spacing w:val="6"/>
          <w:kern w:val="0"/>
          <w:sz w:val="24"/>
          <w:szCs w:val="24"/>
        </w:rPr>
        <w:t>1</w:t>
      </w:r>
      <w:r w:rsidR="003D2B68">
        <w:rPr>
          <w:rFonts w:hAnsi="宋体" w:hint="eastAsia"/>
          <w:spacing w:val="6"/>
          <w:kern w:val="0"/>
          <w:sz w:val="24"/>
          <w:szCs w:val="24"/>
        </w:rPr>
        <w:t>和单侧的车厢侧板图像</w:t>
      </w:r>
      <w:r w:rsidR="003D2B68">
        <w:rPr>
          <w:rFonts w:hAnsi="宋体" w:hint="eastAsia"/>
          <w:spacing w:val="6"/>
          <w:kern w:val="0"/>
          <w:sz w:val="24"/>
          <w:szCs w:val="24"/>
        </w:rPr>
        <w:t>5</w:t>
      </w:r>
      <w:r w:rsidR="003D2B68">
        <w:rPr>
          <w:rFonts w:hAnsi="宋体"/>
          <w:spacing w:val="6"/>
          <w:kern w:val="0"/>
          <w:sz w:val="24"/>
          <w:szCs w:val="24"/>
        </w:rPr>
        <w:t>2</w:t>
      </w:r>
      <w:r w:rsidR="003D2B68">
        <w:rPr>
          <w:rFonts w:hAnsi="宋体" w:hint="eastAsia"/>
          <w:spacing w:val="6"/>
          <w:kern w:val="0"/>
          <w:sz w:val="24"/>
          <w:szCs w:val="24"/>
        </w:rPr>
        <w:t>。</w:t>
      </w:r>
    </w:p>
    <w:p w14:paraId="75FF691B" w14:textId="77777777" w:rsidR="00560718" w:rsidRDefault="00560718"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06</w:t>
      </w:r>
      <w:r>
        <w:rPr>
          <w:rFonts w:hAnsi="宋体" w:hint="eastAsia"/>
          <w:spacing w:val="6"/>
          <w:kern w:val="0"/>
          <w:sz w:val="24"/>
          <w:szCs w:val="24"/>
        </w:rPr>
        <w:t>：对车厢底面图像执行边缘检测以确定车厢底面的边缘。</w:t>
      </w:r>
    </w:p>
    <w:p w14:paraId="697BCBD5" w14:textId="16DF78EA" w:rsidR="00560718" w:rsidRDefault="00560718" w:rsidP="0004749A">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07</w:t>
      </w:r>
      <w:r>
        <w:rPr>
          <w:rFonts w:hAnsi="宋体" w:hint="eastAsia"/>
          <w:spacing w:val="6"/>
          <w:kern w:val="0"/>
          <w:sz w:val="24"/>
          <w:szCs w:val="24"/>
        </w:rPr>
        <w:t>：对车厢侧板图像执行边缘检测以确定所车厢侧板的边缘。</w:t>
      </w:r>
    </w:p>
    <w:p w14:paraId="7EDDC669" w14:textId="266FDC5D" w:rsidR="005E3DD0" w:rsidRDefault="00560718" w:rsidP="005E3DD0">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08</w:t>
      </w:r>
      <w:r>
        <w:rPr>
          <w:rFonts w:hAnsi="宋体" w:hint="eastAsia"/>
          <w:spacing w:val="6"/>
          <w:kern w:val="0"/>
          <w:sz w:val="24"/>
          <w:szCs w:val="24"/>
        </w:rPr>
        <w:t>：对车厢底面的边缘执行直线检测，以确定车厢底面的长边和车厢底面的短边；对车厢侧板</w:t>
      </w:r>
      <w:r w:rsidR="005E3DD0">
        <w:rPr>
          <w:rFonts w:hAnsi="宋体" w:hint="eastAsia"/>
          <w:spacing w:val="6"/>
          <w:kern w:val="0"/>
          <w:sz w:val="24"/>
          <w:szCs w:val="24"/>
        </w:rPr>
        <w:t>的</w:t>
      </w:r>
      <w:r>
        <w:rPr>
          <w:rFonts w:hAnsi="宋体" w:hint="eastAsia"/>
          <w:spacing w:val="6"/>
          <w:kern w:val="0"/>
          <w:sz w:val="24"/>
          <w:szCs w:val="24"/>
        </w:rPr>
        <w:t>边缘</w:t>
      </w:r>
      <w:r w:rsidR="005E3DD0">
        <w:rPr>
          <w:rFonts w:hAnsi="宋体" w:hint="eastAsia"/>
          <w:spacing w:val="6"/>
          <w:kern w:val="0"/>
          <w:sz w:val="24"/>
          <w:szCs w:val="24"/>
        </w:rPr>
        <w:t>执行直线</w:t>
      </w:r>
      <w:r>
        <w:rPr>
          <w:rFonts w:hAnsi="宋体" w:hint="eastAsia"/>
          <w:spacing w:val="6"/>
          <w:kern w:val="0"/>
          <w:sz w:val="24"/>
          <w:szCs w:val="24"/>
        </w:rPr>
        <w:t>检测，以确定</w:t>
      </w:r>
      <w:r w:rsidR="005E3DD0">
        <w:rPr>
          <w:rFonts w:hAnsi="宋体" w:hint="eastAsia"/>
          <w:spacing w:val="6"/>
          <w:kern w:val="0"/>
          <w:sz w:val="24"/>
          <w:szCs w:val="24"/>
        </w:rPr>
        <w:t>车厢侧板的短边</w:t>
      </w:r>
      <w:r>
        <w:rPr>
          <w:rFonts w:hAnsi="宋体" w:hint="eastAsia"/>
          <w:spacing w:val="6"/>
          <w:kern w:val="0"/>
          <w:sz w:val="24"/>
          <w:szCs w:val="24"/>
        </w:rPr>
        <w:t>。</w:t>
      </w:r>
      <w:r w:rsidR="005E3DD0">
        <w:rPr>
          <w:rFonts w:hAnsi="宋体" w:hint="eastAsia"/>
          <w:spacing w:val="6"/>
          <w:kern w:val="0"/>
          <w:sz w:val="24"/>
          <w:szCs w:val="24"/>
        </w:rPr>
        <w:t>比如，图</w:t>
      </w:r>
      <w:r w:rsidR="005E3DD0">
        <w:rPr>
          <w:rFonts w:hAnsi="宋体" w:hint="eastAsia"/>
          <w:spacing w:val="6"/>
          <w:kern w:val="0"/>
          <w:sz w:val="24"/>
          <w:szCs w:val="24"/>
        </w:rPr>
        <w:t>4</w:t>
      </w:r>
      <w:r w:rsidR="005E3DD0">
        <w:rPr>
          <w:rFonts w:hAnsi="宋体"/>
          <w:spacing w:val="6"/>
          <w:kern w:val="0"/>
          <w:sz w:val="24"/>
          <w:szCs w:val="24"/>
        </w:rPr>
        <w:t>D</w:t>
      </w:r>
      <w:r w:rsidR="005E3DD0">
        <w:rPr>
          <w:rFonts w:hAnsi="宋体" w:hint="eastAsia"/>
          <w:spacing w:val="6"/>
          <w:kern w:val="0"/>
          <w:sz w:val="24"/>
          <w:szCs w:val="24"/>
        </w:rPr>
        <w:t>是根据本发明实施方式的边缘、长边和短边的示范性示意图。</w:t>
      </w:r>
      <w:r w:rsidR="003D2B68">
        <w:rPr>
          <w:rFonts w:hAnsi="宋体" w:hint="eastAsia"/>
          <w:spacing w:val="6"/>
          <w:kern w:val="0"/>
          <w:sz w:val="24"/>
          <w:szCs w:val="24"/>
        </w:rPr>
        <w:t>可以根据边的长度，从边缘出识别出长边和短边。</w:t>
      </w:r>
    </w:p>
    <w:p w14:paraId="6CE9432E" w14:textId="2E269E05" w:rsidR="00560718" w:rsidRDefault="00560718" w:rsidP="00560718">
      <w:pPr>
        <w:spacing w:before="60" w:line="360" w:lineRule="auto"/>
        <w:ind w:firstLineChars="200" w:firstLine="504"/>
        <w:rPr>
          <w:rFonts w:hAnsi="宋体"/>
          <w:spacing w:val="6"/>
          <w:kern w:val="0"/>
          <w:sz w:val="24"/>
          <w:szCs w:val="24"/>
        </w:rPr>
      </w:pPr>
      <w:r>
        <w:rPr>
          <w:rFonts w:hAnsi="宋体" w:hint="eastAsia"/>
          <w:spacing w:val="6"/>
          <w:kern w:val="0"/>
          <w:sz w:val="24"/>
          <w:szCs w:val="24"/>
        </w:rPr>
        <w:t>步骤</w:t>
      </w:r>
      <w:r>
        <w:rPr>
          <w:rFonts w:hAnsi="宋体" w:hint="eastAsia"/>
          <w:spacing w:val="6"/>
          <w:kern w:val="0"/>
          <w:sz w:val="24"/>
          <w:szCs w:val="24"/>
        </w:rPr>
        <w:t>3</w:t>
      </w:r>
      <w:r>
        <w:rPr>
          <w:rFonts w:hAnsi="宋体"/>
          <w:spacing w:val="6"/>
          <w:kern w:val="0"/>
          <w:sz w:val="24"/>
          <w:szCs w:val="24"/>
        </w:rPr>
        <w:t>09</w:t>
      </w:r>
      <w:r>
        <w:rPr>
          <w:rFonts w:hAnsi="宋体" w:hint="eastAsia"/>
          <w:spacing w:val="6"/>
          <w:kern w:val="0"/>
          <w:sz w:val="24"/>
          <w:szCs w:val="24"/>
        </w:rPr>
        <w:t>：确定货车的参数，包括：车厢底面的长边的长度、车厢底面的短</w:t>
      </w:r>
      <w:r>
        <w:rPr>
          <w:rFonts w:hAnsi="宋体" w:hint="eastAsia"/>
          <w:spacing w:val="6"/>
          <w:kern w:val="0"/>
          <w:sz w:val="24"/>
          <w:szCs w:val="24"/>
        </w:rPr>
        <w:lastRenderedPageBreak/>
        <w:t>边的长度、车厢侧板的短边的长度、车厢底面与车厢侧板的交线的顶点以及</w:t>
      </w:r>
      <w:r w:rsidR="00CF74B2">
        <w:rPr>
          <w:rFonts w:hAnsi="宋体" w:hint="eastAsia"/>
          <w:spacing w:val="6"/>
          <w:kern w:val="0"/>
          <w:sz w:val="24"/>
          <w:szCs w:val="24"/>
        </w:rPr>
        <w:t>车厢底面的长边的倾斜角</w:t>
      </w:r>
      <w:r>
        <w:rPr>
          <w:rFonts w:hAnsi="宋体" w:hint="eastAsia"/>
          <w:spacing w:val="6"/>
          <w:kern w:val="0"/>
          <w:sz w:val="24"/>
          <w:szCs w:val="24"/>
        </w:rPr>
        <w:t>。</w:t>
      </w:r>
    </w:p>
    <w:p w14:paraId="4776C2E7" w14:textId="53DDC5D6" w:rsidR="005E3DD0" w:rsidRDefault="005E3DD0" w:rsidP="005E3DD0">
      <w:pPr>
        <w:spacing w:before="60" w:line="360" w:lineRule="auto"/>
        <w:ind w:firstLineChars="200" w:firstLine="504"/>
        <w:rPr>
          <w:rFonts w:hAnsi="宋体"/>
          <w:spacing w:val="6"/>
          <w:kern w:val="0"/>
          <w:sz w:val="24"/>
          <w:szCs w:val="24"/>
        </w:rPr>
      </w:pPr>
      <w:r>
        <w:rPr>
          <w:rFonts w:hAnsi="宋体" w:hint="eastAsia"/>
          <w:spacing w:val="6"/>
          <w:kern w:val="0"/>
          <w:sz w:val="24"/>
          <w:szCs w:val="24"/>
        </w:rPr>
        <w:t>还可以对执行第一直通滤波后的三维图像执行第二直通滤波处理，以滤除与车厢内部无关的图像。</w:t>
      </w:r>
      <w:r w:rsidR="007121F5">
        <w:rPr>
          <w:rFonts w:hAnsi="宋体" w:hint="eastAsia"/>
          <w:spacing w:val="6"/>
          <w:kern w:val="0"/>
          <w:sz w:val="24"/>
          <w:szCs w:val="24"/>
        </w:rPr>
        <w:t>图</w:t>
      </w:r>
      <w:r w:rsidR="007121F5">
        <w:rPr>
          <w:rFonts w:hAnsi="宋体" w:hint="eastAsia"/>
          <w:spacing w:val="6"/>
          <w:kern w:val="0"/>
          <w:sz w:val="24"/>
          <w:szCs w:val="24"/>
        </w:rPr>
        <w:t>4</w:t>
      </w:r>
      <w:r w:rsidR="007121F5">
        <w:rPr>
          <w:rFonts w:hAnsi="宋体"/>
          <w:spacing w:val="6"/>
          <w:kern w:val="0"/>
          <w:sz w:val="24"/>
          <w:szCs w:val="24"/>
        </w:rPr>
        <w:t>E</w:t>
      </w:r>
      <w:r w:rsidR="007121F5">
        <w:rPr>
          <w:rFonts w:hAnsi="宋体" w:hint="eastAsia"/>
          <w:spacing w:val="6"/>
          <w:kern w:val="0"/>
          <w:sz w:val="24"/>
          <w:szCs w:val="24"/>
        </w:rPr>
        <w:t>是根据本发明实施方式的车厢内部图像的示范性示意图。</w:t>
      </w:r>
      <w:r>
        <w:rPr>
          <w:rFonts w:hAnsi="宋体" w:hint="eastAsia"/>
          <w:spacing w:val="6"/>
          <w:kern w:val="0"/>
          <w:sz w:val="24"/>
          <w:szCs w:val="24"/>
        </w:rPr>
        <w:t>接着，确定执行第二直通滤波的三维图像中的连续区域的图像点占比，其中当图像点占比大于预定门限值时，确定车厢内部存在异物。</w:t>
      </w:r>
      <w:r w:rsidR="007121F5">
        <w:rPr>
          <w:rFonts w:hAnsi="宋体" w:hint="eastAsia"/>
          <w:spacing w:val="6"/>
          <w:kern w:val="0"/>
          <w:sz w:val="24"/>
          <w:szCs w:val="24"/>
        </w:rPr>
        <w:t>图</w:t>
      </w:r>
      <w:r w:rsidR="007121F5">
        <w:rPr>
          <w:rFonts w:hAnsi="宋体" w:hint="eastAsia"/>
          <w:spacing w:val="6"/>
          <w:kern w:val="0"/>
          <w:sz w:val="24"/>
          <w:szCs w:val="24"/>
        </w:rPr>
        <w:t>4</w:t>
      </w:r>
      <w:r w:rsidR="007121F5">
        <w:rPr>
          <w:rFonts w:hAnsi="宋体"/>
          <w:spacing w:val="6"/>
          <w:kern w:val="0"/>
          <w:sz w:val="24"/>
          <w:szCs w:val="24"/>
        </w:rPr>
        <w:t>F</w:t>
      </w:r>
      <w:r w:rsidR="007121F5">
        <w:rPr>
          <w:rFonts w:hAnsi="宋体" w:hint="eastAsia"/>
          <w:spacing w:val="6"/>
          <w:kern w:val="0"/>
          <w:sz w:val="24"/>
          <w:szCs w:val="24"/>
        </w:rPr>
        <w:t>是根据本发明实施方式的车厢内部异物的示范性示意图。</w:t>
      </w:r>
      <w:r w:rsidR="003D2B68">
        <w:rPr>
          <w:rFonts w:hAnsi="宋体" w:hint="eastAsia"/>
          <w:spacing w:val="6"/>
          <w:kern w:val="0"/>
          <w:sz w:val="24"/>
          <w:szCs w:val="24"/>
        </w:rPr>
        <w:t>可见，车厢内部存在异物</w:t>
      </w:r>
      <w:r w:rsidR="003D2B68">
        <w:rPr>
          <w:rFonts w:hAnsi="宋体" w:hint="eastAsia"/>
          <w:spacing w:val="6"/>
          <w:kern w:val="0"/>
          <w:sz w:val="24"/>
          <w:szCs w:val="24"/>
        </w:rPr>
        <w:t>6</w:t>
      </w:r>
      <w:r w:rsidR="003D2B68">
        <w:rPr>
          <w:rFonts w:hAnsi="宋体"/>
          <w:spacing w:val="6"/>
          <w:kern w:val="0"/>
          <w:sz w:val="24"/>
          <w:szCs w:val="24"/>
        </w:rPr>
        <w:t>1</w:t>
      </w:r>
      <w:r w:rsidR="003D2B68">
        <w:rPr>
          <w:rFonts w:hAnsi="宋体" w:hint="eastAsia"/>
          <w:spacing w:val="6"/>
          <w:kern w:val="0"/>
          <w:sz w:val="24"/>
          <w:szCs w:val="24"/>
        </w:rPr>
        <w:t>。</w:t>
      </w:r>
    </w:p>
    <w:p w14:paraId="131633A7" w14:textId="586CBEA5" w:rsidR="005E3DD0" w:rsidRDefault="005E3DD0" w:rsidP="005E3DD0">
      <w:pPr>
        <w:spacing w:before="60" w:line="360" w:lineRule="auto"/>
        <w:ind w:firstLineChars="200" w:firstLine="504"/>
        <w:rPr>
          <w:rFonts w:hAnsi="宋体"/>
          <w:spacing w:val="6"/>
          <w:kern w:val="0"/>
          <w:sz w:val="24"/>
          <w:szCs w:val="24"/>
        </w:rPr>
      </w:pPr>
      <w:r>
        <w:rPr>
          <w:rFonts w:hAnsi="宋体" w:hint="eastAsia"/>
          <w:spacing w:val="6"/>
          <w:kern w:val="0"/>
          <w:sz w:val="24"/>
          <w:szCs w:val="24"/>
        </w:rPr>
        <w:t>图</w:t>
      </w:r>
      <w:r>
        <w:rPr>
          <w:rFonts w:hAnsi="宋体" w:hint="eastAsia"/>
          <w:spacing w:val="6"/>
          <w:kern w:val="0"/>
          <w:sz w:val="24"/>
          <w:szCs w:val="24"/>
        </w:rPr>
        <w:t>5</w:t>
      </w:r>
      <w:r>
        <w:rPr>
          <w:rFonts w:hAnsi="宋体" w:hint="eastAsia"/>
          <w:spacing w:val="6"/>
          <w:kern w:val="0"/>
          <w:sz w:val="24"/>
          <w:szCs w:val="24"/>
        </w:rPr>
        <w:t>是根据本发明实施方式的</w:t>
      </w:r>
      <w:r w:rsidRPr="00916235">
        <w:rPr>
          <w:rFonts w:hAnsi="宋体" w:hint="eastAsia"/>
          <w:spacing w:val="6"/>
          <w:kern w:val="0"/>
          <w:sz w:val="24"/>
          <w:szCs w:val="24"/>
        </w:rPr>
        <w:t>装车机的视觉实现</w:t>
      </w:r>
      <w:r>
        <w:rPr>
          <w:rFonts w:hAnsi="宋体" w:hint="eastAsia"/>
          <w:spacing w:val="6"/>
          <w:kern w:val="0"/>
          <w:sz w:val="24"/>
          <w:szCs w:val="24"/>
        </w:rPr>
        <w:t>装置的结构图。</w:t>
      </w:r>
      <w:r w:rsidR="00421E93">
        <w:rPr>
          <w:rFonts w:hAnsi="宋体" w:hint="eastAsia"/>
          <w:spacing w:val="6"/>
          <w:kern w:val="0"/>
          <w:sz w:val="24"/>
          <w:szCs w:val="24"/>
        </w:rPr>
        <w:t>如图</w:t>
      </w:r>
      <w:r w:rsidR="00421E93">
        <w:rPr>
          <w:rFonts w:hAnsi="宋体" w:hint="eastAsia"/>
          <w:spacing w:val="6"/>
          <w:kern w:val="0"/>
          <w:sz w:val="24"/>
          <w:szCs w:val="24"/>
        </w:rPr>
        <w:t>5</w:t>
      </w:r>
      <w:r w:rsidR="00421E93">
        <w:rPr>
          <w:rFonts w:hAnsi="宋体" w:hint="eastAsia"/>
          <w:spacing w:val="6"/>
          <w:kern w:val="0"/>
          <w:sz w:val="24"/>
          <w:szCs w:val="24"/>
        </w:rPr>
        <w:t>所示，</w:t>
      </w:r>
      <w:r w:rsidRPr="00916235">
        <w:rPr>
          <w:rFonts w:hAnsi="宋体" w:hint="eastAsia"/>
          <w:spacing w:val="6"/>
          <w:kern w:val="0"/>
          <w:sz w:val="24"/>
          <w:szCs w:val="24"/>
        </w:rPr>
        <w:t>装车机的视觉实现</w:t>
      </w:r>
      <w:r>
        <w:rPr>
          <w:rFonts w:hAnsi="宋体" w:hint="eastAsia"/>
          <w:spacing w:val="6"/>
          <w:kern w:val="0"/>
          <w:sz w:val="24"/>
          <w:szCs w:val="24"/>
        </w:rPr>
        <w:t>装置</w:t>
      </w:r>
      <w:r w:rsidR="00421E93">
        <w:rPr>
          <w:rFonts w:hAnsi="宋体" w:hint="eastAsia"/>
          <w:spacing w:val="6"/>
          <w:kern w:val="0"/>
          <w:sz w:val="24"/>
          <w:szCs w:val="24"/>
        </w:rPr>
        <w:t>5</w:t>
      </w:r>
      <w:r w:rsidR="00421E93">
        <w:rPr>
          <w:rFonts w:hAnsi="宋体"/>
          <w:spacing w:val="6"/>
          <w:kern w:val="0"/>
          <w:sz w:val="24"/>
          <w:szCs w:val="24"/>
        </w:rPr>
        <w:t>00</w:t>
      </w:r>
      <w:r w:rsidRPr="00A679F1">
        <w:rPr>
          <w:rFonts w:hAnsi="宋体" w:hint="eastAsia"/>
          <w:spacing w:val="6"/>
          <w:kern w:val="0"/>
          <w:sz w:val="24"/>
          <w:szCs w:val="24"/>
        </w:rPr>
        <w:t>包括：</w:t>
      </w:r>
    </w:p>
    <w:p w14:paraId="55C844BD" w14:textId="19F32BE6" w:rsidR="005E3DD0" w:rsidRDefault="005E3DD0" w:rsidP="005E3DD0">
      <w:pPr>
        <w:spacing w:before="60" w:line="360" w:lineRule="auto"/>
        <w:ind w:firstLineChars="200" w:firstLine="504"/>
        <w:rPr>
          <w:rFonts w:hAnsi="宋体"/>
          <w:spacing w:val="6"/>
          <w:kern w:val="0"/>
          <w:sz w:val="24"/>
          <w:szCs w:val="24"/>
        </w:rPr>
      </w:pPr>
      <w:r>
        <w:rPr>
          <w:rFonts w:hAnsi="宋体" w:hint="eastAsia"/>
          <w:spacing w:val="6"/>
          <w:kern w:val="0"/>
          <w:sz w:val="24"/>
          <w:szCs w:val="24"/>
        </w:rPr>
        <w:t>获取模块</w:t>
      </w:r>
      <w:r w:rsidR="00421E93">
        <w:rPr>
          <w:rFonts w:hAnsi="宋体" w:hint="eastAsia"/>
          <w:spacing w:val="6"/>
          <w:kern w:val="0"/>
          <w:sz w:val="24"/>
          <w:szCs w:val="24"/>
        </w:rPr>
        <w:t>5</w:t>
      </w:r>
      <w:r w:rsidR="00421E93">
        <w:rPr>
          <w:rFonts w:hAnsi="宋体"/>
          <w:spacing w:val="6"/>
          <w:kern w:val="0"/>
          <w:sz w:val="24"/>
          <w:szCs w:val="24"/>
        </w:rPr>
        <w:t>01</w:t>
      </w:r>
      <w:r>
        <w:rPr>
          <w:rFonts w:hAnsi="宋体" w:hint="eastAsia"/>
          <w:spacing w:val="6"/>
          <w:kern w:val="0"/>
          <w:sz w:val="24"/>
          <w:szCs w:val="24"/>
        </w:rPr>
        <w:t>，用于</w:t>
      </w:r>
      <w:r w:rsidRPr="00261FBC">
        <w:rPr>
          <w:rFonts w:hAnsi="宋体" w:hint="eastAsia"/>
          <w:spacing w:val="6"/>
          <w:kern w:val="0"/>
          <w:sz w:val="24"/>
          <w:szCs w:val="24"/>
        </w:rPr>
        <w:t>获取利用摄像组件拍摄</w:t>
      </w:r>
      <w:r>
        <w:rPr>
          <w:rFonts w:hAnsi="宋体" w:hint="eastAsia"/>
          <w:spacing w:val="6"/>
          <w:kern w:val="0"/>
          <w:sz w:val="24"/>
          <w:szCs w:val="24"/>
        </w:rPr>
        <w:t>的、适配于与装车机协同工作的货车的三维图像；</w:t>
      </w:r>
    </w:p>
    <w:p w14:paraId="7F01F3E7" w14:textId="77C50266" w:rsidR="005E3DD0" w:rsidRDefault="005E3DD0" w:rsidP="005E3DD0">
      <w:pPr>
        <w:spacing w:before="60" w:line="360" w:lineRule="auto"/>
        <w:ind w:firstLineChars="200" w:firstLine="504"/>
        <w:rPr>
          <w:rFonts w:hAnsi="宋体"/>
          <w:spacing w:val="6"/>
          <w:kern w:val="0"/>
          <w:sz w:val="24"/>
          <w:szCs w:val="24"/>
        </w:rPr>
      </w:pPr>
      <w:r>
        <w:rPr>
          <w:rFonts w:hAnsi="宋体" w:hint="eastAsia"/>
          <w:spacing w:val="6"/>
          <w:kern w:val="0"/>
          <w:sz w:val="24"/>
          <w:szCs w:val="24"/>
        </w:rPr>
        <w:t>检测模块</w:t>
      </w:r>
      <w:r w:rsidR="00421E93">
        <w:rPr>
          <w:rFonts w:hAnsi="宋体" w:hint="eastAsia"/>
          <w:spacing w:val="6"/>
          <w:kern w:val="0"/>
          <w:sz w:val="24"/>
          <w:szCs w:val="24"/>
        </w:rPr>
        <w:t>5</w:t>
      </w:r>
      <w:r w:rsidR="00421E93">
        <w:rPr>
          <w:rFonts w:hAnsi="宋体"/>
          <w:spacing w:val="6"/>
          <w:kern w:val="0"/>
          <w:sz w:val="24"/>
          <w:szCs w:val="24"/>
        </w:rPr>
        <w:t>02</w:t>
      </w:r>
      <w:r>
        <w:rPr>
          <w:rFonts w:hAnsi="宋体" w:hint="eastAsia"/>
          <w:spacing w:val="6"/>
          <w:kern w:val="0"/>
          <w:sz w:val="24"/>
          <w:szCs w:val="24"/>
        </w:rPr>
        <w:t>，用于从三维图像中检测出车厢底面图像和车厢侧板图像；</w:t>
      </w:r>
    </w:p>
    <w:p w14:paraId="08F6DEAE" w14:textId="20B5143A" w:rsidR="005E3DD0" w:rsidRDefault="005E3DD0" w:rsidP="005E3DD0">
      <w:pPr>
        <w:spacing w:before="60" w:line="360" w:lineRule="auto"/>
        <w:ind w:firstLineChars="200" w:firstLine="504"/>
        <w:rPr>
          <w:rFonts w:hAnsi="宋体"/>
          <w:spacing w:val="6"/>
          <w:kern w:val="0"/>
          <w:sz w:val="24"/>
          <w:szCs w:val="24"/>
        </w:rPr>
      </w:pPr>
      <w:r>
        <w:rPr>
          <w:rFonts w:hAnsi="宋体" w:hint="eastAsia"/>
          <w:spacing w:val="6"/>
          <w:kern w:val="0"/>
          <w:sz w:val="24"/>
          <w:szCs w:val="24"/>
        </w:rPr>
        <w:t>确定模块</w:t>
      </w:r>
      <w:r w:rsidR="00421E93">
        <w:rPr>
          <w:rFonts w:hAnsi="宋体" w:hint="eastAsia"/>
          <w:spacing w:val="6"/>
          <w:kern w:val="0"/>
          <w:sz w:val="24"/>
          <w:szCs w:val="24"/>
        </w:rPr>
        <w:t>5</w:t>
      </w:r>
      <w:r w:rsidR="00421E93">
        <w:rPr>
          <w:rFonts w:hAnsi="宋体"/>
          <w:spacing w:val="6"/>
          <w:kern w:val="0"/>
          <w:sz w:val="24"/>
          <w:szCs w:val="24"/>
        </w:rPr>
        <w:t>03</w:t>
      </w:r>
      <w:r>
        <w:rPr>
          <w:rFonts w:hAnsi="宋体" w:hint="eastAsia"/>
          <w:spacing w:val="6"/>
          <w:kern w:val="0"/>
          <w:sz w:val="24"/>
          <w:szCs w:val="24"/>
        </w:rPr>
        <w:t>，用于基于车厢底面图像和车厢侧板图像，确定货车的参数；</w:t>
      </w:r>
    </w:p>
    <w:p w14:paraId="01C97322" w14:textId="6AFD1A04" w:rsidR="005E3DD0" w:rsidRDefault="005E3DD0" w:rsidP="005E3DD0">
      <w:pPr>
        <w:spacing w:before="60" w:line="360" w:lineRule="auto"/>
        <w:ind w:firstLineChars="200" w:firstLine="504"/>
        <w:rPr>
          <w:rFonts w:hAnsi="宋体"/>
          <w:spacing w:val="6"/>
          <w:kern w:val="0"/>
          <w:sz w:val="24"/>
          <w:szCs w:val="24"/>
        </w:rPr>
      </w:pPr>
      <w:r>
        <w:rPr>
          <w:rFonts w:hAnsi="宋体" w:hint="eastAsia"/>
          <w:spacing w:val="6"/>
          <w:kern w:val="0"/>
          <w:sz w:val="24"/>
          <w:szCs w:val="24"/>
        </w:rPr>
        <w:t>发送模块</w:t>
      </w:r>
      <w:r w:rsidR="00421E93">
        <w:rPr>
          <w:rFonts w:hAnsi="宋体" w:hint="eastAsia"/>
          <w:spacing w:val="6"/>
          <w:kern w:val="0"/>
          <w:sz w:val="24"/>
          <w:szCs w:val="24"/>
        </w:rPr>
        <w:t>5</w:t>
      </w:r>
      <w:r w:rsidR="00421E93">
        <w:rPr>
          <w:rFonts w:hAnsi="宋体"/>
          <w:spacing w:val="6"/>
          <w:kern w:val="0"/>
          <w:sz w:val="24"/>
          <w:szCs w:val="24"/>
        </w:rPr>
        <w:t>04</w:t>
      </w:r>
      <w:r>
        <w:rPr>
          <w:rFonts w:hAnsi="宋体" w:hint="eastAsia"/>
          <w:spacing w:val="6"/>
          <w:kern w:val="0"/>
          <w:sz w:val="24"/>
          <w:szCs w:val="24"/>
        </w:rPr>
        <w:t>，用于将货车的参数发送到</w:t>
      </w:r>
      <w:r w:rsidRPr="00916235">
        <w:rPr>
          <w:rFonts w:hAnsi="宋体" w:hint="eastAsia"/>
          <w:spacing w:val="6"/>
          <w:kern w:val="0"/>
          <w:sz w:val="24"/>
          <w:szCs w:val="24"/>
        </w:rPr>
        <w:t>装车机</w:t>
      </w:r>
      <w:r>
        <w:rPr>
          <w:rFonts w:hAnsi="宋体" w:hint="eastAsia"/>
          <w:spacing w:val="6"/>
          <w:kern w:val="0"/>
          <w:sz w:val="24"/>
          <w:szCs w:val="24"/>
        </w:rPr>
        <w:t>。</w:t>
      </w:r>
    </w:p>
    <w:p w14:paraId="053065AA" w14:textId="6EF9A2B1" w:rsidR="005E3DD0" w:rsidRDefault="00421E93" w:rsidP="005E3DD0">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5E3DD0">
        <w:rPr>
          <w:rFonts w:hAnsi="宋体" w:hint="eastAsia"/>
          <w:spacing w:val="6"/>
          <w:kern w:val="0"/>
          <w:sz w:val="24"/>
          <w:szCs w:val="24"/>
        </w:rPr>
        <w:t>在获取模块</w:t>
      </w:r>
      <w:r>
        <w:rPr>
          <w:rFonts w:hAnsi="宋体" w:hint="eastAsia"/>
          <w:spacing w:val="6"/>
          <w:kern w:val="0"/>
          <w:sz w:val="24"/>
          <w:szCs w:val="24"/>
        </w:rPr>
        <w:t>5</w:t>
      </w:r>
      <w:r>
        <w:rPr>
          <w:rFonts w:hAnsi="宋体"/>
          <w:spacing w:val="6"/>
          <w:kern w:val="0"/>
          <w:sz w:val="24"/>
          <w:szCs w:val="24"/>
        </w:rPr>
        <w:t>01</w:t>
      </w:r>
      <w:r w:rsidR="005E3DD0">
        <w:rPr>
          <w:rFonts w:hAnsi="宋体" w:hint="eastAsia"/>
          <w:spacing w:val="6"/>
          <w:kern w:val="0"/>
          <w:sz w:val="24"/>
          <w:szCs w:val="24"/>
        </w:rPr>
        <w:t>与检测模块</w:t>
      </w:r>
      <w:r>
        <w:rPr>
          <w:rFonts w:hAnsi="宋体" w:hint="eastAsia"/>
          <w:spacing w:val="6"/>
          <w:kern w:val="0"/>
          <w:sz w:val="24"/>
          <w:szCs w:val="24"/>
        </w:rPr>
        <w:t>5</w:t>
      </w:r>
      <w:r>
        <w:rPr>
          <w:rFonts w:hAnsi="宋体"/>
          <w:spacing w:val="6"/>
          <w:kern w:val="0"/>
          <w:sz w:val="24"/>
          <w:szCs w:val="24"/>
        </w:rPr>
        <w:t>02</w:t>
      </w:r>
      <w:r w:rsidR="005E3DD0">
        <w:rPr>
          <w:rFonts w:hAnsi="宋体" w:hint="eastAsia"/>
          <w:spacing w:val="6"/>
          <w:kern w:val="0"/>
          <w:sz w:val="24"/>
          <w:szCs w:val="24"/>
        </w:rPr>
        <w:t>之间，还包括第一滤波模块</w:t>
      </w:r>
      <w:r>
        <w:rPr>
          <w:rFonts w:hAnsi="宋体" w:hint="eastAsia"/>
          <w:spacing w:val="6"/>
          <w:kern w:val="0"/>
          <w:sz w:val="24"/>
          <w:szCs w:val="24"/>
        </w:rPr>
        <w:t>5</w:t>
      </w:r>
      <w:r>
        <w:rPr>
          <w:rFonts w:hAnsi="宋体"/>
          <w:spacing w:val="6"/>
          <w:kern w:val="0"/>
          <w:sz w:val="24"/>
          <w:szCs w:val="24"/>
        </w:rPr>
        <w:t>05</w:t>
      </w:r>
      <w:r w:rsidR="005E3DD0">
        <w:rPr>
          <w:rFonts w:hAnsi="宋体" w:hint="eastAsia"/>
          <w:spacing w:val="6"/>
          <w:kern w:val="0"/>
          <w:sz w:val="24"/>
          <w:szCs w:val="24"/>
        </w:rPr>
        <w:t>，用于对三维图像执行下采样处理；对下采样处理后的三维图像执行第一直通滤波，以</w:t>
      </w:r>
      <w:r w:rsidR="007121F5">
        <w:rPr>
          <w:rFonts w:hAnsi="宋体" w:hint="eastAsia"/>
          <w:spacing w:val="6"/>
          <w:kern w:val="0"/>
          <w:sz w:val="24"/>
          <w:szCs w:val="24"/>
        </w:rPr>
        <w:t>从下采样处理后的三维图像中滤除与货车无关的图像</w:t>
      </w:r>
      <w:r w:rsidR="005E3DD0">
        <w:rPr>
          <w:rFonts w:hAnsi="宋体" w:hint="eastAsia"/>
          <w:spacing w:val="6"/>
          <w:kern w:val="0"/>
          <w:sz w:val="24"/>
          <w:szCs w:val="24"/>
        </w:rPr>
        <w:t>。</w:t>
      </w:r>
    </w:p>
    <w:p w14:paraId="4BFBAC6A" w14:textId="5C17FABE" w:rsidR="005E3DD0" w:rsidRDefault="00421E93" w:rsidP="005E3DD0">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5E3DD0">
        <w:rPr>
          <w:rFonts w:hAnsi="宋体" w:hint="eastAsia"/>
          <w:spacing w:val="6"/>
          <w:kern w:val="0"/>
          <w:sz w:val="24"/>
          <w:szCs w:val="24"/>
        </w:rPr>
        <w:t>确定模块</w:t>
      </w:r>
      <w:r>
        <w:rPr>
          <w:rFonts w:hAnsi="宋体" w:hint="eastAsia"/>
          <w:spacing w:val="6"/>
          <w:kern w:val="0"/>
          <w:sz w:val="24"/>
          <w:szCs w:val="24"/>
        </w:rPr>
        <w:t>5</w:t>
      </w:r>
      <w:r>
        <w:rPr>
          <w:rFonts w:hAnsi="宋体"/>
          <w:spacing w:val="6"/>
          <w:kern w:val="0"/>
          <w:sz w:val="24"/>
          <w:szCs w:val="24"/>
        </w:rPr>
        <w:t>03</w:t>
      </w:r>
      <w:r w:rsidR="005E3DD0">
        <w:rPr>
          <w:rFonts w:hAnsi="宋体" w:hint="eastAsia"/>
          <w:spacing w:val="6"/>
          <w:kern w:val="0"/>
          <w:sz w:val="24"/>
          <w:szCs w:val="24"/>
        </w:rPr>
        <w:t>，用于对车厢底面图像执行边缘检测，以确定车厢底面的边缘；从车厢底面的边缘中确定出车厢底面的长边和车厢底面的短边；对车厢侧板图像执行边缘检测，以确定车厢侧板的边缘；从车厢侧板的边缘中确定出车厢侧板的短边；确定车厢底面的长边的长度、车厢底面的短边的长度和车厢侧板的短边的长度。</w:t>
      </w:r>
    </w:p>
    <w:p w14:paraId="05BA60F8" w14:textId="1A88ED87" w:rsidR="005E3DD0" w:rsidRDefault="00421E93" w:rsidP="005E3DD0">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5E3DD0">
        <w:rPr>
          <w:rFonts w:hAnsi="宋体" w:hint="eastAsia"/>
          <w:spacing w:val="6"/>
          <w:kern w:val="0"/>
          <w:sz w:val="24"/>
          <w:szCs w:val="24"/>
        </w:rPr>
        <w:t>确定模块</w:t>
      </w:r>
      <w:r>
        <w:rPr>
          <w:rFonts w:hAnsi="宋体" w:hint="eastAsia"/>
          <w:spacing w:val="6"/>
          <w:kern w:val="0"/>
          <w:sz w:val="24"/>
          <w:szCs w:val="24"/>
        </w:rPr>
        <w:t>5</w:t>
      </w:r>
      <w:r>
        <w:rPr>
          <w:rFonts w:hAnsi="宋体"/>
          <w:spacing w:val="6"/>
          <w:kern w:val="0"/>
          <w:sz w:val="24"/>
          <w:szCs w:val="24"/>
        </w:rPr>
        <w:t>03</w:t>
      </w:r>
      <w:r w:rsidR="005E3DD0">
        <w:rPr>
          <w:rFonts w:hAnsi="宋体" w:hint="eastAsia"/>
          <w:spacing w:val="6"/>
          <w:kern w:val="0"/>
          <w:sz w:val="24"/>
          <w:szCs w:val="24"/>
        </w:rPr>
        <w:t>，还用于确定车厢底面与车厢侧板的交线的顶点；确定</w:t>
      </w:r>
      <w:r w:rsidR="00CF74B2">
        <w:rPr>
          <w:rFonts w:hAnsi="宋体" w:hint="eastAsia"/>
          <w:spacing w:val="6"/>
          <w:kern w:val="0"/>
          <w:sz w:val="24"/>
          <w:szCs w:val="24"/>
        </w:rPr>
        <w:t>车厢底面的长边的倾斜角</w:t>
      </w:r>
      <w:r w:rsidR="005E3DD0">
        <w:rPr>
          <w:rFonts w:hAnsi="宋体" w:hint="eastAsia"/>
          <w:spacing w:val="6"/>
          <w:kern w:val="0"/>
          <w:sz w:val="24"/>
          <w:szCs w:val="24"/>
        </w:rPr>
        <w:t>。</w:t>
      </w:r>
    </w:p>
    <w:p w14:paraId="1C740E01" w14:textId="2BA7A883" w:rsidR="005E3DD0" w:rsidRDefault="00421E93" w:rsidP="005E3DD0">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5E3DD0">
        <w:rPr>
          <w:rFonts w:hAnsi="宋体" w:hint="eastAsia"/>
          <w:spacing w:val="6"/>
          <w:kern w:val="0"/>
          <w:sz w:val="24"/>
          <w:szCs w:val="24"/>
        </w:rPr>
        <w:t>还包括异物检测模块</w:t>
      </w:r>
      <w:r>
        <w:rPr>
          <w:rFonts w:hAnsi="宋体" w:hint="eastAsia"/>
          <w:spacing w:val="6"/>
          <w:kern w:val="0"/>
          <w:sz w:val="24"/>
          <w:szCs w:val="24"/>
        </w:rPr>
        <w:t>5</w:t>
      </w:r>
      <w:r>
        <w:rPr>
          <w:rFonts w:hAnsi="宋体"/>
          <w:spacing w:val="6"/>
          <w:kern w:val="0"/>
          <w:sz w:val="24"/>
          <w:szCs w:val="24"/>
        </w:rPr>
        <w:t>06</w:t>
      </w:r>
      <w:r w:rsidR="005E3DD0">
        <w:rPr>
          <w:rFonts w:hAnsi="宋体" w:hint="eastAsia"/>
          <w:spacing w:val="6"/>
          <w:kern w:val="0"/>
          <w:sz w:val="24"/>
          <w:szCs w:val="24"/>
        </w:rPr>
        <w:t>，用于对第一直通滤波处理后的三维图像执行第二直通滤波处理，以滤除与车厢内部无关的图像；确定执行</w:t>
      </w:r>
      <w:r w:rsidR="005E3DD0">
        <w:rPr>
          <w:rFonts w:hAnsi="宋体" w:hint="eastAsia"/>
          <w:spacing w:val="6"/>
          <w:kern w:val="0"/>
          <w:sz w:val="24"/>
          <w:szCs w:val="24"/>
        </w:rPr>
        <w:lastRenderedPageBreak/>
        <w:t>第二直通滤波的三维图像中的连续区域的图像点占比，其中当图像点占比大于预定门限值时，确定车厢内部存在异物。</w:t>
      </w:r>
    </w:p>
    <w:p w14:paraId="05088594" w14:textId="77777777" w:rsidR="007121F5" w:rsidRDefault="00421E93" w:rsidP="005E3DD0">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7121F5" w:rsidRPr="00261FBC">
        <w:rPr>
          <w:rFonts w:hAnsi="宋体" w:hint="eastAsia"/>
          <w:spacing w:val="6"/>
          <w:kern w:val="0"/>
          <w:sz w:val="24"/>
          <w:szCs w:val="24"/>
        </w:rPr>
        <w:t>摄像组件</w:t>
      </w:r>
      <w:r w:rsidR="007121F5" w:rsidRPr="00157E94">
        <w:rPr>
          <w:rFonts w:hAnsi="宋体" w:hint="eastAsia"/>
          <w:spacing w:val="6"/>
          <w:kern w:val="0"/>
          <w:sz w:val="24"/>
          <w:szCs w:val="24"/>
        </w:rPr>
        <w:t>包括至少一个三维照相机。该三维照相机利用三维成像技术拍摄</w:t>
      </w:r>
      <w:r w:rsidR="007121F5">
        <w:rPr>
          <w:rFonts w:hAnsi="宋体" w:hint="eastAsia"/>
          <w:spacing w:val="6"/>
          <w:kern w:val="0"/>
          <w:sz w:val="24"/>
          <w:szCs w:val="24"/>
        </w:rPr>
        <w:t>货车</w:t>
      </w:r>
      <w:r w:rsidR="007121F5" w:rsidRPr="00157E94">
        <w:rPr>
          <w:rFonts w:hAnsi="宋体" w:hint="eastAsia"/>
          <w:spacing w:val="6"/>
          <w:kern w:val="0"/>
          <w:sz w:val="24"/>
          <w:szCs w:val="24"/>
        </w:rPr>
        <w:t>以生成</w:t>
      </w:r>
      <w:r w:rsidR="007121F5">
        <w:rPr>
          <w:rFonts w:hAnsi="宋体" w:hint="eastAsia"/>
          <w:spacing w:val="6"/>
          <w:kern w:val="0"/>
          <w:sz w:val="24"/>
          <w:szCs w:val="24"/>
        </w:rPr>
        <w:t>货车</w:t>
      </w:r>
      <w:r w:rsidR="007121F5" w:rsidRPr="00157E94">
        <w:rPr>
          <w:rFonts w:hAnsi="宋体" w:hint="eastAsia"/>
          <w:spacing w:val="6"/>
          <w:kern w:val="0"/>
          <w:sz w:val="24"/>
          <w:szCs w:val="24"/>
        </w:rPr>
        <w:t>的三维图像。三维照相机可以布置在</w:t>
      </w:r>
      <w:r w:rsidR="007121F5">
        <w:rPr>
          <w:rFonts w:hAnsi="宋体" w:hint="eastAsia"/>
          <w:spacing w:val="6"/>
          <w:kern w:val="0"/>
          <w:sz w:val="24"/>
          <w:szCs w:val="24"/>
        </w:rPr>
        <w:t>货车</w:t>
      </w:r>
      <w:r w:rsidR="007121F5" w:rsidRPr="00157E94">
        <w:rPr>
          <w:rFonts w:hAnsi="宋体" w:hint="eastAsia"/>
          <w:spacing w:val="6"/>
          <w:kern w:val="0"/>
          <w:sz w:val="24"/>
          <w:szCs w:val="24"/>
        </w:rPr>
        <w:t>所处的</w:t>
      </w:r>
      <w:r w:rsidR="007121F5">
        <w:rPr>
          <w:rFonts w:hAnsi="宋体" w:hint="eastAsia"/>
          <w:spacing w:val="6"/>
          <w:kern w:val="0"/>
          <w:sz w:val="24"/>
          <w:szCs w:val="24"/>
        </w:rPr>
        <w:t>环境内</w:t>
      </w:r>
      <w:r w:rsidR="007121F5" w:rsidRPr="00157E94">
        <w:rPr>
          <w:rFonts w:hAnsi="宋体" w:hint="eastAsia"/>
          <w:spacing w:val="6"/>
          <w:kern w:val="0"/>
          <w:sz w:val="24"/>
          <w:szCs w:val="24"/>
        </w:rPr>
        <w:t>、适于拍摄</w:t>
      </w:r>
      <w:r w:rsidR="007121F5">
        <w:rPr>
          <w:rFonts w:hAnsi="宋体" w:hint="eastAsia"/>
          <w:spacing w:val="6"/>
          <w:kern w:val="0"/>
          <w:sz w:val="24"/>
          <w:szCs w:val="24"/>
        </w:rPr>
        <w:t>货车</w:t>
      </w:r>
      <w:r w:rsidR="007121F5" w:rsidRPr="00157E94">
        <w:rPr>
          <w:rFonts w:hAnsi="宋体" w:hint="eastAsia"/>
          <w:spacing w:val="6"/>
          <w:kern w:val="0"/>
          <w:sz w:val="24"/>
          <w:szCs w:val="24"/>
        </w:rPr>
        <w:t>的任意位置处，比如天花板</w:t>
      </w:r>
      <w:r w:rsidR="007121F5">
        <w:rPr>
          <w:rFonts w:hAnsi="宋体" w:hint="eastAsia"/>
          <w:spacing w:val="6"/>
          <w:kern w:val="0"/>
          <w:sz w:val="24"/>
          <w:szCs w:val="24"/>
        </w:rPr>
        <w:t>或墙壁</w:t>
      </w:r>
      <w:r w:rsidR="007121F5" w:rsidRPr="00157E94">
        <w:rPr>
          <w:rFonts w:hAnsi="宋体" w:hint="eastAsia"/>
          <w:spacing w:val="6"/>
          <w:kern w:val="0"/>
          <w:sz w:val="24"/>
          <w:szCs w:val="24"/>
        </w:rPr>
        <w:t>上，等等。</w:t>
      </w:r>
      <w:r w:rsidR="007121F5">
        <w:rPr>
          <w:rFonts w:hAnsi="宋体" w:hint="eastAsia"/>
          <w:spacing w:val="6"/>
          <w:kern w:val="0"/>
          <w:sz w:val="24"/>
          <w:szCs w:val="24"/>
        </w:rPr>
        <w:t>优选地，</w:t>
      </w:r>
      <w:r w:rsidR="007121F5" w:rsidRPr="00157E94">
        <w:rPr>
          <w:rFonts w:hAnsi="宋体" w:hint="eastAsia"/>
          <w:spacing w:val="6"/>
          <w:kern w:val="0"/>
          <w:sz w:val="24"/>
          <w:szCs w:val="24"/>
        </w:rPr>
        <w:t>三维照相机</w:t>
      </w:r>
      <w:r w:rsidR="007121F5">
        <w:rPr>
          <w:rFonts w:hAnsi="宋体" w:hint="eastAsia"/>
          <w:spacing w:val="6"/>
          <w:kern w:val="0"/>
          <w:sz w:val="24"/>
          <w:szCs w:val="24"/>
        </w:rPr>
        <w:t>实施为</w:t>
      </w:r>
      <w:r w:rsidR="007121F5">
        <w:rPr>
          <w:rFonts w:hAnsi="宋体" w:hint="eastAsia"/>
          <w:spacing w:val="6"/>
          <w:kern w:val="0"/>
          <w:sz w:val="24"/>
          <w:szCs w:val="24"/>
        </w:rPr>
        <w:t>3</w:t>
      </w:r>
      <w:r w:rsidR="007121F5" w:rsidRPr="007A1876">
        <w:rPr>
          <w:rFonts w:hAnsi="宋体"/>
          <w:spacing w:val="6"/>
          <w:kern w:val="0"/>
          <w:sz w:val="24"/>
          <w:szCs w:val="24"/>
        </w:rPr>
        <w:t>D</w:t>
      </w:r>
      <w:r w:rsidR="007121F5" w:rsidRPr="007A1876">
        <w:rPr>
          <w:rFonts w:hAnsi="宋体" w:hint="eastAsia"/>
          <w:spacing w:val="6"/>
          <w:kern w:val="0"/>
          <w:sz w:val="24"/>
          <w:szCs w:val="24"/>
        </w:rPr>
        <w:t>激光扫描仪</w:t>
      </w:r>
      <w:r w:rsidR="007121F5">
        <w:rPr>
          <w:rFonts w:hAnsi="宋体" w:hint="eastAsia"/>
          <w:spacing w:val="6"/>
          <w:kern w:val="0"/>
          <w:sz w:val="24"/>
          <w:szCs w:val="24"/>
        </w:rPr>
        <w:t>。</w:t>
      </w:r>
    </w:p>
    <w:p w14:paraId="33DAF6E8" w14:textId="77777777" w:rsidR="007121F5" w:rsidRPr="00157E94" w:rsidRDefault="007121F5" w:rsidP="007121F5">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Pr="00261FBC">
        <w:rPr>
          <w:rFonts w:hAnsi="宋体" w:hint="eastAsia"/>
          <w:spacing w:val="6"/>
          <w:kern w:val="0"/>
          <w:sz w:val="24"/>
          <w:szCs w:val="24"/>
        </w:rPr>
        <w:t>摄像组件</w:t>
      </w:r>
      <w:r w:rsidRPr="00157E94">
        <w:rPr>
          <w:rFonts w:hAnsi="宋体" w:hint="eastAsia"/>
          <w:spacing w:val="6"/>
          <w:kern w:val="0"/>
          <w:sz w:val="24"/>
          <w:szCs w:val="24"/>
        </w:rPr>
        <w:t>包括至少两个二维照相机，其中每个二维照相机分别布置在</w:t>
      </w:r>
      <w:r>
        <w:rPr>
          <w:rFonts w:hAnsi="宋体" w:hint="eastAsia"/>
          <w:spacing w:val="6"/>
          <w:kern w:val="0"/>
          <w:sz w:val="24"/>
          <w:szCs w:val="24"/>
        </w:rPr>
        <w:t>货车</w:t>
      </w:r>
      <w:r w:rsidRPr="00157E94">
        <w:rPr>
          <w:rFonts w:hAnsi="宋体" w:hint="eastAsia"/>
          <w:spacing w:val="6"/>
          <w:kern w:val="0"/>
          <w:sz w:val="24"/>
          <w:szCs w:val="24"/>
        </w:rPr>
        <w:t>所处的</w:t>
      </w:r>
      <w:r>
        <w:rPr>
          <w:rFonts w:hAnsi="宋体" w:hint="eastAsia"/>
          <w:spacing w:val="6"/>
          <w:kern w:val="0"/>
          <w:sz w:val="24"/>
          <w:szCs w:val="24"/>
        </w:rPr>
        <w:t>环境内</w:t>
      </w:r>
      <w:r w:rsidRPr="00157E94">
        <w:rPr>
          <w:rFonts w:hAnsi="宋体" w:hint="eastAsia"/>
          <w:spacing w:val="6"/>
          <w:kern w:val="0"/>
          <w:sz w:val="24"/>
          <w:szCs w:val="24"/>
        </w:rPr>
        <w:t>、适于拍摄</w:t>
      </w:r>
      <w:r>
        <w:rPr>
          <w:rFonts w:hAnsi="宋体" w:hint="eastAsia"/>
          <w:spacing w:val="6"/>
          <w:kern w:val="0"/>
          <w:sz w:val="24"/>
          <w:szCs w:val="24"/>
        </w:rPr>
        <w:t>货车</w:t>
      </w:r>
      <w:r w:rsidRPr="00157E94">
        <w:rPr>
          <w:rFonts w:hAnsi="宋体" w:hint="eastAsia"/>
          <w:spacing w:val="6"/>
          <w:kern w:val="0"/>
          <w:sz w:val="24"/>
          <w:szCs w:val="24"/>
        </w:rPr>
        <w:t>的预定位置</w:t>
      </w:r>
      <w:r>
        <w:rPr>
          <w:rFonts w:hAnsi="宋体" w:hint="eastAsia"/>
          <w:spacing w:val="6"/>
          <w:kern w:val="0"/>
          <w:sz w:val="24"/>
          <w:szCs w:val="24"/>
        </w:rPr>
        <w:t>处</w:t>
      </w:r>
      <w:r w:rsidRPr="00157E94">
        <w:rPr>
          <w:rFonts w:hAnsi="宋体" w:hint="eastAsia"/>
          <w:spacing w:val="6"/>
          <w:kern w:val="0"/>
          <w:sz w:val="24"/>
          <w:szCs w:val="24"/>
        </w:rPr>
        <w:t>。</w:t>
      </w:r>
      <w:r>
        <w:rPr>
          <w:rFonts w:hAnsi="宋体" w:hint="eastAsia"/>
          <w:spacing w:val="6"/>
          <w:kern w:val="0"/>
          <w:sz w:val="24"/>
          <w:szCs w:val="24"/>
        </w:rPr>
        <w:t>在</w:t>
      </w:r>
      <w:r w:rsidRPr="00157E94">
        <w:rPr>
          <w:rFonts w:hAnsi="宋体" w:hint="eastAsia"/>
          <w:spacing w:val="6"/>
          <w:kern w:val="0"/>
          <w:sz w:val="24"/>
          <w:szCs w:val="24"/>
        </w:rPr>
        <w:t>实践中，本领域的技术人员可以根据需要选择合适的位置作为预定位置来布置二维照相机。</w:t>
      </w:r>
      <w:r w:rsidRPr="00261FBC">
        <w:rPr>
          <w:rFonts w:hAnsi="宋体" w:hint="eastAsia"/>
          <w:spacing w:val="6"/>
          <w:kern w:val="0"/>
          <w:sz w:val="24"/>
          <w:szCs w:val="24"/>
        </w:rPr>
        <w:t>摄像组件</w:t>
      </w:r>
      <w:r>
        <w:rPr>
          <w:rFonts w:hAnsi="宋体" w:hint="eastAsia"/>
          <w:spacing w:val="6"/>
          <w:kern w:val="0"/>
          <w:sz w:val="24"/>
          <w:szCs w:val="24"/>
        </w:rPr>
        <w:t>中</w:t>
      </w:r>
      <w:r w:rsidRPr="00157E94">
        <w:rPr>
          <w:rFonts w:hAnsi="宋体" w:hint="eastAsia"/>
          <w:spacing w:val="6"/>
          <w:kern w:val="0"/>
          <w:sz w:val="24"/>
          <w:szCs w:val="24"/>
        </w:rPr>
        <w:t>可以进一步包括处理器。处理器将各个二维照相机所拍摄出的二维图像合成为</w:t>
      </w:r>
      <w:r>
        <w:rPr>
          <w:rFonts w:hAnsi="宋体" w:hint="eastAsia"/>
          <w:spacing w:val="6"/>
          <w:kern w:val="0"/>
          <w:sz w:val="24"/>
          <w:szCs w:val="24"/>
        </w:rPr>
        <w:t>卡车</w:t>
      </w:r>
      <w:r w:rsidRPr="00157E94">
        <w:rPr>
          <w:rFonts w:hAnsi="宋体" w:hint="eastAsia"/>
          <w:spacing w:val="6"/>
          <w:kern w:val="0"/>
          <w:sz w:val="24"/>
          <w:szCs w:val="24"/>
        </w:rPr>
        <w:t>的三维图像，其中处理器在合成中采用的</w:t>
      </w:r>
      <w:hyperlink r:id="rId18" w:tgtFrame="_blank" w:history="1">
        <w:r w:rsidRPr="00157E94">
          <w:rPr>
            <w:rFonts w:hAnsi="宋体"/>
            <w:spacing w:val="6"/>
            <w:kern w:val="0"/>
            <w:sz w:val="24"/>
            <w:szCs w:val="24"/>
          </w:rPr>
          <w:t>景深</w:t>
        </w:r>
      </w:hyperlink>
      <w:r>
        <w:rPr>
          <w:rFonts w:hAnsi="宋体" w:hint="eastAsia"/>
          <w:spacing w:val="6"/>
          <w:kern w:val="0"/>
          <w:sz w:val="24"/>
          <w:szCs w:val="24"/>
        </w:rPr>
        <w:t>信息</w:t>
      </w:r>
      <w:r w:rsidRPr="00157E94">
        <w:rPr>
          <w:rFonts w:hAnsi="宋体" w:hint="eastAsia"/>
          <w:spacing w:val="6"/>
          <w:kern w:val="0"/>
          <w:sz w:val="24"/>
          <w:szCs w:val="24"/>
        </w:rPr>
        <w:t>可以</w:t>
      </w:r>
      <w:r w:rsidRPr="00157E94">
        <w:rPr>
          <w:rFonts w:hAnsi="宋体"/>
          <w:spacing w:val="6"/>
          <w:kern w:val="0"/>
          <w:sz w:val="24"/>
          <w:szCs w:val="24"/>
        </w:rPr>
        <w:t>为</w:t>
      </w:r>
      <w:r w:rsidRPr="00157E94">
        <w:rPr>
          <w:rFonts w:hAnsi="宋体" w:hint="eastAsia"/>
          <w:spacing w:val="6"/>
          <w:kern w:val="0"/>
          <w:sz w:val="24"/>
          <w:szCs w:val="24"/>
        </w:rPr>
        <w:t>任意的二维图像</w:t>
      </w:r>
      <w:r w:rsidRPr="00157E94">
        <w:rPr>
          <w:rFonts w:hAnsi="宋体"/>
          <w:spacing w:val="6"/>
          <w:kern w:val="0"/>
          <w:sz w:val="24"/>
          <w:szCs w:val="24"/>
        </w:rPr>
        <w:t>的景深</w:t>
      </w:r>
      <w:r>
        <w:rPr>
          <w:rFonts w:hAnsi="宋体" w:hint="eastAsia"/>
          <w:spacing w:val="6"/>
          <w:kern w:val="0"/>
          <w:sz w:val="24"/>
          <w:szCs w:val="24"/>
        </w:rPr>
        <w:t>信息</w:t>
      </w:r>
      <w:r w:rsidRPr="00157E94">
        <w:rPr>
          <w:rFonts w:hAnsi="宋体" w:hint="eastAsia"/>
          <w:spacing w:val="6"/>
          <w:kern w:val="0"/>
          <w:sz w:val="24"/>
          <w:szCs w:val="24"/>
        </w:rPr>
        <w:t>。可选地，每个二维照相机可以将各自拍摄出的二维图像发送到</w:t>
      </w:r>
      <w:r w:rsidRPr="00261FBC">
        <w:rPr>
          <w:rFonts w:hAnsi="宋体" w:hint="eastAsia"/>
          <w:spacing w:val="6"/>
          <w:kern w:val="0"/>
          <w:sz w:val="24"/>
          <w:szCs w:val="24"/>
        </w:rPr>
        <w:t>摄像组件</w:t>
      </w:r>
      <w:r w:rsidRPr="00157E94">
        <w:rPr>
          <w:rFonts w:hAnsi="宋体" w:hint="eastAsia"/>
          <w:spacing w:val="6"/>
          <w:kern w:val="0"/>
          <w:sz w:val="24"/>
          <w:szCs w:val="24"/>
        </w:rPr>
        <w:t>之外的处理器，以由</w:t>
      </w:r>
      <w:r w:rsidRPr="00261FBC">
        <w:rPr>
          <w:rFonts w:hAnsi="宋体" w:hint="eastAsia"/>
          <w:spacing w:val="6"/>
          <w:kern w:val="0"/>
          <w:sz w:val="24"/>
          <w:szCs w:val="24"/>
        </w:rPr>
        <w:t>摄像组件</w:t>
      </w:r>
      <w:r w:rsidRPr="00157E94">
        <w:rPr>
          <w:rFonts w:hAnsi="宋体" w:hint="eastAsia"/>
          <w:spacing w:val="6"/>
          <w:kern w:val="0"/>
          <w:sz w:val="24"/>
          <w:szCs w:val="24"/>
        </w:rPr>
        <w:t>之外的处理器将各个二维照相机所拍摄出的二维图像合成为</w:t>
      </w:r>
      <w:r>
        <w:rPr>
          <w:rFonts w:hAnsi="宋体" w:hint="eastAsia"/>
          <w:spacing w:val="6"/>
          <w:kern w:val="0"/>
          <w:sz w:val="24"/>
          <w:szCs w:val="24"/>
        </w:rPr>
        <w:t>卡车</w:t>
      </w:r>
      <w:r w:rsidRPr="00157E94">
        <w:rPr>
          <w:rFonts w:hAnsi="宋体" w:hint="eastAsia"/>
          <w:spacing w:val="6"/>
          <w:kern w:val="0"/>
          <w:sz w:val="24"/>
          <w:szCs w:val="24"/>
        </w:rPr>
        <w:t>的三维图像，其中</w:t>
      </w:r>
      <w:r w:rsidRPr="00261FBC">
        <w:rPr>
          <w:rFonts w:hAnsi="宋体" w:hint="eastAsia"/>
          <w:spacing w:val="6"/>
          <w:kern w:val="0"/>
          <w:sz w:val="24"/>
          <w:szCs w:val="24"/>
        </w:rPr>
        <w:t>摄像组件</w:t>
      </w:r>
      <w:r w:rsidRPr="00157E94">
        <w:rPr>
          <w:rFonts w:hAnsi="宋体" w:hint="eastAsia"/>
          <w:spacing w:val="6"/>
          <w:kern w:val="0"/>
          <w:sz w:val="24"/>
          <w:szCs w:val="24"/>
        </w:rPr>
        <w:t>之外的处理器在合成过程中采用的</w:t>
      </w:r>
      <w:hyperlink r:id="rId19" w:tgtFrame="_blank" w:history="1">
        <w:r w:rsidRPr="00157E94">
          <w:rPr>
            <w:rFonts w:hAnsi="宋体"/>
            <w:spacing w:val="6"/>
            <w:kern w:val="0"/>
            <w:sz w:val="24"/>
            <w:szCs w:val="24"/>
          </w:rPr>
          <w:t>景深</w:t>
        </w:r>
      </w:hyperlink>
      <w:r>
        <w:rPr>
          <w:rFonts w:hAnsi="宋体" w:hint="eastAsia"/>
          <w:spacing w:val="6"/>
          <w:kern w:val="0"/>
          <w:sz w:val="24"/>
          <w:szCs w:val="24"/>
        </w:rPr>
        <w:t>信息</w:t>
      </w:r>
      <w:r w:rsidRPr="00157E94">
        <w:rPr>
          <w:rFonts w:hAnsi="宋体" w:hint="eastAsia"/>
          <w:spacing w:val="6"/>
          <w:kern w:val="0"/>
          <w:sz w:val="24"/>
          <w:szCs w:val="24"/>
        </w:rPr>
        <w:t>，同样可以</w:t>
      </w:r>
      <w:r w:rsidRPr="00157E94">
        <w:rPr>
          <w:rFonts w:hAnsi="宋体"/>
          <w:spacing w:val="6"/>
          <w:kern w:val="0"/>
          <w:sz w:val="24"/>
          <w:szCs w:val="24"/>
        </w:rPr>
        <w:t>为</w:t>
      </w:r>
      <w:r w:rsidRPr="00157E94">
        <w:rPr>
          <w:rFonts w:hAnsi="宋体" w:hint="eastAsia"/>
          <w:spacing w:val="6"/>
          <w:kern w:val="0"/>
          <w:sz w:val="24"/>
          <w:szCs w:val="24"/>
        </w:rPr>
        <w:t>任意的二维图像</w:t>
      </w:r>
      <w:r w:rsidRPr="00157E94">
        <w:rPr>
          <w:rFonts w:hAnsi="宋体"/>
          <w:spacing w:val="6"/>
          <w:kern w:val="0"/>
          <w:sz w:val="24"/>
          <w:szCs w:val="24"/>
        </w:rPr>
        <w:t>的景深</w:t>
      </w:r>
      <w:r>
        <w:rPr>
          <w:rFonts w:hAnsi="宋体" w:hint="eastAsia"/>
          <w:spacing w:val="6"/>
          <w:kern w:val="0"/>
          <w:sz w:val="24"/>
          <w:szCs w:val="24"/>
        </w:rPr>
        <w:t>信息</w:t>
      </w:r>
      <w:r w:rsidRPr="00157E94">
        <w:rPr>
          <w:rFonts w:hAnsi="宋体" w:hint="eastAsia"/>
          <w:spacing w:val="6"/>
          <w:kern w:val="0"/>
          <w:sz w:val="24"/>
          <w:szCs w:val="24"/>
        </w:rPr>
        <w:t>。</w:t>
      </w:r>
    </w:p>
    <w:p w14:paraId="2C046141" w14:textId="409E34A6" w:rsidR="005E3DD0" w:rsidRPr="00261FBC" w:rsidRDefault="007121F5" w:rsidP="007121F5">
      <w:pPr>
        <w:spacing w:before="60" w:line="360" w:lineRule="auto"/>
        <w:ind w:firstLineChars="200" w:firstLine="504"/>
        <w:rPr>
          <w:rFonts w:hAnsi="宋体"/>
          <w:spacing w:val="6"/>
          <w:kern w:val="0"/>
          <w:sz w:val="24"/>
          <w:szCs w:val="24"/>
        </w:rPr>
      </w:pPr>
      <w:r w:rsidRPr="00157E94">
        <w:rPr>
          <w:rFonts w:hAnsi="宋体" w:hint="eastAsia"/>
          <w:spacing w:val="6"/>
          <w:kern w:val="0"/>
          <w:sz w:val="24"/>
          <w:szCs w:val="24"/>
        </w:rPr>
        <w:t>在一个实施方式中，</w:t>
      </w:r>
      <w:r w:rsidRPr="00261FBC">
        <w:rPr>
          <w:rFonts w:hAnsi="宋体" w:hint="eastAsia"/>
          <w:spacing w:val="6"/>
          <w:kern w:val="0"/>
          <w:sz w:val="24"/>
          <w:szCs w:val="24"/>
        </w:rPr>
        <w:t>摄像组件</w:t>
      </w:r>
      <w:r w:rsidRPr="00157E94">
        <w:rPr>
          <w:rFonts w:hAnsi="宋体" w:hint="eastAsia"/>
          <w:spacing w:val="6"/>
          <w:kern w:val="0"/>
          <w:sz w:val="24"/>
          <w:szCs w:val="24"/>
        </w:rPr>
        <w:t>可以包括：至少一个二维照相机及至少一个景深传感器。至少一个二维照相机及至少一个景深传感器装设于</w:t>
      </w:r>
      <w:r>
        <w:rPr>
          <w:rFonts w:hAnsi="宋体" w:hint="eastAsia"/>
          <w:spacing w:val="6"/>
          <w:kern w:val="0"/>
          <w:sz w:val="24"/>
          <w:szCs w:val="24"/>
        </w:rPr>
        <w:t>货车</w:t>
      </w:r>
      <w:r w:rsidRPr="00157E94">
        <w:rPr>
          <w:rFonts w:hAnsi="宋体" w:hint="eastAsia"/>
          <w:spacing w:val="6"/>
          <w:kern w:val="0"/>
          <w:sz w:val="24"/>
          <w:szCs w:val="24"/>
        </w:rPr>
        <w:t>所处的</w:t>
      </w:r>
      <w:r>
        <w:rPr>
          <w:rFonts w:hAnsi="宋体" w:hint="eastAsia"/>
          <w:spacing w:val="6"/>
          <w:kern w:val="0"/>
          <w:sz w:val="24"/>
          <w:szCs w:val="24"/>
        </w:rPr>
        <w:t>环境内</w:t>
      </w:r>
      <w:r w:rsidRPr="00157E94">
        <w:rPr>
          <w:rFonts w:hAnsi="宋体" w:hint="eastAsia"/>
          <w:spacing w:val="6"/>
          <w:kern w:val="0"/>
          <w:sz w:val="24"/>
          <w:szCs w:val="24"/>
        </w:rPr>
        <w:t>、适于拍摄</w:t>
      </w:r>
      <w:r>
        <w:rPr>
          <w:rFonts w:hAnsi="宋体" w:hint="eastAsia"/>
          <w:spacing w:val="6"/>
          <w:kern w:val="0"/>
          <w:sz w:val="24"/>
          <w:szCs w:val="24"/>
        </w:rPr>
        <w:t>货车</w:t>
      </w:r>
      <w:r w:rsidRPr="00157E94">
        <w:rPr>
          <w:rFonts w:hAnsi="宋体" w:hint="eastAsia"/>
          <w:spacing w:val="6"/>
          <w:kern w:val="0"/>
          <w:sz w:val="24"/>
          <w:szCs w:val="24"/>
        </w:rPr>
        <w:t>的相同位置处。</w:t>
      </w:r>
      <w:r w:rsidRPr="00261FBC">
        <w:rPr>
          <w:rFonts w:hAnsi="宋体" w:hint="eastAsia"/>
          <w:spacing w:val="6"/>
          <w:kern w:val="0"/>
          <w:sz w:val="24"/>
          <w:szCs w:val="24"/>
        </w:rPr>
        <w:t>摄像组件</w:t>
      </w:r>
      <w:r w:rsidRPr="00157E94">
        <w:rPr>
          <w:rFonts w:hAnsi="宋体" w:hint="eastAsia"/>
          <w:spacing w:val="6"/>
          <w:kern w:val="0"/>
          <w:sz w:val="24"/>
          <w:szCs w:val="24"/>
        </w:rPr>
        <w:t>中可以进一步包括处理器。处理器利用景深传感器提供的景深</w:t>
      </w:r>
      <w:r>
        <w:rPr>
          <w:rFonts w:hAnsi="宋体" w:hint="eastAsia"/>
          <w:spacing w:val="6"/>
          <w:kern w:val="0"/>
          <w:sz w:val="24"/>
          <w:szCs w:val="24"/>
        </w:rPr>
        <w:t>信息</w:t>
      </w:r>
      <w:r w:rsidRPr="00157E94">
        <w:rPr>
          <w:rFonts w:hAnsi="宋体" w:hint="eastAsia"/>
          <w:spacing w:val="6"/>
          <w:kern w:val="0"/>
          <w:sz w:val="24"/>
          <w:szCs w:val="24"/>
        </w:rPr>
        <w:t>与二维照相机提供的二维照片，共同生成</w:t>
      </w:r>
      <w:r>
        <w:rPr>
          <w:rFonts w:hAnsi="宋体" w:hint="eastAsia"/>
          <w:spacing w:val="6"/>
          <w:kern w:val="0"/>
          <w:sz w:val="24"/>
          <w:szCs w:val="24"/>
        </w:rPr>
        <w:t>卡车</w:t>
      </w:r>
      <w:r w:rsidRPr="00157E94">
        <w:rPr>
          <w:rFonts w:hAnsi="宋体" w:hint="eastAsia"/>
          <w:spacing w:val="6"/>
          <w:kern w:val="0"/>
          <w:sz w:val="24"/>
          <w:szCs w:val="24"/>
        </w:rPr>
        <w:t>的三维图像。可选地，二维照相机将所拍摄出的</w:t>
      </w:r>
      <w:r>
        <w:rPr>
          <w:rFonts w:hAnsi="宋体" w:hint="eastAsia"/>
          <w:spacing w:val="6"/>
          <w:kern w:val="0"/>
          <w:sz w:val="24"/>
          <w:szCs w:val="24"/>
        </w:rPr>
        <w:t>卡车</w:t>
      </w:r>
      <w:r w:rsidRPr="00157E94">
        <w:rPr>
          <w:rFonts w:hAnsi="宋体" w:hint="eastAsia"/>
          <w:spacing w:val="6"/>
          <w:kern w:val="0"/>
          <w:sz w:val="24"/>
          <w:szCs w:val="24"/>
        </w:rPr>
        <w:t>的二维图像发送到</w:t>
      </w:r>
      <w:r w:rsidRPr="00261FBC">
        <w:rPr>
          <w:rFonts w:hAnsi="宋体" w:hint="eastAsia"/>
          <w:spacing w:val="6"/>
          <w:kern w:val="0"/>
          <w:sz w:val="24"/>
          <w:szCs w:val="24"/>
        </w:rPr>
        <w:t>摄像组件</w:t>
      </w:r>
      <w:r w:rsidRPr="00157E94">
        <w:rPr>
          <w:rFonts w:hAnsi="宋体" w:hint="eastAsia"/>
          <w:spacing w:val="6"/>
          <w:kern w:val="0"/>
          <w:sz w:val="24"/>
          <w:szCs w:val="24"/>
        </w:rPr>
        <w:t>之外的处理器，景深传感器将采集的景深发送到该</w:t>
      </w:r>
      <w:r w:rsidRPr="00261FBC">
        <w:rPr>
          <w:rFonts w:hAnsi="宋体" w:hint="eastAsia"/>
          <w:spacing w:val="6"/>
          <w:kern w:val="0"/>
          <w:sz w:val="24"/>
          <w:szCs w:val="24"/>
        </w:rPr>
        <w:t>摄像组件</w:t>
      </w:r>
      <w:r w:rsidRPr="00157E94">
        <w:rPr>
          <w:rFonts w:hAnsi="宋体" w:hint="eastAsia"/>
          <w:spacing w:val="6"/>
          <w:kern w:val="0"/>
          <w:sz w:val="24"/>
          <w:szCs w:val="24"/>
        </w:rPr>
        <w:t>之外的处理器，以由该</w:t>
      </w:r>
      <w:r w:rsidRPr="00261FBC">
        <w:rPr>
          <w:rFonts w:hAnsi="宋体" w:hint="eastAsia"/>
          <w:spacing w:val="6"/>
          <w:kern w:val="0"/>
          <w:sz w:val="24"/>
          <w:szCs w:val="24"/>
        </w:rPr>
        <w:t>摄像组件</w:t>
      </w:r>
      <w:r w:rsidRPr="00157E94">
        <w:rPr>
          <w:rFonts w:hAnsi="宋体" w:hint="eastAsia"/>
          <w:spacing w:val="6"/>
          <w:kern w:val="0"/>
          <w:sz w:val="24"/>
          <w:szCs w:val="24"/>
        </w:rPr>
        <w:t>之外的处理器利用该景深</w:t>
      </w:r>
      <w:r>
        <w:rPr>
          <w:rFonts w:hAnsi="宋体" w:hint="eastAsia"/>
          <w:spacing w:val="6"/>
          <w:kern w:val="0"/>
          <w:sz w:val="24"/>
          <w:szCs w:val="24"/>
        </w:rPr>
        <w:t>信息</w:t>
      </w:r>
      <w:r w:rsidRPr="00157E94">
        <w:rPr>
          <w:rFonts w:hAnsi="宋体" w:hint="eastAsia"/>
          <w:spacing w:val="6"/>
          <w:kern w:val="0"/>
          <w:sz w:val="24"/>
          <w:szCs w:val="24"/>
        </w:rPr>
        <w:t>与二维照片共同生成</w:t>
      </w:r>
      <w:r>
        <w:rPr>
          <w:rFonts w:hAnsi="宋体" w:hint="eastAsia"/>
          <w:spacing w:val="6"/>
          <w:kern w:val="0"/>
          <w:sz w:val="24"/>
          <w:szCs w:val="24"/>
        </w:rPr>
        <w:t>卡车</w:t>
      </w:r>
      <w:r w:rsidRPr="00157E94">
        <w:rPr>
          <w:rFonts w:hAnsi="宋体" w:hint="eastAsia"/>
          <w:spacing w:val="6"/>
          <w:kern w:val="0"/>
          <w:sz w:val="24"/>
          <w:szCs w:val="24"/>
        </w:rPr>
        <w:t>的三维图像</w:t>
      </w:r>
      <w:r w:rsidR="005E3DD0">
        <w:rPr>
          <w:rFonts w:hAnsi="宋体" w:hint="eastAsia"/>
          <w:spacing w:val="6"/>
          <w:kern w:val="0"/>
          <w:sz w:val="24"/>
          <w:szCs w:val="24"/>
        </w:rPr>
        <w:t>。</w:t>
      </w:r>
    </w:p>
    <w:p w14:paraId="5E900320" w14:textId="17FE7BED" w:rsidR="002E308B" w:rsidRPr="005E3DD0" w:rsidRDefault="00421E93" w:rsidP="005E3DD0">
      <w:pPr>
        <w:spacing w:before="60" w:line="360" w:lineRule="auto"/>
        <w:ind w:firstLineChars="200" w:firstLine="504"/>
        <w:rPr>
          <w:rFonts w:hAnsi="宋体"/>
          <w:spacing w:val="6"/>
          <w:kern w:val="0"/>
          <w:sz w:val="24"/>
          <w:szCs w:val="24"/>
        </w:rPr>
      </w:pPr>
      <w:r>
        <w:rPr>
          <w:rFonts w:hAnsi="宋体" w:hint="eastAsia"/>
          <w:spacing w:val="6"/>
          <w:kern w:val="0"/>
          <w:sz w:val="24"/>
          <w:szCs w:val="24"/>
        </w:rPr>
        <w:t>在一个实施方式中，</w:t>
      </w:r>
      <w:r w:rsidR="005E3DD0">
        <w:rPr>
          <w:rFonts w:hAnsi="宋体" w:hint="eastAsia"/>
          <w:spacing w:val="6"/>
          <w:kern w:val="0"/>
          <w:sz w:val="24"/>
          <w:szCs w:val="24"/>
        </w:rPr>
        <w:t>检测模块</w:t>
      </w:r>
      <w:r>
        <w:rPr>
          <w:rFonts w:hAnsi="宋体" w:hint="eastAsia"/>
          <w:spacing w:val="6"/>
          <w:kern w:val="0"/>
          <w:sz w:val="24"/>
          <w:szCs w:val="24"/>
        </w:rPr>
        <w:t>5</w:t>
      </w:r>
      <w:r>
        <w:rPr>
          <w:rFonts w:hAnsi="宋体"/>
          <w:spacing w:val="6"/>
          <w:kern w:val="0"/>
          <w:sz w:val="24"/>
          <w:szCs w:val="24"/>
        </w:rPr>
        <w:t>02</w:t>
      </w:r>
      <w:r w:rsidR="005E3DD0">
        <w:rPr>
          <w:rFonts w:hAnsi="宋体" w:hint="eastAsia"/>
          <w:spacing w:val="6"/>
          <w:kern w:val="0"/>
          <w:sz w:val="24"/>
          <w:szCs w:val="24"/>
        </w:rPr>
        <w:t>，用于调用</w:t>
      </w:r>
      <w:r w:rsidR="003D2B68">
        <w:rPr>
          <w:rFonts w:hAnsi="宋体" w:hint="eastAsia"/>
          <w:spacing w:val="6"/>
          <w:kern w:val="0"/>
          <w:sz w:val="24"/>
          <w:szCs w:val="24"/>
        </w:rPr>
        <w:t>P</w:t>
      </w:r>
      <w:r w:rsidR="003D2B68">
        <w:rPr>
          <w:rFonts w:hAnsi="宋体"/>
          <w:spacing w:val="6"/>
          <w:kern w:val="0"/>
          <w:sz w:val="24"/>
          <w:szCs w:val="24"/>
        </w:rPr>
        <w:t>CL</w:t>
      </w:r>
      <w:r w:rsidR="005E3DD0">
        <w:rPr>
          <w:rFonts w:hAnsi="宋体" w:hint="eastAsia"/>
          <w:spacing w:val="6"/>
          <w:kern w:val="0"/>
          <w:sz w:val="24"/>
          <w:szCs w:val="24"/>
        </w:rPr>
        <w:t>的平面模型检测函数，从三维图像中检测出车厢底面图像和车厢侧板图像</w:t>
      </w:r>
      <w:r>
        <w:rPr>
          <w:rFonts w:hAnsi="宋体" w:hint="eastAsia"/>
          <w:spacing w:val="6"/>
          <w:kern w:val="0"/>
          <w:sz w:val="24"/>
          <w:szCs w:val="24"/>
        </w:rPr>
        <w:t>.</w:t>
      </w:r>
    </w:p>
    <w:p w14:paraId="294837F6" w14:textId="13F7C933" w:rsidR="003F7CA9" w:rsidRPr="003F7CA9" w:rsidRDefault="003F7CA9" w:rsidP="003F7CA9">
      <w:pPr>
        <w:spacing w:before="60" w:line="360" w:lineRule="auto"/>
        <w:ind w:firstLineChars="200" w:firstLine="504"/>
        <w:rPr>
          <w:rFonts w:hAnsi="宋体"/>
          <w:spacing w:val="6"/>
          <w:kern w:val="0"/>
          <w:sz w:val="24"/>
          <w:szCs w:val="24"/>
        </w:rPr>
      </w:pPr>
      <w:r w:rsidRPr="003F7CA9">
        <w:rPr>
          <w:rFonts w:hAnsi="宋体" w:hint="eastAsia"/>
          <w:spacing w:val="6"/>
          <w:kern w:val="0"/>
          <w:sz w:val="24"/>
          <w:szCs w:val="24"/>
        </w:rPr>
        <w:t>本发明实施方式还提出了一种具有处理器</w:t>
      </w:r>
      <w:r w:rsidRPr="003F7CA9">
        <w:rPr>
          <w:rFonts w:hAnsi="宋体" w:hint="eastAsia"/>
          <w:spacing w:val="6"/>
          <w:kern w:val="0"/>
          <w:sz w:val="24"/>
          <w:szCs w:val="24"/>
        </w:rPr>
        <w:t>-</w:t>
      </w:r>
      <w:r w:rsidRPr="003F7CA9">
        <w:rPr>
          <w:rFonts w:hAnsi="宋体" w:hint="eastAsia"/>
          <w:spacing w:val="6"/>
          <w:kern w:val="0"/>
          <w:sz w:val="24"/>
          <w:szCs w:val="24"/>
        </w:rPr>
        <w:t>存储器架构的、</w:t>
      </w:r>
      <w:r w:rsidR="007121F5" w:rsidRPr="00916235">
        <w:rPr>
          <w:rFonts w:hAnsi="宋体" w:hint="eastAsia"/>
          <w:spacing w:val="6"/>
          <w:kern w:val="0"/>
          <w:sz w:val="24"/>
          <w:szCs w:val="24"/>
        </w:rPr>
        <w:t>装车机的视觉实现</w:t>
      </w:r>
      <w:r w:rsidR="007121F5">
        <w:rPr>
          <w:rFonts w:hAnsi="宋体" w:hint="eastAsia"/>
          <w:spacing w:val="6"/>
          <w:kern w:val="0"/>
          <w:sz w:val="24"/>
          <w:szCs w:val="24"/>
        </w:rPr>
        <w:t>装置</w:t>
      </w:r>
      <w:r w:rsidRPr="003F7CA9">
        <w:rPr>
          <w:rFonts w:hAnsi="宋体" w:hint="eastAsia"/>
          <w:spacing w:val="6"/>
          <w:kern w:val="0"/>
          <w:sz w:val="24"/>
          <w:szCs w:val="24"/>
        </w:rPr>
        <w:t>。</w:t>
      </w:r>
      <w:r w:rsidR="00E50858">
        <w:rPr>
          <w:rFonts w:hAnsi="宋体" w:hint="eastAsia"/>
          <w:spacing w:val="6"/>
          <w:kern w:val="0"/>
          <w:sz w:val="24"/>
          <w:szCs w:val="24"/>
        </w:rPr>
        <w:t>图</w:t>
      </w:r>
      <w:r w:rsidR="00E50858">
        <w:rPr>
          <w:rFonts w:hAnsi="宋体"/>
          <w:spacing w:val="6"/>
          <w:kern w:val="0"/>
          <w:sz w:val="24"/>
          <w:szCs w:val="24"/>
        </w:rPr>
        <w:t>6</w:t>
      </w:r>
      <w:r w:rsidR="00E50858">
        <w:rPr>
          <w:rFonts w:hAnsi="宋体" w:hint="eastAsia"/>
          <w:spacing w:val="6"/>
          <w:kern w:val="0"/>
          <w:sz w:val="24"/>
          <w:szCs w:val="24"/>
        </w:rPr>
        <w:t>是根据本发明实施方式的具有处理器</w:t>
      </w:r>
      <w:r w:rsidR="00E50858">
        <w:rPr>
          <w:rFonts w:hAnsi="宋体" w:hint="eastAsia"/>
          <w:spacing w:val="6"/>
          <w:kern w:val="0"/>
          <w:sz w:val="24"/>
          <w:szCs w:val="24"/>
        </w:rPr>
        <w:t>-</w:t>
      </w:r>
      <w:r w:rsidR="00E50858">
        <w:rPr>
          <w:rFonts w:hAnsi="宋体" w:hint="eastAsia"/>
          <w:spacing w:val="6"/>
          <w:kern w:val="0"/>
          <w:sz w:val="24"/>
          <w:szCs w:val="24"/>
        </w:rPr>
        <w:t>存储器架构的、</w:t>
      </w:r>
      <w:r w:rsidR="00421E93" w:rsidRPr="00916235">
        <w:rPr>
          <w:rFonts w:hAnsi="宋体" w:hint="eastAsia"/>
          <w:spacing w:val="6"/>
          <w:kern w:val="0"/>
          <w:sz w:val="24"/>
          <w:szCs w:val="24"/>
        </w:rPr>
        <w:t>装车机的视</w:t>
      </w:r>
      <w:r w:rsidR="00421E93" w:rsidRPr="00916235">
        <w:rPr>
          <w:rFonts w:hAnsi="宋体" w:hint="eastAsia"/>
          <w:spacing w:val="6"/>
          <w:kern w:val="0"/>
          <w:sz w:val="24"/>
          <w:szCs w:val="24"/>
        </w:rPr>
        <w:lastRenderedPageBreak/>
        <w:t>觉实现</w:t>
      </w:r>
      <w:r w:rsidR="00421E93">
        <w:rPr>
          <w:rFonts w:hAnsi="宋体" w:hint="eastAsia"/>
          <w:spacing w:val="6"/>
          <w:kern w:val="0"/>
          <w:sz w:val="24"/>
          <w:szCs w:val="24"/>
        </w:rPr>
        <w:t>装置</w:t>
      </w:r>
      <w:r w:rsidR="00E50858">
        <w:rPr>
          <w:rFonts w:hAnsi="宋体" w:hint="eastAsia"/>
          <w:spacing w:val="6"/>
          <w:kern w:val="0"/>
          <w:sz w:val="24"/>
          <w:szCs w:val="24"/>
        </w:rPr>
        <w:t>的结构图。</w:t>
      </w:r>
    </w:p>
    <w:p w14:paraId="5297A073" w14:textId="32BDAFB9" w:rsidR="003F7CA9" w:rsidRPr="003F7CA9" w:rsidRDefault="003F7CA9" w:rsidP="003F7CA9">
      <w:pPr>
        <w:spacing w:before="60" w:line="360" w:lineRule="auto"/>
        <w:ind w:firstLineChars="200" w:firstLine="504"/>
        <w:rPr>
          <w:rFonts w:hAnsi="宋体"/>
          <w:spacing w:val="6"/>
          <w:kern w:val="0"/>
          <w:sz w:val="24"/>
          <w:szCs w:val="24"/>
        </w:rPr>
      </w:pPr>
      <w:r w:rsidRPr="003F7CA9">
        <w:rPr>
          <w:rFonts w:hAnsi="宋体" w:hint="eastAsia"/>
          <w:spacing w:val="6"/>
          <w:kern w:val="0"/>
          <w:sz w:val="24"/>
          <w:szCs w:val="24"/>
        </w:rPr>
        <w:t>如图</w:t>
      </w:r>
      <w:r w:rsidR="00E50858">
        <w:rPr>
          <w:rFonts w:hAnsi="宋体"/>
          <w:spacing w:val="6"/>
          <w:kern w:val="0"/>
          <w:sz w:val="24"/>
          <w:szCs w:val="24"/>
        </w:rPr>
        <w:t>6</w:t>
      </w:r>
      <w:r w:rsidRPr="003F7CA9">
        <w:rPr>
          <w:rFonts w:hAnsi="宋体" w:hint="eastAsia"/>
          <w:spacing w:val="6"/>
          <w:kern w:val="0"/>
          <w:sz w:val="24"/>
          <w:szCs w:val="24"/>
        </w:rPr>
        <w:t>所示，</w:t>
      </w:r>
      <w:r w:rsidR="00421E93" w:rsidRPr="00916235">
        <w:rPr>
          <w:rFonts w:hAnsi="宋体" w:hint="eastAsia"/>
          <w:spacing w:val="6"/>
          <w:kern w:val="0"/>
          <w:sz w:val="24"/>
          <w:szCs w:val="24"/>
        </w:rPr>
        <w:t>装车机的视觉实现</w:t>
      </w:r>
      <w:r w:rsidR="00D74511">
        <w:rPr>
          <w:rFonts w:hAnsi="宋体" w:hint="eastAsia"/>
          <w:spacing w:val="6"/>
          <w:kern w:val="0"/>
          <w:sz w:val="24"/>
          <w:szCs w:val="24"/>
        </w:rPr>
        <w:t>装置</w:t>
      </w:r>
      <w:r w:rsidR="00E50858">
        <w:rPr>
          <w:rFonts w:hAnsi="宋体" w:hint="eastAsia"/>
          <w:spacing w:val="6"/>
          <w:kern w:val="0"/>
          <w:sz w:val="24"/>
          <w:szCs w:val="24"/>
        </w:rPr>
        <w:t>6</w:t>
      </w:r>
      <w:r w:rsidRPr="003F7CA9">
        <w:rPr>
          <w:rFonts w:hAnsi="宋体" w:hint="eastAsia"/>
          <w:spacing w:val="6"/>
          <w:kern w:val="0"/>
          <w:sz w:val="24"/>
          <w:szCs w:val="24"/>
        </w:rPr>
        <w:t>00</w:t>
      </w:r>
      <w:r w:rsidRPr="003F7CA9">
        <w:rPr>
          <w:rFonts w:hAnsi="宋体" w:hint="eastAsia"/>
          <w:spacing w:val="6"/>
          <w:kern w:val="0"/>
          <w:sz w:val="24"/>
          <w:szCs w:val="24"/>
        </w:rPr>
        <w:t>包括处理器</w:t>
      </w:r>
      <w:r w:rsidR="00E50858">
        <w:rPr>
          <w:rFonts w:hAnsi="宋体"/>
          <w:spacing w:val="6"/>
          <w:kern w:val="0"/>
          <w:sz w:val="24"/>
          <w:szCs w:val="24"/>
        </w:rPr>
        <w:t>6</w:t>
      </w:r>
      <w:r w:rsidRPr="003F7CA9">
        <w:rPr>
          <w:rFonts w:hAnsi="宋体" w:hint="eastAsia"/>
          <w:spacing w:val="6"/>
          <w:kern w:val="0"/>
          <w:sz w:val="24"/>
          <w:szCs w:val="24"/>
        </w:rPr>
        <w:t>01</w:t>
      </w:r>
      <w:r w:rsidRPr="003F7CA9">
        <w:rPr>
          <w:rFonts w:hAnsi="宋体" w:hint="eastAsia"/>
          <w:spacing w:val="6"/>
          <w:kern w:val="0"/>
          <w:sz w:val="24"/>
          <w:szCs w:val="24"/>
        </w:rPr>
        <w:t>、存储器</w:t>
      </w:r>
      <w:r w:rsidR="00E50858">
        <w:rPr>
          <w:rFonts w:hAnsi="宋体"/>
          <w:spacing w:val="6"/>
          <w:kern w:val="0"/>
          <w:sz w:val="24"/>
          <w:szCs w:val="24"/>
        </w:rPr>
        <w:t>6</w:t>
      </w:r>
      <w:r w:rsidRPr="003F7CA9">
        <w:rPr>
          <w:rFonts w:hAnsi="宋体" w:hint="eastAsia"/>
          <w:spacing w:val="6"/>
          <w:kern w:val="0"/>
          <w:sz w:val="24"/>
          <w:szCs w:val="24"/>
        </w:rPr>
        <w:t>02</w:t>
      </w:r>
      <w:r w:rsidRPr="003F7CA9">
        <w:rPr>
          <w:rFonts w:hAnsi="宋体" w:hint="eastAsia"/>
          <w:spacing w:val="6"/>
          <w:kern w:val="0"/>
          <w:sz w:val="24"/>
          <w:szCs w:val="24"/>
        </w:rPr>
        <w:t>及存储在存储器</w:t>
      </w:r>
      <w:r w:rsidR="00E50858">
        <w:rPr>
          <w:rFonts w:hAnsi="宋体"/>
          <w:spacing w:val="6"/>
          <w:kern w:val="0"/>
          <w:sz w:val="24"/>
          <w:szCs w:val="24"/>
        </w:rPr>
        <w:t>6</w:t>
      </w:r>
      <w:r w:rsidRPr="003F7CA9">
        <w:rPr>
          <w:rFonts w:hAnsi="宋体" w:hint="eastAsia"/>
          <w:spacing w:val="6"/>
          <w:kern w:val="0"/>
          <w:sz w:val="24"/>
          <w:szCs w:val="24"/>
        </w:rPr>
        <w:t>02</w:t>
      </w:r>
      <w:r w:rsidRPr="003F7CA9">
        <w:rPr>
          <w:rFonts w:hAnsi="宋体" w:hint="eastAsia"/>
          <w:spacing w:val="6"/>
          <w:kern w:val="0"/>
          <w:sz w:val="24"/>
          <w:szCs w:val="24"/>
        </w:rPr>
        <w:t>上并可在处理器</w:t>
      </w:r>
      <w:r w:rsidR="00E50858">
        <w:rPr>
          <w:rFonts w:hAnsi="宋体"/>
          <w:spacing w:val="6"/>
          <w:kern w:val="0"/>
          <w:sz w:val="24"/>
          <w:szCs w:val="24"/>
        </w:rPr>
        <w:t>6</w:t>
      </w:r>
      <w:r w:rsidRPr="003F7CA9">
        <w:rPr>
          <w:rFonts w:hAnsi="宋体" w:hint="eastAsia"/>
          <w:spacing w:val="6"/>
          <w:kern w:val="0"/>
          <w:sz w:val="24"/>
          <w:szCs w:val="24"/>
        </w:rPr>
        <w:t>01</w:t>
      </w:r>
      <w:r w:rsidRPr="003F7CA9">
        <w:rPr>
          <w:rFonts w:hAnsi="宋体" w:hint="eastAsia"/>
          <w:spacing w:val="6"/>
          <w:kern w:val="0"/>
          <w:sz w:val="24"/>
          <w:szCs w:val="24"/>
        </w:rPr>
        <w:t>上运行的计算机程序，计算机程序被处理器</w:t>
      </w:r>
      <w:r w:rsidRPr="003F7CA9">
        <w:rPr>
          <w:rFonts w:hAnsi="宋体" w:hint="eastAsia"/>
          <w:spacing w:val="6"/>
          <w:kern w:val="0"/>
          <w:sz w:val="24"/>
          <w:szCs w:val="24"/>
        </w:rPr>
        <w:t>501</w:t>
      </w:r>
      <w:r w:rsidRPr="003F7CA9">
        <w:rPr>
          <w:rFonts w:hAnsi="宋体" w:hint="eastAsia"/>
          <w:spacing w:val="6"/>
          <w:kern w:val="0"/>
          <w:sz w:val="24"/>
          <w:szCs w:val="24"/>
        </w:rPr>
        <w:t>执行时实现如上任一种的</w:t>
      </w:r>
      <w:r w:rsidR="00421E93" w:rsidRPr="00916235">
        <w:rPr>
          <w:rFonts w:hAnsi="宋体" w:hint="eastAsia"/>
          <w:spacing w:val="6"/>
          <w:kern w:val="0"/>
          <w:sz w:val="24"/>
          <w:szCs w:val="24"/>
        </w:rPr>
        <w:t>装车机的视觉实现</w:t>
      </w:r>
      <w:r w:rsidR="00E50858">
        <w:rPr>
          <w:rFonts w:hAnsi="宋体" w:hint="eastAsia"/>
          <w:spacing w:val="6"/>
          <w:kern w:val="0"/>
          <w:sz w:val="24"/>
          <w:szCs w:val="24"/>
        </w:rPr>
        <w:t>方法</w:t>
      </w:r>
      <w:r w:rsidRPr="003F7CA9">
        <w:rPr>
          <w:rFonts w:hAnsi="宋体" w:hint="eastAsia"/>
          <w:spacing w:val="6"/>
          <w:kern w:val="0"/>
          <w:sz w:val="24"/>
          <w:szCs w:val="24"/>
        </w:rPr>
        <w:t>。</w:t>
      </w:r>
    </w:p>
    <w:p w14:paraId="1DF32B94" w14:textId="60CC9781" w:rsidR="003F7CA9" w:rsidRPr="003F7CA9" w:rsidRDefault="003F7CA9" w:rsidP="003F7CA9">
      <w:pPr>
        <w:spacing w:before="60" w:line="360" w:lineRule="auto"/>
        <w:ind w:firstLineChars="200" w:firstLine="504"/>
        <w:rPr>
          <w:rFonts w:hAnsi="宋体"/>
          <w:spacing w:val="6"/>
          <w:kern w:val="0"/>
          <w:sz w:val="24"/>
          <w:szCs w:val="24"/>
        </w:rPr>
      </w:pPr>
      <w:r w:rsidRPr="003F7CA9">
        <w:rPr>
          <w:rFonts w:hAnsi="宋体" w:hint="eastAsia"/>
          <w:spacing w:val="6"/>
          <w:kern w:val="0"/>
          <w:sz w:val="24"/>
          <w:szCs w:val="24"/>
        </w:rPr>
        <w:t>其中，存储器</w:t>
      </w:r>
      <w:r w:rsidR="00E50858">
        <w:rPr>
          <w:rFonts w:hAnsi="宋体"/>
          <w:spacing w:val="6"/>
          <w:kern w:val="0"/>
          <w:sz w:val="24"/>
          <w:szCs w:val="24"/>
        </w:rPr>
        <w:t>6</w:t>
      </w:r>
      <w:r w:rsidRPr="003F7CA9">
        <w:rPr>
          <w:rFonts w:hAnsi="宋体" w:hint="eastAsia"/>
          <w:spacing w:val="6"/>
          <w:kern w:val="0"/>
          <w:sz w:val="24"/>
          <w:szCs w:val="24"/>
        </w:rPr>
        <w:t>02</w:t>
      </w:r>
      <w:r w:rsidRPr="003F7CA9">
        <w:rPr>
          <w:rFonts w:hAnsi="宋体" w:hint="eastAsia"/>
          <w:spacing w:val="6"/>
          <w:kern w:val="0"/>
          <w:sz w:val="24"/>
          <w:szCs w:val="24"/>
        </w:rPr>
        <w:t>具体可以实施为电可擦可编程只读存储器（</w:t>
      </w:r>
      <w:r w:rsidRPr="003F7CA9">
        <w:rPr>
          <w:rFonts w:hAnsi="宋体" w:hint="eastAsia"/>
          <w:spacing w:val="6"/>
          <w:kern w:val="0"/>
          <w:sz w:val="24"/>
          <w:szCs w:val="24"/>
        </w:rPr>
        <w:t>EEPROM</w:t>
      </w:r>
      <w:r w:rsidRPr="003F7CA9">
        <w:rPr>
          <w:rFonts w:hAnsi="宋体" w:hint="eastAsia"/>
          <w:spacing w:val="6"/>
          <w:kern w:val="0"/>
          <w:sz w:val="24"/>
          <w:szCs w:val="24"/>
        </w:rPr>
        <w:t>）、快闪存储器（</w:t>
      </w:r>
      <w:r w:rsidRPr="003F7CA9">
        <w:rPr>
          <w:rFonts w:hAnsi="宋体" w:hint="eastAsia"/>
          <w:spacing w:val="6"/>
          <w:kern w:val="0"/>
          <w:sz w:val="24"/>
          <w:szCs w:val="24"/>
        </w:rPr>
        <w:t>Flash memory</w:t>
      </w:r>
      <w:r w:rsidRPr="003F7CA9">
        <w:rPr>
          <w:rFonts w:hAnsi="宋体" w:hint="eastAsia"/>
          <w:spacing w:val="6"/>
          <w:kern w:val="0"/>
          <w:sz w:val="24"/>
          <w:szCs w:val="24"/>
        </w:rPr>
        <w:t>）、可编程程序只读存储器（</w:t>
      </w:r>
      <w:r w:rsidRPr="003F7CA9">
        <w:rPr>
          <w:rFonts w:hAnsi="宋体" w:hint="eastAsia"/>
          <w:spacing w:val="6"/>
          <w:kern w:val="0"/>
          <w:sz w:val="24"/>
          <w:szCs w:val="24"/>
        </w:rPr>
        <w:t>PROM</w:t>
      </w:r>
      <w:r w:rsidRPr="003F7CA9">
        <w:rPr>
          <w:rFonts w:hAnsi="宋体" w:hint="eastAsia"/>
          <w:spacing w:val="6"/>
          <w:kern w:val="0"/>
          <w:sz w:val="24"/>
          <w:szCs w:val="24"/>
        </w:rPr>
        <w:t>）等多种存储介质。处理器</w:t>
      </w:r>
      <w:r w:rsidR="00E50858">
        <w:rPr>
          <w:rFonts w:hAnsi="宋体"/>
          <w:spacing w:val="6"/>
          <w:kern w:val="0"/>
          <w:sz w:val="24"/>
          <w:szCs w:val="24"/>
        </w:rPr>
        <w:t>6</w:t>
      </w:r>
      <w:r w:rsidRPr="003F7CA9">
        <w:rPr>
          <w:rFonts w:hAnsi="宋体" w:hint="eastAsia"/>
          <w:spacing w:val="6"/>
          <w:kern w:val="0"/>
          <w:sz w:val="24"/>
          <w:szCs w:val="24"/>
        </w:rPr>
        <w:t>01</w:t>
      </w:r>
      <w:r w:rsidRPr="003F7CA9">
        <w:rPr>
          <w:rFonts w:hAnsi="宋体" w:hint="eastAsia"/>
          <w:spacing w:val="6"/>
          <w:kern w:val="0"/>
          <w:sz w:val="24"/>
          <w:szCs w:val="24"/>
        </w:rPr>
        <w:t>可以实施为包括一或多个中央处理器或一或多个现场可编程门阵列，其中现场可编程门阵列集成一或多个中央处理器核。具体地，中央处理器或中央处理器核可以实施为</w:t>
      </w:r>
      <w:r w:rsidRPr="003F7CA9">
        <w:rPr>
          <w:rFonts w:hAnsi="宋体" w:hint="eastAsia"/>
          <w:spacing w:val="6"/>
          <w:kern w:val="0"/>
          <w:sz w:val="24"/>
          <w:szCs w:val="24"/>
        </w:rPr>
        <w:t>CPU</w:t>
      </w:r>
      <w:r w:rsidRPr="003F7CA9">
        <w:rPr>
          <w:rFonts w:hAnsi="宋体" w:hint="eastAsia"/>
          <w:spacing w:val="6"/>
          <w:kern w:val="0"/>
          <w:sz w:val="24"/>
          <w:szCs w:val="24"/>
        </w:rPr>
        <w:t>或</w:t>
      </w:r>
      <w:r w:rsidRPr="003F7CA9">
        <w:rPr>
          <w:rFonts w:hAnsi="宋体" w:hint="eastAsia"/>
          <w:spacing w:val="6"/>
          <w:kern w:val="0"/>
          <w:sz w:val="24"/>
          <w:szCs w:val="24"/>
        </w:rPr>
        <w:t>MCU</w:t>
      </w:r>
      <w:r w:rsidRPr="003F7CA9">
        <w:rPr>
          <w:rFonts w:hAnsi="宋体" w:hint="eastAsia"/>
          <w:spacing w:val="6"/>
          <w:kern w:val="0"/>
          <w:sz w:val="24"/>
          <w:szCs w:val="24"/>
        </w:rPr>
        <w:t>或</w:t>
      </w:r>
      <w:r w:rsidRPr="003F7CA9">
        <w:rPr>
          <w:rFonts w:hAnsi="宋体" w:hint="eastAsia"/>
          <w:spacing w:val="6"/>
          <w:kern w:val="0"/>
          <w:sz w:val="24"/>
          <w:szCs w:val="24"/>
        </w:rPr>
        <w:t>DSP</w:t>
      </w:r>
      <w:r w:rsidRPr="003F7CA9">
        <w:rPr>
          <w:rFonts w:hAnsi="宋体" w:hint="eastAsia"/>
          <w:spacing w:val="6"/>
          <w:kern w:val="0"/>
          <w:sz w:val="24"/>
          <w:szCs w:val="24"/>
        </w:rPr>
        <w:t>，等等。</w:t>
      </w:r>
    </w:p>
    <w:p w14:paraId="14DB9167" w14:textId="77777777" w:rsidR="003F7CA9" w:rsidRPr="003F7CA9" w:rsidRDefault="003F7CA9" w:rsidP="003F7CA9">
      <w:pPr>
        <w:spacing w:before="60" w:line="360" w:lineRule="auto"/>
        <w:ind w:firstLineChars="200" w:firstLine="504"/>
        <w:rPr>
          <w:rFonts w:hAnsi="宋体"/>
          <w:spacing w:val="6"/>
          <w:kern w:val="0"/>
          <w:sz w:val="24"/>
          <w:szCs w:val="24"/>
        </w:rPr>
      </w:pPr>
      <w:r w:rsidRPr="003F7CA9">
        <w:rPr>
          <w:rFonts w:hAnsi="宋体" w:hint="eastAsia"/>
          <w:spacing w:val="6"/>
          <w:kern w:val="0"/>
          <w:sz w:val="24"/>
          <w:szCs w:val="24"/>
        </w:rPr>
        <w:t>需要说明的是，上述各流程和各结构图中不是所有的步骤和模块都是必须的，可以根据实际的需要忽略某些步骤或模块。各步骤的执行顺序不是固定的，可以根据需要进行调整。各模块的划分仅仅是为了便于描述采用的功能上的划分，实际实现时，一个模块可以分由多个模块实现，多个模块的功能也可以由同一个模块实现，这些模块可以位于同一个设备中，也可以位于不同的设备中。</w:t>
      </w:r>
    </w:p>
    <w:p w14:paraId="4665DE94" w14:textId="77777777" w:rsidR="003F7CA9" w:rsidRPr="003F7CA9" w:rsidRDefault="003F7CA9" w:rsidP="003F7CA9">
      <w:pPr>
        <w:spacing w:before="60" w:line="360" w:lineRule="auto"/>
        <w:ind w:firstLineChars="200" w:firstLine="504"/>
        <w:rPr>
          <w:rFonts w:hAnsi="宋体"/>
          <w:spacing w:val="6"/>
          <w:kern w:val="0"/>
          <w:sz w:val="24"/>
          <w:szCs w:val="24"/>
        </w:rPr>
      </w:pPr>
      <w:r w:rsidRPr="003F7CA9">
        <w:rPr>
          <w:rFonts w:hAnsi="宋体" w:hint="eastAsia"/>
          <w:spacing w:val="6"/>
          <w:kern w:val="0"/>
          <w:sz w:val="24"/>
          <w:szCs w:val="24"/>
        </w:rPr>
        <w:t>各实施方式中的硬件模块可以以机械方式或电子方式实现。例如，一个硬件模块可以包括专门设计的永久性电路或逻辑器件（如专用处理器，如</w:t>
      </w:r>
      <w:r w:rsidRPr="003F7CA9">
        <w:rPr>
          <w:rFonts w:hAnsi="宋体" w:hint="eastAsia"/>
          <w:spacing w:val="6"/>
          <w:kern w:val="0"/>
          <w:sz w:val="24"/>
          <w:szCs w:val="24"/>
        </w:rPr>
        <w:t>FPGA</w:t>
      </w:r>
      <w:r w:rsidRPr="003F7CA9">
        <w:rPr>
          <w:rFonts w:hAnsi="宋体" w:hint="eastAsia"/>
          <w:spacing w:val="6"/>
          <w:kern w:val="0"/>
          <w:sz w:val="24"/>
          <w:szCs w:val="24"/>
        </w:rPr>
        <w:t>或</w:t>
      </w:r>
      <w:r w:rsidRPr="003F7CA9">
        <w:rPr>
          <w:rFonts w:hAnsi="宋体" w:hint="eastAsia"/>
          <w:spacing w:val="6"/>
          <w:kern w:val="0"/>
          <w:sz w:val="24"/>
          <w:szCs w:val="24"/>
        </w:rPr>
        <w:t>ASIC</w:t>
      </w:r>
      <w:r w:rsidRPr="003F7CA9">
        <w:rPr>
          <w:rFonts w:hAnsi="宋体" w:hint="eastAsia"/>
          <w:spacing w:val="6"/>
          <w:kern w:val="0"/>
          <w:sz w:val="24"/>
          <w:szCs w:val="24"/>
        </w:rPr>
        <w:t>）用于完成特定的操作。硬件模块也可以包括由软件临时配置的可编程逻辑器件或电路（如包括通用处理器或其它可编程处理器）用于执行特定操作。至于具体采用机械方式，或是采用专用的永久性电路，或是采用临时配置的电路（如由软件进行配置）来实现硬件模块，可以根据成本和时间上的考虑来决定。</w:t>
      </w:r>
    </w:p>
    <w:p w14:paraId="4D18BC84" w14:textId="1DDF1B64" w:rsidR="003F7CA9" w:rsidRPr="003F7CA9" w:rsidRDefault="003F7CA9" w:rsidP="003F7CA9">
      <w:pPr>
        <w:spacing w:before="60" w:line="360" w:lineRule="auto"/>
        <w:ind w:firstLineChars="200" w:firstLine="504"/>
        <w:rPr>
          <w:rFonts w:hAnsi="宋体"/>
          <w:spacing w:val="6"/>
          <w:kern w:val="0"/>
          <w:sz w:val="24"/>
          <w:szCs w:val="24"/>
        </w:rPr>
      </w:pPr>
      <w:r w:rsidRPr="003F7CA9">
        <w:rPr>
          <w:rFonts w:hAnsi="宋体" w:hint="eastAsia"/>
          <w:spacing w:val="6"/>
          <w:kern w:val="0"/>
          <w:sz w:val="24"/>
          <w:szCs w:val="24"/>
        </w:rPr>
        <w:t>以上，仅为本发明的较佳实施方式而已，并非用于限定本发明的保护范围。凡在本发明的精神和原则之内，所作的任何修改、等同替换、改进等，均应包含在本发明的保护范围之内。</w:t>
      </w:r>
    </w:p>
    <w:p w14:paraId="740A184B" w14:textId="77777777" w:rsidR="0003138C" w:rsidRPr="003F7CA9" w:rsidRDefault="0003138C" w:rsidP="009F6634">
      <w:pPr>
        <w:spacing w:before="60" w:line="360" w:lineRule="auto"/>
        <w:ind w:firstLineChars="200" w:firstLine="504"/>
        <w:rPr>
          <w:rFonts w:hAnsi="宋体"/>
          <w:spacing w:val="6"/>
          <w:kern w:val="0"/>
          <w:sz w:val="24"/>
          <w:szCs w:val="24"/>
        </w:rPr>
      </w:pPr>
    </w:p>
    <w:sectPr w:rsidR="0003138C" w:rsidRPr="003F7CA9" w:rsidSect="000D456E">
      <w:headerReference w:type="default" r:id="rId20"/>
      <w:footerReference w:type="default" r:id="rId21"/>
      <w:pgSz w:w="12240" w:h="15840"/>
      <w:pgMar w:top="1440" w:right="1800" w:bottom="1440" w:left="1800" w:header="720" w:footer="720" w:gutter="0"/>
      <w:pgNumType w:start="1"/>
      <w:cols w:space="720"/>
      <w:noEndnote/>
      <w:docGrid w:charSpace="6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F0058" w14:textId="77777777" w:rsidR="00A36819" w:rsidRDefault="00A36819">
      <w:r>
        <w:separator/>
      </w:r>
    </w:p>
  </w:endnote>
  <w:endnote w:type="continuationSeparator" w:id="0">
    <w:p w14:paraId="1FD06A8F" w14:textId="77777777" w:rsidR="00A36819" w:rsidRDefault="00A36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FKai-SB">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KaiTi">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C1A5" w14:textId="77777777" w:rsidR="00855347" w:rsidRDefault="00855347"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sidR="006B424D">
      <w:rPr>
        <w:rStyle w:val="a7"/>
      </w:rPr>
      <w:fldChar w:fldCharType="begin"/>
    </w:r>
    <w:r>
      <w:rPr>
        <w:rStyle w:val="a7"/>
      </w:rPr>
      <w:instrText xml:space="preserve"> PAGE </w:instrText>
    </w:r>
    <w:r w:rsidR="006B424D">
      <w:rPr>
        <w:rStyle w:val="a7"/>
      </w:rPr>
      <w:fldChar w:fldCharType="separate"/>
    </w:r>
    <w:r w:rsidR="00D76AEF">
      <w:rPr>
        <w:rStyle w:val="a7"/>
        <w:noProof/>
      </w:rPr>
      <w:t>1</w:t>
    </w:r>
    <w:r w:rsidR="006B424D">
      <w:rPr>
        <w:rStyle w:val="a7"/>
      </w:rPr>
      <w:fldChar w:fldCharType="end"/>
    </w:r>
  </w:p>
  <w:p w14:paraId="78F4870B" w14:textId="77777777" w:rsidR="00855347" w:rsidRDefault="00A36819" w:rsidP="0016457E">
    <w:pPr>
      <w:pStyle w:val="a3"/>
      <w:spacing w:line="200" w:lineRule="exact"/>
      <w:jc w:val="both"/>
      <w:rPr>
        <w:rFonts w:ascii="黑体" w:eastAsia="黑体"/>
      </w:rPr>
    </w:pPr>
    <w:r>
      <w:rPr>
        <w:rFonts w:eastAsia="宋体"/>
        <w:noProof/>
      </w:rPr>
      <w:pict w14:anchorId="381CBE5E">
        <v:line id="Line 17" o:spid="_x0000_s2053" style="position:absolute;left:0;text-align:left;z-index:251656704;visibility:visibl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lTWEwIAACo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" o:allowincell="f" strokeweight="1pt"/>
      </w:pict>
    </w:r>
    <w:r w:rsidR="00855347">
      <w:rPr>
        <w:rFonts w:ascii="黑体" w:eastAsia="黑体" w:hint="eastAsia"/>
      </w:rPr>
      <w:t>2010.2</w:t>
    </w:r>
  </w:p>
  <w:p w14:paraId="57EDA25D" w14:textId="77777777" w:rsidR="00855347" w:rsidRDefault="0085534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3B79" w14:textId="77777777" w:rsidR="00855347" w:rsidRDefault="00855347"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sidR="006B424D">
      <w:rPr>
        <w:rStyle w:val="a7"/>
      </w:rPr>
      <w:fldChar w:fldCharType="begin"/>
    </w:r>
    <w:r>
      <w:rPr>
        <w:rStyle w:val="a7"/>
      </w:rPr>
      <w:instrText xml:space="preserve"> PAGE </w:instrText>
    </w:r>
    <w:r w:rsidR="006B424D">
      <w:rPr>
        <w:rStyle w:val="a7"/>
      </w:rPr>
      <w:fldChar w:fldCharType="separate"/>
    </w:r>
    <w:r w:rsidR="00002865">
      <w:rPr>
        <w:rStyle w:val="a7"/>
        <w:noProof/>
      </w:rPr>
      <w:t>2</w:t>
    </w:r>
    <w:r w:rsidR="006B424D">
      <w:rPr>
        <w:rStyle w:val="a7"/>
      </w:rPr>
      <w:fldChar w:fldCharType="end"/>
    </w:r>
  </w:p>
  <w:p w14:paraId="3DBD8D1D" w14:textId="77777777" w:rsidR="00855347" w:rsidRDefault="00A36819" w:rsidP="0016457E">
    <w:pPr>
      <w:pStyle w:val="a3"/>
      <w:spacing w:line="200" w:lineRule="exact"/>
      <w:jc w:val="both"/>
      <w:rPr>
        <w:rFonts w:ascii="黑体" w:eastAsia="黑体"/>
      </w:rPr>
    </w:pPr>
    <w:r>
      <w:rPr>
        <w:rFonts w:eastAsia="宋体"/>
        <w:noProof/>
      </w:rPr>
      <w:pict w14:anchorId="79C319CE">
        <v:line id="Line 22" o:spid="_x0000_s2051" style="position:absolute;left:0;text-align:left;z-index:251659776;visibility:visibl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BmEwIAACoEAAAOAAAAZHJzL2Uyb0RvYy54bWysU02P2yAQvVfqf0DcE3/EzW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" o:allowincell="f" strokeweight="1pt"/>
      </w:pict>
    </w:r>
    <w:r w:rsidR="00855347">
      <w:rPr>
        <w:rFonts w:ascii="黑体" w:eastAsia="黑体" w:hint="eastAsia"/>
      </w:rPr>
      <w:t>2010.2</w:t>
    </w:r>
  </w:p>
  <w:p w14:paraId="2BDB6AA0" w14:textId="77777777" w:rsidR="00855347" w:rsidRDefault="00855347">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2E89" w14:textId="77777777" w:rsidR="00855347" w:rsidRDefault="00855347" w:rsidP="0016457E">
    <w:pPr>
      <w:pStyle w:val="a3"/>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sidR="006B424D">
      <w:rPr>
        <w:rStyle w:val="a7"/>
      </w:rPr>
      <w:fldChar w:fldCharType="begin"/>
    </w:r>
    <w:r>
      <w:rPr>
        <w:rStyle w:val="a7"/>
      </w:rPr>
      <w:instrText xml:space="preserve"> PAGE </w:instrText>
    </w:r>
    <w:r w:rsidR="006B424D">
      <w:rPr>
        <w:rStyle w:val="a7"/>
      </w:rPr>
      <w:fldChar w:fldCharType="separate"/>
    </w:r>
    <w:r w:rsidR="00002865">
      <w:rPr>
        <w:rStyle w:val="a7"/>
        <w:noProof/>
      </w:rPr>
      <w:t>1</w:t>
    </w:r>
    <w:r w:rsidR="006B424D">
      <w:rPr>
        <w:rStyle w:val="a7"/>
      </w:rPr>
      <w:fldChar w:fldCharType="end"/>
    </w:r>
  </w:p>
  <w:p w14:paraId="219FFFA2" w14:textId="77777777" w:rsidR="00855347" w:rsidRDefault="00A36819" w:rsidP="0016457E">
    <w:pPr>
      <w:pStyle w:val="a3"/>
      <w:spacing w:line="200" w:lineRule="exact"/>
      <w:jc w:val="both"/>
      <w:rPr>
        <w:rFonts w:ascii="黑体" w:eastAsia="黑体"/>
      </w:rPr>
    </w:pPr>
    <w:r>
      <w:rPr>
        <w:rFonts w:eastAsia="宋体"/>
        <w:noProof/>
      </w:rPr>
      <w:pict w14:anchorId="4942E3CB">
        <v:line id="Line 21" o:spid="_x0000_s2049" style="position:absolute;left:0;text-align:left;z-index:251658752;visibility:visibl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" o:allowincell="f" strokeweight="1pt"/>
      </w:pict>
    </w:r>
    <w:r w:rsidR="00855347">
      <w:rPr>
        <w:rFonts w:ascii="黑体" w:eastAsia="黑体" w:hint="eastAsia"/>
      </w:rPr>
      <w:t>2010.2</w:t>
    </w:r>
  </w:p>
  <w:p w14:paraId="121EB6BB" w14:textId="77777777" w:rsidR="00855347" w:rsidRDefault="0085534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711AC" w14:textId="77777777" w:rsidR="00A36819" w:rsidRDefault="00A36819">
      <w:r>
        <w:separator/>
      </w:r>
    </w:p>
  </w:footnote>
  <w:footnote w:type="continuationSeparator" w:id="0">
    <w:p w14:paraId="54475E93" w14:textId="77777777" w:rsidR="00A36819" w:rsidRDefault="00A36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F6972" w14:textId="313A286B" w:rsidR="00855347" w:rsidRPr="00C327D2" w:rsidRDefault="00A36819" w:rsidP="009B1A9C">
    <w:pPr>
      <w:jc w:val="right"/>
      <w:outlineLvl w:val="0"/>
      <w:rPr>
        <w:rFonts w:eastAsia="黑体"/>
        <w:spacing w:val="30"/>
        <w:sz w:val="20"/>
      </w:rPr>
    </w:pPr>
    <w:r>
      <w:rPr>
        <w:rFonts w:asciiTheme="majorEastAsia" w:eastAsiaTheme="majorEastAsia" w:hAnsiTheme="majorEastAsia"/>
        <w:b/>
        <w:noProof/>
        <w:spacing w:val="90"/>
        <w:sz w:val="28"/>
      </w:rPr>
      <w:pict w14:anchorId="15FA22FB">
        <v:line id="Line 16" o:spid="_x0000_s2054" style="position:absolute;left:0;text-align:left;z-index:251655680;visibility:visibl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" o:allowincell="f" strokeweight="1pt"/>
      </w:pict>
    </w:r>
    <w:r w:rsidR="00855347" w:rsidRPr="002D085D">
      <w:rPr>
        <w:rFonts w:asciiTheme="majorEastAsia" w:eastAsiaTheme="majorEastAsia" w:hAnsiTheme="majorEastAsia" w:hint="eastAsia"/>
        <w:b/>
        <w:spacing w:val="90"/>
        <w:sz w:val="28"/>
      </w:rPr>
      <w:t>说明书摘要</w:t>
    </w:r>
    <w:r w:rsidR="009B1A9C">
      <w:rPr>
        <w:rFonts w:asciiTheme="majorEastAsia" w:eastAsiaTheme="majorEastAsia" w:hAnsiTheme="majorEastAsia" w:hint="eastAsia"/>
        <w:b/>
        <w:spacing w:val="90"/>
        <w:sz w:val="28"/>
      </w:rPr>
      <w:t xml:space="preserve"> </w:t>
    </w:r>
    <w:r w:rsidR="009B1A9C">
      <w:rPr>
        <w:rFonts w:asciiTheme="majorEastAsia" w:eastAsiaTheme="majorEastAsia" w:hAnsiTheme="majorEastAsia"/>
        <w:b/>
        <w:spacing w:val="90"/>
        <w:sz w:val="28"/>
      </w:rPr>
      <w:t xml:space="preserve">       </w:t>
    </w:r>
    <w:r w:rsidR="00855347" w:rsidRPr="00C327D2">
      <w:rPr>
        <w:rFonts w:eastAsia="黑体"/>
        <w:spacing w:val="30"/>
        <w:sz w:val="20"/>
      </w:rPr>
      <w:t>202</w:t>
    </w:r>
    <w:r w:rsidR="00855347">
      <w:rPr>
        <w:rFonts w:eastAsia="黑体" w:hint="eastAsia"/>
        <w:spacing w:val="30"/>
        <w:sz w:val="20"/>
      </w:rPr>
      <w:t>1</w:t>
    </w:r>
    <w:r w:rsidR="009B1A9C">
      <w:rPr>
        <w:rFonts w:eastAsia="黑体"/>
        <w:spacing w:val="30"/>
        <w:sz w:val="20"/>
      </w:rPr>
      <w:t>151</w:t>
    </w:r>
    <w:r w:rsidR="003D6539">
      <w:rPr>
        <w:rFonts w:eastAsia="黑体"/>
        <w:spacing w:val="30"/>
        <w:sz w:val="20"/>
      </w:rPr>
      <w:t>40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4E70" w14:textId="2F534D52" w:rsidR="00855347" w:rsidRPr="001E6821" w:rsidRDefault="00A36819" w:rsidP="00941B95">
    <w:pPr>
      <w:jc w:val="center"/>
      <w:outlineLvl w:val="0"/>
      <w:rPr>
        <w:rFonts w:ascii="黑体"/>
        <w:b/>
        <w:spacing w:val="90"/>
        <w:sz w:val="28"/>
      </w:rPr>
    </w:pPr>
    <w:r>
      <w:rPr>
        <w:rFonts w:asciiTheme="majorEastAsia" w:eastAsiaTheme="majorEastAsia" w:hAnsiTheme="majorEastAsia"/>
        <w:b/>
        <w:noProof/>
        <w:spacing w:val="90"/>
        <w:sz w:val="28"/>
      </w:rPr>
      <w:pict w14:anchorId="41BFE50E">
        <v:line id="Line 23" o:spid="_x0000_s2052" style="position:absolute;left:0;text-align:left;z-index:251660800;visibility:visibl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cGbEwIAACoEAAAOAAAAZHJzL2Uyb0RvYy54bWysU8GO2jAQvVfqP1i+QxJIWT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" o:allowincell="f" strokeweight="1pt"/>
      </w:pict>
    </w:r>
    <w:r w:rsidR="009B1A9C">
      <w:rPr>
        <w:rFonts w:asciiTheme="majorEastAsia" w:eastAsiaTheme="majorEastAsia" w:hAnsiTheme="majorEastAsia" w:hint="eastAsia"/>
        <w:b/>
        <w:spacing w:val="90"/>
        <w:sz w:val="28"/>
      </w:rPr>
      <w:t xml:space="preserve"> </w:t>
    </w:r>
    <w:r w:rsidR="009B1A9C">
      <w:rPr>
        <w:rFonts w:asciiTheme="majorEastAsia" w:eastAsiaTheme="majorEastAsia" w:hAnsiTheme="majorEastAsia"/>
        <w:b/>
        <w:spacing w:val="90"/>
        <w:sz w:val="28"/>
      </w:rPr>
      <w:t xml:space="preserve">        </w:t>
    </w:r>
    <w:r w:rsidR="00855347" w:rsidRPr="00875EFD">
      <w:rPr>
        <w:rFonts w:asciiTheme="majorEastAsia" w:eastAsiaTheme="majorEastAsia" w:hAnsiTheme="majorEastAsia" w:hint="eastAsia"/>
        <w:b/>
        <w:spacing w:val="90"/>
        <w:sz w:val="28"/>
      </w:rPr>
      <w:t>权利要求书</w:t>
    </w:r>
    <w:r w:rsidR="009B1A9C">
      <w:rPr>
        <w:rFonts w:asciiTheme="majorEastAsia" w:eastAsiaTheme="majorEastAsia" w:hAnsiTheme="majorEastAsia" w:hint="eastAsia"/>
        <w:b/>
        <w:spacing w:val="90"/>
        <w:sz w:val="28"/>
      </w:rPr>
      <w:t xml:space="preserve"> </w:t>
    </w:r>
    <w:r w:rsidR="009B1A9C">
      <w:rPr>
        <w:rFonts w:asciiTheme="majorEastAsia" w:eastAsiaTheme="majorEastAsia" w:hAnsiTheme="majorEastAsia"/>
        <w:b/>
        <w:spacing w:val="90"/>
        <w:sz w:val="28"/>
      </w:rPr>
      <w:t xml:space="preserve">      </w:t>
    </w:r>
    <w:r w:rsidR="009B1A9C" w:rsidRPr="00C327D2">
      <w:rPr>
        <w:rFonts w:eastAsia="黑体"/>
        <w:spacing w:val="30"/>
        <w:sz w:val="20"/>
      </w:rPr>
      <w:t>202</w:t>
    </w:r>
    <w:r w:rsidR="009B1A9C">
      <w:rPr>
        <w:rFonts w:eastAsia="黑体"/>
        <w:spacing w:val="30"/>
        <w:sz w:val="20"/>
      </w:rPr>
      <w:t>1151</w:t>
    </w:r>
    <w:r w:rsidR="003D6539">
      <w:rPr>
        <w:rFonts w:eastAsia="黑体"/>
        <w:spacing w:val="30"/>
        <w:sz w:val="20"/>
      </w:rPr>
      <w:t>40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19857" w14:textId="05449FBA" w:rsidR="00855347" w:rsidRPr="001E6821" w:rsidRDefault="00A36819" w:rsidP="00941B95">
    <w:pPr>
      <w:jc w:val="center"/>
      <w:outlineLvl w:val="0"/>
      <w:rPr>
        <w:rFonts w:ascii="黑体"/>
        <w:b/>
        <w:spacing w:val="90"/>
        <w:sz w:val="28"/>
      </w:rPr>
    </w:pPr>
    <w:r>
      <w:rPr>
        <w:rFonts w:asciiTheme="majorEastAsia" w:eastAsiaTheme="majorEastAsia" w:hAnsiTheme="majorEastAsia"/>
        <w:b/>
        <w:noProof/>
        <w:spacing w:val="90"/>
        <w:sz w:val="28"/>
      </w:rPr>
      <w:pict w14:anchorId="4CC1FE3A">
        <v:line id="Line 20" o:spid="_x0000_s2050" style="position:absolute;left:0;text-align:left;z-index:251657728;visibility:visibl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" o:allowincell="f" strokeweight="1pt"/>
      </w:pict>
    </w:r>
    <w:r w:rsidR="009B1A9C">
      <w:rPr>
        <w:rFonts w:asciiTheme="majorEastAsia" w:eastAsiaTheme="majorEastAsia" w:hAnsiTheme="majorEastAsia" w:hint="eastAsia"/>
        <w:b/>
        <w:spacing w:val="90"/>
        <w:sz w:val="28"/>
      </w:rPr>
      <w:t xml:space="preserve"> </w:t>
    </w:r>
    <w:r w:rsidR="009B1A9C">
      <w:rPr>
        <w:rFonts w:asciiTheme="majorEastAsia" w:eastAsiaTheme="majorEastAsia" w:hAnsiTheme="majorEastAsia"/>
        <w:b/>
        <w:spacing w:val="90"/>
        <w:sz w:val="28"/>
      </w:rPr>
      <w:t xml:space="preserve">           </w:t>
    </w:r>
    <w:r w:rsidR="00855347" w:rsidRPr="00C20440">
      <w:rPr>
        <w:rFonts w:asciiTheme="majorEastAsia" w:eastAsiaTheme="majorEastAsia" w:hAnsiTheme="majorEastAsia" w:hint="eastAsia"/>
        <w:b/>
        <w:spacing w:val="90"/>
        <w:sz w:val="28"/>
      </w:rPr>
      <w:t>说明书</w:t>
    </w:r>
    <w:r w:rsidR="009B1A9C">
      <w:rPr>
        <w:rFonts w:asciiTheme="majorEastAsia" w:eastAsiaTheme="majorEastAsia" w:hAnsiTheme="majorEastAsia" w:hint="eastAsia"/>
        <w:b/>
        <w:spacing w:val="90"/>
        <w:sz w:val="28"/>
      </w:rPr>
      <w:t xml:space="preserve"> </w:t>
    </w:r>
    <w:r w:rsidR="009B1A9C">
      <w:rPr>
        <w:rFonts w:asciiTheme="majorEastAsia" w:eastAsiaTheme="majorEastAsia" w:hAnsiTheme="majorEastAsia"/>
        <w:b/>
        <w:spacing w:val="90"/>
        <w:sz w:val="28"/>
      </w:rPr>
      <w:t xml:space="preserve">     </w:t>
    </w:r>
    <w:r w:rsidR="00855347" w:rsidRPr="00C327D2">
      <w:rPr>
        <w:rFonts w:eastAsia="黑体"/>
        <w:spacing w:val="30"/>
        <w:sz w:val="20"/>
      </w:rPr>
      <w:t>202</w:t>
    </w:r>
    <w:r w:rsidR="00855347">
      <w:rPr>
        <w:rFonts w:eastAsia="黑体" w:hint="eastAsia"/>
        <w:spacing w:val="30"/>
        <w:sz w:val="20"/>
      </w:rPr>
      <w:t>1</w:t>
    </w:r>
    <w:r w:rsidR="009B1A9C">
      <w:rPr>
        <w:rFonts w:eastAsia="黑体"/>
        <w:spacing w:val="30"/>
        <w:sz w:val="20"/>
      </w:rPr>
      <w:t>151</w:t>
    </w:r>
    <w:r w:rsidR="003D6539">
      <w:rPr>
        <w:rFonts w:eastAsia="黑体"/>
        <w:spacing w:val="30"/>
        <w:sz w:val="20"/>
      </w:rPr>
      <w:t>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CFF"/>
    <w:multiLevelType w:val="hybridMultilevel"/>
    <w:tmpl w:val="E29061A4"/>
    <w:lvl w:ilvl="0" w:tplc="3D82F3CC">
      <w:start w:val="1"/>
      <w:numFmt w:val="decimal"/>
      <w:lvlText w:val="%1．"/>
      <w:lvlJc w:val="left"/>
      <w:pPr>
        <w:tabs>
          <w:tab w:val="num" w:pos="360"/>
        </w:tabs>
        <w:ind w:left="360" w:hanging="360"/>
      </w:pPr>
      <w:rPr>
        <w:rFonts w:hint="eastAsia"/>
      </w:rPr>
    </w:lvl>
    <w:lvl w:ilvl="1" w:tplc="5C163246" w:tentative="1">
      <w:start w:val="1"/>
      <w:numFmt w:val="lowerLetter"/>
      <w:lvlText w:val="%2)"/>
      <w:lvlJc w:val="left"/>
      <w:pPr>
        <w:tabs>
          <w:tab w:val="num" w:pos="840"/>
        </w:tabs>
        <w:ind w:left="840" w:hanging="420"/>
      </w:pPr>
    </w:lvl>
    <w:lvl w:ilvl="2" w:tplc="102EFB18" w:tentative="1">
      <w:start w:val="1"/>
      <w:numFmt w:val="lowerRoman"/>
      <w:lvlText w:val="%3."/>
      <w:lvlJc w:val="right"/>
      <w:pPr>
        <w:tabs>
          <w:tab w:val="num" w:pos="1260"/>
        </w:tabs>
        <w:ind w:left="1260" w:hanging="420"/>
      </w:pPr>
    </w:lvl>
    <w:lvl w:ilvl="3" w:tplc="839A247C" w:tentative="1">
      <w:start w:val="1"/>
      <w:numFmt w:val="decimal"/>
      <w:lvlText w:val="%4."/>
      <w:lvlJc w:val="left"/>
      <w:pPr>
        <w:tabs>
          <w:tab w:val="num" w:pos="1680"/>
        </w:tabs>
        <w:ind w:left="1680" w:hanging="420"/>
      </w:pPr>
    </w:lvl>
    <w:lvl w:ilvl="4" w:tplc="2DEE8A08" w:tentative="1">
      <w:start w:val="1"/>
      <w:numFmt w:val="lowerLetter"/>
      <w:lvlText w:val="%5)"/>
      <w:lvlJc w:val="left"/>
      <w:pPr>
        <w:tabs>
          <w:tab w:val="num" w:pos="2100"/>
        </w:tabs>
        <w:ind w:left="2100" w:hanging="420"/>
      </w:pPr>
    </w:lvl>
    <w:lvl w:ilvl="5" w:tplc="FD60D1A0" w:tentative="1">
      <w:start w:val="1"/>
      <w:numFmt w:val="lowerRoman"/>
      <w:lvlText w:val="%6."/>
      <w:lvlJc w:val="right"/>
      <w:pPr>
        <w:tabs>
          <w:tab w:val="num" w:pos="2520"/>
        </w:tabs>
        <w:ind w:left="2520" w:hanging="420"/>
      </w:pPr>
    </w:lvl>
    <w:lvl w:ilvl="6" w:tplc="84D69C82" w:tentative="1">
      <w:start w:val="1"/>
      <w:numFmt w:val="decimal"/>
      <w:lvlText w:val="%7."/>
      <w:lvlJc w:val="left"/>
      <w:pPr>
        <w:tabs>
          <w:tab w:val="num" w:pos="2940"/>
        </w:tabs>
        <w:ind w:left="2940" w:hanging="420"/>
      </w:pPr>
    </w:lvl>
    <w:lvl w:ilvl="7" w:tplc="C02AA31E" w:tentative="1">
      <w:start w:val="1"/>
      <w:numFmt w:val="lowerLetter"/>
      <w:lvlText w:val="%8)"/>
      <w:lvlJc w:val="left"/>
      <w:pPr>
        <w:tabs>
          <w:tab w:val="num" w:pos="3360"/>
        </w:tabs>
        <w:ind w:left="3360" w:hanging="420"/>
      </w:pPr>
    </w:lvl>
    <w:lvl w:ilvl="8" w:tplc="668200BC"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tplc="AC7226DC">
      <w:start w:val="1"/>
      <w:numFmt w:val="decimal"/>
      <w:lvlText w:val="%1．"/>
      <w:lvlJc w:val="left"/>
      <w:pPr>
        <w:tabs>
          <w:tab w:val="num" w:pos="360"/>
        </w:tabs>
        <w:ind w:left="360" w:hanging="360"/>
      </w:pPr>
      <w:rPr>
        <w:rFonts w:hint="eastAsia"/>
      </w:rPr>
    </w:lvl>
    <w:lvl w:ilvl="1" w:tplc="24C857CA" w:tentative="1">
      <w:start w:val="1"/>
      <w:numFmt w:val="lowerLetter"/>
      <w:lvlText w:val="%2)"/>
      <w:lvlJc w:val="left"/>
      <w:pPr>
        <w:tabs>
          <w:tab w:val="num" w:pos="840"/>
        </w:tabs>
        <w:ind w:left="840" w:hanging="420"/>
      </w:pPr>
    </w:lvl>
    <w:lvl w:ilvl="2" w:tplc="33083A22" w:tentative="1">
      <w:start w:val="1"/>
      <w:numFmt w:val="lowerRoman"/>
      <w:lvlText w:val="%3."/>
      <w:lvlJc w:val="right"/>
      <w:pPr>
        <w:tabs>
          <w:tab w:val="num" w:pos="1260"/>
        </w:tabs>
        <w:ind w:left="1260" w:hanging="420"/>
      </w:pPr>
    </w:lvl>
    <w:lvl w:ilvl="3" w:tplc="92F685A6" w:tentative="1">
      <w:start w:val="1"/>
      <w:numFmt w:val="decimal"/>
      <w:lvlText w:val="%4."/>
      <w:lvlJc w:val="left"/>
      <w:pPr>
        <w:tabs>
          <w:tab w:val="num" w:pos="1680"/>
        </w:tabs>
        <w:ind w:left="1680" w:hanging="420"/>
      </w:pPr>
    </w:lvl>
    <w:lvl w:ilvl="4" w:tplc="B102510E" w:tentative="1">
      <w:start w:val="1"/>
      <w:numFmt w:val="lowerLetter"/>
      <w:lvlText w:val="%5)"/>
      <w:lvlJc w:val="left"/>
      <w:pPr>
        <w:tabs>
          <w:tab w:val="num" w:pos="2100"/>
        </w:tabs>
        <w:ind w:left="2100" w:hanging="420"/>
      </w:pPr>
    </w:lvl>
    <w:lvl w:ilvl="5" w:tplc="10E0C8E4" w:tentative="1">
      <w:start w:val="1"/>
      <w:numFmt w:val="lowerRoman"/>
      <w:lvlText w:val="%6."/>
      <w:lvlJc w:val="right"/>
      <w:pPr>
        <w:tabs>
          <w:tab w:val="num" w:pos="2520"/>
        </w:tabs>
        <w:ind w:left="2520" w:hanging="420"/>
      </w:pPr>
    </w:lvl>
    <w:lvl w:ilvl="6" w:tplc="7916A0DC" w:tentative="1">
      <w:start w:val="1"/>
      <w:numFmt w:val="decimal"/>
      <w:lvlText w:val="%7."/>
      <w:lvlJc w:val="left"/>
      <w:pPr>
        <w:tabs>
          <w:tab w:val="num" w:pos="2940"/>
        </w:tabs>
        <w:ind w:left="2940" w:hanging="420"/>
      </w:pPr>
    </w:lvl>
    <w:lvl w:ilvl="7" w:tplc="8A34800C" w:tentative="1">
      <w:start w:val="1"/>
      <w:numFmt w:val="lowerLetter"/>
      <w:lvlText w:val="%8)"/>
      <w:lvlJc w:val="left"/>
      <w:pPr>
        <w:tabs>
          <w:tab w:val="num" w:pos="3360"/>
        </w:tabs>
        <w:ind w:left="3360" w:hanging="420"/>
      </w:pPr>
    </w:lvl>
    <w:lvl w:ilvl="8" w:tplc="EFF8B528" w:tentative="1">
      <w:start w:val="1"/>
      <w:numFmt w:val="lowerRoman"/>
      <w:lvlText w:val="%9."/>
      <w:lvlJc w:val="right"/>
      <w:pPr>
        <w:tabs>
          <w:tab w:val="num" w:pos="3780"/>
        </w:tabs>
        <w:ind w:left="3780" w:hanging="420"/>
      </w:pPr>
    </w:lvl>
  </w:abstractNum>
  <w:abstractNum w:abstractNumId="2" w15:restartNumberingAfterBreak="0">
    <w:nsid w:val="569A29E7"/>
    <w:multiLevelType w:val="hybridMultilevel"/>
    <w:tmpl w:val="3532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D062B"/>
    <w:rsid w:val="00000837"/>
    <w:rsid w:val="00000D13"/>
    <w:rsid w:val="0000179D"/>
    <w:rsid w:val="00001BDA"/>
    <w:rsid w:val="00001C96"/>
    <w:rsid w:val="00002211"/>
    <w:rsid w:val="00002865"/>
    <w:rsid w:val="00002BDC"/>
    <w:rsid w:val="0000406F"/>
    <w:rsid w:val="00005098"/>
    <w:rsid w:val="00005B4E"/>
    <w:rsid w:val="000077A9"/>
    <w:rsid w:val="00010C6D"/>
    <w:rsid w:val="00011DDF"/>
    <w:rsid w:val="00012E51"/>
    <w:rsid w:val="00014C12"/>
    <w:rsid w:val="00015979"/>
    <w:rsid w:val="0001744C"/>
    <w:rsid w:val="000179E8"/>
    <w:rsid w:val="00020894"/>
    <w:rsid w:val="0002098C"/>
    <w:rsid w:val="00021A79"/>
    <w:rsid w:val="00021F12"/>
    <w:rsid w:val="000246B5"/>
    <w:rsid w:val="00025FC8"/>
    <w:rsid w:val="000262B4"/>
    <w:rsid w:val="00030F33"/>
    <w:rsid w:val="0003138C"/>
    <w:rsid w:val="000319BA"/>
    <w:rsid w:val="00032B1C"/>
    <w:rsid w:val="00033A9A"/>
    <w:rsid w:val="00034500"/>
    <w:rsid w:val="00036401"/>
    <w:rsid w:val="00036E91"/>
    <w:rsid w:val="00037C6F"/>
    <w:rsid w:val="00041B92"/>
    <w:rsid w:val="00041C24"/>
    <w:rsid w:val="00042259"/>
    <w:rsid w:val="00042434"/>
    <w:rsid w:val="00044EFD"/>
    <w:rsid w:val="00045264"/>
    <w:rsid w:val="000454B8"/>
    <w:rsid w:val="00045ECF"/>
    <w:rsid w:val="000471B3"/>
    <w:rsid w:val="0004749A"/>
    <w:rsid w:val="00051B03"/>
    <w:rsid w:val="00051E62"/>
    <w:rsid w:val="000525DD"/>
    <w:rsid w:val="00054084"/>
    <w:rsid w:val="00054F32"/>
    <w:rsid w:val="0005691E"/>
    <w:rsid w:val="00056E36"/>
    <w:rsid w:val="0005754B"/>
    <w:rsid w:val="000578FF"/>
    <w:rsid w:val="00061011"/>
    <w:rsid w:val="0006138B"/>
    <w:rsid w:val="000655FE"/>
    <w:rsid w:val="00070028"/>
    <w:rsid w:val="00070248"/>
    <w:rsid w:val="0007179D"/>
    <w:rsid w:val="000717CB"/>
    <w:rsid w:val="00076539"/>
    <w:rsid w:val="000779C6"/>
    <w:rsid w:val="00080B9D"/>
    <w:rsid w:val="00081E54"/>
    <w:rsid w:val="0008216B"/>
    <w:rsid w:val="00082A16"/>
    <w:rsid w:val="00085106"/>
    <w:rsid w:val="00086AC5"/>
    <w:rsid w:val="00087096"/>
    <w:rsid w:val="000876AC"/>
    <w:rsid w:val="00087B77"/>
    <w:rsid w:val="00090FB8"/>
    <w:rsid w:val="000918D3"/>
    <w:rsid w:val="00091AD1"/>
    <w:rsid w:val="000921E0"/>
    <w:rsid w:val="00092B49"/>
    <w:rsid w:val="00093F25"/>
    <w:rsid w:val="0009523A"/>
    <w:rsid w:val="000974E5"/>
    <w:rsid w:val="000978F2"/>
    <w:rsid w:val="00097ED3"/>
    <w:rsid w:val="000A0B62"/>
    <w:rsid w:val="000A1874"/>
    <w:rsid w:val="000A2C4D"/>
    <w:rsid w:val="000A3FF2"/>
    <w:rsid w:val="000A4AF2"/>
    <w:rsid w:val="000A5CD0"/>
    <w:rsid w:val="000A601C"/>
    <w:rsid w:val="000A620A"/>
    <w:rsid w:val="000B1D28"/>
    <w:rsid w:val="000B2EBE"/>
    <w:rsid w:val="000B33B7"/>
    <w:rsid w:val="000B4383"/>
    <w:rsid w:val="000B465B"/>
    <w:rsid w:val="000B667D"/>
    <w:rsid w:val="000C487E"/>
    <w:rsid w:val="000C4C3A"/>
    <w:rsid w:val="000C51AC"/>
    <w:rsid w:val="000C5ACA"/>
    <w:rsid w:val="000C71A8"/>
    <w:rsid w:val="000D208C"/>
    <w:rsid w:val="000D238E"/>
    <w:rsid w:val="000D29AF"/>
    <w:rsid w:val="000D456E"/>
    <w:rsid w:val="000D4723"/>
    <w:rsid w:val="000D74DE"/>
    <w:rsid w:val="000D7CFC"/>
    <w:rsid w:val="000E0A4B"/>
    <w:rsid w:val="000E0DB7"/>
    <w:rsid w:val="000E187A"/>
    <w:rsid w:val="000E2AE6"/>
    <w:rsid w:val="000E47CE"/>
    <w:rsid w:val="000E53D2"/>
    <w:rsid w:val="000E74D0"/>
    <w:rsid w:val="000E7BE7"/>
    <w:rsid w:val="000F157C"/>
    <w:rsid w:val="000F4D19"/>
    <w:rsid w:val="000F5206"/>
    <w:rsid w:val="000F53AE"/>
    <w:rsid w:val="000F72CD"/>
    <w:rsid w:val="00103BE6"/>
    <w:rsid w:val="00104296"/>
    <w:rsid w:val="00104679"/>
    <w:rsid w:val="001117FA"/>
    <w:rsid w:val="00111AF3"/>
    <w:rsid w:val="00111CBD"/>
    <w:rsid w:val="0011318F"/>
    <w:rsid w:val="001174E0"/>
    <w:rsid w:val="00117D57"/>
    <w:rsid w:val="00117E00"/>
    <w:rsid w:val="001202F0"/>
    <w:rsid w:val="00122410"/>
    <w:rsid w:val="00123B63"/>
    <w:rsid w:val="00125184"/>
    <w:rsid w:val="001269B2"/>
    <w:rsid w:val="00127F03"/>
    <w:rsid w:val="0013071F"/>
    <w:rsid w:val="00133285"/>
    <w:rsid w:val="0013516C"/>
    <w:rsid w:val="001351ED"/>
    <w:rsid w:val="00135FB0"/>
    <w:rsid w:val="00136715"/>
    <w:rsid w:val="00137510"/>
    <w:rsid w:val="00137BC2"/>
    <w:rsid w:val="001409B6"/>
    <w:rsid w:val="0015078C"/>
    <w:rsid w:val="001512FF"/>
    <w:rsid w:val="0015184C"/>
    <w:rsid w:val="001523BD"/>
    <w:rsid w:val="00152A5A"/>
    <w:rsid w:val="00152ADE"/>
    <w:rsid w:val="001532B1"/>
    <w:rsid w:val="00153F36"/>
    <w:rsid w:val="0015525A"/>
    <w:rsid w:val="001560AA"/>
    <w:rsid w:val="00156A69"/>
    <w:rsid w:val="00157427"/>
    <w:rsid w:val="00157E94"/>
    <w:rsid w:val="00160C84"/>
    <w:rsid w:val="001642CB"/>
    <w:rsid w:val="0016457E"/>
    <w:rsid w:val="001647C4"/>
    <w:rsid w:val="00164E66"/>
    <w:rsid w:val="001651C6"/>
    <w:rsid w:val="001678C5"/>
    <w:rsid w:val="001723D7"/>
    <w:rsid w:val="00174813"/>
    <w:rsid w:val="00177AB6"/>
    <w:rsid w:val="0018143C"/>
    <w:rsid w:val="00184BE5"/>
    <w:rsid w:val="0018519C"/>
    <w:rsid w:val="00185282"/>
    <w:rsid w:val="00185E0B"/>
    <w:rsid w:val="00186C6A"/>
    <w:rsid w:val="00186D16"/>
    <w:rsid w:val="001911E9"/>
    <w:rsid w:val="00191988"/>
    <w:rsid w:val="00192893"/>
    <w:rsid w:val="00193248"/>
    <w:rsid w:val="00193732"/>
    <w:rsid w:val="0019600C"/>
    <w:rsid w:val="001969CE"/>
    <w:rsid w:val="00197335"/>
    <w:rsid w:val="001A07A4"/>
    <w:rsid w:val="001A250C"/>
    <w:rsid w:val="001A7148"/>
    <w:rsid w:val="001A7495"/>
    <w:rsid w:val="001B0C52"/>
    <w:rsid w:val="001B128A"/>
    <w:rsid w:val="001B2320"/>
    <w:rsid w:val="001B29DB"/>
    <w:rsid w:val="001B4118"/>
    <w:rsid w:val="001C0FA5"/>
    <w:rsid w:val="001C1E41"/>
    <w:rsid w:val="001C38C1"/>
    <w:rsid w:val="001C5BD6"/>
    <w:rsid w:val="001D715F"/>
    <w:rsid w:val="001E1814"/>
    <w:rsid w:val="001E1C01"/>
    <w:rsid w:val="001E3BCE"/>
    <w:rsid w:val="001E4315"/>
    <w:rsid w:val="001E54C5"/>
    <w:rsid w:val="001E6498"/>
    <w:rsid w:val="001E6821"/>
    <w:rsid w:val="001E7BA5"/>
    <w:rsid w:val="001E7BA8"/>
    <w:rsid w:val="001F1A48"/>
    <w:rsid w:val="001F3AD2"/>
    <w:rsid w:val="001F43B0"/>
    <w:rsid w:val="001F58DA"/>
    <w:rsid w:val="001F5FE4"/>
    <w:rsid w:val="001F6413"/>
    <w:rsid w:val="001F708A"/>
    <w:rsid w:val="00200252"/>
    <w:rsid w:val="00200368"/>
    <w:rsid w:val="0021079A"/>
    <w:rsid w:val="00210D20"/>
    <w:rsid w:val="002114A7"/>
    <w:rsid w:val="002122F7"/>
    <w:rsid w:val="002137DE"/>
    <w:rsid w:val="00214E26"/>
    <w:rsid w:val="00215173"/>
    <w:rsid w:val="002200C6"/>
    <w:rsid w:val="002207FB"/>
    <w:rsid w:val="00220D70"/>
    <w:rsid w:val="002226DF"/>
    <w:rsid w:val="002231FE"/>
    <w:rsid w:val="0022495E"/>
    <w:rsid w:val="0022683B"/>
    <w:rsid w:val="0023102D"/>
    <w:rsid w:val="00231441"/>
    <w:rsid w:val="002315CE"/>
    <w:rsid w:val="0023235F"/>
    <w:rsid w:val="00232A87"/>
    <w:rsid w:val="00232FBB"/>
    <w:rsid w:val="00233C2F"/>
    <w:rsid w:val="0023437F"/>
    <w:rsid w:val="00234FE2"/>
    <w:rsid w:val="00236611"/>
    <w:rsid w:val="00236B89"/>
    <w:rsid w:val="002374CA"/>
    <w:rsid w:val="00240672"/>
    <w:rsid w:val="002406E7"/>
    <w:rsid w:val="00240C28"/>
    <w:rsid w:val="00241156"/>
    <w:rsid w:val="00241DD7"/>
    <w:rsid w:val="00242548"/>
    <w:rsid w:val="002429EF"/>
    <w:rsid w:val="00245D0B"/>
    <w:rsid w:val="00251362"/>
    <w:rsid w:val="00256337"/>
    <w:rsid w:val="002572A8"/>
    <w:rsid w:val="00260064"/>
    <w:rsid w:val="002613B2"/>
    <w:rsid w:val="00261D5D"/>
    <w:rsid w:val="00261FBC"/>
    <w:rsid w:val="00262BD2"/>
    <w:rsid w:val="002643F9"/>
    <w:rsid w:val="002664EF"/>
    <w:rsid w:val="00266B19"/>
    <w:rsid w:val="002677ED"/>
    <w:rsid w:val="002717DE"/>
    <w:rsid w:val="00274C7E"/>
    <w:rsid w:val="00275271"/>
    <w:rsid w:val="0027650F"/>
    <w:rsid w:val="00277011"/>
    <w:rsid w:val="002802BE"/>
    <w:rsid w:val="00281B1B"/>
    <w:rsid w:val="002825C6"/>
    <w:rsid w:val="00282BD6"/>
    <w:rsid w:val="00283D42"/>
    <w:rsid w:val="002855F9"/>
    <w:rsid w:val="0028581E"/>
    <w:rsid w:val="0029087A"/>
    <w:rsid w:val="00290D41"/>
    <w:rsid w:val="00291883"/>
    <w:rsid w:val="002919B6"/>
    <w:rsid w:val="00291BC2"/>
    <w:rsid w:val="0029318B"/>
    <w:rsid w:val="00294312"/>
    <w:rsid w:val="0029471C"/>
    <w:rsid w:val="00296059"/>
    <w:rsid w:val="00296185"/>
    <w:rsid w:val="00297270"/>
    <w:rsid w:val="002A171D"/>
    <w:rsid w:val="002A3699"/>
    <w:rsid w:val="002A372D"/>
    <w:rsid w:val="002A38D6"/>
    <w:rsid w:val="002A3D72"/>
    <w:rsid w:val="002A612E"/>
    <w:rsid w:val="002A7DFA"/>
    <w:rsid w:val="002B099C"/>
    <w:rsid w:val="002B1BF2"/>
    <w:rsid w:val="002B2F19"/>
    <w:rsid w:val="002B3857"/>
    <w:rsid w:val="002B4102"/>
    <w:rsid w:val="002B4878"/>
    <w:rsid w:val="002B4D4C"/>
    <w:rsid w:val="002B504B"/>
    <w:rsid w:val="002B554D"/>
    <w:rsid w:val="002B654B"/>
    <w:rsid w:val="002B7DF8"/>
    <w:rsid w:val="002C060C"/>
    <w:rsid w:val="002C1031"/>
    <w:rsid w:val="002C2AD4"/>
    <w:rsid w:val="002C4CF4"/>
    <w:rsid w:val="002C527C"/>
    <w:rsid w:val="002C6AFC"/>
    <w:rsid w:val="002C70FD"/>
    <w:rsid w:val="002D085D"/>
    <w:rsid w:val="002D1784"/>
    <w:rsid w:val="002D1FF5"/>
    <w:rsid w:val="002D35F6"/>
    <w:rsid w:val="002D5C52"/>
    <w:rsid w:val="002D68A1"/>
    <w:rsid w:val="002D7B9C"/>
    <w:rsid w:val="002D7DCE"/>
    <w:rsid w:val="002E04A8"/>
    <w:rsid w:val="002E0F48"/>
    <w:rsid w:val="002E308B"/>
    <w:rsid w:val="002E345F"/>
    <w:rsid w:val="002E3B1F"/>
    <w:rsid w:val="002E4598"/>
    <w:rsid w:val="002E47DE"/>
    <w:rsid w:val="002E5508"/>
    <w:rsid w:val="002E66B8"/>
    <w:rsid w:val="002E6DEE"/>
    <w:rsid w:val="002F0BA0"/>
    <w:rsid w:val="002F12ED"/>
    <w:rsid w:val="002F222B"/>
    <w:rsid w:val="002F266E"/>
    <w:rsid w:val="002F70F7"/>
    <w:rsid w:val="002F7A2B"/>
    <w:rsid w:val="003003AF"/>
    <w:rsid w:val="00301B03"/>
    <w:rsid w:val="003037CA"/>
    <w:rsid w:val="003038F9"/>
    <w:rsid w:val="00306654"/>
    <w:rsid w:val="00314F0D"/>
    <w:rsid w:val="00315A7B"/>
    <w:rsid w:val="00316509"/>
    <w:rsid w:val="00317F50"/>
    <w:rsid w:val="00320F8A"/>
    <w:rsid w:val="00321B5C"/>
    <w:rsid w:val="00323447"/>
    <w:rsid w:val="003252E7"/>
    <w:rsid w:val="0032604C"/>
    <w:rsid w:val="003261AE"/>
    <w:rsid w:val="00326871"/>
    <w:rsid w:val="0032704E"/>
    <w:rsid w:val="00327265"/>
    <w:rsid w:val="0032743E"/>
    <w:rsid w:val="00330B19"/>
    <w:rsid w:val="00331A1A"/>
    <w:rsid w:val="00334AAD"/>
    <w:rsid w:val="003353DB"/>
    <w:rsid w:val="00335BC2"/>
    <w:rsid w:val="00336F39"/>
    <w:rsid w:val="003374EF"/>
    <w:rsid w:val="00337673"/>
    <w:rsid w:val="00341A4E"/>
    <w:rsid w:val="00344078"/>
    <w:rsid w:val="0034407B"/>
    <w:rsid w:val="00346149"/>
    <w:rsid w:val="00346EAA"/>
    <w:rsid w:val="0035180F"/>
    <w:rsid w:val="00351C1A"/>
    <w:rsid w:val="00351CD8"/>
    <w:rsid w:val="00351DB1"/>
    <w:rsid w:val="003536EA"/>
    <w:rsid w:val="00356B15"/>
    <w:rsid w:val="003603CB"/>
    <w:rsid w:val="0036239E"/>
    <w:rsid w:val="00363BB8"/>
    <w:rsid w:val="00364F3D"/>
    <w:rsid w:val="00366BF7"/>
    <w:rsid w:val="00370E41"/>
    <w:rsid w:val="0037291E"/>
    <w:rsid w:val="00372B64"/>
    <w:rsid w:val="00374B5E"/>
    <w:rsid w:val="00375EC9"/>
    <w:rsid w:val="0037601D"/>
    <w:rsid w:val="00376599"/>
    <w:rsid w:val="00376867"/>
    <w:rsid w:val="00377414"/>
    <w:rsid w:val="0038036F"/>
    <w:rsid w:val="003810FF"/>
    <w:rsid w:val="003813C0"/>
    <w:rsid w:val="003825D9"/>
    <w:rsid w:val="0038662A"/>
    <w:rsid w:val="00386F87"/>
    <w:rsid w:val="00387CC8"/>
    <w:rsid w:val="00390DCF"/>
    <w:rsid w:val="0039289B"/>
    <w:rsid w:val="00396075"/>
    <w:rsid w:val="00396F12"/>
    <w:rsid w:val="00397930"/>
    <w:rsid w:val="003A15BC"/>
    <w:rsid w:val="003A1CF8"/>
    <w:rsid w:val="003A30F6"/>
    <w:rsid w:val="003A44B7"/>
    <w:rsid w:val="003A58A5"/>
    <w:rsid w:val="003B1A00"/>
    <w:rsid w:val="003B4D46"/>
    <w:rsid w:val="003B66F0"/>
    <w:rsid w:val="003C00FA"/>
    <w:rsid w:val="003C26A6"/>
    <w:rsid w:val="003C5938"/>
    <w:rsid w:val="003C6D0D"/>
    <w:rsid w:val="003C77F9"/>
    <w:rsid w:val="003D12C1"/>
    <w:rsid w:val="003D15AA"/>
    <w:rsid w:val="003D1726"/>
    <w:rsid w:val="003D266B"/>
    <w:rsid w:val="003D2B68"/>
    <w:rsid w:val="003D5F1D"/>
    <w:rsid w:val="003D6539"/>
    <w:rsid w:val="003D7767"/>
    <w:rsid w:val="003E0E4B"/>
    <w:rsid w:val="003E26E3"/>
    <w:rsid w:val="003E3484"/>
    <w:rsid w:val="003E43D6"/>
    <w:rsid w:val="003E5A85"/>
    <w:rsid w:val="003E692D"/>
    <w:rsid w:val="003E6E51"/>
    <w:rsid w:val="003F03EE"/>
    <w:rsid w:val="003F05BF"/>
    <w:rsid w:val="003F361F"/>
    <w:rsid w:val="003F3896"/>
    <w:rsid w:val="003F4B18"/>
    <w:rsid w:val="003F6DE2"/>
    <w:rsid w:val="003F7BDC"/>
    <w:rsid w:val="003F7CA9"/>
    <w:rsid w:val="004059F9"/>
    <w:rsid w:val="00407561"/>
    <w:rsid w:val="004109B7"/>
    <w:rsid w:val="0041165C"/>
    <w:rsid w:val="004126A3"/>
    <w:rsid w:val="00412F48"/>
    <w:rsid w:val="004140CB"/>
    <w:rsid w:val="00414254"/>
    <w:rsid w:val="00414716"/>
    <w:rsid w:val="004160D3"/>
    <w:rsid w:val="0041639E"/>
    <w:rsid w:val="00416E81"/>
    <w:rsid w:val="00420954"/>
    <w:rsid w:val="00421E93"/>
    <w:rsid w:val="004225A7"/>
    <w:rsid w:val="00422705"/>
    <w:rsid w:val="0042518E"/>
    <w:rsid w:val="00425CF7"/>
    <w:rsid w:val="004268D3"/>
    <w:rsid w:val="00427164"/>
    <w:rsid w:val="00433164"/>
    <w:rsid w:val="00433A4F"/>
    <w:rsid w:val="004343F9"/>
    <w:rsid w:val="00440E65"/>
    <w:rsid w:val="004419FB"/>
    <w:rsid w:val="00444442"/>
    <w:rsid w:val="00444BEA"/>
    <w:rsid w:val="004468FE"/>
    <w:rsid w:val="00447BDE"/>
    <w:rsid w:val="00451297"/>
    <w:rsid w:val="00452449"/>
    <w:rsid w:val="00453868"/>
    <w:rsid w:val="00453A1F"/>
    <w:rsid w:val="0045512B"/>
    <w:rsid w:val="00460363"/>
    <w:rsid w:val="00461466"/>
    <w:rsid w:val="00461E33"/>
    <w:rsid w:val="004644AE"/>
    <w:rsid w:val="004648EC"/>
    <w:rsid w:val="00466E33"/>
    <w:rsid w:val="00467DF5"/>
    <w:rsid w:val="004710A5"/>
    <w:rsid w:val="00471BAE"/>
    <w:rsid w:val="00471DA0"/>
    <w:rsid w:val="00472493"/>
    <w:rsid w:val="00474750"/>
    <w:rsid w:val="0047634A"/>
    <w:rsid w:val="00480BA8"/>
    <w:rsid w:val="00481ACE"/>
    <w:rsid w:val="00482FCB"/>
    <w:rsid w:val="004830C6"/>
    <w:rsid w:val="00483319"/>
    <w:rsid w:val="00483DCD"/>
    <w:rsid w:val="00484529"/>
    <w:rsid w:val="00484786"/>
    <w:rsid w:val="0049283D"/>
    <w:rsid w:val="00492D7B"/>
    <w:rsid w:val="00493312"/>
    <w:rsid w:val="00494DBA"/>
    <w:rsid w:val="00497993"/>
    <w:rsid w:val="004A1CC2"/>
    <w:rsid w:val="004A1E64"/>
    <w:rsid w:val="004A2E81"/>
    <w:rsid w:val="004A3A54"/>
    <w:rsid w:val="004A5E90"/>
    <w:rsid w:val="004A5F0C"/>
    <w:rsid w:val="004A78B7"/>
    <w:rsid w:val="004B1249"/>
    <w:rsid w:val="004B255D"/>
    <w:rsid w:val="004B3837"/>
    <w:rsid w:val="004B4B52"/>
    <w:rsid w:val="004B4C3A"/>
    <w:rsid w:val="004B5D8F"/>
    <w:rsid w:val="004B66B5"/>
    <w:rsid w:val="004B75F4"/>
    <w:rsid w:val="004C196B"/>
    <w:rsid w:val="004C1D18"/>
    <w:rsid w:val="004C2D95"/>
    <w:rsid w:val="004C47C9"/>
    <w:rsid w:val="004D1653"/>
    <w:rsid w:val="004D2092"/>
    <w:rsid w:val="004D503B"/>
    <w:rsid w:val="004D53FA"/>
    <w:rsid w:val="004D54D2"/>
    <w:rsid w:val="004D6212"/>
    <w:rsid w:val="004E1449"/>
    <w:rsid w:val="004E2FA2"/>
    <w:rsid w:val="004E316B"/>
    <w:rsid w:val="004E3B68"/>
    <w:rsid w:val="004E3C93"/>
    <w:rsid w:val="004E4DA8"/>
    <w:rsid w:val="004E5539"/>
    <w:rsid w:val="004E6D07"/>
    <w:rsid w:val="004E7707"/>
    <w:rsid w:val="004F4D92"/>
    <w:rsid w:val="004F6136"/>
    <w:rsid w:val="004F619F"/>
    <w:rsid w:val="004F6ED5"/>
    <w:rsid w:val="004F795D"/>
    <w:rsid w:val="00500A49"/>
    <w:rsid w:val="00501EA4"/>
    <w:rsid w:val="00502F91"/>
    <w:rsid w:val="00503501"/>
    <w:rsid w:val="0050410D"/>
    <w:rsid w:val="0050417B"/>
    <w:rsid w:val="00504220"/>
    <w:rsid w:val="00506A4B"/>
    <w:rsid w:val="00507A56"/>
    <w:rsid w:val="00507CC0"/>
    <w:rsid w:val="005122E3"/>
    <w:rsid w:val="005123D8"/>
    <w:rsid w:val="00513186"/>
    <w:rsid w:val="00513200"/>
    <w:rsid w:val="00513E43"/>
    <w:rsid w:val="00513E76"/>
    <w:rsid w:val="00514A0D"/>
    <w:rsid w:val="0051580A"/>
    <w:rsid w:val="00516395"/>
    <w:rsid w:val="0051648A"/>
    <w:rsid w:val="005201C4"/>
    <w:rsid w:val="00520BB0"/>
    <w:rsid w:val="005215F1"/>
    <w:rsid w:val="00524258"/>
    <w:rsid w:val="00524590"/>
    <w:rsid w:val="005256A0"/>
    <w:rsid w:val="005259BE"/>
    <w:rsid w:val="00525E73"/>
    <w:rsid w:val="005314D3"/>
    <w:rsid w:val="0053389D"/>
    <w:rsid w:val="00533B8D"/>
    <w:rsid w:val="00535828"/>
    <w:rsid w:val="005358FD"/>
    <w:rsid w:val="00535CE6"/>
    <w:rsid w:val="00536C63"/>
    <w:rsid w:val="00536DBE"/>
    <w:rsid w:val="00536E90"/>
    <w:rsid w:val="005405D5"/>
    <w:rsid w:val="005420EE"/>
    <w:rsid w:val="00545BDB"/>
    <w:rsid w:val="005463C6"/>
    <w:rsid w:val="005463E0"/>
    <w:rsid w:val="0054664A"/>
    <w:rsid w:val="00547805"/>
    <w:rsid w:val="0054799C"/>
    <w:rsid w:val="00552410"/>
    <w:rsid w:val="00553068"/>
    <w:rsid w:val="0055428C"/>
    <w:rsid w:val="00554943"/>
    <w:rsid w:val="00555146"/>
    <w:rsid w:val="005559B4"/>
    <w:rsid w:val="00560327"/>
    <w:rsid w:val="00560718"/>
    <w:rsid w:val="005650A5"/>
    <w:rsid w:val="00566BF8"/>
    <w:rsid w:val="00567F37"/>
    <w:rsid w:val="005734C0"/>
    <w:rsid w:val="005742EC"/>
    <w:rsid w:val="00574C1E"/>
    <w:rsid w:val="00576233"/>
    <w:rsid w:val="00576C2D"/>
    <w:rsid w:val="005808C7"/>
    <w:rsid w:val="005815B6"/>
    <w:rsid w:val="00581D5F"/>
    <w:rsid w:val="005835F4"/>
    <w:rsid w:val="005838FA"/>
    <w:rsid w:val="005851D7"/>
    <w:rsid w:val="00585980"/>
    <w:rsid w:val="005901B3"/>
    <w:rsid w:val="00590F27"/>
    <w:rsid w:val="005912A7"/>
    <w:rsid w:val="00593145"/>
    <w:rsid w:val="0059390C"/>
    <w:rsid w:val="00593DAF"/>
    <w:rsid w:val="0059465B"/>
    <w:rsid w:val="00594A73"/>
    <w:rsid w:val="005975C8"/>
    <w:rsid w:val="00597770"/>
    <w:rsid w:val="005A0EF2"/>
    <w:rsid w:val="005A16C6"/>
    <w:rsid w:val="005A1A3A"/>
    <w:rsid w:val="005A3C8A"/>
    <w:rsid w:val="005A4C55"/>
    <w:rsid w:val="005A61A4"/>
    <w:rsid w:val="005A61ED"/>
    <w:rsid w:val="005B04AF"/>
    <w:rsid w:val="005B0D06"/>
    <w:rsid w:val="005B1919"/>
    <w:rsid w:val="005B1CDF"/>
    <w:rsid w:val="005B390A"/>
    <w:rsid w:val="005B573F"/>
    <w:rsid w:val="005B681C"/>
    <w:rsid w:val="005B747A"/>
    <w:rsid w:val="005C1387"/>
    <w:rsid w:val="005C1806"/>
    <w:rsid w:val="005C339D"/>
    <w:rsid w:val="005C3684"/>
    <w:rsid w:val="005C3A82"/>
    <w:rsid w:val="005C3C7C"/>
    <w:rsid w:val="005C74A1"/>
    <w:rsid w:val="005C7532"/>
    <w:rsid w:val="005D0805"/>
    <w:rsid w:val="005D2529"/>
    <w:rsid w:val="005D30E5"/>
    <w:rsid w:val="005D3BAD"/>
    <w:rsid w:val="005D4A2C"/>
    <w:rsid w:val="005E02DF"/>
    <w:rsid w:val="005E1C18"/>
    <w:rsid w:val="005E3DD0"/>
    <w:rsid w:val="005E50E2"/>
    <w:rsid w:val="005E7FBE"/>
    <w:rsid w:val="005F0860"/>
    <w:rsid w:val="005F1517"/>
    <w:rsid w:val="005F4848"/>
    <w:rsid w:val="005F535D"/>
    <w:rsid w:val="005F5C07"/>
    <w:rsid w:val="005F7FE1"/>
    <w:rsid w:val="006002A7"/>
    <w:rsid w:val="00601499"/>
    <w:rsid w:val="006024A2"/>
    <w:rsid w:val="006024A4"/>
    <w:rsid w:val="0061043C"/>
    <w:rsid w:val="00610896"/>
    <w:rsid w:val="00611368"/>
    <w:rsid w:val="00611485"/>
    <w:rsid w:val="006177D2"/>
    <w:rsid w:val="0062074D"/>
    <w:rsid w:val="006218C5"/>
    <w:rsid w:val="00622C35"/>
    <w:rsid w:val="00622D99"/>
    <w:rsid w:val="0062320F"/>
    <w:rsid w:val="0062471F"/>
    <w:rsid w:val="006249DE"/>
    <w:rsid w:val="00631DAB"/>
    <w:rsid w:val="00631E3E"/>
    <w:rsid w:val="00635E29"/>
    <w:rsid w:val="006370B7"/>
    <w:rsid w:val="006406ED"/>
    <w:rsid w:val="00640D4A"/>
    <w:rsid w:val="0064353B"/>
    <w:rsid w:val="00644284"/>
    <w:rsid w:val="00646776"/>
    <w:rsid w:val="00646979"/>
    <w:rsid w:val="00646DD0"/>
    <w:rsid w:val="0065092C"/>
    <w:rsid w:val="00654F11"/>
    <w:rsid w:val="00655751"/>
    <w:rsid w:val="00655E19"/>
    <w:rsid w:val="00656D59"/>
    <w:rsid w:val="006570F9"/>
    <w:rsid w:val="00661F03"/>
    <w:rsid w:val="006620C3"/>
    <w:rsid w:val="00662B9E"/>
    <w:rsid w:val="00662D42"/>
    <w:rsid w:val="00664309"/>
    <w:rsid w:val="0066448A"/>
    <w:rsid w:val="00664A00"/>
    <w:rsid w:val="00665A61"/>
    <w:rsid w:val="00665BA9"/>
    <w:rsid w:val="00666275"/>
    <w:rsid w:val="00667298"/>
    <w:rsid w:val="00667B3F"/>
    <w:rsid w:val="0067066F"/>
    <w:rsid w:val="00670CE0"/>
    <w:rsid w:val="006731A1"/>
    <w:rsid w:val="0067351C"/>
    <w:rsid w:val="00674AAB"/>
    <w:rsid w:val="00674C86"/>
    <w:rsid w:val="006750A2"/>
    <w:rsid w:val="00675FA0"/>
    <w:rsid w:val="00676061"/>
    <w:rsid w:val="0068422B"/>
    <w:rsid w:val="006844F2"/>
    <w:rsid w:val="0068534F"/>
    <w:rsid w:val="00685F64"/>
    <w:rsid w:val="00687D2E"/>
    <w:rsid w:val="00691ADA"/>
    <w:rsid w:val="00693E9F"/>
    <w:rsid w:val="00695FD3"/>
    <w:rsid w:val="006968C9"/>
    <w:rsid w:val="00697166"/>
    <w:rsid w:val="006A0271"/>
    <w:rsid w:val="006A02D5"/>
    <w:rsid w:val="006A2A52"/>
    <w:rsid w:val="006A610A"/>
    <w:rsid w:val="006A758C"/>
    <w:rsid w:val="006A7872"/>
    <w:rsid w:val="006B0310"/>
    <w:rsid w:val="006B17BA"/>
    <w:rsid w:val="006B3BC1"/>
    <w:rsid w:val="006B424D"/>
    <w:rsid w:val="006B5510"/>
    <w:rsid w:val="006B5AAD"/>
    <w:rsid w:val="006B69B7"/>
    <w:rsid w:val="006B6D5E"/>
    <w:rsid w:val="006B7289"/>
    <w:rsid w:val="006B7B06"/>
    <w:rsid w:val="006C13DD"/>
    <w:rsid w:val="006C1E78"/>
    <w:rsid w:val="006C250F"/>
    <w:rsid w:val="006C2D20"/>
    <w:rsid w:val="006C3717"/>
    <w:rsid w:val="006C4359"/>
    <w:rsid w:val="006C48CD"/>
    <w:rsid w:val="006C562D"/>
    <w:rsid w:val="006C5A3C"/>
    <w:rsid w:val="006C6DD2"/>
    <w:rsid w:val="006D289B"/>
    <w:rsid w:val="006D3D80"/>
    <w:rsid w:val="006E06FB"/>
    <w:rsid w:val="006E5094"/>
    <w:rsid w:val="006E5159"/>
    <w:rsid w:val="006E59C3"/>
    <w:rsid w:val="006E5B4C"/>
    <w:rsid w:val="006E6004"/>
    <w:rsid w:val="006F1039"/>
    <w:rsid w:val="006F1ACD"/>
    <w:rsid w:val="006F2045"/>
    <w:rsid w:val="006F211F"/>
    <w:rsid w:val="006F38D2"/>
    <w:rsid w:val="006F4D49"/>
    <w:rsid w:val="006F5E5E"/>
    <w:rsid w:val="006F5F35"/>
    <w:rsid w:val="00700AA0"/>
    <w:rsid w:val="00703A77"/>
    <w:rsid w:val="00703C4C"/>
    <w:rsid w:val="007066F2"/>
    <w:rsid w:val="00706B91"/>
    <w:rsid w:val="00706B92"/>
    <w:rsid w:val="0071027C"/>
    <w:rsid w:val="00710772"/>
    <w:rsid w:val="00710C23"/>
    <w:rsid w:val="00711346"/>
    <w:rsid w:val="007121F5"/>
    <w:rsid w:val="0071233E"/>
    <w:rsid w:val="00712A99"/>
    <w:rsid w:val="00715143"/>
    <w:rsid w:val="0071765E"/>
    <w:rsid w:val="00721D1F"/>
    <w:rsid w:val="007223EB"/>
    <w:rsid w:val="00722A70"/>
    <w:rsid w:val="00723C3E"/>
    <w:rsid w:val="00724318"/>
    <w:rsid w:val="007273C9"/>
    <w:rsid w:val="00730F3F"/>
    <w:rsid w:val="00732CFB"/>
    <w:rsid w:val="007410E4"/>
    <w:rsid w:val="007411BB"/>
    <w:rsid w:val="00742878"/>
    <w:rsid w:val="007446F0"/>
    <w:rsid w:val="00745F56"/>
    <w:rsid w:val="0074759D"/>
    <w:rsid w:val="0075017B"/>
    <w:rsid w:val="00750B5C"/>
    <w:rsid w:val="0075129E"/>
    <w:rsid w:val="007541CB"/>
    <w:rsid w:val="007612F8"/>
    <w:rsid w:val="00761CD1"/>
    <w:rsid w:val="0076328B"/>
    <w:rsid w:val="007632CD"/>
    <w:rsid w:val="00763FFA"/>
    <w:rsid w:val="00764893"/>
    <w:rsid w:val="00767157"/>
    <w:rsid w:val="00767544"/>
    <w:rsid w:val="007733D4"/>
    <w:rsid w:val="00773A26"/>
    <w:rsid w:val="007744BC"/>
    <w:rsid w:val="00776047"/>
    <w:rsid w:val="007761EB"/>
    <w:rsid w:val="00777C63"/>
    <w:rsid w:val="00780459"/>
    <w:rsid w:val="00780FB7"/>
    <w:rsid w:val="0078230B"/>
    <w:rsid w:val="007835C1"/>
    <w:rsid w:val="0078480A"/>
    <w:rsid w:val="007873AA"/>
    <w:rsid w:val="00787B85"/>
    <w:rsid w:val="0079236B"/>
    <w:rsid w:val="00793C96"/>
    <w:rsid w:val="00795451"/>
    <w:rsid w:val="0079578F"/>
    <w:rsid w:val="0079785F"/>
    <w:rsid w:val="00797BC7"/>
    <w:rsid w:val="007A0B67"/>
    <w:rsid w:val="007A17BE"/>
    <w:rsid w:val="007A1876"/>
    <w:rsid w:val="007A52B6"/>
    <w:rsid w:val="007A5FFA"/>
    <w:rsid w:val="007A721F"/>
    <w:rsid w:val="007A750A"/>
    <w:rsid w:val="007B0090"/>
    <w:rsid w:val="007B02C2"/>
    <w:rsid w:val="007B155A"/>
    <w:rsid w:val="007B18B9"/>
    <w:rsid w:val="007B1AD4"/>
    <w:rsid w:val="007B2116"/>
    <w:rsid w:val="007B2342"/>
    <w:rsid w:val="007B2B3B"/>
    <w:rsid w:val="007B36BD"/>
    <w:rsid w:val="007B57C8"/>
    <w:rsid w:val="007B5A20"/>
    <w:rsid w:val="007B6672"/>
    <w:rsid w:val="007B6ABF"/>
    <w:rsid w:val="007B70A2"/>
    <w:rsid w:val="007B7E70"/>
    <w:rsid w:val="007C1010"/>
    <w:rsid w:val="007C3918"/>
    <w:rsid w:val="007C3CBA"/>
    <w:rsid w:val="007C40F1"/>
    <w:rsid w:val="007C4A41"/>
    <w:rsid w:val="007C5A27"/>
    <w:rsid w:val="007C6936"/>
    <w:rsid w:val="007C73C7"/>
    <w:rsid w:val="007C768A"/>
    <w:rsid w:val="007D0013"/>
    <w:rsid w:val="007D040A"/>
    <w:rsid w:val="007D0527"/>
    <w:rsid w:val="007D0575"/>
    <w:rsid w:val="007D062B"/>
    <w:rsid w:val="007D179D"/>
    <w:rsid w:val="007D1B41"/>
    <w:rsid w:val="007D20C8"/>
    <w:rsid w:val="007D2D30"/>
    <w:rsid w:val="007D2F01"/>
    <w:rsid w:val="007D3BC1"/>
    <w:rsid w:val="007D5B53"/>
    <w:rsid w:val="007D657D"/>
    <w:rsid w:val="007E305A"/>
    <w:rsid w:val="007E52C6"/>
    <w:rsid w:val="007F09B7"/>
    <w:rsid w:val="007F27F4"/>
    <w:rsid w:val="007F2A23"/>
    <w:rsid w:val="007F49A5"/>
    <w:rsid w:val="007F5CA9"/>
    <w:rsid w:val="00801332"/>
    <w:rsid w:val="008038D0"/>
    <w:rsid w:val="00805EC6"/>
    <w:rsid w:val="0080745A"/>
    <w:rsid w:val="008101B8"/>
    <w:rsid w:val="008107FE"/>
    <w:rsid w:val="0081191D"/>
    <w:rsid w:val="00812DB9"/>
    <w:rsid w:val="008143A4"/>
    <w:rsid w:val="00814C3B"/>
    <w:rsid w:val="00816A75"/>
    <w:rsid w:val="00816E24"/>
    <w:rsid w:val="00822892"/>
    <w:rsid w:val="00822C43"/>
    <w:rsid w:val="00824A36"/>
    <w:rsid w:val="00826776"/>
    <w:rsid w:val="00832A44"/>
    <w:rsid w:val="008345C5"/>
    <w:rsid w:val="00834B7F"/>
    <w:rsid w:val="008350FD"/>
    <w:rsid w:val="00835888"/>
    <w:rsid w:val="00841E7A"/>
    <w:rsid w:val="008431FC"/>
    <w:rsid w:val="00843528"/>
    <w:rsid w:val="00843D10"/>
    <w:rsid w:val="00847F80"/>
    <w:rsid w:val="00850917"/>
    <w:rsid w:val="00850DA3"/>
    <w:rsid w:val="008514CE"/>
    <w:rsid w:val="008516B5"/>
    <w:rsid w:val="008527AC"/>
    <w:rsid w:val="00853DDA"/>
    <w:rsid w:val="0085471E"/>
    <w:rsid w:val="00855145"/>
    <w:rsid w:val="00855338"/>
    <w:rsid w:val="00855347"/>
    <w:rsid w:val="00855379"/>
    <w:rsid w:val="00856070"/>
    <w:rsid w:val="00856E12"/>
    <w:rsid w:val="00860374"/>
    <w:rsid w:val="00861180"/>
    <w:rsid w:val="00862CC9"/>
    <w:rsid w:val="00863AF0"/>
    <w:rsid w:val="00864BA6"/>
    <w:rsid w:val="00867075"/>
    <w:rsid w:val="0087041C"/>
    <w:rsid w:val="00870528"/>
    <w:rsid w:val="008709CC"/>
    <w:rsid w:val="00870B70"/>
    <w:rsid w:val="00872622"/>
    <w:rsid w:val="00872665"/>
    <w:rsid w:val="00873139"/>
    <w:rsid w:val="00875420"/>
    <w:rsid w:val="00875C22"/>
    <w:rsid w:val="00875EFD"/>
    <w:rsid w:val="008817A6"/>
    <w:rsid w:val="0088452B"/>
    <w:rsid w:val="00884C18"/>
    <w:rsid w:val="00885018"/>
    <w:rsid w:val="00885428"/>
    <w:rsid w:val="00885775"/>
    <w:rsid w:val="0088755D"/>
    <w:rsid w:val="00887D45"/>
    <w:rsid w:val="00891DCA"/>
    <w:rsid w:val="0089296D"/>
    <w:rsid w:val="00892F98"/>
    <w:rsid w:val="00894DA7"/>
    <w:rsid w:val="00895DDA"/>
    <w:rsid w:val="00896DB7"/>
    <w:rsid w:val="00897495"/>
    <w:rsid w:val="008A04AB"/>
    <w:rsid w:val="008A12B7"/>
    <w:rsid w:val="008A2B4E"/>
    <w:rsid w:val="008A2CED"/>
    <w:rsid w:val="008A2E82"/>
    <w:rsid w:val="008A2F21"/>
    <w:rsid w:val="008A5B84"/>
    <w:rsid w:val="008A7BF7"/>
    <w:rsid w:val="008B118B"/>
    <w:rsid w:val="008B1D7F"/>
    <w:rsid w:val="008B2B4E"/>
    <w:rsid w:val="008B2D4D"/>
    <w:rsid w:val="008B2DD1"/>
    <w:rsid w:val="008B35C8"/>
    <w:rsid w:val="008B3F20"/>
    <w:rsid w:val="008B4D30"/>
    <w:rsid w:val="008B6000"/>
    <w:rsid w:val="008B6308"/>
    <w:rsid w:val="008B6D23"/>
    <w:rsid w:val="008B75C1"/>
    <w:rsid w:val="008B78B2"/>
    <w:rsid w:val="008C0822"/>
    <w:rsid w:val="008C22F0"/>
    <w:rsid w:val="008C2F83"/>
    <w:rsid w:val="008C3ABA"/>
    <w:rsid w:val="008C5D33"/>
    <w:rsid w:val="008C71DC"/>
    <w:rsid w:val="008D0C78"/>
    <w:rsid w:val="008D2F56"/>
    <w:rsid w:val="008D38F7"/>
    <w:rsid w:val="008D3AA9"/>
    <w:rsid w:val="008D3AF3"/>
    <w:rsid w:val="008D48D8"/>
    <w:rsid w:val="008D5FA3"/>
    <w:rsid w:val="008D78A1"/>
    <w:rsid w:val="008D7FD5"/>
    <w:rsid w:val="008E0280"/>
    <w:rsid w:val="008E11F7"/>
    <w:rsid w:val="008E1C96"/>
    <w:rsid w:val="008E3C3D"/>
    <w:rsid w:val="008E49BB"/>
    <w:rsid w:val="008E540C"/>
    <w:rsid w:val="008E5B59"/>
    <w:rsid w:val="008E67B8"/>
    <w:rsid w:val="008F08AC"/>
    <w:rsid w:val="008F1CCE"/>
    <w:rsid w:val="008F2F8B"/>
    <w:rsid w:val="008F300D"/>
    <w:rsid w:val="008F4651"/>
    <w:rsid w:val="008F6717"/>
    <w:rsid w:val="008F6E90"/>
    <w:rsid w:val="00900CBB"/>
    <w:rsid w:val="0090149F"/>
    <w:rsid w:val="00902E32"/>
    <w:rsid w:val="009033E8"/>
    <w:rsid w:val="00905301"/>
    <w:rsid w:val="00906270"/>
    <w:rsid w:val="00907D01"/>
    <w:rsid w:val="009109F1"/>
    <w:rsid w:val="00913346"/>
    <w:rsid w:val="00914073"/>
    <w:rsid w:val="00914F86"/>
    <w:rsid w:val="00916095"/>
    <w:rsid w:val="00916235"/>
    <w:rsid w:val="00917209"/>
    <w:rsid w:val="00917217"/>
    <w:rsid w:val="009215AB"/>
    <w:rsid w:val="00923BE3"/>
    <w:rsid w:val="00923E13"/>
    <w:rsid w:val="009256E9"/>
    <w:rsid w:val="009265D8"/>
    <w:rsid w:val="0092682C"/>
    <w:rsid w:val="00926EDA"/>
    <w:rsid w:val="00931897"/>
    <w:rsid w:val="00931A77"/>
    <w:rsid w:val="0093204C"/>
    <w:rsid w:val="00932F1F"/>
    <w:rsid w:val="00933D5C"/>
    <w:rsid w:val="009355A6"/>
    <w:rsid w:val="009365BD"/>
    <w:rsid w:val="00936E6F"/>
    <w:rsid w:val="00936F58"/>
    <w:rsid w:val="009373B3"/>
    <w:rsid w:val="009405A5"/>
    <w:rsid w:val="00940885"/>
    <w:rsid w:val="00941B95"/>
    <w:rsid w:val="00941D40"/>
    <w:rsid w:val="0094358C"/>
    <w:rsid w:val="009436B9"/>
    <w:rsid w:val="00947DED"/>
    <w:rsid w:val="00950317"/>
    <w:rsid w:val="00950C88"/>
    <w:rsid w:val="00953C19"/>
    <w:rsid w:val="00956C3D"/>
    <w:rsid w:val="00961074"/>
    <w:rsid w:val="00961490"/>
    <w:rsid w:val="00963B44"/>
    <w:rsid w:val="00964973"/>
    <w:rsid w:val="00970762"/>
    <w:rsid w:val="0097238A"/>
    <w:rsid w:val="00975189"/>
    <w:rsid w:val="00976723"/>
    <w:rsid w:val="009768B5"/>
    <w:rsid w:val="00977040"/>
    <w:rsid w:val="009778AC"/>
    <w:rsid w:val="00977D6D"/>
    <w:rsid w:val="00980411"/>
    <w:rsid w:val="00980AB0"/>
    <w:rsid w:val="009816C4"/>
    <w:rsid w:val="00982BE2"/>
    <w:rsid w:val="0098393B"/>
    <w:rsid w:val="00984589"/>
    <w:rsid w:val="0098714F"/>
    <w:rsid w:val="0099120F"/>
    <w:rsid w:val="00992D5D"/>
    <w:rsid w:val="00994691"/>
    <w:rsid w:val="00995854"/>
    <w:rsid w:val="00995F04"/>
    <w:rsid w:val="00996CE9"/>
    <w:rsid w:val="009A16C1"/>
    <w:rsid w:val="009A1AE3"/>
    <w:rsid w:val="009A1B62"/>
    <w:rsid w:val="009A1E3F"/>
    <w:rsid w:val="009A395F"/>
    <w:rsid w:val="009A4275"/>
    <w:rsid w:val="009A43B8"/>
    <w:rsid w:val="009A612F"/>
    <w:rsid w:val="009A6723"/>
    <w:rsid w:val="009A7FA5"/>
    <w:rsid w:val="009B07A0"/>
    <w:rsid w:val="009B1A9C"/>
    <w:rsid w:val="009B20D0"/>
    <w:rsid w:val="009B4347"/>
    <w:rsid w:val="009B4D40"/>
    <w:rsid w:val="009B573D"/>
    <w:rsid w:val="009B6A34"/>
    <w:rsid w:val="009B7C30"/>
    <w:rsid w:val="009C094F"/>
    <w:rsid w:val="009C4203"/>
    <w:rsid w:val="009C44A3"/>
    <w:rsid w:val="009C65A6"/>
    <w:rsid w:val="009C799A"/>
    <w:rsid w:val="009D1492"/>
    <w:rsid w:val="009D1B8F"/>
    <w:rsid w:val="009D2391"/>
    <w:rsid w:val="009D2C53"/>
    <w:rsid w:val="009D4B75"/>
    <w:rsid w:val="009D4C7D"/>
    <w:rsid w:val="009D4CB3"/>
    <w:rsid w:val="009D4F16"/>
    <w:rsid w:val="009D572F"/>
    <w:rsid w:val="009D6602"/>
    <w:rsid w:val="009D67F9"/>
    <w:rsid w:val="009D721F"/>
    <w:rsid w:val="009E1C02"/>
    <w:rsid w:val="009E25DC"/>
    <w:rsid w:val="009E286E"/>
    <w:rsid w:val="009E2C45"/>
    <w:rsid w:val="009E311D"/>
    <w:rsid w:val="009E796B"/>
    <w:rsid w:val="009F09D8"/>
    <w:rsid w:val="009F2A2B"/>
    <w:rsid w:val="009F35E4"/>
    <w:rsid w:val="009F40B8"/>
    <w:rsid w:val="009F4365"/>
    <w:rsid w:val="009F5614"/>
    <w:rsid w:val="009F5973"/>
    <w:rsid w:val="009F59BE"/>
    <w:rsid w:val="009F6634"/>
    <w:rsid w:val="009F6B36"/>
    <w:rsid w:val="009F7CFA"/>
    <w:rsid w:val="00A015D6"/>
    <w:rsid w:val="00A03208"/>
    <w:rsid w:val="00A0366F"/>
    <w:rsid w:val="00A041EC"/>
    <w:rsid w:val="00A04E84"/>
    <w:rsid w:val="00A04F0C"/>
    <w:rsid w:val="00A053D2"/>
    <w:rsid w:val="00A0601C"/>
    <w:rsid w:val="00A06CC0"/>
    <w:rsid w:val="00A110B1"/>
    <w:rsid w:val="00A1229F"/>
    <w:rsid w:val="00A12FFA"/>
    <w:rsid w:val="00A130B8"/>
    <w:rsid w:val="00A13555"/>
    <w:rsid w:val="00A13763"/>
    <w:rsid w:val="00A14805"/>
    <w:rsid w:val="00A14D75"/>
    <w:rsid w:val="00A1605F"/>
    <w:rsid w:val="00A16347"/>
    <w:rsid w:val="00A16AD0"/>
    <w:rsid w:val="00A177BF"/>
    <w:rsid w:val="00A17DED"/>
    <w:rsid w:val="00A20AAC"/>
    <w:rsid w:val="00A21C4D"/>
    <w:rsid w:val="00A22400"/>
    <w:rsid w:val="00A2265C"/>
    <w:rsid w:val="00A23DF1"/>
    <w:rsid w:val="00A258CE"/>
    <w:rsid w:val="00A27317"/>
    <w:rsid w:val="00A2791E"/>
    <w:rsid w:val="00A3007B"/>
    <w:rsid w:val="00A30170"/>
    <w:rsid w:val="00A318D2"/>
    <w:rsid w:val="00A32246"/>
    <w:rsid w:val="00A35CB2"/>
    <w:rsid w:val="00A36819"/>
    <w:rsid w:val="00A37C23"/>
    <w:rsid w:val="00A4035C"/>
    <w:rsid w:val="00A4084B"/>
    <w:rsid w:val="00A410BD"/>
    <w:rsid w:val="00A41AA7"/>
    <w:rsid w:val="00A43457"/>
    <w:rsid w:val="00A45F6F"/>
    <w:rsid w:val="00A510DB"/>
    <w:rsid w:val="00A51F71"/>
    <w:rsid w:val="00A55026"/>
    <w:rsid w:val="00A5598E"/>
    <w:rsid w:val="00A55B9A"/>
    <w:rsid w:val="00A560C5"/>
    <w:rsid w:val="00A56382"/>
    <w:rsid w:val="00A56C74"/>
    <w:rsid w:val="00A61153"/>
    <w:rsid w:val="00A62857"/>
    <w:rsid w:val="00A6372F"/>
    <w:rsid w:val="00A664CF"/>
    <w:rsid w:val="00A679F1"/>
    <w:rsid w:val="00A70BA0"/>
    <w:rsid w:val="00A71D9F"/>
    <w:rsid w:val="00A723E5"/>
    <w:rsid w:val="00A73D40"/>
    <w:rsid w:val="00A75F5E"/>
    <w:rsid w:val="00A813C9"/>
    <w:rsid w:val="00A813F3"/>
    <w:rsid w:val="00A86E97"/>
    <w:rsid w:val="00A903A0"/>
    <w:rsid w:val="00A905F5"/>
    <w:rsid w:val="00A923DA"/>
    <w:rsid w:val="00A94C9F"/>
    <w:rsid w:val="00A95BCA"/>
    <w:rsid w:val="00A970C5"/>
    <w:rsid w:val="00A97B2D"/>
    <w:rsid w:val="00AA32C5"/>
    <w:rsid w:val="00AA3A3D"/>
    <w:rsid w:val="00AA43AA"/>
    <w:rsid w:val="00AA47D8"/>
    <w:rsid w:val="00AA54FC"/>
    <w:rsid w:val="00AA599A"/>
    <w:rsid w:val="00AA7841"/>
    <w:rsid w:val="00AB19EB"/>
    <w:rsid w:val="00AB1EDD"/>
    <w:rsid w:val="00AB26B0"/>
    <w:rsid w:val="00AB2EFE"/>
    <w:rsid w:val="00AB5DBE"/>
    <w:rsid w:val="00AB6609"/>
    <w:rsid w:val="00AB7A1D"/>
    <w:rsid w:val="00AC0523"/>
    <w:rsid w:val="00AC1568"/>
    <w:rsid w:val="00AC2EF0"/>
    <w:rsid w:val="00AC37E3"/>
    <w:rsid w:val="00AC3C5F"/>
    <w:rsid w:val="00AC59C4"/>
    <w:rsid w:val="00AC6C78"/>
    <w:rsid w:val="00AC7166"/>
    <w:rsid w:val="00AC76BE"/>
    <w:rsid w:val="00AC7EAB"/>
    <w:rsid w:val="00AD00A3"/>
    <w:rsid w:val="00AD11D3"/>
    <w:rsid w:val="00AD15DC"/>
    <w:rsid w:val="00AD19D3"/>
    <w:rsid w:val="00AD3DFA"/>
    <w:rsid w:val="00AD45FB"/>
    <w:rsid w:val="00AD4986"/>
    <w:rsid w:val="00AD50E8"/>
    <w:rsid w:val="00AD685B"/>
    <w:rsid w:val="00AE0196"/>
    <w:rsid w:val="00AE0760"/>
    <w:rsid w:val="00AE15DC"/>
    <w:rsid w:val="00AE23E0"/>
    <w:rsid w:val="00AE62D8"/>
    <w:rsid w:val="00AE6D41"/>
    <w:rsid w:val="00AE6EC2"/>
    <w:rsid w:val="00AE79C7"/>
    <w:rsid w:val="00AF0EAD"/>
    <w:rsid w:val="00AF1597"/>
    <w:rsid w:val="00AF1EDD"/>
    <w:rsid w:val="00AF27B4"/>
    <w:rsid w:val="00AF43B3"/>
    <w:rsid w:val="00AF72F9"/>
    <w:rsid w:val="00B001A6"/>
    <w:rsid w:val="00B00F11"/>
    <w:rsid w:val="00B02FF1"/>
    <w:rsid w:val="00B03B86"/>
    <w:rsid w:val="00B06408"/>
    <w:rsid w:val="00B07803"/>
    <w:rsid w:val="00B11A50"/>
    <w:rsid w:val="00B11F7F"/>
    <w:rsid w:val="00B1215B"/>
    <w:rsid w:val="00B13233"/>
    <w:rsid w:val="00B1452D"/>
    <w:rsid w:val="00B16577"/>
    <w:rsid w:val="00B16D0B"/>
    <w:rsid w:val="00B1796D"/>
    <w:rsid w:val="00B205C6"/>
    <w:rsid w:val="00B2246E"/>
    <w:rsid w:val="00B24567"/>
    <w:rsid w:val="00B24582"/>
    <w:rsid w:val="00B24BFB"/>
    <w:rsid w:val="00B25BD7"/>
    <w:rsid w:val="00B318EC"/>
    <w:rsid w:val="00B3210C"/>
    <w:rsid w:val="00B32822"/>
    <w:rsid w:val="00B332A0"/>
    <w:rsid w:val="00B3618A"/>
    <w:rsid w:val="00B37BBA"/>
    <w:rsid w:val="00B4049E"/>
    <w:rsid w:val="00B427E0"/>
    <w:rsid w:val="00B4437E"/>
    <w:rsid w:val="00B45BCD"/>
    <w:rsid w:val="00B45F93"/>
    <w:rsid w:val="00B464D4"/>
    <w:rsid w:val="00B466E7"/>
    <w:rsid w:val="00B4726A"/>
    <w:rsid w:val="00B47D79"/>
    <w:rsid w:val="00B5035B"/>
    <w:rsid w:val="00B50696"/>
    <w:rsid w:val="00B51E26"/>
    <w:rsid w:val="00B53089"/>
    <w:rsid w:val="00B53C64"/>
    <w:rsid w:val="00B53E65"/>
    <w:rsid w:val="00B54D9D"/>
    <w:rsid w:val="00B5534A"/>
    <w:rsid w:val="00B55D6C"/>
    <w:rsid w:val="00B576D3"/>
    <w:rsid w:val="00B60E4E"/>
    <w:rsid w:val="00B60F37"/>
    <w:rsid w:val="00B64596"/>
    <w:rsid w:val="00B6464C"/>
    <w:rsid w:val="00B64F50"/>
    <w:rsid w:val="00B651D5"/>
    <w:rsid w:val="00B65E4D"/>
    <w:rsid w:val="00B66275"/>
    <w:rsid w:val="00B66E30"/>
    <w:rsid w:val="00B67BA7"/>
    <w:rsid w:val="00B70F49"/>
    <w:rsid w:val="00B7134F"/>
    <w:rsid w:val="00B71F8B"/>
    <w:rsid w:val="00B7203A"/>
    <w:rsid w:val="00B72395"/>
    <w:rsid w:val="00B72D2A"/>
    <w:rsid w:val="00B73EF7"/>
    <w:rsid w:val="00B742A4"/>
    <w:rsid w:val="00B748BC"/>
    <w:rsid w:val="00B75672"/>
    <w:rsid w:val="00B775E2"/>
    <w:rsid w:val="00B80427"/>
    <w:rsid w:val="00B81C23"/>
    <w:rsid w:val="00B836A3"/>
    <w:rsid w:val="00B84461"/>
    <w:rsid w:val="00B85429"/>
    <w:rsid w:val="00B85E2D"/>
    <w:rsid w:val="00B8603A"/>
    <w:rsid w:val="00B86DD7"/>
    <w:rsid w:val="00B923D7"/>
    <w:rsid w:val="00B924CD"/>
    <w:rsid w:val="00B95D91"/>
    <w:rsid w:val="00B97462"/>
    <w:rsid w:val="00BA0409"/>
    <w:rsid w:val="00BA12D7"/>
    <w:rsid w:val="00BA31F4"/>
    <w:rsid w:val="00BA35B2"/>
    <w:rsid w:val="00BA51BE"/>
    <w:rsid w:val="00BA7FD4"/>
    <w:rsid w:val="00BB1ACA"/>
    <w:rsid w:val="00BB1C60"/>
    <w:rsid w:val="00BB2119"/>
    <w:rsid w:val="00BB30B3"/>
    <w:rsid w:val="00BB4555"/>
    <w:rsid w:val="00BB6646"/>
    <w:rsid w:val="00BB6680"/>
    <w:rsid w:val="00BB7458"/>
    <w:rsid w:val="00BB7925"/>
    <w:rsid w:val="00BC18AC"/>
    <w:rsid w:val="00BC2D74"/>
    <w:rsid w:val="00BC4424"/>
    <w:rsid w:val="00BC4654"/>
    <w:rsid w:val="00BC7F4C"/>
    <w:rsid w:val="00BD000E"/>
    <w:rsid w:val="00BD0B12"/>
    <w:rsid w:val="00BD1F31"/>
    <w:rsid w:val="00BD231E"/>
    <w:rsid w:val="00BD2336"/>
    <w:rsid w:val="00BD6322"/>
    <w:rsid w:val="00BD748C"/>
    <w:rsid w:val="00BD79A9"/>
    <w:rsid w:val="00BE0221"/>
    <w:rsid w:val="00BE042D"/>
    <w:rsid w:val="00BE1FFB"/>
    <w:rsid w:val="00BE3D20"/>
    <w:rsid w:val="00BE3F50"/>
    <w:rsid w:val="00BE41A0"/>
    <w:rsid w:val="00BE6165"/>
    <w:rsid w:val="00BE6CD8"/>
    <w:rsid w:val="00BF0916"/>
    <w:rsid w:val="00BF0BF2"/>
    <w:rsid w:val="00BF222D"/>
    <w:rsid w:val="00BF2790"/>
    <w:rsid w:val="00BF48FB"/>
    <w:rsid w:val="00BF57C2"/>
    <w:rsid w:val="00BF5B65"/>
    <w:rsid w:val="00BF5FCF"/>
    <w:rsid w:val="00BF6846"/>
    <w:rsid w:val="00BF7196"/>
    <w:rsid w:val="00BF7A36"/>
    <w:rsid w:val="00BF7D09"/>
    <w:rsid w:val="00C00788"/>
    <w:rsid w:val="00C00CA8"/>
    <w:rsid w:val="00C01A59"/>
    <w:rsid w:val="00C028B0"/>
    <w:rsid w:val="00C07405"/>
    <w:rsid w:val="00C07F61"/>
    <w:rsid w:val="00C10B27"/>
    <w:rsid w:val="00C11A45"/>
    <w:rsid w:val="00C130B7"/>
    <w:rsid w:val="00C131EE"/>
    <w:rsid w:val="00C16C50"/>
    <w:rsid w:val="00C203B6"/>
    <w:rsid w:val="00C20440"/>
    <w:rsid w:val="00C2441D"/>
    <w:rsid w:val="00C246F4"/>
    <w:rsid w:val="00C259CA"/>
    <w:rsid w:val="00C26196"/>
    <w:rsid w:val="00C2695E"/>
    <w:rsid w:val="00C26ADE"/>
    <w:rsid w:val="00C31139"/>
    <w:rsid w:val="00C327D2"/>
    <w:rsid w:val="00C33999"/>
    <w:rsid w:val="00C35C6D"/>
    <w:rsid w:val="00C35CB8"/>
    <w:rsid w:val="00C37422"/>
    <w:rsid w:val="00C3795C"/>
    <w:rsid w:val="00C40E73"/>
    <w:rsid w:val="00C41EC2"/>
    <w:rsid w:val="00C432AB"/>
    <w:rsid w:val="00C45ABD"/>
    <w:rsid w:val="00C46E6A"/>
    <w:rsid w:val="00C47038"/>
    <w:rsid w:val="00C47EB2"/>
    <w:rsid w:val="00C500E2"/>
    <w:rsid w:val="00C50F8A"/>
    <w:rsid w:val="00C51A3C"/>
    <w:rsid w:val="00C52729"/>
    <w:rsid w:val="00C53F27"/>
    <w:rsid w:val="00C5440F"/>
    <w:rsid w:val="00C568D0"/>
    <w:rsid w:val="00C6025B"/>
    <w:rsid w:val="00C60F2C"/>
    <w:rsid w:val="00C61A96"/>
    <w:rsid w:val="00C62A3F"/>
    <w:rsid w:val="00C62D70"/>
    <w:rsid w:val="00C63739"/>
    <w:rsid w:val="00C63B74"/>
    <w:rsid w:val="00C64061"/>
    <w:rsid w:val="00C67548"/>
    <w:rsid w:val="00C70332"/>
    <w:rsid w:val="00C707E9"/>
    <w:rsid w:val="00C727D9"/>
    <w:rsid w:val="00C72E36"/>
    <w:rsid w:val="00C74293"/>
    <w:rsid w:val="00C750A4"/>
    <w:rsid w:val="00C77F41"/>
    <w:rsid w:val="00C8029E"/>
    <w:rsid w:val="00C80566"/>
    <w:rsid w:val="00C80D39"/>
    <w:rsid w:val="00C83533"/>
    <w:rsid w:val="00C83C59"/>
    <w:rsid w:val="00C84E53"/>
    <w:rsid w:val="00C86B30"/>
    <w:rsid w:val="00C87F0F"/>
    <w:rsid w:val="00C92D97"/>
    <w:rsid w:val="00C9306A"/>
    <w:rsid w:val="00C935D5"/>
    <w:rsid w:val="00C941B3"/>
    <w:rsid w:val="00C955E2"/>
    <w:rsid w:val="00CA18B8"/>
    <w:rsid w:val="00CA4063"/>
    <w:rsid w:val="00CA55A6"/>
    <w:rsid w:val="00CA5C6B"/>
    <w:rsid w:val="00CA7DCA"/>
    <w:rsid w:val="00CB0B6C"/>
    <w:rsid w:val="00CB60E9"/>
    <w:rsid w:val="00CB7CB5"/>
    <w:rsid w:val="00CC018C"/>
    <w:rsid w:val="00CC0457"/>
    <w:rsid w:val="00CC0930"/>
    <w:rsid w:val="00CC0A9C"/>
    <w:rsid w:val="00CC0D18"/>
    <w:rsid w:val="00CC1109"/>
    <w:rsid w:val="00CC1735"/>
    <w:rsid w:val="00CC2437"/>
    <w:rsid w:val="00CC55F7"/>
    <w:rsid w:val="00CC59D4"/>
    <w:rsid w:val="00CC6D3F"/>
    <w:rsid w:val="00CC7043"/>
    <w:rsid w:val="00CD08D3"/>
    <w:rsid w:val="00CD1898"/>
    <w:rsid w:val="00CD7962"/>
    <w:rsid w:val="00CE14A5"/>
    <w:rsid w:val="00CE1ED1"/>
    <w:rsid w:val="00CE2264"/>
    <w:rsid w:val="00CE2969"/>
    <w:rsid w:val="00CE30EE"/>
    <w:rsid w:val="00CE3866"/>
    <w:rsid w:val="00CE3D4B"/>
    <w:rsid w:val="00CE5D0F"/>
    <w:rsid w:val="00CE632B"/>
    <w:rsid w:val="00CE664E"/>
    <w:rsid w:val="00CE6B74"/>
    <w:rsid w:val="00CE7522"/>
    <w:rsid w:val="00CF02FC"/>
    <w:rsid w:val="00CF1508"/>
    <w:rsid w:val="00CF165C"/>
    <w:rsid w:val="00CF183B"/>
    <w:rsid w:val="00CF1CC6"/>
    <w:rsid w:val="00CF2F21"/>
    <w:rsid w:val="00CF3641"/>
    <w:rsid w:val="00CF5196"/>
    <w:rsid w:val="00CF572F"/>
    <w:rsid w:val="00CF5CA5"/>
    <w:rsid w:val="00CF6E39"/>
    <w:rsid w:val="00CF74B2"/>
    <w:rsid w:val="00D026CD"/>
    <w:rsid w:val="00D02A00"/>
    <w:rsid w:val="00D03D93"/>
    <w:rsid w:val="00D050CE"/>
    <w:rsid w:val="00D06AAE"/>
    <w:rsid w:val="00D1077D"/>
    <w:rsid w:val="00D12816"/>
    <w:rsid w:val="00D12DB3"/>
    <w:rsid w:val="00D15361"/>
    <w:rsid w:val="00D17A83"/>
    <w:rsid w:val="00D17B8B"/>
    <w:rsid w:val="00D2049B"/>
    <w:rsid w:val="00D2141E"/>
    <w:rsid w:val="00D225EE"/>
    <w:rsid w:val="00D2398C"/>
    <w:rsid w:val="00D25C74"/>
    <w:rsid w:val="00D26027"/>
    <w:rsid w:val="00D27D95"/>
    <w:rsid w:val="00D309C1"/>
    <w:rsid w:val="00D30ACE"/>
    <w:rsid w:val="00D30C30"/>
    <w:rsid w:val="00D317ED"/>
    <w:rsid w:val="00D4085E"/>
    <w:rsid w:val="00D40D7D"/>
    <w:rsid w:val="00D43446"/>
    <w:rsid w:val="00D43E91"/>
    <w:rsid w:val="00D44C3D"/>
    <w:rsid w:val="00D4571D"/>
    <w:rsid w:val="00D461BC"/>
    <w:rsid w:val="00D46B31"/>
    <w:rsid w:val="00D5092F"/>
    <w:rsid w:val="00D510EF"/>
    <w:rsid w:val="00D5303B"/>
    <w:rsid w:val="00D5481F"/>
    <w:rsid w:val="00D600B9"/>
    <w:rsid w:val="00D61762"/>
    <w:rsid w:val="00D6247D"/>
    <w:rsid w:val="00D63BE1"/>
    <w:rsid w:val="00D649AD"/>
    <w:rsid w:val="00D70C98"/>
    <w:rsid w:val="00D737A6"/>
    <w:rsid w:val="00D73AB4"/>
    <w:rsid w:val="00D74511"/>
    <w:rsid w:val="00D748BE"/>
    <w:rsid w:val="00D76118"/>
    <w:rsid w:val="00D76901"/>
    <w:rsid w:val="00D76AEF"/>
    <w:rsid w:val="00D8159D"/>
    <w:rsid w:val="00D82AA7"/>
    <w:rsid w:val="00D8537D"/>
    <w:rsid w:val="00D87DDA"/>
    <w:rsid w:val="00D91244"/>
    <w:rsid w:val="00D92476"/>
    <w:rsid w:val="00D92C00"/>
    <w:rsid w:val="00D946A2"/>
    <w:rsid w:val="00D94CC6"/>
    <w:rsid w:val="00D95D31"/>
    <w:rsid w:val="00D96DC6"/>
    <w:rsid w:val="00DA0E2B"/>
    <w:rsid w:val="00DA175A"/>
    <w:rsid w:val="00DA234F"/>
    <w:rsid w:val="00DA4983"/>
    <w:rsid w:val="00DA4ABC"/>
    <w:rsid w:val="00DA5661"/>
    <w:rsid w:val="00DA6464"/>
    <w:rsid w:val="00DA67BE"/>
    <w:rsid w:val="00DB083B"/>
    <w:rsid w:val="00DB214A"/>
    <w:rsid w:val="00DB2EA9"/>
    <w:rsid w:val="00DB32BA"/>
    <w:rsid w:val="00DB425D"/>
    <w:rsid w:val="00DB6F3F"/>
    <w:rsid w:val="00DC0815"/>
    <w:rsid w:val="00DC23E7"/>
    <w:rsid w:val="00DC4DFD"/>
    <w:rsid w:val="00DC5FE0"/>
    <w:rsid w:val="00DC60D7"/>
    <w:rsid w:val="00DC7958"/>
    <w:rsid w:val="00DD07A5"/>
    <w:rsid w:val="00DD08A1"/>
    <w:rsid w:val="00DD29E2"/>
    <w:rsid w:val="00DD2DA7"/>
    <w:rsid w:val="00DD3252"/>
    <w:rsid w:val="00DD3325"/>
    <w:rsid w:val="00DD4CA7"/>
    <w:rsid w:val="00DD7021"/>
    <w:rsid w:val="00DE1749"/>
    <w:rsid w:val="00DE3114"/>
    <w:rsid w:val="00DE3840"/>
    <w:rsid w:val="00DE395C"/>
    <w:rsid w:val="00DE72DC"/>
    <w:rsid w:val="00DF1793"/>
    <w:rsid w:val="00DF1C7C"/>
    <w:rsid w:val="00DF68B4"/>
    <w:rsid w:val="00DF6FDA"/>
    <w:rsid w:val="00DF7B3E"/>
    <w:rsid w:val="00DF7BE3"/>
    <w:rsid w:val="00E000F5"/>
    <w:rsid w:val="00E02502"/>
    <w:rsid w:val="00E045C3"/>
    <w:rsid w:val="00E04EC4"/>
    <w:rsid w:val="00E05403"/>
    <w:rsid w:val="00E07B0F"/>
    <w:rsid w:val="00E10D1A"/>
    <w:rsid w:val="00E1191E"/>
    <w:rsid w:val="00E20C5E"/>
    <w:rsid w:val="00E23139"/>
    <w:rsid w:val="00E246A4"/>
    <w:rsid w:val="00E2557E"/>
    <w:rsid w:val="00E255AD"/>
    <w:rsid w:val="00E33919"/>
    <w:rsid w:val="00E33B6F"/>
    <w:rsid w:val="00E33B82"/>
    <w:rsid w:val="00E36E03"/>
    <w:rsid w:val="00E3722A"/>
    <w:rsid w:val="00E37761"/>
    <w:rsid w:val="00E40F8D"/>
    <w:rsid w:val="00E43157"/>
    <w:rsid w:val="00E43C56"/>
    <w:rsid w:val="00E4493E"/>
    <w:rsid w:val="00E46BDE"/>
    <w:rsid w:val="00E50858"/>
    <w:rsid w:val="00E518F9"/>
    <w:rsid w:val="00E52CAA"/>
    <w:rsid w:val="00E54D99"/>
    <w:rsid w:val="00E55EB7"/>
    <w:rsid w:val="00E56A6C"/>
    <w:rsid w:val="00E57112"/>
    <w:rsid w:val="00E623FF"/>
    <w:rsid w:val="00E62678"/>
    <w:rsid w:val="00E63395"/>
    <w:rsid w:val="00E63F2A"/>
    <w:rsid w:val="00E64D77"/>
    <w:rsid w:val="00E656A4"/>
    <w:rsid w:val="00E65E86"/>
    <w:rsid w:val="00E65F79"/>
    <w:rsid w:val="00E67A70"/>
    <w:rsid w:val="00E70717"/>
    <w:rsid w:val="00E70D46"/>
    <w:rsid w:val="00E71287"/>
    <w:rsid w:val="00E71E8F"/>
    <w:rsid w:val="00E72044"/>
    <w:rsid w:val="00E72609"/>
    <w:rsid w:val="00E72748"/>
    <w:rsid w:val="00E74803"/>
    <w:rsid w:val="00E76A01"/>
    <w:rsid w:val="00E82994"/>
    <w:rsid w:val="00E839F6"/>
    <w:rsid w:val="00E84397"/>
    <w:rsid w:val="00E85BBC"/>
    <w:rsid w:val="00E86E3A"/>
    <w:rsid w:val="00E903B6"/>
    <w:rsid w:val="00E920A4"/>
    <w:rsid w:val="00E92F94"/>
    <w:rsid w:val="00E96786"/>
    <w:rsid w:val="00E97492"/>
    <w:rsid w:val="00EA1A7B"/>
    <w:rsid w:val="00EA2B3D"/>
    <w:rsid w:val="00EA2DF5"/>
    <w:rsid w:val="00EA3140"/>
    <w:rsid w:val="00EA4AA8"/>
    <w:rsid w:val="00EA5BFE"/>
    <w:rsid w:val="00EA7742"/>
    <w:rsid w:val="00EB1281"/>
    <w:rsid w:val="00EB2030"/>
    <w:rsid w:val="00EB276B"/>
    <w:rsid w:val="00EB31B7"/>
    <w:rsid w:val="00EB352F"/>
    <w:rsid w:val="00EB46E4"/>
    <w:rsid w:val="00EB474B"/>
    <w:rsid w:val="00EC04A8"/>
    <w:rsid w:val="00EC1385"/>
    <w:rsid w:val="00EC141F"/>
    <w:rsid w:val="00EC3308"/>
    <w:rsid w:val="00EC3727"/>
    <w:rsid w:val="00EC4B82"/>
    <w:rsid w:val="00EC720F"/>
    <w:rsid w:val="00EC7FD4"/>
    <w:rsid w:val="00ED1507"/>
    <w:rsid w:val="00ED194C"/>
    <w:rsid w:val="00ED1AB5"/>
    <w:rsid w:val="00ED2280"/>
    <w:rsid w:val="00ED5E3F"/>
    <w:rsid w:val="00ED6265"/>
    <w:rsid w:val="00ED6C31"/>
    <w:rsid w:val="00EE3A12"/>
    <w:rsid w:val="00EE6694"/>
    <w:rsid w:val="00EE6BEC"/>
    <w:rsid w:val="00EE6F18"/>
    <w:rsid w:val="00EE75E0"/>
    <w:rsid w:val="00EE7A66"/>
    <w:rsid w:val="00EF0124"/>
    <w:rsid w:val="00EF02F6"/>
    <w:rsid w:val="00EF0BD2"/>
    <w:rsid w:val="00EF0E22"/>
    <w:rsid w:val="00EF262F"/>
    <w:rsid w:val="00EF3794"/>
    <w:rsid w:val="00EF3FE3"/>
    <w:rsid w:val="00EF7DD7"/>
    <w:rsid w:val="00F00CC2"/>
    <w:rsid w:val="00F0117A"/>
    <w:rsid w:val="00F05FCE"/>
    <w:rsid w:val="00F06628"/>
    <w:rsid w:val="00F06DF9"/>
    <w:rsid w:val="00F12459"/>
    <w:rsid w:val="00F168FD"/>
    <w:rsid w:val="00F16F71"/>
    <w:rsid w:val="00F203C1"/>
    <w:rsid w:val="00F20664"/>
    <w:rsid w:val="00F21677"/>
    <w:rsid w:val="00F22213"/>
    <w:rsid w:val="00F22BC6"/>
    <w:rsid w:val="00F2422A"/>
    <w:rsid w:val="00F25328"/>
    <w:rsid w:val="00F26032"/>
    <w:rsid w:val="00F308B7"/>
    <w:rsid w:val="00F3179F"/>
    <w:rsid w:val="00F31A51"/>
    <w:rsid w:val="00F325FE"/>
    <w:rsid w:val="00F3597F"/>
    <w:rsid w:val="00F35AA3"/>
    <w:rsid w:val="00F37446"/>
    <w:rsid w:val="00F438A5"/>
    <w:rsid w:val="00F44589"/>
    <w:rsid w:val="00F4494D"/>
    <w:rsid w:val="00F451D1"/>
    <w:rsid w:val="00F45975"/>
    <w:rsid w:val="00F46153"/>
    <w:rsid w:val="00F51F81"/>
    <w:rsid w:val="00F54D59"/>
    <w:rsid w:val="00F5501B"/>
    <w:rsid w:val="00F562ED"/>
    <w:rsid w:val="00F56C64"/>
    <w:rsid w:val="00F57B33"/>
    <w:rsid w:val="00F60EDC"/>
    <w:rsid w:val="00F624AB"/>
    <w:rsid w:val="00F66231"/>
    <w:rsid w:val="00F67E08"/>
    <w:rsid w:val="00F70898"/>
    <w:rsid w:val="00F712EB"/>
    <w:rsid w:val="00F740F0"/>
    <w:rsid w:val="00F75EEA"/>
    <w:rsid w:val="00F76A1E"/>
    <w:rsid w:val="00F772F5"/>
    <w:rsid w:val="00F8016F"/>
    <w:rsid w:val="00F80F81"/>
    <w:rsid w:val="00F81A16"/>
    <w:rsid w:val="00F8382A"/>
    <w:rsid w:val="00F84331"/>
    <w:rsid w:val="00F84945"/>
    <w:rsid w:val="00F86A83"/>
    <w:rsid w:val="00F86C8C"/>
    <w:rsid w:val="00F87278"/>
    <w:rsid w:val="00F875CC"/>
    <w:rsid w:val="00F8765F"/>
    <w:rsid w:val="00F87BCB"/>
    <w:rsid w:val="00F90379"/>
    <w:rsid w:val="00F905E3"/>
    <w:rsid w:val="00F90AC2"/>
    <w:rsid w:val="00F90B1B"/>
    <w:rsid w:val="00F91FFC"/>
    <w:rsid w:val="00F9281C"/>
    <w:rsid w:val="00F939FC"/>
    <w:rsid w:val="00F95410"/>
    <w:rsid w:val="00F96872"/>
    <w:rsid w:val="00F974F7"/>
    <w:rsid w:val="00F97BF6"/>
    <w:rsid w:val="00FA00BC"/>
    <w:rsid w:val="00FA0B21"/>
    <w:rsid w:val="00FA1FD7"/>
    <w:rsid w:val="00FA2FA3"/>
    <w:rsid w:val="00FA45BA"/>
    <w:rsid w:val="00FA679E"/>
    <w:rsid w:val="00FA7B26"/>
    <w:rsid w:val="00FB3F16"/>
    <w:rsid w:val="00FB42F6"/>
    <w:rsid w:val="00FB496F"/>
    <w:rsid w:val="00FB5850"/>
    <w:rsid w:val="00FC09EB"/>
    <w:rsid w:val="00FC0E27"/>
    <w:rsid w:val="00FC1618"/>
    <w:rsid w:val="00FC18F1"/>
    <w:rsid w:val="00FC39C0"/>
    <w:rsid w:val="00FC5075"/>
    <w:rsid w:val="00FC51BD"/>
    <w:rsid w:val="00FC5C38"/>
    <w:rsid w:val="00FC6BED"/>
    <w:rsid w:val="00FC6E31"/>
    <w:rsid w:val="00FD14D6"/>
    <w:rsid w:val="00FD1882"/>
    <w:rsid w:val="00FD3CE2"/>
    <w:rsid w:val="00FD4367"/>
    <w:rsid w:val="00FD6061"/>
    <w:rsid w:val="00FD6AB7"/>
    <w:rsid w:val="00FD743F"/>
    <w:rsid w:val="00FD767B"/>
    <w:rsid w:val="00FD7AA4"/>
    <w:rsid w:val="00FE24D1"/>
    <w:rsid w:val="00FE45E2"/>
    <w:rsid w:val="00FE5AC8"/>
    <w:rsid w:val="00FE5C66"/>
    <w:rsid w:val="00FF09C3"/>
    <w:rsid w:val="00FF1214"/>
    <w:rsid w:val="00FF1B66"/>
    <w:rsid w:val="00FF22B1"/>
    <w:rsid w:val="00FF4233"/>
    <w:rsid w:val="00FF6C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27ADD544"/>
  <w15:docId w15:val="{62F2E7D6-6D7C-49F9-88BC-57EE091C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7C6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37C6F"/>
    <w:pPr>
      <w:tabs>
        <w:tab w:val="center" w:pos="4153"/>
        <w:tab w:val="right" w:pos="8306"/>
      </w:tabs>
      <w:snapToGrid w:val="0"/>
      <w:jc w:val="left"/>
    </w:pPr>
    <w:rPr>
      <w:sz w:val="18"/>
    </w:rPr>
  </w:style>
  <w:style w:type="paragraph" w:styleId="a4">
    <w:name w:val="Balloon Text"/>
    <w:basedOn w:val="a"/>
    <w:semiHidden/>
    <w:rsid w:val="00037C6F"/>
    <w:rPr>
      <w:sz w:val="18"/>
      <w:szCs w:val="18"/>
    </w:rPr>
  </w:style>
  <w:style w:type="paragraph" w:styleId="a5">
    <w:name w:val="header"/>
    <w:basedOn w:val="a"/>
    <w:rsid w:val="00037C6F"/>
    <w:pPr>
      <w:pBdr>
        <w:bottom w:val="single" w:sz="6" w:space="1" w:color="auto"/>
      </w:pBdr>
      <w:tabs>
        <w:tab w:val="center" w:pos="4153"/>
        <w:tab w:val="right" w:pos="8306"/>
      </w:tabs>
      <w:snapToGrid w:val="0"/>
      <w:jc w:val="center"/>
    </w:pPr>
    <w:rPr>
      <w:sz w:val="18"/>
      <w:szCs w:val="18"/>
    </w:rPr>
  </w:style>
  <w:style w:type="paragraph" w:styleId="a6">
    <w:name w:val="Body Text"/>
    <w:basedOn w:val="a"/>
    <w:rsid w:val="00037C6F"/>
    <w:rPr>
      <w:sz w:val="28"/>
    </w:rPr>
  </w:style>
  <w:style w:type="character" w:styleId="a7">
    <w:name w:val="page number"/>
    <w:basedOn w:val="a0"/>
    <w:rsid w:val="00941B95"/>
  </w:style>
  <w:style w:type="character" w:styleId="a8">
    <w:name w:val="line number"/>
    <w:basedOn w:val="a0"/>
    <w:rsid w:val="0099120F"/>
  </w:style>
  <w:style w:type="character" w:styleId="a9">
    <w:name w:val="annotation reference"/>
    <w:uiPriority w:val="99"/>
    <w:rsid w:val="003C5938"/>
    <w:rPr>
      <w:sz w:val="21"/>
      <w:szCs w:val="21"/>
    </w:rPr>
  </w:style>
  <w:style w:type="paragraph" w:styleId="aa">
    <w:name w:val="annotation text"/>
    <w:basedOn w:val="a"/>
    <w:link w:val="ab"/>
    <w:uiPriority w:val="99"/>
    <w:rsid w:val="003C5938"/>
    <w:pPr>
      <w:jc w:val="left"/>
    </w:pPr>
  </w:style>
  <w:style w:type="character" w:customStyle="1" w:styleId="ab">
    <w:name w:val="批注文字 字符"/>
    <w:link w:val="aa"/>
    <w:uiPriority w:val="99"/>
    <w:rsid w:val="003C5938"/>
    <w:rPr>
      <w:kern w:val="2"/>
      <w:sz w:val="21"/>
    </w:rPr>
  </w:style>
  <w:style w:type="paragraph" w:styleId="ac">
    <w:name w:val="annotation subject"/>
    <w:basedOn w:val="aa"/>
    <w:next w:val="aa"/>
    <w:link w:val="ad"/>
    <w:rsid w:val="003C5938"/>
    <w:rPr>
      <w:b/>
      <w:bCs/>
    </w:rPr>
  </w:style>
  <w:style w:type="character" w:customStyle="1" w:styleId="ad">
    <w:name w:val="批注主题 字符"/>
    <w:link w:val="ac"/>
    <w:rsid w:val="003C5938"/>
    <w:rPr>
      <w:b/>
      <w:bCs/>
      <w:kern w:val="2"/>
      <w:sz w:val="21"/>
    </w:rPr>
  </w:style>
  <w:style w:type="paragraph" w:customStyle="1" w:styleId="ae">
    <w:name w:val="發明說明"/>
    <w:basedOn w:val="a"/>
    <w:rsid w:val="007B5A20"/>
    <w:pPr>
      <w:spacing w:beforeLines="50" w:line="480" w:lineRule="exact"/>
      <w:ind w:leftChars="225" w:left="867" w:firstLineChars="200" w:firstLine="931"/>
    </w:pPr>
    <w:rPr>
      <w:rFonts w:eastAsia="DFKai-SB"/>
      <w:sz w:val="32"/>
      <w:szCs w:val="24"/>
      <w:lang w:eastAsia="zh-TW"/>
    </w:rPr>
  </w:style>
  <w:style w:type="table" w:styleId="af">
    <w:name w:val="Table Grid"/>
    <w:basedOn w:val="a1"/>
    <w:rsid w:val="007B5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rsid w:val="003D15AA"/>
    <w:rPr>
      <w:i/>
      <w:iCs/>
    </w:rPr>
  </w:style>
  <w:style w:type="paragraph" w:styleId="af1">
    <w:name w:val="Normal (Web)"/>
    <w:basedOn w:val="a"/>
    <w:uiPriority w:val="99"/>
    <w:unhideWhenUsed/>
    <w:rsid w:val="00DE395C"/>
    <w:pPr>
      <w:widowControl/>
      <w:spacing w:before="100" w:beforeAutospacing="1" w:after="100" w:afterAutospacing="1"/>
      <w:jc w:val="left"/>
    </w:pPr>
    <w:rPr>
      <w:rFonts w:ascii="宋体" w:hAnsi="宋体" w:cs="宋体"/>
      <w:kern w:val="0"/>
      <w:sz w:val="24"/>
      <w:szCs w:val="24"/>
    </w:rPr>
  </w:style>
  <w:style w:type="character" w:customStyle="1" w:styleId="high-light-bg4">
    <w:name w:val="high-light-bg4"/>
    <w:rsid w:val="00F70898"/>
  </w:style>
  <w:style w:type="paragraph" w:styleId="af2">
    <w:name w:val="List Paragraph"/>
    <w:basedOn w:val="a"/>
    <w:uiPriority w:val="34"/>
    <w:qFormat/>
    <w:rsid w:val="00420954"/>
    <w:pPr>
      <w:widowControl/>
      <w:ind w:left="720"/>
      <w:jc w:val="left"/>
    </w:pPr>
    <w:rPr>
      <w:rFonts w:ascii="Calibri" w:hAnsi="Calibri" w:cs="Calibri"/>
      <w:kern w:val="0"/>
      <w:sz w:val="22"/>
      <w:szCs w:val="22"/>
    </w:rPr>
  </w:style>
  <w:style w:type="character" w:styleId="af3">
    <w:name w:val="Placeholder Text"/>
    <w:basedOn w:val="a0"/>
    <w:uiPriority w:val="99"/>
    <w:semiHidden/>
    <w:rsid w:val="003F03EE"/>
    <w:rPr>
      <w:color w:val="808080"/>
    </w:rPr>
  </w:style>
  <w:style w:type="character" w:customStyle="1" w:styleId="abstract-text">
    <w:name w:val="abstract-text"/>
    <w:basedOn w:val="a0"/>
    <w:rsid w:val="00AD00A3"/>
  </w:style>
  <w:style w:type="character" w:styleId="af4">
    <w:name w:val="Strong"/>
    <w:basedOn w:val="a0"/>
    <w:uiPriority w:val="22"/>
    <w:qFormat/>
    <w:rsid w:val="0054799C"/>
    <w:rPr>
      <w:b/>
      <w:bCs/>
    </w:rPr>
  </w:style>
  <w:style w:type="paragraph" w:customStyle="1" w:styleId="CM2">
    <w:name w:val="CM2"/>
    <w:basedOn w:val="a"/>
    <w:next w:val="a"/>
    <w:uiPriority w:val="99"/>
    <w:rsid w:val="00A71D9F"/>
    <w:pPr>
      <w:widowControl/>
      <w:autoSpaceDE w:val="0"/>
      <w:autoSpaceDN w:val="0"/>
      <w:adjustRightInd w:val="0"/>
      <w:spacing w:line="546" w:lineRule="atLeast"/>
      <w:ind w:right="142" w:firstLine="584"/>
      <w:jc w:val="left"/>
    </w:pPr>
    <w:rPr>
      <w:rFonts w:ascii="KaiTi" w:eastAsia="KaiTi" w:hAnsiTheme="minorHAnsi" w:cstheme="minorBidi"/>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51255">
      <w:bodyDiv w:val="1"/>
      <w:marLeft w:val="0"/>
      <w:marRight w:val="0"/>
      <w:marTop w:val="0"/>
      <w:marBottom w:val="0"/>
      <w:divBdr>
        <w:top w:val="none" w:sz="0" w:space="0" w:color="auto"/>
        <w:left w:val="none" w:sz="0" w:space="0" w:color="auto"/>
        <w:bottom w:val="none" w:sz="0" w:space="0" w:color="auto"/>
        <w:right w:val="none" w:sz="0" w:space="0" w:color="auto"/>
      </w:divBdr>
      <w:divsChild>
        <w:div w:id="20515117">
          <w:marLeft w:val="0"/>
          <w:marRight w:val="0"/>
          <w:marTop w:val="0"/>
          <w:marBottom w:val="0"/>
          <w:divBdr>
            <w:top w:val="none" w:sz="0" w:space="0" w:color="auto"/>
            <w:left w:val="none" w:sz="0" w:space="0" w:color="auto"/>
            <w:bottom w:val="none" w:sz="0" w:space="0" w:color="auto"/>
            <w:right w:val="none" w:sz="0" w:space="0" w:color="auto"/>
          </w:divBdr>
          <w:divsChild>
            <w:div w:id="335616789">
              <w:marLeft w:val="0"/>
              <w:marRight w:val="0"/>
              <w:marTop w:val="0"/>
              <w:marBottom w:val="0"/>
              <w:divBdr>
                <w:top w:val="none" w:sz="0" w:space="0" w:color="auto"/>
                <w:left w:val="none" w:sz="0" w:space="0" w:color="auto"/>
                <w:bottom w:val="none" w:sz="0" w:space="0" w:color="auto"/>
                <w:right w:val="none" w:sz="0" w:space="0" w:color="auto"/>
              </w:divBdr>
              <w:divsChild>
                <w:div w:id="936015584">
                  <w:marLeft w:val="0"/>
                  <w:marRight w:val="0"/>
                  <w:marTop w:val="0"/>
                  <w:marBottom w:val="0"/>
                  <w:divBdr>
                    <w:top w:val="none" w:sz="0" w:space="0" w:color="auto"/>
                    <w:left w:val="none" w:sz="0" w:space="0" w:color="auto"/>
                    <w:bottom w:val="none" w:sz="0" w:space="0" w:color="auto"/>
                    <w:right w:val="none" w:sz="0" w:space="0" w:color="auto"/>
                  </w:divBdr>
                  <w:divsChild>
                    <w:div w:id="1570731324">
                      <w:marLeft w:val="0"/>
                      <w:marRight w:val="0"/>
                      <w:marTop w:val="0"/>
                      <w:marBottom w:val="0"/>
                      <w:divBdr>
                        <w:top w:val="none" w:sz="0" w:space="0" w:color="auto"/>
                        <w:left w:val="none" w:sz="0" w:space="0" w:color="auto"/>
                        <w:bottom w:val="none" w:sz="0" w:space="0" w:color="auto"/>
                        <w:right w:val="none" w:sz="0" w:space="0" w:color="auto"/>
                      </w:divBdr>
                      <w:divsChild>
                        <w:div w:id="7662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298511">
      <w:bodyDiv w:val="1"/>
      <w:marLeft w:val="0"/>
      <w:marRight w:val="0"/>
      <w:marTop w:val="0"/>
      <w:marBottom w:val="0"/>
      <w:divBdr>
        <w:top w:val="none" w:sz="0" w:space="0" w:color="auto"/>
        <w:left w:val="none" w:sz="0" w:space="0" w:color="auto"/>
        <w:bottom w:val="none" w:sz="0" w:space="0" w:color="auto"/>
        <w:right w:val="none" w:sz="0" w:space="0" w:color="auto"/>
      </w:divBdr>
      <w:divsChild>
        <w:div w:id="35158826">
          <w:marLeft w:val="0"/>
          <w:marRight w:val="0"/>
          <w:marTop w:val="0"/>
          <w:marBottom w:val="0"/>
          <w:divBdr>
            <w:top w:val="none" w:sz="0" w:space="0" w:color="auto"/>
            <w:left w:val="none" w:sz="0" w:space="0" w:color="auto"/>
            <w:bottom w:val="none" w:sz="0" w:space="0" w:color="auto"/>
            <w:right w:val="none" w:sz="0" w:space="0" w:color="auto"/>
          </w:divBdr>
          <w:divsChild>
            <w:div w:id="3511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9458">
      <w:bodyDiv w:val="1"/>
      <w:marLeft w:val="0"/>
      <w:marRight w:val="0"/>
      <w:marTop w:val="0"/>
      <w:marBottom w:val="0"/>
      <w:divBdr>
        <w:top w:val="none" w:sz="0" w:space="0" w:color="auto"/>
        <w:left w:val="none" w:sz="0" w:space="0" w:color="auto"/>
        <w:bottom w:val="none" w:sz="0" w:space="0" w:color="auto"/>
        <w:right w:val="none" w:sz="0" w:space="0" w:color="auto"/>
      </w:divBdr>
      <w:divsChild>
        <w:div w:id="1845318491">
          <w:marLeft w:val="0"/>
          <w:marRight w:val="0"/>
          <w:marTop w:val="0"/>
          <w:marBottom w:val="0"/>
          <w:divBdr>
            <w:top w:val="none" w:sz="0" w:space="0" w:color="auto"/>
            <w:left w:val="none" w:sz="0" w:space="0" w:color="auto"/>
            <w:bottom w:val="none" w:sz="0" w:space="0" w:color="auto"/>
            <w:right w:val="none" w:sz="0" w:space="0" w:color="auto"/>
          </w:divBdr>
          <w:divsChild>
            <w:div w:id="248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1308">
          <w:marLeft w:val="0"/>
          <w:marRight w:val="0"/>
          <w:marTop w:val="0"/>
          <w:marBottom w:val="0"/>
          <w:divBdr>
            <w:top w:val="none" w:sz="0" w:space="0" w:color="auto"/>
            <w:left w:val="none" w:sz="0" w:space="0" w:color="auto"/>
            <w:bottom w:val="none" w:sz="0" w:space="0" w:color="auto"/>
            <w:right w:val="none" w:sz="0" w:space="0" w:color="auto"/>
          </w:divBdr>
          <w:divsChild>
            <w:div w:id="762603554">
              <w:marLeft w:val="0"/>
              <w:marRight w:val="0"/>
              <w:marTop w:val="0"/>
              <w:marBottom w:val="0"/>
              <w:divBdr>
                <w:top w:val="none" w:sz="0" w:space="0" w:color="auto"/>
                <w:left w:val="none" w:sz="0" w:space="0" w:color="auto"/>
                <w:bottom w:val="none" w:sz="0" w:space="0" w:color="auto"/>
                <w:right w:val="none" w:sz="0" w:space="0" w:color="auto"/>
              </w:divBdr>
              <w:divsChild>
                <w:div w:id="2120221424">
                  <w:marLeft w:val="0"/>
                  <w:marRight w:val="0"/>
                  <w:marTop w:val="0"/>
                  <w:marBottom w:val="0"/>
                  <w:divBdr>
                    <w:top w:val="none" w:sz="0" w:space="0" w:color="auto"/>
                    <w:left w:val="none" w:sz="0" w:space="0" w:color="auto"/>
                    <w:bottom w:val="none" w:sz="0" w:space="0" w:color="auto"/>
                    <w:right w:val="none" w:sz="0" w:space="0" w:color="auto"/>
                  </w:divBdr>
                  <w:divsChild>
                    <w:div w:id="1367177858">
                      <w:marLeft w:val="0"/>
                      <w:marRight w:val="0"/>
                      <w:marTop w:val="0"/>
                      <w:marBottom w:val="0"/>
                      <w:divBdr>
                        <w:top w:val="none" w:sz="0" w:space="0" w:color="auto"/>
                        <w:left w:val="none" w:sz="0" w:space="0" w:color="auto"/>
                        <w:bottom w:val="none" w:sz="0" w:space="0" w:color="auto"/>
                        <w:right w:val="none" w:sz="0" w:space="0" w:color="auto"/>
                      </w:divBdr>
                      <w:divsChild>
                        <w:div w:id="18263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s://baike.baidu.com/item/%E6%99%AF%E6%B7%B1/82317"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baike.baidu.com/item/%E6%99%AF%E6%B7%B1/82317" TargetMode="External"/><Relationship Id="rId2" Type="http://schemas.openxmlformats.org/officeDocument/2006/relationships/numbering" Target="numbering.xml"/><Relationship Id="rId16" Type="http://schemas.openxmlformats.org/officeDocument/2006/relationships/hyperlink" Target="https://baike.baidu.com/item/%E6%99%AF%E6%B7%B1/82317"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9%AF%E6%B7%B1/82317" TargetMode="External"/><Relationship Id="rId5" Type="http://schemas.openxmlformats.org/officeDocument/2006/relationships/webSettings" Target="webSettings.xml"/><Relationship Id="rId15" Type="http://schemas.openxmlformats.org/officeDocument/2006/relationships/hyperlink" Target="https://baike.baidu.com/item/%E6%99%AF%E6%B7%B1/82317" TargetMode="External"/><Relationship Id="rId23" Type="http://schemas.openxmlformats.org/officeDocument/2006/relationships/theme" Target="theme/theme1.xml"/><Relationship Id="rId10" Type="http://schemas.openxmlformats.org/officeDocument/2006/relationships/hyperlink" Target="https://baike.baidu.com/item/%E6%99%AF%E6%B7%B1/82317" TargetMode="External"/><Relationship Id="rId19" Type="http://schemas.openxmlformats.org/officeDocument/2006/relationships/hyperlink" Target="https://baike.baidu.com/item/%E6%99%AF%E6%B7%B1/8231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aike.baidu.com/item/%E6%99%AF%E6%B7%B1/8231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AB197-1223-4B24-910D-CDFE7F528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824</TotalTime>
  <Pages>1</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cxf</dc:creator>
  <cp:keywords>C_Unrestricted</cp:keywords>
  <cp:lastModifiedBy>zhangchi@deqi-iplc.com</cp:lastModifiedBy>
  <cp:revision>220</cp:revision>
  <cp:lastPrinted>2006-12-25T04:14:00Z</cp:lastPrinted>
  <dcterms:created xsi:type="dcterms:W3CDTF">2021-07-23T07:38:00Z</dcterms:created>
  <dcterms:modified xsi:type="dcterms:W3CDTF">2021-08-25T13:30:00Z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MTWinEqns">
    <vt:bool>true</vt:bool>
  </property>
  <property fmtid="{D5CDD505-2E9C-101B-9397-08002B2CF9AE}" pid="4" name="Document_Confidentiality">
    <vt:lpwstr>Unrestricted</vt:lpwstr>
  </property>
</Properties>
</file>