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Calibri" w:hAnsi="Calibri" w:eastAsia="微软雅黑"/>
          <w:b/>
          <w:sz w:val="44"/>
        </w:rPr>
        <w:t>登录功能（多点登录）设计计划书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09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项目</w:t>
            </w:r>
          </w:p>
        </w:tc>
        <w:tc>
          <w:tcPr>
            <w:tcW w:type="dxa" w:w="831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109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项目名称</w:t>
            </w:r>
          </w:p>
        </w:tc>
        <w:tc>
          <w:tcPr>
            <w:tcW w:type="dxa" w:w="831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auth-service —— 统一认证与多端会话管理服务</w:t>
            </w:r>
          </w:p>
        </w:tc>
      </w:tr>
      <w:tr>
        <w:tc>
          <w:tcPr>
            <w:tcW w:type="dxa" w:w="109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文档版本</w:t>
            </w:r>
          </w:p>
        </w:tc>
        <w:tc>
          <w:tcPr>
            <w:tcW w:type="dxa" w:w="831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v1.0</w:t>
            </w:r>
          </w:p>
        </w:tc>
      </w:tr>
      <w:tr>
        <w:tc>
          <w:tcPr>
            <w:tcW w:type="dxa" w:w="109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文档状态</w:t>
            </w:r>
          </w:p>
        </w:tc>
        <w:tc>
          <w:tcPr>
            <w:tcW w:type="dxa" w:w="831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待评审</w:t>
            </w:r>
          </w:p>
        </w:tc>
      </w:tr>
      <w:tr>
        <w:tc>
          <w:tcPr>
            <w:tcW w:type="dxa" w:w="109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技术栈</w:t>
            </w:r>
          </w:p>
        </w:tc>
        <w:tc>
          <w:tcPr>
            <w:tcW w:type="dxa" w:w="831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Java 17 + Spring Boot 3.x + Spring Security 6 + MySQL 8 + Redis 7</w:t>
            </w:r>
          </w:p>
        </w:tc>
      </w:tr>
      <w:tr>
        <w:tc>
          <w:tcPr>
            <w:tcW w:type="dxa" w:w="109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登录语义</w:t>
            </w:r>
          </w:p>
        </w:tc>
        <w:tc>
          <w:tcPr>
            <w:tcW w:type="dxa" w:w="831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多点登录：同一账号允许多台设备同时在线，各端会话互相独立、互不影响</w:t>
            </w:r>
          </w:p>
        </w:tc>
      </w:tr>
      <w:tr>
        <w:tc>
          <w:tcPr>
            <w:tcW w:type="dxa" w:w="109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适用范围</w:t>
            </w:r>
          </w:p>
        </w:tc>
        <w:tc>
          <w:tcPr>
            <w:tcW w:type="dxa" w:w="831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一期：设计文档交付；二期：可运行代码骨架；三期：完整项目入库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129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版本</w:t>
            </w:r>
          </w:p>
        </w:tc>
        <w:tc>
          <w:tcPr>
            <w:tcW w:type="dxa" w:w="129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日期</w:t>
            </w:r>
          </w:p>
        </w:tc>
        <w:tc>
          <w:tcPr>
            <w:tcW w:type="dxa" w:w="129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修订人</w:t>
            </w:r>
          </w:p>
        </w:tc>
        <w:tc>
          <w:tcPr>
            <w:tcW w:type="dxa" w:w="552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29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v1.0</w:t>
            </w:r>
          </w:p>
        </w:tc>
        <w:tc>
          <w:tcPr>
            <w:tcW w:type="dxa" w:w="129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待填</w:t>
            </w:r>
          </w:p>
        </w:tc>
        <w:tc>
          <w:tcPr>
            <w:tcW w:type="dxa" w:w="129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待填</w:t>
            </w:r>
          </w:p>
        </w:tc>
        <w:tc>
          <w:tcPr>
            <w:tcW w:type="dxa" w:w="552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首次编写，覆盖架构、数据模型、接口、安全、测试、Git 流程与排期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1. 项目背景与目标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1.1 背景</w:t>
      </w:r>
    </w:p>
    <w:p>
      <w:pPr>
        <w:ind w:firstLine="0"/>
      </w:pPr>
      <w:r>
        <w:rPr>
          <w:rFonts w:ascii="Calibri" w:hAnsi="Calibri" w:eastAsia="宋体"/>
          <w:sz w:val="21"/>
        </w:rPr>
        <w:t>现有系统使用「单 Token 无状态鉴权」：登录后签发一枚长效 JWT，服务端不记录任何会话信息。该方案在业务扩张后暴露三类问题：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无法主动下线</w:t>
      </w:r>
      <w:r>
        <w:rPr>
          <w:rFonts w:ascii="Calibri" w:hAnsi="Calibri" w:eastAsia="宋体"/>
          <w:sz w:val="21"/>
        </w:rPr>
        <w:t>。用户改密码、手机丢失、员工离职时，已签发的 Token 在过期前始终有效。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无法多端管理</w:t>
      </w:r>
      <w:r>
        <w:rPr>
          <w:rFonts w:ascii="Calibri" w:hAnsi="Calibri" w:eastAsia="宋体"/>
          <w:sz w:val="21"/>
        </w:rPr>
        <w:t>。用户看不到自己有哪些设备在线，也无法「只登出某一台设备」。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alibri" w:hAnsi="Calibri" w:eastAsia="宋体"/>
          <w:b/>
          <w:sz w:val="21"/>
        </w:rPr>
        <w:t>无法审计</w:t>
      </w:r>
      <w:r>
        <w:rPr>
          <w:rFonts w:ascii="Calibri" w:hAnsi="Calibri" w:eastAsia="宋体"/>
          <w:sz w:val="21"/>
        </w:rPr>
        <w:t>。没有登录记录、设备记录与异常登录识别能力。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1.2 目标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建设一个独立的认证服务 </w:t>
      </w:r>
      <w:r>
        <w:rPr>
          <w:rFonts w:ascii="Consolas" w:hAnsi="Consolas" w:eastAsia="Consolas"/>
          <w:sz w:val="18"/>
          <w:shd w:val="clear" w:color="auto" w:fill="F1F1F1"/>
        </w:rPr>
        <w:t>auth-service</w:t>
      </w:r>
      <w:r>
        <w:rPr>
          <w:rFonts w:ascii="Calibri" w:hAnsi="Calibri" w:eastAsia="宋体"/>
          <w:sz w:val="21"/>
        </w:rPr>
        <w:t>，提供：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45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编号</w:t>
            </w:r>
          </w:p>
        </w:tc>
        <w:tc>
          <w:tcPr>
            <w:tcW w:type="dxa" w:w="224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目标</w:t>
            </w:r>
          </w:p>
        </w:tc>
        <w:tc>
          <w:tcPr>
            <w:tcW w:type="dxa" w:w="571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衡量方式</w:t>
            </w:r>
          </w:p>
        </w:tc>
      </w:tr>
      <w:tr>
        <w:tc>
          <w:tcPr>
            <w:tcW w:type="dxa" w:w="1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G1</w:t>
            </w:r>
          </w:p>
        </w:tc>
        <w:tc>
          <w:tcPr>
            <w:tcW w:type="dxa" w:w="22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账号密码注册与登录</w:t>
            </w:r>
          </w:p>
        </w:tc>
        <w:tc>
          <w:tcPr>
            <w:tcW w:type="dxa" w:w="57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登录成功率 ≥ 99.9%，P99 响应 ≤ 200ms</w:t>
            </w:r>
          </w:p>
        </w:tc>
      </w:tr>
      <w:tr>
        <w:tc>
          <w:tcPr>
            <w:tcW w:type="dxa" w:w="1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G2</w:t>
            </w:r>
          </w:p>
        </w:tc>
        <w:tc>
          <w:tcPr>
            <w:tcW w:type="dxa" w:w="22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多设备并行在线</w:t>
            </w:r>
          </w:p>
        </w:tc>
        <w:tc>
          <w:tcPr>
            <w:tcW w:type="dxa" w:w="57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手机、平板、PC、小程序可同时在线，互不干扰</w:t>
            </w:r>
          </w:p>
        </w:tc>
      </w:tr>
      <w:tr>
        <w:tc>
          <w:tcPr>
            <w:tcW w:type="dxa" w:w="1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G3</w:t>
            </w:r>
          </w:p>
        </w:tc>
        <w:tc>
          <w:tcPr>
            <w:tcW w:type="dxa" w:w="22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会话可视化与精细下线</w:t>
            </w:r>
          </w:p>
        </w:tc>
        <w:tc>
          <w:tcPr>
            <w:tcW w:type="dxa" w:w="57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用户可列出全部在线设备，可单独登出任意一端</w:t>
            </w:r>
          </w:p>
        </w:tc>
      </w:tr>
      <w:tr>
        <w:tc>
          <w:tcPr>
            <w:tcW w:type="dxa" w:w="1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G4</w:t>
            </w:r>
          </w:p>
        </w:tc>
        <w:tc>
          <w:tcPr>
            <w:tcW w:type="dxa" w:w="22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凭证可主动失效</w:t>
            </w:r>
          </w:p>
        </w:tc>
        <w:tc>
          <w:tcPr>
            <w:tcW w:type="dxa" w:w="57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撤销会话后，Access Token 在 ≤ 30s 内失效</w:t>
            </w:r>
          </w:p>
        </w:tc>
      </w:tr>
      <w:tr>
        <w:tc>
          <w:tcPr>
            <w:tcW w:type="dxa" w:w="1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G5</w:t>
            </w:r>
          </w:p>
        </w:tc>
        <w:tc>
          <w:tcPr>
            <w:tcW w:type="dxa" w:w="22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凭证安全</w:t>
            </w:r>
          </w:p>
        </w:tc>
        <w:tc>
          <w:tcPr>
            <w:tcW w:type="dxa" w:w="57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满足 OWASP ASVS L2 相关条目，通过渗透测试</w:t>
            </w:r>
          </w:p>
        </w:tc>
      </w:tr>
      <w:tr>
        <w:tc>
          <w:tcPr>
            <w:tcW w:type="dxa" w:w="1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G6</w:t>
            </w:r>
          </w:p>
        </w:tc>
        <w:tc>
          <w:tcPr>
            <w:tcW w:type="dxa" w:w="224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工程可交付</w:t>
            </w:r>
          </w:p>
        </w:tc>
        <w:tc>
          <w:tcPr>
            <w:tcW w:type="dxa" w:w="57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有 CI/CD、测试覆盖、可一键本地启动、代码入库规范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1.3 非目标（本期明确不做）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不做 OAuth2 授权服务器（暂不对外颁发第三方 access token）。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不做 SSO 联邦登录（CAS/SAML）与企业 LDAP 对接。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 xml:space="preserve">不做完整 RBAC 权限体系，只提供 </w:t>
      </w:r>
      <w:r>
        <w:rPr>
          <w:rFonts w:ascii="Consolas" w:hAnsi="Consolas" w:eastAsia="Consolas"/>
          <w:sz w:val="18"/>
          <w:shd w:val="clear" w:color="auto" w:fill="F1F1F1"/>
        </w:rPr>
        <w:t>sub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roles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scopes</w:t>
      </w:r>
      <w:r>
        <w:rPr>
          <w:rFonts w:ascii="Calibri" w:hAnsi="Calibri" w:eastAsia="宋体"/>
          <w:sz w:val="21"/>
        </w:rPr>
        <w:t xml:space="preserve"> 声明，细粒度鉴权由各业务服务自行实现。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不做短信/邮件通道自身的建设，只对接现有供应商 SDK。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不做风控画像与设备指纹高级算法，一期仅记录设备基础信息。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2. 需求分析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2.1 功能性需求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121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ID</w:t>
            </w:r>
          </w:p>
        </w:tc>
        <w:tc>
          <w:tcPr>
            <w:tcW w:type="dxa" w:w="170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需求</w:t>
            </w:r>
          </w:p>
        </w:tc>
        <w:tc>
          <w:tcPr>
            <w:tcW w:type="dxa" w:w="121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优先级</w:t>
            </w:r>
          </w:p>
        </w:tc>
        <w:tc>
          <w:tcPr>
            <w:tcW w:type="dxa" w:w="528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FR-01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用户注册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用户名/邮箱/手机号 + 密码；密码强度校验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FR-02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账号密码登录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校验通过后为「当前设备」创建独立会话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FR-03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多设备并行在线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不因新登录而使旧会话失效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FR-04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令牌刷新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Refresh Token 轮换，Access Token 短期有效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FR-05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登出当前设备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仅撤销本端会话，其它端不受影响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FR-06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登出全部设备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撤销该用户所有活跃会话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FR-07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在线设备列表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返回设备名、平台、IP、登录时间、最后活跃时间、是否当前设备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FR-08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指定设备下线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支持远程踢出某一端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FR-09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修改密码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修改成功后按策略撤销其它端会话（默认全部撤销，当前端重新签发）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FR-10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忘记密码 / 重置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邮件或短信验证码，一次性令牌，10 分钟内有效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FR-11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登录失败锁定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连续 N 次失败锁定 M 分钟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FR-12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图形/短信验证码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失败达阈值后强制触发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FR-13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登录审计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记录成功/失败、IP、设备、原因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FR-14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在线设备数上限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P2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可按平台配置上限，超出按最久未活跃淘汰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FR-15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会话最长生命周期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P0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绝对过期时间，到期强制重新登录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FR-16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设备信任标记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P2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「记住此设备」延长刷新有效期，需二次验证</w:t>
            </w:r>
          </w:p>
        </w:tc>
      </w:tr>
      <w:tr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FR-17</w:t>
            </w:r>
          </w:p>
        </w:tc>
        <w:tc>
          <w:tcPr>
            <w:tcW w:type="dxa" w:w="17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注销账号</w:t>
            </w:r>
          </w:p>
        </w:tc>
        <w:tc>
          <w:tcPr>
            <w:tcW w:type="dxa" w:w="12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P2</w:t>
            </w:r>
          </w:p>
        </w:tc>
        <w:tc>
          <w:tcPr>
            <w:tcW w:type="dxa" w:w="528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级联撤销全部会话并匿名化用户数据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2.2 非功能性需求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56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类别</w:t>
            </w:r>
          </w:p>
        </w:tc>
        <w:tc>
          <w:tcPr>
            <w:tcW w:type="dxa" w:w="784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指标</w:t>
            </w:r>
          </w:p>
        </w:tc>
      </w:tr>
      <w:tr>
        <w:tc>
          <w:tcPr>
            <w:tcW w:type="dxa" w:w="15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性能</w:t>
            </w:r>
          </w:p>
        </w:tc>
        <w:tc>
          <w:tcPr>
            <w:tcW w:type="dxa" w:w="7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 P99 ≤ 200ms；令牌校验 P99 ≤ 20ms（Redis 命中）</w:t>
            </w:r>
          </w:p>
        </w:tc>
      </w:tr>
      <w:tr>
        <w:tc>
          <w:tcPr>
            <w:tcW w:type="dxa" w:w="15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并发</w:t>
            </w:r>
          </w:p>
        </w:tc>
        <w:tc>
          <w:tcPr>
            <w:tcW w:type="dxa" w:w="7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单实例 ≥ 2000 QPS 校验；峰值支撑 1000 次/秒登录</w:t>
            </w:r>
          </w:p>
        </w:tc>
      </w:tr>
      <w:tr>
        <w:tc>
          <w:tcPr>
            <w:tcW w:type="dxa" w:w="15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可用性</w:t>
            </w:r>
          </w:p>
        </w:tc>
        <w:tc>
          <w:tcPr>
            <w:tcW w:type="dxa" w:w="7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99.95%；认证服务不可用时业务侧降级策略明确</w:t>
            </w:r>
          </w:p>
        </w:tc>
      </w:tr>
      <w:tr>
        <w:tc>
          <w:tcPr>
            <w:tcW w:type="dxa" w:w="15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一致性</w:t>
            </w:r>
          </w:p>
        </w:tc>
        <w:tc>
          <w:tcPr>
            <w:tcW w:type="dxa" w:w="7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会话状态最终一致；撤销操作强一致（先落库后清缓存）</w:t>
            </w:r>
          </w:p>
        </w:tc>
      </w:tr>
      <w:tr>
        <w:tc>
          <w:tcPr>
            <w:tcW w:type="dxa" w:w="15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安全</w:t>
            </w:r>
          </w:p>
        </w:tc>
        <w:tc>
          <w:tcPr>
            <w:tcW w:type="dxa" w:w="7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传输 TLS1.2+；密码不可逆哈希；令牌不落明文日志</w:t>
            </w:r>
          </w:p>
        </w:tc>
      </w:tr>
      <w:tr>
        <w:tc>
          <w:tcPr>
            <w:tcW w:type="dxa" w:w="15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可观测</w:t>
            </w:r>
          </w:p>
        </w:tc>
        <w:tc>
          <w:tcPr>
            <w:tcW w:type="dxa" w:w="7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结构化日志 + Prometheus 指标 + 关键告警</w:t>
            </w:r>
          </w:p>
        </w:tc>
      </w:tr>
      <w:tr>
        <w:tc>
          <w:tcPr>
            <w:tcW w:type="dxa" w:w="15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兼容</w:t>
            </w:r>
          </w:p>
        </w:tc>
        <w:tc>
          <w:tcPr>
            <w:tcW w:type="dxa" w:w="7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REST/JSON，接口版本化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/api/v1</w:t>
            </w:r>
            <w:r>
              <w:rPr>
                <w:rFonts w:ascii="Calibri" w:hAnsi="Calibri" w:eastAsia="宋体"/>
                <w:sz w:val="17"/>
              </w:rPr>
              <w:t>，向前兼容至少 2 个大版本</w:t>
            </w:r>
          </w:p>
        </w:tc>
      </w:tr>
      <w:tr>
        <w:tc>
          <w:tcPr>
            <w:tcW w:type="dxa" w:w="15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合规</w:t>
            </w:r>
          </w:p>
        </w:tc>
        <w:tc>
          <w:tcPr>
            <w:tcW w:type="dxa" w:w="7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支持数据导出与删除；IP/手机号按最小化原则存储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2.3 关键设计决策（ADR 摘要）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82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编号</w:t>
            </w:r>
          </w:p>
        </w:tc>
        <w:tc>
          <w:tcPr>
            <w:tcW w:type="dxa" w:w="342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决策</w:t>
            </w:r>
          </w:p>
        </w:tc>
        <w:tc>
          <w:tcPr>
            <w:tcW w:type="dxa" w:w="240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备选方案</w:t>
            </w:r>
          </w:p>
        </w:tc>
        <w:tc>
          <w:tcPr>
            <w:tcW w:type="dxa" w:w="275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选择理由</w:t>
            </w:r>
          </w:p>
        </w:tc>
      </w:tr>
      <w:tr>
        <w:tc>
          <w:tcPr>
            <w:tcW w:type="dxa" w:w="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ADR-01</w:t>
            </w:r>
          </w:p>
        </w:tc>
        <w:tc>
          <w:tcPr>
            <w:tcW w:type="dxa" w:w="34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双令牌</w:t>
            </w:r>
            <w:r>
              <w:rPr>
                <w:rFonts w:ascii="Calibri" w:hAnsi="Calibri" w:eastAsia="宋体"/>
                <w:sz w:val="17"/>
              </w:rPr>
              <w:t>：短期 JWT Access Token + 服务端存储的不透明 Refresh Token</w:t>
            </w:r>
          </w:p>
        </w:tc>
        <w:tc>
          <w:tcPr>
            <w:tcW w:type="dxa" w:w="24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纯 JWT 长效令牌 / 纯服务端 Session</w:t>
            </w:r>
          </w:p>
        </w:tc>
        <w:tc>
          <w:tcPr>
            <w:tcW w:type="dxa" w:w="27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兼顾无状态校验的高性能与「可主动撤销」的安全诉求</w:t>
            </w:r>
          </w:p>
        </w:tc>
      </w:tr>
      <w:tr>
        <w:tc>
          <w:tcPr>
            <w:tcW w:type="dxa" w:w="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ADR-02</w:t>
            </w:r>
          </w:p>
        </w:tc>
        <w:tc>
          <w:tcPr>
            <w:tcW w:type="dxa" w:w="34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会话粒度 = </w:t>
            </w:r>
            <w:r>
              <w:rPr>
                <w:rFonts w:ascii="Calibri" w:hAnsi="Calibri" w:eastAsia="宋体"/>
                <w:b/>
                <w:sz w:val="17"/>
              </w:rPr>
              <w:t>一次登录一台设备一条会话</w:t>
            </w:r>
          </w:p>
        </w:tc>
        <w:tc>
          <w:tcPr>
            <w:tcW w:type="dxa" w:w="24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一用户一条会话</w:t>
            </w:r>
          </w:p>
        </w:tc>
        <w:tc>
          <w:tcPr>
            <w:tcW w:type="dxa" w:w="27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多点登录语义要求各端独立撤销，必须按设备分会话</w:t>
            </w:r>
          </w:p>
        </w:tc>
      </w:tr>
      <w:tr>
        <w:tc>
          <w:tcPr>
            <w:tcW w:type="dxa" w:w="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ADR-03</w:t>
            </w:r>
          </w:p>
        </w:tc>
        <w:tc>
          <w:tcPr>
            <w:tcW w:type="dxa" w:w="34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Refresh Token 使用</w:t>
            </w:r>
            <w:r>
              <w:rPr>
                <w:rFonts w:ascii="Calibri" w:hAnsi="Calibri" w:eastAsia="宋体"/>
                <w:b/>
                <w:sz w:val="17"/>
              </w:rPr>
              <w:t>随机不透明串 + SHA-256 哈希存储</w:t>
            </w:r>
          </w:p>
        </w:tc>
        <w:tc>
          <w:tcPr>
            <w:tcW w:type="dxa" w:w="24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JWT 形式的 Refresh Token</w:t>
            </w:r>
          </w:p>
        </w:tc>
        <w:tc>
          <w:tcPr>
            <w:tcW w:type="dxa" w:w="27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不透明串可随时服务端吊销，且库中泄露也无法直接使用</w:t>
            </w:r>
          </w:p>
        </w:tc>
      </w:tr>
      <w:tr>
        <w:tc>
          <w:tcPr>
            <w:tcW w:type="dxa" w:w="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ADR-04</w:t>
            </w:r>
          </w:p>
        </w:tc>
        <w:tc>
          <w:tcPr>
            <w:tcW w:type="dxa" w:w="34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撤销 Access Token 采用 </w:t>
            </w:r>
            <w:r>
              <w:rPr>
                <w:rFonts w:ascii="Calibri" w:hAnsi="Calibri" w:eastAsia="宋体"/>
                <w:b/>
                <w:sz w:val="17"/>
              </w:rPr>
              <w:t>Redis 黑名单（按 sid）</w:t>
            </w:r>
          </w:p>
        </w:tc>
        <w:tc>
          <w:tcPr>
            <w:tcW w:type="dxa" w:w="24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每次请求查库校验会话 / 缩短 Access Token 到 1 分钟</w:t>
            </w:r>
          </w:p>
        </w:tc>
        <w:tc>
          <w:tcPr>
            <w:tcW w:type="dxa" w:w="27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查库不可接受；黑名单 TTL = Access Token 剩余寿命，内存开销可控</w:t>
            </w:r>
          </w:p>
        </w:tc>
      </w:tr>
      <w:tr>
        <w:tc>
          <w:tcPr>
            <w:tcW w:type="dxa" w:w="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ADR-05</w:t>
            </w:r>
          </w:p>
        </w:tc>
        <w:tc>
          <w:tcPr>
            <w:tcW w:type="dxa" w:w="34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Refresh Token </w:t>
            </w:r>
            <w:r>
              <w:rPr>
                <w:rFonts w:ascii="Calibri" w:hAnsi="Calibri" w:eastAsia="宋体"/>
                <w:b/>
                <w:sz w:val="17"/>
              </w:rPr>
              <w:t>轮换 + 重放检测</w:t>
            </w:r>
          </w:p>
        </w:tc>
        <w:tc>
          <w:tcPr>
            <w:tcW w:type="dxa" w:w="24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不轮换</w:t>
            </w:r>
          </w:p>
        </w:tc>
        <w:tc>
          <w:tcPr>
            <w:tcW w:type="dxa" w:w="27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刷新令牌一旦被窃取，重放会被立即发现并整族撤销</w:t>
            </w:r>
          </w:p>
        </w:tc>
      </w:tr>
      <w:tr>
        <w:tc>
          <w:tcPr>
            <w:tcW w:type="dxa" w:w="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ADR-06</w:t>
            </w:r>
          </w:p>
        </w:tc>
        <w:tc>
          <w:tcPr>
            <w:tcW w:type="dxa" w:w="34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密码哈希使用 </w:t>
            </w:r>
            <w:r>
              <w:rPr>
                <w:rFonts w:ascii="Calibri" w:hAnsi="Calibri" w:eastAsia="宋体"/>
                <w:b/>
                <w:sz w:val="17"/>
              </w:rPr>
              <w:t>Argon2id</w:t>
            </w:r>
            <w:r>
              <w:rPr>
                <w:rFonts w:ascii="Calibri" w:hAnsi="Calibri" w:eastAsia="宋体"/>
                <w:sz w:val="17"/>
              </w:rPr>
              <w:t>（兼容期保留 BCrypt 校验）</w:t>
            </w:r>
          </w:p>
        </w:tc>
        <w:tc>
          <w:tcPr>
            <w:tcW w:type="dxa" w:w="24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单纯 MD5/SHA</w:t>
            </w:r>
          </w:p>
        </w:tc>
        <w:tc>
          <w:tcPr>
            <w:tcW w:type="dxa" w:w="27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抗 GPU 爆破；支持参数可调与渐进式升级</w:t>
            </w:r>
          </w:p>
        </w:tc>
      </w:tr>
      <w:tr>
        <w:tc>
          <w:tcPr>
            <w:tcW w:type="dxa" w:w="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ADR-07</w:t>
            </w:r>
          </w:p>
        </w:tc>
        <w:tc>
          <w:tcPr>
            <w:tcW w:type="dxa" w:w="342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认证服务</w:t>
            </w:r>
            <w:r>
              <w:rPr>
                <w:rFonts w:ascii="Calibri" w:hAnsi="Calibri" w:eastAsia="宋体"/>
                <w:b/>
                <w:sz w:val="17"/>
              </w:rPr>
              <w:t>独立部署</w:t>
            </w:r>
            <w:r>
              <w:rPr>
                <w:rFonts w:ascii="Calibri" w:hAnsi="Calibri" w:eastAsia="宋体"/>
                <w:sz w:val="17"/>
              </w:rPr>
              <w:t>，业务服务只做 JWT 本地校验</w:t>
            </w:r>
          </w:p>
        </w:tc>
        <w:tc>
          <w:tcPr>
            <w:tcW w:type="dxa" w:w="240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网关统一校验</w:t>
            </w:r>
          </w:p>
        </w:tc>
        <w:tc>
          <w:tcPr>
            <w:tcW w:type="dxa" w:w="27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减少网络跳数，业务服务仍可通过黑名单接口感知撤销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3. 总体架构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3.1 逻辑架构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 xml:space="preserve">        PC Web       iOS / Android      小程序       开放 API</w:t>
      </w:r>
      <w:r>
        <w:br/>
      </w:r>
      <w:r>
        <w:rPr>
          <w:rFonts w:ascii="Consolas" w:hAnsi="Consolas" w:eastAsia="Consolas"/>
          <w:sz w:val="16"/>
        </w:rPr>
        <w:t xml:space="preserve">            │             │               │             │</w:t>
      </w:r>
      <w:r>
        <w:br/>
      </w:r>
      <w:r>
        <w:rPr>
          <w:rFonts w:ascii="Consolas" w:hAnsi="Consolas" w:eastAsia="Consolas"/>
          <w:sz w:val="16"/>
        </w:rPr>
        <w:t xml:space="preserve">            └─────────────┴───────┬───────┴─────────────┘</w:t>
      </w:r>
      <w:r>
        <w:br/>
      </w:r>
      <w:r>
        <w:rPr>
          <w:rFonts w:ascii="Consolas" w:hAnsi="Consolas" w:eastAsia="Consolas"/>
          <w:sz w:val="16"/>
        </w:rPr>
        <w:t xml:space="preserve">                                  │  HTTPS / REST-JSON</w:t>
      </w:r>
      <w:r>
        <w:br/>
      </w:r>
      <w:r>
        <w:rPr>
          <w:rFonts w:ascii="Consolas" w:hAnsi="Consolas" w:eastAsia="Consolas"/>
          <w:sz w:val="16"/>
        </w:rPr>
        <w:t xml:space="preserve">                     ┌────────────▼────────────┐</w:t>
      </w:r>
      <w:r>
        <w:br/>
      </w:r>
      <w:r>
        <w:rPr>
          <w:rFonts w:ascii="Consolas" w:hAnsi="Consolas" w:eastAsia="Consolas"/>
          <w:sz w:val="16"/>
        </w:rPr>
        <w:t xml:space="preserve">                     │  Nginx / SLB / WAF      │  限流、TLS 卸载、黑白名单</w:t>
      </w:r>
      <w:r>
        <w:br/>
      </w:r>
      <w:r>
        <w:rPr>
          <w:rFonts w:ascii="Consolas" w:hAnsi="Consolas" w:eastAsia="Consolas"/>
          <w:sz w:val="16"/>
        </w:rPr>
        <w:t xml:space="preserve">                     └────────────┬────────────┘</w:t>
      </w:r>
      <w:r>
        <w:br/>
      </w:r>
      <w:r>
        <w:rPr>
          <w:rFonts w:ascii="Consolas" w:hAnsi="Consolas" w:eastAsia="Consolas"/>
          <w:sz w:val="16"/>
        </w:rPr>
        <w:t xml:space="preserve">                                  │</w:t>
      </w:r>
      <w:r>
        <w:br/>
      </w:r>
      <w:r>
        <w:rPr>
          <w:rFonts w:ascii="Consolas" w:hAnsi="Consolas" w:eastAsia="Consolas"/>
          <w:sz w:val="16"/>
        </w:rPr>
        <w:t xml:space="preserve">   ┌──────────────────────────────▼───────────────────────────────┐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sz w:val="16"/>
        </w:rPr>
        <w:t xml:space="preserve">   │                  auth-service (Spring Boot 3)                │</w:t>
      </w:r>
      <w:r>
        <w:br/>
      </w:r>
      <w:r>
        <w:rPr>
          <w:rFonts w:ascii="Consolas" w:hAnsi="Consolas" w:eastAsia="Consolas"/>
          <w:sz w:val="16"/>
        </w:rPr>
        <w:t xml:space="preserve">   │ 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Fonts w:ascii="Consolas" w:hAnsi="Consolas" w:eastAsia="Consolas"/>
          <w:sz w:val="16"/>
        </w:rPr>
        <w:t xml:space="preserve">   │  │ ① API 层  Controller / DTO / 参数校验 / 统一响应体        │ │</w:t>
      </w:r>
      <w:r>
        <w:br/>
      </w:r>
      <w:r>
        <w:rPr>
          <w:rFonts w:ascii="Consolas" w:hAnsi="Consolas" w:eastAsia="Consolas"/>
          <w:sz w:val="16"/>
        </w:rPr>
        <w:t xml:space="preserve">   │  ├─────────────────────────────────────────────────────────┤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Fonts w:ascii="Consolas" w:hAnsi="Consolas" w:eastAsia="Consolas"/>
          <w:sz w:val="16"/>
        </w:rPr>
        <w:t xml:space="preserve">   │  │ ② 安全层  FilterChain → JwtAuthFilter → 会话撤销校验      │ │</w:t>
      </w:r>
      <w:r>
        <w:br/>
      </w:r>
      <w:r>
        <w:rPr>
          <w:rFonts w:ascii="Consolas" w:hAnsi="Consolas" w:eastAsia="Consolas"/>
          <w:sz w:val="16"/>
        </w:rPr>
        <w:t xml:space="preserve">   │  │          登录限流、验证码校验、CORS、CSRF                 │ │</w:t>
      </w:r>
      <w:r>
        <w:br/>
      </w:r>
      <w:r>
        <w:rPr>
          <w:rFonts w:ascii="Consolas" w:hAnsi="Consolas" w:eastAsia="Consolas"/>
          <w:sz w:val="16"/>
        </w:rPr>
        <w:t xml:space="preserve">   │  ├─────────────────────────────────────────────────────────┤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Fonts w:ascii="Consolas" w:hAnsi="Consolas" w:eastAsia="Consolas"/>
          <w:sz w:val="16"/>
        </w:rPr>
        <w:t xml:space="preserve">   │  │ ③ 应用层  AuthAppService / SessionAppService（用例编排）  │ │</w:t>
      </w:r>
      <w:r>
        <w:br/>
      </w:r>
      <w:r>
        <w:rPr>
          <w:rFonts w:ascii="Consolas" w:hAnsi="Consolas" w:eastAsia="Consolas"/>
          <w:sz w:val="16"/>
        </w:rPr>
        <w:t xml:space="preserve">   │  │          事务边界、领域事件发布                            │ │</w:t>
      </w:r>
      <w:r>
        <w:br/>
      </w:r>
      <w:r>
        <w:rPr>
          <w:rFonts w:ascii="Consolas" w:hAnsi="Consolas" w:eastAsia="Consolas"/>
          <w:sz w:val="16"/>
        </w:rPr>
        <w:t xml:space="preserve">   │  ├─────────────────────────────────────────────────────────┤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Fonts w:ascii="Consolas" w:hAnsi="Consolas" w:eastAsia="Consolas"/>
          <w:sz w:val="16"/>
        </w:rPr>
        <w:t xml:space="preserve">   │  │ ④ 领域层  User / Credential / Session / RefreshToken      │ │</w:t>
      </w:r>
      <w:r>
        <w:br/>
      </w:r>
      <w:r>
        <w:rPr>
          <w:rFonts w:ascii="Consolas" w:hAnsi="Consolas" w:eastAsia="Consolas"/>
          <w:sz w:val="16"/>
        </w:rPr>
        <w:t xml:space="preserve">   │  │          密码策略、锁定策略、轮换与重放检测策略            │ │</w:t>
      </w:r>
      <w:r>
        <w:br/>
      </w:r>
      <w:r>
        <w:rPr>
          <w:rFonts w:ascii="Consolas" w:hAnsi="Consolas" w:eastAsia="Consolas"/>
          <w:sz w:val="16"/>
        </w:rPr>
        <w:t xml:space="preserve">   │  ├─────────────────────────────────────────────────────────┤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Fonts w:ascii="Consolas" w:hAnsi="Consolas" w:eastAsia="Consolas"/>
          <w:sz w:val="16"/>
        </w:rPr>
        <w:t xml:space="preserve">   │  │ ⑤ 基础设施 JPA 仓储 / Redis 网关 / 邮件短信 / 审计落库     │ │</w:t>
      </w:r>
      <w:r>
        <w:br/>
      </w:r>
      <w:r>
        <w:rPr>
          <w:rFonts w:ascii="Consolas" w:hAnsi="Consolas" w:eastAsia="Consolas"/>
          <w:sz w:val="16"/>
        </w:rPr>
        <w:t xml:space="preserve">   │ 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Fonts w:ascii="Consolas" w:hAnsi="Consolas" w:eastAsia="Consolas"/>
          <w:sz w:val="16"/>
        </w:rPr>
        <w:t xml:space="preserve">   └───┬──────────────────┬───────────────────────┬───────────────┘</w:t>
      </w:r>
      <w:r>
        <w:br/>
      </w:r>
      <w:r>
        <w:rPr>
          <w:rFonts w:ascii="Consolas" w:hAnsi="Consolas" w:eastAsia="Consolas"/>
          <w:sz w:val="16"/>
        </w:rPr>
        <w:t xml:space="preserve">       │                  │                       │</w:t>
      </w:r>
      <w:r>
        <w:br/>
      </w:r>
      <w:r>
        <w:rPr>
          <w:rFonts w:ascii="Consolas" w:hAnsi="Consolas" w:eastAsia="Consolas"/>
          <w:sz w:val="16"/>
        </w:rPr>
        <w:t xml:space="preserve">  ┌────▼─────┐      ┌─────▼──────┐          ┌─────▼──────┐</w:t>
      </w:r>
      <w:r>
        <w:br/>
      </w:r>
      <w:r>
        <w:rPr>
          <w:rFonts w:ascii="Consolas" w:hAnsi="Consolas" w:eastAsia="Consolas"/>
          <w:sz w:val="16"/>
        </w:rPr>
        <w:t xml:space="preserve">  │ MySQL 8  │      │  Redis 7   │          │ 邮件/短信   │</w:t>
      </w:r>
      <w:r>
        <w:br/>
      </w:r>
      <w:r>
        <w:rPr>
          <w:rFonts w:ascii="Consolas" w:hAnsi="Consolas" w:eastAsia="Consolas"/>
          <w:sz w:val="16"/>
        </w:rPr>
        <w:t xml:space="preserve">  │ 主从+备份 │      │ 哨兵/集群   │          │ 供应商 SDK  │</w:t>
      </w:r>
      <w:r>
        <w:br/>
      </w:r>
      <w:r>
        <w:rPr>
          <w:rFonts w:ascii="Consolas" w:hAnsi="Consolas" w:eastAsia="Consolas"/>
          <w:sz w:val="16"/>
        </w:rPr>
        <w:t xml:space="preserve">  └──────────┘      └────────────┘          └────────────┘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3.2 组件职责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34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组件</w:t>
            </w:r>
          </w:p>
        </w:tc>
        <w:tc>
          <w:tcPr>
            <w:tcW w:type="dxa" w:w="466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职责</w:t>
            </w:r>
          </w:p>
        </w:tc>
        <w:tc>
          <w:tcPr>
            <w:tcW w:type="dxa" w:w="341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备注</w:t>
            </w:r>
          </w:p>
        </w:tc>
      </w:tr>
      <w:tr>
        <w:tc>
          <w:tcPr>
            <w:tcW w:type="dxa" w:w="134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API 层</w:t>
            </w:r>
          </w:p>
        </w:tc>
        <w:tc>
          <w:tcPr>
            <w:tcW w:type="dxa" w:w="46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协议适配、参数校验、错误码转换</w:t>
            </w:r>
          </w:p>
        </w:tc>
        <w:tc>
          <w:tcPr>
            <w:tcW w:type="dxa" w:w="34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不含业务逻辑</w:t>
            </w:r>
          </w:p>
        </w:tc>
      </w:tr>
      <w:tr>
        <w:tc>
          <w:tcPr>
            <w:tcW w:type="dxa" w:w="134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安全层</w:t>
            </w:r>
          </w:p>
        </w:tc>
        <w:tc>
          <w:tcPr>
            <w:tcW w:type="dxa" w:w="46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JWT 解析与验签、sid 黑名单校验、限流、验证码</w:t>
            </w:r>
          </w:p>
        </w:tc>
        <w:tc>
          <w:tcPr>
            <w:tcW w:type="dxa" w:w="34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无状态优先，Redis 只做撤销查询</w:t>
            </w:r>
          </w:p>
        </w:tc>
      </w:tr>
      <w:tr>
        <w:tc>
          <w:tcPr>
            <w:tcW w:type="dxa" w:w="134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应用层</w:t>
            </w:r>
          </w:p>
        </w:tc>
        <w:tc>
          <w:tcPr>
            <w:tcW w:type="dxa" w:w="46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编排领域对象完成用例，控制事务</w:t>
            </w:r>
          </w:p>
        </w:tc>
        <w:tc>
          <w:tcPr>
            <w:tcW w:type="dxa" w:w="34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一个用例一个方法</w:t>
            </w:r>
          </w:p>
        </w:tc>
      </w:tr>
      <w:tr>
        <w:tc>
          <w:tcPr>
            <w:tcW w:type="dxa" w:w="134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领域层</w:t>
            </w:r>
          </w:p>
        </w:tc>
        <w:tc>
          <w:tcPr>
            <w:tcW w:type="dxa" w:w="46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不变式保护：密码策略、锁定阈值、轮换规则</w:t>
            </w:r>
          </w:p>
        </w:tc>
        <w:tc>
          <w:tcPr>
            <w:tcW w:type="dxa" w:w="34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纯 Java，无框架依赖，最易单测</w:t>
            </w:r>
          </w:p>
        </w:tc>
      </w:tr>
      <w:tr>
        <w:tc>
          <w:tcPr>
            <w:tcW w:type="dxa" w:w="134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基础设施层</w:t>
            </w:r>
          </w:p>
        </w:tc>
        <w:tc>
          <w:tcPr>
            <w:tcW w:type="dxa" w:w="46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仓储实现、Redis 操作、外部通道</w:t>
            </w:r>
          </w:p>
        </w:tc>
        <w:tc>
          <w:tcPr>
            <w:tcW w:type="dxa" w:w="34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通过端口接口反向依赖领域</w:t>
            </w:r>
          </w:p>
        </w:tc>
      </w:tr>
      <w:tr>
        <w:tc>
          <w:tcPr>
            <w:tcW w:type="dxa" w:w="134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网关/SLB</w:t>
            </w:r>
          </w:p>
        </w:tc>
        <w:tc>
          <w:tcPr>
            <w:tcW w:type="dxa" w:w="46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TLS、WAF、IP 限流、灰度</w:t>
            </w:r>
          </w:p>
        </w:tc>
        <w:tc>
          <w:tcPr>
            <w:tcW w:type="dxa" w:w="34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独立于应用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3.3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98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领域</w:t>
            </w:r>
          </w:p>
        </w:tc>
        <w:tc>
          <w:tcPr>
            <w:tcW w:type="dxa" w:w="470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选型</w:t>
            </w:r>
          </w:p>
        </w:tc>
        <w:tc>
          <w:tcPr>
            <w:tcW w:type="dxa" w:w="111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版本</w:t>
            </w:r>
          </w:p>
        </w:tc>
        <w:tc>
          <w:tcPr>
            <w:tcW w:type="dxa" w:w="261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语言/运行时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Java (LTS)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17 或 21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虚拟线程可选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框架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Spring Boot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3.2+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Jakarta EE 9+ 命名空间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安全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Spring Security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6.x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过滤器链 + 方法级鉴权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持久化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Spring Data JPA + Hibernate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6.x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复杂查询用 jOOQ/原生 SQL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数据库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MySQL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8.0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utf8mb4，InnoDB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迁移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Flyway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10.x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版本化 SQL 脚本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缓存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Redis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7.x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Lettuce 客户端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令牌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jjwt 或 nimbus-jose-jwt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最新稳定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RS256 非对称签名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密码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Spring Security Crypto + BouncyCastle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—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Argon2id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限流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Bucket4j + Redis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—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分布式令牌桶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文档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springdoc-openapi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2.x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自动生成 OpenAPI 3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测试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JUnit 5 + Testcontainers + RestAssured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—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真实 MySQL/Redis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构建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Maven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3.9+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或 Gradle Kotlin DSL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容器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Docker + Compose / K8s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—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本地与生产一致</w:t>
            </w:r>
          </w:p>
        </w:tc>
      </w:tr>
      <w:tr>
        <w:tc>
          <w:tcPr>
            <w:tcW w:type="dxa" w:w="98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CI</w:t>
            </w:r>
          </w:p>
        </w:tc>
        <w:tc>
          <w:tcPr>
            <w:tcW w:type="dxa" w:w="470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GitHub Actions / GitLab CI</w:t>
            </w:r>
          </w:p>
        </w:tc>
        <w:tc>
          <w:tcPr>
            <w:tcW w:type="dxa" w:w="111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—</w:t>
            </w:r>
          </w:p>
        </w:tc>
        <w:tc>
          <w:tcPr>
            <w:tcW w:type="dxa" w:w="261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见第 11 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 数据模型设计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4.1 ER 关系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t_user 1 ──── n t_user_session 1 ──── n t_login_audit</w:t>
      </w:r>
      <w:r>
        <w:br/>
      </w:r>
      <w:r>
        <w:rPr>
          <w:rFonts w:ascii="Consolas" w:hAnsi="Consolas" w:eastAsia="Consolas"/>
          <w:sz w:val="16"/>
        </w:rPr>
        <w:t xml:space="preserve">   │                 │</w:t>
      </w:r>
      <w:r>
        <w:br/>
      </w:r>
      <w:r>
        <w:rPr>
          <w:rFonts w:ascii="Consolas" w:hAnsi="Consolas" w:eastAsia="Consolas"/>
          <w:sz w:val="16"/>
        </w:rPr>
        <w:t xml:space="preserve">   │                 └── refresh_token_hash（轮换时原地更新）</w:t>
      </w:r>
      <w:r>
        <w:br/>
      </w:r>
      <w:r>
        <w:rPr>
          <w:rFonts w:ascii="Consolas" w:hAnsi="Consolas" w:eastAsia="Consolas"/>
          <w:sz w:val="16"/>
        </w:rPr>
        <w:t xml:space="preserve">   └──── n t_verification_code（重置密码/邮箱验证）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4.2 表结构 DDL（MySQL 8）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-- 用户表</w:t>
      </w:r>
      <w:r>
        <w:br/>
      </w:r>
      <w:r>
        <w:rPr>
          <w:rFonts w:ascii="Consolas" w:hAnsi="Consolas" w:eastAsia="Consolas"/>
          <w:sz w:val="16"/>
        </w:rPr>
        <w:t>CREATE TABLE `t_user` (</w:t>
      </w:r>
      <w:r>
        <w:br/>
      </w:r>
      <w:r>
        <w:rPr>
          <w:rFonts w:ascii="Consolas" w:hAnsi="Consolas" w:eastAsia="Consolas"/>
          <w:sz w:val="16"/>
        </w:rPr>
        <w:t xml:space="preserve">  `id`                  BIGINT UNSIGNED NOT NULL AUTO_INCREMENT COMMENT '用户ID',</w:t>
      </w:r>
      <w:r>
        <w:br/>
      </w:r>
      <w:r>
        <w:rPr>
          <w:rFonts w:ascii="Consolas" w:hAnsi="Consolas" w:eastAsia="Consolas"/>
          <w:sz w:val="16"/>
        </w:rPr>
        <w:t xml:space="preserve">  `username`            VARCHAR(64)  NOT NULL COMMENT '登录名',</w:t>
      </w:r>
      <w:r>
        <w:br/>
      </w:r>
      <w:r>
        <w:rPr>
          <w:rFonts w:ascii="Consolas" w:hAnsi="Consolas" w:eastAsia="Consolas"/>
          <w:sz w:val="16"/>
        </w:rPr>
        <w:t xml:space="preserve">  `email`               VARCHAR(128)     NULL COMMENT '邮箱',</w:t>
      </w:r>
      <w:r>
        <w:br/>
      </w:r>
      <w:r>
        <w:rPr>
          <w:rFonts w:ascii="Consolas" w:hAnsi="Consolas" w:eastAsia="Consolas"/>
          <w:sz w:val="16"/>
        </w:rPr>
        <w:t xml:space="preserve">  `phone`               VARCHAR(32)      NULL COMMENT '手机号（建议应用层加密）',</w:t>
      </w:r>
      <w:r>
        <w:br/>
      </w:r>
      <w:r>
        <w:rPr>
          <w:rFonts w:ascii="Consolas" w:hAnsi="Consolas" w:eastAsia="Consolas"/>
          <w:sz w:val="16"/>
        </w:rPr>
        <w:t xml:space="preserve">  `password_hash`       VARCHAR(255) NOT NULL COMMENT 'Argon2id 哈希',</w:t>
      </w:r>
      <w:r>
        <w:br/>
      </w:r>
      <w:r>
        <w:rPr>
          <w:rFonts w:ascii="Consolas" w:hAnsi="Consolas" w:eastAsia="Consolas"/>
          <w:sz w:val="16"/>
        </w:rPr>
        <w:t xml:space="preserve">  `password_algo`       VARCHAR(16)  NOT NULL DEFAULT 'ARGON2ID' COMMENT '哈希算法，便于渐进升级',</w:t>
      </w:r>
      <w:r>
        <w:br/>
      </w:r>
      <w:r>
        <w:rPr>
          <w:rFonts w:ascii="Consolas" w:hAnsi="Consolas" w:eastAsia="Consolas"/>
          <w:sz w:val="16"/>
        </w:rPr>
        <w:t xml:space="preserve">  `nickname`            VARCHAR(64)      NULL COMMENT '昵称',</w:t>
      </w:r>
      <w:r>
        <w:br/>
      </w:r>
      <w:r>
        <w:rPr>
          <w:rFonts w:ascii="Consolas" w:hAnsi="Consolas" w:eastAsia="Consolas"/>
          <w:sz w:val="16"/>
        </w:rPr>
        <w:t xml:space="preserve">  `avatar_url`          VARCHAR(512)     NULL COMMENT '头像',</w:t>
      </w:r>
      <w:r>
        <w:br/>
      </w:r>
      <w:r>
        <w:rPr>
          <w:rFonts w:ascii="Consolas" w:hAnsi="Consolas" w:eastAsia="Consolas"/>
          <w:sz w:val="16"/>
        </w:rPr>
        <w:t xml:space="preserve">  `status`              TINYINT      NOT NULL DEFAULT 1 COMMENT '1正常 2锁定 3禁用 4已注销',</w:t>
      </w:r>
      <w:r>
        <w:br/>
      </w:r>
      <w:r>
        <w:rPr>
          <w:rFonts w:ascii="Consolas" w:hAnsi="Consolas" w:eastAsia="Consolas"/>
          <w:sz w:val="16"/>
        </w:rPr>
        <w:t xml:space="preserve">  `email_verified`      TINYINT      NOT NULL DEFAULT 0 COMMENT '邮箱是否验证',</w:t>
      </w:r>
      <w:r>
        <w:br/>
      </w:r>
      <w:r>
        <w:rPr>
          <w:rFonts w:ascii="Consolas" w:hAnsi="Consolas" w:eastAsia="Consolas"/>
          <w:sz w:val="16"/>
        </w:rPr>
        <w:t xml:space="preserve">  `phone_verified`      TINYINT      NOT NULL DEFAULT 0 COMMENT '手机是否验证',</w:t>
      </w:r>
      <w:r>
        <w:br/>
      </w:r>
      <w:r>
        <w:rPr>
          <w:rFonts w:ascii="Consolas" w:hAnsi="Consolas" w:eastAsia="Consolas"/>
          <w:sz w:val="16"/>
        </w:rPr>
        <w:t xml:space="preserve">  `failed_attempts`     INT          NOT NULL DEFAULT 0 COMMENT '连续登录失败次数',</w:t>
      </w:r>
      <w:r>
        <w:br/>
      </w:r>
      <w:r>
        <w:rPr>
          <w:rFonts w:ascii="Consolas" w:hAnsi="Consolas" w:eastAsia="Consolas"/>
          <w:sz w:val="16"/>
        </w:rPr>
        <w:t xml:space="preserve">  `locked_until`        DATETIME         NULL COMMENT '锁定截止时间',</w:t>
      </w:r>
      <w:r>
        <w:br/>
      </w:r>
      <w:r>
        <w:rPr>
          <w:rFonts w:ascii="Consolas" w:hAnsi="Consolas" w:eastAsia="Consolas"/>
          <w:sz w:val="16"/>
        </w:rPr>
        <w:t xml:space="preserve">  `password_updated_at` DATETIME         NULL COMMENT '密码最后修改时间',</w:t>
      </w:r>
      <w:r>
        <w:br/>
      </w:r>
      <w:r>
        <w:rPr>
          <w:rFonts w:ascii="Consolas" w:hAnsi="Consolas" w:eastAsia="Consolas"/>
          <w:sz w:val="16"/>
        </w:rPr>
        <w:t xml:space="preserve">  `last_login_at`       DATETIME         NULL COMMENT '最后成功登录时间',</w:t>
      </w:r>
      <w:r>
        <w:br/>
      </w:r>
      <w:r>
        <w:rPr>
          <w:rFonts w:ascii="Consolas" w:hAnsi="Consolas" w:eastAsia="Consolas"/>
          <w:sz w:val="16"/>
        </w:rPr>
        <w:t xml:space="preserve">  `created_at`          DATETIME     NOT NULL DEFAULT CURRENT_TIMESTAMP,</w:t>
      </w:r>
      <w:r>
        <w:br/>
      </w:r>
      <w:r>
        <w:rPr>
          <w:rFonts w:ascii="Consolas" w:hAnsi="Consolas" w:eastAsia="Consolas"/>
          <w:sz w:val="16"/>
        </w:rPr>
        <w:t xml:space="preserve">  `updated_at`          DATETIME     NOT NULL DEFAULT CURRENT_TIMESTAMP</w:t>
      </w:r>
      <w:r>
        <w:br/>
      </w:r>
      <w:r>
        <w:rPr>
          <w:rFonts w:ascii="Consolas" w:hAnsi="Consolas" w:eastAsia="Consolas"/>
          <w:sz w:val="16"/>
        </w:rPr>
        <w:t xml:space="preserve">                                   ON UPDATE CURRENT_TIMESTAMP,</w:t>
      </w:r>
      <w:r>
        <w:br/>
      </w:r>
      <w:r>
        <w:rPr>
          <w:rFonts w:ascii="Consolas" w:hAnsi="Consolas" w:eastAsia="Consolas"/>
          <w:sz w:val="16"/>
        </w:rPr>
        <w:t xml:space="preserve">  PRIMARY KEY (`id`),</w:t>
      </w:r>
      <w:r>
        <w:br/>
      </w:r>
      <w:r>
        <w:rPr>
          <w:rFonts w:ascii="Consolas" w:hAnsi="Consolas" w:eastAsia="Consolas"/>
          <w:sz w:val="16"/>
        </w:rPr>
        <w:t xml:space="preserve">  UNIQUE KEY `uk_user_username` (`username`),</w:t>
      </w:r>
      <w:r>
        <w:br/>
      </w:r>
      <w:r>
        <w:rPr>
          <w:rFonts w:ascii="Consolas" w:hAnsi="Consolas" w:eastAsia="Consolas"/>
          <w:sz w:val="16"/>
        </w:rPr>
        <w:t xml:space="preserve">  UNIQUE KEY `uk_user_email`    (`email`),</w:t>
      </w:r>
      <w:r>
        <w:br/>
      </w:r>
      <w:r>
        <w:rPr>
          <w:rFonts w:ascii="Consolas" w:hAnsi="Consolas" w:eastAsia="Consolas"/>
          <w:sz w:val="16"/>
        </w:rPr>
        <w:t xml:space="preserve">  UNIQUE KEY `uk_user_phone`    (`phone`)</w:t>
      </w:r>
      <w:r>
        <w:br/>
      </w:r>
      <w:r>
        <w:rPr>
          <w:rFonts w:ascii="Consolas" w:hAnsi="Consolas" w:eastAsia="Consolas"/>
          <w:sz w:val="16"/>
        </w:rPr>
        <w:t>) ENGINE=InnoDB DEFAULT CHARSET=utf8mb4 COLLATE=utf8mb4_general_ci COMMENT='用户表';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-- 会话表：一条记录 = 一次登录 = 一台设备</w:t>
      </w:r>
      <w:r>
        <w:br/>
      </w:r>
      <w:r>
        <w:rPr>
          <w:rFonts w:ascii="Consolas" w:hAnsi="Consolas" w:eastAsia="Consolas"/>
          <w:sz w:val="16"/>
        </w:rPr>
        <w:t>CREATE TABLE `t_user_session` (</w:t>
      </w:r>
      <w:r>
        <w:br/>
      </w:r>
      <w:r>
        <w:rPr>
          <w:rFonts w:ascii="Consolas" w:hAnsi="Consolas" w:eastAsia="Consolas"/>
          <w:sz w:val="16"/>
        </w:rPr>
        <w:t xml:space="preserve">  `id`                 CHAR(26)        NOT NULL COMMENT '会话ID(sid)，ULID，写入 JWT',</w:t>
      </w:r>
      <w:r>
        <w:br/>
      </w:r>
      <w:r>
        <w:rPr>
          <w:rFonts w:ascii="Consolas" w:hAnsi="Consolas" w:eastAsia="Consolas"/>
          <w:sz w:val="16"/>
        </w:rPr>
        <w:t xml:space="preserve">  `user_id`            BIGINT UNSIGNED NOT NULL COMMENT '用户ID',</w:t>
      </w:r>
      <w:r>
        <w:br/>
      </w:r>
      <w:r>
        <w:rPr>
          <w:rFonts w:ascii="Consolas" w:hAnsi="Consolas" w:eastAsia="Consolas"/>
          <w:sz w:val="16"/>
        </w:rPr>
        <w:t xml:space="preserve">  `device_id`          VARCHAR(128)    NOT NULL COMMENT '客户端生成并本地持久化的设备标识',</w:t>
      </w:r>
      <w:r>
        <w:br/>
      </w:r>
      <w:r>
        <w:rPr>
          <w:rFonts w:ascii="Consolas" w:hAnsi="Consolas" w:eastAsia="Consolas"/>
          <w:sz w:val="16"/>
        </w:rPr>
        <w:t xml:space="preserve">  `device_name`        VARCHAR(128)        NULL COMMENT '设备名，如 iPhone 15 Pro',</w:t>
      </w:r>
      <w:r>
        <w:br/>
      </w:r>
      <w:r>
        <w:rPr>
          <w:rFonts w:ascii="Consolas" w:hAnsi="Consolas" w:eastAsia="Consolas"/>
          <w:sz w:val="16"/>
        </w:rPr>
        <w:t xml:space="preserve">  `platform`           VARCHAR(32)     NOT NULL COMMENT 'WEB/IOS/ANDROID/MINI_PROGRAM/OPEN_API',</w:t>
      </w:r>
      <w:r>
        <w:br/>
      </w:r>
      <w:r>
        <w:rPr>
          <w:rFonts w:ascii="Consolas" w:hAnsi="Consolas" w:eastAsia="Consolas"/>
          <w:sz w:val="16"/>
        </w:rPr>
        <w:t xml:space="preserve">  `app_version`        VARCHAR(32)         NULL COMMENT '客户端版本',</w:t>
      </w:r>
      <w:r>
        <w:br/>
      </w:r>
      <w:r>
        <w:rPr>
          <w:rFonts w:ascii="Consolas" w:hAnsi="Consolas" w:eastAsia="Consolas"/>
          <w:sz w:val="16"/>
        </w:rPr>
        <w:t xml:space="preserve">  `os_version`         VARCHAR(64)         NULL COMMENT '系统版本',</w:t>
      </w:r>
      <w:r>
        <w:br/>
      </w:r>
      <w:r>
        <w:rPr>
          <w:rFonts w:ascii="Consolas" w:hAnsi="Consolas" w:eastAsia="Consolas"/>
          <w:sz w:val="16"/>
        </w:rPr>
        <w:t xml:space="preserve">  `login_ip`           VARBINARY(16)       NULL COMMENT '登录IP（INET6_ATON）',</w:t>
      </w:r>
      <w:r>
        <w:br/>
      </w:r>
      <w:r>
        <w:rPr>
          <w:rFonts w:ascii="Consolas" w:hAnsi="Consolas" w:eastAsia="Consolas"/>
          <w:sz w:val="16"/>
        </w:rPr>
        <w:t xml:space="preserve">  `last_active_ip`     VARBINARY(16)       NULL COMMENT '最后活跃IP',</w:t>
      </w:r>
      <w:r>
        <w:br/>
      </w:r>
      <w:r>
        <w:rPr>
          <w:rFonts w:ascii="Consolas" w:hAnsi="Consolas" w:eastAsia="Consolas"/>
          <w:sz w:val="16"/>
        </w:rPr>
        <w:t xml:space="preserve">  `user_agent`         VARCHAR(512)        NULL COMMENT 'UA 原始串（截断）',</w:t>
      </w:r>
      <w:r>
        <w:br/>
      </w:r>
      <w:r>
        <w:rPr>
          <w:rFonts w:ascii="Consolas" w:hAnsi="Consolas" w:eastAsia="Consolas"/>
          <w:sz w:val="16"/>
        </w:rPr>
        <w:t xml:space="preserve">  `refresh_token_hash` CHAR(64)        NOT NULL COMMENT 'SHA-256(RefreshToken)，不存明文',</w:t>
      </w:r>
      <w:r>
        <w:br/>
      </w:r>
      <w:r>
        <w:rPr>
          <w:rFonts w:ascii="Consolas" w:hAnsi="Consolas" w:eastAsia="Consolas"/>
          <w:sz w:val="16"/>
        </w:rPr>
        <w:t xml:space="preserve">  `refresh_expires_at` DATETIME        NOT NULL COMMENT '刷新令牌过期时间（滑动续期）',</w:t>
      </w:r>
      <w:r>
        <w:br/>
      </w:r>
      <w:r>
        <w:rPr>
          <w:rFonts w:ascii="Consolas" w:hAnsi="Consolas" w:eastAsia="Consolas"/>
          <w:sz w:val="16"/>
        </w:rPr>
        <w:t xml:space="preserve">  `abs_expires_at`     DATETIME        NOT NULL COMMENT '会话绝对过期时间，到点强制重登',</w:t>
      </w:r>
      <w:r>
        <w:br/>
      </w:r>
      <w:r>
        <w:rPr>
          <w:rFonts w:ascii="Consolas" w:hAnsi="Consolas" w:eastAsia="Consolas"/>
          <w:sz w:val="16"/>
        </w:rPr>
        <w:t xml:space="preserve">  `last_active_at`     DATETIME        NOT NULL COMMENT '最后活跃时间',</w:t>
      </w:r>
      <w:r>
        <w:br/>
      </w:r>
      <w:r>
        <w:rPr>
          <w:rFonts w:ascii="Consolas" w:hAnsi="Consolas" w:eastAsia="Consolas"/>
          <w:sz w:val="16"/>
        </w:rPr>
        <w:t xml:space="preserve">  `trusted`            TINYINT         NOT NULL DEFAULT 0 COMMENT '是否可信设备',</w:t>
      </w:r>
      <w:r>
        <w:br/>
      </w:r>
      <w:r>
        <w:rPr>
          <w:rFonts w:ascii="Consolas" w:hAnsi="Consolas" w:eastAsia="Consolas"/>
          <w:sz w:val="16"/>
        </w:rPr>
        <w:t xml:space="preserve">  `status`             TINYINT         NOT NULL DEFAULT 1 COMMENT '1活跃 2已撤销 3已过期',</w:t>
      </w:r>
      <w:r>
        <w:br/>
      </w:r>
      <w:r>
        <w:rPr>
          <w:rFonts w:ascii="Consolas" w:hAnsi="Consolas" w:eastAsia="Consolas"/>
          <w:sz w:val="16"/>
        </w:rPr>
        <w:t xml:space="preserve">  `revoked_at`         DATETIME            NULL COMMENT '撤销时间',</w:t>
      </w:r>
      <w:r>
        <w:br/>
      </w:r>
      <w:r>
        <w:rPr>
          <w:rFonts w:ascii="Consolas" w:hAnsi="Consolas" w:eastAsia="Consolas"/>
          <w:sz w:val="16"/>
        </w:rPr>
        <w:t xml:space="preserve">  `revoked_reason`     VARCHAR(32)         NULL COMMENT '撤销原因枚举，见下方说明',</w:t>
      </w:r>
      <w:r>
        <w:br/>
      </w:r>
      <w:r>
        <w:rPr>
          <w:rFonts w:ascii="Consolas" w:hAnsi="Consolas" w:eastAsia="Consolas"/>
          <w:sz w:val="16"/>
        </w:rPr>
        <w:t xml:space="preserve">  `created_at`         DATETIME        NOT NULL DEFAULT CURRENT_TIMESTAMP,</w:t>
      </w:r>
      <w:r>
        <w:br/>
      </w:r>
      <w:r>
        <w:rPr>
          <w:rFonts w:ascii="Consolas" w:hAnsi="Consolas" w:eastAsia="Consolas"/>
          <w:sz w:val="16"/>
        </w:rPr>
        <w:t xml:space="preserve">  `updated_at`         DATETIME        NOT NULL DEFAULT CURRENT_TIMESTAMP</w:t>
      </w:r>
      <w:r>
        <w:br/>
      </w:r>
      <w:r>
        <w:rPr>
          <w:rFonts w:ascii="Consolas" w:hAnsi="Consolas" w:eastAsia="Consolas"/>
          <w:sz w:val="16"/>
        </w:rPr>
        <w:t xml:space="preserve">                                   ON UPDATE CURRENT_TIMESTAMP,</w:t>
      </w:r>
      <w:r>
        <w:br/>
      </w:r>
      <w:r>
        <w:rPr>
          <w:rFonts w:ascii="Consolas" w:hAnsi="Consolas" w:eastAsia="Consolas"/>
          <w:sz w:val="16"/>
        </w:rPr>
        <w:t xml:space="preserve">  PRIMARY KEY (`id`),</w:t>
      </w:r>
      <w:r>
        <w:br/>
      </w:r>
      <w:r>
        <w:rPr>
          <w:rFonts w:ascii="Consolas" w:hAnsi="Consolas" w:eastAsia="Consolas"/>
          <w:sz w:val="16"/>
        </w:rPr>
        <w:t xml:space="preserve">  KEY `idx_sess_user_status` (`user_id`, `status`),</w:t>
      </w:r>
      <w:r>
        <w:br/>
      </w:r>
      <w:r>
        <w:rPr>
          <w:rFonts w:ascii="Consolas" w:hAnsi="Consolas" w:eastAsia="Consolas"/>
          <w:sz w:val="16"/>
        </w:rPr>
        <w:t xml:space="preserve">  KEY `idx_sess_refresh`     (`refresh_token_hash`),</w:t>
      </w:r>
      <w:r>
        <w:br/>
      </w:r>
      <w:r>
        <w:rPr>
          <w:rFonts w:ascii="Consolas" w:hAnsi="Consolas" w:eastAsia="Consolas"/>
          <w:sz w:val="16"/>
        </w:rPr>
        <w:t xml:space="preserve">  KEY `idx_sess_expires`     (`abs_expires_at`),</w:t>
      </w:r>
      <w:r>
        <w:br/>
      </w:r>
      <w:r>
        <w:rPr>
          <w:rFonts w:ascii="Consolas" w:hAnsi="Consolas" w:eastAsia="Consolas"/>
          <w:sz w:val="16"/>
        </w:rPr>
        <w:t xml:space="preserve">  CONSTRAINT `fk_sess_user` FOREIGN KEY (`user_id`) REFERENCES `t_user` (`id`)</w:t>
      </w:r>
      <w:r>
        <w:br/>
      </w:r>
      <w:r>
        <w:rPr>
          <w:rFonts w:ascii="Consolas" w:hAnsi="Consolas" w:eastAsia="Consolas"/>
          <w:sz w:val="16"/>
        </w:rPr>
        <w:t>) ENGINE=InnoDB DEFAULT CHARSET=utf8mb4 COMMENT='多端会话表';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-- 登录审计表</w:t>
      </w:r>
      <w:r>
        <w:br/>
      </w:r>
      <w:r>
        <w:rPr>
          <w:rFonts w:ascii="Consolas" w:hAnsi="Consolas" w:eastAsia="Consolas"/>
          <w:sz w:val="16"/>
        </w:rPr>
        <w:t>CREATE TABLE `t_login_audit` (</w:t>
      </w:r>
      <w:r>
        <w:br/>
      </w:r>
      <w:r>
        <w:rPr>
          <w:rFonts w:ascii="Consolas" w:hAnsi="Consolas" w:eastAsia="Consolas"/>
          <w:sz w:val="16"/>
        </w:rPr>
        <w:t xml:space="preserve">  `id`          BIGINT UNSIGNED NOT NULL AUTO_INCREMENT,</w:t>
      </w:r>
      <w:r>
        <w:br/>
      </w:r>
      <w:r>
        <w:rPr>
          <w:rFonts w:ascii="Consolas" w:hAnsi="Consolas" w:eastAsia="Consolas"/>
          <w:sz w:val="16"/>
        </w:rPr>
        <w:t xml:space="preserve">  `user_id`     BIGINT UNSIGNED     NULL COMMENT '失败且账号不存在时为 NULL',</w:t>
      </w:r>
      <w:r>
        <w:br/>
      </w:r>
      <w:r>
        <w:rPr>
          <w:rFonts w:ascii="Consolas" w:hAnsi="Consolas" w:eastAsia="Consolas"/>
          <w:sz w:val="16"/>
        </w:rPr>
        <w:t xml:space="preserve">  `account`     VARCHAR(128)    NOT NULL COMMENT '尝试登录的账号（脱敏后）',</w:t>
      </w:r>
      <w:r>
        <w:br/>
      </w:r>
      <w:r>
        <w:rPr>
          <w:rFonts w:ascii="Consolas" w:hAnsi="Consolas" w:eastAsia="Consolas"/>
          <w:sz w:val="16"/>
        </w:rPr>
        <w:t xml:space="preserve">  `session_id`  CHAR(26)            NULL COMMENT '成功时关联会话',</w:t>
      </w:r>
      <w:r>
        <w:br/>
      </w:r>
      <w:r>
        <w:rPr>
          <w:rFonts w:ascii="Consolas" w:hAnsi="Consolas" w:eastAsia="Consolas"/>
          <w:sz w:val="16"/>
        </w:rPr>
        <w:t xml:space="preserve">  `action`      VARCHAR(32)     NOT NULL COMMENT 'LOGIN/LOGOUT/REFRESH/PWD_RESET/KICK',</w:t>
      </w:r>
      <w:r>
        <w:br/>
      </w:r>
      <w:r>
        <w:rPr>
          <w:rFonts w:ascii="Consolas" w:hAnsi="Consolas" w:eastAsia="Consolas"/>
          <w:sz w:val="16"/>
        </w:rPr>
        <w:t xml:space="preserve">  `result`      TINYINT         NOT NULL COMMENT '1成功 0失败',</w:t>
      </w:r>
      <w:r>
        <w:br/>
      </w:r>
      <w:r>
        <w:rPr>
          <w:rFonts w:ascii="Consolas" w:hAnsi="Consolas" w:eastAsia="Consolas"/>
          <w:sz w:val="16"/>
        </w:rPr>
        <w:t xml:space="preserve">  `reason`      VARCHAR(64)         NULL COMMENT '失败原因码',</w:t>
      </w:r>
      <w:r>
        <w:br/>
      </w:r>
      <w:r>
        <w:rPr>
          <w:rFonts w:ascii="Consolas" w:hAnsi="Consolas" w:eastAsia="Consolas"/>
          <w:sz w:val="16"/>
        </w:rPr>
        <w:t xml:space="preserve">  `ip`          VARBINARY(16)       NULL,</w:t>
      </w:r>
      <w:r>
        <w:br/>
      </w:r>
      <w:r>
        <w:rPr>
          <w:rFonts w:ascii="Consolas" w:hAnsi="Consolas" w:eastAsia="Consolas"/>
          <w:sz w:val="16"/>
        </w:rPr>
        <w:t xml:space="preserve">  `user_agent`  VARCHAR(512)        NULL,</w:t>
      </w:r>
      <w:r>
        <w:br/>
      </w:r>
      <w:r>
        <w:rPr>
          <w:rFonts w:ascii="Consolas" w:hAnsi="Consolas" w:eastAsia="Consolas"/>
          <w:sz w:val="16"/>
        </w:rPr>
        <w:t xml:space="preserve">  `device_id`   VARCHAR(128)        NULL,</w:t>
      </w:r>
      <w:r>
        <w:br/>
      </w:r>
      <w:r>
        <w:rPr>
          <w:rFonts w:ascii="Consolas" w:hAnsi="Consolas" w:eastAsia="Consolas"/>
          <w:sz w:val="16"/>
        </w:rPr>
        <w:t xml:space="preserve">  `created_at`  DATETIME        NOT NULL DEFAULT CURRENT_TIMESTAMP,</w:t>
      </w:r>
      <w:r>
        <w:br/>
      </w:r>
      <w:r>
        <w:rPr>
          <w:rFonts w:ascii="Consolas" w:hAnsi="Consolas" w:eastAsia="Consolas"/>
          <w:sz w:val="16"/>
        </w:rPr>
        <w:t xml:space="preserve">  PRIMARY KEY (`id`),</w:t>
      </w:r>
      <w:r>
        <w:br/>
      </w:r>
      <w:r>
        <w:rPr>
          <w:rFonts w:ascii="Consolas" w:hAnsi="Consolas" w:eastAsia="Consolas"/>
          <w:sz w:val="16"/>
        </w:rPr>
        <w:t xml:space="preserve">  KEY `idx_audit_user_time` (`user_id`, `created_at`),</w:t>
      </w:r>
      <w:r>
        <w:br/>
      </w:r>
      <w:r>
        <w:rPr>
          <w:rFonts w:ascii="Consolas" w:hAnsi="Consolas" w:eastAsia="Consolas"/>
          <w:sz w:val="16"/>
        </w:rPr>
        <w:t xml:space="preserve">  KEY `idx_audit_account_time` (`account`, `created_at`)</w:t>
      </w:r>
      <w:r>
        <w:br/>
      </w:r>
      <w:r>
        <w:rPr>
          <w:rFonts w:ascii="Consolas" w:hAnsi="Consolas" w:eastAsia="Consolas"/>
          <w:sz w:val="16"/>
        </w:rPr>
        <w:t>) ENGINE=InnoDB DEFAULT CHARSET=utf8mb4 COMMENT='登录审计表';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-- 验证码 / 一次性令牌</w:t>
      </w:r>
      <w:r>
        <w:br/>
      </w:r>
      <w:r>
        <w:rPr>
          <w:rFonts w:ascii="Consolas" w:hAnsi="Consolas" w:eastAsia="Consolas"/>
          <w:sz w:val="16"/>
        </w:rPr>
        <w:t>CREATE TABLE `t_verification_code` (</w:t>
      </w:r>
      <w:r>
        <w:br/>
      </w:r>
      <w:r>
        <w:rPr>
          <w:rFonts w:ascii="Consolas" w:hAnsi="Consolas" w:eastAsia="Consolas"/>
          <w:sz w:val="16"/>
        </w:rPr>
        <w:t xml:space="preserve">  `id`         BIGINT UNSIGNED NOT NULL AUTO_INCREMENT,</w:t>
      </w:r>
      <w:r>
        <w:br/>
      </w:r>
      <w:r>
        <w:rPr>
          <w:rFonts w:ascii="Consolas" w:hAnsi="Consolas" w:eastAsia="Consolas"/>
          <w:sz w:val="16"/>
        </w:rPr>
        <w:t xml:space="preserve">  `target`     VARCHAR(128)    NOT NULL COMMENT '邮箱或手机号',</w:t>
      </w:r>
      <w:r>
        <w:br/>
      </w:r>
      <w:r>
        <w:rPr>
          <w:rFonts w:ascii="Consolas" w:hAnsi="Consolas" w:eastAsia="Consolas"/>
          <w:sz w:val="16"/>
        </w:rPr>
        <w:t xml:space="preserve">  `scene`      VARCHAR(32)     NOT NULL COMMENT 'RESET_PWD/VERIFY_EMAIL/VERIFY_PHONE/LOGIN_MFA',</w:t>
      </w:r>
      <w:r>
        <w:br/>
      </w:r>
      <w:r>
        <w:rPr>
          <w:rFonts w:ascii="Consolas" w:hAnsi="Consolas" w:eastAsia="Consolas"/>
          <w:sz w:val="16"/>
        </w:rPr>
        <w:t xml:space="preserve">  `code_hash`  CHAR(64)        NOT NULL COMMENT 'SHA-256(验证码)',</w:t>
      </w:r>
      <w:r>
        <w:br/>
      </w:r>
      <w:r>
        <w:rPr>
          <w:rFonts w:ascii="Consolas" w:hAnsi="Consolas" w:eastAsia="Consolas"/>
          <w:sz w:val="16"/>
        </w:rPr>
        <w:t xml:space="preserve">  `attempts`   INT             NOT NULL DEFAULT 0 COMMENT '已尝试次数',</w:t>
      </w:r>
      <w:r>
        <w:br/>
      </w:r>
      <w:r>
        <w:rPr>
          <w:rFonts w:ascii="Consolas" w:hAnsi="Consolas" w:eastAsia="Consolas"/>
          <w:sz w:val="16"/>
        </w:rPr>
        <w:t xml:space="preserve">  `used`       TINYINT         NOT NULL DEFAULT 0,</w:t>
      </w:r>
      <w:r>
        <w:br/>
      </w:r>
      <w:r>
        <w:rPr>
          <w:rFonts w:ascii="Consolas" w:hAnsi="Consolas" w:eastAsia="Consolas"/>
          <w:sz w:val="16"/>
        </w:rPr>
        <w:t xml:space="preserve">  `expires_at` DATETIME        NOT NULL,</w:t>
      </w:r>
      <w:r>
        <w:br/>
      </w:r>
      <w:r>
        <w:rPr>
          <w:rFonts w:ascii="Consolas" w:hAnsi="Consolas" w:eastAsia="Consolas"/>
          <w:sz w:val="16"/>
        </w:rPr>
        <w:t xml:space="preserve">  `created_at` DATETIME        NOT NULL DEFAULT CURRENT_TIMESTAMP,</w:t>
      </w:r>
      <w:r>
        <w:br/>
      </w:r>
      <w:r>
        <w:rPr>
          <w:rFonts w:ascii="Consolas" w:hAnsi="Consolas" w:eastAsia="Consolas"/>
          <w:sz w:val="16"/>
        </w:rPr>
        <w:t xml:space="preserve">  PRIMARY KEY (`id`),</w:t>
      </w:r>
      <w:r>
        <w:br/>
      </w:r>
      <w:r>
        <w:rPr>
          <w:rFonts w:ascii="Consolas" w:hAnsi="Consolas" w:eastAsia="Consolas"/>
          <w:sz w:val="16"/>
        </w:rPr>
        <w:t xml:space="preserve">  KEY `idx_code_target_scene` (`target`, `scene`, `used`)</w:t>
      </w:r>
      <w:r>
        <w:br/>
      </w:r>
      <w:r>
        <w:rPr>
          <w:rFonts w:ascii="Consolas" w:hAnsi="Consolas" w:eastAsia="Consolas"/>
          <w:sz w:val="16"/>
        </w:rPr>
        <w:t>) ENGINE=InnoDB DEFAULT CHARSET=utf8mb4 COMMENT='验证码表';</w:t>
      </w:r>
    </w:p>
    <w:p>
      <w:pPr>
        <w:ind w:firstLine="0"/>
      </w:pPr>
      <w:r>
        <w:rPr>
          <w:rFonts w:ascii="Consolas" w:hAnsi="Consolas" w:eastAsia="Consolas"/>
          <w:sz w:val="18"/>
          <w:shd w:val="clear" w:color="auto" w:fill="F1F1F1"/>
        </w:rPr>
        <w:t>t_user_session.revoked_reason</w:t>
      </w:r>
      <w:r>
        <w:rPr>
          <w:rFonts w:ascii="Calibri" w:hAnsi="Calibri" w:eastAsia="宋体"/>
          <w:sz w:val="21"/>
        </w:rPr>
        <w:t xml:space="preserve"> 取值枚举：</w:t>
      </w:r>
      <w:r>
        <w:rPr>
          <w:rFonts w:ascii="Consolas" w:hAnsi="Consolas" w:eastAsia="Consolas"/>
          <w:sz w:val="18"/>
          <w:shd w:val="clear" w:color="auto" w:fill="F1F1F1"/>
        </w:rPr>
        <w:t>LOGOUT</w:t>
      </w:r>
      <w:r>
        <w:rPr>
          <w:rFonts w:ascii="Calibri" w:hAnsi="Calibri" w:eastAsia="宋体"/>
          <w:sz w:val="21"/>
        </w:rPr>
        <w:t>（本端主动登出）、</w:t>
      </w:r>
      <w:r>
        <w:rPr>
          <w:rFonts w:ascii="Consolas" w:hAnsi="Consolas" w:eastAsia="Consolas"/>
          <w:sz w:val="18"/>
          <w:shd w:val="clear" w:color="auto" w:fill="F1F1F1"/>
        </w:rPr>
        <w:t>LOGOUT_ALL</w:t>
      </w:r>
      <w:r>
        <w:rPr>
          <w:rFonts w:ascii="Calibri" w:hAnsi="Calibri" w:eastAsia="宋体"/>
          <w:sz w:val="21"/>
        </w:rPr>
        <w:t>（登出全部设备）、</w:t>
      </w:r>
      <w:r>
        <w:rPr>
          <w:rFonts w:ascii="Consolas" w:hAnsi="Consolas" w:eastAsia="Consolas"/>
          <w:sz w:val="18"/>
          <w:shd w:val="clear" w:color="auto" w:fill="F1F1F1"/>
        </w:rPr>
        <w:t>KICKED</w:t>
      </w:r>
      <w:r>
        <w:rPr>
          <w:rFonts w:ascii="Calibri" w:hAnsi="Calibri" w:eastAsia="宋体"/>
          <w:sz w:val="21"/>
        </w:rPr>
        <w:t>（用户从设备列表踢出）、</w:t>
      </w:r>
      <w:r>
        <w:rPr>
          <w:rFonts w:ascii="Consolas" w:hAnsi="Consolas" w:eastAsia="Consolas"/>
          <w:sz w:val="18"/>
          <w:shd w:val="clear" w:color="auto" w:fill="F1F1F1"/>
        </w:rPr>
        <w:t>ADMIN</w:t>
      </w:r>
      <w:r>
        <w:rPr>
          <w:rFonts w:ascii="Calibri" w:hAnsi="Calibri" w:eastAsia="宋体"/>
          <w:sz w:val="21"/>
        </w:rPr>
        <w:t>（管理员封禁）、</w:t>
      </w:r>
      <w:r>
        <w:rPr>
          <w:rFonts w:ascii="Consolas" w:hAnsi="Consolas" w:eastAsia="Consolas"/>
          <w:sz w:val="18"/>
          <w:shd w:val="clear" w:color="auto" w:fill="F1F1F1"/>
        </w:rPr>
        <w:t>REPLAY</w:t>
      </w:r>
      <w:r>
        <w:rPr>
          <w:rFonts w:ascii="Calibri" w:hAnsi="Calibri" w:eastAsia="宋体"/>
          <w:sz w:val="21"/>
        </w:rPr>
        <w:t>（刷新令牌重放检测触发）、</w:t>
      </w:r>
      <w:r>
        <w:rPr>
          <w:rFonts w:ascii="Consolas" w:hAnsi="Consolas" w:eastAsia="Consolas"/>
          <w:sz w:val="18"/>
          <w:shd w:val="clear" w:color="auto" w:fill="F1F1F1"/>
        </w:rPr>
        <w:t>PWD_CHANGED</w:t>
      </w:r>
      <w:r>
        <w:rPr>
          <w:rFonts w:ascii="Calibri" w:hAnsi="Calibri" w:eastAsia="宋体"/>
          <w:sz w:val="21"/>
        </w:rPr>
        <w:t>（密码变更连带撤销）、</w:t>
      </w:r>
      <w:r>
        <w:rPr>
          <w:rFonts w:ascii="Consolas" w:hAnsi="Consolas" w:eastAsia="Consolas"/>
          <w:sz w:val="18"/>
          <w:shd w:val="clear" w:color="auto" w:fill="F1F1F1"/>
        </w:rPr>
        <w:t>DEVICE_LIMIT</w:t>
      </w:r>
      <w:r>
        <w:rPr>
          <w:rFonts w:ascii="Calibri" w:hAnsi="Calibri" w:eastAsia="宋体"/>
          <w:sz w:val="21"/>
        </w:rPr>
        <w:t>（超出在线设备上限被淘汰）。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4.3 JSON Web Token 载荷设计</w:t>
      </w:r>
    </w:p>
    <w:p>
      <w:pPr>
        <w:ind w:firstLine="0"/>
      </w:pPr>
      <w:r>
        <w:rPr>
          <w:rFonts w:ascii="Calibri" w:hAnsi="Calibri" w:eastAsia="宋体"/>
          <w:sz w:val="21"/>
        </w:rPr>
        <w:t>Access Token（JWT，RS256 签名，有效期 30 分钟）：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{</w:t>
      </w:r>
      <w:r>
        <w:br/>
      </w:r>
      <w:r>
        <w:rPr>
          <w:rFonts w:ascii="Consolas" w:hAnsi="Consolas" w:eastAsia="Consolas"/>
          <w:sz w:val="16"/>
        </w:rPr>
        <w:t xml:space="preserve">  "iss": "https://auth.example.com",</w:t>
      </w:r>
      <w:r>
        <w:br/>
      </w:r>
      <w:r>
        <w:rPr>
          <w:rFonts w:ascii="Consolas" w:hAnsi="Consolas" w:eastAsia="Consolas"/>
          <w:sz w:val="16"/>
        </w:rPr>
        <w:t xml:space="preserve">  "sub": "10086",</w:t>
      </w:r>
      <w:r>
        <w:br/>
      </w:r>
      <w:r>
        <w:rPr>
          <w:rFonts w:ascii="Consolas" w:hAnsi="Consolas" w:eastAsia="Consolas"/>
          <w:sz w:val="16"/>
        </w:rPr>
        <w:t xml:space="preserve">  "aud": "example-api",</w:t>
      </w:r>
      <w:r>
        <w:br/>
      </w:r>
      <w:r>
        <w:rPr>
          <w:rFonts w:ascii="Consolas" w:hAnsi="Consolas" w:eastAsia="Consolas"/>
          <w:sz w:val="16"/>
        </w:rPr>
        <w:t xml:space="preserve">  "sid": "01HZX8Q2K7VJ9M3NPR4T5W6YAB",</w:t>
      </w:r>
      <w:r>
        <w:br/>
      </w:r>
      <w:r>
        <w:rPr>
          <w:rFonts w:ascii="Consolas" w:hAnsi="Consolas" w:eastAsia="Consolas"/>
          <w:sz w:val="16"/>
        </w:rPr>
        <w:t xml:space="preserve">  "jti": "b7f3c1e0-9a2d-4f18-8c77-1d2e3f4a5b60",</w:t>
      </w:r>
      <w:r>
        <w:br/>
      </w:r>
      <w:r>
        <w:rPr>
          <w:rFonts w:ascii="Consolas" w:hAnsi="Consolas" w:eastAsia="Consolas"/>
          <w:sz w:val="16"/>
        </w:rPr>
        <w:t xml:space="preserve">  "typ": "access",</w:t>
      </w:r>
      <w:r>
        <w:br/>
      </w:r>
      <w:r>
        <w:rPr>
          <w:rFonts w:ascii="Consolas" w:hAnsi="Consolas" w:eastAsia="Consolas"/>
          <w:sz w:val="16"/>
        </w:rPr>
        <w:t xml:space="preserve">  "roles": ["USER"],</w:t>
      </w:r>
      <w:r>
        <w:br/>
      </w:r>
      <w:r>
        <w:rPr>
          <w:rFonts w:ascii="Consolas" w:hAnsi="Consolas" w:eastAsia="Consolas"/>
          <w:sz w:val="16"/>
        </w:rPr>
        <w:t xml:space="preserve">  "scopes": ["profile:read", "order:write"],</w:t>
      </w:r>
      <w:r>
        <w:br/>
      </w:r>
      <w:r>
        <w:rPr>
          <w:rFonts w:ascii="Consolas" w:hAnsi="Consolas" w:eastAsia="Consolas"/>
          <w:sz w:val="16"/>
        </w:rPr>
        <w:t xml:space="preserve">  "iat": 1760000000,</w:t>
      </w:r>
      <w:r>
        <w:br/>
      </w:r>
      <w:r>
        <w:rPr>
          <w:rFonts w:ascii="Consolas" w:hAnsi="Consolas" w:eastAsia="Consolas"/>
          <w:sz w:val="16"/>
        </w:rPr>
        <w:t xml:space="preserve">  "exp": 1760001800,</w:t>
      </w:r>
      <w:r>
        <w:br/>
      </w:r>
      <w:r>
        <w:rPr>
          <w:rFonts w:ascii="Consolas" w:hAnsi="Consolas" w:eastAsia="Consolas"/>
          <w:sz w:val="16"/>
        </w:rPr>
        <w:t xml:space="preserve">  "pwd_at": 1759000000</w:t>
      </w:r>
      <w:r>
        <w:br/>
      </w:r>
      <w:r>
        <w:rPr>
          <w:rFonts w:ascii="Consolas" w:hAnsi="Consolas" w:eastAsia="Consolas"/>
          <w:sz w:val="16"/>
        </w:rPr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3748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声明</w:t>
            </w:r>
          </w:p>
        </w:tc>
        <w:tc>
          <w:tcPr>
            <w:tcW w:type="dxa" w:w="566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37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sub</w:t>
            </w:r>
          </w:p>
        </w:tc>
        <w:tc>
          <w:tcPr>
            <w:tcW w:type="dxa" w:w="5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用户 ID，业务服务直接用作主体标识</w:t>
            </w:r>
          </w:p>
        </w:tc>
      </w:tr>
      <w:tr>
        <w:tc>
          <w:tcPr>
            <w:tcW w:type="dxa" w:w="37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sid</w:t>
            </w:r>
          </w:p>
        </w:tc>
        <w:tc>
          <w:tcPr>
            <w:tcW w:type="dxa" w:w="5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会话 ID，撤销与多端管理的核心索引</w:t>
            </w:r>
          </w:p>
        </w:tc>
      </w:tr>
      <w:tr>
        <w:tc>
          <w:tcPr>
            <w:tcW w:type="dxa" w:w="37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jti</w:t>
            </w:r>
          </w:p>
        </w:tc>
        <w:tc>
          <w:tcPr>
            <w:tcW w:type="dxa" w:w="5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令牌唯一 ID，便于精确加入黑名单与追踪</w:t>
            </w:r>
          </w:p>
        </w:tc>
      </w:tr>
      <w:tr>
        <w:tc>
          <w:tcPr>
            <w:tcW w:type="dxa" w:w="37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typ</w:t>
            </w:r>
          </w:p>
        </w:tc>
        <w:tc>
          <w:tcPr>
            <w:tcW w:type="dxa" w:w="5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区分 access / refresh，防止令牌混用</w:t>
            </w:r>
          </w:p>
        </w:tc>
      </w:tr>
      <w:tr>
        <w:tc>
          <w:tcPr>
            <w:tcW w:type="dxa" w:w="37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pwd_at</w:t>
            </w:r>
          </w:p>
        </w:tc>
        <w:tc>
          <w:tcPr>
            <w:tcW w:type="dxa" w:w="5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密码最后修改时间；若密码在令牌签发后被修改则判定失效</w:t>
            </w:r>
          </w:p>
        </w:tc>
      </w:tr>
      <w:tr>
        <w:tc>
          <w:tcPr>
            <w:tcW w:type="dxa" w:w="374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roles</w:t>
            </w:r>
            <w:r>
              <w:rPr>
                <w:rFonts w:ascii="Calibri" w:hAnsi="Calibri" w:eastAsia="宋体"/>
                <w:sz w:val="17"/>
              </w:rPr>
              <w:t>/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scopes</w:t>
            </w:r>
          </w:p>
        </w:tc>
        <w:tc>
          <w:tcPr>
            <w:tcW w:type="dxa" w:w="5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粗粒度授权信息，避免每次请求查库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sz w:val="21"/>
        </w:rPr>
        <w:t>Refresh Token：</w:t>
      </w:r>
      <w:r>
        <w:rPr>
          <w:rFonts w:ascii="Calibri" w:hAnsi="Calibri" w:eastAsia="宋体"/>
          <w:b/>
          <w:sz w:val="21"/>
        </w:rPr>
        <w:t>不是 JWT</w:t>
      </w:r>
      <w:r>
        <w:rPr>
          <w:rFonts w:ascii="Calibri" w:hAnsi="Calibri" w:eastAsia="宋体"/>
          <w:sz w:val="21"/>
        </w:rPr>
        <w:t xml:space="preserve">，而是 32 字节安全随机数的 Base64URL 编码（约 43 字符），数据库仅存 </w:t>
      </w:r>
      <w:r>
        <w:rPr>
          <w:rFonts w:ascii="Consolas" w:hAnsi="Consolas" w:eastAsia="Consolas"/>
          <w:sz w:val="18"/>
          <w:shd w:val="clear" w:color="auto" w:fill="F1F1F1"/>
        </w:rPr>
        <w:t>SHA-256</w:t>
      </w:r>
      <w:r>
        <w:rPr>
          <w:rFonts w:ascii="Calibri" w:hAnsi="Calibri" w:eastAsia="宋体"/>
          <w:sz w:val="21"/>
        </w:rPr>
        <w:t xml:space="preserve"> 哈希。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4.4 Redis 键设计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3288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Key 模式</w:t>
            </w:r>
          </w:p>
        </w:tc>
        <w:tc>
          <w:tcPr>
            <w:tcW w:type="dxa" w:w="126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类型</w:t>
            </w:r>
          </w:p>
        </w:tc>
        <w:tc>
          <w:tcPr>
            <w:tcW w:type="dxa" w:w="182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TTL</w:t>
            </w:r>
          </w:p>
        </w:tc>
        <w:tc>
          <w:tcPr>
            <w:tcW w:type="dxa" w:w="303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328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auth:revoked:sid:{sid}</w:t>
            </w:r>
          </w:p>
        </w:tc>
        <w:tc>
          <w:tcPr>
            <w:tcW w:type="dxa" w:w="126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String</w:t>
            </w:r>
          </w:p>
        </w:tc>
        <w:tc>
          <w:tcPr>
            <w:tcW w:type="dxa" w:w="1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Access Token 剩余寿命</w:t>
            </w:r>
          </w:p>
        </w:tc>
        <w:tc>
          <w:tcPr>
            <w:tcW w:type="dxa" w:w="303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会话撤销黑名单，校验时 O(1) 命中即拒</w:t>
            </w:r>
          </w:p>
        </w:tc>
      </w:tr>
      <w:tr>
        <w:tc>
          <w:tcPr>
            <w:tcW w:type="dxa" w:w="328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auth:revoked:user:{userId}:after</w:t>
            </w:r>
          </w:p>
        </w:tc>
        <w:tc>
          <w:tcPr>
            <w:tcW w:type="dxa" w:w="126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String(时间戳)</w:t>
            </w:r>
          </w:p>
        </w:tc>
        <w:tc>
          <w:tcPr>
            <w:tcW w:type="dxa" w:w="1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Access Token 最大寿命</w:t>
            </w:r>
          </w:p>
        </w:tc>
        <w:tc>
          <w:tcPr>
            <w:tcW w:type="dxa" w:w="303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全局撤销（改密码/登出全部）后，签发时间早于此值的令牌一律失效</w:t>
            </w:r>
          </w:p>
        </w:tc>
      </w:tr>
      <w:tr>
        <w:tc>
          <w:tcPr>
            <w:tcW w:type="dxa" w:w="328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auth:login:fail:{account}</w:t>
            </w:r>
          </w:p>
        </w:tc>
        <w:tc>
          <w:tcPr>
            <w:tcW w:type="dxa" w:w="126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String(计数)</w:t>
            </w:r>
          </w:p>
        </w:tc>
        <w:tc>
          <w:tcPr>
            <w:tcW w:type="dxa" w:w="1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15 min</w:t>
            </w:r>
          </w:p>
        </w:tc>
        <w:tc>
          <w:tcPr>
            <w:tcW w:type="dxa" w:w="303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失败次数计数，触发锁定与验证码</w:t>
            </w:r>
          </w:p>
        </w:tc>
      </w:tr>
      <w:tr>
        <w:tc>
          <w:tcPr>
            <w:tcW w:type="dxa" w:w="328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auth:lock:{account}</w:t>
            </w:r>
          </w:p>
        </w:tc>
        <w:tc>
          <w:tcPr>
            <w:tcW w:type="dxa" w:w="126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String</w:t>
            </w:r>
          </w:p>
        </w:tc>
        <w:tc>
          <w:tcPr>
            <w:tcW w:type="dxa" w:w="1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锁定剩余时间</w:t>
            </w:r>
          </w:p>
        </w:tc>
        <w:tc>
          <w:tcPr>
            <w:tcW w:type="dxa" w:w="303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快速判定锁定，避免查库</w:t>
            </w:r>
          </w:p>
        </w:tc>
      </w:tr>
      <w:tr>
        <w:tc>
          <w:tcPr>
            <w:tcW w:type="dxa" w:w="328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auth:captcha:{ticket}</w:t>
            </w:r>
          </w:p>
        </w:tc>
        <w:tc>
          <w:tcPr>
            <w:tcW w:type="dxa" w:w="126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Hash</w:t>
            </w:r>
          </w:p>
        </w:tc>
        <w:tc>
          <w:tcPr>
            <w:tcW w:type="dxa" w:w="1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5 min</w:t>
            </w:r>
          </w:p>
        </w:tc>
        <w:tc>
          <w:tcPr>
            <w:tcW w:type="dxa" w:w="303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图形验证码答案</w:t>
            </w:r>
          </w:p>
        </w:tc>
      </w:tr>
      <w:tr>
        <w:tc>
          <w:tcPr>
            <w:tcW w:type="dxa" w:w="328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auth:ratelimit:login:{ip}</w:t>
            </w:r>
          </w:p>
        </w:tc>
        <w:tc>
          <w:tcPr>
            <w:tcW w:type="dxa" w:w="126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String</w:t>
            </w:r>
          </w:p>
        </w:tc>
        <w:tc>
          <w:tcPr>
            <w:tcW w:type="dxa" w:w="1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60 s</w:t>
            </w:r>
          </w:p>
        </w:tc>
        <w:tc>
          <w:tcPr>
            <w:tcW w:type="dxa" w:w="303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IP 维度登录限流</w:t>
            </w:r>
          </w:p>
        </w:tc>
      </w:tr>
      <w:tr>
        <w:tc>
          <w:tcPr>
            <w:tcW w:type="dxa" w:w="328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auth:sms:limit:{phone}</w:t>
            </w:r>
          </w:p>
        </w:tc>
        <w:tc>
          <w:tcPr>
            <w:tcW w:type="dxa" w:w="126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String</w:t>
            </w:r>
          </w:p>
        </w:tc>
        <w:tc>
          <w:tcPr>
            <w:tcW w:type="dxa" w:w="1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60 s</w:t>
            </w:r>
          </w:p>
        </w:tc>
        <w:tc>
          <w:tcPr>
            <w:tcW w:type="dxa" w:w="303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短信发送频控</w:t>
            </w:r>
          </w:p>
        </w:tc>
      </w:tr>
      <w:tr>
        <w:tc>
          <w:tcPr>
            <w:tcW w:type="dxa" w:w="3288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auth:user:sessions:{userId}</w:t>
            </w:r>
          </w:p>
        </w:tc>
        <w:tc>
          <w:tcPr>
            <w:tcW w:type="dxa" w:w="126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Set</w:t>
            </w:r>
          </w:p>
        </w:tc>
        <w:tc>
          <w:tcPr>
            <w:tcW w:type="dxa" w:w="18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与会话同寿命</w:t>
            </w:r>
          </w:p>
        </w:tc>
        <w:tc>
          <w:tcPr>
            <w:tcW w:type="dxa" w:w="303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在线设备列表快速读取（可选，DB 为准）</w:t>
            </w:r>
          </w:p>
        </w:tc>
      </w:tr>
    </w:tbl>
    <w:p>
      <w:pPr>
        <w:spacing w:after="40"/>
      </w:pPr>
    </w:p>
    <w:p>
      <w:pPr>
        <w:spacing w:before="60" w:after="120"/>
        <w:ind w:left="340"/>
      </w:pPr>
      <w:r>
        <w:rPr>
          <w:rFonts w:ascii="Calibri" w:hAnsi="Calibri" w:eastAsia="楷体"/>
          <w:sz w:val="20"/>
        </w:rPr>
        <w:t xml:space="preserve">一致性约定：所有撤销操作 </w:t>
      </w:r>
      <w:r>
        <w:rPr>
          <w:rFonts w:ascii="Calibri" w:hAnsi="Calibri" w:eastAsia="楷体"/>
          <w:b/>
          <w:sz w:val="20"/>
        </w:rPr>
        <w:t>先写数据库，再写 Redis 黑名单</w:t>
      </w:r>
      <w:r>
        <w:rPr>
          <w:rFonts w:ascii="Calibri" w:hAnsi="Calibri" w:eastAsia="楷体"/>
          <w:sz w:val="20"/>
        </w:rPr>
        <w:t>；写完 Redis 才返回成功。缓存写失败时通过领域事件重试，并有 30 秒兜底扫描任务比对 DB 与黑名单。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5. 核心流程时序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5.1 登录（多点登录：不冲击已有会话）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Client            API层           应用层            领域层          MySQL        Redis</w:t>
      </w:r>
      <w:r>
        <w:br/>
      </w:r>
      <w:r>
        <w:rPr>
          <w:rFonts w:ascii="Consolas" w:hAnsi="Consolas" w:eastAsia="Consolas"/>
          <w:sz w:val="16"/>
        </w:rPr>
        <w:t xml:space="preserve">  │  POST /login    │                │                 │              │            │</w:t>
      </w:r>
      <w:r>
        <w:br/>
      </w:r>
      <w:r>
        <w:rPr>
          <w:rFonts w:ascii="Consolas" w:hAnsi="Consolas" w:eastAsia="Consolas"/>
          <w:sz w:val="16"/>
        </w:rPr>
        <w:t xml:space="preserve">  │────────────────&gt;│  参数校验+限流  │                 │              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│───────────────&gt;│  1.查用户         │              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                │────────────────────────────────&gt;│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                │  2.锁定/状态校验   │              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                │  3.校验密码(Argon2id)            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                │  4.失败→计数+1，写审计            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                │  5.设备数上限检查（可选淘汰最旧）  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                │  6.创建 Session（新 sid，唯一）   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                │────────────────────────────────&gt;│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                │  7.签发 Access + Refresh          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                │  8.重置失败计数                   │   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│&lt;───────────────│                 │              │            │</w:t>
      </w:r>
      <w:r>
        <w:br/>
      </w:r>
      <w:r>
        <w:rPr>
          <w:rFonts w:ascii="Consolas" w:hAnsi="Consolas" w:eastAsia="Consolas"/>
          <w:sz w:val="16"/>
        </w:rPr>
        <w:t xml:space="preserve">  │&lt;────────────────│  200 {accessToken, refreshToken, expiresIn, session}         │</w:t>
      </w:r>
      <w:r>
        <w:br/>
      </w:r>
      <w:r>
        <w:rPr>
          <w:rFonts w:ascii="Consolas" w:hAnsi="Consolas" w:eastAsia="Consolas"/>
          <w:sz w:val="16"/>
        </w:rPr>
        <w:t xml:space="preserve">  │                 │                                                  │            │</w:t>
      </w:r>
      <w:r>
        <w:br/>
      </w:r>
      <w:r>
        <w:rPr>
          <w:rFonts w:ascii="Consolas" w:hAnsi="Consolas" w:eastAsia="Consolas"/>
          <w:sz w:val="16"/>
        </w:rPr>
        <w:t xml:space="preserve">  │  说明：本次登录只新增一行 Session，其它设备 Session 状态完全不变 → 多点登录成立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5.2 业务请求鉴权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Client ── Authorization: Bearer &lt;accessToken&gt; ──&gt; JwtAuthFilter</w:t>
      </w:r>
      <w:r>
        <w:br/>
      </w:r>
      <w:r>
        <w:rPr>
          <w:rFonts w:ascii="Consolas" w:hAnsi="Consolas" w:eastAsia="Consolas"/>
          <w:sz w:val="16"/>
        </w:rPr>
        <w:t xml:space="preserve">   1. 解析并验签 JWT（本地，无 IO）</w:t>
      </w:r>
      <w:r>
        <w:br/>
      </w:r>
      <w:r>
        <w:rPr>
          <w:rFonts w:ascii="Consolas" w:hAnsi="Consolas" w:eastAsia="Consolas"/>
          <w:sz w:val="16"/>
        </w:rPr>
        <w:t xml:space="preserve">   2. 校验 exp / iss / aud / typ=access</w:t>
      </w:r>
      <w:r>
        <w:br/>
      </w:r>
      <w:r>
        <w:rPr>
          <w:rFonts w:ascii="Consolas" w:hAnsi="Consolas" w:eastAsia="Consolas"/>
          <w:sz w:val="16"/>
        </w:rPr>
        <w:t xml:space="preserve">   3. 校验 pwd_at &gt;= 用户密码修改时间（可从 Redis 或本地缓存）</w:t>
      </w:r>
      <w:r>
        <w:br/>
      </w:r>
      <w:r>
        <w:rPr>
          <w:rFonts w:ascii="Consolas" w:hAnsi="Consolas" w:eastAsia="Consolas"/>
          <w:sz w:val="16"/>
        </w:rPr>
        <w:t xml:space="preserve">   4. 查询 auth:revoked:sid:{sid}  → 命中则 401 SESSION_REVOKED</w:t>
      </w:r>
      <w:r>
        <w:br/>
      </w:r>
      <w:r>
        <w:rPr>
          <w:rFonts w:ascii="Consolas" w:hAnsi="Consolas" w:eastAsia="Consolas"/>
          <w:sz w:val="16"/>
        </w:rPr>
        <w:t xml:space="preserve">   5. 查询 auth:revoked:user:{id}:after → iat 早于该值则 401</w:t>
      </w:r>
      <w:r>
        <w:br/>
      </w:r>
      <w:r>
        <w:rPr>
          <w:rFonts w:ascii="Consolas" w:hAnsi="Consolas" w:eastAsia="Consolas"/>
          <w:sz w:val="16"/>
        </w:rPr>
        <w:t xml:space="preserve">   6. 通过 → 写入 SecurityContext，异步更新 last_active_at（节流：同 sid 60s 一次）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5.3 令牌刷新（轮换 + 重放检测）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Client ── POST /refresh {refreshToken} ──&gt; 服务端</w:t>
      </w:r>
      <w:r>
        <w:br/>
      </w:r>
      <w:r>
        <w:rPr>
          <w:rFonts w:ascii="Consolas" w:hAnsi="Consolas" w:eastAsia="Consolas"/>
          <w:sz w:val="16"/>
        </w:rPr>
        <w:t xml:space="preserve">   1. hash = SHA-256(refreshToken)</w:t>
      </w:r>
      <w:r>
        <w:br/>
      </w:r>
      <w:r>
        <w:rPr>
          <w:rFonts w:ascii="Consolas" w:hAnsi="Consolas" w:eastAsia="Consolas"/>
          <w:sz w:val="16"/>
        </w:rPr>
        <w:t xml:space="preserve">   2. 按 hash 查 Session</w:t>
      </w:r>
      <w:r>
        <w:br/>
      </w:r>
      <w:r>
        <w:rPr>
          <w:rFonts w:ascii="Consolas" w:hAnsi="Consolas" w:eastAsia="Consolas"/>
          <w:sz w:val="16"/>
        </w:rPr>
        <w:t xml:space="preserve">   3. 未找到 → 可能是「已轮换过的旧令牌被重放」：</w:t>
      </w:r>
      <w:r>
        <w:br/>
      </w:r>
      <w:r>
        <w:rPr>
          <w:rFonts w:ascii="Consolas" w:hAnsi="Consolas" w:eastAsia="Consolas"/>
          <w:sz w:val="16"/>
        </w:rPr>
        <w:t xml:space="preserve">        a. 若能在 Redis 命中 auth:rt:used:{hash} → 判定重放</w:t>
      </w:r>
      <w:r>
        <w:br/>
      </w:r>
      <w:r>
        <w:rPr>
          <w:rFonts w:ascii="Consolas" w:hAnsi="Consolas" w:eastAsia="Consolas"/>
          <w:sz w:val="16"/>
        </w:rPr>
        <w:t xml:space="preserve">        b. 立即撤销该 sid 的整个会话，写审计 REPLAY，返回 401 TOKEN_REPLAY</w:t>
      </w:r>
      <w:r>
        <w:br/>
      </w:r>
      <w:r>
        <w:rPr>
          <w:rFonts w:ascii="Consolas" w:hAnsi="Consolas" w:eastAsia="Consolas"/>
          <w:sz w:val="16"/>
        </w:rPr>
        <w:t xml:space="preserve">        c. 触发安全告警（通知用户 + 记录风控事件）</w:t>
      </w:r>
      <w:r>
        <w:br/>
      </w:r>
      <w:r>
        <w:rPr>
          <w:rFonts w:ascii="Consolas" w:hAnsi="Consolas" w:eastAsia="Consolas"/>
          <w:sz w:val="16"/>
        </w:rPr>
        <w:t xml:space="preserve">   4. 校验 session.status=ACTIVE 且 refresh_expires_at &gt; now 且 abs_expires_at &gt; now</w:t>
      </w:r>
      <w:r>
        <w:br/>
      </w:r>
      <w:r>
        <w:rPr>
          <w:rFonts w:ascii="Consolas" w:hAnsi="Consolas" w:eastAsia="Consolas"/>
          <w:sz w:val="16"/>
        </w:rPr>
        <w:t xml:space="preserve">   5. 生成新的 refreshToken，更新 refresh_token_hash、refresh_expires_at（滑动续期）</w:t>
      </w:r>
      <w:r>
        <w:br/>
      </w:r>
      <w:r>
        <w:rPr>
          <w:rFonts w:ascii="Consolas" w:hAnsi="Consolas" w:eastAsia="Consolas"/>
          <w:sz w:val="16"/>
        </w:rPr>
        <w:t xml:space="preserve">   6. 旧 hash 写入 auth:rt:used:{hash}，TTL 5 分钟（窗口内重放可被识别）</w:t>
      </w:r>
      <w:r>
        <w:br/>
      </w:r>
      <w:r>
        <w:rPr>
          <w:rFonts w:ascii="Consolas" w:hAnsi="Consolas" w:eastAsia="Consolas"/>
          <w:sz w:val="16"/>
        </w:rPr>
        <w:t xml:space="preserve">   7. 签发新的 Access Token（新 jti，同一 sid）</w:t>
      </w:r>
      <w:r>
        <w:br/>
      </w:r>
      <w:r>
        <w:rPr>
          <w:rFonts w:ascii="Consolas" w:hAnsi="Consolas" w:eastAsia="Consolas"/>
          <w:sz w:val="16"/>
        </w:rPr>
        <w:t xml:space="preserve">   8. 返回新令牌对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5.4 登出与远程踢出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93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场景</w:t>
            </w:r>
          </w:p>
        </w:tc>
        <w:tc>
          <w:tcPr>
            <w:tcW w:type="dxa" w:w="302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接口</w:t>
            </w:r>
          </w:p>
        </w:tc>
        <w:tc>
          <w:tcPr>
            <w:tcW w:type="dxa" w:w="545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动作</w:t>
            </w:r>
          </w:p>
        </w:tc>
      </w:tr>
      <w:tr>
        <w:tc>
          <w:tcPr>
            <w:tcW w:type="dxa" w:w="9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登出当前设备</w:t>
            </w:r>
          </w:p>
        </w:tc>
        <w:tc>
          <w:tcPr>
            <w:tcW w:type="dxa" w:w="3026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POST /logout</w:t>
            </w:r>
          </w:p>
        </w:tc>
        <w:tc>
          <w:tcPr>
            <w:tcW w:type="dxa" w:w="5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撤销当前 sid：更新 DB 状态 → 写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auth:revoked:sid:{sid}</w:t>
            </w:r>
          </w:p>
        </w:tc>
      </w:tr>
      <w:tr>
        <w:tc>
          <w:tcPr>
            <w:tcW w:type="dxa" w:w="9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登出指定设备</w:t>
            </w:r>
          </w:p>
        </w:tc>
        <w:tc>
          <w:tcPr>
            <w:tcW w:type="dxa" w:w="3026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DELETE /sessions/{sid}</w:t>
            </w:r>
          </w:p>
        </w:tc>
        <w:tc>
          <w:tcPr>
            <w:tcW w:type="dxa" w:w="5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校验 sid 属于当前用户 → 同上传撤销</w:t>
            </w:r>
          </w:p>
        </w:tc>
      </w:tr>
      <w:tr>
        <w:tc>
          <w:tcPr>
            <w:tcW w:type="dxa" w:w="9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登出全部设备</w:t>
            </w:r>
          </w:p>
        </w:tc>
        <w:tc>
          <w:tcPr>
            <w:tcW w:type="dxa" w:w="3026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POST /logout-all</w:t>
            </w:r>
          </w:p>
        </w:tc>
        <w:tc>
          <w:tcPr>
            <w:tcW w:type="dxa" w:w="5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批量更新该用户全部活跃会话 → 写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auth:revoked:user:{id}:after</w:t>
            </w:r>
          </w:p>
        </w:tc>
      </w:tr>
      <w:tr>
        <w:tc>
          <w:tcPr>
            <w:tcW w:type="dxa" w:w="9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修改密码</w:t>
            </w:r>
          </w:p>
        </w:tc>
        <w:tc>
          <w:tcPr>
            <w:tcW w:type="dxa" w:w="3026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POST /password/change</w:t>
            </w:r>
          </w:p>
        </w:tc>
        <w:tc>
          <w:tcPr>
            <w:tcW w:type="dxa" w:w="5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撤销除当前 sid 外的全部会话，当前会话重新签发令牌</w:t>
            </w:r>
          </w:p>
        </w:tc>
      </w:tr>
      <w:tr>
        <w:tc>
          <w:tcPr>
            <w:tcW w:type="dxa" w:w="93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管理员封禁</w:t>
            </w:r>
          </w:p>
        </w:tc>
        <w:tc>
          <w:tcPr>
            <w:tcW w:type="dxa" w:w="302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内部接口</w:t>
            </w:r>
          </w:p>
        </w:tc>
        <w:tc>
          <w:tcPr>
            <w:tcW w:type="dxa" w:w="545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撤销全部会话并置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t_user.status=3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6. 接口设计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6.1 通用约定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Base Path：</w:t>
      </w:r>
      <w:r>
        <w:rPr>
          <w:rFonts w:ascii="Consolas" w:hAnsi="Consolas" w:eastAsia="Consolas"/>
          <w:sz w:val="18"/>
          <w:shd w:val="clear" w:color="auto" w:fill="F1F1F1"/>
        </w:rPr>
        <w:t>/api/v1/auth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 xml:space="preserve">认证：除注册/登录/刷新/找回密码外，均需 </w:t>
      </w:r>
      <w:r>
        <w:rPr>
          <w:rFonts w:ascii="Consolas" w:hAnsi="Consolas" w:eastAsia="Consolas"/>
          <w:sz w:val="18"/>
          <w:shd w:val="clear" w:color="auto" w:fill="F1F1F1"/>
        </w:rPr>
        <w:t>Authorization: Bearer &lt;accessToken&gt;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请求头：</w:t>
      </w:r>
      <w:r>
        <w:rPr>
          <w:rFonts w:ascii="Consolas" w:hAnsi="Consolas" w:eastAsia="Consolas"/>
          <w:sz w:val="18"/>
          <w:shd w:val="clear" w:color="auto" w:fill="F1F1F1"/>
        </w:rPr>
        <w:t>X-Device-Id</w:t>
      </w:r>
      <w:r>
        <w:rPr>
          <w:rFonts w:ascii="Calibri" w:hAnsi="Calibri" w:eastAsia="宋体"/>
          <w:sz w:val="21"/>
        </w:rPr>
        <w:t>（客户端生成的稳定设备标识）、</w:t>
      </w:r>
      <w:r>
        <w:rPr>
          <w:rFonts w:ascii="Consolas" w:hAnsi="Consolas" w:eastAsia="Consolas"/>
          <w:sz w:val="18"/>
          <w:shd w:val="clear" w:color="auto" w:fill="F1F1F1"/>
        </w:rPr>
        <w:t>X-Device-Name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X-Platform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X-App-Version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时间：ISO-8601 UTC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分页：</w:t>
      </w:r>
      <w:r>
        <w:rPr>
          <w:rFonts w:ascii="Consolas" w:hAnsi="Consolas" w:eastAsia="Consolas"/>
          <w:sz w:val="18"/>
          <w:shd w:val="clear" w:color="auto" w:fill="F1F1F1"/>
        </w:rPr>
        <w:t>page</w:t>
      </w:r>
      <w:r>
        <w:rPr>
          <w:rFonts w:ascii="Calibri" w:hAnsi="Calibri" w:eastAsia="宋体"/>
          <w:sz w:val="21"/>
        </w:rPr>
        <w:t>（从 1 开始）、</w:t>
      </w:r>
      <w:r>
        <w:rPr>
          <w:rFonts w:ascii="Consolas" w:hAnsi="Consolas" w:eastAsia="Consolas"/>
          <w:sz w:val="18"/>
          <w:shd w:val="clear" w:color="auto" w:fill="F1F1F1"/>
        </w:rPr>
        <w:t>size</w:t>
      </w:r>
      <w:r>
        <w:rPr>
          <w:rFonts w:ascii="Calibri" w:hAnsi="Calibri" w:eastAsia="宋体"/>
          <w:sz w:val="21"/>
        </w:rPr>
        <w:t>（默认 20，最大 100）</w:t>
      </w:r>
    </w:p>
    <w:p>
      <w:pPr>
        <w:ind w:firstLine="0"/>
      </w:pPr>
      <w:r>
        <w:rPr>
          <w:rFonts w:ascii="Calibri" w:hAnsi="Calibri" w:eastAsia="宋体"/>
          <w:sz w:val="21"/>
        </w:rPr>
        <w:t>统一响应体：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{ "code": "OK", "message": "success", "data": { }, "traceId": "3f1c2b4a9d8e" }</w:t>
      </w:r>
    </w:p>
    <w:p>
      <w:pPr>
        <w:ind w:firstLine="0"/>
      </w:pPr>
      <w:r>
        <w:rPr>
          <w:rFonts w:ascii="Calibri" w:hAnsi="Calibri" w:eastAsia="宋体"/>
          <w:sz w:val="21"/>
        </w:rPr>
        <w:t>错误响应：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{</w:t>
      </w:r>
      <w:r>
        <w:br/>
      </w:r>
      <w:r>
        <w:rPr>
          <w:rFonts w:ascii="Consolas" w:hAnsi="Consolas" w:eastAsia="Consolas"/>
          <w:sz w:val="16"/>
        </w:rPr>
        <w:t xml:space="preserve">  "code": "AUTH_1001",</w:t>
      </w:r>
      <w:r>
        <w:br/>
      </w:r>
      <w:r>
        <w:rPr>
          <w:rFonts w:ascii="Consolas" w:hAnsi="Consolas" w:eastAsia="Consolas"/>
          <w:sz w:val="16"/>
        </w:rPr>
        <w:t xml:space="preserve">  "message": "用户名或密码错误",</w:t>
      </w:r>
      <w:r>
        <w:br/>
      </w:r>
      <w:r>
        <w:rPr>
          <w:rFonts w:ascii="Consolas" w:hAnsi="Consolas" w:eastAsia="Consolas"/>
          <w:sz w:val="16"/>
        </w:rPr>
        <w:t xml:space="preserve">  "data": null,</w:t>
      </w:r>
      <w:r>
        <w:br/>
      </w:r>
      <w:r>
        <w:rPr>
          <w:rFonts w:ascii="Consolas" w:hAnsi="Consolas" w:eastAsia="Consolas"/>
          <w:sz w:val="16"/>
        </w:rPr>
        <w:t xml:space="preserve">  "traceId": "3f1c2b4a9d8e",</w:t>
      </w:r>
      <w:r>
        <w:br/>
      </w:r>
      <w:r>
        <w:rPr>
          <w:rFonts w:ascii="Consolas" w:hAnsi="Consolas" w:eastAsia="Consolas"/>
          <w:sz w:val="16"/>
        </w:rPr>
        <w:t xml:space="preserve">  "timestamp": "2026-01-01T10:00:00Z"</w:t>
      </w:r>
      <w:r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6.2 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123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方法</w:t>
            </w:r>
          </w:p>
        </w:tc>
        <w:tc>
          <w:tcPr>
            <w:tcW w:type="dxa" w:w="313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路径</w:t>
            </w:r>
          </w:p>
        </w:tc>
        <w:tc>
          <w:tcPr>
            <w:tcW w:type="dxa" w:w="206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  <w:tc>
          <w:tcPr>
            <w:tcW w:type="dxa" w:w="298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认证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/register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注册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/login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登录，创建新会话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/refresh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刷新令牌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否（凭 refreshToken）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/logout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登出当前设备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/logout-all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登出全部设备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GET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/sessions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在线设备列表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DELETE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/sessions/{sid}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踢出指定设备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GET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/me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当前用户与当前会话信息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/password/change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修改密码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/password/forgot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发送重置验证码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/password/reset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用验证码重置密码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/email/verify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邮箱验证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是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/captcha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获取图形验证码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  <w:tr>
        <w:tc>
          <w:tcPr>
            <w:tcW w:type="dxa" w:w="123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POST</w:t>
            </w:r>
          </w:p>
        </w:tc>
        <w:tc>
          <w:tcPr>
            <w:tcW w:type="dxa" w:w="313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/sms/code</w:t>
            </w:r>
          </w:p>
        </w:tc>
        <w:tc>
          <w:tcPr>
            <w:tcW w:type="dxa" w:w="206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发送短信验证码</w:t>
            </w:r>
          </w:p>
        </w:tc>
        <w:tc>
          <w:tcPr>
            <w:tcW w:type="dxa" w:w="298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否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6.3 关键接口示例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POST `/api/v1/auth/login`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// Request</w:t>
      </w:r>
      <w:r>
        <w:br/>
      </w:r>
      <w:r>
        <w:rPr>
          <w:rFonts w:ascii="Consolas" w:hAnsi="Consolas" w:eastAsia="Consolas"/>
          <w:sz w:val="16"/>
        </w:rPr>
        <w:t>{</w:t>
      </w:r>
      <w:r>
        <w:br/>
      </w:r>
      <w:r>
        <w:rPr>
          <w:rFonts w:ascii="Consolas" w:hAnsi="Consolas" w:eastAsia="Consolas"/>
          <w:sz w:val="16"/>
        </w:rPr>
        <w:t xml:space="preserve">  "account": "alice@example.com",</w:t>
      </w:r>
      <w:r>
        <w:br/>
      </w:r>
      <w:r>
        <w:rPr>
          <w:rFonts w:ascii="Consolas" w:hAnsi="Consolas" w:eastAsia="Consolas"/>
          <w:sz w:val="16"/>
        </w:rPr>
        <w:t xml:space="preserve">  "password": "S3cure!Passw0rd",</w:t>
      </w:r>
      <w:r>
        <w:br/>
      </w:r>
      <w:r>
        <w:rPr>
          <w:rFonts w:ascii="Consolas" w:hAnsi="Consolas" w:eastAsia="Consolas"/>
          <w:sz w:val="16"/>
        </w:rPr>
        <w:t xml:space="preserve">  "captchaTicket": "c8f1...",</w:t>
      </w:r>
      <w:r>
        <w:br/>
      </w:r>
      <w:r>
        <w:rPr>
          <w:rFonts w:ascii="Consolas" w:hAnsi="Consolas" w:eastAsia="Consolas"/>
          <w:sz w:val="16"/>
        </w:rPr>
        <w:t xml:space="preserve">  "captchaCode": "4D7K",</w:t>
      </w:r>
      <w:r>
        <w:br/>
      </w:r>
      <w:r>
        <w:rPr>
          <w:rFonts w:ascii="Consolas" w:hAnsi="Consolas" w:eastAsia="Consolas"/>
          <w:sz w:val="16"/>
        </w:rPr>
        <w:t xml:space="preserve">  "rememberDevice": true</w:t>
      </w:r>
      <w:r>
        <w:br/>
      </w:r>
      <w:r>
        <w:rPr>
          <w:rFonts w:ascii="Consolas" w:hAnsi="Consolas" w:eastAsia="Consolas"/>
          <w:sz w:val="16"/>
        </w:rPr>
        <w:t>}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// Response 200</w:t>
      </w:r>
      <w:r>
        <w:br/>
      </w:r>
      <w:r>
        <w:rPr>
          <w:rFonts w:ascii="Consolas" w:hAnsi="Consolas" w:eastAsia="Consolas"/>
          <w:sz w:val="16"/>
        </w:rPr>
        <w:t>{</w:t>
      </w:r>
      <w:r>
        <w:br/>
      </w:r>
      <w:r>
        <w:rPr>
          <w:rFonts w:ascii="Consolas" w:hAnsi="Consolas" w:eastAsia="Consolas"/>
          <w:sz w:val="16"/>
        </w:rPr>
        <w:t xml:space="preserve">  "code": "OK",</w:t>
      </w:r>
      <w:r>
        <w:br/>
      </w:r>
      <w:r>
        <w:rPr>
          <w:rFonts w:ascii="Consolas" w:hAnsi="Consolas" w:eastAsia="Consolas"/>
          <w:sz w:val="16"/>
        </w:rPr>
        <w:t xml:space="preserve">  "data": {</w:t>
      </w:r>
      <w:r>
        <w:br/>
      </w:r>
      <w:r>
        <w:rPr>
          <w:rFonts w:ascii="Consolas" w:hAnsi="Consolas" w:eastAsia="Consolas"/>
          <w:sz w:val="16"/>
        </w:rPr>
        <w:t xml:space="preserve">    "accessToken": "eyJhbGciOiJSUzI1NiIs...",</w:t>
      </w:r>
      <w:r>
        <w:br/>
      </w:r>
      <w:r>
        <w:rPr>
          <w:rFonts w:ascii="Consolas" w:hAnsi="Consolas" w:eastAsia="Consolas"/>
          <w:sz w:val="16"/>
        </w:rPr>
        <w:t xml:space="preserve">    "tokenType": "Bearer",</w:t>
      </w:r>
      <w:r>
        <w:br/>
      </w:r>
      <w:r>
        <w:rPr>
          <w:rFonts w:ascii="Consolas" w:hAnsi="Consolas" w:eastAsia="Consolas"/>
          <w:sz w:val="16"/>
        </w:rPr>
        <w:t xml:space="preserve">    "expiresIn": 1800,</w:t>
      </w:r>
      <w:r>
        <w:br/>
      </w:r>
      <w:r>
        <w:rPr>
          <w:rFonts w:ascii="Consolas" w:hAnsi="Consolas" w:eastAsia="Consolas"/>
          <w:sz w:val="16"/>
        </w:rPr>
        <w:t xml:space="preserve">    "refreshToken": "9f2a7c1e5b8d3046a1c2e3f4b5d6a7c8e9f0",</w:t>
      </w:r>
      <w:r>
        <w:br/>
      </w:r>
      <w:r>
        <w:rPr>
          <w:rFonts w:ascii="Consolas" w:hAnsi="Consolas" w:eastAsia="Consolas"/>
          <w:sz w:val="16"/>
        </w:rPr>
        <w:t xml:space="preserve">    "refreshExpiresIn": 2592000,</w:t>
      </w:r>
      <w:r>
        <w:br/>
      </w:r>
      <w:r>
        <w:rPr>
          <w:rFonts w:ascii="Consolas" w:hAnsi="Consolas" w:eastAsia="Consolas"/>
          <w:sz w:val="16"/>
        </w:rPr>
        <w:t xml:space="preserve">    "session": {</w:t>
      </w:r>
      <w:r>
        <w:br/>
      </w:r>
      <w:r>
        <w:rPr>
          <w:rFonts w:ascii="Consolas" w:hAnsi="Consolas" w:eastAsia="Consolas"/>
          <w:sz w:val="16"/>
        </w:rPr>
        <w:t xml:space="preserve">      "sid": "01HZX8Q2K7VJ9M3NPR4T5W6YAB",</w:t>
      </w:r>
      <w:r>
        <w:br/>
      </w:r>
      <w:r>
        <w:rPr>
          <w:rFonts w:ascii="Consolas" w:hAnsi="Consolas" w:eastAsia="Consolas"/>
          <w:sz w:val="16"/>
        </w:rPr>
        <w:t xml:space="preserve">      "deviceName": "iPhone 15 Pro",</w:t>
      </w:r>
      <w:r>
        <w:br/>
      </w:r>
      <w:r>
        <w:rPr>
          <w:rFonts w:ascii="Consolas" w:hAnsi="Consolas" w:eastAsia="Consolas"/>
          <w:sz w:val="16"/>
        </w:rPr>
        <w:t xml:space="preserve">      "platform": "IOS",</w:t>
      </w:r>
      <w:r>
        <w:br/>
      </w:r>
      <w:r>
        <w:rPr>
          <w:rFonts w:ascii="Consolas" w:hAnsi="Consolas" w:eastAsia="Consolas"/>
          <w:sz w:val="16"/>
        </w:rPr>
        <w:t xml:space="preserve">      "loginAt": "2026-01-01T10:00:00Z"</w:t>
      </w:r>
      <w:r>
        <w:br/>
      </w:r>
      <w:r>
        <w:rPr>
          <w:rFonts w:ascii="Consolas" w:hAnsi="Consolas" w:eastAsia="Consolas"/>
          <w:sz w:val="16"/>
        </w:rPr>
        <w:t xml:space="preserve">    },</w:t>
      </w:r>
      <w:r>
        <w:br/>
      </w:r>
      <w:r>
        <w:rPr>
          <w:rFonts w:ascii="Consolas" w:hAnsi="Consolas" w:eastAsia="Consolas"/>
          <w:sz w:val="16"/>
        </w:rPr>
        <w:t xml:space="preserve">    "user": { "id": 10086, "username": "alice", "nickname": "Alice", "avatarUrl": null }</w:t>
      </w:r>
      <w:r>
        <w:br/>
      </w:r>
      <w:r>
        <w:rPr>
          <w:rFonts w:ascii="Consolas" w:hAnsi="Consolas" w:eastAsia="Consolas"/>
          <w:sz w:val="16"/>
        </w:rPr>
        <w:t xml:space="preserve">  }</w:t>
      </w:r>
      <w:r>
        <w:br/>
      </w:r>
      <w:r>
        <w:rPr>
          <w:rFonts w:ascii="Consolas" w:hAnsi="Consolas" w:eastAsia="Consolas"/>
          <w:sz w:val="16"/>
        </w:rPr>
        <w:t>}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POST `/api/v1/auth/refresh`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// Request</w:t>
      </w:r>
      <w:r>
        <w:br/>
      </w:r>
      <w:r>
        <w:rPr>
          <w:rFonts w:ascii="Consolas" w:hAnsi="Consolas" w:eastAsia="Consolas"/>
          <w:sz w:val="16"/>
        </w:rPr>
        <w:t>{ "refreshToken": "9f2a7c1e5b8d3046a1c2e3f4b5d6a7c8e9f0" }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// Response 200</w:t>
      </w:r>
      <w:r>
        <w:br/>
      </w:r>
      <w:r>
        <w:rPr>
          <w:rFonts w:ascii="Consolas" w:hAnsi="Consolas" w:eastAsia="Consolas"/>
          <w:sz w:val="16"/>
        </w:rPr>
        <w:t>{</w:t>
      </w:r>
      <w:r>
        <w:br/>
      </w:r>
      <w:r>
        <w:rPr>
          <w:rFonts w:ascii="Consolas" w:hAnsi="Consolas" w:eastAsia="Consolas"/>
          <w:sz w:val="16"/>
        </w:rPr>
        <w:t xml:space="preserve">  "code": "OK",</w:t>
      </w:r>
      <w:r>
        <w:br/>
      </w:r>
      <w:r>
        <w:rPr>
          <w:rFonts w:ascii="Consolas" w:hAnsi="Consolas" w:eastAsia="Consolas"/>
          <w:sz w:val="16"/>
        </w:rPr>
        <w:t xml:space="preserve">  "data": {</w:t>
      </w:r>
      <w:r>
        <w:br/>
      </w:r>
      <w:r>
        <w:rPr>
          <w:rFonts w:ascii="Consolas" w:hAnsi="Consolas" w:eastAsia="Consolas"/>
          <w:sz w:val="16"/>
        </w:rPr>
        <w:t xml:space="preserve">    "accessToken": "eyJhbGciOiJSUzI1NiIs...",</w:t>
      </w:r>
      <w:r>
        <w:br/>
      </w:r>
      <w:r>
        <w:rPr>
          <w:rFonts w:ascii="Consolas" w:hAnsi="Consolas" w:eastAsia="Consolas"/>
          <w:sz w:val="16"/>
        </w:rPr>
        <w:t xml:space="preserve">    "expiresIn": 1800,</w:t>
      </w:r>
      <w:r>
        <w:br/>
      </w:r>
      <w:r>
        <w:rPr>
          <w:rFonts w:ascii="Consolas" w:hAnsi="Consolas" w:eastAsia="Consolas"/>
          <w:sz w:val="16"/>
        </w:rPr>
        <w:t xml:space="preserve">    "refreshToken": "3b7e1d9c4a2f8065b1d2e3f4a5c6b7d8e9f0",</w:t>
      </w:r>
      <w:r>
        <w:br/>
      </w:r>
      <w:r>
        <w:rPr>
          <w:rFonts w:ascii="Consolas" w:hAnsi="Consolas" w:eastAsia="Consolas"/>
          <w:sz w:val="16"/>
        </w:rPr>
        <w:t xml:space="preserve">    "refreshExpiresIn": 2592000</w:t>
      </w:r>
      <w:r>
        <w:br/>
      </w:r>
      <w:r>
        <w:rPr>
          <w:rFonts w:ascii="Consolas" w:hAnsi="Consolas" w:eastAsia="Consolas"/>
          <w:sz w:val="16"/>
        </w:rPr>
        <w:t xml:space="preserve">  }</w:t>
      </w:r>
      <w:r>
        <w:br/>
      </w:r>
      <w:r>
        <w:rPr>
          <w:rFonts w:ascii="Consolas" w:hAnsi="Consolas" w:eastAsia="Consolas"/>
          <w:sz w:val="16"/>
        </w:rPr>
        <w:t>}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GET `/api/v1/auth/sessions`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{</w:t>
      </w:r>
      <w:r>
        <w:br/>
      </w:r>
      <w:r>
        <w:rPr>
          <w:rFonts w:ascii="Consolas" w:hAnsi="Consolas" w:eastAsia="Consolas"/>
          <w:sz w:val="16"/>
        </w:rPr>
        <w:t xml:space="preserve">  "code": "OK",</w:t>
      </w:r>
      <w:r>
        <w:br/>
      </w:r>
      <w:r>
        <w:rPr>
          <w:rFonts w:ascii="Consolas" w:hAnsi="Consolas" w:eastAsia="Consolas"/>
          <w:sz w:val="16"/>
        </w:rPr>
        <w:t xml:space="preserve">  "data": {</w:t>
      </w:r>
      <w:r>
        <w:br/>
      </w:r>
      <w:r>
        <w:rPr>
          <w:rFonts w:ascii="Consolas" w:hAnsi="Consolas" w:eastAsia="Consolas"/>
          <w:sz w:val="16"/>
        </w:rPr>
        <w:t xml:space="preserve">    "current": "01HZX8Q2K7VJ9M3NPR4T5W6YAB",</w:t>
      </w:r>
      <w:r>
        <w:br/>
      </w:r>
      <w:r>
        <w:rPr>
          <w:rFonts w:ascii="Consolas" w:hAnsi="Consolas" w:eastAsia="Consolas"/>
          <w:sz w:val="16"/>
        </w:rPr>
        <w:t xml:space="preserve">    "items": [</w:t>
      </w:r>
      <w:r>
        <w:br/>
      </w:r>
      <w:r>
        <w:rPr>
          <w:rFonts w:ascii="Consolas" w:hAnsi="Consolas" w:eastAsia="Consolas"/>
          <w:sz w:val="16"/>
        </w:rPr>
        <w:t xml:space="preserve">      {</w:t>
      </w:r>
      <w:r>
        <w:br/>
      </w:r>
      <w:r>
        <w:rPr>
          <w:rFonts w:ascii="Consolas" w:hAnsi="Consolas" w:eastAsia="Consolas"/>
          <w:sz w:val="16"/>
        </w:rPr>
        <w:t xml:space="preserve">        "sid": "01HZX8Q2K7VJ9M3NPR4T5W6YAB",</w:t>
      </w:r>
      <w:r>
        <w:br/>
      </w:r>
      <w:r>
        <w:rPr>
          <w:rFonts w:ascii="Consolas" w:hAnsi="Consolas" w:eastAsia="Consolas"/>
          <w:sz w:val="16"/>
        </w:rPr>
        <w:t xml:space="preserve">        "deviceName": "iPhone 15 Pro", "platform": "IOS",</w:t>
      </w:r>
      <w:r>
        <w:br/>
      </w:r>
      <w:r>
        <w:rPr>
          <w:rFonts w:ascii="Consolas" w:hAnsi="Consolas" w:eastAsia="Consolas"/>
          <w:sz w:val="16"/>
        </w:rPr>
        <w:t xml:space="preserve">        "ip": "203.0.113.8", "location": "上海",</w:t>
      </w:r>
      <w:r>
        <w:br/>
      </w:r>
      <w:r>
        <w:rPr>
          <w:rFonts w:ascii="Consolas" w:hAnsi="Consolas" w:eastAsia="Consolas"/>
          <w:sz w:val="16"/>
        </w:rPr>
        <w:t xml:space="preserve">        "loginAt": "2026-01-01T10:00:00Z",</w:t>
      </w:r>
      <w:r>
        <w:br/>
      </w:r>
      <w:r>
        <w:rPr>
          <w:rFonts w:ascii="Consolas" w:hAnsi="Consolas" w:eastAsia="Consolas"/>
          <w:sz w:val="16"/>
        </w:rPr>
        <w:t xml:space="preserve">        "lastActiveAt": "2026-01-01T12:31:00Z",</w:t>
      </w:r>
      <w:r>
        <w:br/>
      </w:r>
      <w:r>
        <w:rPr>
          <w:rFonts w:ascii="Consolas" w:hAnsi="Consolas" w:eastAsia="Consolas"/>
          <w:sz w:val="16"/>
        </w:rPr>
        <w:t xml:space="preserve">        "trusted": true, "current": true</w:t>
      </w:r>
      <w:r>
        <w:br/>
      </w:r>
      <w:r>
        <w:rPr>
          <w:rFonts w:ascii="Consolas" w:hAnsi="Consolas" w:eastAsia="Consolas"/>
          <w:sz w:val="16"/>
        </w:rPr>
        <w:t xml:space="preserve">      },</w:t>
      </w:r>
      <w:r>
        <w:br/>
      </w:r>
      <w:r>
        <w:rPr>
          <w:rFonts w:ascii="Consolas" w:hAnsi="Consolas" w:eastAsia="Consolas"/>
          <w:sz w:val="16"/>
        </w:rPr>
        <w:t xml:space="preserve">      {</w:t>
      </w:r>
      <w:r>
        <w:br/>
      </w:r>
      <w:r>
        <w:rPr>
          <w:rFonts w:ascii="Consolas" w:hAnsi="Consolas" w:eastAsia="Consolas"/>
          <w:sz w:val="16"/>
        </w:rPr>
        <w:t xml:space="preserve">        "sid": "01HZX9A1B2C3D4E5F6G7H8J9KM",</w:t>
      </w:r>
      <w:r>
        <w:br/>
      </w:r>
      <w:r>
        <w:rPr>
          <w:rFonts w:ascii="Consolas" w:hAnsi="Consolas" w:eastAsia="Consolas"/>
          <w:sz w:val="16"/>
        </w:rPr>
        <w:t xml:space="preserve">        "deviceName": "Chrome on Windows", "platform": "WEB",</w:t>
      </w:r>
      <w:r>
        <w:br/>
      </w:r>
      <w:r>
        <w:rPr>
          <w:rFonts w:ascii="Consolas" w:hAnsi="Consolas" w:eastAsia="Consolas"/>
          <w:sz w:val="16"/>
        </w:rPr>
        <w:t xml:space="preserve">        "ip": "198.51.100.24", "location": "北京",</w:t>
      </w:r>
      <w:r>
        <w:br/>
      </w:r>
      <w:r>
        <w:rPr>
          <w:rFonts w:ascii="Consolas" w:hAnsi="Consolas" w:eastAsia="Consolas"/>
          <w:sz w:val="16"/>
        </w:rPr>
        <w:t xml:space="preserve">        "loginAt": "2025-12-28T09:12:00Z",</w:t>
      </w:r>
      <w:r>
        <w:br/>
      </w:r>
      <w:r>
        <w:rPr>
          <w:rFonts w:ascii="Consolas" w:hAnsi="Consolas" w:eastAsia="Consolas"/>
          <w:sz w:val="16"/>
        </w:rPr>
        <w:t xml:space="preserve">        "lastActiveAt": "2026-01-01T08:02:00Z",</w:t>
      </w:r>
      <w:r>
        <w:br/>
      </w:r>
      <w:r>
        <w:rPr>
          <w:rFonts w:ascii="Consolas" w:hAnsi="Consolas" w:eastAsia="Consolas"/>
          <w:sz w:val="16"/>
        </w:rPr>
        <w:t xml:space="preserve">        "trusted": false, "current": false</w:t>
      </w:r>
      <w:r>
        <w:br/>
      </w:r>
      <w:r>
        <w:rPr>
          <w:rFonts w:ascii="Consolas" w:hAnsi="Consolas" w:eastAsia="Consolas"/>
          <w:sz w:val="16"/>
        </w:rPr>
        <w:t xml:space="preserve">      }</w:t>
      </w:r>
      <w:r>
        <w:br/>
      </w:r>
      <w:r>
        <w:rPr>
          <w:rFonts w:ascii="Consolas" w:hAnsi="Consolas" w:eastAsia="Consolas"/>
          <w:sz w:val="16"/>
        </w:rPr>
        <w:t xml:space="preserve">    ]</w:t>
      </w:r>
      <w:r>
        <w:br/>
      </w:r>
      <w:r>
        <w:rPr>
          <w:rFonts w:ascii="Consolas" w:hAnsi="Consolas" w:eastAsia="Consolas"/>
          <w:sz w:val="16"/>
        </w:rPr>
        <w:t xml:space="preserve">  }</w:t>
      </w:r>
      <w:r>
        <w:br/>
      </w:r>
      <w:r>
        <w:rPr>
          <w:rFonts w:ascii="Consolas" w:hAnsi="Consolas" w:eastAsia="Consolas"/>
          <w:sz w:val="16"/>
        </w:rPr>
        <w:t>}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6.4 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199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错误码</w:t>
            </w:r>
          </w:p>
        </w:tc>
        <w:tc>
          <w:tcPr>
            <w:tcW w:type="dxa" w:w="119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HTTP</w:t>
            </w:r>
          </w:p>
        </w:tc>
        <w:tc>
          <w:tcPr>
            <w:tcW w:type="dxa" w:w="332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含义</w:t>
            </w:r>
          </w:p>
        </w:tc>
        <w:tc>
          <w:tcPr>
            <w:tcW w:type="dxa" w:w="289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客户端建议动作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OK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200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成功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—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AUTH_1001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401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用户名或密码错误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提示，不区分账号是否存在（防枚举）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AUTH_1002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423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账号已锁定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提示剩余锁定时间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AUTH_1003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401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Access Token 已过期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静默调用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/refresh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AUTH_1004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401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Access Token 无效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清除本地令牌，跳登录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AUTH_1005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401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Refresh Token 无效或已过期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清除本地令牌，跳登录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AUTH_1006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401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会话已被撤销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提示「已在其它位置登出」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AUTH_1007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429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在线设备数超限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提示管理设备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AUTH_1008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400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验证码错误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刷新验证码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AUTH_1009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403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账号未激活或已禁用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联系管理员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AUTH_1010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401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检测到令牌重放，会话已保护性撤销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强制重新登录并提示改密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AUTH_1011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400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密码强度不足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展示规则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AUTH_1012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403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无权操作该会话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忽略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RATE_2001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429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请求过于频繁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退避重试</w:t>
            </w:r>
          </w:p>
        </w:tc>
      </w:tr>
      <w:tr>
        <w:tc>
          <w:tcPr>
            <w:tcW w:type="dxa" w:w="1999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SYS_5000</w:t>
            </w:r>
          </w:p>
        </w:tc>
        <w:tc>
          <w:tcPr>
            <w:tcW w:type="dxa" w:w="11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500</w:t>
            </w:r>
          </w:p>
        </w:tc>
        <w:tc>
          <w:tcPr>
            <w:tcW w:type="dxa" w:w="332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系统异常</w:t>
            </w:r>
          </w:p>
        </w:tc>
        <w:tc>
          <w:tcPr>
            <w:tcW w:type="dxa" w:w="289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稍后重试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6.5 客户端接入要点（约定，非服务端实现）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令牌存储</w:t>
      </w:r>
      <w:r>
        <w:rPr>
          <w:rFonts w:ascii="Calibri" w:hAnsi="Calibri" w:eastAsia="宋体"/>
          <w:sz w:val="21"/>
        </w:rPr>
        <w:t xml:space="preserve">：移动端存 Keychain / Keystore；Web 端 Access Token 放内存变量，Refresh Token 放 </w:t>
      </w:r>
      <w:r>
        <w:rPr>
          <w:rFonts w:ascii="Consolas" w:hAnsi="Consolas" w:eastAsia="Consolas"/>
          <w:sz w:val="18"/>
          <w:shd w:val="clear" w:color="auto" w:fill="F1F1F1"/>
        </w:rPr>
        <w:t>HttpOnly + Secure + SameSite=Strict</w:t>
      </w:r>
      <w:r>
        <w:rPr>
          <w:rFonts w:ascii="Calibri" w:hAnsi="Calibri" w:eastAsia="宋体"/>
          <w:sz w:val="21"/>
        </w:rPr>
        <w:t xml:space="preserve"> Cookie，避免 XSS 窃取。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设备标识</w:t>
      </w:r>
      <w:r>
        <w:rPr>
          <w:rFonts w:ascii="Calibri" w:hAnsi="Calibri" w:eastAsia="宋体"/>
          <w:sz w:val="21"/>
        </w:rPr>
        <w:t xml:space="preserve">：客户端首次启动生成 UUID 并持久化，作为 </w:t>
      </w:r>
      <w:r>
        <w:rPr>
          <w:rFonts w:ascii="Consolas" w:hAnsi="Consolas" w:eastAsia="Consolas"/>
          <w:sz w:val="18"/>
          <w:shd w:val="clear" w:color="auto" w:fill="F1F1F1"/>
        </w:rPr>
        <w:t>X-Device-Id</w:t>
      </w:r>
      <w:r>
        <w:rPr>
          <w:rFonts w:ascii="Calibri" w:hAnsi="Calibri" w:eastAsia="宋体"/>
          <w:sz w:val="21"/>
        </w:rPr>
        <w:t>，重装应用视为新设备。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alibri" w:hAnsi="Calibri" w:eastAsia="宋体"/>
          <w:b/>
          <w:sz w:val="21"/>
        </w:rPr>
        <w:t>并发刷新</w:t>
      </w:r>
      <w:r>
        <w:rPr>
          <w:rFonts w:ascii="Calibri" w:hAnsi="Calibri" w:eastAsia="宋体"/>
          <w:sz w:val="21"/>
        </w:rPr>
        <w:t>：多请求同时 401 时，客户端需用</w:t>
      </w:r>
      <w:r>
        <w:rPr>
          <w:rFonts w:ascii="Calibri" w:hAnsi="Calibri" w:eastAsia="宋体"/>
          <w:b/>
          <w:sz w:val="21"/>
        </w:rPr>
        <w:t>单飞（single-flight）</w:t>
      </w:r>
      <w:r>
        <w:rPr>
          <w:rFonts w:ascii="Calibri" w:hAnsi="Calibri" w:eastAsia="宋体"/>
          <w:sz w:val="21"/>
        </w:rPr>
        <w:t>机制只发起一次刷新，其余请求挂起等待。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4. </w:t>
      </w:r>
      <w:r>
        <w:rPr>
          <w:rFonts w:ascii="Calibri" w:hAnsi="Calibri" w:eastAsia="宋体"/>
          <w:b/>
          <w:sz w:val="21"/>
        </w:rPr>
        <w:t>多标签页</w:t>
      </w:r>
      <w:r>
        <w:rPr>
          <w:rFonts w:ascii="Calibri" w:hAnsi="Calibri" w:eastAsia="宋体"/>
          <w:sz w:val="21"/>
        </w:rPr>
        <w:t>：Web 多标签共享刷新结果，避免并发轮换导致重放误判。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7. 安全设计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7.1 密码与凭证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00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840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措施</w:t>
            </w:r>
          </w:p>
        </w:tc>
      </w:tr>
      <w:tr>
        <w:tc>
          <w:tcPr>
            <w:tcW w:type="dxa" w:w="100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密码存储</w:t>
            </w:r>
          </w:p>
        </w:tc>
        <w:tc>
          <w:tcPr>
            <w:tcW w:type="dxa" w:w="840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Argon2id（内存 64MB、迭代 3、并行度 1），或 BCrypt cost ≥ 12；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password_algo</w:t>
            </w:r>
            <w:r>
              <w:rPr>
                <w:rFonts w:ascii="Calibri" w:hAnsi="Calibri" w:eastAsia="宋体"/>
                <w:sz w:val="17"/>
              </w:rPr>
              <w:t xml:space="preserve"> 字段支持渐进升级</w:t>
            </w:r>
          </w:p>
        </w:tc>
      </w:tr>
      <w:tr>
        <w:tc>
          <w:tcPr>
            <w:tcW w:type="dxa" w:w="100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密码强度</w:t>
            </w:r>
          </w:p>
        </w:tc>
        <w:tc>
          <w:tcPr>
            <w:tcW w:type="dxa" w:w="840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长度 ≥ 8 且 ≤ 64，禁止常见弱口令字典，禁止与账号/邮箱相同</w:t>
            </w:r>
          </w:p>
        </w:tc>
      </w:tr>
      <w:tr>
        <w:tc>
          <w:tcPr>
            <w:tcW w:type="dxa" w:w="100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传输</w:t>
            </w:r>
          </w:p>
        </w:tc>
        <w:tc>
          <w:tcPr>
            <w:tcW w:type="dxa" w:w="840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仅 HTTPS（TLS 1.2+），HSTS；禁止在 URL/日志中出现密码</w:t>
            </w:r>
          </w:p>
        </w:tc>
      </w:tr>
      <w:tr>
        <w:tc>
          <w:tcPr>
            <w:tcW w:type="dxa" w:w="100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凭证泄露防护</w:t>
            </w:r>
          </w:p>
        </w:tc>
        <w:tc>
          <w:tcPr>
            <w:tcW w:type="dxa" w:w="840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Access Token 短期；Refresh Token 哈希存储 + 轮换 + 重放检测</w:t>
            </w:r>
          </w:p>
        </w:tc>
      </w:tr>
      <w:tr>
        <w:tc>
          <w:tcPr>
            <w:tcW w:type="dxa" w:w="100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签名算法</w:t>
            </w:r>
          </w:p>
        </w:tc>
        <w:tc>
          <w:tcPr>
            <w:tcW w:type="dxa" w:w="840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RS256 非对称，私钥由 KMS/Secret 管理，支持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kid</w:t>
            </w:r>
            <w:r>
              <w:rPr>
                <w:rFonts w:ascii="Calibri" w:hAnsi="Calibri" w:eastAsia="宋体"/>
                <w:sz w:val="17"/>
              </w:rPr>
              <w:t xml:space="preserve"> 平滑轮换；</w:t>
            </w:r>
            <w:r>
              <w:rPr>
                <w:rFonts w:ascii="Calibri" w:hAnsi="Calibri" w:eastAsia="宋体"/>
                <w:b/>
                <w:sz w:val="17"/>
              </w:rPr>
              <w:t>显式拒绝 `alg: none` 与 HS/RS 混淆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7.2 攻击面防护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49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攻击</w:t>
            </w:r>
          </w:p>
        </w:tc>
        <w:tc>
          <w:tcPr>
            <w:tcW w:type="dxa" w:w="791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防护</w:t>
            </w:r>
          </w:p>
        </w:tc>
      </w:tr>
      <w:tr>
        <w:tc>
          <w:tcPr>
            <w:tcW w:type="dxa" w:w="149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暴力破解</w:t>
            </w:r>
          </w:p>
        </w:tc>
        <w:tc>
          <w:tcPr>
            <w:tcW w:type="dxa" w:w="791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连续 5 次失败锁定 15 分钟；失败计数按账号 + IP 双维度；触发图形验证码</w:t>
            </w:r>
          </w:p>
        </w:tc>
      </w:tr>
      <w:tr>
        <w:tc>
          <w:tcPr>
            <w:tcW w:type="dxa" w:w="149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账号枚举</w:t>
            </w:r>
          </w:p>
        </w:tc>
        <w:tc>
          <w:tcPr>
            <w:tcW w:type="dxa" w:w="791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注册/找回接口统一返回文案与耗时；登录失败不区分「账号不存在」与「密码错误」</w:t>
            </w:r>
          </w:p>
        </w:tc>
      </w:tr>
      <w:tr>
        <w:tc>
          <w:tcPr>
            <w:tcW w:type="dxa" w:w="149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撞库</w:t>
            </w:r>
          </w:p>
        </w:tc>
        <w:tc>
          <w:tcPr>
            <w:tcW w:type="dxa" w:w="791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IP 与设备维度限流；异常地理跳变告警；可接入验证码服务</w:t>
            </w:r>
          </w:p>
        </w:tc>
      </w:tr>
      <w:tr>
        <w:tc>
          <w:tcPr>
            <w:tcW w:type="dxa" w:w="149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CSRF</w:t>
            </w:r>
          </w:p>
        </w:tc>
        <w:tc>
          <w:tcPr>
            <w:tcW w:type="dxa" w:w="791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Cookie 模式使用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SameSite=Strict</w:t>
            </w:r>
            <w:r>
              <w:rPr>
                <w:rFonts w:ascii="Calibri" w:hAnsi="Calibri" w:eastAsia="宋体"/>
                <w:sz w:val="17"/>
              </w:rPr>
              <w:t xml:space="preserve"> + 双提交 Token；纯 Bearer 模式天然免疫</w:t>
            </w:r>
          </w:p>
        </w:tc>
      </w:tr>
      <w:tr>
        <w:tc>
          <w:tcPr>
            <w:tcW w:type="dxa" w:w="149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XSS</w:t>
            </w:r>
          </w:p>
        </w:tc>
        <w:tc>
          <w:tcPr>
            <w:tcW w:type="dxa" w:w="791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响应固定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Content-Type: application/json</w:t>
            </w:r>
            <w:r>
              <w:rPr>
                <w:rFonts w:ascii="Calibri" w:hAnsi="Calibri" w:eastAsia="宋体"/>
                <w:sz w:val="17"/>
              </w:rPr>
              <w:t>，开启 CSP，不返回 HTML</w:t>
            </w:r>
          </w:p>
        </w:tc>
      </w:tr>
      <w:tr>
        <w:tc>
          <w:tcPr>
            <w:tcW w:type="dxa" w:w="149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越权</w:t>
            </w:r>
          </w:p>
        </w:tc>
        <w:tc>
          <w:tcPr>
            <w:tcW w:type="dxa" w:w="791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每次会话操作校验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session.userId == currentUserId</w:t>
            </w:r>
            <w:r>
              <w:rPr>
                <w:rFonts w:ascii="Calibri" w:hAnsi="Calibri" w:eastAsia="宋体"/>
                <w:sz w:val="17"/>
              </w:rPr>
              <w:t>，不做前端信任</w:t>
            </w:r>
          </w:p>
        </w:tc>
      </w:tr>
      <w:tr>
        <w:tc>
          <w:tcPr>
            <w:tcW w:type="dxa" w:w="149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重放（业务请求）</w:t>
            </w:r>
          </w:p>
        </w:tc>
        <w:tc>
          <w:tcPr>
            <w:tcW w:type="dxa" w:w="791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关键写操作要求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Idempotency-Key</w:t>
            </w:r>
            <w:r>
              <w:rPr>
                <w:rFonts w:ascii="Calibri" w:hAnsi="Calibri" w:eastAsia="宋体"/>
                <w:sz w:val="17"/>
              </w:rPr>
              <w:t>；JWT 短期有效性限制窗口</w:t>
            </w:r>
          </w:p>
        </w:tc>
      </w:tr>
      <w:tr>
        <w:tc>
          <w:tcPr>
            <w:tcW w:type="dxa" w:w="149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时序攻击</w:t>
            </w:r>
          </w:p>
        </w:tc>
        <w:tc>
          <w:tcPr>
            <w:tcW w:type="dxa" w:w="791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密码比较使用恒定时间；不存在的账号也执行一次哑哈希</w:t>
            </w:r>
          </w:p>
        </w:tc>
      </w:tr>
      <w:tr>
        <w:tc>
          <w:tcPr>
            <w:tcW w:type="dxa" w:w="149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日志泄露</w:t>
            </w:r>
          </w:p>
        </w:tc>
        <w:tc>
          <w:tcPr>
            <w:tcW w:type="dxa" w:w="791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密码、Token、验证码一律脱敏；手机号/邮箱中间打码</w:t>
            </w:r>
          </w:p>
        </w:tc>
      </w:tr>
      <w:tr>
        <w:tc>
          <w:tcPr>
            <w:tcW w:type="dxa" w:w="149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依赖漏洞</w:t>
            </w:r>
          </w:p>
        </w:tc>
        <w:tc>
          <w:tcPr>
            <w:tcW w:type="dxa" w:w="791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CI 中执行依赖扫描（OWASP Dependency-Check / Trivy）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7.3 会话策略参数（可配置）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auth:</w:t>
      </w:r>
      <w:r>
        <w:br/>
      </w:r>
      <w:r>
        <w:rPr>
          <w:rFonts w:ascii="Consolas" w:hAnsi="Consolas" w:eastAsia="Consolas"/>
          <w:sz w:val="16"/>
        </w:rPr>
        <w:t xml:space="preserve">  access-token:</w:t>
      </w:r>
      <w:r>
        <w:br/>
      </w:r>
      <w:r>
        <w:rPr>
          <w:rFonts w:ascii="Consolas" w:hAnsi="Consolas" w:eastAsia="Consolas"/>
          <w:sz w:val="16"/>
        </w:rPr>
        <w:t xml:space="preserve">    ttl: 30m                      # Access Token 有效期</w:t>
      </w:r>
      <w:r>
        <w:br/>
      </w:r>
      <w:r>
        <w:rPr>
          <w:rFonts w:ascii="Consolas" w:hAnsi="Consolas" w:eastAsia="Consolas"/>
          <w:sz w:val="16"/>
        </w:rPr>
        <w:t xml:space="preserve">    algorithm: RS256</w:t>
      </w:r>
      <w:r>
        <w:br/>
      </w:r>
      <w:r>
        <w:rPr>
          <w:rFonts w:ascii="Consolas" w:hAnsi="Consolas" w:eastAsia="Consolas"/>
          <w:sz w:val="16"/>
        </w:rPr>
        <w:t xml:space="preserve">  refresh-token:</w:t>
      </w:r>
      <w:r>
        <w:br/>
      </w:r>
      <w:r>
        <w:rPr>
          <w:rFonts w:ascii="Consolas" w:hAnsi="Consolas" w:eastAsia="Consolas"/>
          <w:sz w:val="16"/>
        </w:rPr>
        <w:t xml:space="preserve">    ttl: 30d                      # 滑动有效期</w:t>
      </w:r>
      <w:r>
        <w:br/>
      </w:r>
      <w:r>
        <w:rPr>
          <w:rFonts w:ascii="Consolas" w:hAnsi="Consolas" w:eastAsia="Consolas"/>
          <w:sz w:val="16"/>
        </w:rPr>
        <w:t xml:space="preserve">    absolute-ttl: 90d             # 会话绝对上限，到点强制重登</w:t>
      </w:r>
      <w:r>
        <w:br/>
      </w:r>
      <w:r>
        <w:rPr>
          <w:rFonts w:ascii="Consolas" w:hAnsi="Consolas" w:eastAsia="Consolas"/>
          <w:sz w:val="16"/>
        </w:rPr>
        <w:t xml:space="preserve">    rotate: true                  # 每次刷新轮换</w:t>
      </w:r>
      <w:r>
        <w:br/>
      </w:r>
      <w:r>
        <w:rPr>
          <w:rFonts w:ascii="Consolas" w:hAnsi="Consolas" w:eastAsia="Consolas"/>
          <w:sz w:val="16"/>
        </w:rPr>
        <w:t xml:space="preserve">    reuse-detection: true         # 重放检测</w:t>
      </w:r>
      <w:r>
        <w:br/>
      </w:r>
      <w:r>
        <w:rPr>
          <w:rFonts w:ascii="Consolas" w:hAnsi="Consolas" w:eastAsia="Consolas"/>
          <w:sz w:val="16"/>
        </w:rPr>
        <w:t xml:space="preserve">    reuse-window: 5m</w:t>
      </w:r>
      <w:r>
        <w:br/>
      </w:r>
      <w:r>
        <w:rPr>
          <w:rFonts w:ascii="Consolas" w:hAnsi="Consolas" w:eastAsia="Consolas"/>
          <w:sz w:val="16"/>
        </w:rPr>
        <w:t xml:space="preserve">    trusted-device-ttl: 180d      # 可信设备延长</w:t>
      </w:r>
      <w:r>
        <w:br/>
      </w:r>
      <w:r>
        <w:rPr>
          <w:rFonts w:ascii="Consolas" w:hAnsi="Consolas" w:eastAsia="Consolas"/>
          <w:sz w:val="16"/>
        </w:rPr>
        <w:t xml:space="preserve">  session:</w:t>
      </w:r>
      <w:r>
        <w:br/>
      </w:r>
      <w:r>
        <w:rPr>
          <w:rFonts w:ascii="Consolas" w:hAnsi="Consolas" w:eastAsia="Consolas"/>
          <w:sz w:val="16"/>
        </w:rPr>
        <w:t xml:space="preserve">    max-per-user: 5               # 0 = 不限制（多点登录默认限制数）</w:t>
      </w:r>
      <w:r>
        <w:br/>
      </w:r>
      <w:r>
        <w:rPr>
          <w:rFonts w:ascii="Consolas" w:hAnsi="Consolas" w:eastAsia="Consolas"/>
          <w:sz w:val="16"/>
        </w:rPr>
        <w:t xml:space="preserve">    max-per-platform: 3</w:t>
      </w:r>
      <w:r>
        <w:br/>
      </w:r>
      <w:r>
        <w:rPr>
          <w:rFonts w:ascii="Consolas" w:hAnsi="Consolas" w:eastAsia="Consolas"/>
          <w:sz w:val="16"/>
        </w:rPr>
        <w:t xml:space="preserve">    overflow-policy: EVICT_OLDEST # EVICT_OLDEST / REJECT</w:t>
      </w:r>
      <w:r>
        <w:br/>
      </w:r>
      <w:r>
        <w:rPr>
          <w:rFonts w:ascii="Consolas" w:hAnsi="Consolas" w:eastAsia="Consolas"/>
          <w:sz w:val="16"/>
        </w:rPr>
        <w:t xml:space="preserve">    idle-timeout: 30d             # 长期不活跃自动回收</w:t>
      </w:r>
      <w:r>
        <w:br/>
      </w:r>
      <w:r>
        <w:rPr>
          <w:rFonts w:ascii="Consolas" w:hAnsi="Consolas" w:eastAsia="Consolas"/>
          <w:sz w:val="16"/>
        </w:rPr>
        <w:t xml:space="preserve">  password:</w:t>
      </w:r>
      <w:r>
        <w:br/>
      </w:r>
      <w:r>
        <w:rPr>
          <w:rFonts w:ascii="Consolas" w:hAnsi="Consolas" w:eastAsia="Consolas"/>
          <w:sz w:val="16"/>
        </w:rPr>
        <w:t xml:space="preserve">    min-length: 8</w:t>
      </w:r>
      <w:r>
        <w:br/>
      </w:r>
      <w:r>
        <w:rPr>
          <w:rFonts w:ascii="Consolas" w:hAnsi="Consolas" w:eastAsia="Consolas"/>
          <w:sz w:val="16"/>
        </w:rPr>
        <w:t xml:space="preserve">    max-length: 64</w:t>
      </w:r>
      <w:r>
        <w:br/>
      </w:r>
      <w:r>
        <w:rPr>
          <w:rFonts w:ascii="Consolas" w:hAnsi="Consolas" w:eastAsia="Consolas"/>
          <w:sz w:val="16"/>
        </w:rPr>
        <w:t xml:space="preserve">    argon2:</w:t>
      </w:r>
      <w:r>
        <w:br/>
      </w:r>
      <w:r>
        <w:rPr>
          <w:rFonts w:ascii="Consolas" w:hAnsi="Consolas" w:eastAsia="Consolas"/>
          <w:sz w:val="16"/>
        </w:rPr>
        <w:t xml:space="preserve">      memory: 65536               # KB</w:t>
      </w:r>
      <w:r>
        <w:br/>
      </w:r>
      <w:r>
        <w:rPr>
          <w:rFonts w:ascii="Consolas" w:hAnsi="Consolas" w:eastAsia="Consolas"/>
          <w:sz w:val="16"/>
        </w:rPr>
        <w:t xml:space="preserve">      iterations: 3</w:t>
      </w:r>
      <w:r>
        <w:br/>
      </w:r>
      <w:r>
        <w:rPr>
          <w:rFonts w:ascii="Consolas" w:hAnsi="Consolas" w:eastAsia="Consolas"/>
          <w:sz w:val="16"/>
        </w:rPr>
        <w:t xml:space="preserve">      parallelism: 1</w:t>
      </w:r>
      <w:r>
        <w:br/>
      </w:r>
      <w:r>
        <w:rPr>
          <w:rFonts w:ascii="Consolas" w:hAnsi="Consolas" w:eastAsia="Consolas"/>
          <w:sz w:val="16"/>
        </w:rPr>
        <w:t xml:space="preserve">  lockout:</w:t>
      </w:r>
      <w:r>
        <w:br/>
      </w:r>
      <w:r>
        <w:rPr>
          <w:rFonts w:ascii="Consolas" w:hAnsi="Consolas" w:eastAsia="Consolas"/>
          <w:sz w:val="16"/>
        </w:rPr>
        <w:t xml:space="preserve">    max-failed-attempts: 5</w:t>
      </w:r>
      <w:r>
        <w:br/>
      </w:r>
      <w:r>
        <w:rPr>
          <w:rFonts w:ascii="Consolas" w:hAnsi="Consolas" w:eastAsia="Consolas"/>
          <w:sz w:val="16"/>
        </w:rPr>
        <w:t xml:space="preserve">    lock-duration: 15m</w:t>
      </w:r>
      <w:r>
        <w:br/>
      </w:r>
      <w:r>
        <w:rPr>
          <w:rFonts w:ascii="Consolas" w:hAnsi="Consolas" w:eastAsia="Consolas"/>
          <w:sz w:val="16"/>
        </w:rPr>
        <w:t xml:space="preserve">    captcha-threshold: 3</w:t>
      </w:r>
      <w:r>
        <w:br/>
      </w:r>
      <w:r>
        <w:rPr>
          <w:rFonts w:ascii="Consolas" w:hAnsi="Consolas" w:eastAsia="Consolas"/>
          <w:sz w:val="16"/>
        </w:rPr>
        <w:t xml:space="preserve">  revoke:</w:t>
      </w:r>
      <w:r>
        <w:br/>
      </w:r>
      <w:r>
        <w:rPr>
          <w:rFonts w:ascii="Consolas" w:hAnsi="Consolas" w:eastAsia="Consolas"/>
          <w:sz w:val="16"/>
        </w:rPr>
        <w:t xml:space="preserve">    blacklist-fallback-ttl: 30m   # Redis 不可用时的本地兜底</w:t>
      </w:r>
    </w:p>
    <w:p>
      <w:pPr>
        <w:spacing w:before="60" w:after="120"/>
        <w:ind w:left="340"/>
      </w:pPr>
      <w:r>
        <w:rPr>
          <w:rFonts w:ascii="Calibri" w:hAnsi="Calibri" w:eastAsia="楷体"/>
          <w:sz w:val="20"/>
        </w:rPr>
        <w:t xml:space="preserve">多点登录与上限的关系：默认 </w:t>
      </w:r>
      <w:r>
        <w:rPr>
          <w:rFonts w:ascii="Consolas" w:hAnsi="Consolas" w:eastAsia="Consolas"/>
          <w:sz w:val="17"/>
          <w:shd w:val="clear" w:color="auto" w:fill="F1F1F1"/>
        </w:rPr>
        <w:t>max-per-user: 5</w:t>
      </w:r>
      <w:r>
        <w:rPr>
          <w:rFonts w:ascii="Calibri" w:hAnsi="Calibri" w:eastAsia="楷体"/>
          <w:sz w:val="20"/>
        </w:rPr>
        <w:t xml:space="preserve"> 表示允许最多 5 台设备同时在线（满足「多端并存」），超出时按策略淘汰最久未活跃的会话。若业务要求「无限多端」，将该值设为 0。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8. 可观测性与运维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8.1 日志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结构化 JSON：</w:t>
      </w:r>
      <w:r>
        <w:rPr>
          <w:rFonts w:ascii="Consolas" w:hAnsi="Consolas" w:eastAsia="Consolas"/>
          <w:sz w:val="18"/>
          <w:shd w:val="clear" w:color="auto" w:fill="F1F1F1"/>
        </w:rPr>
        <w:t>traceId / userId / sid / action / result / reason / ip / latencyMs</w:t>
      </w:r>
      <w:r>
        <w:rPr>
          <w:rFonts w:ascii="Calibri" w:hAnsi="Calibri" w:eastAsia="宋体"/>
          <w:sz w:val="21"/>
        </w:rPr>
        <w:t>。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敏感字段过滤器：</w:t>
      </w:r>
      <w:r>
        <w:rPr>
          <w:rFonts w:ascii="Consolas" w:hAnsi="Consolas" w:eastAsia="Consolas"/>
          <w:sz w:val="18"/>
          <w:shd w:val="clear" w:color="auto" w:fill="F1F1F1"/>
        </w:rPr>
        <w:t>password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refreshToken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accessToken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code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phone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email</w:t>
      </w:r>
      <w:r>
        <w:rPr>
          <w:rFonts w:ascii="Calibri" w:hAnsi="Calibri" w:eastAsia="宋体"/>
          <w:sz w:val="21"/>
        </w:rPr>
        <w:t xml:space="preserve"> 全量脱敏。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分级：</w:t>
      </w:r>
      <w:r>
        <w:rPr>
          <w:rFonts w:ascii="Consolas" w:hAnsi="Consolas" w:eastAsia="Consolas"/>
          <w:sz w:val="18"/>
          <w:shd w:val="clear" w:color="auto" w:fill="F1F1F1"/>
        </w:rPr>
        <w:t>INFO</w:t>
      </w:r>
      <w:r>
        <w:rPr>
          <w:rFonts w:ascii="Calibri" w:hAnsi="Calibri" w:eastAsia="宋体"/>
          <w:sz w:val="21"/>
        </w:rPr>
        <w:t xml:space="preserve"> 业务事件、</w:t>
      </w:r>
      <w:r>
        <w:rPr>
          <w:rFonts w:ascii="Consolas" w:hAnsi="Consolas" w:eastAsia="Consolas"/>
          <w:sz w:val="18"/>
          <w:shd w:val="clear" w:color="auto" w:fill="F1F1F1"/>
        </w:rPr>
        <w:t>WARN</w:t>
      </w:r>
      <w:r>
        <w:rPr>
          <w:rFonts w:ascii="Calibri" w:hAnsi="Calibri" w:eastAsia="宋体"/>
          <w:sz w:val="21"/>
        </w:rPr>
        <w:t xml:space="preserve"> 失败与限流、</w:t>
      </w:r>
      <w:r>
        <w:rPr>
          <w:rFonts w:ascii="Consolas" w:hAnsi="Consolas" w:eastAsia="Consolas"/>
          <w:sz w:val="18"/>
          <w:shd w:val="clear" w:color="auto" w:fill="F1F1F1"/>
        </w:rPr>
        <w:t>ERROR</w:t>
      </w:r>
      <w:r>
        <w:rPr>
          <w:rFonts w:ascii="Calibri" w:hAnsi="Calibri" w:eastAsia="宋体"/>
          <w:sz w:val="21"/>
        </w:rPr>
        <w:t xml:space="preserve"> 系统异常。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8.2 指标（Prometheus）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05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指标</w:t>
            </w:r>
          </w:p>
        </w:tc>
        <w:tc>
          <w:tcPr>
            <w:tcW w:type="dxa" w:w="155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类型</w:t>
            </w:r>
          </w:p>
        </w:tc>
        <w:tc>
          <w:tcPr>
            <w:tcW w:type="dxa" w:w="280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505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auth_login_total{result,platform}</w:t>
            </w:r>
          </w:p>
        </w:tc>
        <w:tc>
          <w:tcPr>
            <w:tcW w:type="dxa" w:w="15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Counter</w:t>
            </w:r>
          </w:p>
        </w:tc>
        <w:tc>
          <w:tcPr>
            <w:tcW w:type="dxa" w:w="280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登录成功/失败数</w:t>
            </w:r>
          </w:p>
        </w:tc>
      </w:tr>
      <w:tr>
        <w:tc>
          <w:tcPr>
            <w:tcW w:type="dxa" w:w="505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auth_login_duration_seconds</w:t>
            </w:r>
          </w:p>
        </w:tc>
        <w:tc>
          <w:tcPr>
            <w:tcW w:type="dxa" w:w="15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Histogram</w:t>
            </w:r>
          </w:p>
        </w:tc>
        <w:tc>
          <w:tcPr>
            <w:tcW w:type="dxa" w:w="280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登录耗时分布</w:t>
            </w:r>
          </w:p>
        </w:tc>
      </w:tr>
      <w:tr>
        <w:tc>
          <w:tcPr>
            <w:tcW w:type="dxa" w:w="505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auth_refresh_total{result}</w:t>
            </w:r>
          </w:p>
        </w:tc>
        <w:tc>
          <w:tcPr>
            <w:tcW w:type="dxa" w:w="15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Counter</w:t>
            </w:r>
          </w:p>
        </w:tc>
        <w:tc>
          <w:tcPr>
            <w:tcW w:type="dxa" w:w="280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 xml:space="preserve">刷新结果，含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replay</w:t>
            </w:r>
            <w:r>
              <w:rPr>
                <w:rFonts w:ascii="Calibri" w:hAnsi="Calibri" w:eastAsia="宋体"/>
                <w:sz w:val="17"/>
              </w:rPr>
              <w:t xml:space="preserve"> 计数</w:t>
            </w:r>
          </w:p>
        </w:tc>
      </w:tr>
      <w:tr>
        <w:tc>
          <w:tcPr>
            <w:tcW w:type="dxa" w:w="505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auth_active_sessions{platform}</w:t>
            </w:r>
          </w:p>
        </w:tc>
        <w:tc>
          <w:tcPr>
            <w:tcW w:type="dxa" w:w="15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Gauge</w:t>
            </w:r>
          </w:p>
        </w:tc>
        <w:tc>
          <w:tcPr>
            <w:tcW w:type="dxa" w:w="280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活跃会话数</w:t>
            </w:r>
          </w:p>
        </w:tc>
      </w:tr>
      <w:tr>
        <w:tc>
          <w:tcPr>
            <w:tcW w:type="dxa" w:w="505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auth_token_verify_duration_seconds</w:t>
            </w:r>
          </w:p>
        </w:tc>
        <w:tc>
          <w:tcPr>
            <w:tcW w:type="dxa" w:w="15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Histogram</w:t>
            </w:r>
          </w:p>
        </w:tc>
        <w:tc>
          <w:tcPr>
            <w:tcW w:type="dxa" w:w="280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校验耗时</w:t>
            </w:r>
          </w:p>
        </w:tc>
      </w:tr>
      <w:tr>
        <w:tc>
          <w:tcPr>
            <w:tcW w:type="dxa" w:w="5053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auth_redis_error_total</w:t>
            </w:r>
          </w:p>
        </w:tc>
        <w:tc>
          <w:tcPr>
            <w:tcW w:type="dxa" w:w="1555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Counter</w:t>
            </w:r>
          </w:p>
        </w:tc>
        <w:tc>
          <w:tcPr>
            <w:tcW w:type="dxa" w:w="280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Redis 异常次数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8.3 告警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34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告警</w:t>
            </w:r>
          </w:p>
        </w:tc>
        <w:tc>
          <w:tcPr>
            <w:tcW w:type="dxa" w:w="540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阈值</w:t>
            </w:r>
          </w:p>
        </w:tc>
        <w:tc>
          <w:tcPr>
            <w:tcW w:type="dxa" w:w="166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级别</w:t>
            </w:r>
          </w:p>
        </w:tc>
      </w:tr>
      <w:tr>
        <w:tc>
          <w:tcPr>
            <w:tcW w:type="dxa" w:w="23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登录失败率突增</w:t>
            </w:r>
          </w:p>
        </w:tc>
        <w:tc>
          <w:tcPr>
            <w:tcW w:type="dxa" w:w="540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5 分钟内失败率 &gt; 30% 且样本 &gt; 100</w:t>
            </w:r>
          </w:p>
        </w:tc>
        <w:tc>
          <w:tcPr>
            <w:tcW w:type="dxa" w:w="1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</w:tr>
      <w:tr>
        <w:tc>
          <w:tcPr>
            <w:tcW w:type="dxa" w:w="23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令牌重放检测</w:t>
            </w:r>
          </w:p>
        </w:tc>
        <w:tc>
          <w:tcPr>
            <w:tcW w:type="dxa" w:w="540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任意 1 次</w:t>
            </w:r>
          </w:p>
        </w:tc>
        <w:tc>
          <w:tcPr>
            <w:tcW w:type="dxa" w:w="1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</w:tr>
      <w:tr>
        <w:tc>
          <w:tcPr>
            <w:tcW w:type="dxa" w:w="23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 P99 超时</w:t>
            </w:r>
          </w:p>
        </w:tc>
        <w:tc>
          <w:tcPr>
            <w:tcW w:type="dxa" w:w="540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&gt; 500ms 持续 5 分钟</w:t>
            </w:r>
          </w:p>
        </w:tc>
        <w:tc>
          <w:tcPr>
            <w:tcW w:type="dxa" w:w="1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P2</w:t>
            </w:r>
          </w:p>
        </w:tc>
      </w:tr>
      <w:tr>
        <w:tc>
          <w:tcPr>
            <w:tcW w:type="dxa" w:w="23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Redis 不可用</w:t>
            </w:r>
          </w:p>
        </w:tc>
        <w:tc>
          <w:tcPr>
            <w:tcW w:type="dxa" w:w="540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连续 3 次探活失败</w:t>
            </w:r>
          </w:p>
        </w:tc>
        <w:tc>
          <w:tcPr>
            <w:tcW w:type="dxa" w:w="1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P1</w:t>
            </w:r>
          </w:p>
        </w:tc>
      </w:tr>
      <w:tr>
        <w:tc>
          <w:tcPr>
            <w:tcW w:type="dxa" w:w="23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活跃会话数异常</w:t>
            </w:r>
          </w:p>
        </w:tc>
        <w:tc>
          <w:tcPr>
            <w:tcW w:type="dxa" w:w="540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同比波动 &gt; 300%</w:t>
            </w:r>
          </w:p>
        </w:tc>
        <w:tc>
          <w:tcPr>
            <w:tcW w:type="dxa" w:w="166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8.4 部署形态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开发/测试</w:t>
      </w:r>
      <w:r>
        <w:rPr>
          <w:rFonts w:ascii="Calibri" w:hAnsi="Calibri" w:eastAsia="宋体"/>
          <w:sz w:val="21"/>
        </w:rPr>
        <w:t>：</w:t>
      </w:r>
      <w:r>
        <w:rPr>
          <w:rFonts w:ascii="Consolas" w:hAnsi="Consolas" w:eastAsia="Consolas"/>
          <w:sz w:val="18"/>
          <w:shd w:val="clear" w:color="auto" w:fill="F1F1F1"/>
        </w:rPr>
        <w:t>docker compose up</w:t>
      </w:r>
      <w:r>
        <w:rPr>
          <w:rFonts w:ascii="Calibri" w:hAnsi="Calibri" w:eastAsia="宋体"/>
          <w:sz w:val="21"/>
        </w:rPr>
        <w:t xml:space="preserve"> 一键拉起 MySQL + Redis + auth-service + Prometheus + Grafana。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生产</w:t>
      </w:r>
      <w:r>
        <w:rPr>
          <w:rFonts w:ascii="Calibri" w:hAnsi="Calibri" w:eastAsia="宋体"/>
          <w:sz w:val="21"/>
        </w:rPr>
        <w:t>：K8s Deployment 3 副本（无状态），HPA 按 CPU 与 QPS 扩容；MySQL 主从 + 每日全备 + binlog；Redis 哨兵或 Cluster；密钥由 K8s Secret / KMS 注入，禁止写进镜像。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降级策略</w:t>
      </w:r>
      <w:r>
        <w:rPr>
          <w:rFonts w:ascii="Calibri" w:hAnsi="Calibri" w:eastAsia="宋体"/>
          <w:sz w:val="21"/>
        </w:rPr>
        <w:t>：Redis 故障时，Access Token 校验降级为「仅本地验签 + 短 TTL 容忍」，写操作仍要求数据库校验会话状态；同时熔断登录接口的部分风控逻辑，保证可用性优先。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9. 测试策略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84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层级</w:t>
            </w:r>
          </w:p>
        </w:tc>
        <w:tc>
          <w:tcPr>
            <w:tcW w:type="dxa" w:w="242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范围</w:t>
            </w:r>
          </w:p>
        </w:tc>
        <w:tc>
          <w:tcPr>
            <w:tcW w:type="dxa" w:w="315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工具</w:t>
            </w:r>
          </w:p>
        </w:tc>
        <w:tc>
          <w:tcPr>
            <w:tcW w:type="dxa" w:w="297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目标</w:t>
            </w:r>
          </w:p>
        </w:tc>
      </w:tr>
      <w:tr>
        <w:tc>
          <w:tcPr>
            <w:tcW w:type="dxa" w:w="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单元测试</w:t>
            </w:r>
          </w:p>
        </w:tc>
        <w:tc>
          <w:tcPr>
            <w:tcW w:type="dxa" w:w="242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领域策略：密码强度、锁定计数、轮换与重放判定</w:t>
            </w:r>
          </w:p>
        </w:tc>
        <w:tc>
          <w:tcPr>
            <w:tcW w:type="dxa" w:w="315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JUnit 5 + Mockito</w:t>
            </w:r>
          </w:p>
        </w:tc>
        <w:tc>
          <w:tcPr>
            <w:tcW w:type="dxa" w:w="29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行覆盖 ≥ 80%，核心策略分支 ≥ 95%</w:t>
            </w:r>
          </w:p>
        </w:tc>
      </w:tr>
      <w:tr>
        <w:tc>
          <w:tcPr>
            <w:tcW w:type="dxa" w:w="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集成测试</w:t>
            </w:r>
          </w:p>
        </w:tc>
        <w:tc>
          <w:tcPr>
            <w:tcW w:type="dxa" w:w="242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仓储、Redis 黑名单、事务边界</w:t>
            </w:r>
          </w:p>
        </w:tc>
        <w:tc>
          <w:tcPr>
            <w:tcW w:type="dxa" w:w="315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Testcontainers（真实 MySQL/Redis）</w:t>
            </w:r>
          </w:p>
        </w:tc>
        <w:tc>
          <w:tcPr>
            <w:tcW w:type="dxa" w:w="29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关键路径 100% 覆盖</w:t>
            </w:r>
          </w:p>
        </w:tc>
      </w:tr>
      <w:tr>
        <w:tc>
          <w:tcPr>
            <w:tcW w:type="dxa" w:w="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接口测试</w:t>
            </w:r>
          </w:p>
        </w:tc>
        <w:tc>
          <w:tcPr>
            <w:tcW w:type="dxa" w:w="242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全部 REST 接口的正反用例</w:t>
            </w:r>
          </w:p>
        </w:tc>
        <w:tc>
          <w:tcPr>
            <w:tcW w:type="dxa" w:w="315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RestAssured + springdoc 校验</w:t>
            </w:r>
          </w:p>
        </w:tc>
        <w:tc>
          <w:tcPr>
            <w:tcW w:type="dxa" w:w="29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契约与文档一致</w:t>
            </w:r>
          </w:p>
        </w:tc>
      </w:tr>
      <w:tr>
        <w:tc>
          <w:tcPr>
            <w:tcW w:type="dxa" w:w="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安全测试</w:t>
            </w:r>
          </w:p>
        </w:tc>
        <w:tc>
          <w:tcPr>
            <w:tcW w:type="dxa" w:w="242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越权、重放、枚举、暴力破解、JWT 篡改</w:t>
            </w:r>
          </w:p>
        </w:tc>
        <w:tc>
          <w:tcPr>
            <w:tcW w:type="dxa" w:w="315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自研用例 + OWASP ZAP</w:t>
            </w:r>
          </w:p>
        </w:tc>
        <w:tc>
          <w:tcPr>
            <w:tcW w:type="dxa" w:w="29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无高危漏洞</w:t>
            </w:r>
          </w:p>
        </w:tc>
      </w:tr>
      <w:tr>
        <w:tc>
          <w:tcPr>
            <w:tcW w:type="dxa" w:w="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并发测试</w:t>
            </w:r>
          </w:p>
        </w:tc>
        <w:tc>
          <w:tcPr>
            <w:tcW w:type="dxa" w:w="242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并发刷新、并发登出、多端同时登录</w:t>
            </w:r>
          </w:p>
        </w:tc>
        <w:tc>
          <w:tcPr>
            <w:tcW w:type="dxa" w:w="315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JMeter / Gatling</w:t>
            </w:r>
          </w:p>
        </w:tc>
        <w:tc>
          <w:tcPr>
            <w:tcW w:type="dxa" w:w="29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无死锁、无令牌串号</w:t>
            </w:r>
          </w:p>
        </w:tc>
      </w:tr>
      <w:tr>
        <w:tc>
          <w:tcPr>
            <w:tcW w:type="dxa" w:w="84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压测</w:t>
            </w:r>
          </w:p>
        </w:tc>
        <w:tc>
          <w:tcPr>
            <w:tcW w:type="dxa" w:w="242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登录链路与校验链路</w:t>
            </w:r>
          </w:p>
        </w:tc>
        <w:tc>
          <w:tcPr>
            <w:tcW w:type="dxa" w:w="315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Gatling</w:t>
            </w:r>
          </w:p>
        </w:tc>
        <w:tc>
          <w:tcPr>
            <w:tcW w:type="dxa" w:w="297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登录 P99 ≤ 200ms；校验 P99 ≤ 20ms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sz w:val="21"/>
        </w:rPr>
        <w:t>必测的边界用例清单：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1. 同一账号在两台设备登录 → 两端 Access Token 均可正常访问，互不失效。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2. 设备 A 登出 → 设备 B 仍可访问；A 的 Access Token 立即失效。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3. 同一 Refresh Token 连续使用两次 → 第二次触发重放检测，会话被撤销。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4. 刷新后旧 Access Token 立刻失效（或按策略在 TTL 内仍有效，需明确并测试）。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5. 修改密码 → 其它设备全部失效，当前设备继续可用。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6. 达到设备上限 → 按 </w:t>
      </w:r>
      <w:r>
        <w:rPr>
          <w:rFonts w:ascii="Consolas" w:hAnsi="Consolas" w:eastAsia="Consolas"/>
          <w:sz w:val="18"/>
          <w:shd w:val="clear" w:color="auto" w:fill="F1F1F1"/>
        </w:rPr>
        <w:t>overflow-policy</w:t>
      </w:r>
      <w:r>
        <w:rPr>
          <w:rFonts w:ascii="Calibri" w:hAnsi="Calibri" w:eastAsia="宋体"/>
          <w:sz w:val="21"/>
        </w:rPr>
        <w:t xml:space="preserve"> 正确淘汰或拒绝。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7. 会话绝对过期 → 即使一直在用也强制重登。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8. Redis 宕机 → 服务不整体不可用，降级行为符合预期。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9. 携带 </w:t>
      </w:r>
      <w:r>
        <w:rPr>
          <w:rFonts w:ascii="Consolas" w:hAnsi="Consolas" w:eastAsia="Consolas"/>
          <w:sz w:val="18"/>
          <w:shd w:val="clear" w:color="auto" w:fill="F1F1F1"/>
        </w:rPr>
        <w:t>alg: none</w:t>
      </w:r>
      <w:r>
        <w:rPr>
          <w:rFonts w:ascii="Calibri" w:hAnsi="Calibri" w:eastAsia="宋体"/>
          <w:sz w:val="21"/>
        </w:rPr>
        <w:t xml:space="preserve"> 或被篡改签名的 JWT → 拒绝。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10. 用其它用户的 sid 调用 </w:t>
      </w:r>
      <w:r>
        <w:rPr>
          <w:rFonts w:ascii="Consolas" w:hAnsi="Consolas" w:eastAsia="Consolas"/>
          <w:sz w:val="18"/>
          <w:shd w:val="clear" w:color="auto" w:fill="F1F1F1"/>
        </w:rPr>
        <w:t>DELETE /sessions/{sid}</w:t>
      </w:r>
      <w:r>
        <w:rPr>
          <w:rFonts w:ascii="Calibri" w:hAnsi="Calibri" w:eastAsia="宋体"/>
          <w:sz w:val="21"/>
        </w:rPr>
        <w:t xml:space="preserve"> → 返回 </w:t>
      </w:r>
      <w:r>
        <w:rPr>
          <w:rFonts w:ascii="Consolas" w:hAnsi="Consolas" w:eastAsia="Consolas"/>
          <w:sz w:val="18"/>
          <w:shd w:val="clear" w:color="auto" w:fill="F1F1F1"/>
        </w:rPr>
        <w:t>AUTH_1012</w:t>
      </w:r>
      <w:r>
        <w:rPr>
          <w:rFonts w:ascii="Calibri" w:hAnsi="Calibri" w:eastAsia="宋体"/>
          <w:sz w:val="21"/>
        </w:rPr>
        <w:t>。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验收标准（DoD）</w:t>
      </w:r>
      <w:r>
        <w:rPr>
          <w:rFonts w:ascii="Calibri" w:hAnsi="Calibri" w:eastAsia="宋体"/>
          <w:sz w:val="21"/>
        </w:rPr>
        <w:t>：全部 P0 用例通过；单元 + 集成覆盖率达标；安全测试无高危；压测达标；OpenAPI 文档与实现一致；README 可按文档一键启动；CI 全绿。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10. 工程结构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auth-service/</w:t>
      </w:r>
      <w:r>
        <w:br/>
      </w:r>
      <w:r>
        <w:rPr>
          <w:rFonts w:ascii="Consolas" w:hAnsi="Consolas" w:eastAsia="Consolas"/>
          <w:sz w:val="16"/>
        </w:rPr>
        <w:t>├── README.md                     # 快速开始、架构图、接口索引</w:t>
      </w:r>
      <w:r>
        <w:br/>
      </w:r>
      <w:r>
        <w:rPr>
          <w:rFonts w:ascii="Consolas" w:hAnsi="Consolas" w:eastAsia="Consolas"/>
          <w:sz w:val="16"/>
        </w:rPr>
        <w:t>├── CHANGELOG.md                  # 按 Keep a Changelog 维护</w:t>
      </w:r>
      <w:r>
        <w:br/>
      </w:r>
      <w:r>
        <w:rPr>
          <w:rFonts w:ascii="Consolas" w:hAnsi="Consolas" w:eastAsia="Consolas"/>
          <w:sz w:val="16"/>
        </w:rPr>
        <w:t>├── LICENSE</w:t>
      </w:r>
      <w:r>
        <w:br/>
      </w:r>
      <w:r>
        <w:rPr>
          <w:rFonts w:ascii="Consolas" w:hAnsi="Consolas" w:eastAsia="Consolas"/>
          <w:sz w:val="16"/>
        </w:rPr>
        <w:t>├── .gitignore  .gitattributes  .editorconfig</w:t>
      </w:r>
      <w:r>
        <w:br/>
      </w:r>
      <w:r>
        <w:rPr>
          <w:rFonts w:ascii="Consolas" w:hAnsi="Consolas" w:eastAsia="Consolas"/>
          <w:sz w:val="16"/>
        </w:rPr>
        <w:t>├── .env.example                  # 环境变量样例（不含真实密钥）</w:t>
      </w:r>
      <w:r>
        <w:br/>
      </w:r>
      <w:r>
        <w:rPr>
          <w:rFonts w:ascii="Consolas" w:hAnsi="Consolas" w:eastAsia="Consolas"/>
          <w:sz w:val="16"/>
        </w:rPr>
        <w:t>├── pom.xml</w:t>
      </w:r>
      <w:r>
        <w:br/>
      </w:r>
      <w:r>
        <w:rPr>
          <w:rFonts w:ascii="Consolas" w:hAnsi="Consolas" w:eastAsia="Consolas"/>
          <w:sz w:val="16"/>
        </w:rPr>
        <w:t>├── docs/</w:t>
      </w:r>
      <w:r>
        <w:br/>
      </w:r>
      <w:r>
        <w:rPr>
          <w:rFonts w:ascii="Consolas" w:hAnsi="Consolas" w:eastAsia="Consolas"/>
          <w:sz w:val="16"/>
        </w:rPr>
        <w:t>│   ├── 登录功能-多点登录-设计计划书.md</w:t>
      </w:r>
      <w:r>
        <w:br/>
      </w:r>
      <w:r>
        <w:rPr>
          <w:rFonts w:ascii="Consolas" w:hAnsi="Consolas" w:eastAsia="Consolas"/>
          <w:sz w:val="16"/>
        </w:rPr>
        <w:t>│   ├── api/openapi.yaml          # 由 springdoc 导出</w:t>
      </w:r>
      <w:r>
        <w:br/>
      </w:r>
      <w:r>
        <w:rPr>
          <w:rFonts w:ascii="Consolas" w:hAnsi="Consolas" w:eastAsia="Consolas"/>
          <w:sz w:val="16"/>
        </w:rPr>
        <w:t>│   └── adr/ADR-00x-*.md</w:t>
      </w:r>
      <w:r>
        <w:br/>
      </w:r>
      <w:r>
        <w:rPr>
          <w:rFonts w:ascii="Consolas" w:hAnsi="Consolas" w:eastAsia="Consolas"/>
          <w:sz w:val="16"/>
        </w:rPr>
        <w:t>├── deploy/</w:t>
      </w:r>
      <w:r>
        <w:br/>
      </w:r>
      <w:r>
        <w:rPr>
          <w:rFonts w:ascii="Consolas" w:hAnsi="Consolas" w:eastAsia="Consolas"/>
          <w:sz w:val="16"/>
        </w:rPr>
        <w:t>│   ├── docker-compose.yml        # MySQL + Redis + 应用 + 监控</w:t>
      </w:r>
      <w:r>
        <w:br/>
      </w:r>
      <w:r>
        <w:rPr>
          <w:rFonts w:ascii="Consolas" w:hAnsi="Consolas" w:eastAsia="Consolas"/>
          <w:sz w:val="16"/>
        </w:rPr>
        <w:t>│   ├── Dockerfile                # 多阶段构建，非 root 运行</w:t>
      </w:r>
      <w:r>
        <w:br/>
      </w:r>
      <w:r>
        <w:rPr>
          <w:rFonts w:ascii="Consolas" w:hAnsi="Consolas" w:eastAsia="Consolas"/>
          <w:sz w:val="16"/>
        </w:rPr>
        <w:t>│   └── k8s/                      # deployment/service/configmap/secret 模板</w:t>
      </w:r>
      <w:r>
        <w:br/>
      </w:r>
      <w:r>
        <w:rPr>
          <w:rFonts w:ascii="Consolas" w:hAnsi="Consolas" w:eastAsia="Consolas"/>
          <w:sz w:val="16"/>
        </w:rPr>
        <w:t>├── src/main/java/com/example/auth/</w:t>
      </w:r>
      <w:r>
        <w:br/>
      </w:r>
      <w:r>
        <w:rPr>
          <w:rFonts w:ascii="Consolas" w:hAnsi="Consolas" w:eastAsia="Consolas"/>
          <w:sz w:val="16"/>
        </w:rPr>
        <w:t>│   ├── AuthApplication.java</w:t>
      </w:r>
      <w:r>
        <w:br/>
      </w:r>
      <w:r>
        <w:rPr>
          <w:rFonts w:ascii="Consolas" w:hAnsi="Consolas" w:eastAsia="Consolas"/>
          <w:sz w:val="16"/>
        </w:rPr>
        <w:t>│   ├── api/                      # controller、dto、assembler、异常处理</w:t>
      </w:r>
      <w:r>
        <w:br/>
      </w:r>
      <w:r>
        <w:rPr>
          <w:rFonts w:ascii="Consolas" w:hAnsi="Consolas" w:eastAsia="Consolas"/>
          <w:sz w:val="16"/>
        </w:rPr>
        <w:t>│   ├── application/              # 用例服务、事务、事件发布</w:t>
      </w:r>
      <w:r>
        <w:br/>
      </w:r>
      <w:r>
        <w:rPr>
          <w:rFonts w:ascii="Consolas" w:hAnsi="Consolas" w:eastAsia="Consolas"/>
          <w:sz w:val="16"/>
        </w:rPr>
        <w:t>│   ├── domain/                   # 实体、值对象、领域服务、端口接口</w:t>
      </w:r>
      <w:r>
        <w:br/>
      </w:r>
      <w:r>
        <w:rPr>
          <w:rFonts w:ascii="Consolas" w:hAnsi="Consolas" w:eastAsia="Consolas"/>
          <w:sz w:val="16"/>
        </w:rPr>
        <w:t>│   ├── infrastructure/           # jpa 仓储、redis、邮件短信、审计</w:t>
      </w:r>
      <w:r>
        <w:br/>
      </w:r>
      <w:r>
        <w:rPr>
          <w:rFonts w:ascii="Consolas" w:hAnsi="Consolas" w:eastAsia="Consolas"/>
          <w:sz w:val="16"/>
        </w:rPr>
        <w:t>│   ├── security/                 # SecurityConfig、JwtAuthFilter、JwtProvider</w:t>
      </w:r>
      <w:r>
        <w:br/>
      </w:r>
      <w:r>
        <w:rPr>
          <w:rFonts w:ascii="Consolas" w:hAnsi="Consolas" w:eastAsia="Consolas"/>
          <w:sz w:val="16"/>
        </w:rPr>
        <w:t>│   └── config/                   # 属性绑定、OpenAPI、Jackson、CORS</w:t>
      </w:r>
      <w:r>
        <w:br/>
      </w:r>
      <w:r>
        <w:rPr>
          <w:rFonts w:ascii="Consolas" w:hAnsi="Consolas" w:eastAsia="Consolas"/>
          <w:sz w:val="16"/>
        </w:rPr>
        <w:t>├── src/main/resources/</w:t>
      </w:r>
      <w:r>
        <w:br/>
      </w:r>
      <w:r>
        <w:rPr>
          <w:rFonts w:ascii="Consolas" w:hAnsi="Consolas" w:eastAsia="Consolas"/>
          <w:sz w:val="16"/>
        </w:rPr>
        <w:t>│   ├── application.yml</w:t>
      </w:r>
      <w:r>
        <w:br/>
      </w:r>
      <w:r>
        <w:rPr>
          <w:rFonts w:ascii="Consolas" w:hAnsi="Consolas" w:eastAsia="Consolas"/>
          <w:sz w:val="16"/>
        </w:rPr>
        <w:t>│   ├── application-dev.yml  application-prod.yml</w:t>
      </w:r>
      <w:r>
        <w:br/>
      </w:r>
      <w:r>
        <w:rPr>
          <w:rFonts w:ascii="Consolas" w:hAnsi="Consolas" w:eastAsia="Consolas"/>
          <w:sz w:val="16"/>
        </w:rPr>
        <w:t>│   └── db/migration/V1__init_schema.sql</w:t>
      </w:r>
      <w:r>
        <w:br/>
      </w:r>
      <w:r>
        <w:rPr>
          <w:rFonts w:ascii="Consolas" w:hAnsi="Consolas" w:eastAsia="Consolas"/>
          <w:sz w:val="16"/>
        </w:rPr>
        <w:t>└── src/test/java/...             # unit / integration / api</w:t>
      </w:r>
    </w:p>
    <w:p>
      <w:pPr>
        <w:ind w:firstLine="0"/>
      </w:pPr>
      <w:r>
        <w:rPr>
          <w:rFonts w:ascii="Calibri" w:hAnsi="Calibri" w:eastAsia="宋体"/>
          <w:sz w:val="21"/>
        </w:rPr>
        <w:t>分层依赖规则（用 ArchUnit 在 CI 中断言）：</w:t>
      </w:r>
      <w:r>
        <w:rPr>
          <w:rFonts w:ascii="Consolas" w:hAnsi="Consolas" w:eastAsia="Consolas"/>
          <w:sz w:val="18"/>
          <w:shd w:val="clear" w:color="auto" w:fill="F1F1F1"/>
        </w:rPr>
        <w:t>api → application → domain ← infrastructure</w:t>
      </w:r>
      <w:r>
        <w:rPr>
          <w:rFonts w:ascii="Calibri" w:hAnsi="Calibri" w:eastAsia="宋体"/>
          <w:sz w:val="21"/>
        </w:rPr>
        <w:t>，</w:t>
      </w:r>
      <w:r>
        <w:rPr>
          <w:rFonts w:ascii="Consolas" w:hAnsi="Consolas" w:eastAsia="Consolas"/>
          <w:sz w:val="18"/>
          <w:shd w:val="clear" w:color="auto" w:fill="F1F1F1"/>
        </w:rPr>
        <w:t>domain</w:t>
      </w:r>
      <w:r>
        <w:rPr>
          <w:rFonts w:ascii="Calibri" w:hAnsi="Calibri" w:eastAsia="宋体"/>
          <w:sz w:val="21"/>
        </w:rPr>
        <w:t xml:space="preserve"> 不依赖任何框架。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11. 代码库与 Git 工作流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11.1 仓库与初始化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416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项</w:t>
            </w:r>
          </w:p>
        </w:tc>
        <w:tc>
          <w:tcPr>
            <w:tcW w:type="dxa" w:w="7995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约定</w:t>
            </w:r>
          </w:p>
        </w:tc>
      </w:tr>
      <w:tr>
        <w:tc>
          <w:tcPr>
            <w:tcW w:type="dxa" w:w="141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仓库名</w:t>
            </w:r>
          </w:p>
        </w:tc>
        <w:tc>
          <w:tcPr>
            <w:tcW w:type="dxa" w:w="7995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auth-service</w:t>
            </w:r>
            <w:r>
              <w:rPr>
                <w:rFonts w:ascii="Calibri" w:hAnsi="Calibri" w:eastAsia="宋体"/>
                <w:sz w:val="17"/>
              </w:rPr>
              <w:t>（私有库）</w:t>
            </w:r>
          </w:p>
        </w:tc>
      </w:tr>
      <w:tr>
        <w:tc>
          <w:tcPr>
            <w:tcW w:type="dxa" w:w="141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主分支</w:t>
            </w:r>
          </w:p>
        </w:tc>
        <w:tc>
          <w:tcPr>
            <w:tcW w:type="dxa" w:w="7995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main</w:t>
            </w:r>
            <w:r>
              <w:rPr>
                <w:rFonts w:ascii="Calibri" w:hAnsi="Calibri" w:eastAsia="宋体"/>
                <w:sz w:val="17"/>
              </w:rPr>
              <w:t>，受保护：禁止直推、必须 PR、必须 CI 通过、至少 1 名 Reviewer</w:t>
            </w:r>
          </w:p>
        </w:tc>
      </w:tr>
      <w:tr>
        <w:tc>
          <w:tcPr>
            <w:tcW w:type="dxa" w:w="141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开发分支</w:t>
            </w:r>
          </w:p>
        </w:tc>
        <w:tc>
          <w:tcPr>
            <w:tcW w:type="dxa" w:w="7995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develop</w:t>
            </w:r>
            <w:r>
              <w:rPr>
                <w:rFonts w:ascii="Calibri" w:hAnsi="Calibri" w:eastAsia="宋体"/>
                <w:sz w:val="17"/>
              </w:rPr>
              <w:t xml:space="preserve">（可选，小团队可只用 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main</w:t>
            </w:r>
            <w:r>
              <w:rPr>
                <w:rFonts w:ascii="Calibri" w:hAnsi="Calibri" w:eastAsia="宋体"/>
                <w:sz w:val="17"/>
              </w:rPr>
              <w:t xml:space="preserve"> + 短分支）</w:t>
            </w:r>
          </w:p>
        </w:tc>
      </w:tr>
      <w:tr>
        <w:tc>
          <w:tcPr>
            <w:tcW w:type="dxa" w:w="141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功能分支</w:t>
            </w:r>
          </w:p>
        </w:tc>
        <w:tc>
          <w:tcPr>
            <w:tcW w:type="dxa" w:w="7995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feature/xxx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fix/xxx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4"/>
                <w:shd w:val="clear" w:color="auto" w:fill="F1F1F1"/>
              </w:rPr>
              <w:t>chore/xxx</w:t>
            </w:r>
            <w:r>
              <w:rPr>
                <w:rFonts w:ascii="Calibri" w:hAnsi="Calibri" w:eastAsia="宋体"/>
                <w:sz w:val="17"/>
              </w:rPr>
              <w:t>，生命周期 ≤ 3 天</w:t>
            </w:r>
          </w:p>
        </w:tc>
      </w:tr>
      <w:tr>
        <w:tc>
          <w:tcPr>
            <w:tcW w:type="dxa" w:w="1416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Tag</w:t>
            </w:r>
          </w:p>
        </w:tc>
        <w:tc>
          <w:tcPr>
            <w:tcW w:type="dxa" w:w="7995"/>
          </w:tcPr>
          <w:p>
            <w:pPr>
              <w:spacing w:after="20" w:before="20" w:line="264" w:lineRule="auto"/>
            </w:pPr>
            <w:r>
              <w:rPr>
                <w:rFonts w:ascii="Consolas" w:hAnsi="Consolas" w:eastAsia="Consolas"/>
                <w:sz w:val="14"/>
                <w:shd w:val="clear" w:color="auto" w:fill="F1F1F1"/>
              </w:rPr>
              <w:t>v1.0.0</w:t>
            </w:r>
            <w:r>
              <w:rPr>
                <w:rFonts w:ascii="Calibri" w:hAnsi="Calibri" w:eastAsia="宋体"/>
                <w:sz w:val="17"/>
              </w:rPr>
              <w:t xml:space="preserve"> 语义化版本，Tag 触发发布流水线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sz w:val="21"/>
        </w:rPr>
        <w:t>初始化命令序列：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# 1. 本地初始化</w:t>
      </w:r>
      <w:r>
        <w:br/>
      </w:r>
      <w:r>
        <w:rPr>
          <w:rFonts w:ascii="Consolas" w:hAnsi="Consolas" w:eastAsia="Consolas"/>
          <w:sz w:val="16"/>
        </w:rPr>
        <w:t>git init</w:t>
      </w:r>
      <w:r>
        <w:br/>
      </w:r>
      <w:r>
        <w:rPr>
          <w:rFonts w:ascii="Consolas" w:hAnsi="Consolas" w:eastAsia="Consolas"/>
          <w:sz w:val="16"/>
        </w:rPr>
        <w:t>git branch -M main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 2. 首次提交前务必确认 .gitignore 生效</w:t>
      </w:r>
      <w:r>
        <w:br/>
      </w:r>
      <w:r>
        <w:rPr>
          <w:rFonts w:ascii="Consolas" w:hAnsi="Consolas" w:eastAsia="Consolas"/>
          <w:sz w:val="16"/>
        </w:rPr>
        <w:t>git add .</w:t>
      </w:r>
      <w:r>
        <w:br/>
      </w:r>
      <w:r>
        <w:rPr>
          <w:rFonts w:ascii="Consolas" w:hAnsi="Consolas" w:eastAsia="Consolas"/>
          <w:sz w:val="16"/>
        </w:rPr>
        <w:t>git status          # 检查有没有 application-prod.yml / .env / target/ 被误加</w:t>
      </w:r>
      <w:r>
        <w:br/>
      </w:r>
      <w:r>
        <w:rPr>
          <w:rFonts w:ascii="Consolas" w:hAnsi="Consolas" w:eastAsia="Consolas"/>
          <w:sz w:val="16"/>
        </w:rPr>
        <w:t>git commit -m "chore: 初始化 auth-service 工程骨架"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 3. 关联远端并推送</w:t>
      </w:r>
      <w:r>
        <w:br/>
      </w:r>
      <w:r>
        <w:rPr>
          <w:rFonts w:ascii="Consolas" w:hAnsi="Consolas" w:eastAsia="Consolas"/>
          <w:sz w:val="16"/>
        </w:rPr>
        <w:t>git remote add origin git@github.com:&lt;org&gt;/auth-service.git</w:t>
      </w:r>
      <w:r>
        <w:br/>
      </w:r>
      <w:r>
        <w:rPr>
          <w:rFonts w:ascii="Consolas" w:hAnsi="Consolas" w:eastAsia="Consolas"/>
          <w:sz w:val="16"/>
        </w:rPr>
        <w:t>git push -u origin main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 4. 建首个版本标签</w:t>
      </w:r>
      <w:r>
        <w:br/>
      </w:r>
      <w:r>
        <w:rPr>
          <w:rFonts w:ascii="Consolas" w:hAnsi="Consolas" w:eastAsia="Consolas"/>
          <w:sz w:val="16"/>
        </w:rPr>
        <w:t>git tag -a v0.1.0 -m "chore: 工程骨架与设计文档"</w:t>
      </w:r>
      <w:r>
        <w:br/>
      </w:r>
      <w:r>
        <w:rPr>
          <w:rFonts w:ascii="Consolas" w:hAnsi="Consolas" w:eastAsia="Consolas"/>
          <w:sz w:val="16"/>
        </w:rPr>
        <w:t>git push origin v0.1.0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11.2 .gitignore 要点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target/  build/  out/</w:t>
      </w:r>
      <w:r>
        <w:br/>
      </w:r>
      <w:r>
        <w:rPr>
          <w:rFonts w:ascii="Consolas" w:hAnsi="Consolas" w:eastAsia="Consolas"/>
          <w:sz w:val="16"/>
        </w:rPr>
        <w:t>*.class  *.jar  *.war</w:t>
      </w:r>
      <w:r>
        <w:br/>
      </w:r>
      <w:r>
        <w:rPr>
          <w:rFonts w:ascii="Consolas" w:hAnsi="Consolas" w:eastAsia="Consolas"/>
          <w:sz w:val="16"/>
        </w:rPr>
        <w:t>.idea/  *.iml  .vscode/  .DS_Store</w:t>
      </w:r>
      <w:r>
        <w:br/>
      </w:r>
      <w:r>
        <w:rPr>
          <w:rFonts w:ascii="Consolas" w:hAnsi="Consolas" w:eastAsia="Consolas"/>
          <w:sz w:val="16"/>
        </w:rPr>
        <w:t>.env  .env.*  !.env.example</w:t>
      </w:r>
      <w:r>
        <w:br/>
      </w:r>
      <w:r>
        <w:rPr>
          <w:rFonts w:ascii="Consolas" w:hAnsi="Consolas" w:eastAsia="Consolas"/>
          <w:sz w:val="16"/>
        </w:rPr>
        <w:t>application-local.yml  application-prod.yml</w:t>
      </w:r>
      <w:r>
        <w:br/>
      </w:r>
      <w:r>
        <w:rPr>
          <w:rFonts w:ascii="Consolas" w:hAnsi="Consolas" w:eastAsia="Consolas"/>
          <w:sz w:val="16"/>
        </w:rPr>
        <w:t>*.log  logs/</w:t>
      </w:r>
      <w:r>
        <w:br/>
      </w:r>
      <w:r>
        <w:rPr>
          <w:rFonts w:ascii="Consolas" w:hAnsi="Consolas" w:eastAsia="Consolas"/>
          <w:sz w:val="16"/>
        </w:rPr>
        <w:t>*.p12  *.jks  *.pem  *.key</w:t>
      </w:r>
    </w:p>
    <w:p>
      <w:pPr>
        <w:ind w:firstLine="0"/>
      </w:pPr>
      <w:r>
        <w:rPr>
          <w:rFonts w:ascii="Calibri" w:hAnsi="Calibri" w:eastAsia="宋体"/>
          <w:b/>
          <w:sz w:val="21"/>
        </w:rPr>
        <w:t>密钥纪律</w:t>
      </w:r>
      <w:r>
        <w:rPr>
          <w:rFonts w:ascii="Calibri" w:hAnsi="Calibri" w:eastAsia="宋体"/>
          <w:sz w:val="21"/>
        </w:rPr>
        <w:t xml:space="preserve">：任何真实密钥（JWT 私钥、数据库口令、短信 AK/SK）一律不入库。开发用 </w:t>
      </w:r>
      <w:r>
        <w:rPr>
          <w:rFonts w:ascii="Consolas" w:hAnsi="Consolas" w:eastAsia="Consolas"/>
          <w:sz w:val="18"/>
          <w:shd w:val="clear" w:color="auto" w:fill="F1F1F1"/>
        </w:rPr>
        <w:t>.env.example</w:t>
      </w:r>
      <w:r>
        <w:rPr>
          <w:rFonts w:ascii="Calibri" w:hAnsi="Calibri" w:eastAsia="宋体"/>
          <w:sz w:val="21"/>
        </w:rPr>
        <w:t xml:space="preserve"> + 本地 </w:t>
      </w:r>
      <w:r>
        <w:rPr>
          <w:rFonts w:ascii="Consolas" w:hAnsi="Consolas" w:eastAsia="Consolas"/>
          <w:sz w:val="18"/>
          <w:shd w:val="clear" w:color="auto" w:fill="F1F1F1"/>
        </w:rPr>
        <w:t>.env</w:t>
      </w:r>
      <w:r>
        <w:rPr>
          <w:rFonts w:ascii="Calibri" w:hAnsi="Calibri" w:eastAsia="宋体"/>
          <w:sz w:val="21"/>
        </w:rPr>
        <w:t xml:space="preserve">；生产用 K8s Secret / 云 KMS。若已误提交，必须 </w:t>
      </w:r>
      <w:r>
        <w:rPr>
          <w:rFonts w:ascii="Consolas" w:hAnsi="Consolas" w:eastAsia="Consolas"/>
          <w:sz w:val="18"/>
          <w:shd w:val="clear" w:color="auto" w:fill="F1F1F1"/>
        </w:rPr>
        <w:t>git filter-repo</w:t>
      </w:r>
      <w:r>
        <w:rPr>
          <w:rFonts w:ascii="Calibri" w:hAnsi="Calibri" w:eastAsia="宋体"/>
          <w:sz w:val="21"/>
        </w:rPr>
        <w:t xml:space="preserve"> 清洗历史并轮换密钥。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11.3 提交规范（Conventional Commits）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&lt;type&gt;(&lt;scope&gt;): &lt;subject&gt;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5150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type</w:t>
            </w:r>
          </w:p>
        </w:tc>
        <w:tc>
          <w:tcPr>
            <w:tcW w:type="dxa" w:w="426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51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feat</w:t>
            </w:r>
          </w:p>
        </w:tc>
        <w:tc>
          <w:tcPr>
            <w:tcW w:type="dxa" w:w="42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新功能</w:t>
            </w:r>
          </w:p>
        </w:tc>
      </w:tr>
      <w:tr>
        <w:tc>
          <w:tcPr>
            <w:tcW w:type="dxa" w:w="51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fix</w:t>
            </w:r>
          </w:p>
        </w:tc>
        <w:tc>
          <w:tcPr>
            <w:tcW w:type="dxa" w:w="42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缺陷修复</w:t>
            </w:r>
          </w:p>
        </w:tc>
      </w:tr>
      <w:tr>
        <w:tc>
          <w:tcPr>
            <w:tcW w:type="dxa" w:w="51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docs</w:t>
            </w:r>
          </w:p>
        </w:tc>
        <w:tc>
          <w:tcPr>
            <w:tcW w:type="dxa" w:w="42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文档</w:t>
            </w:r>
          </w:p>
        </w:tc>
      </w:tr>
      <w:tr>
        <w:tc>
          <w:tcPr>
            <w:tcW w:type="dxa" w:w="51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refactor</w:t>
            </w:r>
          </w:p>
        </w:tc>
        <w:tc>
          <w:tcPr>
            <w:tcW w:type="dxa" w:w="42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重构（不改行为）</w:t>
            </w:r>
          </w:p>
        </w:tc>
      </w:tr>
      <w:tr>
        <w:tc>
          <w:tcPr>
            <w:tcW w:type="dxa" w:w="51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perf</w:t>
            </w:r>
          </w:p>
        </w:tc>
        <w:tc>
          <w:tcPr>
            <w:tcW w:type="dxa" w:w="42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性能优化</w:t>
            </w:r>
          </w:p>
        </w:tc>
      </w:tr>
      <w:tr>
        <w:tc>
          <w:tcPr>
            <w:tcW w:type="dxa" w:w="51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test</w:t>
            </w:r>
          </w:p>
        </w:tc>
        <w:tc>
          <w:tcPr>
            <w:tcW w:type="dxa" w:w="42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测试</w:t>
            </w:r>
          </w:p>
        </w:tc>
      </w:tr>
      <w:tr>
        <w:tc>
          <w:tcPr>
            <w:tcW w:type="dxa" w:w="51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build / ci</w:t>
            </w:r>
          </w:p>
        </w:tc>
        <w:tc>
          <w:tcPr>
            <w:tcW w:type="dxa" w:w="42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构建与流水线</w:t>
            </w:r>
          </w:p>
        </w:tc>
      </w:tr>
      <w:tr>
        <w:tc>
          <w:tcPr>
            <w:tcW w:type="dxa" w:w="5150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chore</w:t>
            </w:r>
          </w:p>
        </w:tc>
        <w:tc>
          <w:tcPr>
            <w:tcW w:type="dxa" w:w="426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杂项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sz w:val="21"/>
        </w:rPr>
        <w:t>示例：</w:t>
      </w:r>
      <w:r>
        <w:rPr>
          <w:rFonts w:ascii="Consolas" w:hAnsi="Consolas" w:eastAsia="Consolas"/>
          <w:sz w:val="18"/>
          <w:shd w:val="clear" w:color="auto" w:fill="F1F1F1"/>
        </w:rPr>
        <w:t>feat(session): 支持按设备单独撤销会话并写入 Redis 黑名单</w:t>
      </w:r>
    </w:p>
    <w:p>
      <w:pPr>
        <w:ind w:firstLine="0"/>
      </w:pPr>
      <w:r>
        <w:rPr>
          <w:rFonts w:ascii="Calibri" w:hAnsi="Calibri" w:eastAsia="宋体"/>
          <w:sz w:val="21"/>
        </w:rPr>
        <w:t xml:space="preserve">规则：主题 ≤ 50 字符、祈使句、不加句号；正文说明「为什么」；关联 </w:t>
      </w:r>
      <w:r>
        <w:rPr>
          <w:rFonts w:ascii="Consolas" w:hAnsi="Consolas" w:eastAsia="Consolas"/>
          <w:sz w:val="18"/>
          <w:shd w:val="clear" w:color="auto" w:fill="F1F1F1"/>
        </w:rPr>
        <w:t>Refs #123</w:t>
      </w:r>
      <w:r>
        <w:rPr>
          <w:rFonts w:ascii="Calibri" w:hAnsi="Calibri" w:eastAsia="宋体"/>
          <w:sz w:val="21"/>
        </w:rPr>
        <w:t xml:space="preserve"> / </w:t>
      </w:r>
      <w:r>
        <w:rPr>
          <w:rFonts w:ascii="Consolas" w:hAnsi="Consolas" w:eastAsia="Consolas"/>
          <w:sz w:val="18"/>
          <w:shd w:val="clear" w:color="auto" w:fill="F1F1F1"/>
        </w:rPr>
        <w:t>Closes #123</w:t>
      </w:r>
      <w:r>
        <w:rPr>
          <w:rFonts w:ascii="Calibri" w:hAnsi="Calibri" w:eastAsia="宋体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11.4 CI/CD 流水线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push / PR</w:t>
      </w:r>
      <w:r>
        <w:br/>
      </w:r>
      <w:r>
        <w:rPr>
          <w:rFonts w:ascii="Consolas" w:hAnsi="Consolas" w:eastAsia="Consolas"/>
          <w:sz w:val="16"/>
        </w:rPr>
        <w:t xml:space="preserve">  ├─ 1. 编译与静态检查    mvn -B verify -DskipTests; Checkstyle; SpotBugs</w:t>
      </w:r>
      <w:r>
        <w:br/>
      </w:r>
      <w:r>
        <w:rPr>
          <w:rFonts w:ascii="Consolas" w:hAnsi="Consolas" w:eastAsia="Consolas"/>
          <w:sz w:val="16"/>
        </w:rPr>
        <w:t xml:space="preserve">  ├─ 2. 单元测试          mvn test + JaCoCo 覆盖率门禁（&lt; 80% 失败）</w:t>
      </w:r>
      <w:r>
        <w:br/>
      </w:r>
      <w:r>
        <w:rPr>
          <w:rFonts w:ascii="Consolas" w:hAnsi="Consolas" w:eastAsia="Consolas"/>
          <w:sz w:val="16"/>
        </w:rPr>
        <w:t xml:space="preserve">  ├─ 3. 集成测试          Testcontainers 拉真实 MySQL/Redis</w:t>
      </w:r>
      <w:r>
        <w:br/>
      </w:r>
      <w:r>
        <w:rPr>
          <w:rFonts w:ascii="Consolas" w:hAnsi="Consolas" w:eastAsia="Consolas"/>
          <w:sz w:val="16"/>
        </w:rPr>
        <w:t xml:space="preserve">  ├─ 4. 安全扫描          OWASP Dependency-Check / Trivy 镜像扫描</w:t>
      </w:r>
      <w:r>
        <w:br/>
      </w:r>
      <w:r>
        <w:rPr>
          <w:rFonts w:ascii="Consolas" w:hAnsi="Consolas" w:eastAsia="Consolas"/>
          <w:sz w:val="16"/>
        </w:rPr>
        <w:t xml:space="preserve">  ├─ 5. 契约校验          OpenAPI 与实现比对</w:t>
      </w:r>
      <w:r>
        <w:br/>
      </w:r>
      <w:r>
        <w:rPr>
          <w:rFonts w:ascii="Consolas" w:hAnsi="Consolas" w:eastAsia="Consolas"/>
          <w:sz w:val="16"/>
        </w:rPr>
        <w:t xml:space="preserve">  ├─ 6. 构建镜像          多阶段 Dockerfile，打 commit-sha 与语义化标签</w:t>
      </w:r>
      <w:r>
        <w:br/>
      </w:r>
      <w:r>
        <w:rPr>
          <w:rFonts w:ascii="Consolas" w:hAnsi="Consolas" w:eastAsia="Consolas"/>
          <w:sz w:val="16"/>
        </w:rPr>
        <w:t xml:space="preserve">  └─ 7. 部署              main 分支 → 测试环境；Tag → 预发 → 生产（人工审批）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11.5 PR 模板与评审清单</w:t>
      </w:r>
    </w:p>
    <w:p>
      <w:pPr>
        <w:spacing w:before="80" w:after="160" w:line="240" w:lineRule="auto"/>
        <w:ind w:left="85"/>
        <w:shd w:val="clear" w:color="auto" w:fill="F5F5F5"/>
      </w:pPr>
      <w:r>
        <w:rPr>
          <w:rFonts w:ascii="Consolas" w:hAnsi="Consolas" w:eastAsia="Consolas"/>
          <w:sz w:val="16"/>
        </w:rPr>
        <w:t>## 变更类型</w:t>
      </w:r>
      <w:r>
        <w:br/>
      </w:r>
      <w:r>
        <w:rPr>
          <w:rFonts w:ascii="Consolas" w:hAnsi="Consolas" w:eastAsia="Consolas"/>
          <w:sz w:val="16"/>
        </w:rPr>
        <w:t>- [ ] feat  - [ ] fix  - [ ] docs  - [ ] refactor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## 变更说明</w:t>
      </w:r>
      <w:r>
        <w:br/>
      </w:r>
      <w:r>
        <w:rPr>
          <w:rFonts w:ascii="Consolas" w:hAnsi="Consolas" w:eastAsia="Consolas"/>
          <w:sz w:val="16"/>
        </w:rPr>
        <w:t>&lt;!-- 做了什么、为什么 --&gt;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## 验证方式</w:t>
      </w:r>
      <w:r>
        <w:br/>
      </w:r>
      <w:r>
        <w:rPr>
          <w:rFonts w:ascii="Consolas" w:hAnsi="Consolas" w:eastAsia="Consolas"/>
          <w:sz w:val="16"/>
        </w:rPr>
        <w:t>&lt;!-- 单测/手工/截图 --&gt;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## 自检清单</w:t>
      </w:r>
      <w:r>
        <w:br/>
      </w:r>
      <w:r>
        <w:rPr>
          <w:rFonts w:ascii="Consolas" w:hAnsi="Consolas" w:eastAsia="Consolas"/>
          <w:sz w:val="16"/>
        </w:rPr>
        <w:t>- [ ] 已补充或更新测试</w:t>
      </w:r>
      <w:r>
        <w:br/>
      </w:r>
      <w:r>
        <w:rPr>
          <w:rFonts w:ascii="Consolas" w:hAnsi="Consolas" w:eastAsia="Consolas"/>
          <w:sz w:val="16"/>
        </w:rPr>
        <w:t>- [ ] 涉及数据库变更时附 Flyway 脚本且可回滚</w:t>
      </w:r>
      <w:r>
        <w:br/>
      </w:r>
      <w:r>
        <w:rPr>
          <w:rFonts w:ascii="Consolas" w:hAnsi="Consolas" w:eastAsia="Consolas"/>
          <w:sz w:val="16"/>
        </w:rPr>
        <w:t>- [ ] 无敏感信息、无明文口令与令牌</w:t>
      </w:r>
      <w:r>
        <w:br/>
      </w:r>
      <w:r>
        <w:rPr>
          <w:rFonts w:ascii="Consolas" w:hAnsi="Consolas" w:eastAsia="Consolas"/>
          <w:sz w:val="16"/>
        </w:rPr>
        <w:t>- [ ] 已更新文档/OpenAPI</w:t>
      </w:r>
      <w:r>
        <w:br/>
      </w:r>
      <w:r>
        <w:rPr>
          <w:rFonts w:ascii="Consolas" w:hAnsi="Consolas" w:eastAsia="Consolas"/>
          <w:sz w:val="16"/>
        </w:rPr>
        <w:t>- [ ] 破坏性变更已在 CHANGELOG 标注</w:t>
      </w:r>
    </w:p>
    <w:p>
      <w:pPr>
        <w:ind w:firstLine="0"/>
      </w:pPr>
      <w:r>
        <w:rPr>
          <w:rFonts w:ascii="Calibri" w:hAnsi="Calibri" w:eastAsia="宋体"/>
          <w:sz w:val="21"/>
        </w:rPr>
        <w:t>评审重点：安全边界（越权、注入、敏感信息）、事务与并发（会话竞态）、错误码一致性、向后兼容性、可观测性埋点。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11.6 发布流程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1. PR 合并到 </w:t>
      </w:r>
      <w:r>
        <w:rPr>
          <w:rFonts w:ascii="Consolas" w:hAnsi="Consolas" w:eastAsia="Consolas"/>
          <w:sz w:val="18"/>
          <w:shd w:val="clear" w:color="auto" w:fill="F1F1F1"/>
        </w:rPr>
        <w:t>main</w:t>
      </w:r>
      <w:r>
        <w:rPr>
          <w:rFonts w:ascii="Calibri" w:hAnsi="Calibri" w:eastAsia="宋体"/>
          <w:sz w:val="21"/>
        </w:rPr>
        <w:t>，CI 全绿。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2. 更新 </w:t>
      </w:r>
      <w:r>
        <w:rPr>
          <w:rFonts w:ascii="Consolas" w:hAnsi="Consolas" w:eastAsia="Consolas"/>
          <w:sz w:val="18"/>
          <w:shd w:val="clear" w:color="auto" w:fill="F1F1F1"/>
        </w:rPr>
        <w:t>CHANGELOG.md</w:t>
      </w:r>
      <w:r>
        <w:rPr>
          <w:rFonts w:ascii="Calibri" w:hAnsi="Calibri" w:eastAsia="宋体"/>
          <w:sz w:val="21"/>
        </w:rPr>
        <w:t xml:space="preserve"> 与版本号（</w:t>
      </w:r>
      <w:r>
        <w:rPr>
          <w:rFonts w:ascii="Consolas" w:hAnsi="Consolas" w:eastAsia="Consolas"/>
          <w:sz w:val="18"/>
          <w:shd w:val="clear" w:color="auto" w:fill="F1F1F1"/>
        </w:rPr>
        <w:t>mvn versions:set</w:t>
      </w:r>
      <w:r>
        <w:rPr>
          <w:rFonts w:ascii="Calibri" w:hAnsi="Calibri" w:eastAsia="宋体"/>
          <w:sz w:val="21"/>
        </w:rPr>
        <w:t>）。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3. </w:t>
      </w:r>
      <w:r>
        <w:rPr>
          <w:rFonts w:ascii="Consolas" w:hAnsi="Consolas" w:eastAsia="Consolas"/>
          <w:sz w:val="18"/>
          <w:shd w:val="clear" w:color="auto" w:fill="F1F1F1"/>
        </w:rPr>
        <w:t>git tag -a v1.x.0 -m "release: v1.x.0" &amp;&amp; git push origin v1.x.0</w:t>
      </w:r>
      <w:r>
        <w:rPr>
          <w:rFonts w:ascii="Calibri" w:hAnsi="Calibri" w:eastAsia="宋体"/>
          <w:sz w:val="21"/>
        </w:rPr>
        <w:t>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4. 流水线自动构建镜像并部署预发 → 冒烟测试 → 人工审批 → 生产。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5. 生产灰度：先 10% 流量，观察 30 分钟核心指标，再全量。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6. 回滚预案：镜像回滚 + 数据库脚本</w:t>
      </w:r>
      <w:r>
        <w:rPr>
          <w:rFonts w:ascii="Calibri" w:hAnsi="Calibri" w:eastAsia="宋体"/>
          <w:b/>
          <w:sz w:val="21"/>
        </w:rPr>
        <w:t>只做向前兼容</w:t>
      </w:r>
      <w:r>
        <w:rPr>
          <w:rFonts w:ascii="Calibri" w:hAnsi="Calibri" w:eastAsia="宋体"/>
          <w:sz w:val="21"/>
        </w:rPr>
        <w:t>（新增可空列/新表，删除列延后一个版本）。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12. 里程碑与排期</w:t>
      </w:r>
    </w:p>
    <w:p>
      <w:pPr>
        <w:ind w:firstLine="0"/>
      </w:pPr>
      <w:r>
        <w:rPr>
          <w:rFonts w:ascii="Calibri" w:hAnsi="Calibri" w:eastAsia="宋体"/>
          <w:sz w:val="21"/>
        </w:rPr>
        <w:t>假设 1 名后端 + 0.5 名测试，按「一期文档 → 二期骨架 → 三期完整入库」推进。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99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阶段</w:t>
            </w:r>
          </w:p>
        </w:tc>
        <w:tc>
          <w:tcPr>
            <w:tcW w:type="dxa" w:w="191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里程碑</w:t>
            </w:r>
          </w:p>
        </w:tc>
        <w:tc>
          <w:tcPr>
            <w:tcW w:type="dxa" w:w="2758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交付物</w:t>
            </w:r>
          </w:p>
        </w:tc>
        <w:tc>
          <w:tcPr>
            <w:tcW w:type="dxa" w:w="2758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验收</w:t>
            </w:r>
          </w:p>
        </w:tc>
        <w:tc>
          <w:tcPr>
            <w:tcW w:type="dxa" w:w="991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工时</w:t>
            </w:r>
          </w:p>
        </w:tc>
      </w:tr>
      <w:tr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一期</w:t>
            </w:r>
          </w:p>
        </w:tc>
        <w:tc>
          <w:tcPr>
            <w:tcW w:type="dxa" w:w="19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M0 需求确认与方案评审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本设计计划书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评审通过、待办闭环</w:t>
            </w:r>
          </w:p>
        </w:tc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0.5 天</w:t>
            </w:r>
          </w:p>
        </w:tc>
      </w:tr>
      <w:tr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一期</w:t>
            </w:r>
          </w:p>
        </w:tc>
        <w:tc>
          <w:tcPr>
            <w:tcW w:type="dxa" w:w="19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M1 接口契约冻结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OpenAPI 草案 + 错误码表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前后端确认</w:t>
            </w:r>
          </w:p>
        </w:tc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0.5 天</w:t>
            </w:r>
          </w:p>
        </w:tc>
      </w:tr>
      <w:tr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二期</w:t>
            </w:r>
          </w:p>
        </w:tc>
        <w:tc>
          <w:tcPr>
            <w:tcW w:type="dxa" w:w="19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M2 工程脚手架 + CI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可编译运行的空壳 + 流水线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CI 绿灯、能启动</w:t>
            </w:r>
          </w:p>
        </w:tc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1 天</w:t>
            </w:r>
          </w:p>
        </w:tc>
      </w:tr>
      <w:tr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二期</w:t>
            </w:r>
          </w:p>
        </w:tc>
        <w:tc>
          <w:tcPr>
            <w:tcW w:type="dxa" w:w="19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M3 数据模型与迁移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Flyway 脚本 + 仓储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集成测试通过</w:t>
            </w:r>
          </w:p>
        </w:tc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1 天</w:t>
            </w:r>
          </w:p>
        </w:tc>
      </w:tr>
      <w:tr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二期</w:t>
            </w:r>
          </w:p>
        </w:tc>
        <w:tc>
          <w:tcPr>
            <w:tcW w:type="dxa" w:w="19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M4 核心链路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注册/登录/刷新/登出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核心用例通过</w:t>
            </w:r>
          </w:p>
        </w:tc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3 天</w:t>
            </w:r>
          </w:p>
        </w:tc>
      </w:tr>
      <w:tr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二期</w:t>
            </w:r>
          </w:p>
        </w:tc>
        <w:tc>
          <w:tcPr>
            <w:tcW w:type="dxa" w:w="19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M5 多端会话管理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设备列表、单端/全端下线、上限策略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FR-03/05/06/07/08 验收</w:t>
            </w:r>
          </w:p>
        </w:tc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2 天</w:t>
            </w:r>
          </w:p>
        </w:tc>
      </w:tr>
      <w:tr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三期</w:t>
            </w:r>
          </w:p>
        </w:tc>
        <w:tc>
          <w:tcPr>
            <w:tcW w:type="dxa" w:w="19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M6 安全加固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锁定、限流、验证码、重放检测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安全用例通过</w:t>
            </w:r>
          </w:p>
        </w:tc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2 天</w:t>
            </w:r>
          </w:p>
        </w:tc>
      </w:tr>
      <w:tr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三期</w:t>
            </w:r>
          </w:p>
        </w:tc>
        <w:tc>
          <w:tcPr>
            <w:tcW w:type="dxa" w:w="19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M7 测试与压测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覆盖率报告、压测报告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DoD 达标</w:t>
            </w:r>
          </w:p>
        </w:tc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2 天</w:t>
            </w:r>
          </w:p>
        </w:tc>
      </w:tr>
      <w:tr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三期</w:t>
            </w:r>
          </w:p>
        </w:tc>
        <w:tc>
          <w:tcPr>
            <w:tcW w:type="dxa" w:w="191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M8 部署与入库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镜像、K8s 模板、README、Tag</w:t>
            </w:r>
          </w:p>
        </w:tc>
        <w:tc>
          <w:tcPr>
            <w:tcW w:type="dxa" w:w="2758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预发可用、仓库规范</w:t>
            </w:r>
          </w:p>
        </w:tc>
        <w:tc>
          <w:tcPr>
            <w:tcW w:type="dxa" w:w="991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1 天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Calibri" w:hAnsi="Calibri" w:eastAsia="宋体"/>
          <w:sz w:val="21"/>
        </w:rPr>
        <w:t xml:space="preserve">合计约 </w:t>
      </w:r>
      <w:r>
        <w:rPr>
          <w:rFonts w:ascii="Calibri" w:hAnsi="Calibri" w:eastAsia="宋体"/>
          <w:b/>
          <w:sz w:val="21"/>
        </w:rPr>
        <w:t>13 个工作日</w:t>
      </w:r>
      <w:r>
        <w:rPr>
          <w:rFonts w:ascii="Calibri" w:hAnsi="Calibri" w:eastAsia="宋体"/>
          <w:sz w:val="21"/>
        </w:rPr>
        <w:t>（不含评审等待）。关键路径：M3 → M4 → M5 → M6。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13. 风险与对策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84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编号</w:t>
            </w:r>
          </w:p>
        </w:tc>
        <w:tc>
          <w:tcPr>
            <w:tcW w:type="dxa" w:w="1833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风险</w:t>
            </w:r>
          </w:p>
        </w:tc>
        <w:tc>
          <w:tcPr>
            <w:tcW w:type="dxa" w:w="1229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影响</w:t>
            </w:r>
          </w:p>
        </w:tc>
        <w:tc>
          <w:tcPr>
            <w:tcW w:type="dxa" w:w="842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概率</w:t>
            </w:r>
          </w:p>
        </w:tc>
        <w:tc>
          <w:tcPr>
            <w:tcW w:type="dxa" w:w="466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对策</w:t>
            </w:r>
          </w:p>
        </w:tc>
      </w:tr>
      <w:tr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R1</w:t>
            </w:r>
          </w:p>
        </w:tc>
        <w:tc>
          <w:tcPr>
            <w:tcW w:type="dxa" w:w="18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多端并发刷新导致误判重放</w:t>
            </w:r>
          </w:p>
        </w:tc>
        <w:tc>
          <w:tcPr>
            <w:tcW w:type="dxa" w:w="12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用户被强制登出</w:t>
            </w:r>
          </w:p>
        </w:tc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中</w:t>
            </w:r>
          </w:p>
        </w:tc>
        <w:tc>
          <w:tcPr>
            <w:tcW w:type="dxa" w:w="46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客户端单飞刷新；服务端重放窗口设为 5 分钟并记录 IP/UA 辅助判定；Web 多标签共享广播</w:t>
            </w:r>
          </w:p>
        </w:tc>
      </w:tr>
      <w:tr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R2</w:t>
            </w:r>
          </w:p>
        </w:tc>
        <w:tc>
          <w:tcPr>
            <w:tcW w:type="dxa" w:w="18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Redis 故障导致撤销失效</w:t>
            </w:r>
          </w:p>
        </w:tc>
        <w:tc>
          <w:tcPr>
            <w:tcW w:type="dxa" w:w="12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已登出令牌仍可用</w:t>
            </w:r>
          </w:p>
        </w:tc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中</w:t>
            </w:r>
          </w:p>
        </w:tc>
        <w:tc>
          <w:tcPr>
            <w:tcW w:type="dxa" w:w="46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缩短 Access Token TTL 至 30 分钟；降级时写本地缓存；Redis 高可用部署</w:t>
            </w:r>
          </w:p>
        </w:tc>
      </w:tr>
      <w:tr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R3</w:t>
            </w:r>
          </w:p>
        </w:tc>
        <w:tc>
          <w:tcPr>
            <w:tcW w:type="dxa" w:w="18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Refresh Token 泄露</w:t>
            </w:r>
          </w:p>
        </w:tc>
        <w:tc>
          <w:tcPr>
            <w:tcW w:type="dxa" w:w="12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账号被接管</w:t>
            </w:r>
          </w:p>
        </w:tc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低</w:t>
            </w:r>
          </w:p>
        </w:tc>
        <w:tc>
          <w:tcPr>
            <w:tcW w:type="dxa" w:w="46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轮换 + 重放检测 + 设备列表可见 + 异常登录告警</w:t>
            </w:r>
          </w:p>
        </w:tc>
      </w:tr>
      <w:tr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R4</w:t>
            </w:r>
          </w:p>
        </w:tc>
        <w:tc>
          <w:tcPr>
            <w:tcW w:type="dxa" w:w="18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设备上限策略引战</w:t>
            </w:r>
          </w:p>
        </w:tc>
        <w:tc>
          <w:tcPr>
            <w:tcW w:type="dxa" w:w="12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用户投诉</w:t>
            </w:r>
          </w:p>
        </w:tc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中</w:t>
            </w:r>
          </w:p>
        </w:tc>
        <w:tc>
          <w:tcPr>
            <w:tcW w:type="dxa" w:w="46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默认上限放宽（5 台），淘汰前给用户提示，提供「管理设备」入口</w:t>
            </w:r>
          </w:p>
        </w:tc>
      </w:tr>
      <w:tr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R5</w:t>
            </w:r>
          </w:p>
        </w:tc>
        <w:tc>
          <w:tcPr>
            <w:tcW w:type="dxa" w:w="18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时钟偏移导致令牌误判</w:t>
            </w:r>
          </w:p>
        </w:tc>
        <w:tc>
          <w:tcPr>
            <w:tcW w:type="dxa" w:w="12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401 抖动</w:t>
            </w:r>
          </w:p>
        </w:tc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低</w:t>
            </w:r>
          </w:p>
        </w:tc>
        <w:tc>
          <w:tcPr>
            <w:tcW w:type="dxa" w:w="46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允许 60 秒 skew；容器统一 NTP 同步</w:t>
            </w:r>
          </w:p>
        </w:tc>
      </w:tr>
      <w:tr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R6</w:t>
            </w:r>
          </w:p>
        </w:tc>
        <w:tc>
          <w:tcPr>
            <w:tcW w:type="dxa" w:w="18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数据库变更不可回滚</w:t>
            </w:r>
          </w:p>
        </w:tc>
        <w:tc>
          <w:tcPr>
            <w:tcW w:type="dxa" w:w="12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发布事故</w:t>
            </w:r>
          </w:p>
        </w:tc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中</w:t>
            </w:r>
          </w:p>
        </w:tc>
        <w:tc>
          <w:tcPr>
            <w:tcW w:type="dxa" w:w="46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迁移脚本只做前向兼容；上生产前在预发演练</w:t>
            </w:r>
          </w:p>
        </w:tc>
      </w:tr>
      <w:tr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R7</w:t>
            </w:r>
          </w:p>
        </w:tc>
        <w:tc>
          <w:tcPr>
            <w:tcW w:type="dxa" w:w="18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账号枚举与撞库</w:t>
            </w:r>
          </w:p>
        </w:tc>
        <w:tc>
          <w:tcPr>
            <w:tcW w:type="dxa" w:w="12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数据泄露风险</w:t>
            </w:r>
          </w:p>
        </w:tc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中</w:t>
            </w:r>
          </w:p>
        </w:tc>
        <w:tc>
          <w:tcPr>
            <w:tcW w:type="dxa" w:w="46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统一错误文案、限流、验证码、风控告警</w:t>
            </w:r>
          </w:p>
        </w:tc>
      </w:tr>
      <w:tr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R8</w:t>
            </w:r>
          </w:p>
        </w:tc>
        <w:tc>
          <w:tcPr>
            <w:tcW w:type="dxa" w:w="18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隐私合规（IP、手机号）</w:t>
            </w:r>
          </w:p>
        </w:tc>
        <w:tc>
          <w:tcPr>
            <w:tcW w:type="dxa" w:w="12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合规风险</w:t>
            </w:r>
          </w:p>
        </w:tc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低</w:t>
            </w:r>
          </w:p>
        </w:tc>
        <w:tc>
          <w:tcPr>
            <w:tcW w:type="dxa" w:w="46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最小化收集、加密存储、支持导出与删除、保留期策略</w:t>
            </w:r>
          </w:p>
        </w:tc>
      </w:tr>
      <w:tr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R9</w:t>
            </w:r>
          </w:p>
        </w:tc>
        <w:tc>
          <w:tcPr>
            <w:tcW w:type="dxa" w:w="1833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无状态假设被打破</w:t>
            </w:r>
          </w:p>
        </w:tc>
        <w:tc>
          <w:tcPr>
            <w:tcW w:type="dxa" w:w="1229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业务服务无法感知撤销</w:t>
            </w:r>
          </w:p>
        </w:tc>
        <w:tc>
          <w:tcPr>
            <w:tcW w:type="dxa" w:w="842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中</w:t>
            </w:r>
          </w:p>
        </w:tc>
        <w:tc>
          <w:tcPr>
            <w:tcW w:type="dxa" w:w="466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明确业务服务接入规范：校验黑名单或订阅撤销事件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sz w:val="28"/>
        </w:rPr>
        <w:t>14. 附录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14.1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787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术语</w:t>
            </w:r>
          </w:p>
        </w:tc>
        <w:tc>
          <w:tcPr>
            <w:tcW w:type="dxa" w:w="6624"/>
            <w:shd w:val="clear" w:color="auto" w:fill="E8EEF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27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多点登录</w:t>
            </w:r>
          </w:p>
        </w:tc>
        <w:tc>
          <w:tcPr>
            <w:tcW w:type="dxa" w:w="66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同一账号在多台设备同时保持登录态，各端会话相互独立</w:t>
            </w:r>
          </w:p>
        </w:tc>
      </w:tr>
      <w:tr>
        <w:tc>
          <w:tcPr>
            <w:tcW w:type="dxa" w:w="27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单点登录（此处语义）</w:t>
            </w:r>
          </w:p>
        </w:tc>
        <w:tc>
          <w:tcPr>
            <w:tcW w:type="dxa" w:w="66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后登录使先登录失效，仅保留一个活跃会话（本项目</w:t>
            </w:r>
            <w:r>
              <w:rPr>
                <w:rFonts w:ascii="Calibri" w:hAnsi="Calibri" w:eastAsia="宋体"/>
                <w:b/>
                <w:sz w:val="17"/>
              </w:rPr>
              <w:t>不采用</w:t>
            </w:r>
            <w:r>
              <w:rPr>
                <w:rFonts w:ascii="Calibri" w:hAnsi="Calibri" w:eastAsia="宋体"/>
                <w:sz w:val="17"/>
              </w:rPr>
              <w:t>）</w:t>
            </w:r>
          </w:p>
        </w:tc>
      </w:tr>
      <w:tr>
        <w:tc>
          <w:tcPr>
            <w:tcW w:type="dxa" w:w="27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Access Token</w:t>
            </w:r>
          </w:p>
        </w:tc>
        <w:tc>
          <w:tcPr>
            <w:tcW w:type="dxa" w:w="66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短期访问令牌，JWT 格式，用于业务接口鉴权</w:t>
            </w:r>
          </w:p>
        </w:tc>
      </w:tr>
      <w:tr>
        <w:tc>
          <w:tcPr>
            <w:tcW w:type="dxa" w:w="27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Refresh Token</w:t>
            </w:r>
          </w:p>
        </w:tc>
        <w:tc>
          <w:tcPr>
            <w:tcW w:type="dxa" w:w="66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长期刷新令牌，不透明随机串，仅用于换取新 Access Token</w:t>
            </w:r>
          </w:p>
        </w:tc>
      </w:tr>
      <w:tr>
        <w:tc>
          <w:tcPr>
            <w:tcW w:type="dxa" w:w="27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会话（Session）</w:t>
            </w:r>
          </w:p>
        </w:tc>
        <w:tc>
          <w:tcPr>
            <w:tcW w:type="dxa" w:w="66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一次登录产生的服务端记录，标识一台设备的一条登录态</w:t>
            </w:r>
          </w:p>
        </w:tc>
      </w:tr>
      <w:tr>
        <w:tc>
          <w:tcPr>
            <w:tcW w:type="dxa" w:w="27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令牌轮换</w:t>
            </w:r>
          </w:p>
        </w:tc>
        <w:tc>
          <w:tcPr>
            <w:tcW w:type="dxa" w:w="66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每次刷新都签发新的 Refresh Token 并使旧的失效</w:t>
            </w:r>
          </w:p>
        </w:tc>
      </w:tr>
      <w:tr>
        <w:tc>
          <w:tcPr>
            <w:tcW w:type="dxa" w:w="27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重放检测</w:t>
            </w:r>
          </w:p>
        </w:tc>
        <w:tc>
          <w:tcPr>
            <w:tcW w:type="dxa" w:w="66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已失效的 Refresh Token 再次被使用时判定为泄露并撤销会话</w:t>
            </w:r>
          </w:p>
        </w:tc>
      </w:tr>
      <w:tr>
        <w:tc>
          <w:tcPr>
            <w:tcW w:type="dxa" w:w="2787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黑名单</w:t>
            </w:r>
          </w:p>
        </w:tc>
        <w:tc>
          <w:tcPr>
            <w:tcW w:type="dxa" w:w="6624"/>
          </w:tcPr>
          <w:p>
            <w:pPr>
              <w:spacing w:after="20" w:before="20" w:line="264" w:lineRule="auto"/>
            </w:pPr>
            <w:r>
              <w:rPr>
                <w:rFonts w:ascii="Calibri" w:hAnsi="Calibri" w:eastAsia="宋体"/>
                <w:sz w:val="17"/>
              </w:rPr>
              <w:t>Redis 中记录已撤销会话，用于让 Access Token 提前失效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sz w:val="24"/>
        </w:rPr>
        <w:t>14.2 参考规范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RFC 6749 / 6750 —— OAuth 2.0 授权框架与 Bearer Token 用法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RFC 7519 —— JSON Web Token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RFC 9700 —— OAuth 2.0 安全最佳实践（BCP）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RFC 8725 —— JWT 最佳实践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OWASP ASVS 4.0（V2 认证、V3 会话管理）、OWASP Top 10</w:t>
      </w:r>
    </w:p>
    <w:p>
      <w:pPr>
        <w:pStyle w:val="ListBullet"/>
        <w:spacing w:after="40" w:line="312" w:lineRule="auto"/>
      </w:pPr>
      <w:r>
        <w:rPr>
          <w:rFonts w:ascii="Calibri" w:hAnsi="Calibri" w:eastAsia="宋体"/>
          <w:sz w:val="21"/>
        </w:rPr>
        <w:t>NIST SP 800-63B —— 数字身份认证指南（密码与限流建议）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14.3 下一步（二期衔接清单）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1. 评审本计划书，确认第 2.3 节 ADR 与第 7.3 节参数。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2. 冻结 OpenAPI 契约，前端并行开发联调桩。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3. 生成工程骨架：</w:t>
      </w:r>
      <w:r>
        <w:rPr>
          <w:rFonts w:ascii="Consolas" w:hAnsi="Consolas" w:eastAsia="Consolas"/>
          <w:sz w:val="18"/>
          <w:shd w:val="clear" w:color="auto" w:fill="F1F1F1"/>
        </w:rPr>
        <w:t>pom.xml</w:t>
      </w:r>
      <w:r>
        <w:rPr>
          <w:rFonts w:ascii="Calibri" w:hAnsi="Calibri" w:eastAsia="宋体"/>
          <w:sz w:val="21"/>
        </w:rPr>
        <w:t xml:space="preserve">、分层包、Flyway </w:t>
      </w:r>
      <w:r>
        <w:rPr>
          <w:rFonts w:ascii="Consolas" w:hAnsi="Consolas" w:eastAsia="Consolas"/>
          <w:sz w:val="18"/>
          <w:shd w:val="clear" w:color="auto" w:fill="F1F1F1"/>
        </w:rPr>
        <w:t>V1__init_schema.sql</w:t>
      </w:r>
      <w:r>
        <w:rPr>
          <w:rFonts w:ascii="Calibri" w:hAnsi="Calibri" w:eastAsia="宋体"/>
          <w:sz w:val="21"/>
        </w:rPr>
        <w:t>、</w:t>
      </w:r>
      <w:r>
        <w:rPr>
          <w:rFonts w:ascii="Consolas" w:hAnsi="Consolas" w:eastAsia="Consolas"/>
          <w:sz w:val="18"/>
          <w:shd w:val="clear" w:color="auto" w:fill="F1F1F1"/>
        </w:rPr>
        <w:t>application.yml</w:t>
      </w:r>
      <w:r>
        <w:rPr>
          <w:rFonts w:ascii="Calibri" w:hAnsi="Calibri" w:eastAsia="宋体"/>
          <w:sz w:val="21"/>
        </w:rPr>
        <w:t>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>4. 实现 M4 核心链路并跑通「登录 → 校验 → 刷新 → 登出」集成测试。</w:t>
      </w:r>
    </w:p>
    <w:p>
      <w:pPr>
        <w:spacing w:after="40" w:line="312" w:lineRule="auto"/>
        <w:ind w:left="510" w:hanging="312"/>
      </w:pPr>
      <w:r>
        <w:rPr>
          <w:rFonts w:ascii="Calibri" w:hAnsi="Calibri" w:eastAsia="宋体"/>
          <w:sz w:val="21"/>
        </w:rPr>
        <w:t xml:space="preserve">5. 建立仓库与 CI，完成首次 </w:t>
      </w:r>
      <w:r>
        <w:rPr>
          <w:rFonts w:ascii="Consolas" w:hAnsi="Consolas" w:eastAsia="Consolas"/>
          <w:sz w:val="18"/>
          <w:shd w:val="clear" w:color="auto" w:fill="F1F1F1"/>
        </w:rPr>
        <w:t>v0.1.0</w:t>
      </w:r>
      <w:r>
        <w:rPr>
          <w:rFonts w:ascii="Calibri" w:hAnsi="Calibri" w:eastAsia="宋体"/>
          <w:sz w:val="21"/>
        </w:rPr>
        <w:t xml:space="preserve"> 推送（见第 11.1 节命令）。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sz w:val="18"/>
      </w:rPr>
      <w:fldChar w:fldCharType="begin"/>
    </w:r>
    <w:r>
      <w:rPr>
        <w:rFonts w:ascii="Calibri" w:hAnsi="Calibri" w:eastAsia="宋体"/>
        <w:sz w:val="18"/>
      </w:rPr>
      <w:instrText xml:space="preserve"> PAGE </w:instrText>
    </w:r>
    <w:r>
      <w:rPr>
        <w:rFonts w:ascii="Calibri" w:hAnsi="Calibri" w:eastAsia="宋体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