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w:t>
      </w:r>
      <w:proofErr w:type="gramStart"/>
      <w:r w:rsidR="0034542B" w:rsidRPr="00D06BF8">
        <w:rPr>
          <w:rFonts w:ascii="游明朝" w:eastAsia="游明朝" w:hAnsi="游明朝" w:cs="游明朝" w:hint="eastAsia"/>
          <w:lang w:eastAsia="zh-CN"/>
        </w:rPr>
        <w:t>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w:t>
      </w:r>
      <w:proofErr w:type="gramEnd"/>
      <w:r w:rsidR="0034542B" w:rsidRPr="00D06BF8">
        <w:rPr>
          <w:rFonts w:ascii="游明朝" w:eastAsia="游明朝" w:hAnsi="游明朝" w:cs="游明朝" w:hint="eastAsia"/>
          <w:lang w:eastAsia="zh-CN"/>
        </w:rPr>
        <w:t>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lastRenderedPageBreak/>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w:t>
      </w:r>
      <w:r w:rsidR="00C0327F">
        <w:rPr>
          <w:rFonts w:ascii="DengXian" w:eastAsia="DengXian" w:hAnsi="DengXian" w:cs="游明朝" w:hint="eastAsia"/>
          <w:color w:val="00B0F0"/>
          <w:lang w:eastAsia="zh-CN"/>
        </w:rPr>
        <w:lastRenderedPageBreak/>
        <w:t>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w:t>
      </w:r>
      <w:proofErr w:type="gramStart"/>
      <w:r w:rsidR="002D41D9">
        <w:rPr>
          <w:rFonts w:asciiTheme="minorEastAsia" w:eastAsia="DengXian" w:hAnsiTheme="minorEastAsia" w:cs="游明朝" w:hint="eastAsia"/>
          <w:lang w:eastAsia="zh-CN"/>
        </w:rPr>
        <w:t>打出牌</w:t>
      </w:r>
      <w:proofErr w:type="gramEnd"/>
      <w:r w:rsidR="002D41D9">
        <w:rPr>
          <w:rFonts w:asciiTheme="minorEastAsia" w:eastAsia="DengXian" w:hAnsiTheme="minorEastAsia" w:cs="游明朝" w:hint="eastAsia"/>
          <w:lang w:eastAsia="zh-CN"/>
        </w:rPr>
        <w:t>时，</w:t>
      </w:r>
      <w:r w:rsidR="00F7467B" w:rsidRPr="00F7467B">
        <w:rPr>
          <w:rFonts w:asciiTheme="minorEastAsia" w:eastAsia="DengXian" w:hAnsiTheme="minorEastAsia" w:cs="游明朝" w:hint="eastAsia"/>
          <w:lang w:eastAsia="zh-CN"/>
        </w:rPr>
        <w:t>若场上有与之花色相同的牌，</w:t>
      </w:r>
      <w:bookmarkStart w:id="0" w:name="_GoBack"/>
      <w:bookmarkEnd w:id="0"/>
      <w:r w:rsidR="002D41D9">
        <w:rPr>
          <w:rFonts w:asciiTheme="minorEastAsia" w:eastAsia="DengXian" w:hAnsiTheme="minorEastAsia" w:cs="游明朝" w:hint="eastAsia"/>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w:t>
      </w:r>
      <w:r w:rsidR="004927E4" w:rsidRPr="004927E4">
        <w:rPr>
          <w:rFonts w:asciiTheme="minorEastAsia" w:eastAsia="DengXian" w:hAnsiTheme="minorEastAsia" w:cs="游明朝" w:hint="eastAsia"/>
          <w:lang w:eastAsia="zh-CN"/>
        </w:rPr>
        <w:lastRenderedPageBreak/>
        <w:t>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542B"/>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0D1C"/>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283A"/>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25BCD"/>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5403"/>
    <w:rsid w:val="00AD5763"/>
    <w:rsid w:val="00AE114D"/>
    <w:rsid w:val="00AE330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14</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359</cp:revision>
  <dcterms:created xsi:type="dcterms:W3CDTF">2019-09-14T13:31:00Z</dcterms:created>
  <dcterms:modified xsi:type="dcterms:W3CDTF">2019-10-30T10:20:00Z</dcterms:modified>
</cp:coreProperties>
</file>