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F564" w14:textId="09CC9AC5" w:rsidR="00944AE6" w:rsidRPr="006B669F" w:rsidRDefault="001B5CB7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Porozumienie o współpracy</w:t>
      </w:r>
    </w:p>
    <w:p w14:paraId="095A3A2E" w14:textId="72D9A477" w:rsidR="001B5CB7" w:rsidRPr="006B669F" w:rsidRDefault="001B5CB7" w:rsidP="006B669F">
      <w:pPr>
        <w:spacing w:after="0" w:line="240" w:lineRule="auto"/>
        <w:jc w:val="center"/>
        <w:rPr>
          <w:rFonts w:ascii="Arial" w:hAnsi="Arial" w:cs="Arial"/>
        </w:rPr>
      </w:pPr>
      <w:r w:rsidRPr="006B669F">
        <w:rPr>
          <w:rFonts w:ascii="Arial" w:hAnsi="Arial" w:cs="Arial"/>
        </w:rPr>
        <w:t>pomiędzy:</w:t>
      </w:r>
    </w:p>
    <w:p w14:paraId="4DAE611E" w14:textId="0FDCAFCA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……………………………………………………………………., z siedzibą …………….,</w:t>
      </w:r>
    </w:p>
    <w:p w14:paraId="2050839E" w14:textId="26C6AB3B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reprezentowanym przez …………………………………………………</w:t>
      </w:r>
      <w:r w:rsidR="00FE7164" w:rsidRPr="006B669F">
        <w:rPr>
          <w:rFonts w:ascii="Arial" w:hAnsi="Arial" w:cs="Arial"/>
        </w:rPr>
        <w:t>…………………</w:t>
      </w:r>
      <w:r w:rsidRPr="006B669F">
        <w:rPr>
          <w:rFonts w:ascii="Arial" w:hAnsi="Arial" w:cs="Arial"/>
        </w:rPr>
        <w:t>.,</w:t>
      </w:r>
    </w:p>
    <w:p w14:paraId="2561476E" w14:textId="3C3E1C6B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a</w:t>
      </w:r>
    </w:p>
    <w:p w14:paraId="66B6C2AC" w14:textId="77777777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……………………………………………………………………., z siedzibą …………….,</w:t>
      </w:r>
    </w:p>
    <w:p w14:paraId="0C572305" w14:textId="119936A8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reprezentowanym przez …………………………………………………</w:t>
      </w:r>
      <w:r w:rsidR="00FE7164" w:rsidRPr="006B669F">
        <w:rPr>
          <w:rFonts w:ascii="Arial" w:hAnsi="Arial" w:cs="Arial"/>
        </w:rPr>
        <w:t>……………….</w:t>
      </w:r>
      <w:r w:rsidRPr="006B669F">
        <w:rPr>
          <w:rFonts w:ascii="Arial" w:hAnsi="Arial" w:cs="Arial"/>
        </w:rPr>
        <w:t>.,</w:t>
      </w:r>
    </w:p>
    <w:p w14:paraId="49884EF4" w14:textId="6A8E27DC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podpisane w dniu ……………………………</w:t>
      </w:r>
      <w:r w:rsidR="00FE7164" w:rsidRPr="006B669F">
        <w:rPr>
          <w:rFonts w:ascii="Arial" w:hAnsi="Arial" w:cs="Arial"/>
        </w:rPr>
        <w:t>…………………………………………..…</w:t>
      </w:r>
    </w:p>
    <w:p w14:paraId="5679CC74" w14:textId="19A569E4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</w:p>
    <w:p w14:paraId="79DC0AF1" w14:textId="16EFBA42" w:rsidR="001B5CB7" w:rsidRPr="006B669F" w:rsidRDefault="001B5CB7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Preambuła</w:t>
      </w:r>
    </w:p>
    <w:p w14:paraId="0829A488" w14:textId="067A724B" w:rsidR="00DD0A3A" w:rsidRPr="006B669F" w:rsidRDefault="00FE7164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Celem niniejszego Porozumienia jest potwierdzenie wzajemnej współpracy międzysektorowej (w przypadku otrzymania dofinansowania w ramach naboru 7.</w:t>
      </w:r>
      <w:r w:rsidR="007A16C9">
        <w:rPr>
          <w:rFonts w:ascii="Arial" w:hAnsi="Arial" w:cs="Arial"/>
        </w:rPr>
        <w:t>2</w:t>
      </w:r>
      <w:r w:rsidRPr="006B669F">
        <w:rPr>
          <w:rFonts w:ascii="Arial" w:hAnsi="Arial" w:cs="Arial"/>
        </w:rPr>
        <w:t>/202</w:t>
      </w:r>
      <w:r w:rsidR="001E20DD">
        <w:rPr>
          <w:rFonts w:ascii="Arial" w:hAnsi="Arial" w:cs="Arial"/>
        </w:rPr>
        <w:t>5</w:t>
      </w:r>
      <w:r w:rsidRPr="006B669F">
        <w:rPr>
          <w:rFonts w:ascii="Arial" w:hAnsi="Arial" w:cs="Arial"/>
        </w:rPr>
        <w:t xml:space="preserve"> ogłoszonego przez Lokaln</w:t>
      </w:r>
      <w:r w:rsidR="001E20DD">
        <w:rPr>
          <w:rFonts w:ascii="Arial" w:hAnsi="Arial" w:cs="Arial"/>
        </w:rPr>
        <w:t>ą</w:t>
      </w:r>
      <w:r w:rsidRPr="006B669F">
        <w:rPr>
          <w:rFonts w:ascii="Arial" w:hAnsi="Arial" w:cs="Arial"/>
        </w:rPr>
        <w:t xml:space="preserve"> Grupę Działania Chełmno) w ramach programu regionalnego Fundusze Europejskie dla Kujaw i Pomorza 2021-2027 współfinansowanego z Unii Europejskiej w ramach Europejskiego Funduszu Społecznego+, </w:t>
      </w:r>
    </w:p>
    <w:p w14:paraId="650CFF73" w14:textId="7781E0FF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1</w:t>
      </w:r>
    </w:p>
    <w:p w14:paraId="5C927E38" w14:textId="5A18A402" w:rsidR="00FE7164" w:rsidRPr="006B669F" w:rsidRDefault="00FE7164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Strony wyrażają chęć i wolę współpracy. </w:t>
      </w:r>
    </w:p>
    <w:p w14:paraId="0EA87CC0" w14:textId="40EB8657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2</w:t>
      </w:r>
    </w:p>
    <w:p w14:paraId="4C668B66" w14:textId="77777777" w:rsidR="006B669F" w:rsidRPr="006B669F" w:rsidRDefault="006B669F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Zakres współpracy </w:t>
      </w:r>
      <w:r w:rsidR="00FE7164" w:rsidRPr="006B669F">
        <w:rPr>
          <w:rFonts w:ascii="Arial" w:hAnsi="Arial" w:cs="Arial"/>
        </w:rPr>
        <w:t>będzie polegał na</w:t>
      </w:r>
      <w:r w:rsidRPr="006B669F">
        <w:rPr>
          <w:rFonts w:ascii="Arial" w:hAnsi="Arial" w:cs="Arial"/>
        </w:rPr>
        <w:t>:</w:t>
      </w:r>
    </w:p>
    <w:p w14:paraId="20734FB1" w14:textId="45C1A485" w:rsidR="00FE7164" w:rsidRPr="006B669F" w:rsidRDefault="00FE7164" w:rsidP="006B669F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 …………………………………..</w:t>
      </w:r>
    </w:p>
    <w:p w14:paraId="0FBED493" w14:textId="30F9EC35" w:rsidR="006B669F" w:rsidRPr="006B669F" w:rsidRDefault="006B669F" w:rsidP="006B669F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783A07D0" w14:textId="7CBFE10D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3</w:t>
      </w:r>
    </w:p>
    <w:p w14:paraId="6193A551" w14:textId="013AC267" w:rsidR="00DD0A3A" w:rsidRPr="006B669F" w:rsidRDefault="006B669F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Zasady współpracy polegają na:</w:t>
      </w:r>
    </w:p>
    <w:p w14:paraId="7D9E4CF2" w14:textId="77777777" w:rsidR="006B669F" w:rsidRPr="006B669F" w:rsidRDefault="006B669F" w:rsidP="006B669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3CFAEC1B" w14:textId="77777777" w:rsidR="006B669F" w:rsidRPr="006B669F" w:rsidRDefault="006B669F" w:rsidP="006B669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09728C46" w14:textId="6E76EDA5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 xml:space="preserve">§ </w:t>
      </w:r>
      <w:r w:rsidR="006B669F" w:rsidRPr="006B669F">
        <w:rPr>
          <w:rFonts w:ascii="Arial" w:hAnsi="Arial" w:cs="Arial"/>
          <w:b/>
          <w:bCs/>
        </w:rPr>
        <w:t>4</w:t>
      </w:r>
    </w:p>
    <w:p w14:paraId="5B27303D" w14:textId="30D7C128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Niniejsze Porozumienie sporządzono w dwóch jednobrzmiących egzemplarzach po jednym dla każdej ze Stron.</w:t>
      </w:r>
    </w:p>
    <w:p w14:paraId="5C61BC37" w14:textId="6CC4A3DF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 xml:space="preserve">§ </w:t>
      </w:r>
      <w:r w:rsidR="006B669F" w:rsidRPr="006B669F">
        <w:rPr>
          <w:rFonts w:ascii="Arial" w:hAnsi="Arial" w:cs="Arial"/>
          <w:b/>
          <w:bCs/>
        </w:rPr>
        <w:t>5</w:t>
      </w:r>
    </w:p>
    <w:p w14:paraId="15030363" w14:textId="08DCB2FF" w:rsidR="006B669F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Postanowienia niniejszego Porozumienia wchodzą w życie </w:t>
      </w:r>
      <w:r w:rsidR="00FE7164" w:rsidRPr="006B669F">
        <w:rPr>
          <w:rFonts w:ascii="Arial" w:hAnsi="Arial" w:cs="Arial"/>
        </w:rPr>
        <w:t>w momencie otrzymania dofinansowania w ramach naboru 7.</w:t>
      </w:r>
      <w:r w:rsidR="007A16C9">
        <w:rPr>
          <w:rFonts w:ascii="Arial" w:hAnsi="Arial" w:cs="Arial"/>
        </w:rPr>
        <w:t>2</w:t>
      </w:r>
      <w:r w:rsidR="00FE7164" w:rsidRPr="006B669F">
        <w:rPr>
          <w:rFonts w:ascii="Arial" w:hAnsi="Arial" w:cs="Arial"/>
        </w:rPr>
        <w:t>/202</w:t>
      </w:r>
      <w:r w:rsidR="001E20DD">
        <w:rPr>
          <w:rFonts w:ascii="Arial" w:hAnsi="Arial" w:cs="Arial"/>
        </w:rPr>
        <w:t>5</w:t>
      </w:r>
      <w:r w:rsidR="00FE7164" w:rsidRPr="006B669F">
        <w:rPr>
          <w:rFonts w:ascii="Arial" w:hAnsi="Arial" w:cs="Arial"/>
        </w:rPr>
        <w:t xml:space="preserve"> </w:t>
      </w:r>
      <w:r w:rsidR="006B669F" w:rsidRPr="006B669F">
        <w:rPr>
          <w:rFonts w:ascii="Arial" w:hAnsi="Arial" w:cs="Arial"/>
        </w:rPr>
        <w:t>ogłoszonego przez Lokaln</w:t>
      </w:r>
      <w:r w:rsidR="001E20DD">
        <w:rPr>
          <w:rFonts w:ascii="Arial" w:hAnsi="Arial" w:cs="Arial"/>
        </w:rPr>
        <w:t>ą</w:t>
      </w:r>
      <w:r w:rsidR="006B669F" w:rsidRPr="006B669F">
        <w:rPr>
          <w:rFonts w:ascii="Arial" w:hAnsi="Arial" w:cs="Arial"/>
        </w:rPr>
        <w:t xml:space="preserve"> Grupę Działania Chełmno</w:t>
      </w:r>
      <w:r w:rsidR="001E20DD">
        <w:rPr>
          <w:rFonts w:ascii="Arial" w:hAnsi="Arial" w:cs="Arial"/>
        </w:rPr>
        <w:t xml:space="preserve"> </w:t>
      </w:r>
      <w:r w:rsidR="006B669F" w:rsidRPr="006B669F">
        <w:rPr>
          <w:rFonts w:ascii="Arial" w:hAnsi="Arial" w:cs="Arial"/>
        </w:rPr>
        <w:t xml:space="preserve">w ramach programu regionalnego Fundusze Europejskie dla Kujaw i Pomorza 2021-2027 współfinansowanego z Unii Europejskiej w ramach Europejskiego Funduszu Społecznego+, </w:t>
      </w:r>
    </w:p>
    <w:p w14:paraId="48990BD3" w14:textId="2FA5A40A" w:rsidR="00FE7164" w:rsidRPr="006B669F" w:rsidRDefault="00FE7164" w:rsidP="006B669F">
      <w:pPr>
        <w:spacing w:after="0" w:line="240" w:lineRule="auto"/>
        <w:rPr>
          <w:rFonts w:ascii="Arial" w:hAnsi="Arial" w:cs="Arial"/>
        </w:rPr>
      </w:pPr>
    </w:p>
    <w:p w14:paraId="6019E48C" w14:textId="3F9FD355" w:rsidR="00DD0A3A" w:rsidRDefault="00DD0A3A" w:rsidP="006B669F">
      <w:pPr>
        <w:spacing w:after="0" w:line="240" w:lineRule="auto"/>
        <w:rPr>
          <w:rFonts w:ascii="Arial" w:hAnsi="Arial" w:cs="Arial"/>
        </w:rPr>
      </w:pPr>
    </w:p>
    <w:p w14:paraId="2AEBAE46" w14:textId="77777777" w:rsidR="006B669F" w:rsidRDefault="006B669F" w:rsidP="006B669F">
      <w:pPr>
        <w:spacing w:after="0" w:line="240" w:lineRule="auto"/>
        <w:rPr>
          <w:rFonts w:ascii="Arial" w:hAnsi="Arial" w:cs="Arial"/>
        </w:rPr>
      </w:pPr>
    </w:p>
    <w:p w14:paraId="6E733C6F" w14:textId="77777777" w:rsidR="006B669F" w:rsidRPr="006B669F" w:rsidRDefault="006B669F" w:rsidP="006B669F">
      <w:pPr>
        <w:spacing w:after="0" w:line="240" w:lineRule="auto"/>
        <w:rPr>
          <w:rFonts w:ascii="Arial" w:hAnsi="Arial" w:cs="Arial"/>
        </w:rPr>
      </w:pPr>
    </w:p>
    <w:p w14:paraId="34005894" w14:textId="0C52F0B3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p w14:paraId="64E8A8B7" w14:textId="4C9D5C55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p w14:paraId="30B0063F" w14:textId="17BF4AC5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……………………………………….. </w:t>
      </w:r>
      <w:r w:rsidRPr="006B669F">
        <w:rPr>
          <w:rFonts w:ascii="Arial" w:hAnsi="Arial" w:cs="Arial"/>
        </w:rPr>
        <w:tab/>
      </w:r>
      <w:r w:rsidRPr="006B669F">
        <w:rPr>
          <w:rFonts w:ascii="Arial" w:hAnsi="Arial" w:cs="Arial"/>
        </w:rPr>
        <w:tab/>
        <w:t>………………………………………..</w:t>
      </w:r>
    </w:p>
    <w:p w14:paraId="4BEBF947" w14:textId="6BEC6D09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sectPr w:rsidR="00DD0A3A" w:rsidRPr="006B669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239D5" w14:textId="77777777" w:rsidR="00A6752F" w:rsidRDefault="00A6752F" w:rsidP="000C4015">
      <w:pPr>
        <w:spacing w:after="0" w:line="240" w:lineRule="auto"/>
      </w:pPr>
      <w:r>
        <w:separator/>
      </w:r>
    </w:p>
  </w:endnote>
  <w:endnote w:type="continuationSeparator" w:id="0">
    <w:p w14:paraId="41F2D282" w14:textId="77777777" w:rsidR="00A6752F" w:rsidRDefault="00A6752F" w:rsidP="000C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BB00" w14:textId="77777777" w:rsidR="00A6752F" w:rsidRDefault="00A6752F" w:rsidP="000C4015">
      <w:pPr>
        <w:spacing w:after="0" w:line="240" w:lineRule="auto"/>
      </w:pPr>
      <w:r>
        <w:separator/>
      </w:r>
    </w:p>
  </w:footnote>
  <w:footnote w:type="continuationSeparator" w:id="0">
    <w:p w14:paraId="2F32F85C" w14:textId="77777777" w:rsidR="00A6752F" w:rsidRDefault="00A6752F" w:rsidP="000C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5B68B" w14:textId="4BDFB892" w:rsidR="000C4015" w:rsidRDefault="000C4015">
    <w:pPr>
      <w:pStyle w:val="Nagwek"/>
    </w:pPr>
    <w:r>
      <w:rPr>
        <w:noProof/>
        <w:lang w:eastAsia="pl-PL"/>
        <w14:ligatures w14:val="standardContextual"/>
      </w:rPr>
      <w:drawing>
        <wp:anchor distT="0" distB="0" distL="114300" distR="114300" simplePos="0" relativeHeight="251659264" behindDoc="0" locked="0" layoutInCell="1" allowOverlap="1" wp14:anchorId="60B88AA2" wp14:editId="256AA4A1">
          <wp:simplePos x="0" y="0"/>
          <wp:positionH relativeFrom="column">
            <wp:posOffset>-60960</wp:posOffset>
          </wp:positionH>
          <wp:positionV relativeFrom="paragraph">
            <wp:posOffset>-259715</wp:posOffset>
          </wp:positionV>
          <wp:extent cx="5727065" cy="706120"/>
          <wp:effectExtent l="0" t="0" r="6985" b="0"/>
          <wp:wrapThrough wrapText="bothSides">
            <wp:wrapPolygon edited="0">
              <wp:start x="0" y="0"/>
              <wp:lineTo x="0" y="20978"/>
              <wp:lineTo x="21554" y="20978"/>
              <wp:lineTo x="21554" y="0"/>
              <wp:lineTo x="0" y="0"/>
            </wp:wrapPolygon>
          </wp:wrapThrough>
          <wp:docPr id="1115427872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209"/>
    <w:multiLevelType w:val="hybridMultilevel"/>
    <w:tmpl w:val="48F66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9F2"/>
    <w:multiLevelType w:val="hybridMultilevel"/>
    <w:tmpl w:val="316E8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92100"/>
    <w:multiLevelType w:val="hybridMultilevel"/>
    <w:tmpl w:val="48F66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017">
    <w:abstractNumId w:val="1"/>
  </w:num>
  <w:num w:numId="2" w16cid:durableId="1603880531">
    <w:abstractNumId w:val="0"/>
  </w:num>
  <w:num w:numId="3" w16cid:durableId="1083798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B7"/>
    <w:rsid w:val="000C4015"/>
    <w:rsid w:val="001B5CB7"/>
    <w:rsid w:val="001E20DD"/>
    <w:rsid w:val="003D709A"/>
    <w:rsid w:val="006B669F"/>
    <w:rsid w:val="007A16C9"/>
    <w:rsid w:val="008D052B"/>
    <w:rsid w:val="00923E6A"/>
    <w:rsid w:val="00944AE6"/>
    <w:rsid w:val="00A55716"/>
    <w:rsid w:val="00A6752F"/>
    <w:rsid w:val="00C445CD"/>
    <w:rsid w:val="00C6198D"/>
    <w:rsid w:val="00DD0A3A"/>
    <w:rsid w:val="00F00918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F5BF"/>
  <w15:chartTrackingRefBased/>
  <w15:docId w15:val="{E25E6E67-CCF0-4E37-8B46-DA8A59E1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0A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0A3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C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4015"/>
  </w:style>
  <w:style w:type="paragraph" w:styleId="Stopka">
    <w:name w:val="footer"/>
    <w:basedOn w:val="Normalny"/>
    <w:link w:val="StopkaZnak"/>
    <w:uiPriority w:val="99"/>
    <w:unhideWhenUsed/>
    <w:rsid w:val="000C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C4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Cyrklaff</dc:creator>
  <cp:keywords/>
  <dc:description/>
  <cp:lastModifiedBy>Anna Cyrklaff</cp:lastModifiedBy>
  <cp:revision>10</cp:revision>
  <dcterms:created xsi:type="dcterms:W3CDTF">2024-11-14T07:25:00Z</dcterms:created>
  <dcterms:modified xsi:type="dcterms:W3CDTF">2025-04-14T12:51:00Z</dcterms:modified>
</cp:coreProperties>
</file>