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614BC" w14:textId="42C42100" w:rsidR="00661301" w:rsidRDefault="00661301" w:rsidP="006613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界面注册，界面跳转和简单的数据传输：</w:t>
      </w:r>
    </w:p>
    <w:p w14:paraId="2BB6E6D1" w14:textId="77777777" w:rsidR="00C007EB" w:rsidRDefault="00C007EB" w:rsidP="00C007EB">
      <w:pPr>
        <w:pStyle w:val="a3"/>
        <w:ind w:left="432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）显式意图：按照名称（完全限定类名）指定要启动的组件。</w:t>
      </w:r>
    </w:p>
    <w:p w14:paraId="22C1B113" w14:textId="77777777" w:rsidR="00C007EB" w:rsidRDefault="00C007EB" w:rsidP="00C007E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界面注册：</w:t>
      </w:r>
    </w:p>
    <w:p w14:paraId="7BB2F4E0" w14:textId="77777777" w:rsidR="00C007EB" w:rsidRDefault="00C007EB" w:rsidP="00C007EB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5FEE1FF3" wp14:editId="4D4C846B">
            <wp:extent cx="5274310" cy="3564255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2073" w14:textId="77777777" w:rsidR="00C007EB" w:rsidRDefault="00C007EB" w:rsidP="00C007EB">
      <w:r>
        <w:tab/>
        <w:t xml:space="preserve">2. </w:t>
      </w:r>
      <w:r>
        <w:rPr>
          <w:rFonts w:hint="eastAsia"/>
        </w:rPr>
        <w:t>界面跳转和数据传输：</w:t>
      </w:r>
    </w:p>
    <w:p w14:paraId="2B0EA4FC" w14:textId="77777777" w:rsidR="00C007EB" w:rsidRDefault="00C007EB" w:rsidP="001E323D">
      <w:pPr>
        <w:ind w:left="420"/>
      </w:pPr>
      <w:r>
        <w:tab/>
      </w:r>
      <w:r>
        <w:rPr>
          <w:noProof/>
        </w:rPr>
        <w:drawing>
          <wp:inline distT="0" distB="0" distL="0" distR="0" wp14:anchorId="0B80E03B" wp14:editId="6A26E55D">
            <wp:extent cx="5274310" cy="3395345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1CC7" w14:textId="77777777" w:rsidR="00C007EB" w:rsidRDefault="00C007EB" w:rsidP="00C007EB">
      <w:r>
        <w:rPr>
          <w:noProof/>
        </w:rPr>
        <w:lastRenderedPageBreak/>
        <w:drawing>
          <wp:inline distT="0" distB="0" distL="0" distR="0" wp14:anchorId="713A07E2" wp14:editId="5A4D66E8">
            <wp:extent cx="5274310" cy="4363085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F833" w14:textId="77777777" w:rsidR="00C007EB" w:rsidRDefault="00C007EB" w:rsidP="00C007E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）隐式意图：不会指定特定组件，而是声明要执行的常规操作，从而允许其他应用中的组件来处理它。</w:t>
      </w:r>
    </w:p>
    <w:p w14:paraId="6866AABF" w14:textId="77777777" w:rsidR="00C007EB" w:rsidRDefault="00C007EB" w:rsidP="00C007EB">
      <w:r>
        <w:t xml:space="preserve">1. </w:t>
      </w:r>
      <w:r>
        <w:rPr>
          <w:rFonts w:hint="eastAsia"/>
        </w:rPr>
        <w:t>界面注册：</w:t>
      </w:r>
    </w:p>
    <w:p w14:paraId="45B142B8" w14:textId="77777777" w:rsidR="00C007EB" w:rsidRDefault="00C007EB" w:rsidP="00C007EB">
      <w:r>
        <w:rPr>
          <w:noProof/>
        </w:rPr>
        <w:drawing>
          <wp:inline distT="0" distB="0" distL="0" distR="0" wp14:anchorId="6671AB38" wp14:editId="31C2747D">
            <wp:extent cx="5274310" cy="2358390"/>
            <wp:effectExtent l="0" t="0" r="2540" b="381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64CF" w14:textId="77777777" w:rsidR="00C007EB" w:rsidRDefault="00C007EB" w:rsidP="00C007EB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：</w:t>
      </w:r>
    </w:p>
    <w:p w14:paraId="4C7D3C7B" w14:textId="77777777" w:rsidR="00C007EB" w:rsidRDefault="00C007EB" w:rsidP="00C007EB">
      <w:r>
        <w:rPr>
          <w:noProof/>
        </w:rPr>
        <w:lastRenderedPageBreak/>
        <w:drawing>
          <wp:inline distT="0" distB="0" distL="0" distR="0" wp14:anchorId="0BFB9D87" wp14:editId="4ED70DC6">
            <wp:extent cx="5274310" cy="2234565"/>
            <wp:effectExtent l="0" t="0" r="254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60802" w14:textId="77777777" w:rsidR="00C007EB" w:rsidRDefault="00C007EB" w:rsidP="00C007EB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接收数据并显示：</w:t>
      </w:r>
    </w:p>
    <w:p w14:paraId="7932C4DA" w14:textId="3EFABFCD" w:rsidR="00C007EB" w:rsidRDefault="00C007EB" w:rsidP="00C007EB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349D01AD" wp14:editId="52D694E5">
            <wp:extent cx="5274310" cy="5041900"/>
            <wp:effectExtent l="0" t="0" r="2540" b="635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A8A67" w14:textId="16A836EE" w:rsidR="00C007EB" w:rsidRDefault="009876EE" w:rsidP="006613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应用之间界面跳转</w:t>
      </w:r>
    </w:p>
    <w:p w14:paraId="4E500CB8" w14:textId="1ABFDF8B" w:rsidR="0053794E" w:rsidRDefault="0053794E" w:rsidP="0053794E">
      <w:pPr>
        <w:pStyle w:val="a3"/>
        <w:ind w:left="432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）显式意图（包名，</w:t>
      </w:r>
      <w:r>
        <w:rPr>
          <w:rFonts w:hint="eastAsia"/>
        </w:rPr>
        <w:t>activity</w:t>
      </w:r>
      <w:r>
        <w:rPr>
          <w:rFonts w:hint="eastAsia"/>
        </w:rPr>
        <w:t>名）：</w:t>
      </w:r>
    </w:p>
    <w:p w14:paraId="16F1C47B" w14:textId="246278FA" w:rsidR="009876EE" w:rsidRDefault="0053794E" w:rsidP="009876EE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43C41783" wp14:editId="59CED55F">
            <wp:extent cx="5274310" cy="2357120"/>
            <wp:effectExtent l="0" t="0" r="2540" b="508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C97D" w14:textId="6AEC722E" w:rsidR="0038625C" w:rsidRDefault="0038625C" w:rsidP="009876EE">
      <w:pPr>
        <w:pStyle w:val="a3"/>
        <w:ind w:left="432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B847F5">
        <w:rPr>
          <w:rFonts w:hint="eastAsia"/>
        </w:rPr>
        <w:t>隐式意图：</w:t>
      </w:r>
    </w:p>
    <w:p w14:paraId="0BE548C6" w14:textId="03AAA0D8" w:rsidR="00B847F5" w:rsidRDefault="00B847F5" w:rsidP="00F431A2">
      <w:pPr>
        <w:ind w:left="420"/>
      </w:pPr>
      <w:r>
        <w:tab/>
      </w:r>
      <w:r>
        <w:rPr>
          <w:noProof/>
        </w:rPr>
        <w:drawing>
          <wp:inline distT="0" distB="0" distL="0" distR="0" wp14:anchorId="43E92894" wp14:editId="0F854A39">
            <wp:extent cx="5274310" cy="2129790"/>
            <wp:effectExtent l="0" t="0" r="2540" b="3810"/>
            <wp:docPr id="10" name="图片 10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电脑屏幕的截图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97F5" w14:textId="497EB558" w:rsidR="009876EE" w:rsidRDefault="00F96910" w:rsidP="006613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数据回调</w:t>
      </w:r>
      <w:r w:rsidR="00DB1FA5">
        <w:rPr>
          <w:rFonts w:hint="eastAsia"/>
        </w:rPr>
        <w:t>（</w:t>
      </w:r>
      <w:r w:rsidR="00DB1FA5">
        <w:rPr>
          <w:rFonts w:hint="eastAsia"/>
        </w:rPr>
        <w:t>request</w:t>
      </w:r>
      <w:r w:rsidR="00DB1FA5">
        <w:t>C</w:t>
      </w:r>
      <w:r w:rsidR="00DB1FA5">
        <w:rPr>
          <w:rFonts w:hint="eastAsia"/>
        </w:rPr>
        <w:t>ode</w:t>
      </w:r>
      <w:r w:rsidR="00DB1FA5">
        <w:rPr>
          <w:rFonts w:hint="eastAsia"/>
        </w:rPr>
        <w:t>代表跳转到的页面，用于在回调函数中正确处理对应的跳转页面返回情况，</w:t>
      </w:r>
      <w:r w:rsidR="00DB1FA5">
        <w:rPr>
          <w:rFonts w:hint="eastAsia"/>
        </w:rPr>
        <w:t>result</w:t>
      </w:r>
      <w:r w:rsidR="00DB1FA5">
        <w:t>C</w:t>
      </w:r>
      <w:r w:rsidR="00DB1FA5">
        <w:rPr>
          <w:rFonts w:hint="eastAsia"/>
        </w:rPr>
        <w:t>ode</w:t>
      </w:r>
      <w:r w:rsidR="00DB1FA5">
        <w:rPr>
          <w:rFonts w:hint="eastAsia"/>
        </w:rPr>
        <w:t>代表跳转到的页面处理后返回的情况值，对于返回的不同的</w:t>
      </w:r>
      <w:r w:rsidR="00DB1FA5">
        <w:rPr>
          <w:rFonts w:hint="eastAsia"/>
        </w:rPr>
        <w:t>result</w:t>
      </w:r>
      <w:r w:rsidR="00DB1FA5">
        <w:t>C</w:t>
      </w:r>
      <w:r w:rsidR="00DB1FA5">
        <w:rPr>
          <w:rFonts w:hint="eastAsia"/>
        </w:rPr>
        <w:t>ode</w:t>
      </w:r>
      <w:r w:rsidR="00DB1FA5">
        <w:rPr>
          <w:rFonts w:hint="eastAsia"/>
        </w:rPr>
        <w:t>做不同处理）</w:t>
      </w:r>
    </w:p>
    <w:p w14:paraId="1BD3A226" w14:textId="66CC9F6F" w:rsidR="00F96910" w:rsidRDefault="00F96910" w:rsidP="00F969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跳转</w:t>
      </w:r>
    </w:p>
    <w:p w14:paraId="530D49E1" w14:textId="1B4D8605" w:rsidR="00F96910" w:rsidRDefault="00F96910" w:rsidP="00F96910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0BAA5272" wp14:editId="59D35415">
            <wp:extent cx="5274310" cy="1343025"/>
            <wp:effectExtent l="0" t="0" r="2540" b="952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1FDF" w14:textId="3F37C0FD" w:rsidR="00F96910" w:rsidRDefault="00685FA3" w:rsidP="00F969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跳转到的页面处理：</w:t>
      </w:r>
    </w:p>
    <w:p w14:paraId="58F3876B" w14:textId="4991CCB8" w:rsidR="00685FA3" w:rsidRDefault="00685FA3" w:rsidP="00685FA3">
      <w:pPr>
        <w:pStyle w:val="a3"/>
        <w:ind w:left="792" w:firstLineChars="0" w:firstLine="0"/>
      </w:pPr>
      <w:r>
        <w:rPr>
          <w:noProof/>
        </w:rPr>
        <w:lastRenderedPageBreak/>
        <w:drawing>
          <wp:inline distT="0" distB="0" distL="0" distR="0" wp14:anchorId="79679DE2" wp14:editId="7D4DCDE2">
            <wp:extent cx="5274310" cy="2858770"/>
            <wp:effectExtent l="0" t="0" r="2540" b="0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8BE4" w14:textId="4646E58E" w:rsidR="00F96910" w:rsidRDefault="00F96910" w:rsidP="00F9691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处理回调：</w:t>
      </w:r>
    </w:p>
    <w:p w14:paraId="28E15CB1" w14:textId="0865843E" w:rsidR="00F96910" w:rsidRDefault="00F96910" w:rsidP="00F96910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229A0CD1" wp14:editId="3FDB6944">
            <wp:extent cx="5274310" cy="3057525"/>
            <wp:effectExtent l="0" t="0" r="2540" b="952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F333" w14:textId="1ADA55F9" w:rsidR="005D673E" w:rsidRDefault="005D673E" w:rsidP="005D67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的生命周期</w:t>
      </w:r>
    </w:p>
    <w:p w14:paraId="4520DF3D" w14:textId="2CB616CF" w:rsidR="00B8572C" w:rsidRDefault="000151EA" w:rsidP="00B8572C">
      <w:pPr>
        <w:pStyle w:val="a3"/>
        <w:ind w:left="432" w:firstLineChars="0" w:firstLine="0"/>
      </w:pPr>
      <w:r>
        <w:rPr>
          <w:noProof/>
        </w:rPr>
        <w:lastRenderedPageBreak/>
        <w:drawing>
          <wp:inline distT="0" distB="0" distL="0" distR="0" wp14:anchorId="4D061F2C" wp14:editId="58FC9321">
            <wp:extent cx="4625340" cy="575411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560" cy="575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20AA" w14:textId="349F4819" w:rsidR="004B6D89" w:rsidRDefault="00666FFF" w:rsidP="0053074F">
      <w:pPr>
        <w:pStyle w:val="a3"/>
        <w:ind w:left="432" w:firstLineChars="0" w:firstLine="0"/>
        <w:rPr>
          <w:rFonts w:hint="eastAsia"/>
        </w:rPr>
      </w:pPr>
      <w:r>
        <w:t>o</w:t>
      </w:r>
      <w:r>
        <w:rPr>
          <w:rFonts w:hint="eastAsia"/>
        </w:rPr>
        <w:t>n</w:t>
      </w:r>
      <w:r>
        <w:t>P</w:t>
      </w:r>
      <w:r>
        <w:rPr>
          <w:rFonts w:hint="eastAsia"/>
        </w:rPr>
        <w:t>ause</w:t>
      </w:r>
      <w:r>
        <w:rPr>
          <w:rFonts w:hint="eastAsia"/>
        </w:rPr>
        <w:t>失去焦点，不可操作</w:t>
      </w:r>
      <w:r>
        <w:rPr>
          <w:rFonts w:hint="eastAsia"/>
        </w:rPr>
        <w:t>Activity</w:t>
      </w:r>
      <w:r>
        <w:rPr>
          <w:rFonts w:hint="eastAsia"/>
        </w:rPr>
        <w:t>，但仍然可见（如跳转到某个透明的</w:t>
      </w:r>
      <w:r>
        <w:rPr>
          <w:rFonts w:hint="eastAsia"/>
        </w:rPr>
        <w:t>Activity</w:t>
      </w:r>
      <w:r>
        <w:rPr>
          <w:rFonts w:hint="eastAsia"/>
        </w:rPr>
        <w:t>），</w:t>
      </w:r>
      <w:r>
        <w:rPr>
          <w:rFonts w:hint="eastAsia"/>
        </w:rPr>
        <w:t>on</w:t>
      </w:r>
      <w:r>
        <w:t>S</w:t>
      </w:r>
      <w:r>
        <w:rPr>
          <w:rFonts w:hint="eastAsia"/>
        </w:rPr>
        <w:t>top</w:t>
      </w:r>
      <w:r>
        <w:rPr>
          <w:rFonts w:hint="eastAsia"/>
        </w:rPr>
        <w:t>不仅失去焦点不能操作，且不可见，</w:t>
      </w:r>
      <w:r w:rsidR="00BA1F01">
        <w:rPr>
          <w:rFonts w:hint="eastAsia"/>
        </w:rPr>
        <w:t>o</w:t>
      </w:r>
      <w:r w:rsidR="00BA1F01">
        <w:t>nResume</w:t>
      </w:r>
      <w:r w:rsidR="00BA1F01">
        <w:rPr>
          <w:rFonts w:hint="eastAsia"/>
        </w:rPr>
        <w:t>具有焦</w:t>
      </w:r>
      <w:r w:rsidR="00A23F28">
        <w:rPr>
          <w:rFonts w:hint="eastAsia"/>
        </w:rPr>
        <w:t>点能够操作</w:t>
      </w:r>
      <w:r w:rsidR="00BA1F01">
        <w:rPr>
          <w:rFonts w:hint="eastAsia"/>
        </w:rPr>
        <w:t>，</w:t>
      </w:r>
      <w:r w:rsidR="00BA1F01">
        <w:rPr>
          <w:rFonts w:hint="eastAsia"/>
        </w:rPr>
        <w:t>o</w:t>
      </w:r>
      <w:r w:rsidR="00BA1F01">
        <w:t>nStart</w:t>
      </w:r>
      <w:r w:rsidR="00BA1F01">
        <w:rPr>
          <w:rFonts w:hint="eastAsia"/>
        </w:rPr>
        <w:t>可见。</w:t>
      </w:r>
    </w:p>
    <w:p w14:paraId="3A3E56E6" w14:textId="573C30B2" w:rsidR="00FE059F" w:rsidRDefault="00FE059F" w:rsidP="00FE059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横竖屏变换重置生命周期</w:t>
      </w:r>
      <w:r w:rsidR="006037D0">
        <w:rPr>
          <w:rFonts w:hint="eastAsia"/>
        </w:rPr>
        <w:t>的解决</w:t>
      </w:r>
    </w:p>
    <w:p w14:paraId="5654F331" w14:textId="3766D5C9" w:rsidR="00FE059F" w:rsidRDefault="00424CDC" w:rsidP="007E34C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第一种方式是禁止旋转，指定屏幕方向</w:t>
      </w:r>
    </w:p>
    <w:p w14:paraId="7F245A4F" w14:textId="478A1C4F" w:rsidR="007E34C1" w:rsidRDefault="00A76138" w:rsidP="007E34C1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2BE1D7BD" wp14:editId="4A15F5F9">
            <wp:extent cx="5274310" cy="1254125"/>
            <wp:effectExtent l="0" t="0" r="2540" b="3175"/>
            <wp:docPr id="13" name="图片 13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低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CEE26" w14:textId="43E4810B" w:rsidR="00A76138" w:rsidRDefault="00651CB7" w:rsidP="00A761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第二种方式是对配置不敏感</w:t>
      </w:r>
    </w:p>
    <w:p w14:paraId="30376C1F" w14:textId="6EF29AA4" w:rsidR="00C60B77" w:rsidRDefault="00C60B77" w:rsidP="00C60B77">
      <w:pPr>
        <w:pStyle w:val="a3"/>
        <w:ind w:left="792" w:firstLineChars="0" w:firstLine="0"/>
      </w:pPr>
      <w:r>
        <w:rPr>
          <w:noProof/>
        </w:rPr>
        <w:lastRenderedPageBreak/>
        <w:drawing>
          <wp:inline distT="0" distB="0" distL="0" distR="0" wp14:anchorId="06726DDE" wp14:editId="05792648">
            <wp:extent cx="5274310" cy="882650"/>
            <wp:effectExtent l="0" t="0" r="2540" b="0"/>
            <wp:docPr id="14" name="图片 14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手机屏幕的截图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772B" w14:textId="28FC6B13" w:rsidR="0059114A" w:rsidRDefault="0059114A" w:rsidP="005911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任务栈和启动模式</w:t>
      </w:r>
    </w:p>
    <w:p w14:paraId="76A46E13" w14:textId="11931EB1" w:rsidR="0059114A" w:rsidRDefault="00A00869" w:rsidP="00FA238E">
      <w:pPr>
        <w:pStyle w:val="a3"/>
        <w:numPr>
          <w:ilvl w:val="0"/>
          <w:numId w:val="7"/>
        </w:numPr>
        <w:ind w:firstLineChars="0"/>
      </w:pPr>
      <w:r>
        <w:t>s</w:t>
      </w:r>
      <w:r w:rsidR="00FA238E">
        <w:rPr>
          <w:rFonts w:hint="eastAsia"/>
        </w:rPr>
        <w:t>tandard</w:t>
      </w:r>
      <w:r w:rsidR="00FA238E">
        <w:rPr>
          <w:rFonts w:hint="eastAsia"/>
        </w:rPr>
        <w:t>启动模式</w:t>
      </w:r>
      <w:r w:rsidR="00654BB6">
        <w:rPr>
          <w:rFonts w:hint="eastAsia"/>
        </w:rPr>
        <w:t>：创建新的任务放在栈顶，点击返回的时候就是销毁当前任务，出栈的过程。</w:t>
      </w:r>
      <w:r w:rsidR="00FA342C">
        <w:rPr>
          <w:rFonts w:hint="eastAsia"/>
        </w:rPr>
        <w:t>默认启动模式就是</w:t>
      </w:r>
      <w:r w:rsidR="00FA342C">
        <w:rPr>
          <w:rFonts w:hint="eastAsia"/>
        </w:rPr>
        <w:t>standard</w:t>
      </w:r>
      <w:r w:rsidR="00FA342C">
        <w:rPr>
          <w:rFonts w:hint="eastAsia"/>
        </w:rPr>
        <w:t>模式</w:t>
      </w:r>
      <w:r w:rsidR="00480006">
        <w:rPr>
          <w:rFonts w:hint="eastAsia"/>
        </w:rPr>
        <w:t>。</w:t>
      </w:r>
    </w:p>
    <w:p w14:paraId="0909AADE" w14:textId="21445698" w:rsidR="00FA238E" w:rsidRDefault="00EF0DDF" w:rsidP="00FA238E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2EDFDA35" wp14:editId="7E98D248">
            <wp:extent cx="5274310" cy="1572260"/>
            <wp:effectExtent l="0" t="0" r="2540" b="8890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C0FE" w14:textId="2F41970C" w:rsidR="00271722" w:rsidRDefault="00A00869" w:rsidP="00271722">
      <w:pPr>
        <w:pStyle w:val="a3"/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>ingle</w:t>
      </w:r>
      <w:r>
        <w:t>T</w:t>
      </w:r>
      <w:r>
        <w:rPr>
          <w:rFonts w:hint="eastAsia"/>
        </w:rPr>
        <w:t>op</w:t>
      </w:r>
      <w:r>
        <w:rPr>
          <w:rFonts w:hint="eastAsia"/>
        </w:rPr>
        <w:t>启动模式</w:t>
      </w:r>
      <w:r w:rsidR="009B45E8">
        <w:rPr>
          <w:rFonts w:hint="eastAsia"/>
        </w:rPr>
        <w:t>：</w:t>
      </w:r>
      <w:r w:rsidR="008E29C3">
        <w:rPr>
          <w:rFonts w:hint="eastAsia"/>
        </w:rPr>
        <w:t>如果栈顶已经是要创建的</w:t>
      </w:r>
      <w:r w:rsidR="008E29C3">
        <w:rPr>
          <w:rFonts w:hint="eastAsia"/>
        </w:rPr>
        <w:t>Activity</w:t>
      </w:r>
      <w:r w:rsidR="008E29C3">
        <w:rPr>
          <w:rFonts w:hint="eastAsia"/>
        </w:rPr>
        <w:t>了</w:t>
      </w:r>
      <w:r w:rsidR="00372B77">
        <w:rPr>
          <w:rFonts w:hint="eastAsia"/>
        </w:rPr>
        <w:t>，</w:t>
      </w:r>
      <w:r w:rsidR="008E29C3">
        <w:rPr>
          <w:rFonts w:hint="eastAsia"/>
        </w:rPr>
        <w:t>那就不会再创建</w:t>
      </w:r>
    </w:p>
    <w:p w14:paraId="1FB2EB6C" w14:textId="1A80858C" w:rsidR="008E29C3" w:rsidRDefault="008E29C3" w:rsidP="008E29C3">
      <w:pPr>
        <w:pStyle w:val="a3"/>
        <w:ind w:left="792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901D3B" wp14:editId="7F0F0A22">
            <wp:extent cx="5274310" cy="1652270"/>
            <wp:effectExtent l="0" t="0" r="2540" b="5080"/>
            <wp:docPr id="16" name="图片 1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A115" w14:textId="5CB59C1C" w:rsidR="00DE281D" w:rsidRDefault="00352A14" w:rsidP="00F807C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ingleTask</w:t>
      </w:r>
      <w:r>
        <w:rPr>
          <w:rFonts w:hint="eastAsia"/>
        </w:rPr>
        <w:t>启动模式：</w:t>
      </w:r>
      <w:r w:rsidR="006545C7">
        <w:rPr>
          <w:rFonts w:hint="eastAsia"/>
        </w:rPr>
        <w:t>如果我们要创建的任务没有，那就创建任务，并且放在栈顶。如果要创建的任务已经存在了，就会把这个任务以上的任务全部从栈顶中移除，使得当前任务成为最顶部的任务。</w:t>
      </w:r>
      <w:r w:rsidR="00E415B5">
        <w:rPr>
          <w:rFonts w:hint="eastAsia"/>
        </w:rPr>
        <w:t>如果栈顶任务恰好是要打开的任务，则不会创建新的任务。</w:t>
      </w:r>
    </w:p>
    <w:p w14:paraId="4FB149AE" w14:textId="0AC4F384" w:rsidR="003471DC" w:rsidRDefault="00D41750" w:rsidP="003471DC">
      <w:pPr>
        <w:pStyle w:val="a3"/>
        <w:ind w:left="792" w:firstLineChars="0" w:firstLine="0"/>
      </w:pPr>
      <w:r>
        <w:rPr>
          <w:noProof/>
        </w:rPr>
        <w:drawing>
          <wp:inline distT="0" distB="0" distL="0" distR="0" wp14:anchorId="2BB8136A" wp14:editId="4A376414">
            <wp:extent cx="5274310" cy="1563370"/>
            <wp:effectExtent l="0" t="0" r="2540" b="0"/>
            <wp:docPr id="17" name="图片 1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D5FD" w14:textId="4FDD47A8" w:rsidR="00910024" w:rsidRDefault="008832E0" w:rsidP="0091002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ingleInstance</w:t>
      </w:r>
      <w:r>
        <w:rPr>
          <w:rFonts w:hint="eastAsia"/>
        </w:rPr>
        <w:t>启动模式：</w:t>
      </w:r>
      <w:r w:rsidR="000A4C18">
        <w:rPr>
          <w:rFonts w:hint="eastAsia"/>
        </w:rPr>
        <w:t>前面三种启动模式都是在同一个任务栈里的，但</w:t>
      </w:r>
      <w:r w:rsidR="000A4C18">
        <w:rPr>
          <w:rFonts w:hint="eastAsia"/>
        </w:rPr>
        <w:t>sinle</w:t>
      </w:r>
      <w:r w:rsidR="000A4C18">
        <w:t>I</w:t>
      </w:r>
      <w:r w:rsidR="000A4C18">
        <w:rPr>
          <w:rFonts w:hint="eastAsia"/>
        </w:rPr>
        <w:t>nstance</w:t>
      </w:r>
      <w:r w:rsidR="000A4C18">
        <w:rPr>
          <w:rFonts w:hint="eastAsia"/>
        </w:rPr>
        <w:t>模式比较特别，它是独立一个任务栈的。</w:t>
      </w:r>
      <w:r w:rsidR="00603E7B">
        <w:rPr>
          <w:rFonts w:hint="eastAsia"/>
        </w:rPr>
        <w:t>它是一个单一的实例对象，独占一个栈，不会再创建，只会提前</w:t>
      </w:r>
      <w:r w:rsidR="00C04194">
        <w:rPr>
          <w:rFonts w:hint="eastAsia"/>
        </w:rPr>
        <w:t>（整个</w:t>
      </w:r>
      <w:r w:rsidR="0022110C">
        <w:rPr>
          <w:rFonts w:hint="eastAsia"/>
        </w:rPr>
        <w:t>独立栈</w:t>
      </w:r>
      <w:r w:rsidR="00C04194">
        <w:rPr>
          <w:rFonts w:hint="eastAsia"/>
        </w:rPr>
        <w:t>栈提前到任务栈前</w:t>
      </w:r>
      <w:r w:rsidR="0024548A">
        <w:rPr>
          <w:rFonts w:hint="eastAsia"/>
        </w:rPr>
        <w:t>，从这个任务上创建普通任务时，任务栈提前到独立栈前</w:t>
      </w:r>
      <w:r w:rsidR="00C04194">
        <w:rPr>
          <w:rFonts w:hint="eastAsia"/>
        </w:rPr>
        <w:t>）</w:t>
      </w:r>
      <w:r w:rsidR="00603E7B">
        <w:rPr>
          <w:rFonts w:hint="eastAsia"/>
        </w:rPr>
        <w:t>。</w:t>
      </w:r>
    </w:p>
    <w:p w14:paraId="197CB15B" w14:textId="69EE7CCB" w:rsidR="00F53919" w:rsidRDefault="00F53919" w:rsidP="00F53919">
      <w:pPr>
        <w:pStyle w:val="a3"/>
        <w:ind w:left="792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3673AD" wp14:editId="786576F0">
            <wp:extent cx="5274310" cy="1353820"/>
            <wp:effectExtent l="0" t="0" r="2540" b="0"/>
            <wp:docPr id="18" name="图片 1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文本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9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5B2C"/>
    <w:multiLevelType w:val="hybridMultilevel"/>
    <w:tmpl w:val="77A09D06"/>
    <w:lvl w:ilvl="0" w:tplc="36221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C141F1"/>
    <w:multiLevelType w:val="hybridMultilevel"/>
    <w:tmpl w:val="0B12F796"/>
    <w:lvl w:ilvl="0" w:tplc="BBCE481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3214BE"/>
    <w:multiLevelType w:val="hybridMultilevel"/>
    <w:tmpl w:val="AD40044E"/>
    <w:lvl w:ilvl="0" w:tplc="CCD6DB1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1C1B6489"/>
    <w:multiLevelType w:val="hybridMultilevel"/>
    <w:tmpl w:val="3E3AC42A"/>
    <w:lvl w:ilvl="0" w:tplc="C23291E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647E6F12"/>
    <w:multiLevelType w:val="hybridMultilevel"/>
    <w:tmpl w:val="3BF44B1E"/>
    <w:lvl w:ilvl="0" w:tplc="0E60E8D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EA7B96"/>
    <w:multiLevelType w:val="hybridMultilevel"/>
    <w:tmpl w:val="C3D69B90"/>
    <w:lvl w:ilvl="0" w:tplc="CC02F89A">
      <w:start w:val="1"/>
      <w:numFmt w:val="decimal"/>
      <w:lvlText w:val="%1．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6" w15:restartNumberingAfterBreak="0">
    <w:nsid w:val="6A6E4F75"/>
    <w:multiLevelType w:val="hybridMultilevel"/>
    <w:tmpl w:val="9AFE91A6"/>
    <w:lvl w:ilvl="0" w:tplc="9DF40F6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74B7"/>
    <w:rsid w:val="00004247"/>
    <w:rsid w:val="000151EA"/>
    <w:rsid w:val="000A4C18"/>
    <w:rsid w:val="00187E43"/>
    <w:rsid w:val="001E323D"/>
    <w:rsid w:val="0022110C"/>
    <w:rsid w:val="0024548A"/>
    <w:rsid w:val="00245830"/>
    <w:rsid w:val="00271722"/>
    <w:rsid w:val="00297825"/>
    <w:rsid w:val="002A3316"/>
    <w:rsid w:val="003471DC"/>
    <w:rsid w:val="00352A14"/>
    <w:rsid w:val="00372B77"/>
    <w:rsid w:val="0038625C"/>
    <w:rsid w:val="003A6FCE"/>
    <w:rsid w:val="00424CDC"/>
    <w:rsid w:val="00480006"/>
    <w:rsid w:val="004B6D89"/>
    <w:rsid w:val="004F74B7"/>
    <w:rsid w:val="0053074F"/>
    <w:rsid w:val="0053794E"/>
    <w:rsid w:val="0059114A"/>
    <w:rsid w:val="005D673E"/>
    <w:rsid w:val="006037D0"/>
    <w:rsid w:val="00603E7B"/>
    <w:rsid w:val="00627A68"/>
    <w:rsid w:val="00651CB7"/>
    <w:rsid w:val="006545C7"/>
    <w:rsid w:val="00654BB6"/>
    <w:rsid w:val="00661301"/>
    <w:rsid w:val="00664037"/>
    <w:rsid w:val="00666FFF"/>
    <w:rsid w:val="00685FA3"/>
    <w:rsid w:val="006D6D2F"/>
    <w:rsid w:val="0072270B"/>
    <w:rsid w:val="00770619"/>
    <w:rsid w:val="00792204"/>
    <w:rsid w:val="007B1F93"/>
    <w:rsid w:val="007E34C1"/>
    <w:rsid w:val="0085762A"/>
    <w:rsid w:val="00873759"/>
    <w:rsid w:val="008832E0"/>
    <w:rsid w:val="008E29C3"/>
    <w:rsid w:val="00910024"/>
    <w:rsid w:val="009416FB"/>
    <w:rsid w:val="009876EE"/>
    <w:rsid w:val="009B45E8"/>
    <w:rsid w:val="009D206C"/>
    <w:rsid w:val="00A00869"/>
    <w:rsid w:val="00A22896"/>
    <w:rsid w:val="00A23F28"/>
    <w:rsid w:val="00A30A31"/>
    <w:rsid w:val="00A76138"/>
    <w:rsid w:val="00B847F5"/>
    <w:rsid w:val="00B8572C"/>
    <w:rsid w:val="00BA1F01"/>
    <w:rsid w:val="00BB247F"/>
    <w:rsid w:val="00C007EB"/>
    <w:rsid w:val="00C04194"/>
    <w:rsid w:val="00C45F45"/>
    <w:rsid w:val="00C5738A"/>
    <w:rsid w:val="00C60B77"/>
    <w:rsid w:val="00C733C0"/>
    <w:rsid w:val="00C86ACC"/>
    <w:rsid w:val="00D41750"/>
    <w:rsid w:val="00D92DEE"/>
    <w:rsid w:val="00DB1FA5"/>
    <w:rsid w:val="00DE281D"/>
    <w:rsid w:val="00E415B5"/>
    <w:rsid w:val="00EF0DDF"/>
    <w:rsid w:val="00EF51F2"/>
    <w:rsid w:val="00F40995"/>
    <w:rsid w:val="00F431A2"/>
    <w:rsid w:val="00F53919"/>
    <w:rsid w:val="00F807CF"/>
    <w:rsid w:val="00F96910"/>
    <w:rsid w:val="00FA238E"/>
    <w:rsid w:val="00FA342C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C471"/>
  <w15:chartTrackingRefBased/>
  <w15:docId w15:val="{7492589A-01ED-4133-84AE-32833D27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3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8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vz5010</dc:creator>
  <cp:keywords/>
  <dc:description/>
  <cp:lastModifiedBy>vz5010</cp:lastModifiedBy>
  <cp:revision>79</cp:revision>
  <dcterms:created xsi:type="dcterms:W3CDTF">2021-05-31T07:16:00Z</dcterms:created>
  <dcterms:modified xsi:type="dcterms:W3CDTF">2021-06-02T13:31:00Z</dcterms:modified>
</cp:coreProperties>
</file>