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1CF7B" w14:textId="298768C1" w:rsidR="00C6554A" w:rsidRDefault="00E51F07" w:rsidP="00565852">
      <w:pPr>
        <w:pStyle w:val="Title0"/>
        <w:spacing w:before="480"/>
      </w:pPr>
      <w:r>
        <w:pict w14:anchorId="7C0AD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2.95pt;margin-top:-12.05pt;width:91.65pt;height:43.45pt;z-index:251659264;mso-position-horizontal-relative:text;mso-position-vertical-relative:text;mso-width-relative:page;mso-height-relative:page">
            <v:imagedata r:id="rId8" o:title="logo"/>
          </v:shape>
        </w:pict>
      </w:r>
      <w:r w:rsidR="001E55DF" w:rsidRPr="001E55DF">
        <w:t>Computer</w:t>
      </w:r>
      <w:r w:rsidR="001E55DF">
        <w:t xml:space="preserve"> Science Basic</w:t>
      </w:r>
    </w:p>
    <w:p w14:paraId="1DA162E0" w14:textId="2553372D" w:rsidR="00FE5D9E" w:rsidRDefault="00AA791B" w:rsidP="006C4B14">
      <w:pPr>
        <w:pStyle w:val="Subtitle"/>
        <w:spacing w:after="240"/>
        <w:rPr>
          <w:color w:val="262626" w:themeColor="text1" w:themeTint="D9"/>
        </w:rPr>
      </w:pPr>
      <w:r>
        <w:rPr>
          <w:b/>
          <w:color w:val="262626" w:themeColor="text1" w:themeTint="D9"/>
          <w:sz w:val="28"/>
        </w:rPr>
        <w:t>mini hackathon</w:t>
      </w:r>
      <w:r w:rsidR="001E55DF" w:rsidRPr="00565852">
        <w:rPr>
          <w:b/>
          <w:color w:val="262626" w:themeColor="text1" w:themeTint="D9"/>
          <w:sz w:val="28"/>
        </w:rPr>
        <w:t xml:space="preserve"> </w:t>
      </w:r>
      <w:r w:rsidR="00163316">
        <w:rPr>
          <w:rFonts w:ascii="Cambria" w:hAnsi="Cambria"/>
          <w:b/>
          <w:color w:val="262626" w:themeColor="text1" w:themeTint="D9"/>
          <w:sz w:val="28"/>
        </w:rPr>
        <w:t>3</w:t>
      </w:r>
      <w:r w:rsidR="004D265A">
        <w:rPr>
          <w:rFonts w:ascii="Cambria" w:hAnsi="Cambria"/>
          <w:b/>
          <w:color w:val="262626" w:themeColor="text1" w:themeTint="D9"/>
          <w:sz w:val="28"/>
        </w:rPr>
        <w:t xml:space="preserve"> - </w:t>
      </w:r>
      <w:r w:rsidR="004D265A" w:rsidRPr="00ED119F">
        <w:rPr>
          <w:rFonts w:asciiTheme="minorHAnsi" w:hAnsiTheme="minorHAnsi"/>
          <w:sz w:val="24"/>
        </w:rPr>
        <w:t xml:space="preserve">Thời gian: </w:t>
      </w:r>
      <w:r w:rsidR="00FD5DE5">
        <w:rPr>
          <w:rFonts w:ascii="Cambria" w:hAnsi="Cambria"/>
          <w:b/>
          <w:sz w:val="24"/>
        </w:rPr>
        <w:t>110</w:t>
      </w:r>
      <w:r w:rsidR="004D265A" w:rsidRPr="004D265A">
        <w:rPr>
          <w:b/>
          <w:sz w:val="24"/>
        </w:rPr>
        <w:t xml:space="preserve"> p</w:t>
      </w:r>
      <w:r w:rsidR="004D265A" w:rsidRPr="004D265A">
        <w:rPr>
          <w:rFonts w:asciiTheme="minorHAnsi" w:hAnsiTheme="minorHAnsi"/>
          <w:b/>
          <w:sz w:val="24"/>
        </w:rPr>
        <w:t>hút</w:t>
      </w:r>
    </w:p>
    <w:p w14:paraId="394AE1C6" w14:textId="68A1501E" w:rsidR="00A6637B" w:rsidRPr="00ED119F" w:rsidRDefault="00A6637B" w:rsidP="00ED119F">
      <w:pPr>
        <w:pStyle w:val="Heading10"/>
        <w:spacing w:before="600" w:after="240"/>
        <w:rPr>
          <w:rFonts w:ascii="Cambria" w:hAnsi="Cambria"/>
        </w:rPr>
      </w:pPr>
      <w:r>
        <w:t>Phần</w:t>
      </w:r>
      <w:r w:rsidR="00094932">
        <w:t xml:space="preserve"> </w:t>
      </w:r>
      <w:r w:rsidRPr="00A6637B">
        <w:rPr>
          <w:rFonts w:ascii="Cambria" w:hAnsi="Cambria"/>
        </w:rPr>
        <w:t>1</w:t>
      </w:r>
      <w:r>
        <w:rPr>
          <w:rFonts w:ascii="Cambria" w:hAnsi="Cambria"/>
        </w:rPr>
        <w:t>.</w:t>
      </w:r>
      <w:r w:rsidR="00ED119F">
        <w:rPr>
          <w:rFonts w:ascii="Cambria" w:hAnsi="Cambria"/>
        </w:rPr>
        <w:t xml:space="preserve"> </w:t>
      </w:r>
      <w:r w:rsidR="00ED119F" w:rsidRPr="00ED119F">
        <w:rPr>
          <w:rFonts w:asciiTheme="minorHAnsi" w:hAnsiTheme="minorHAnsi"/>
          <w:color w:val="595959" w:themeColor="text1" w:themeTint="A6"/>
        </w:rPr>
        <w:t xml:space="preserve"> </w:t>
      </w:r>
      <w:r w:rsidR="00ED119F"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4D2C31">
        <w:rPr>
          <w:rFonts w:ascii="Cambria" w:hAnsi="Cambria"/>
          <w:b/>
          <w:i/>
          <w:color w:val="595959" w:themeColor="text1" w:themeTint="A6"/>
          <w:sz w:val="24"/>
        </w:rPr>
        <w:t>2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0</w:t>
      </w:r>
      <w:r w:rsidR="00ED119F" w:rsidRPr="00ED119F">
        <w:rPr>
          <w:b/>
          <w:i/>
          <w:color w:val="595959" w:themeColor="text1" w:themeTint="A6"/>
          <w:sz w:val="24"/>
        </w:rPr>
        <w:t xml:space="preserve"> p</w:t>
      </w:r>
      <w:r w:rsidR="00ED119F"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630"/>
        <w:gridCol w:w="7110"/>
        <w:gridCol w:w="3060"/>
      </w:tblGrid>
      <w:tr w:rsidR="00D714F2" w14:paraId="3B8AE1AB" w14:textId="77777777" w:rsidTr="005A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632DD27" w14:textId="6EEAB84D" w:rsidR="00D714F2" w:rsidRPr="00747872" w:rsidRDefault="00D714F2" w:rsidP="00747872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7110" w:type="dxa"/>
          </w:tcPr>
          <w:p w14:paraId="185B09D8" w14:textId="461FFC0D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060" w:type="dxa"/>
          </w:tcPr>
          <w:p w14:paraId="779573DD" w14:textId="1DC051FB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D714F2" w14:paraId="73240CED" w14:textId="77777777" w:rsidTr="005A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5A0024AD" w14:textId="46764814" w:rsidR="00D714F2" w:rsidRPr="005C3C96" w:rsidRDefault="00A53F07" w:rsidP="005A28FC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7110" w:type="dxa"/>
            <w:vAlign w:val="center"/>
          </w:tcPr>
          <w:p w14:paraId="0F56C26A" w14:textId="77777777" w:rsidR="00D714F2" w:rsidRDefault="00A53F07" w:rsidP="00A53F0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53F07">
              <w:rPr>
                <w:rFonts w:ascii="Cambria" w:hAnsi="Cambria"/>
              </w:rPr>
              <w:t>Viết hàm kiểm tra số chẵn. Return True nếu số nhập vào là số chẵn, return False nếu số nhập vào là số lẻ</w:t>
            </w:r>
            <w:r>
              <w:rPr>
                <w:rFonts w:ascii="Cambria" w:hAnsi="Cambria"/>
              </w:rPr>
              <w:t>.</w:t>
            </w:r>
          </w:p>
          <w:p w14:paraId="528BEC98" w14:textId="73C797E1" w:rsidR="00A53F07" w:rsidRPr="005C3C96" w:rsidRDefault="00434998" w:rsidP="00A53F0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</w:t>
            </w:r>
            <w:r w:rsidR="00550733">
              <w:rPr>
                <w:rFonts w:ascii="Cambria" w:hAnsi="Cambria"/>
              </w:rPr>
              <w:t>ử dụng hàm trên để kiểm tra số nguyên người dùng nhập vào là chẵn hay lẻ.</w:t>
            </w:r>
          </w:p>
        </w:tc>
        <w:tc>
          <w:tcPr>
            <w:tcW w:w="3060" w:type="dxa"/>
            <w:vAlign w:val="center"/>
          </w:tcPr>
          <w:p w14:paraId="030208F2" w14:textId="0EFCD3B6" w:rsidR="00D714F2" w:rsidRDefault="003303CE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a number: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3</w:t>
            </w:r>
          </w:p>
          <w:p w14:paraId="5D0064B3" w14:textId="087F62A1" w:rsidR="003303CE" w:rsidRDefault="003303CE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This number is not even</w:t>
            </w:r>
          </w:p>
        </w:tc>
      </w:tr>
      <w:tr w:rsidR="00D714F2" w14:paraId="1140323E" w14:textId="77777777" w:rsidTr="005A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4910E180" w14:textId="4712FBC9" w:rsidR="00D714F2" w:rsidRPr="005C3C96" w:rsidRDefault="00A53F07" w:rsidP="005A28FC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7110" w:type="dxa"/>
            <w:vAlign w:val="center"/>
          </w:tcPr>
          <w:p w14:paraId="2C9CE6BC" w14:textId="3AA99CDA" w:rsidR="00D714F2" w:rsidRDefault="00162DBF" w:rsidP="00810AE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62DBF">
              <w:rPr>
                <w:rFonts w:ascii="Cambria" w:hAnsi="Cambria"/>
              </w:rPr>
              <w:t>Viế</w:t>
            </w:r>
            <w:r w:rsidR="00DA1713">
              <w:rPr>
                <w:rFonts w:ascii="Cambria" w:hAnsi="Cambria"/>
              </w:rPr>
              <w:t>t hàm cal_area</w:t>
            </w:r>
            <w:r w:rsidRPr="00162DBF">
              <w:rPr>
                <w:rFonts w:ascii="Cambria" w:hAnsi="Cambria"/>
              </w:rPr>
              <w:t>() trả về diện tích của một hình tròn với đầu vào là bán kính</w:t>
            </w:r>
            <w:r>
              <w:rPr>
                <w:rFonts w:ascii="Cambria" w:hAnsi="Cambria"/>
              </w:rPr>
              <w:t>.</w:t>
            </w:r>
          </w:p>
          <w:p w14:paraId="27A7B9A7" w14:textId="4CD7E355" w:rsidR="00162DBF" w:rsidRPr="005C3C96" w:rsidRDefault="00434998" w:rsidP="00810AE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</w:t>
            </w:r>
            <w:r w:rsidR="00162DBF">
              <w:rPr>
                <w:rFonts w:ascii="Cambria" w:hAnsi="Cambria"/>
              </w:rPr>
              <w:t>ử dụng hàm trên để tính diện tích hình tròn từ bán kính nhập từ người dùng.</w:t>
            </w:r>
          </w:p>
        </w:tc>
        <w:tc>
          <w:tcPr>
            <w:tcW w:w="3060" w:type="dxa"/>
            <w:vAlign w:val="center"/>
          </w:tcPr>
          <w:p w14:paraId="7E1B50EC" w14:textId="77777777" w:rsidR="00D714F2" w:rsidRDefault="003303CE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</w:t>
            </w:r>
            <w:r w:rsidR="005A28FC">
              <w:rPr>
                <w:rFonts w:ascii="Courier New" w:hAnsi="Courier New" w:cs="Courier New"/>
                <w:color w:val="auto"/>
                <w:sz w:val="20"/>
              </w:rPr>
              <w:t xml:space="preserve">radius: </w:t>
            </w:r>
            <w:r w:rsidR="005A28FC" w:rsidRPr="005A28FC">
              <w:rPr>
                <w:rFonts w:ascii="Courier New" w:hAnsi="Courier New" w:cs="Courier New"/>
                <w:b/>
                <w:color w:val="auto"/>
                <w:sz w:val="20"/>
              </w:rPr>
              <w:t>1</w:t>
            </w:r>
          </w:p>
          <w:p w14:paraId="688A0073" w14:textId="29D09293" w:rsidR="005A28FC" w:rsidRPr="005A28FC" w:rsidRDefault="005A28FC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Circle’s area: 3.14</w:t>
            </w:r>
          </w:p>
        </w:tc>
      </w:tr>
      <w:tr w:rsidR="005C59B3" w14:paraId="3519E5CC" w14:textId="77777777" w:rsidTr="005A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66D42EAA" w14:textId="3B71306F" w:rsidR="005C59B3" w:rsidRPr="005C3C96" w:rsidRDefault="00A53F07" w:rsidP="005A28FC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3</w:t>
            </w:r>
          </w:p>
        </w:tc>
        <w:tc>
          <w:tcPr>
            <w:tcW w:w="7110" w:type="dxa"/>
            <w:vAlign w:val="center"/>
          </w:tcPr>
          <w:p w14:paraId="6C867767" w14:textId="689B8D35" w:rsidR="005C59B3" w:rsidRDefault="00434998" w:rsidP="004349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53F07">
              <w:rPr>
                <w:rFonts w:ascii="Cambria" w:hAnsi="Cambria"/>
              </w:rPr>
              <w:t>Viế</w:t>
            </w:r>
            <w:r w:rsidR="00DA1713">
              <w:rPr>
                <w:rFonts w:ascii="Cambria" w:hAnsi="Cambria"/>
              </w:rPr>
              <w:t>t hàm reverse_s</w:t>
            </w:r>
            <w:r w:rsidRPr="00A53F07">
              <w:rPr>
                <w:rFonts w:ascii="Cambria" w:hAnsi="Cambria"/>
              </w:rPr>
              <w:t xml:space="preserve">tr() dùng để đảo ngược </w:t>
            </w:r>
            <w:r>
              <w:rPr>
                <w:rFonts w:ascii="Cambria" w:hAnsi="Cambria"/>
              </w:rPr>
              <w:t xml:space="preserve">một </w:t>
            </w:r>
            <w:r w:rsidRPr="00A53F07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>.</w:t>
            </w:r>
          </w:p>
          <w:p w14:paraId="750F2E29" w14:textId="28A3D9D9" w:rsidR="00434998" w:rsidRPr="005C3C96" w:rsidRDefault="00434998" w:rsidP="004349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Sử dụng hàm trên để đảo ngược nội dung nhập từ người dùng</w:t>
            </w:r>
          </w:p>
        </w:tc>
        <w:tc>
          <w:tcPr>
            <w:tcW w:w="3060" w:type="dxa"/>
            <w:vAlign w:val="center"/>
          </w:tcPr>
          <w:p w14:paraId="775B92AF" w14:textId="77777777" w:rsidR="007B2D30" w:rsidRDefault="007B2D30" w:rsidP="007B2D3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a text: </w:t>
            </w:r>
            <w:r w:rsidR="00434998" w:rsidRPr="00C878B5">
              <w:rPr>
                <w:rFonts w:ascii="Courier New" w:hAnsi="Courier New" w:cs="Courier New"/>
                <w:b/>
                <w:color w:val="auto"/>
                <w:sz w:val="20"/>
              </w:rPr>
              <w:t>mindX</w:t>
            </w:r>
          </w:p>
          <w:p w14:paraId="626AC524" w14:textId="2A7F1955" w:rsidR="005C59B3" w:rsidRDefault="007B2D30" w:rsidP="007B2D3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Reversed text: </w:t>
            </w:r>
            <w:r w:rsidR="00434998" w:rsidRPr="00434998">
              <w:rPr>
                <w:rFonts w:ascii="Courier New" w:hAnsi="Courier New" w:cs="Courier New"/>
                <w:color w:val="auto"/>
                <w:sz w:val="20"/>
              </w:rPr>
              <w:t>Xdnim</w:t>
            </w:r>
          </w:p>
        </w:tc>
      </w:tr>
      <w:tr w:rsidR="00A53F07" w14:paraId="47C3D168" w14:textId="77777777" w:rsidTr="005A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59A2C95B" w14:textId="62EC649B" w:rsidR="00A53F07" w:rsidRPr="005C3C96" w:rsidRDefault="00DA1713" w:rsidP="005A28FC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4</w:t>
            </w:r>
          </w:p>
        </w:tc>
        <w:tc>
          <w:tcPr>
            <w:tcW w:w="7110" w:type="dxa"/>
            <w:vAlign w:val="center"/>
          </w:tcPr>
          <w:p w14:paraId="1178B7C6" w14:textId="4010870C" w:rsidR="00DA1713" w:rsidRDefault="00A53F07" w:rsidP="00A53F0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53F07">
              <w:rPr>
                <w:rFonts w:ascii="Cambria" w:hAnsi="Cambria"/>
              </w:rPr>
              <w:t xml:space="preserve">Palindrome là </w:t>
            </w:r>
            <w:r w:rsidR="00DA1713">
              <w:rPr>
                <w:rFonts w:ascii="Cambria" w:hAnsi="Cambria"/>
              </w:rPr>
              <w:t xml:space="preserve">một </w:t>
            </w:r>
            <w:r w:rsidRPr="00A53F07">
              <w:rPr>
                <w:rFonts w:ascii="Cambria" w:hAnsi="Cambria"/>
              </w:rPr>
              <w:t xml:space="preserve">string </w:t>
            </w:r>
            <w:r w:rsidR="00DA1713">
              <w:rPr>
                <w:rFonts w:ascii="Cambria" w:hAnsi="Cambria"/>
              </w:rPr>
              <w:t>có dạng đảo ngược giống hệt chính nó. Ví dụ: anna, na</w:t>
            </w:r>
            <w:r w:rsidRPr="00A53F07">
              <w:rPr>
                <w:rFonts w:ascii="Cambria" w:hAnsi="Cambria"/>
              </w:rPr>
              <w:t xml:space="preserve">n, </w:t>
            </w:r>
            <w:r w:rsidR="00DA1713">
              <w:rPr>
                <w:rFonts w:ascii="Cambria" w:hAnsi="Cambria"/>
              </w:rPr>
              <w:t>hannah</w:t>
            </w:r>
            <w:r w:rsidR="00426DD5">
              <w:rPr>
                <w:rFonts w:ascii="Cambria" w:hAnsi="Cambria"/>
              </w:rPr>
              <w:t>,</w:t>
            </w:r>
            <w:r w:rsidR="00DA1713">
              <w:rPr>
                <w:rFonts w:ascii="Cambria" w:hAnsi="Cambria"/>
              </w:rPr>
              <w:t>…</w:t>
            </w:r>
          </w:p>
          <w:p w14:paraId="5513972D" w14:textId="590E66A6" w:rsidR="00A53F07" w:rsidRPr="00DB0469" w:rsidRDefault="00A53F07" w:rsidP="00DA171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53F07">
              <w:rPr>
                <w:rFonts w:ascii="Cambria" w:hAnsi="Cambria"/>
              </w:rPr>
              <w:t xml:space="preserve">Viết </w:t>
            </w:r>
            <w:r w:rsidR="00DA1713">
              <w:rPr>
                <w:rFonts w:ascii="Cambria" w:hAnsi="Cambria"/>
              </w:rPr>
              <w:t>và sử dụng hàm is_p</w:t>
            </w:r>
            <w:r w:rsidRPr="00A53F07">
              <w:rPr>
                <w:rFonts w:ascii="Cambria" w:hAnsi="Cambria"/>
              </w:rPr>
              <w:t>alindrome() để kiểm tra một string nhập vào có phả</w:t>
            </w:r>
            <w:r w:rsidR="00DA1713">
              <w:rPr>
                <w:rFonts w:ascii="Cambria" w:hAnsi="Cambria"/>
              </w:rPr>
              <w:t>i palindrome hay không.</w:t>
            </w:r>
          </w:p>
        </w:tc>
        <w:tc>
          <w:tcPr>
            <w:tcW w:w="3060" w:type="dxa"/>
            <w:vAlign w:val="center"/>
          </w:tcPr>
          <w:p w14:paraId="088BD13B" w14:textId="77777777" w:rsidR="00A53F07" w:rsidRDefault="00413ED4" w:rsidP="00DB046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a text: </w:t>
            </w:r>
            <w:r w:rsidRPr="00C878B5">
              <w:rPr>
                <w:rFonts w:ascii="Courier New" w:hAnsi="Courier New" w:cs="Courier New"/>
                <w:b/>
                <w:color w:val="auto"/>
                <w:sz w:val="20"/>
              </w:rPr>
              <w:t>anna</w:t>
            </w:r>
          </w:p>
          <w:p w14:paraId="6B9B817F" w14:textId="406CCF79" w:rsidR="00413ED4" w:rsidRDefault="00413ED4" w:rsidP="00DB046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This is a palindrome.</w:t>
            </w:r>
          </w:p>
        </w:tc>
      </w:tr>
    </w:tbl>
    <w:p w14:paraId="488ABC55" w14:textId="10F3674D" w:rsidR="00D714F2" w:rsidRPr="00476DD6" w:rsidRDefault="00AD2B9A" w:rsidP="00A6637B">
      <w:pPr>
        <w:rPr>
          <w:i/>
          <w:color w:val="auto"/>
        </w:rPr>
      </w:pPr>
      <w:r w:rsidRPr="00476DD6">
        <w:rPr>
          <w:i/>
        </w:rPr>
        <w:t>*Phần in đậm trong kết quả mong đợi thể hiệ</w:t>
      </w:r>
      <w:r w:rsidR="00476DD6">
        <w:rPr>
          <w:i/>
        </w:rPr>
        <w:t>n nội dung nhập từ</w:t>
      </w:r>
      <w:r w:rsidRPr="00476DD6">
        <w:rPr>
          <w:i/>
        </w:rPr>
        <w:t xml:space="preserve"> người dùng.</w:t>
      </w:r>
    </w:p>
    <w:p w14:paraId="4A5C2356" w14:textId="193724AF" w:rsidR="005C3C96" w:rsidRPr="00ED119F" w:rsidRDefault="005C3C96" w:rsidP="005C3C96">
      <w:pPr>
        <w:pStyle w:val="Heading10"/>
        <w:spacing w:before="600" w:after="24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2.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4D2C31">
        <w:rPr>
          <w:rFonts w:ascii="Cambria" w:hAnsi="Cambria"/>
          <w:b/>
          <w:i/>
          <w:color w:val="595959" w:themeColor="text1" w:themeTint="A6"/>
          <w:sz w:val="24"/>
        </w:rPr>
        <w:t>20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630"/>
        <w:gridCol w:w="7110"/>
        <w:gridCol w:w="3060"/>
      </w:tblGrid>
      <w:tr w:rsidR="004A1D98" w14:paraId="0EC531BA" w14:textId="77777777" w:rsidTr="002D6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BC471C2" w14:textId="77777777" w:rsidR="005C3C96" w:rsidRPr="00747872" w:rsidRDefault="005C3C96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7110" w:type="dxa"/>
          </w:tcPr>
          <w:p w14:paraId="4A4CFF4F" w14:textId="77777777" w:rsidR="005C3C96" w:rsidRPr="00747872" w:rsidRDefault="005C3C96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060" w:type="dxa"/>
          </w:tcPr>
          <w:p w14:paraId="06EB5FC1" w14:textId="77777777" w:rsidR="005C3C96" w:rsidRPr="00747872" w:rsidRDefault="005C3C96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4A1D98" w14:paraId="3400B832" w14:textId="77777777" w:rsidTr="002D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3E117267" w14:textId="1224F560" w:rsidR="005C3C96" w:rsidRPr="005C3C96" w:rsidRDefault="0044215D" w:rsidP="0044215D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7110" w:type="dxa"/>
            <w:vAlign w:val="center"/>
          </w:tcPr>
          <w:p w14:paraId="3E5EBE59" w14:textId="7A4C7E55" w:rsidR="005C3C96" w:rsidRPr="005C3C96" w:rsidRDefault="0044215D" w:rsidP="005C3C9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215D">
              <w:rPr>
                <w:rFonts w:ascii="Cambria" w:hAnsi="Cambria"/>
              </w:rPr>
              <w:t xml:space="preserve">Viết hàm tính giai thừa của số </w:t>
            </w:r>
            <w:r>
              <w:rPr>
                <w:rFonts w:ascii="Cambria" w:hAnsi="Cambria"/>
              </w:rPr>
              <w:t xml:space="preserve">nguyên do người dùng </w:t>
            </w:r>
            <w:r w:rsidRPr="0044215D">
              <w:rPr>
                <w:rFonts w:ascii="Cambria" w:hAnsi="Cambria"/>
              </w:rPr>
              <w:t>nhập vào</w:t>
            </w:r>
            <w:r>
              <w:rPr>
                <w:rFonts w:ascii="Cambria" w:hAnsi="Cambria"/>
              </w:rPr>
              <w:t>. Biết giai thừa của số nguyên n: n! = 1.2.3…(n-1).(n)</w:t>
            </w:r>
          </w:p>
        </w:tc>
        <w:tc>
          <w:tcPr>
            <w:tcW w:w="3060" w:type="dxa"/>
            <w:vAlign w:val="center"/>
          </w:tcPr>
          <w:p w14:paraId="77BA8E33" w14:textId="16E8EFDB" w:rsidR="00990220" w:rsidRPr="00990220" w:rsidRDefault="00990220" w:rsidP="0099022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990220">
              <w:rPr>
                <w:rFonts w:ascii="Courier New" w:hAnsi="Courier New" w:cs="Courier New"/>
                <w:color w:val="auto"/>
                <w:sz w:val="20"/>
              </w:rPr>
              <w:t xml:space="preserve"> </w:t>
            </w:r>
            <w:r w:rsidR="005F0FCA">
              <w:rPr>
                <w:rFonts w:ascii="Courier New" w:hAnsi="Courier New" w:cs="Courier New"/>
                <w:color w:val="auto"/>
                <w:sz w:val="20"/>
              </w:rPr>
              <w:t>a number</w:t>
            </w:r>
            <w:r w:rsidRPr="00990220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 w:rsidR="005F0FCA">
              <w:rPr>
                <w:rFonts w:ascii="Courier New" w:hAnsi="Courier New" w:cs="Courier New"/>
                <w:b/>
                <w:color w:val="auto"/>
                <w:sz w:val="20"/>
              </w:rPr>
              <w:t>5</w:t>
            </w:r>
          </w:p>
          <w:p w14:paraId="4996A9E6" w14:textId="65B0BFAD" w:rsidR="005C3C96" w:rsidRDefault="005F0FCA" w:rsidP="0099022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5! = 120</w:t>
            </w:r>
          </w:p>
        </w:tc>
      </w:tr>
      <w:tr w:rsidR="004A1D98" w14:paraId="6553F9B8" w14:textId="77777777" w:rsidTr="002D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1AA71ABA" w14:textId="7B23574F" w:rsidR="005C3C96" w:rsidRPr="005C3C96" w:rsidRDefault="0044215D" w:rsidP="005C3C96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7110" w:type="dxa"/>
            <w:vAlign w:val="center"/>
          </w:tcPr>
          <w:p w14:paraId="04CEAC62" w14:textId="6FA32E8A" w:rsidR="002B0CB2" w:rsidRPr="002B0CB2" w:rsidRDefault="002B0CB2" w:rsidP="002B0CB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ambria" w:hAnsi="Cambria"/>
              </w:rPr>
              <w:t xml:space="preserve">Cho list chứa các số nguyên </w:t>
            </w:r>
            <w:r w:rsidRPr="002B0CB2">
              <w:rPr>
                <w:rFonts w:ascii="Cambria" w:hAnsi="Cambria"/>
              </w:rPr>
              <w:t>5, 1, 8, 92, -1, 30</w:t>
            </w:r>
            <w:r w:rsidR="001F4706">
              <w:rPr>
                <w:rFonts w:ascii="Cambria" w:hAnsi="Cambria"/>
              </w:rPr>
              <w:t>.</w:t>
            </w:r>
          </w:p>
          <w:p w14:paraId="17B90CC4" w14:textId="5014444E" w:rsidR="005C3C96" w:rsidRPr="005C3C96" w:rsidRDefault="0044215D" w:rsidP="0042517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215D">
              <w:rPr>
                <w:rFonts w:ascii="Cambria" w:hAnsi="Cambria"/>
              </w:rPr>
              <w:t>Viết hàm sắp xếp các số</w:t>
            </w:r>
            <w:r w:rsidR="00477947">
              <w:rPr>
                <w:rFonts w:ascii="Cambria" w:hAnsi="Cambria"/>
              </w:rPr>
              <w:t xml:space="preserve"> trong</w:t>
            </w:r>
            <w:bookmarkStart w:id="0" w:name="_GoBack"/>
            <w:bookmarkEnd w:id="0"/>
            <w:r w:rsidRPr="0044215D">
              <w:rPr>
                <w:rFonts w:ascii="Cambria" w:hAnsi="Cambria"/>
              </w:rPr>
              <w:t xml:space="preserve"> list theo thứ tự từ bé đến lớ</w:t>
            </w:r>
            <w:r w:rsidR="002B0CB2">
              <w:rPr>
                <w:rFonts w:ascii="Cambria" w:hAnsi="Cambria"/>
              </w:rPr>
              <w:t>n, thực thi hàm và in kết quả ra màn hình.</w:t>
            </w:r>
            <w:r w:rsidR="00802C1A">
              <w:rPr>
                <w:rFonts w:ascii="Cambria" w:hAnsi="Cambria"/>
              </w:rPr>
              <w:t xml:space="preserve"> Không sử dụng các hàm sort() và sorted()</w:t>
            </w:r>
            <w:r w:rsidR="00D11A45">
              <w:rPr>
                <w:rFonts w:ascii="Cambria" w:hAnsi="Cambria"/>
              </w:rPr>
              <w:t>.</w:t>
            </w:r>
          </w:p>
        </w:tc>
        <w:tc>
          <w:tcPr>
            <w:tcW w:w="3060" w:type="dxa"/>
            <w:vAlign w:val="center"/>
          </w:tcPr>
          <w:p w14:paraId="5162C906" w14:textId="77777777" w:rsidR="002D6871" w:rsidRDefault="005F0FCA" w:rsidP="0085345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Original</w:t>
            </w:r>
            <w:r w:rsidR="002D6871">
              <w:rPr>
                <w:rFonts w:ascii="Courier New" w:hAnsi="Courier New" w:cs="Courier New"/>
                <w:color w:val="auto"/>
                <w:sz w:val="20"/>
              </w:rPr>
              <w:t xml:space="preserve"> list:</w:t>
            </w:r>
          </w:p>
          <w:p w14:paraId="06E25485" w14:textId="42805C54" w:rsidR="00853452" w:rsidRPr="00853452" w:rsidRDefault="005F0FCA" w:rsidP="0085345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5 1 8 92 -1 30</w:t>
            </w:r>
          </w:p>
          <w:p w14:paraId="6B79C4CA" w14:textId="77777777" w:rsidR="002D6871" w:rsidRDefault="002D6871" w:rsidP="0044414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Sorted list:</w:t>
            </w:r>
          </w:p>
          <w:p w14:paraId="6D1BFA08" w14:textId="395ACD11" w:rsidR="00853452" w:rsidRPr="00AD2B9A" w:rsidRDefault="005F0FCA" w:rsidP="0044414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-1 1 5 8 30 92</w:t>
            </w:r>
          </w:p>
        </w:tc>
      </w:tr>
      <w:tr w:rsidR="004A1D98" w14:paraId="1F43C76B" w14:textId="77777777" w:rsidTr="002D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00CE736A" w14:textId="15D96671" w:rsidR="005C3C96" w:rsidRPr="005C3C96" w:rsidRDefault="002656F4" w:rsidP="0044215D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3</w:t>
            </w:r>
          </w:p>
        </w:tc>
        <w:tc>
          <w:tcPr>
            <w:tcW w:w="7110" w:type="dxa"/>
            <w:vAlign w:val="center"/>
          </w:tcPr>
          <w:p w14:paraId="722F2233" w14:textId="77777777" w:rsidR="005C3C96" w:rsidRDefault="0044215D" w:rsidP="004270C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215D">
              <w:rPr>
                <w:rFonts w:ascii="Cambria" w:hAnsi="Cambria"/>
              </w:rPr>
              <w:t>Viế</w:t>
            </w:r>
            <w:r w:rsidR="00347267">
              <w:rPr>
                <w:rFonts w:ascii="Cambria" w:hAnsi="Cambria"/>
              </w:rPr>
              <w:t>t hàm print_f</w:t>
            </w:r>
            <w:r w:rsidRPr="0044215D">
              <w:rPr>
                <w:rFonts w:ascii="Cambria" w:hAnsi="Cambria"/>
              </w:rPr>
              <w:t>ibo(n)</w:t>
            </w:r>
            <w:r w:rsidR="004270C3">
              <w:rPr>
                <w:rFonts w:ascii="Cambria" w:hAnsi="Cambria"/>
              </w:rPr>
              <w:t xml:space="preserve"> in ra</w:t>
            </w:r>
            <w:r w:rsidRPr="0044215D">
              <w:rPr>
                <w:rFonts w:ascii="Cambria" w:hAnsi="Cambria"/>
              </w:rPr>
              <w:t xml:space="preserve"> n</w:t>
            </w:r>
            <w:r w:rsidR="004270C3">
              <w:rPr>
                <w:rFonts w:ascii="Cambria" w:hAnsi="Cambria"/>
              </w:rPr>
              <w:t xml:space="preserve"> phần tử đầu tiên của dãy Fibonnaci</w:t>
            </w:r>
            <w:r w:rsidRPr="0044215D">
              <w:rPr>
                <w:rFonts w:ascii="Cambria" w:hAnsi="Cambria"/>
              </w:rPr>
              <w:t xml:space="preserve">. </w:t>
            </w:r>
            <w:r w:rsidR="004270C3">
              <w:rPr>
                <w:rFonts w:ascii="Cambria" w:hAnsi="Cambria"/>
              </w:rPr>
              <w:t>Biết dãy Fibonacci có tính chất: giá trị của một phần tử bằng tổng giá trị hai phần tử liền trước nó.</w:t>
            </w:r>
          </w:p>
          <w:p w14:paraId="722D0D7A" w14:textId="77777777" w:rsidR="004270C3" w:rsidRDefault="004270C3" w:rsidP="004270C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Một số phần tử đầu tiên của dãy: 1, 1, 2, 3, 5, 8, 13, 21,…</w:t>
            </w:r>
          </w:p>
          <w:p w14:paraId="0B2E50B3" w14:textId="1EA23189" w:rsidR="004270C3" w:rsidRPr="005C3C96" w:rsidRDefault="004270C3" w:rsidP="004270C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Yêu cầu người dùng nhập vào số n</w:t>
            </w:r>
            <w:r w:rsidR="0053519D">
              <w:rPr>
                <w:rFonts w:ascii="Cambria" w:hAnsi="Cambria"/>
              </w:rPr>
              <w:t xml:space="preserve"> &gt;</w:t>
            </w:r>
            <w:r w:rsidR="00716002">
              <w:rPr>
                <w:rFonts w:ascii="Cambria" w:hAnsi="Cambria"/>
              </w:rPr>
              <w:t xml:space="preserve"> 0</w:t>
            </w:r>
            <w:r>
              <w:rPr>
                <w:rFonts w:ascii="Cambria" w:hAnsi="Cambria"/>
              </w:rPr>
              <w:t xml:space="preserve"> và sử dụng hàm trên để in ra dãy Fibonacci tương ứng.</w:t>
            </w:r>
          </w:p>
        </w:tc>
        <w:tc>
          <w:tcPr>
            <w:tcW w:w="3060" w:type="dxa"/>
            <w:vAlign w:val="center"/>
          </w:tcPr>
          <w:p w14:paraId="4D4FA0D6" w14:textId="77777777" w:rsidR="002D6871" w:rsidRPr="00990220" w:rsidRDefault="002D6871" w:rsidP="002D687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990220">
              <w:rPr>
                <w:rFonts w:ascii="Courier New" w:hAnsi="Courier New" w:cs="Courier New"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</w:rPr>
              <w:t>a number</w:t>
            </w:r>
            <w:r w:rsidRPr="00990220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5</w:t>
            </w:r>
          </w:p>
          <w:p w14:paraId="7EC9D02A" w14:textId="24B51530" w:rsidR="00A14806" w:rsidRDefault="002D6871" w:rsidP="002D6871">
            <w:pPr>
              <w:spacing w:before="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First 5 Fibonacci numbers: 1 1 2 3 5</w:t>
            </w:r>
          </w:p>
        </w:tc>
      </w:tr>
    </w:tbl>
    <w:p w14:paraId="4F30A627" w14:textId="77777777" w:rsidR="002F1F1F" w:rsidRDefault="002F1F1F">
      <w:pPr>
        <w:rPr>
          <w:rFonts w:asciiTheme="majorHAnsi" w:eastAsiaTheme="majorEastAsia" w:hAnsiTheme="majorHAnsi" w:cstheme="majorBidi"/>
          <w:color w:val="BE120E"/>
          <w:sz w:val="32"/>
        </w:rPr>
      </w:pPr>
      <w:r>
        <w:br w:type="page"/>
      </w:r>
    </w:p>
    <w:p w14:paraId="7EC98A29" w14:textId="0E9C4A86" w:rsidR="009037A4" w:rsidRPr="00ED119F" w:rsidRDefault="009037A4" w:rsidP="004053F0">
      <w:pPr>
        <w:pStyle w:val="Heading10"/>
        <w:spacing w:after="120"/>
        <w:rPr>
          <w:rFonts w:ascii="Cambria" w:hAnsi="Cambria"/>
        </w:rPr>
      </w:pPr>
      <w:r>
        <w:lastRenderedPageBreak/>
        <w:t xml:space="preserve">Phần </w:t>
      </w:r>
      <w:r>
        <w:rPr>
          <w:rFonts w:ascii="Cambria" w:hAnsi="Cambria"/>
        </w:rPr>
        <w:t xml:space="preserve">3.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4C4D60">
        <w:rPr>
          <w:rFonts w:ascii="Cambria" w:hAnsi="Cambria"/>
          <w:b/>
          <w:i/>
          <w:color w:val="595959" w:themeColor="text1" w:themeTint="A6"/>
          <w:sz w:val="24"/>
        </w:rPr>
        <w:t>70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0800"/>
      </w:tblGrid>
      <w:tr w:rsidR="0053785A" w14:paraId="0278FBE5" w14:textId="77777777" w:rsidTr="0053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</w:tcPr>
          <w:p w14:paraId="14776948" w14:textId="77777777" w:rsidR="0053785A" w:rsidRPr="00747872" w:rsidRDefault="0053785A" w:rsidP="00324279">
            <w:pPr>
              <w:spacing w:before="0"/>
              <w:jc w:val="center"/>
            </w:pPr>
            <w:r w:rsidRPr="00747872">
              <w:t>Nội dung</w:t>
            </w:r>
          </w:p>
        </w:tc>
      </w:tr>
      <w:tr w:rsidR="0053785A" w14:paraId="4BCDB1FB" w14:textId="77777777" w:rsidTr="0053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vAlign w:val="center"/>
          </w:tcPr>
          <w:p w14:paraId="5AD13965" w14:textId="3E8B52E9" w:rsidR="0053785A" w:rsidRPr="009A3AFA" w:rsidRDefault="0053785A" w:rsidP="009A3AFA">
            <w:pPr>
              <w:spacing w:before="40" w:after="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Làm game Escape trên terminal: N</w:t>
            </w:r>
            <w:r w:rsidRPr="009A3AFA">
              <w:rPr>
                <w:rFonts w:ascii="Cambria" w:hAnsi="Cambria"/>
                <w:b w:val="0"/>
              </w:rPr>
              <w:t>gười chơi đi nhặt chìa khoá để mở cửa thoát ra ngoài.</w:t>
            </w:r>
          </w:p>
          <w:p w14:paraId="2793AF5C" w14:textId="7ABB28B0" w:rsidR="0053785A" w:rsidRPr="009A3AFA" w:rsidRDefault="0053785A" w:rsidP="009A3AFA">
            <w:pPr>
              <w:spacing w:before="40" w:after="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• </w:t>
            </w:r>
            <w:r w:rsidRPr="009A3AFA">
              <w:rPr>
                <w:rFonts w:ascii="Cambria" w:hAnsi="Cambria"/>
                <w:b w:val="0"/>
              </w:rPr>
              <w:t>P: Player, di chuyển bằng các phím A, S, D, W được nhập bằng input qua bàn phím</w:t>
            </w:r>
            <w:r>
              <w:rPr>
                <w:rFonts w:ascii="Cambria" w:hAnsi="Cambria"/>
                <w:b w:val="0"/>
              </w:rPr>
              <w:t>.</w:t>
            </w:r>
          </w:p>
          <w:p w14:paraId="67BB23D4" w14:textId="60672F10" w:rsidR="0053785A" w:rsidRPr="009A3AFA" w:rsidRDefault="0053785A" w:rsidP="009A3AFA">
            <w:pPr>
              <w:spacing w:before="40" w:after="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• </w:t>
            </w:r>
            <w:r w:rsidRPr="009A3AFA">
              <w:rPr>
                <w:rFonts w:ascii="Cambria" w:hAnsi="Cambria"/>
                <w:b w:val="0"/>
              </w:rPr>
              <w:t xml:space="preserve">K: Key. Player di chuyển đến K để lấy khoá. </w:t>
            </w:r>
            <w:r>
              <w:rPr>
                <w:rFonts w:ascii="Cambria" w:hAnsi="Cambria"/>
                <w:b w:val="0"/>
              </w:rPr>
              <w:t>K</w:t>
            </w:r>
            <w:r w:rsidRPr="009A3AFA">
              <w:rPr>
                <w:rFonts w:ascii="Cambria" w:hAnsi="Cambria"/>
                <w:b w:val="0"/>
              </w:rPr>
              <w:t>hi di chuyển đến K thì K biến mất khỏi map</w:t>
            </w:r>
            <w:r>
              <w:rPr>
                <w:rFonts w:ascii="Cambria" w:hAnsi="Cambria"/>
                <w:b w:val="0"/>
              </w:rPr>
              <w:t>.</w:t>
            </w:r>
          </w:p>
          <w:p w14:paraId="0B34D0B3" w14:textId="397AD6A2" w:rsidR="0053785A" w:rsidRDefault="0053785A" w:rsidP="009A3AFA">
            <w:pPr>
              <w:spacing w:before="40" w:after="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• </w:t>
            </w:r>
            <w:r w:rsidRPr="009A3AFA">
              <w:rPr>
                <w:rFonts w:ascii="Cambria" w:hAnsi="Cambria"/>
                <w:b w:val="0"/>
              </w:rPr>
              <w:t>D: Door, sau khi lấy được K, đến D thì người chơi thắng. Nếu đến D trước khi đến K thì ngườ</w:t>
            </w:r>
            <w:r w:rsidR="00124A62">
              <w:rPr>
                <w:rFonts w:ascii="Cambria" w:hAnsi="Cambria"/>
                <w:b w:val="0"/>
              </w:rPr>
              <w:t>i chơi thua.</w:t>
            </w:r>
          </w:p>
          <w:p w14:paraId="7E35CC3F" w14:textId="77E65822" w:rsidR="0053785A" w:rsidRPr="009A3AFA" w:rsidRDefault="00124A62" w:rsidP="00124A62">
            <w:pPr>
              <w:spacing w:after="40"/>
              <w:jc w:val="center"/>
              <w:rPr>
                <w:rFonts w:ascii="Cambria" w:hAnsi="Cambria"/>
                <w:b w:val="0"/>
              </w:rPr>
            </w:pPr>
            <w:r>
              <w:rPr>
                <w:b w:val="0"/>
                <w:bCs w:val="0"/>
              </w:rPr>
              <w:object w:dxaOrig="6216" w:dyaOrig="2712" w14:anchorId="030151D2">
                <v:shape id="_x0000_i1025" type="#_x0000_t75" style="width:288.85pt;height:126pt" o:ole="" o:allowoverlap="f">
                  <v:imagedata r:id="rId9" o:title=""/>
                </v:shape>
                <o:OLEObject Type="Embed" ProgID="PBrush" ShapeID="_x0000_i1025" DrawAspect="Content" ObjectID="_1690631972" r:id="rId10"/>
              </w:object>
            </w:r>
          </w:p>
        </w:tc>
      </w:tr>
      <w:tr w:rsidR="0053785A" w14:paraId="3E37270D" w14:textId="77777777" w:rsidTr="0053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vAlign w:val="center"/>
          </w:tcPr>
          <w:p w14:paraId="2ADC922F" w14:textId="72C24CD2" w:rsidR="0053785A" w:rsidRDefault="0053785A" w:rsidP="00E40F8C">
            <w:pPr>
              <w:spacing w:after="40"/>
              <w:rPr>
                <w:rFonts w:ascii="Cambria" w:hAnsi="Cambria"/>
                <w:b w:val="0"/>
              </w:rPr>
            </w:pPr>
            <w:r w:rsidRPr="00C36C10">
              <w:rPr>
                <w:rFonts w:ascii="Cambria" w:hAnsi="Cambria"/>
                <w:u w:val="single"/>
              </w:rPr>
              <w:t>Hướng dẫn</w:t>
            </w:r>
            <w:r>
              <w:rPr>
                <w:rFonts w:ascii="Cambria" w:hAnsi="Cambria"/>
                <w:b w:val="0"/>
              </w:rPr>
              <w:t>: làm theo các bước sau:</w:t>
            </w:r>
          </w:p>
          <w:p w14:paraId="4D489462" w14:textId="24F37D87" w:rsidR="0053785A" w:rsidRPr="001A27AC" w:rsidRDefault="0053785A" w:rsidP="001A27AC">
            <w:pPr>
              <w:spacing w:before="40" w:after="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1. </w:t>
            </w:r>
            <w:r w:rsidRPr="001A27AC">
              <w:rPr>
                <w:rFonts w:ascii="Cambria" w:hAnsi="Cambria"/>
                <w:b w:val="0"/>
              </w:rPr>
              <w:t>Viết hàm khởi tạ</w:t>
            </w:r>
            <w:r>
              <w:rPr>
                <w:rFonts w:ascii="Cambria" w:hAnsi="Cambria"/>
                <w:b w:val="0"/>
              </w:rPr>
              <w:t>o bản đồ game</w:t>
            </w:r>
            <w:r w:rsidR="00A96E55">
              <w:rPr>
                <w:rFonts w:ascii="Cambria" w:hAnsi="Cambria"/>
                <w:b w:val="0"/>
              </w:rPr>
              <w:t>.</w:t>
            </w:r>
          </w:p>
          <w:p w14:paraId="74715767" w14:textId="2C236575" w:rsidR="0053785A" w:rsidRPr="001A27AC" w:rsidRDefault="0053785A" w:rsidP="001A27AC">
            <w:pPr>
              <w:spacing w:before="40" w:after="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2. </w:t>
            </w:r>
            <w:r w:rsidRPr="001A27AC">
              <w:rPr>
                <w:rFonts w:ascii="Cambria" w:hAnsi="Cambria"/>
                <w:b w:val="0"/>
              </w:rPr>
              <w:t xml:space="preserve">Viết hàm xác định hướng </w:t>
            </w:r>
            <w:r>
              <w:rPr>
                <w:rFonts w:ascii="Cambria" w:hAnsi="Cambria"/>
                <w:b w:val="0"/>
              </w:rPr>
              <w:t>di chuyển</w:t>
            </w:r>
            <w:r w:rsidRPr="001A27AC">
              <w:rPr>
                <w:rFonts w:ascii="Cambria" w:hAnsi="Cambria"/>
                <w:b w:val="0"/>
              </w:rPr>
              <w:t xml:space="preserve"> dự</w:t>
            </w:r>
            <w:r>
              <w:rPr>
                <w:rFonts w:ascii="Cambria" w:hAnsi="Cambria"/>
                <w:b w:val="0"/>
              </w:rPr>
              <w:t>a vào phím người dùng nhập</w:t>
            </w:r>
            <w:r w:rsidR="00A96E55">
              <w:rPr>
                <w:rFonts w:ascii="Cambria" w:hAnsi="Cambria"/>
                <w:b w:val="0"/>
              </w:rPr>
              <w:t>.</w:t>
            </w:r>
          </w:p>
          <w:p w14:paraId="4E535C76" w14:textId="77777777" w:rsidR="0053785A" w:rsidRDefault="0053785A" w:rsidP="001A27AC">
            <w:pPr>
              <w:spacing w:before="40" w:after="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3. </w:t>
            </w:r>
            <w:r w:rsidRPr="001A27AC">
              <w:rPr>
                <w:rFonts w:ascii="Cambria" w:hAnsi="Cambria"/>
                <w:b w:val="0"/>
              </w:rPr>
              <w:t>Viết hàm thay đổi vị</w:t>
            </w:r>
            <w:r>
              <w:rPr>
                <w:rFonts w:ascii="Cambria" w:hAnsi="Cambria"/>
                <w:b w:val="0"/>
              </w:rPr>
              <w:t xml:space="preserve"> trí P</w:t>
            </w:r>
            <w:r w:rsidRPr="001A27AC">
              <w:rPr>
                <w:rFonts w:ascii="Cambria" w:hAnsi="Cambria"/>
                <w:b w:val="0"/>
              </w:rPr>
              <w:t>layer sau mỗi lần di chuyển</w:t>
            </w:r>
            <w:r>
              <w:rPr>
                <w:rFonts w:ascii="Cambria" w:hAnsi="Cambria"/>
                <w:b w:val="0"/>
              </w:rPr>
              <w:t>. Kiểm tra Player có đi vào ô K hay D không.</w:t>
            </w:r>
          </w:p>
          <w:p w14:paraId="2B027E9C" w14:textId="77777777" w:rsidR="0053785A" w:rsidRDefault="0053785A" w:rsidP="001A27AC">
            <w:pPr>
              <w:spacing w:before="40" w:after="40"/>
              <w:rPr>
                <w:rFonts w:ascii="Cambria" w:hAnsi="Cambria"/>
                <w:b w:val="0"/>
              </w:rPr>
            </w:pPr>
          </w:p>
          <w:p w14:paraId="0D9CFA25" w14:textId="77777777" w:rsidR="0053785A" w:rsidRDefault="0053785A" w:rsidP="001A27AC">
            <w:pPr>
              <w:spacing w:before="40" w:after="40"/>
              <w:rPr>
                <w:rFonts w:ascii="Cambria" w:hAnsi="Cambria"/>
                <w:b w:val="0"/>
              </w:rPr>
            </w:pPr>
            <w:r w:rsidRPr="00124A62">
              <w:rPr>
                <w:rFonts w:ascii="Cambria" w:hAnsi="Cambria"/>
                <w:u w:val="single"/>
              </w:rPr>
              <w:t>Một số lệnh hỗ trợ</w:t>
            </w:r>
            <w:r w:rsidR="00124A62">
              <w:rPr>
                <w:rFonts w:ascii="Cambria" w:hAnsi="Cambria"/>
                <w:b w:val="0"/>
              </w:rPr>
              <w:t>:</w:t>
            </w:r>
          </w:p>
          <w:p w14:paraId="44B6BD3E" w14:textId="367BC652" w:rsidR="00124A62" w:rsidRDefault="00124A62" w:rsidP="00124A62">
            <w:pPr>
              <w:spacing w:after="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Xóa màn hình để cập nhật bản đồ game:</w:t>
            </w:r>
          </w:p>
          <w:p w14:paraId="73F6E5D7" w14:textId="77777777" w:rsidR="00124A62" w:rsidRPr="00124A62" w:rsidRDefault="00124A62" w:rsidP="00124A62">
            <w:pPr>
              <w:shd w:val="clear" w:color="auto" w:fill="FEF0CD" w:themeFill="accent3" w:themeFillTint="33"/>
              <w:spacing w:before="0"/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124A62">
              <w:rPr>
                <w:rFonts w:ascii="Courier New" w:hAnsi="Courier New" w:cs="Courier New"/>
                <w:b w:val="0"/>
                <w:color w:val="auto"/>
                <w:sz w:val="20"/>
              </w:rPr>
              <w:t>import os</w:t>
            </w:r>
          </w:p>
          <w:p w14:paraId="5E5C5D7B" w14:textId="77777777" w:rsidR="00124A62" w:rsidRPr="00124A62" w:rsidRDefault="00124A62" w:rsidP="00124A62">
            <w:pPr>
              <w:shd w:val="clear" w:color="auto" w:fill="FEF0CD" w:themeFill="accent3" w:themeFillTint="33"/>
              <w:spacing w:before="0"/>
              <w:rPr>
                <w:rFonts w:ascii="Courier New" w:hAnsi="Courier New" w:cs="Courier New"/>
                <w:b w:val="0"/>
                <w:color w:val="auto"/>
                <w:sz w:val="20"/>
              </w:rPr>
            </w:pPr>
          </w:p>
          <w:p w14:paraId="6741B739" w14:textId="660B84BD" w:rsidR="00124A62" w:rsidRPr="00124A62" w:rsidRDefault="00124A62" w:rsidP="00124A62">
            <w:pPr>
              <w:shd w:val="clear" w:color="auto" w:fill="FEF0CD" w:themeFill="accent3" w:themeFillTint="33"/>
              <w:spacing w:before="0"/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124A62">
              <w:rPr>
                <w:rFonts w:ascii="Courier New" w:hAnsi="Courier New" w:cs="Courier New"/>
                <w:b w:val="0"/>
                <w:color w:val="auto"/>
                <w:sz w:val="20"/>
              </w:rPr>
              <w:t>os.system(</w:t>
            </w:r>
            <w:r w:rsidR="00A96E55" w:rsidRPr="00AA7897">
              <w:rPr>
                <w:rFonts w:ascii="Courier New" w:hAnsi="Courier New" w:cs="Courier New"/>
                <w:color w:val="auto"/>
                <w:sz w:val="20"/>
              </w:rPr>
              <w:t>'</w:t>
            </w:r>
            <w:r w:rsidRPr="00124A62">
              <w:rPr>
                <w:rFonts w:ascii="Courier New" w:hAnsi="Courier New" w:cs="Courier New"/>
                <w:b w:val="0"/>
                <w:color w:val="auto"/>
                <w:sz w:val="20"/>
              </w:rPr>
              <w:t>cls</w:t>
            </w:r>
            <w:r w:rsidR="00A96E55" w:rsidRPr="00AA7897">
              <w:rPr>
                <w:rFonts w:ascii="Courier New" w:hAnsi="Courier New" w:cs="Courier New"/>
                <w:color w:val="auto"/>
                <w:sz w:val="20"/>
              </w:rPr>
              <w:t>'</w:t>
            </w:r>
            <w:r w:rsidRPr="00124A62">
              <w:rPr>
                <w:rFonts w:ascii="Courier New" w:hAnsi="Courier New" w:cs="Courier New"/>
                <w:b w:val="0"/>
                <w:color w:val="auto"/>
                <w:sz w:val="20"/>
              </w:rPr>
              <w:t>)  # Windows</w:t>
            </w:r>
          </w:p>
          <w:p w14:paraId="17545908" w14:textId="342C5CDE" w:rsidR="00124A62" w:rsidRPr="00124A62" w:rsidRDefault="00124A62" w:rsidP="00124A62">
            <w:pPr>
              <w:shd w:val="clear" w:color="auto" w:fill="FEF0CD" w:themeFill="accent3" w:themeFillTint="33"/>
              <w:spacing w:before="0"/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124A62">
              <w:rPr>
                <w:rFonts w:ascii="Courier New" w:hAnsi="Courier New" w:cs="Courier New"/>
                <w:b w:val="0"/>
                <w:color w:val="auto"/>
                <w:sz w:val="20"/>
              </w:rPr>
              <w:t>os.system(</w:t>
            </w:r>
            <w:r w:rsidR="00A96E55" w:rsidRPr="00AA7897">
              <w:rPr>
                <w:rFonts w:ascii="Courier New" w:hAnsi="Courier New" w:cs="Courier New"/>
                <w:color w:val="auto"/>
                <w:sz w:val="20"/>
              </w:rPr>
              <w:t>'</w:t>
            </w:r>
            <w:r w:rsidRPr="00124A62">
              <w:rPr>
                <w:rFonts w:ascii="Courier New" w:hAnsi="Courier New" w:cs="Courier New"/>
                <w:b w:val="0"/>
                <w:color w:val="auto"/>
                <w:sz w:val="20"/>
              </w:rPr>
              <w:t>clear</w:t>
            </w:r>
            <w:r w:rsidR="00A96E55" w:rsidRPr="00AA7897">
              <w:rPr>
                <w:rFonts w:ascii="Courier New" w:hAnsi="Courier New" w:cs="Courier New"/>
                <w:color w:val="auto"/>
                <w:sz w:val="20"/>
              </w:rPr>
              <w:t>'</w:t>
            </w:r>
            <w:r w:rsidRPr="00124A62">
              <w:rPr>
                <w:rFonts w:ascii="Courier New" w:hAnsi="Courier New" w:cs="Courier New"/>
                <w:b w:val="0"/>
                <w:color w:val="auto"/>
                <w:sz w:val="20"/>
              </w:rPr>
              <w:t>)  # macOS</w:t>
            </w:r>
          </w:p>
          <w:p w14:paraId="7F4058FE" w14:textId="77777777" w:rsidR="00124A62" w:rsidRDefault="00124A62" w:rsidP="001A27AC">
            <w:pPr>
              <w:spacing w:before="40" w:after="40"/>
              <w:rPr>
                <w:rFonts w:ascii="Cambria" w:hAnsi="Cambria"/>
                <w:b w:val="0"/>
              </w:rPr>
            </w:pPr>
          </w:p>
          <w:p w14:paraId="6AC3282B" w14:textId="254B3E02" w:rsidR="00124A62" w:rsidRDefault="00124A62" w:rsidP="001A27AC">
            <w:pPr>
              <w:spacing w:before="40" w:after="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Nhận phím người dùng nhập mà không cần ấn Enter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4"/>
              <w:gridCol w:w="5285"/>
            </w:tblGrid>
            <w:tr w:rsidR="00A209A0" w14:paraId="2D77A0F6" w14:textId="77777777" w:rsidTr="000623C4">
              <w:tc>
                <w:tcPr>
                  <w:tcW w:w="5284" w:type="dxa"/>
                  <w:tcBorders>
                    <w:right w:val="single" w:sz="8" w:space="0" w:color="FFFFFF" w:themeColor="background1"/>
                  </w:tcBorders>
                  <w:shd w:val="clear" w:color="auto" w:fill="FEF0CD" w:themeFill="accent3" w:themeFillTint="33"/>
                </w:tcPr>
                <w:p w14:paraId="2BB0E0F0" w14:textId="77777777" w:rsidR="00A209A0" w:rsidRPr="00AA7897" w:rsidRDefault="00A209A0" w:rsidP="00AA7897">
                  <w:pPr>
                    <w:rPr>
                      <w:rFonts w:ascii="Courier New" w:hAnsi="Courier New" w:cs="Courier New"/>
                      <w:color w:val="auto"/>
                      <w:sz w:val="20"/>
                    </w:rPr>
                  </w:pPr>
                  <w:r w:rsidRPr="00AA7897">
                    <w:rPr>
                      <w:rFonts w:ascii="Courier New" w:hAnsi="Courier New" w:cs="Courier New"/>
                      <w:color w:val="auto"/>
                      <w:sz w:val="20"/>
                    </w:rPr>
                    <w:t># Windows</w:t>
                  </w:r>
                </w:p>
                <w:p w14:paraId="284F2ED7" w14:textId="28E73F93" w:rsidR="00A209A0" w:rsidRDefault="000623C4" w:rsidP="00AA7897">
                  <w:pPr>
                    <w:rPr>
                      <w:rFonts w:ascii="Courier New" w:hAnsi="Courier New" w:cs="Courier New"/>
                      <w:color w:val="auto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auto"/>
                      <w:sz w:val="20"/>
                    </w:rPr>
                    <w:t>import msvcrt</w:t>
                  </w:r>
                </w:p>
                <w:p w14:paraId="4A7EA42C" w14:textId="77777777" w:rsidR="000623C4" w:rsidRPr="00AA7897" w:rsidRDefault="000623C4" w:rsidP="00AA7897">
                  <w:pPr>
                    <w:rPr>
                      <w:rFonts w:ascii="Courier New" w:hAnsi="Courier New" w:cs="Courier New"/>
                      <w:color w:val="auto"/>
                      <w:sz w:val="20"/>
                    </w:rPr>
                  </w:pPr>
                </w:p>
                <w:p w14:paraId="7E0E18F6" w14:textId="00C4BCDC" w:rsidR="00A209A0" w:rsidRDefault="00A209A0" w:rsidP="00AA7897">
                  <w:pPr>
                    <w:rPr>
                      <w:rFonts w:ascii="Cambria" w:hAnsi="Cambria"/>
                      <w:b/>
                    </w:rPr>
                  </w:pPr>
                  <w:r w:rsidRPr="00AA7897">
                    <w:rPr>
                      <w:rFonts w:ascii="Courier New" w:hAnsi="Courier New" w:cs="Courier New"/>
                      <w:color w:val="auto"/>
                      <w:sz w:val="20"/>
                    </w:rPr>
                    <w:t>ch = msvcrt.getch().decode('utf-8')</w:t>
                  </w:r>
                  <w:r w:rsidRPr="00AA7897">
                    <w:rPr>
                      <w:rFonts w:ascii="Cambria" w:hAnsi="Cambria"/>
                      <w:color w:val="auto"/>
                      <w:sz w:val="20"/>
                    </w:rPr>
                    <w:t xml:space="preserve">  </w:t>
                  </w:r>
                </w:p>
              </w:tc>
              <w:tc>
                <w:tcPr>
                  <w:tcW w:w="5285" w:type="dxa"/>
                  <w:tcBorders>
                    <w:left w:val="single" w:sz="8" w:space="0" w:color="FFFFFF" w:themeColor="background1"/>
                  </w:tcBorders>
                  <w:shd w:val="clear" w:color="auto" w:fill="FEF0CD" w:themeFill="accent3" w:themeFillTint="33"/>
                </w:tcPr>
                <w:p w14:paraId="02859EA1" w14:textId="602BA5C3" w:rsidR="00A209A0" w:rsidRPr="00AA7897" w:rsidRDefault="00A209A0" w:rsidP="00AA7897">
                  <w:pPr>
                    <w:rPr>
                      <w:rFonts w:ascii="Courier New" w:hAnsi="Courier New" w:cs="Courier New"/>
                      <w:color w:val="auto"/>
                      <w:sz w:val="20"/>
                    </w:rPr>
                  </w:pPr>
                  <w:r w:rsidRPr="00AA7897">
                    <w:rPr>
                      <w:rFonts w:ascii="Courier New" w:hAnsi="Courier New" w:cs="Courier New"/>
                      <w:color w:val="auto"/>
                      <w:sz w:val="20"/>
                    </w:rPr>
                    <w:t># macOS</w:t>
                  </w:r>
                </w:p>
                <w:p w14:paraId="417D85BC" w14:textId="54A24541" w:rsidR="00A209A0" w:rsidRDefault="000623C4" w:rsidP="00AA7897">
                  <w:pPr>
                    <w:rPr>
                      <w:rFonts w:ascii="Courier New" w:hAnsi="Courier New" w:cs="Courier New"/>
                      <w:color w:val="auto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auto"/>
                      <w:sz w:val="20"/>
                    </w:rPr>
                    <w:t>import getch</w:t>
                  </w:r>
                </w:p>
                <w:p w14:paraId="7047B856" w14:textId="77777777" w:rsidR="000623C4" w:rsidRPr="00AA7897" w:rsidRDefault="000623C4" w:rsidP="00AA7897">
                  <w:pPr>
                    <w:rPr>
                      <w:rFonts w:ascii="Courier New" w:hAnsi="Courier New" w:cs="Courier New"/>
                      <w:color w:val="auto"/>
                      <w:sz w:val="20"/>
                    </w:rPr>
                  </w:pPr>
                </w:p>
                <w:p w14:paraId="7DE0A06E" w14:textId="07805DCF" w:rsidR="00A209A0" w:rsidRDefault="00A209A0" w:rsidP="00AA7897">
                  <w:pPr>
                    <w:rPr>
                      <w:rFonts w:ascii="Cambria" w:hAnsi="Cambria"/>
                      <w:b/>
                    </w:rPr>
                  </w:pPr>
                  <w:r w:rsidRPr="00AA7897">
                    <w:rPr>
                      <w:rFonts w:ascii="Courier New" w:hAnsi="Courier New" w:cs="Courier New"/>
                      <w:color w:val="auto"/>
                      <w:sz w:val="20"/>
                    </w:rPr>
                    <w:t>ch = getch.getch().decode('utf-8')</w:t>
                  </w:r>
                  <w:r w:rsidRPr="00AA7897">
                    <w:rPr>
                      <w:rFonts w:ascii="Cambria" w:hAnsi="Cambria"/>
                      <w:color w:val="auto"/>
                      <w:sz w:val="20"/>
                    </w:rPr>
                    <w:t xml:space="preserve">  </w:t>
                  </w:r>
                </w:p>
              </w:tc>
            </w:tr>
          </w:tbl>
          <w:p w14:paraId="68D8303F" w14:textId="0A6DFBF8" w:rsidR="00124A62" w:rsidRPr="00AA7897" w:rsidRDefault="00124A62" w:rsidP="00AA7897">
            <w:pPr>
              <w:spacing w:before="40" w:after="40"/>
              <w:rPr>
                <w:rFonts w:ascii="Cambria" w:hAnsi="Cambria"/>
                <w:b w:val="0"/>
                <w:i/>
              </w:rPr>
            </w:pPr>
            <w:r w:rsidRPr="00AA7897">
              <w:rPr>
                <w:rFonts w:ascii="Cambria" w:hAnsi="Cambria"/>
                <w:b w:val="0"/>
                <w:i/>
              </w:rPr>
              <w:t xml:space="preserve">Với macOS, sử dụng </w:t>
            </w:r>
            <w:r w:rsidR="00AA7897">
              <w:rPr>
                <w:rFonts w:ascii="Cambria" w:hAnsi="Cambria"/>
                <w:b w:val="0"/>
                <w:i/>
              </w:rPr>
              <w:t xml:space="preserve">lệnh </w:t>
            </w:r>
            <w:r w:rsidRPr="003C5CA1">
              <w:rPr>
                <w:rFonts w:ascii="Courier New" w:hAnsi="Courier New" w:cs="Courier New"/>
                <w:b w:val="0"/>
                <w:color w:val="auto"/>
                <w:sz w:val="18"/>
                <w:shd w:val="clear" w:color="auto" w:fill="D6ECFF" w:themeFill="background2"/>
              </w:rPr>
              <w:t>pip install getch</w:t>
            </w:r>
            <w:r w:rsidRPr="003C5CA1">
              <w:rPr>
                <w:rFonts w:ascii="Cambria" w:hAnsi="Cambria"/>
                <w:b w:val="0"/>
                <w:i/>
                <w:color w:val="auto"/>
                <w:sz w:val="21"/>
              </w:rPr>
              <w:t xml:space="preserve"> </w:t>
            </w:r>
            <w:r w:rsidRPr="00AA7897">
              <w:rPr>
                <w:rFonts w:ascii="Cambria" w:hAnsi="Cambria"/>
                <w:b w:val="0"/>
                <w:i/>
              </w:rPr>
              <w:t xml:space="preserve">để cài đặt module </w:t>
            </w:r>
            <w:r w:rsidRPr="00AA7897">
              <w:rPr>
                <w:rFonts w:ascii="Cambria" w:hAnsi="Cambria"/>
                <w:i/>
                <w:sz w:val="21"/>
              </w:rPr>
              <w:t>getch</w:t>
            </w:r>
            <w:r w:rsidR="00AA7897">
              <w:rPr>
                <w:rFonts w:ascii="Cambria" w:hAnsi="Cambria"/>
                <w:b w:val="0"/>
                <w:i/>
              </w:rPr>
              <w:t xml:space="preserve">. </w:t>
            </w:r>
            <w:hyperlink r:id="rId11" w:history="1">
              <w:r w:rsidR="00AA7897" w:rsidRPr="00AA7897">
                <w:rPr>
                  <w:rStyle w:val="Hyperlink"/>
                  <w:rFonts w:ascii="Cambria" w:hAnsi="Cambria"/>
                  <w:b w:val="0"/>
                  <w:bCs w:val="0"/>
                  <w:i/>
                  <w:color w:val="007DEB" w:themeColor="background2" w:themeShade="80"/>
                </w:rPr>
                <w:t>Nguồn</w:t>
              </w:r>
            </w:hyperlink>
          </w:p>
        </w:tc>
      </w:tr>
    </w:tbl>
    <w:p w14:paraId="6E1E6BFC" w14:textId="77777777" w:rsidR="00A53F07" w:rsidRDefault="00A53F07" w:rsidP="00A53F07">
      <w:pPr>
        <w:pStyle w:val="Heading10"/>
        <w:spacing w:before="400" w:after="120"/>
      </w:pPr>
    </w:p>
    <w:sectPr w:rsidR="00A53F07" w:rsidSect="00400C54">
      <w:headerReference w:type="default" r:id="rId12"/>
      <w:pgSz w:w="12240" w:h="15840"/>
      <w:pgMar w:top="720" w:right="720" w:bottom="720" w:left="72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8B01A" w14:textId="77777777" w:rsidR="00E51F07" w:rsidRDefault="00E51F07" w:rsidP="00C6554A">
      <w:pPr>
        <w:spacing w:before="0" w:after="0" w:line="240" w:lineRule="auto"/>
      </w:pPr>
      <w:r>
        <w:separator/>
      </w:r>
    </w:p>
  </w:endnote>
  <w:endnote w:type="continuationSeparator" w:id="0">
    <w:p w14:paraId="56F2C834" w14:textId="77777777" w:rsidR="00E51F07" w:rsidRDefault="00E51F0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C98DF" w14:textId="77777777" w:rsidR="00E51F07" w:rsidRDefault="00E51F0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A6E8A1D" w14:textId="77777777" w:rsidR="00E51F07" w:rsidRDefault="00E51F0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83914" w14:textId="7067587C" w:rsidR="00E73A18" w:rsidRDefault="00E51F07">
    <w:pPr>
      <w:pStyle w:val="Header"/>
    </w:pPr>
    <w:r>
      <w:rPr>
        <w:noProof/>
        <w:lang w:eastAsia="ja-JP"/>
      </w:rPr>
      <w:pict w14:anchorId="47BA91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91.15pt;margin-top:-3.05pt;width:62.25pt;height:29.45pt;z-index:251659264;mso-position-horizontal-relative:text;mso-position-vertical-relative:text">
          <v:imagedata r:id="rId1" o:title="logo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C9602B6"/>
    <w:multiLevelType w:val="multilevel"/>
    <w:tmpl w:val="71C0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87F7A"/>
    <w:multiLevelType w:val="multilevel"/>
    <w:tmpl w:val="9AC6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93336"/>
    <w:multiLevelType w:val="multilevel"/>
    <w:tmpl w:val="9F54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0403E"/>
    <w:multiLevelType w:val="multilevel"/>
    <w:tmpl w:val="7C50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80D45"/>
    <w:multiLevelType w:val="multilevel"/>
    <w:tmpl w:val="7FB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60059"/>
    <w:multiLevelType w:val="multilevel"/>
    <w:tmpl w:val="FCD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A2937"/>
    <w:multiLevelType w:val="multilevel"/>
    <w:tmpl w:val="AB80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9E"/>
    <w:rsid w:val="000038B2"/>
    <w:rsid w:val="0001598A"/>
    <w:rsid w:val="00030396"/>
    <w:rsid w:val="0003111E"/>
    <w:rsid w:val="000316D2"/>
    <w:rsid w:val="00041CAF"/>
    <w:rsid w:val="0004261B"/>
    <w:rsid w:val="00042C49"/>
    <w:rsid w:val="00045060"/>
    <w:rsid w:val="0004725C"/>
    <w:rsid w:val="000521AC"/>
    <w:rsid w:val="000528D8"/>
    <w:rsid w:val="00053C72"/>
    <w:rsid w:val="00055067"/>
    <w:rsid w:val="00056140"/>
    <w:rsid w:val="00060398"/>
    <w:rsid w:val="0006235B"/>
    <w:rsid w:val="000623C4"/>
    <w:rsid w:val="0006275F"/>
    <w:rsid w:val="00063467"/>
    <w:rsid w:val="00064027"/>
    <w:rsid w:val="00066E11"/>
    <w:rsid w:val="0006705E"/>
    <w:rsid w:val="000714CA"/>
    <w:rsid w:val="000738BF"/>
    <w:rsid w:val="00076606"/>
    <w:rsid w:val="00086661"/>
    <w:rsid w:val="00086CDC"/>
    <w:rsid w:val="000917A4"/>
    <w:rsid w:val="00092892"/>
    <w:rsid w:val="00094932"/>
    <w:rsid w:val="000954E6"/>
    <w:rsid w:val="00096DF1"/>
    <w:rsid w:val="000A0D3D"/>
    <w:rsid w:val="000A1A10"/>
    <w:rsid w:val="000A20FF"/>
    <w:rsid w:val="000A368B"/>
    <w:rsid w:val="000A4883"/>
    <w:rsid w:val="000A7482"/>
    <w:rsid w:val="000B1EBC"/>
    <w:rsid w:val="000B2580"/>
    <w:rsid w:val="000B350F"/>
    <w:rsid w:val="000B62B6"/>
    <w:rsid w:val="000C138F"/>
    <w:rsid w:val="000C194A"/>
    <w:rsid w:val="000C244F"/>
    <w:rsid w:val="000C4E2E"/>
    <w:rsid w:val="000D083F"/>
    <w:rsid w:val="000D322A"/>
    <w:rsid w:val="000D5843"/>
    <w:rsid w:val="000D5B99"/>
    <w:rsid w:val="000E2896"/>
    <w:rsid w:val="000F049E"/>
    <w:rsid w:val="000F196D"/>
    <w:rsid w:val="000F4276"/>
    <w:rsid w:val="000F6266"/>
    <w:rsid w:val="0010115C"/>
    <w:rsid w:val="00111B74"/>
    <w:rsid w:val="001204CA"/>
    <w:rsid w:val="0012475B"/>
    <w:rsid w:val="00124A62"/>
    <w:rsid w:val="0012520E"/>
    <w:rsid w:val="00126939"/>
    <w:rsid w:val="00132D0B"/>
    <w:rsid w:val="00133FB0"/>
    <w:rsid w:val="00134606"/>
    <w:rsid w:val="00135F93"/>
    <w:rsid w:val="001365F4"/>
    <w:rsid w:val="0013772A"/>
    <w:rsid w:val="00137809"/>
    <w:rsid w:val="0014078B"/>
    <w:rsid w:val="00143F03"/>
    <w:rsid w:val="001461F8"/>
    <w:rsid w:val="00150CCE"/>
    <w:rsid w:val="00152859"/>
    <w:rsid w:val="0015376B"/>
    <w:rsid w:val="001538D6"/>
    <w:rsid w:val="00155DD4"/>
    <w:rsid w:val="00156D08"/>
    <w:rsid w:val="00162DBF"/>
    <w:rsid w:val="00162E28"/>
    <w:rsid w:val="00163316"/>
    <w:rsid w:val="00170B68"/>
    <w:rsid w:val="00173D53"/>
    <w:rsid w:val="001742D5"/>
    <w:rsid w:val="00175153"/>
    <w:rsid w:val="001844CD"/>
    <w:rsid w:val="00185B18"/>
    <w:rsid w:val="00187D3D"/>
    <w:rsid w:val="00191F66"/>
    <w:rsid w:val="001933D8"/>
    <w:rsid w:val="00194914"/>
    <w:rsid w:val="001A1A31"/>
    <w:rsid w:val="001A27AC"/>
    <w:rsid w:val="001A3500"/>
    <w:rsid w:val="001A36D1"/>
    <w:rsid w:val="001B5763"/>
    <w:rsid w:val="001B69AF"/>
    <w:rsid w:val="001B6D20"/>
    <w:rsid w:val="001C0D6A"/>
    <w:rsid w:val="001C1A2A"/>
    <w:rsid w:val="001C3BCE"/>
    <w:rsid w:val="001C4429"/>
    <w:rsid w:val="001D4970"/>
    <w:rsid w:val="001E1FC0"/>
    <w:rsid w:val="001E55DF"/>
    <w:rsid w:val="001E6117"/>
    <w:rsid w:val="001E7AB8"/>
    <w:rsid w:val="001F005D"/>
    <w:rsid w:val="001F2903"/>
    <w:rsid w:val="001F4706"/>
    <w:rsid w:val="001F76E4"/>
    <w:rsid w:val="00200B06"/>
    <w:rsid w:val="00205BE3"/>
    <w:rsid w:val="00206487"/>
    <w:rsid w:val="00206C07"/>
    <w:rsid w:val="00206F3F"/>
    <w:rsid w:val="00207012"/>
    <w:rsid w:val="0021622E"/>
    <w:rsid w:val="0021721A"/>
    <w:rsid w:val="002253E1"/>
    <w:rsid w:val="0022732C"/>
    <w:rsid w:val="00232FD3"/>
    <w:rsid w:val="002364D0"/>
    <w:rsid w:val="0024034B"/>
    <w:rsid w:val="00241C4C"/>
    <w:rsid w:val="00252030"/>
    <w:rsid w:val="00252960"/>
    <w:rsid w:val="00252B80"/>
    <w:rsid w:val="002551A9"/>
    <w:rsid w:val="002554CD"/>
    <w:rsid w:val="002555EA"/>
    <w:rsid w:val="00257C4A"/>
    <w:rsid w:val="002604A1"/>
    <w:rsid w:val="0026093D"/>
    <w:rsid w:val="002656F4"/>
    <w:rsid w:val="002661E4"/>
    <w:rsid w:val="00272926"/>
    <w:rsid w:val="00282C45"/>
    <w:rsid w:val="00282D0B"/>
    <w:rsid w:val="0028321D"/>
    <w:rsid w:val="0028365D"/>
    <w:rsid w:val="002849A1"/>
    <w:rsid w:val="00292BC9"/>
    <w:rsid w:val="00293B83"/>
    <w:rsid w:val="00294B8E"/>
    <w:rsid w:val="002A007F"/>
    <w:rsid w:val="002A01F3"/>
    <w:rsid w:val="002A0F83"/>
    <w:rsid w:val="002A1006"/>
    <w:rsid w:val="002B0CB2"/>
    <w:rsid w:val="002B14ED"/>
    <w:rsid w:val="002B1803"/>
    <w:rsid w:val="002B2511"/>
    <w:rsid w:val="002B4294"/>
    <w:rsid w:val="002C432B"/>
    <w:rsid w:val="002C5DCA"/>
    <w:rsid w:val="002C7893"/>
    <w:rsid w:val="002C7D35"/>
    <w:rsid w:val="002D035E"/>
    <w:rsid w:val="002D0B53"/>
    <w:rsid w:val="002D13A1"/>
    <w:rsid w:val="002D2C74"/>
    <w:rsid w:val="002D32CB"/>
    <w:rsid w:val="002D6871"/>
    <w:rsid w:val="002D6AE0"/>
    <w:rsid w:val="002E0737"/>
    <w:rsid w:val="002E2D80"/>
    <w:rsid w:val="002E400D"/>
    <w:rsid w:val="002E570E"/>
    <w:rsid w:val="002E6938"/>
    <w:rsid w:val="002F0B24"/>
    <w:rsid w:val="002F1D4E"/>
    <w:rsid w:val="002F1F1F"/>
    <w:rsid w:val="002F37F0"/>
    <w:rsid w:val="002F4BFE"/>
    <w:rsid w:val="002F4DEE"/>
    <w:rsid w:val="002F7B83"/>
    <w:rsid w:val="00301D54"/>
    <w:rsid w:val="00303A43"/>
    <w:rsid w:val="003109D2"/>
    <w:rsid w:val="00313359"/>
    <w:rsid w:val="00317175"/>
    <w:rsid w:val="00320D5B"/>
    <w:rsid w:val="003237B4"/>
    <w:rsid w:val="003303CE"/>
    <w:rsid w:val="0033372A"/>
    <w:rsid w:val="00333D0D"/>
    <w:rsid w:val="003341CD"/>
    <w:rsid w:val="003345EF"/>
    <w:rsid w:val="00334E82"/>
    <w:rsid w:val="00337F61"/>
    <w:rsid w:val="00340158"/>
    <w:rsid w:val="0034031A"/>
    <w:rsid w:val="003417C6"/>
    <w:rsid w:val="0034518E"/>
    <w:rsid w:val="0034653E"/>
    <w:rsid w:val="00346DF1"/>
    <w:rsid w:val="00347267"/>
    <w:rsid w:val="0034785D"/>
    <w:rsid w:val="00354FE1"/>
    <w:rsid w:val="00355B2D"/>
    <w:rsid w:val="003630E9"/>
    <w:rsid w:val="003642B0"/>
    <w:rsid w:val="00366065"/>
    <w:rsid w:val="00373E5E"/>
    <w:rsid w:val="00376816"/>
    <w:rsid w:val="00377278"/>
    <w:rsid w:val="00382CC4"/>
    <w:rsid w:val="00383153"/>
    <w:rsid w:val="00383C3A"/>
    <w:rsid w:val="00390118"/>
    <w:rsid w:val="003956AB"/>
    <w:rsid w:val="003A0777"/>
    <w:rsid w:val="003A339E"/>
    <w:rsid w:val="003B0381"/>
    <w:rsid w:val="003B0DB7"/>
    <w:rsid w:val="003B6990"/>
    <w:rsid w:val="003C1BCA"/>
    <w:rsid w:val="003C45B0"/>
    <w:rsid w:val="003C5CA1"/>
    <w:rsid w:val="003C7DC1"/>
    <w:rsid w:val="003C7EFD"/>
    <w:rsid w:val="003D0F92"/>
    <w:rsid w:val="003D1A16"/>
    <w:rsid w:val="003D1B7C"/>
    <w:rsid w:val="003D2D45"/>
    <w:rsid w:val="003E0A68"/>
    <w:rsid w:val="003F06A9"/>
    <w:rsid w:val="003F1A85"/>
    <w:rsid w:val="003F3986"/>
    <w:rsid w:val="00400C54"/>
    <w:rsid w:val="00402E4F"/>
    <w:rsid w:val="004053F0"/>
    <w:rsid w:val="004063AA"/>
    <w:rsid w:val="00407047"/>
    <w:rsid w:val="00407EF1"/>
    <w:rsid w:val="0041086F"/>
    <w:rsid w:val="00413ED4"/>
    <w:rsid w:val="00414BED"/>
    <w:rsid w:val="00416874"/>
    <w:rsid w:val="00416DB8"/>
    <w:rsid w:val="00425173"/>
    <w:rsid w:val="00426DD5"/>
    <w:rsid w:val="004270C3"/>
    <w:rsid w:val="0043275A"/>
    <w:rsid w:val="00433BA9"/>
    <w:rsid w:val="00434013"/>
    <w:rsid w:val="00434816"/>
    <w:rsid w:val="00434998"/>
    <w:rsid w:val="00437F08"/>
    <w:rsid w:val="0044150A"/>
    <w:rsid w:val="0044215D"/>
    <w:rsid w:val="00443609"/>
    <w:rsid w:val="00444146"/>
    <w:rsid w:val="004514FE"/>
    <w:rsid w:val="004538D2"/>
    <w:rsid w:val="00456C47"/>
    <w:rsid w:val="00461CDB"/>
    <w:rsid w:val="00461D77"/>
    <w:rsid w:val="00462B34"/>
    <w:rsid w:val="004661FC"/>
    <w:rsid w:val="004744AB"/>
    <w:rsid w:val="00476DD6"/>
    <w:rsid w:val="00477947"/>
    <w:rsid w:val="004830E6"/>
    <w:rsid w:val="00484B51"/>
    <w:rsid w:val="00490FCE"/>
    <w:rsid w:val="004928C3"/>
    <w:rsid w:val="00496D76"/>
    <w:rsid w:val="004A1D98"/>
    <w:rsid w:val="004A39CF"/>
    <w:rsid w:val="004A5490"/>
    <w:rsid w:val="004A64E2"/>
    <w:rsid w:val="004B1861"/>
    <w:rsid w:val="004B28A3"/>
    <w:rsid w:val="004C049F"/>
    <w:rsid w:val="004C2A6E"/>
    <w:rsid w:val="004C465F"/>
    <w:rsid w:val="004C4786"/>
    <w:rsid w:val="004C4D60"/>
    <w:rsid w:val="004D265A"/>
    <w:rsid w:val="004D2C31"/>
    <w:rsid w:val="004D668B"/>
    <w:rsid w:val="004D6827"/>
    <w:rsid w:val="004F0A17"/>
    <w:rsid w:val="004F1452"/>
    <w:rsid w:val="005000E2"/>
    <w:rsid w:val="00510B78"/>
    <w:rsid w:val="0051135C"/>
    <w:rsid w:val="005132E5"/>
    <w:rsid w:val="00515534"/>
    <w:rsid w:val="005248F1"/>
    <w:rsid w:val="00524B20"/>
    <w:rsid w:val="0052542B"/>
    <w:rsid w:val="005262B2"/>
    <w:rsid w:val="00526871"/>
    <w:rsid w:val="00526D75"/>
    <w:rsid w:val="005271AB"/>
    <w:rsid w:val="00527484"/>
    <w:rsid w:val="00532566"/>
    <w:rsid w:val="0053424E"/>
    <w:rsid w:val="0053519D"/>
    <w:rsid w:val="0053785A"/>
    <w:rsid w:val="00540555"/>
    <w:rsid w:val="0054284A"/>
    <w:rsid w:val="00542ACD"/>
    <w:rsid w:val="00545A00"/>
    <w:rsid w:val="005465E3"/>
    <w:rsid w:val="00550733"/>
    <w:rsid w:val="0055380D"/>
    <w:rsid w:val="0055673E"/>
    <w:rsid w:val="00557097"/>
    <w:rsid w:val="00560C36"/>
    <w:rsid w:val="00562F4B"/>
    <w:rsid w:val="00563E0D"/>
    <w:rsid w:val="00565852"/>
    <w:rsid w:val="005673DF"/>
    <w:rsid w:val="00572B2C"/>
    <w:rsid w:val="00574C4E"/>
    <w:rsid w:val="005803FE"/>
    <w:rsid w:val="00583075"/>
    <w:rsid w:val="005832DB"/>
    <w:rsid w:val="0058379D"/>
    <w:rsid w:val="005843B2"/>
    <w:rsid w:val="00590E52"/>
    <w:rsid w:val="00593661"/>
    <w:rsid w:val="00595924"/>
    <w:rsid w:val="00595E29"/>
    <w:rsid w:val="00595E3D"/>
    <w:rsid w:val="005A08A1"/>
    <w:rsid w:val="005A182C"/>
    <w:rsid w:val="005A28FC"/>
    <w:rsid w:val="005A4278"/>
    <w:rsid w:val="005A588D"/>
    <w:rsid w:val="005B2DD7"/>
    <w:rsid w:val="005B5534"/>
    <w:rsid w:val="005B6C42"/>
    <w:rsid w:val="005C3C96"/>
    <w:rsid w:val="005C4213"/>
    <w:rsid w:val="005C4FD9"/>
    <w:rsid w:val="005C59B3"/>
    <w:rsid w:val="005D156B"/>
    <w:rsid w:val="005D1FB1"/>
    <w:rsid w:val="005D2116"/>
    <w:rsid w:val="005D51BB"/>
    <w:rsid w:val="005D731E"/>
    <w:rsid w:val="005E4A85"/>
    <w:rsid w:val="005E4E2C"/>
    <w:rsid w:val="005E6015"/>
    <w:rsid w:val="005E70D1"/>
    <w:rsid w:val="005F0FCA"/>
    <w:rsid w:val="005F275A"/>
    <w:rsid w:val="005F60FC"/>
    <w:rsid w:val="00604101"/>
    <w:rsid w:val="00610041"/>
    <w:rsid w:val="00612001"/>
    <w:rsid w:val="00613E0F"/>
    <w:rsid w:val="006218AF"/>
    <w:rsid w:val="0062397C"/>
    <w:rsid w:val="006305C4"/>
    <w:rsid w:val="00630EC4"/>
    <w:rsid w:val="00631125"/>
    <w:rsid w:val="00631146"/>
    <w:rsid w:val="00635201"/>
    <w:rsid w:val="00635A4D"/>
    <w:rsid w:val="00635F05"/>
    <w:rsid w:val="006365DC"/>
    <w:rsid w:val="00636981"/>
    <w:rsid w:val="00642370"/>
    <w:rsid w:val="00642F9A"/>
    <w:rsid w:val="00652E73"/>
    <w:rsid w:val="00655D69"/>
    <w:rsid w:val="0066055D"/>
    <w:rsid w:val="006624BA"/>
    <w:rsid w:val="0066296A"/>
    <w:rsid w:val="006634E5"/>
    <w:rsid w:val="00664193"/>
    <w:rsid w:val="00674CAF"/>
    <w:rsid w:val="00676CE4"/>
    <w:rsid w:val="00685488"/>
    <w:rsid w:val="00690A40"/>
    <w:rsid w:val="006944EE"/>
    <w:rsid w:val="006A3171"/>
    <w:rsid w:val="006A3CE7"/>
    <w:rsid w:val="006A6567"/>
    <w:rsid w:val="006B04FD"/>
    <w:rsid w:val="006B3E43"/>
    <w:rsid w:val="006B451A"/>
    <w:rsid w:val="006B6924"/>
    <w:rsid w:val="006C02E5"/>
    <w:rsid w:val="006C33B4"/>
    <w:rsid w:val="006C4B14"/>
    <w:rsid w:val="006D5689"/>
    <w:rsid w:val="006D743A"/>
    <w:rsid w:val="006D75AB"/>
    <w:rsid w:val="006D7F9B"/>
    <w:rsid w:val="006E1C06"/>
    <w:rsid w:val="006E5DC3"/>
    <w:rsid w:val="006E6CE8"/>
    <w:rsid w:val="006F4C0B"/>
    <w:rsid w:val="006F7893"/>
    <w:rsid w:val="0070091E"/>
    <w:rsid w:val="0070156F"/>
    <w:rsid w:val="00702759"/>
    <w:rsid w:val="007041B1"/>
    <w:rsid w:val="00707AA6"/>
    <w:rsid w:val="00710AF0"/>
    <w:rsid w:val="007117CB"/>
    <w:rsid w:val="00713762"/>
    <w:rsid w:val="00716002"/>
    <w:rsid w:val="00723163"/>
    <w:rsid w:val="0072757C"/>
    <w:rsid w:val="007308C3"/>
    <w:rsid w:val="007323F2"/>
    <w:rsid w:val="00734752"/>
    <w:rsid w:val="0073575B"/>
    <w:rsid w:val="00736AE3"/>
    <w:rsid w:val="00737905"/>
    <w:rsid w:val="00737D0C"/>
    <w:rsid w:val="00743A89"/>
    <w:rsid w:val="007472D8"/>
    <w:rsid w:val="00747872"/>
    <w:rsid w:val="00760497"/>
    <w:rsid w:val="00760E08"/>
    <w:rsid w:val="0076267D"/>
    <w:rsid w:val="00765C80"/>
    <w:rsid w:val="007766D9"/>
    <w:rsid w:val="0078111E"/>
    <w:rsid w:val="00790AF9"/>
    <w:rsid w:val="00793E41"/>
    <w:rsid w:val="0079513D"/>
    <w:rsid w:val="00797AEE"/>
    <w:rsid w:val="007A4A29"/>
    <w:rsid w:val="007A59CA"/>
    <w:rsid w:val="007A722E"/>
    <w:rsid w:val="007B0855"/>
    <w:rsid w:val="007B2D30"/>
    <w:rsid w:val="007B341A"/>
    <w:rsid w:val="007B3BD0"/>
    <w:rsid w:val="007B4791"/>
    <w:rsid w:val="007B6586"/>
    <w:rsid w:val="007C375E"/>
    <w:rsid w:val="007C6F1A"/>
    <w:rsid w:val="007C7D0E"/>
    <w:rsid w:val="007D08BC"/>
    <w:rsid w:val="007D0AE7"/>
    <w:rsid w:val="007D2FB9"/>
    <w:rsid w:val="007D46D1"/>
    <w:rsid w:val="007D6EBD"/>
    <w:rsid w:val="007E2A7C"/>
    <w:rsid w:val="007E3DFE"/>
    <w:rsid w:val="007F0123"/>
    <w:rsid w:val="007F53F0"/>
    <w:rsid w:val="007F5F0C"/>
    <w:rsid w:val="00802C1A"/>
    <w:rsid w:val="00804F1F"/>
    <w:rsid w:val="00805CC2"/>
    <w:rsid w:val="00810AE1"/>
    <w:rsid w:val="008118F8"/>
    <w:rsid w:val="00813B13"/>
    <w:rsid w:val="008161F6"/>
    <w:rsid w:val="008206E6"/>
    <w:rsid w:val="00825DF3"/>
    <w:rsid w:val="00837723"/>
    <w:rsid w:val="00841959"/>
    <w:rsid w:val="008501E8"/>
    <w:rsid w:val="008507E8"/>
    <w:rsid w:val="0085153D"/>
    <w:rsid w:val="00853452"/>
    <w:rsid w:val="00856A02"/>
    <w:rsid w:val="008626D7"/>
    <w:rsid w:val="008664E8"/>
    <w:rsid w:val="00866507"/>
    <w:rsid w:val="0086712C"/>
    <w:rsid w:val="00872FFB"/>
    <w:rsid w:val="008750E0"/>
    <w:rsid w:val="00884084"/>
    <w:rsid w:val="00887209"/>
    <w:rsid w:val="00887898"/>
    <w:rsid w:val="00893567"/>
    <w:rsid w:val="008948C3"/>
    <w:rsid w:val="00897BF8"/>
    <w:rsid w:val="00897C92"/>
    <w:rsid w:val="008B1E68"/>
    <w:rsid w:val="008B4CE1"/>
    <w:rsid w:val="008B657B"/>
    <w:rsid w:val="008C2D1E"/>
    <w:rsid w:val="008D1DE3"/>
    <w:rsid w:val="008D28E8"/>
    <w:rsid w:val="008D4BC2"/>
    <w:rsid w:val="008D5F9C"/>
    <w:rsid w:val="008D7769"/>
    <w:rsid w:val="008E3716"/>
    <w:rsid w:val="008E60A3"/>
    <w:rsid w:val="008F42E7"/>
    <w:rsid w:val="008F4BF5"/>
    <w:rsid w:val="008F74E8"/>
    <w:rsid w:val="008F7DF0"/>
    <w:rsid w:val="009037A4"/>
    <w:rsid w:val="00904FBB"/>
    <w:rsid w:val="0090514A"/>
    <w:rsid w:val="00910E44"/>
    <w:rsid w:val="0091227D"/>
    <w:rsid w:val="009224A9"/>
    <w:rsid w:val="0092611C"/>
    <w:rsid w:val="0093326F"/>
    <w:rsid w:val="009405FE"/>
    <w:rsid w:val="0094213A"/>
    <w:rsid w:val="00943338"/>
    <w:rsid w:val="00943DA5"/>
    <w:rsid w:val="0094698F"/>
    <w:rsid w:val="00950BCB"/>
    <w:rsid w:val="009518AE"/>
    <w:rsid w:val="009541C7"/>
    <w:rsid w:val="00957751"/>
    <w:rsid w:val="009600F9"/>
    <w:rsid w:val="00960E4A"/>
    <w:rsid w:val="00961D04"/>
    <w:rsid w:val="00963499"/>
    <w:rsid w:val="00967127"/>
    <w:rsid w:val="009704AF"/>
    <w:rsid w:val="009704F2"/>
    <w:rsid w:val="0097109E"/>
    <w:rsid w:val="00972943"/>
    <w:rsid w:val="00974939"/>
    <w:rsid w:val="00974E26"/>
    <w:rsid w:val="0098593B"/>
    <w:rsid w:val="00985F9C"/>
    <w:rsid w:val="00990220"/>
    <w:rsid w:val="009A2061"/>
    <w:rsid w:val="009A33C8"/>
    <w:rsid w:val="009A3AFA"/>
    <w:rsid w:val="009B2B06"/>
    <w:rsid w:val="009B6013"/>
    <w:rsid w:val="009B6454"/>
    <w:rsid w:val="009B7187"/>
    <w:rsid w:val="009C0019"/>
    <w:rsid w:val="009C0C24"/>
    <w:rsid w:val="009C6640"/>
    <w:rsid w:val="009D0496"/>
    <w:rsid w:val="009D0CD6"/>
    <w:rsid w:val="009D23B8"/>
    <w:rsid w:val="009D385E"/>
    <w:rsid w:val="009D3C57"/>
    <w:rsid w:val="009D708B"/>
    <w:rsid w:val="009D7256"/>
    <w:rsid w:val="009D738F"/>
    <w:rsid w:val="009E34DE"/>
    <w:rsid w:val="009E4256"/>
    <w:rsid w:val="009E51DA"/>
    <w:rsid w:val="009F2F15"/>
    <w:rsid w:val="009F339B"/>
    <w:rsid w:val="009F7288"/>
    <w:rsid w:val="00A00098"/>
    <w:rsid w:val="00A02A33"/>
    <w:rsid w:val="00A02BEE"/>
    <w:rsid w:val="00A04441"/>
    <w:rsid w:val="00A04992"/>
    <w:rsid w:val="00A07DBD"/>
    <w:rsid w:val="00A10616"/>
    <w:rsid w:val="00A113B1"/>
    <w:rsid w:val="00A116D5"/>
    <w:rsid w:val="00A13E03"/>
    <w:rsid w:val="00A14806"/>
    <w:rsid w:val="00A16CC4"/>
    <w:rsid w:val="00A209A0"/>
    <w:rsid w:val="00A22205"/>
    <w:rsid w:val="00A23AE1"/>
    <w:rsid w:val="00A3578E"/>
    <w:rsid w:val="00A42F9B"/>
    <w:rsid w:val="00A50FEC"/>
    <w:rsid w:val="00A53F07"/>
    <w:rsid w:val="00A55BF7"/>
    <w:rsid w:val="00A63048"/>
    <w:rsid w:val="00A63EF8"/>
    <w:rsid w:val="00A6637B"/>
    <w:rsid w:val="00A6734C"/>
    <w:rsid w:val="00A67C70"/>
    <w:rsid w:val="00A72537"/>
    <w:rsid w:val="00A748F9"/>
    <w:rsid w:val="00A74A22"/>
    <w:rsid w:val="00A77C15"/>
    <w:rsid w:val="00A85793"/>
    <w:rsid w:val="00A9420D"/>
    <w:rsid w:val="00A96E55"/>
    <w:rsid w:val="00AA1AC2"/>
    <w:rsid w:val="00AA4129"/>
    <w:rsid w:val="00AA4AB8"/>
    <w:rsid w:val="00AA4C9A"/>
    <w:rsid w:val="00AA4E55"/>
    <w:rsid w:val="00AA577F"/>
    <w:rsid w:val="00AA5E37"/>
    <w:rsid w:val="00AA7897"/>
    <w:rsid w:val="00AA791B"/>
    <w:rsid w:val="00AB1BCF"/>
    <w:rsid w:val="00AB1E13"/>
    <w:rsid w:val="00AB25EF"/>
    <w:rsid w:val="00AB59BC"/>
    <w:rsid w:val="00AB69F9"/>
    <w:rsid w:val="00AB7C57"/>
    <w:rsid w:val="00AC09CF"/>
    <w:rsid w:val="00AC18A6"/>
    <w:rsid w:val="00AC46A8"/>
    <w:rsid w:val="00AC49F9"/>
    <w:rsid w:val="00AC6738"/>
    <w:rsid w:val="00AC7222"/>
    <w:rsid w:val="00AC792A"/>
    <w:rsid w:val="00AD068F"/>
    <w:rsid w:val="00AD0E8C"/>
    <w:rsid w:val="00AD1B73"/>
    <w:rsid w:val="00AD2A64"/>
    <w:rsid w:val="00AD2B9A"/>
    <w:rsid w:val="00AD47EA"/>
    <w:rsid w:val="00AD6DE3"/>
    <w:rsid w:val="00AF3378"/>
    <w:rsid w:val="00AF5A50"/>
    <w:rsid w:val="00B00AF4"/>
    <w:rsid w:val="00B0176B"/>
    <w:rsid w:val="00B01E7A"/>
    <w:rsid w:val="00B01EEE"/>
    <w:rsid w:val="00B03A1A"/>
    <w:rsid w:val="00B11115"/>
    <w:rsid w:val="00B122AD"/>
    <w:rsid w:val="00B143A3"/>
    <w:rsid w:val="00B14D9D"/>
    <w:rsid w:val="00B21A92"/>
    <w:rsid w:val="00B269CB"/>
    <w:rsid w:val="00B26FEF"/>
    <w:rsid w:val="00B30BA7"/>
    <w:rsid w:val="00B417A2"/>
    <w:rsid w:val="00B418A4"/>
    <w:rsid w:val="00B432CD"/>
    <w:rsid w:val="00B45EDE"/>
    <w:rsid w:val="00B53506"/>
    <w:rsid w:val="00B57FD4"/>
    <w:rsid w:val="00B62632"/>
    <w:rsid w:val="00B650C7"/>
    <w:rsid w:val="00B66687"/>
    <w:rsid w:val="00B66728"/>
    <w:rsid w:val="00B67C5F"/>
    <w:rsid w:val="00B71864"/>
    <w:rsid w:val="00B72339"/>
    <w:rsid w:val="00B7347C"/>
    <w:rsid w:val="00B75CE8"/>
    <w:rsid w:val="00B76C8B"/>
    <w:rsid w:val="00B81809"/>
    <w:rsid w:val="00B81A94"/>
    <w:rsid w:val="00B96EB6"/>
    <w:rsid w:val="00BA126A"/>
    <w:rsid w:val="00BA22D7"/>
    <w:rsid w:val="00BA2B12"/>
    <w:rsid w:val="00BA300F"/>
    <w:rsid w:val="00BB0E48"/>
    <w:rsid w:val="00BB2746"/>
    <w:rsid w:val="00BB2CBE"/>
    <w:rsid w:val="00BB32ED"/>
    <w:rsid w:val="00BB6C67"/>
    <w:rsid w:val="00BB7824"/>
    <w:rsid w:val="00BC214F"/>
    <w:rsid w:val="00BC2EFE"/>
    <w:rsid w:val="00BC4E85"/>
    <w:rsid w:val="00BC6BBC"/>
    <w:rsid w:val="00BC7A66"/>
    <w:rsid w:val="00BD1F9A"/>
    <w:rsid w:val="00BD2BF1"/>
    <w:rsid w:val="00BD5AFB"/>
    <w:rsid w:val="00BD65EE"/>
    <w:rsid w:val="00BD7B0A"/>
    <w:rsid w:val="00BE07D7"/>
    <w:rsid w:val="00BE2339"/>
    <w:rsid w:val="00BF2308"/>
    <w:rsid w:val="00BF2B1A"/>
    <w:rsid w:val="00BF509D"/>
    <w:rsid w:val="00BF7138"/>
    <w:rsid w:val="00C00CDA"/>
    <w:rsid w:val="00C00EFE"/>
    <w:rsid w:val="00C0214F"/>
    <w:rsid w:val="00C0636D"/>
    <w:rsid w:val="00C1130E"/>
    <w:rsid w:val="00C12AE6"/>
    <w:rsid w:val="00C15618"/>
    <w:rsid w:val="00C15F35"/>
    <w:rsid w:val="00C17BA7"/>
    <w:rsid w:val="00C2029A"/>
    <w:rsid w:val="00C20B6D"/>
    <w:rsid w:val="00C23533"/>
    <w:rsid w:val="00C2417E"/>
    <w:rsid w:val="00C26676"/>
    <w:rsid w:val="00C27A12"/>
    <w:rsid w:val="00C30A0D"/>
    <w:rsid w:val="00C3179E"/>
    <w:rsid w:val="00C34EC0"/>
    <w:rsid w:val="00C3550E"/>
    <w:rsid w:val="00C36B7F"/>
    <w:rsid w:val="00C36C10"/>
    <w:rsid w:val="00C37116"/>
    <w:rsid w:val="00C40492"/>
    <w:rsid w:val="00C41241"/>
    <w:rsid w:val="00C42B31"/>
    <w:rsid w:val="00C43531"/>
    <w:rsid w:val="00C43586"/>
    <w:rsid w:val="00C4392F"/>
    <w:rsid w:val="00C469D8"/>
    <w:rsid w:val="00C50731"/>
    <w:rsid w:val="00C51406"/>
    <w:rsid w:val="00C5509A"/>
    <w:rsid w:val="00C64BD6"/>
    <w:rsid w:val="00C6554A"/>
    <w:rsid w:val="00C71AF5"/>
    <w:rsid w:val="00C7354A"/>
    <w:rsid w:val="00C73BB1"/>
    <w:rsid w:val="00C74A3C"/>
    <w:rsid w:val="00C777CB"/>
    <w:rsid w:val="00C830F6"/>
    <w:rsid w:val="00C878B5"/>
    <w:rsid w:val="00C94E26"/>
    <w:rsid w:val="00C95615"/>
    <w:rsid w:val="00C970A3"/>
    <w:rsid w:val="00CA2A3F"/>
    <w:rsid w:val="00CA32CE"/>
    <w:rsid w:val="00CB1BC9"/>
    <w:rsid w:val="00CB54EF"/>
    <w:rsid w:val="00CC258C"/>
    <w:rsid w:val="00CC2F31"/>
    <w:rsid w:val="00CC4430"/>
    <w:rsid w:val="00CC48A4"/>
    <w:rsid w:val="00CE2899"/>
    <w:rsid w:val="00CE5DFC"/>
    <w:rsid w:val="00CF01EA"/>
    <w:rsid w:val="00CF2227"/>
    <w:rsid w:val="00CF2D35"/>
    <w:rsid w:val="00CF3C14"/>
    <w:rsid w:val="00CF6D56"/>
    <w:rsid w:val="00D02669"/>
    <w:rsid w:val="00D031B7"/>
    <w:rsid w:val="00D035D2"/>
    <w:rsid w:val="00D05D5D"/>
    <w:rsid w:val="00D11A45"/>
    <w:rsid w:val="00D14302"/>
    <w:rsid w:val="00D1623E"/>
    <w:rsid w:val="00D1630E"/>
    <w:rsid w:val="00D2359D"/>
    <w:rsid w:val="00D264FD"/>
    <w:rsid w:val="00D271FA"/>
    <w:rsid w:val="00D30778"/>
    <w:rsid w:val="00D36A6A"/>
    <w:rsid w:val="00D4296B"/>
    <w:rsid w:val="00D430F8"/>
    <w:rsid w:val="00D43D4C"/>
    <w:rsid w:val="00D442CC"/>
    <w:rsid w:val="00D50027"/>
    <w:rsid w:val="00D523DC"/>
    <w:rsid w:val="00D526CE"/>
    <w:rsid w:val="00D52775"/>
    <w:rsid w:val="00D54BAC"/>
    <w:rsid w:val="00D55110"/>
    <w:rsid w:val="00D568BA"/>
    <w:rsid w:val="00D638D1"/>
    <w:rsid w:val="00D66D94"/>
    <w:rsid w:val="00D714F2"/>
    <w:rsid w:val="00D756B8"/>
    <w:rsid w:val="00D758CB"/>
    <w:rsid w:val="00D761F3"/>
    <w:rsid w:val="00D7720D"/>
    <w:rsid w:val="00D80033"/>
    <w:rsid w:val="00D802AA"/>
    <w:rsid w:val="00D804AA"/>
    <w:rsid w:val="00D82B01"/>
    <w:rsid w:val="00D83914"/>
    <w:rsid w:val="00D8433D"/>
    <w:rsid w:val="00D86F70"/>
    <w:rsid w:val="00D91568"/>
    <w:rsid w:val="00D916B3"/>
    <w:rsid w:val="00D92DEE"/>
    <w:rsid w:val="00D95336"/>
    <w:rsid w:val="00D96B0E"/>
    <w:rsid w:val="00DA0565"/>
    <w:rsid w:val="00DA1713"/>
    <w:rsid w:val="00DA73A9"/>
    <w:rsid w:val="00DB037B"/>
    <w:rsid w:val="00DB0469"/>
    <w:rsid w:val="00DB7AEF"/>
    <w:rsid w:val="00DC0A83"/>
    <w:rsid w:val="00DC1CAB"/>
    <w:rsid w:val="00DC3CB1"/>
    <w:rsid w:val="00DC62AE"/>
    <w:rsid w:val="00DC6B99"/>
    <w:rsid w:val="00DC6F6D"/>
    <w:rsid w:val="00DD28E3"/>
    <w:rsid w:val="00DD2BFF"/>
    <w:rsid w:val="00DD4C80"/>
    <w:rsid w:val="00DD56C9"/>
    <w:rsid w:val="00DD73F9"/>
    <w:rsid w:val="00DD7A23"/>
    <w:rsid w:val="00DD7A7D"/>
    <w:rsid w:val="00DE27C7"/>
    <w:rsid w:val="00DE37D2"/>
    <w:rsid w:val="00DE629E"/>
    <w:rsid w:val="00DE66C7"/>
    <w:rsid w:val="00DF004D"/>
    <w:rsid w:val="00DF0434"/>
    <w:rsid w:val="00DF34D5"/>
    <w:rsid w:val="00DF4047"/>
    <w:rsid w:val="00DF49B6"/>
    <w:rsid w:val="00DF7793"/>
    <w:rsid w:val="00E123AF"/>
    <w:rsid w:val="00E1360B"/>
    <w:rsid w:val="00E15585"/>
    <w:rsid w:val="00E1735D"/>
    <w:rsid w:val="00E17763"/>
    <w:rsid w:val="00E20EE1"/>
    <w:rsid w:val="00E21AB9"/>
    <w:rsid w:val="00E230AA"/>
    <w:rsid w:val="00E25A2F"/>
    <w:rsid w:val="00E32260"/>
    <w:rsid w:val="00E324EB"/>
    <w:rsid w:val="00E33E06"/>
    <w:rsid w:val="00E349A1"/>
    <w:rsid w:val="00E40F8C"/>
    <w:rsid w:val="00E442FA"/>
    <w:rsid w:val="00E46C59"/>
    <w:rsid w:val="00E46E67"/>
    <w:rsid w:val="00E47E72"/>
    <w:rsid w:val="00E51F07"/>
    <w:rsid w:val="00E5216F"/>
    <w:rsid w:val="00E53B10"/>
    <w:rsid w:val="00E57B61"/>
    <w:rsid w:val="00E603EC"/>
    <w:rsid w:val="00E61CCF"/>
    <w:rsid w:val="00E6268C"/>
    <w:rsid w:val="00E63AC1"/>
    <w:rsid w:val="00E63E78"/>
    <w:rsid w:val="00E73A18"/>
    <w:rsid w:val="00E807C3"/>
    <w:rsid w:val="00E81656"/>
    <w:rsid w:val="00E85674"/>
    <w:rsid w:val="00E87E51"/>
    <w:rsid w:val="00E9046D"/>
    <w:rsid w:val="00E91B84"/>
    <w:rsid w:val="00E94C4B"/>
    <w:rsid w:val="00E95FF5"/>
    <w:rsid w:val="00E96563"/>
    <w:rsid w:val="00E965A1"/>
    <w:rsid w:val="00E975FC"/>
    <w:rsid w:val="00E97F98"/>
    <w:rsid w:val="00EA1F64"/>
    <w:rsid w:val="00EA3023"/>
    <w:rsid w:val="00EA394C"/>
    <w:rsid w:val="00EA60D2"/>
    <w:rsid w:val="00EA6DDF"/>
    <w:rsid w:val="00EA7202"/>
    <w:rsid w:val="00EB1878"/>
    <w:rsid w:val="00EB50D4"/>
    <w:rsid w:val="00EB7C23"/>
    <w:rsid w:val="00ED119F"/>
    <w:rsid w:val="00ED4415"/>
    <w:rsid w:val="00ED51AC"/>
    <w:rsid w:val="00ED5257"/>
    <w:rsid w:val="00ED7C44"/>
    <w:rsid w:val="00EE0A9C"/>
    <w:rsid w:val="00EE3D4D"/>
    <w:rsid w:val="00F0127B"/>
    <w:rsid w:val="00F074D2"/>
    <w:rsid w:val="00F10036"/>
    <w:rsid w:val="00F1070B"/>
    <w:rsid w:val="00F1181F"/>
    <w:rsid w:val="00F1369E"/>
    <w:rsid w:val="00F1399B"/>
    <w:rsid w:val="00F13CD6"/>
    <w:rsid w:val="00F20EAE"/>
    <w:rsid w:val="00F27F91"/>
    <w:rsid w:val="00F34073"/>
    <w:rsid w:val="00F34A56"/>
    <w:rsid w:val="00F427A9"/>
    <w:rsid w:val="00F46CF7"/>
    <w:rsid w:val="00F50337"/>
    <w:rsid w:val="00F512DE"/>
    <w:rsid w:val="00F55956"/>
    <w:rsid w:val="00F55EB9"/>
    <w:rsid w:val="00F574E5"/>
    <w:rsid w:val="00F619C8"/>
    <w:rsid w:val="00F61C45"/>
    <w:rsid w:val="00F627ED"/>
    <w:rsid w:val="00F63B54"/>
    <w:rsid w:val="00F658A2"/>
    <w:rsid w:val="00F70B63"/>
    <w:rsid w:val="00F77C4B"/>
    <w:rsid w:val="00F80743"/>
    <w:rsid w:val="00F81CDF"/>
    <w:rsid w:val="00F8304B"/>
    <w:rsid w:val="00F83B96"/>
    <w:rsid w:val="00F842F9"/>
    <w:rsid w:val="00F852BE"/>
    <w:rsid w:val="00F911FF"/>
    <w:rsid w:val="00F9790B"/>
    <w:rsid w:val="00FB1C7D"/>
    <w:rsid w:val="00FB41CD"/>
    <w:rsid w:val="00FB4943"/>
    <w:rsid w:val="00FB4C42"/>
    <w:rsid w:val="00FB6881"/>
    <w:rsid w:val="00FC0119"/>
    <w:rsid w:val="00FC198E"/>
    <w:rsid w:val="00FC3C66"/>
    <w:rsid w:val="00FC418A"/>
    <w:rsid w:val="00FC4861"/>
    <w:rsid w:val="00FC7724"/>
    <w:rsid w:val="00FD1131"/>
    <w:rsid w:val="00FD18B6"/>
    <w:rsid w:val="00FD218D"/>
    <w:rsid w:val="00FD3072"/>
    <w:rsid w:val="00FD4A7B"/>
    <w:rsid w:val="00FD5DE5"/>
    <w:rsid w:val="00FD672B"/>
    <w:rsid w:val="00FD6BE2"/>
    <w:rsid w:val="00FE0C0D"/>
    <w:rsid w:val="00FE1860"/>
    <w:rsid w:val="00FE251B"/>
    <w:rsid w:val="00FE5415"/>
    <w:rsid w:val="00FE5D9E"/>
    <w:rsid w:val="00FE77CF"/>
    <w:rsid w:val="00FF1C50"/>
    <w:rsid w:val="00FF2621"/>
    <w:rsid w:val="00FF383F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4EEFA2"/>
  <w15:docId w15:val="{49C295BD-D430-4C84-9B99-6FBD359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D211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D21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E57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0">
    <w:name w:val="Title_"/>
    <w:basedOn w:val="Title"/>
    <w:link w:val="TitleChar0"/>
    <w:qFormat/>
    <w:rsid w:val="007D46D1"/>
    <w:pPr>
      <w:spacing w:before="0"/>
    </w:pPr>
    <w:rPr>
      <w:color w:val="BE120E"/>
    </w:rPr>
  </w:style>
  <w:style w:type="paragraph" w:customStyle="1" w:styleId="Heading10">
    <w:name w:val="Heading1_"/>
    <w:basedOn w:val="Heading1"/>
    <w:link w:val="Heading1Char0"/>
    <w:qFormat/>
    <w:rsid w:val="007D46D1"/>
    <w:pPr>
      <w:spacing w:before="0"/>
    </w:pPr>
    <w:rPr>
      <w:color w:val="BE120E"/>
    </w:rPr>
  </w:style>
  <w:style w:type="character" w:customStyle="1" w:styleId="TitleChar0">
    <w:name w:val="Title_ Char"/>
    <w:basedOn w:val="TitleChar"/>
    <w:link w:val="Title0"/>
    <w:rsid w:val="007D46D1"/>
    <w:rPr>
      <w:rFonts w:asciiTheme="majorHAnsi" w:eastAsiaTheme="majorEastAsia" w:hAnsiTheme="majorHAnsi" w:cstheme="majorBidi"/>
      <w:color w:val="BE120E"/>
      <w:kern w:val="28"/>
      <w:sz w:val="60"/>
    </w:rPr>
  </w:style>
  <w:style w:type="paragraph" w:customStyle="1" w:styleId="Heading20">
    <w:name w:val="Heading2_"/>
    <w:basedOn w:val="Heading2"/>
    <w:link w:val="Heading2Char0"/>
    <w:qFormat/>
    <w:rsid w:val="00BF7138"/>
    <w:rPr>
      <w:color w:val="262626" w:themeColor="text1" w:themeTint="D9"/>
    </w:rPr>
  </w:style>
  <w:style w:type="character" w:customStyle="1" w:styleId="Heading1Char0">
    <w:name w:val="Heading1_ Char"/>
    <w:basedOn w:val="Heading1Char"/>
    <w:link w:val="Heading10"/>
    <w:rsid w:val="007D46D1"/>
    <w:rPr>
      <w:rFonts w:asciiTheme="majorHAnsi" w:eastAsiaTheme="majorEastAsia" w:hAnsiTheme="majorHAnsi" w:cstheme="majorBidi"/>
      <w:color w:val="BE120E"/>
      <w:sz w:val="32"/>
    </w:rPr>
  </w:style>
  <w:style w:type="character" w:styleId="Strong">
    <w:name w:val="Strong"/>
    <w:basedOn w:val="DefaultParagraphFont"/>
    <w:uiPriority w:val="22"/>
    <w:qFormat/>
    <w:rsid w:val="00BF7138"/>
    <w:rPr>
      <w:b/>
      <w:bCs/>
    </w:rPr>
  </w:style>
  <w:style w:type="character" w:customStyle="1" w:styleId="Heading2Char0">
    <w:name w:val="Heading2_ Char"/>
    <w:basedOn w:val="Heading2Char"/>
    <w:link w:val="Heading20"/>
    <w:rsid w:val="00BF7138"/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customStyle="1" w:styleId="Strong0">
    <w:name w:val="Strong_"/>
    <w:basedOn w:val="Normal"/>
    <w:link w:val="StrongChar"/>
    <w:qFormat/>
    <w:rsid w:val="00BF7138"/>
    <w:pPr>
      <w:spacing w:before="0" w:after="0" w:line="240" w:lineRule="auto"/>
      <w:jc w:val="center"/>
    </w:pPr>
    <w:rPr>
      <w:color w:val="BE120E"/>
    </w:rPr>
  </w:style>
  <w:style w:type="character" w:customStyle="1" w:styleId="StrongChar">
    <w:name w:val="Strong_ Char"/>
    <w:basedOn w:val="DefaultParagraphFont"/>
    <w:link w:val="Strong0"/>
    <w:rsid w:val="00BF7138"/>
    <w:rPr>
      <w:color w:val="BE120E"/>
    </w:rPr>
  </w:style>
  <w:style w:type="paragraph" w:styleId="NormalWeb">
    <w:name w:val="Normal (Web)"/>
    <w:basedOn w:val="Normal"/>
    <w:uiPriority w:val="99"/>
    <w:semiHidden/>
    <w:unhideWhenUsed/>
    <w:rsid w:val="00A6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6637B"/>
  </w:style>
  <w:style w:type="table" w:styleId="GridTable4-Accent6">
    <w:name w:val="Grid Table 4 Accent 6"/>
    <w:basedOn w:val="TableNormal"/>
    <w:uiPriority w:val="49"/>
    <w:rsid w:val="0074787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TableGridLight">
    <w:name w:val="Grid Table Light"/>
    <w:basedOn w:val="TableNormal"/>
    <w:uiPriority w:val="40"/>
    <w:rsid w:val="009704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string">
    <w:name w:val="hljs-string"/>
    <w:basedOn w:val="DefaultParagraphFont"/>
    <w:rsid w:val="00F0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92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getch/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14DD7-8FB8-41C4-8BC3-567CA03D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3977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Hulk Nguyen</cp:lastModifiedBy>
  <cp:revision>733</cp:revision>
  <cp:lastPrinted>2021-08-14T14:42:00Z</cp:lastPrinted>
  <dcterms:created xsi:type="dcterms:W3CDTF">2020-01-07T05:05:00Z</dcterms:created>
  <dcterms:modified xsi:type="dcterms:W3CDTF">2021-08-16T08:13:00Z</dcterms:modified>
</cp:coreProperties>
</file>