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3FFA9" w14:textId="1B37F51E" w:rsidR="002A500C" w:rsidRDefault="00BE6D9D" w:rsidP="00BE6D9D">
      <w:pPr>
        <w:jc w:val="center"/>
        <w:rPr>
          <w:b/>
          <w:bCs/>
          <w:color w:val="0070C0"/>
          <w:sz w:val="32"/>
          <w:szCs w:val="32"/>
        </w:rPr>
      </w:pPr>
      <w:r w:rsidRPr="00BE6D9D">
        <w:rPr>
          <w:b/>
          <w:bCs/>
          <w:color w:val="0070C0"/>
          <w:sz w:val="32"/>
          <w:szCs w:val="32"/>
        </w:rPr>
        <w:t>THƯ VIỆN MATPLOTLIB - PYTHON</w:t>
      </w:r>
    </w:p>
    <w:p w14:paraId="7C66B567" w14:textId="37B8D13D" w:rsidR="00BE6D9D" w:rsidRPr="001B033B" w:rsidRDefault="001B033B" w:rsidP="00BE6D9D">
      <w:pPr>
        <w:rPr>
          <w:b/>
          <w:bCs/>
          <w:color w:val="C00000"/>
          <w:sz w:val="28"/>
          <w:szCs w:val="28"/>
        </w:rPr>
      </w:pPr>
      <w:r w:rsidRPr="001B033B">
        <w:rPr>
          <w:b/>
          <w:bCs/>
          <w:color w:val="C00000"/>
          <w:sz w:val="28"/>
          <w:szCs w:val="28"/>
        </w:rPr>
        <w:t>I</w:t>
      </w:r>
      <w:r w:rsidR="00BE6D9D" w:rsidRPr="001B033B">
        <w:rPr>
          <w:b/>
          <w:bCs/>
          <w:color w:val="C00000"/>
          <w:sz w:val="28"/>
          <w:szCs w:val="28"/>
        </w:rPr>
        <w:t>. Giới thiệu thư viện Matplotlib</w:t>
      </w:r>
    </w:p>
    <w:p w14:paraId="1FEF6A18" w14:textId="619918EF" w:rsidR="00BE6D9D" w:rsidRDefault="00BE6D9D" w:rsidP="00BE6D9D">
      <w:r>
        <w:t>- Vẽ biểu đồ là một trong những kỹ năng cần thiết và rất quan trọng, đặc biệt là những bạn muốn phát triển sự nghiệp trong lĩnh vực Data Analyst hay Data Science.</w:t>
      </w:r>
    </w:p>
    <w:p w14:paraId="6A39E132" w14:textId="45F720AA" w:rsidR="00BE6D9D" w:rsidRDefault="00BE6D9D" w:rsidP="00BE6D9D">
      <w:r>
        <w:t xml:space="preserve">- </w:t>
      </w:r>
      <w:r w:rsidRPr="000C6661">
        <w:rPr>
          <w:b/>
          <w:bCs/>
        </w:rPr>
        <w:t>Matplotlib</w:t>
      </w:r>
      <w:r>
        <w:t xml:space="preserve"> là một thư viện Python dùng để trực quan hoá dữ liệu thông qua các biểu đồ và đồ thị. Thư viện hỗ trợ nhiều loại biểu đồ như: đồ thị đường, biểu đồ cột, biểu đồ tròn, đồ thị phân tán,… Người dùng có thể dễ dàng tuỳ chỉnh màu sắc, nhãn, tiêu đề và xuất đồ thị ra nhiều định dạng hình ảnh khác nhau. Matplotlib thường được sử dụng trong khoa học dữ liệu, học máy và phân tích số liệu.</w:t>
      </w:r>
    </w:p>
    <w:p w14:paraId="47E463EF" w14:textId="037F5EF3" w:rsidR="00BE6D9D" w:rsidRDefault="00BE6D9D" w:rsidP="00BE6D9D">
      <w:r>
        <w:t>- Mặc dù hiện này có khá nhiều thư viện cũng được đánh giá tốt như Seaborn, Hiplot (của Facebook) trong Python hay ggplot trong R, Matplotlib tuy cũ nhưng vẫn được sử dụng rộng rãi hơn cả cho mục đích Data Visualization.</w:t>
      </w:r>
    </w:p>
    <w:p w14:paraId="2FF390E9" w14:textId="4B0D2986" w:rsidR="001B033B" w:rsidRPr="001B033B" w:rsidRDefault="001B033B" w:rsidP="001B033B">
      <w:pPr>
        <w:rPr>
          <w:b/>
          <w:bCs/>
          <w:color w:val="C00000"/>
          <w:sz w:val="28"/>
          <w:szCs w:val="28"/>
        </w:rPr>
      </w:pPr>
      <w:r w:rsidRPr="001B033B">
        <w:rPr>
          <w:b/>
          <w:bCs/>
          <w:color w:val="C00000"/>
          <w:sz w:val="28"/>
          <w:szCs w:val="28"/>
        </w:rPr>
        <w:t>II. Cài đặt và khai báo thư viện Matplotlib</w:t>
      </w:r>
    </w:p>
    <w:p w14:paraId="0B018275" w14:textId="74F987DD" w:rsidR="001B033B" w:rsidRDefault="001B033B" w:rsidP="001B033B">
      <w:r>
        <w:t xml:space="preserve">- Để sử dụng thư viện Matplotlib, bước đầu tiên sau khi thiết lập môi trường Python là chúng ta phải cài đặt package. Sử dụng </w:t>
      </w:r>
      <w:r w:rsidRPr="001B033B">
        <w:rPr>
          <w:rFonts w:ascii="Consolas" w:hAnsi="Consolas"/>
          <w:color w:val="0070C0"/>
          <w:sz w:val="22"/>
          <w:szCs w:val="22"/>
        </w:rPr>
        <w:t>pip install matplotlib</w:t>
      </w:r>
      <w:r>
        <w:t xml:space="preserve"> để cài đặt version mới nhất.</w:t>
      </w:r>
    </w:p>
    <w:p w14:paraId="1BB9BFDE" w14:textId="3DCCBADB" w:rsidR="001B033B" w:rsidRDefault="001B033B" w:rsidP="001B033B">
      <w:r>
        <w:t>- Sau đó ta import thư viện bằng dòng code:</w:t>
      </w:r>
    </w:p>
    <w:p w14:paraId="31481932" w14:textId="2CCA0597" w:rsidR="001B033B" w:rsidRPr="001B033B" w:rsidRDefault="001B033B" w:rsidP="001B033B">
      <w:pPr>
        <w:rPr>
          <w:rFonts w:ascii="Consolas" w:hAnsi="Consolas"/>
          <w:color w:val="0070C0"/>
          <w:sz w:val="22"/>
          <w:szCs w:val="22"/>
        </w:rPr>
      </w:pPr>
      <w:r>
        <w:rPr>
          <w:rFonts w:ascii="Consolas" w:hAnsi="Consolas"/>
          <w:color w:val="0070C0"/>
          <w:sz w:val="22"/>
          <w:szCs w:val="22"/>
        </w:rPr>
        <w:t xml:space="preserve"> </w:t>
      </w:r>
      <w:r w:rsidRPr="001B033B">
        <w:rPr>
          <w:rFonts w:ascii="Consolas" w:hAnsi="Consolas"/>
          <w:color w:val="0070C0"/>
          <w:sz w:val="22"/>
          <w:szCs w:val="22"/>
        </w:rPr>
        <w:t>import matplotlib.pyplot as plt</w:t>
      </w:r>
    </w:p>
    <w:p w14:paraId="486D0BA5" w14:textId="5053F262" w:rsidR="001B033B" w:rsidRPr="001B033B" w:rsidRDefault="001B033B" w:rsidP="001B033B">
      <w:pPr>
        <w:rPr>
          <w:b/>
          <w:bCs/>
          <w:color w:val="C00000"/>
          <w:sz w:val="28"/>
          <w:szCs w:val="28"/>
        </w:rPr>
      </w:pPr>
      <w:r w:rsidRPr="001B033B">
        <w:rPr>
          <w:b/>
          <w:bCs/>
          <w:color w:val="C00000"/>
          <w:sz w:val="28"/>
          <w:szCs w:val="28"/>
        </w:rPr>
        <w:t>III. Các thao tác</w:t>
      </w:r>
      <w:r w:rsidR="00522567">
        <w:rPr>
          <w:b/>
          <w:bCs/>
          <w:color w:val="C00000"/>
          <w:sz w:val="28"/>
          <w:szCs w:val="28"/>
        </w:rPr>
        <w:t xml:space="preserve"> cơ bản</w:t>
      </w:r>
      <w:r w:rsidRPr="001B033B">
        <w:rPr>
          <w:b/>
          <w:bCs/>
          <w:color w:val="C00000"/>
          <w:sz w:val="28"/>
          <w:szCs w:val="28"/>
        </w:rPr>
        <w:t xml:space="preserve"> với thư viện Matplotlib</w:t>
      </w:r>
    </w:p>
    <w:p w14:paraId="76C4E4FC" w14:textId="7EFEB0C9" w:rsidR="00BE6D9D" w:rsidRPr="001B033B" w:rsidRDefault="001B033B" w:rsidP="001B033B">
      <w:pPr>
        <w:rPr>
          <w:b/>
          <w:bCs/>
        </w:rPr>
      </w:pPr>
      <w:r w:rsidRPr="000C6661">
        <w:rPr>
          <w:b/>
          <w:bCs/>
          <w:highlight w:val="yellow"/>
        </w:rPr>
        <w:t>1. Tạo biểu đồ đơn giản:</w:t>
      </w:r>
    </w:p>
    <w:p w14:paraId="059E02D7" w14:textId="4534C1B1" w:rsidR="001B033B" w:rsidRDefault="001B033B" w:rsidP="001B033B">
      <w:r>
        <w:t xml:space="preserve">Sau đây ta vẽ một biểu đồ đơn giản với phương thức </w:t>
      </w:r>
      <w:r w:rsidRPr="000C6661">
        <w:rPr>
          <w:b/>
          <w:bCs/>
        </w:rPr>
        <w:t>plot()</w:t>
      </w:r>
      <w:r>
        <w:t>, mặc định nó sẽ vẽ biểu đồ đường</w:t>
      </w:r>
      <w:r w:rsidR="000C6661">
        <w:t xml:space="preserve"> v</w:t>
      </w:r>
      <w:r>
        <w:t>ới các tham số tối thiểu là list các toạ độ x, list toạ độ y (lưu ý 2 list này phải có độ dài bằng nhau).</w:t>
      </w:r>
      <w:r w:rsidR="000C6661">
        <w:t xml:space="preserve"> Ví dụ:</w:t>
      </w:r>
    </w:p>
    <w:p w14:paraId="0B512010" w14:textId="1C0A8023" w:rsidR="001B033B" w:rsidRDefault="001B033B" w:rsidP="001B033B">
      <w:pPr>
        <w:jc w:val="center"/>
      </w:pPr>
      <w:r>
        <w:rPr>
          <w:noProof/>
        </w:rPr>
        <w:lastRenderedPageBreak/>
        <w:drawing>
          <wp:inline distT="0" distB="0" distL="0" distR="0" wp14:anchorId="1EE571CE" wp14:editId="6919132C">
            <wp:extent cx="3952240" cy="2994904"/>
            <wp:effectExtent l="0" t="0" r="0" b="0"/>
            <wp:docPr id="171361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73010" cy="3010643"/>
                    </a:xfrm>
                    <a:prstGeom prst="rect">
                      <a:avLst/>
                    </a:prstGeom>
                    <a:noFill/>
                    <a:ln>
                      <a:noFill/>
                    </a:ln>
                  </pic:spPr>
                </pic:pic>
              </a:graphicData>
            </a:graphic>
          </wp:inline>
        </w:drawing>
      </w:r>
    </w:p>
    <w:p w14:paraId="42D1CDD9" w14:textId="1F0A39A5" w:rsidR="001B033B" w:rsidRDefault="001B033B" w:rsidP="001B033B">
      <w:r>
        <w:t>Để thay đổi một chút, ta có thể thêm tham số về định dạng vào, chẳng hạn như:</w:t>
      </w:r>
    </w:p>
    <w:p w14:paraId="7B82EC10" w14:textId="0BFB47E6" w:rsidR="000C6661" w:rsidRDefault="000C6661" w:rsidP="001B033B">
      <w:r>
        <w:t>- Tham số màu: r (red), g (green), b (blue), y (yellow),…</w:t>
      </w:r>
    </w:p>
    <w:p w14:paraId="2FD3FC9F" w14:textId="5C6C3192" w:rsidR="000C6661" w:rsidRDefault="000C6661" w:rsidP="001B033B">
      <w:r>
        <w:t>- Định dạng đường: - (đường thẳng), -- (đường nét đứt), nếu không truyền tham số là không vẽ đường.</w:t>
      </w:r>
    </w:p>
    <w:p w14:paraId="1F848908" w14:textId="62E22746" w:rsidR="000C6661" w:rsidRDefault="000C6661" w:rsidP="001B033B">
      <w:r>
        <w:t>- Định dạng đỉnh: * (đỉnh hình bông tuyết), D (đỉnh hình thoi), s (đỉnh hình vuông), go (chấm tròn),…</w:t>
      </w:r>
    </w:p>
    <w:p w14:paraId="1DEB5653" w14:textId="3CB1A60B" w:rsidR="000C6661" w:rsidRDefault="000C6661" w:rsidP="001B033B">
      <w:r>
        <w:t>Ví dụ thêm tham số b tức là màu blue, D tức là đỉnh hình thoi và -- tức là cạnh nét đứt:</w:t>
      </w:r>
    </w:p>
    <w:p w14:paraId="3FCA371D" w14:textId="0B983FC4" w:rsidR="000C6661" w:rsidRDefault="000C6661" w:rsidP="000C6661">
      <w:pPr>
        <w:jc w:val="center"/>
      </w:pPr>
      <w:r>
        <w:rPr>
          <w:noProof/>
        </w:rPr>
        <w:drawing>
          <wp:inline distT="0" distB="0" distL="0" distR="0" wp14:anchorId="586EA5A9" wp14:editId="40F7EE2F">
            <wp:extent cx="4048230" cy="3078480"/>
            <wp:effectExtent l="0" t="0" r="9525" b="7620"/>
            <wp:docPr id="81837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8108" cy="3101201"/>
                    </a:xfrm>
                    <a:prstGeom prst="rect">
                      <a:avLst/>
                    </a:prstGeom>
                    <a:noFill/>
                    <a:ln>
                      <a:noFill/>
                    </a:ln>
                  </pic:spPr>
                </pic:pic>
              </a:graphicData>
            </a:graphic>
          </wp:inline>
        </w:drawing>
      </w:r>
    </w:p>
    <w:p w14:paraId="0AF04CFC" w14:textId="5EAF3C61" w:rsidR="000C6661" w:rsidRPr="001B033B" w:rsidRDefault="000C6661" w:rsidP="000C6661">
      <w:pPr>
        <w:rPr>
          <w:b/>
          <w:bCs/>
        </w:rPr>
      </w:pPr>
      <w:r>
        <w:rPr>
          <w:b/>
          <w:bCs/>
          <w:highlight w:val="yellow"/>
        </w:rPr>
        <w:lastRenderedPageBreak/>
        <w:t>2</w:t>
      </w:r>
      <w:r w:rsidRPr="000C6661">
        <w:rPr>
          <w:b/>
          <w:bCs/>
          <w:highlight w:val="yellow"/>
        </w:rPr>
        <w:t xml:space="preserve">. </w:t>
      </w:r>
      <w:r>
        <w:rPr>
          <w:b/>
          <w:bCs/>
          <w:highlight w:val="yellow"/>
        </w:rPr>
        <w:t>Vẽ nhiều đối tượng trong cùng một biểu đồ</w:t>
      </w:r>
      <w:r w:rsidRPr="000C6661">
        <w:rPr>
          <w:b/>
          <w:bCs/>
          <w:highlight w:val="yellow"/>
        </w:rPr>
        <w:t>:</w:t>
      </w:r>
    </w:p>
    <w:p w14:paraId="1A299AB8" w14:textId="13256379" w:rsidR="000C6661" w:rsidRDefault="000C6661" w:rsidP="000C6661">
      <w:r>
        <w:t>Ta sẽ thêm title cho biểu đồ, title cho trục toạ độ và thêm chú thích, ví dụ:</w:t>
      </w:r>
    </w:p>
    <w:p w14:paraId="09E49E8A" w14:textId="1C352786" w:rsidR="000C6661" w:rsidRDefault="000C6661" w:rsidP="000C6661">
      <w:pPr>
        <w:jc w:val="center"/>
      </w:pPr>
      <w:r>
        <w:rPr>
          <w:noProof/>
        </w:rPr>
        <w:drawing>
          <wp:inline distT="0" distB="0" distL="0" distR="0" wp14:anchorId="3C6F3342" wp14:editId="18BFA9C7">
            <wp:extent cx="4245314" cy="3741420"/>
            <wp:effectExtent l="0" t="0" r="3175" b="0"/>
            <wp:docPr id="2129452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4415" cy="3749441"/>
                    </a:xfrm>
                    <a:prstGeom prst="rect">
                      <a:avLst/>
                    </a:prstGeom>
                    <a:noFill/>
                    <a:ln>
                      <a:noFill/>
                    </a:ln>
                  </pic:spPr>
                </pic:pic>
              </a:graphicData>
            </a:graphic>
          </wp:inline>
        </w:drawing>
      </w:r>
    </w:p>
    <w:p w14:paraId="52139147" w14:textId="54FEAAAC" w:rsidR="000C6661" w:rsidRDefault="000C6661" w:rsidP="000C6661">
      <w:r>
        <w:t>Đoạn code trong hình ta thấy:</w:t>
      </w:r>
    </w:p>
    <w:p w14:paraId="4D4AAE4D" w14:textId="36A26B52" w:rsidR="000C6661" w:rsidRDefault="000C6661" w:rsidP="000C6661">
      <w:r>
        <w:t xml:space="preserve">- Tham số label trong hàm </w:t>
      </w:r>
      <w:r w:rsidRPr="000C6661">
        <w:rPr>
          <w:b/>
          <w:bCs/>
        </w:rPr>
        <w:t>plt.plot()</w:t>
      </w:r>
      <w:r>
        <w:t xml:space="preserve"> là để đặt tên cho một điểm, tên này sẽ xuất hiện trong chú thích.</w:t>
      </w:r>
    </w:p>
    <w:p w14:paraId="65C3A3C0" w14:textId="37A8533C" w:rsidR="00373839" w:rsidRDefault="00373839" w:rsidP="000C6661">
      <w:r>
        <w:t xml:space="preserve">- </w:t>
      </w:r>
      <w:r>
        <w:rPr>
          <w:b/>
          <w:bCs/>
        </w:rPr>
        <w:t xml:space="preserve">plt.xlabel </w:t>
      </w:r>
      <w:r>
        <w:t xml:space="preserve">hay </w:t>
      </w:r>
      <w:r>
        <w:rPr>
          <w:b/>
          <w:bCs/>
        </w:rPr>
        <w:t>plt.ylabel</w:t>
      </w:r>
      <w:r>
        <w:t xml:space="preserve"> là để đặt tên cho trục x và trục y.</w:t>
      </w:r>
    </w:p>
    <w:p w14:paraId="1340DDFB" w14:textId="5F6B2B88" w:rsidR="00373839" w:rsidRDefault="00373839" w:rsidP="000C6661">
      <w:r>
        <w:t xml:space="preserve">- </w:t>
      </w:r>
      <w:r>
        <w:rPr>
          <w:b/>
          <w:bCs/>
        </w:rPr>
        <w:t>plt.title</w:t>
      </w:r>
      <w:r>
        <w:t xml:space="preserve"> là để đặt tên cho biểu đồ.</w:t>
      </w:r>
    </w:p>
    <w:p w14:paraId="037B1850" w14:textId="5B0D28FB" w:rsidR="00373839" w:rsidRDefault="00373839" w:rsidP="000C6661">
      <w:r>
        <w:t xml:space="preserve">- </w:t>
      </w:r>
      <w:r>
        <w:rPr>
          <w:b/>
          <w:bCs/>
        </w:rPr>
        <w:t>plt.legend</w:t>
      </w:r>
      <w:r>
        <w:t xml:space="preserve"> sẽ đi tìm các thành phần chứa tham số label và đưa vào chú thích.</w:t>
      </w:r>
    </w:p>
    <w:p w14:paraId="02661D8E" w14:textId="06ACED2B" w:rsidR="00373839" w:rsidRPr="001B033B" w:rsidRDefault="00373839" w:rsidP="00373839">
      <w:pPr>
        <w:rPr>
          <w:b/>
          <w:bCs/>
        </w:rPr>
      </w:pPr>
      <w:r>
        <w:rPr>
          <w:b/>
          <w:bCs/>
          <w:highlight w:val="yellow"/>
        </w:rPr>
        <w:t>3</w:t>
      </w:r>
      <w:r w:rsidRPr="000C6661">
        <w:rPr>
          <w:b/>
          <w:bCs/>
          <w:highlight w:val="yellow"/>
        </w:rPr>
        <w:t xml:space="preserve">. </w:t>
      </w:r>
      <w:r>
        <w:rPr>
          <w:b/>
          <w:bCs/>
          <w:highlight w:val="yellow"/>
        </w:rPr>
        <w:t>Thay đổi kích thước của biểu đồ</w:t>
      </w:r>
      <w:r w:rsidRPr="000C6661">
        <w:rPr>
          <w:b/>
          <w:bCs/>
          <w:highlight w:val="yellow"/>
        </w:rPr>
        <w:t>:</w:t>
      </w:r>
    </w:p>
    <w:p w14:paraId="090876E7" w14:textId="206D3E8A" w:rsidR="00373839" w:rsidRDefault="00373839" w:rsidP="00373839">
      <w:r>
        <w:t xml:space="preserve">Ta sử dụng phương thức </w:t>
      </w:r>
      <w:r>
        <w:rPr>
          <w:b/>
          <w:bCs/>
        </w:rPr>
        <w:t xml:space="preserve">figure() </w:t>
      </w:r>
      <w:r>
        <w:t xml:space="preserve">để thay đổi kích thước của biểu đồ, tham số truyền vào là </w:t>
      </w:r>
      <w:r>
        <w:rPr>
          <w:b/>
          <w:bCs/>
        </w:rPr>
        <w:t>figsize</w:t>
      </w:r>
      <w:r>
        <w:t>. Ví dụ:</w:t>
      </w:r>
    </w:p>
    <w:p w14:paraId="4A27927B" w14:textId="5CE33610" w:rsidR="00373839" w:rsidRDefault="00373839" w:rsidP="00373839">
      <w:pPr>
        <w:jc w:val="center"/>
      </w:pPr>
      <w:r>
        <w:rPr>
          <w:noProof/>
        </w:rPr>
        <w:lastRenderedPageBreak/>
        <w:drawing>
          <wp:inline distT="0" distB="0" distL="0" distR="0" wp14:anchorId="7B7BFB26" wp14:editId="19D88B18">
            <wp:extent cx="4355826" cy="3604260"/>
            <wp:effectExtent l="0" t="0" r="6985" b="0"/>
            <wp:docPr id="107660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6823" cy="3613359"/>
                    </a:xfrm>
                    <a:prstGeom prst="rect">
                      <a:avLst/>
                    </a:prstGeom>
                    <a:noFill/>
                    <a:ln>
                      <a:noFill/>
                    </a:ln>
                  </pic:spPr>
                </pic:pic>
              </a:graphicData>
            </a:graphic>
          </wp:inline>
        </w:drawing>
      </w:r>
    </w:p>
    <w:p w14:paraId="466E3444" w14:textId="5EADE491" w:rsidR="00373839" w:rsidRDefault="00373839" w:rsidP="00373839">
      <w:r>
        <w:t>Ở ví dụ trên tham số truyền vào là figsize = (10, 7) trong đó 10 là tỉ lệ độ dài trục x và 7 là tỉ lệ độ dài trục y.</w:t>
      </w:r>
    </w:p>
    <w:p w14:paraId="6C1A0668" w14:textId="25BFEBA9" w:rsidR="00373839" w:rsidRDefault="00373839" w:rsidP="00373839">
      <w:r>
        <w:t xml:space="preserve">Ta cũng thấy có </w:t>
      </w:r>
      <w:r>
        <w:rPr>
          <w:b/>
          <w:bCs/>
        </w:rPr>
        <w:t xml:space="preserve">plt.xlim </w:t>
      </w:r>
      <w:r>
        <w:t xml:space="preserve">và </w:t>
      </w:r>
      <w:r>
        <w:rPr>
          <w:b/>
          <w:bCs/>
        </w:rPr>
        <w:t>plt.ylim</w:t>
      </w:r>
      <w:r>
        <w:t>. Hai phương thức này dùng để xác định hệ số chia trên trục tương ứng.</w:t>
      </w:r>
    </w:p>
    <w:p w14:paraId="3F7E44BB" w14:textId="1E822801" w:rsidR="00373839" w:rsidRPr="001B033B" w:rsidRDefault="00373839" w:rsidP="00373839">
      <w:pPr>
        <w:rPr>
          <w:b/>
          <w:bCs/>
        </w:rPr>
      </w:pPr>
      <w:r>
        <w:rPr>
          <w:b/>
          <w:bCs/>
          <w:highlight w:val="yellow"/>
        </w:rPr>
        <w:t>4</w:t>
      </w:r>
      <w:r w:rsidRPr="000C6661">
        <w:rPr>
          <w:b/>
          <w:bCs/>
          <w:highlight w:val="yellow"/>
        </w:rPr>
        <w:t xml:space="preserve">. </w:t>
      </w:r>
      <w:r>
        <w:rPr>
          <w:b/>
          <w:bCs/>
          <w:highlight w:val="yellow"/>
        </w:rPr>
        <w:t>Vẽ hai biểu đồ cạnh nhau</w:t>
      </w:r>
      <w:r w:rsidRPr="000C6661">
        <w:rPr>
          <w:b/>
          <w:bCs/>
          <w:highlight w:val="yellow"/>
        </w:rPr>
        <w:t>:</w:t>
      </w:r>
    </w:p>
    <w:p w14:paraId="498365FB" w14:textId="2A061F37" w:rsidR="00373839" w:rsidRDefault="00373839" w:rsidP="00373839">
      <w:pPr>
        <w:jc w:val="center"/>
      </w:pPr>
      <w:r>
        <w:rPr>
          <w:noProof/>
        </w:rPr>
        <w:drawing>
          <wp:inline distT="0" distB="0" distL="0" distR="0" wp14:anchorId="70E48CA7" wp14:editId="6F695AC3">
            <wp:extent cx="6161311" cy="3108960"/>
            <wp:effectExtent l="0" t="0" r="0" b="0"/>
            <wp:docPr id="1697003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4054" cy="3130528"/>
                    </a:xfrm>
                    <a:prstGeom prst="rect">
                      <a:avLst/>
                    </a:prstGeom>
                    <a:noFill/>
                    <a:ln>
                      <a:noFill/>
                    </a:ln>
                  </pic:spPr>
                </pic:pic>
              </a:graphicData>
            </a:graphic>
          </wp:inline>
        </w:drawing>
      </w:r>
    </w:p>
    <w:p w14:paraId="20FFC50B" w14:textId="2B9AE871" w:rsidR="00373839" w:rsidRDefault="00373839" w:rsidP="00373839">
      <w:r>
        <w:lastRenderedPageBreak/>
        <w:t xml:space="preserve">Đầu tiên ta sử dụng phương thức </w:t>
      </w:r>
      <w:r w:rsidR="00522567">
        <w:rPr>
          <w:b/>
          <w:bCs/>
        </w:rPr>
        <w:t xml:space="preserve">subplots() </w:t>
      </w:r>
      <w:r w:rsidR="00522567">
        <w:t xml:space="preserve">để tạo ra 2 biểu đồ đó. Sử dụng subplots() các đối tượng </w:t>
      </w:r>
      <w:r w:rsidR="00522567" w:rsidRPr="00522567">
        <w:rPr>
          <w:b/>
          <w:bCs/>
        </w:rPr>
        <w:t>axes</w:t>
      </w:r>
      <w:r w:rsidR="00522567">
        <w:t xml:space="preserve"> sẽ được trả về. Sau đó bạn có thể set các thuộc tính của từng đối tượng này sử dụng </w:t>
      </w:r>
      <w:r w:rsidR="00522567">
        <w:rPr>
          <w:b/>
          <w:bCs/>
        </w:rPr>
        <w:t xml:space="preserve">ax1.set </w:t>
      </w:r>
      <w:r w:rsidR="00522567">
        <w:t xml:space="preserve">và </w:t>
      </w:r>
      <w:r w:rsidR="00522567">
        <w:rPr>
          <w:b/>
          <w:bCs/>
        </w:rPr>
        <w:t xml:space="preserve">ax2.set </w:t>
      </w:r>
      <w:r w:rsidR="00522567">
        <w:t>như trên (mỗi đối tượng axes định nghĩa cho một biểu đồ).</w:t>
      </w:r>
    </w:p>
    <w:p w14:paraId="0EC78F7A" w14:textId="3901053E" w:rsidR="00522567" w:rsidRDefault="00522567" w:rsidP="00373839">
      <w:r>
        <w:t>Tham số (1, 2) trong hàm subplots có thể hiểu là 1 hàng, 2 cột, tương ứng bạn sẽ vẽ ra 2 biểu đồ cạnh nhau. Nếu chẳng hạn bạn thay (1, 2) bằng (2, 2),, bạn sẽ được 4 biểu đồ.</w:t>
      </w:r>
    </w:p>
    <w:p w14:paraId="793DDF7B" w14:textId="7D79E299" w:rsidR="00522567" w:rsidRDefault="00522567" w:rsidP="00373839">
      <w:r>
        <w:t xml:space="preserve">Tham số </w:t>
      </w:r>
      <w:r>
        <w:rPr>
          <w:b/>
          <w:bCs/>
        </w:rPr>
        <w:t>dpi</w:t>
      </w:r>
      <w:r>
        <w:t xml:space="preserve"> là độ phân giải của hình vẽ.</w:t>
      </w:r>
    </w:p>
    <w:p w14:paraId="019C4DB0" w14:textId="5E5C2B14" w:rsidR="00522567" w:rsidRDefault="00522567" w:rsidP="00373839">
      <w:r>
        <w:t xml:space="preserve">Tham số </w:t>
      </w:r>
      <w:r>
        <w:rPr>
          <w:b/>
          <w:bCs/>
        </w:rPr>
        <w:t xml:space="preserve">sharey = True </w:t>
      </w:r>
      <w:r>
        <w:t>cho phép chia sẻ thuộc tính giữa 2 trục x và y.</w:t>
      </w:r>
    </w:p>
    <w:p w14:paraId="7355F5EC" w14:textId="0F1A8BB2" w:rsidR="00522567" w:rsidRPr="001B033B" w:rsidRDefault="00522567" w:rsidP="00522567">
      <w:pPr>
        <w:rPr>
          <w:b/>
          <w:bCs/>
        </w:rPr>
      </w:pPr>
      <w:r>
        <w:rPr>
          <w:b/>
          <w:bCs/>
          <w:highlight w:val="yellow"/>
        </w:rPr>
        <w:t>5</w:t>
      </w:r>
      <w:r w:rsidRPr="000C6661">
        <w:rPr>
          <w:b/>
          <w:bCs/>
          <w:highlight w:val="yellow"/>
        </w:rPr>
        <w:t xml:space="preserve">. </w:t>
      </w:r>
      <w:r>
        <w:rPr>
          <w:b/>
          <w:bCs/>
          <w:highlight w:val="yellow"/>
        </w:rPr>
        <w:t>Vẽ trên nhiều biểu đồ sử dụng vòng lặp</w:t>
      </w:r>
      <w:r w:rsidRPr="000C6661">
        <w:rPr>
          <w:b/>
          <w:bCs/>
          <w:highlight w:val="yellow"/>
        </w:rPr>
        <w:t>:</w:t>
      </w:r>
    </w:p>
    <w:p w14:paraId="04C5EBB6" w14:textId="3F92148E" w:rsidR="00522567" w:rsidRDefault="00522567" w:rsidP="00522567">
      <w:pPr>
        <w:jc w:val="center"/>
      </w:pPr>
      <w:r>
        <w:rPr>
          <w:noProof/>
        </w:rPr>
        <w:drawing>
          <wp:inline distT="0" distB="0" distL="0" distR="0" wp14:anchorId="767B62A3" wp14:editId="0AE2D764">
            <wp:extent cx="6580709" cy="4382218"/>
            <wp:effectExtent l="0" t="0" r="0" b="0"/>
            <wp:docPr id="1160055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0670" cy="4388851"/>
                    </a:xfrm>
                    <a:prstGeom prst="rect">
                      <a:avLst/>
                    </a:prstGeom>
                    <a:noFill/>
                    <a:ln>
                      <a:noFill/>
                    </a:ln>
                  </pic:spPr>
                </pic:pic>
              </a:graphicData>
            </a:graphic>
          </wp:inline>
        </w:drawing>
      </w:r>
    </w:p>
    <w:p w14:paraId="7FB93F1B" w14:textId="62923FE3" w:rsidR="00522567" w:rsidRDefault="00522567" w:rsidP="00522567">
      <w:r>
        <w:t>Đây là một kỹ thuật khá hữu ích, nhất là khi bạn muốn vẽ biểu đồ từ một cơ sở dữ liệu hay file dữ liệu được.</w:t>
      </w:r>
    </w:p>
    <w:p w14:paraId="524C3243" w14:textId="4921F10B" w:rsidR="00522567" w:rsidRDefault="00522567" w:rsidP="00522567">
      <w:r>
        <w:t>Đầu tiên bạn tạo một subplot với số biểu đồ mà bạn muốn vẽ lên, sau đó các đối tượng axes được tạo ra và bạn sẽ sử dụng các đối tượng này trong vòng lặp for để đưa dữ liệu vào các biểu đồ tương ứng.</w:t>
      </w:r>
    </w:p>
    <w:p w14:paraId="29566785" w14:textId="6EA15A20" w:rsidR="00522567" w:rsidRDefault="00522567" w:rsidP="00522567">
      <w:pPr>
        <w:rPr>
          <w:b/>
          <w:bCs/>
          <w:color w:val="C00000"/>
          <w:sz w:val="28"/>
          <w:szCs w:val="28"/>
        </w:rPr>
      </w:pPr>
      <w:r w:rsidRPr="001B033B">
        <w:rPr>
          <w:b/>
          <w:bCs/>
          <w:color w:val="C00000"/>
          <w:sz w:val="28"/>
          <w:szCs w:val="28"/>
        </w:rPr>
        <w:lastRenderedPageBreak/>
        <w:t>I</w:t>
      </w:r>
      <w:r>
        <w:rPr>
          <w:b/>
          <w:bCs/>
          <w:color w:val="C00000"/>
          <w:sz w:val="28"/>
          <w:szCs w:val="28"/>
        </w:rPr>
        <w:t>V</w:t>
      </w:r>
      <w:r w:rsidRPr="001B033B">
        <w:rPr>
          <w:b/>
          <w:bCs/>
          <w:color w:val="C00000"/>
          <w:sz w:val="28"/>
          <w:szCs w:val="28"/>
        </w:rPr>
        <w:t>. Các thao tác</w:t>
      </w:r>
      <w:r>
        <w:rPr>
          <w:b/>
          <w:bCs/>
          <w:color w:val="C00000"/>
          <w:sz w:val="28"/>
          <w:szCs w:val="28"/>
        </w:rPr>
        <w:t xml:space="preserve"> nâng cao</w:t>
      </w:r>
      <w:r w:rsidRPr="001B033B">
        <w:rPr>
          <w:b/>
          <w:bCs/>
          <w:color w:val="C00000"/>
          <w:sz w:val="28"/>
          <w:szCs w:val="28"/>
        </w:rPr>
        <w:t xml:space="preserve"> với thư viện Matplotlib</w:t>
      </w:r>
    </w:p>
    <w:p w14:paraId="58727E42" w14:textId="77777777" w:rsidR="00522567" w:rsidRPr="00522567" w:rsidRDefault="00522567" w:rsidP="00522567">
      <w:pPr>
        <w:rPr>
          <w:rFonts w:ascii="Consolas" w:hAnsi="Consolas"/>
          <w:color w:val="0070C0"/>
          <w:sz w:val="22"/>
          <w:szCs w:val="22"/>
        </w:rPr>
      </w:pPr>
      <w:r w:rsidRPr="00522567">
        <w:rPr>
          <w:rFonts w:ascii="Consolas" w:hAnsi="Consolas"/>
          <w:color w:val="0070C0"/>
          <w:sz w:val="22"/>
          <w:szCs w:val="22"/>
        </w:rPr>
        <w:t>import numpy as np</w:t>
      </w:r>
    </w:p>
    <w:p w14:paraId="3B62A203" w14:textId="77777777" w:rsidR="00522567" w:rsidRPr="00522567" w:rsidRDefault="00522567" w:rsidP="00522567">
      <w:pPr>
        <w:rPr>
          <w:rFonts w:ascii="Consolas" w:hAnsi="Consolas"/>
          <w:color w:val="0070C0"/>
          <w:sz w:val="22"/>
          <w:szCs w:val="22"/>
        </w:rPr>
      </w:pPr>
      <w:r w:rsidRPr="00522567">
        <w:rPr>
          <w:rFonts w:ascii="Consolas" w:hAnsi="Consolas"/>
          <w:color w:val="0070C0"/>
          <w:sz w:val="22"/>
          <w:szCs w:val="22"/>
        </w:rPr>
        <w:t>import matplotlib as mpl </w:t>
      </w:r>
    </w:p>
    <w:p w14:paraId="36E14006" w14:textId="5266CCCA" w:rsidR="00522567" w:rsidRPr="00522567" w:rsidRDefault="00522567" w:rsidP="00522567">
      <w:pPr>
        <w:rPr>
          <w:rFonts w:ascii="Consolas" w:hAnsi="Consolas"/>
          <w:color w:val="0070C0"/>
          <w:sz w:val="22"/>
          <w:szCs w:val="22"/>
        </w:rPr>
      </w:pPr>
      <w:r w:rsidRPr="00522567">
        <w:rPr>
          <w:rFonts w:ascii="Consolas" w:hAnsi="Consolas"/>
          <w:color w:val="0070C0"/>
          <w:sz w:val="22"/>
          <w:szCs w:val="22"/>
        </w:rPr>
        <w:t>import matplotlib.pyplot as plt</w:t>
      </w:r>
    </w:p>
    <w:p w14:paraId="72CE340D" w14:textId="2D6E0AA8" w:rsidR="00522567" w:rsidRPr="001B033B" w:rsidRDefault="00522567" w:rsidP="00522567">
      <w:pPr>
        <w:rPr>
          <w:b/>
          <w:bCs/>
        </w:rPr>
      </w:pPr>
      <w:r w:rsidRPr="000C6661">
        <w:rPr>
          <w:b/>
          <w:bCs/>
          <w:highlight w:val="yellow"/>
        </w:rPr>
        <w:t xml:space="preserve">1. </w:t>
      </w:r>
      <w:r>
        <w:rPr>
          <w:b/>
          <w:bCs/>
          <w:highlight w:val="yellow"/>
        </w:rPr>
        <w:t>Điều chỉnh view trục x và y</w:t>
      </w:r>
      <w:r w:rsidRPr="000C6661">
        <w:rPr>
          <w:b/>
          <w:bCs/>
          <w:highlight w:val="yellow"/>
        </w:rPr>
        <w:t>:</w:t>
      </w:r>
    </w:p>
    <w:p w14:paraId="07262BE4" w14:textId="5C696B0A" w:rsidR="00703DB4" w:rsidRDefault="00703DB4" w:rsidP="00522567">
      <w:r>
        <w:t xml:space="preserve">Sử dụng phương thức </w:t>
      </w:r>
      <w:r>
        <w:rPr>
          <w:b/>
          <w:bCs/>
        </w:rPr>
        <w:t xml:space="preserve">plt.xticks() </w:t>
      </w:r>
      <w:r>
        <w:t xml:space="preserve">để thực hiện thay đổi trục x và </w:t>
      </w:r>
      <w:r>
        <w:rPr>
          <w:b/>
          <w:bCs/>
        </w:rPr>
        <w:t xml:space="preserve">plt.yticks() </w:t>
      </w:r>
      <w:r>
        <w:t>để thực hiện những thay đổi trên trục y. Ví dụ:</w:t>
      </w:r>
    </w:p>
    <w:p w14:paraId="47DC50CD" w14:textId="1A969969" w:rsidR="00703DB4" w:rsidRDefault="00703DB4" w:rsidP="00703DB4">
      <w:pPr>
        <w:jc w:val="center"/>
      </w:pPr>
      <w:r>
        <w:rPr>
          <w:noProof/>
        </w:rPr>
        <w:drawing>
          <wp:inline distT="0" distB="0" distL="0" distR="0" wp14:anchorId="1120587C" wp14:editId="542CF75A">
            <wp:extent cx="5943600" cy="3625850"/>
            <wp:effectExtent l="0" t="0" r="0" b="0"/>
            <wp:docPr id="50613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702AF474" w14:textId="5E05A0A7" w:rsidR="00703DB4" w:rsidRDefault="00703DB4" w:rsidP="00703DB4">
      <w:r>
        <w:t xml:space="preserve">Ta sử dụng </w:t>
      </w:r>
      <w:r>
        <w:rPr>
          <w:b/>
          <w:bCs/>
        </w:rPr>
        <w:t xml:space="preserve">plt.figure() </w:t>
      </w:r>
      <w:r>
        <w:t xml:space="preserve">để đặt lại kích thước, độ phân giải của biểu đồ và sử dụng </w:t>
      </w:r>
      <w:r>
        <w:rPr>
          <w:b/>
          <w:bCs/>
        </w:rPr>
        <w:t xml:space="preserve">plt.plot() </w:t>
      </w:r>
      <w:r>
        <w:t>để vẽ lên biểu đồ.</w:t>
      </w:r>
      <w:r>
        <w:br/>
        <w:t xml:space="preserve">Phương thức </w:t>
      </w:r>
      <w:r>
        <w:rPr>
          <w:b/>
          <w:bCs/>
        </w:rPr>
        <w:t xml:space="preserve">xticks() </w:t>
      </w:r>
      <w:r>
        <w:t xml:space="preserve">và </w:t>
      </w:r>
      <w:r>
        <w:rPr>
          <w:b/>
          <w:bCs/>
        </w:rPr>
        <w:t xml:space="preserve">yticks() </w:t>
      </w:r>
      <w:r>
        <w:t>là tương tự nhau nên mình chỉ hướng dẫn xticks() như là một ví dụ.</w:t>
      </w:r>
    </w:p>
    <w:p w14:paraId="7336EFAB" w14:textId="47A438CA" w:rsidR="00703DB4" w:rsidRDefault="00703DB4" w:rsidP="00703DB4">
      <w:r>
        <w:t xml:space="preserve">Các tham số: Phương thức này có 2 tham số chính là </w:t>
      </w:r>
      <w:r w:rsidRPr="00703DB4">
        <w:rPr>
          <w:b/>
          <w:bCs/>
        </w:rPr>
        <w:t>ticks</w:t>
      </w:r>
      <w:r>
        <w:t xml:space="preserve"> và </w:t>
      </w:r>
      <w:r w:rsidRPr="00703DB4">
        <w:rPr>
          <w:b/>
          <w:bCs/>
        </w:rPr>
        <w:t>label</w:t>
      </w:r>
      <w:r>
        <w:t>:</w:t>
      </w:r>
    </w:p>
    <w:p w14:paraId="6AC2A74A" w14:textId="59670530" w:rsidR="00703DB4" w:rsidRDefault="00703DB4" w:rsidP="00703DB4">
      <w:r w:rsidRPr="00E84138">
        <w:rPr>
          <w:b/>
          <w:bCs/>
        </w:rPr>
        <w:t>- ticks:</w:t>
      </w:r>
      <w:r>
        <w:t xml:space="preserve"> tham số này truyền vào một list các giá trị, các giá trị này chính là các điểm được ghi số trên trục x, hay gọi tắt là number label. Trong ví dụ trên, với 1 radian = 57.2985 độ, như vậy ta sẽ được list các giá trị tương ứng bằng [0.0, 1.57, 3.14, 4.71, 6.28], hay nó cũng bằng với [0, pi/2, </w:t>
      </w:r>
      <w:r w:rsidR="00D24753">
        <w:t>pi, 3*pi/2, 2*pi].</w:t>
      </w:r>
    </w:p>
    <w:p w14:paraId="67B4D488" w14:textId="19832F3C" w:rsidR="00D24753" w:rsidRDefault="00D24753" w:rsidP="00703DB4">
      <w:r w:rsidRPr="00E84138">
        <w:rPr>
          <w:b/>
          <w:bCs/>
        </w:rPr>
        <w:lastRenderedPageBreak/>
        <w:t>- label:</w:t>
      </w:r>
      <w:r>
        <w:t xml:space="preserve"> tham số này là list các nhãn mà bạn muốn đặt thay cho giá trị của ticks ở trên, nếu không có nhãn mặc định là các giá trị của ticks.</w:t>
      </w:r>
    </w:p>
    <w:p w14:paraId="20BFF743" w14:textId="4DD9B40A" w:rsidR="00D24753" w:rsidRDefault="00D24753" w:rsidP="00703DB4">
      <w:r>
        <w:t xml:space="preserve">Ngoài ra, các tham số khác có thể thêm vào là các tham số của đối tượng </w:t>
      </w:r>
      <w:r>
        <w:rPr>
          <w:b/>
          <w:bCs/>
        </w:rPr>
        <w:t>text</w:t>
      </w:r>
      <w:r>
        <w:t xml:space="preserve"> mà bạn có thể thêm vào như:</w:t>
      </w:r>
    </w:p>
    <w:p w14:paraId="388B438A" w14:textId="0E5BF911" w:rsidR="00D24753" w:rsidRDefault="00D24753" w:rsidP="00703DB4">
      <w:r w:rsidRPr="00E84138">
        <w:rPr>
          <w:b/>
          <w:bCs/>
        </w:rPr>
        <w:t>- fontsize:</w:t>
      </w:r>
      <w:r>
        <w:t xml:space="preserve"> tham số này là kích thước font của number label.</w:t>
      </w:r>
    </w:p>
    <w:p w14:paraId="2596ED8B" w14:textId="35756BF4" w:rsidR="00D24753" w:rsidRDefault="00D24753" w:rsidP="00703DB4">
      <w:r w:rsidRPr="00E84138">
        <w:rPr>
          <w:b/>
          <w:bCs/>
        </w:rPr>
        <w:t>- rotation:</w:t>
      </w:r>
      <w:r>
        <w:t xml:space="preserve"> góc lệch của text so với trục thẳng y.</w:t>
      </w:r>
    </w:p>
    <w:p w14:paraId="508E7EE3" w14:textId="1DD7D8E0" w:rsidR="00D24753" w:rsidRDefault="00D24753" w:rsidP="00703DB4">
      <w:r>
        <w:t xml:space="preserve">Chuyển radian sang độ: Sử dụng </w:t>
      </w:r>
      <w:r>
        <w:rPr>
          <w:b/>
          <w:bCs/>
        </w:rPr>
        <w:t>FuncFormatter</w:t>
      </w:r>
      <w:r>
        <w:t xml:space="preserve"> để thêm vào một hàm tự định nghĩa để chuyển radian sang độ.</w:t>
      </w:r>
    </w:p>
    <w:p w14:paraId="4AD3BF8E" w14:textId="63724694" w:rsidR="00D24753" w:rsidRDefault="00D24753" w:rsidP="00703DB4">
      <w:r>
        <w:t xml:space="preserve">Phương thức </w:t>
      </w:r>
      <w:r>
        <w:rPr>
          <w:b/>
          <w:bCs/>
        </w:rPr>
        <w:t xml:space="preserve">plt.gca() </w:t>
      </w:r>
      <w:r>
        <w:t xml:space="preserve">trả về đối tượng </w:t>
      </w:r>
      <w:r>
        <w:rPr>
          <w:b/>
          <w:bCs/>
        </w:rPr>
        <w:t>axes</w:t>
      </w:r>
      <w:r>
        <w:t xml:space="preserve"> hiện tại, tức là biểu đồ hiện tại.</w:t>
      </w:r>
    </w:p>
    <w:p w14:paraId="590BED6C" w14:textId="1F914349" w:rsidR="00D24753" w:rsidRDefault="00D24753" w:rsidP="00703DB4">
      <w:r>
        <w:t xml:space="preserve">Để vẽ lưới hiển thị dưới nền, sử dụng phương thức </w:t>
      </w:r>
      <w:r>
        <w:rPr>
          <w:b/>
          <w:bCs/>
        </w:rPr>
        <w:t>plt.grid()</w:t>
      </w:r>
      <w:r>
        <w:t>. Và dưới đây là kết quả:</w:t>
      </w:r>
    </w:p>
    <w:p w14:paraId="7A463162" w14:textId="36E91372" w:rsidR="00D24753" w:rsidRDefault="00D24753" w:rsidP="00D24753">
      <w:pPr>
        <w:jc w:val="center"/>
      </w:pPr>
      <w:r>
        <w:rPr>
          <w:noProof/>
        </w:rPr>
        <w:drawing>
          <wp:inline distT="0" distB="0" distL="0" distR="0" wp14:anchorId="50DCE272" wp14:editId="7646E7B6">
            <wp:extent cx="4955758" cy="3122762"/>
            <wp:effectExtent l="0" t="0" r="0" b="1905"/>
            <wp:docPr id="554668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145" cy="3131827"/>
                    </a:xfrm>
                    <a:prstGeom prst="rect">
                      <a:avLst/>
                    </a:prstGeom>
                    <a:noFill/>
                    <a:ln>
                      <a:noFill/>
                    </a:ln>
                  </pic:spPr>
                </pic:pic>
              </a:graphicData>
            </a:graphic>
          </wp:inline>
        </w:drawing>
      </w:r>
    </w:p>
    <w:p w14:paraId="0C367102" w14:textId="21357271" w:rsidR="00D24753" w:rsidRPr="001B033B" w:rsidRDefault="00D24753" w:rsidP="00D24753">
      <w:pPr>
        <w:rPr>
          <w:b/>
          <w:bCs/>
        </w:rPr>
      </w:pPr>
      <w:r>
        <w:rPr>
          <w:b/>
          <w:bCs/>
          <w:highlight w:val="yellow"/>
        </w:rPr>
        <w:t>2</w:t>
      </w:r>
      <w:r w:rsidRPr="000C6661">
        <w:rPr>
          <w:b/>
          <w:bCs/>
          <w:highlight w:val="yellow"/>
        </w:rPr>
        <w:t xml:space="preserve">. </w:t>
      </w:r>
      <w:r>
        <w:rPr>
          <w:b/>
          <w:bCs/>
          <w:highlight w:val="yellow"/>
        </w:rPr>
        <w:t>Các tham số mặc định rcParams và Styles</w:t>
      </w:r>
      <w:r w:rsidRPr="000C6661">
        <w:rPr>
          <w:b/>
          <w:bCs/>
          <w:highlight w:val="yellow"/>
        </w:rPr>
        <w:t>:</w:t>
      </w:r>
    </w:p>
    <w:p w14:paraId="63824325" w14:textId="754ED3EE" w:rsidR="00D24753" w:rsidRDefault="00D24753" w:rsidP="00703DB4">
      <w:r>
        <w:t>Để kiểm tra các tham số mặc định ta sử dụng phương thức</w:t>
      </w:r>
      <w:r w:rsidR="00E84138">
        <w:t xml:space="preserve"> </w:t>
      </w:r>
      <w:r w:rsidR="00E84138">
        <w:rPr>
          <w:b/>
          <w:bCs/>
        </w:rPr>
        <w:t>mpl.rc_params()</w:t>
      </w:r>
      <w:r w:rsidR="00E84138">
        <w:t>.</w:t>
      </w:r>
    </w:p>
    <w:p w14:paraId="6A96084C" w14:textId="55119C2D" w:rsidR="00E84138" w:rsidRDefault="00E84138" w:rsidP="00703DB4">
      <w:r>
        <w:t xml:space="preserve">Muốn thay đổi các tham số ta sử dụng phương thức </w:t>
      </w:r>
      <w:r>
        <w:rPr>
          <w:b/>
          <w:bCs/>
        </w:rPr>
        <w:t>update()</w:t>
      </w:r>
      <w:r>
        <w:t>, chẳng hạn:</w:t>
      </w:r>
    </w:p>
    <w:p w14:paraId="5935F79D" w14:textId="6872AD31" w:rsidR="00E84138" w:rsidRDefault="00E84138" w:rsidP="00703DB4">
      <w:pPr>
        <w:rPr>
          <w:rFonts w:ascii="Consolas" w:hAnsi="Consolas"/>
          <w:color w:val="0070C0"/>
          <w:sz w:val="22"/>
          <w:szCs w:val="22"/>
        </w:rPr>
      </w:pPr>
      <w:r w:rsidRPr="00E84138">
        <w:rPr>
          <w:rFonts w:ascii="Consolas" w:hAnsi="Consolas"/>
          <w:color w:val="0070C0"/>
          <w:sz w:val="22"/>
          <w:szCs w:val="22"/>
        </w:rPr>
        <w:t>mpl.rcParams.update({'font.size': 18, 'font.family': 'STIXGeneral',</w:t>
      </w:r>
      <w:r>
        <w:rPr>
          <w:rFonts w:ascii="Consolas" w:hAnsi="Consolas"/>
          <w:color w:val="0070C0"/>
          <w:sz w:val="22"/>
          <w:szCs w:val="22"/>
        </w:rPr>
        <w:t xml:space="preserve"> </w:t>
      </w:r>
      <w:r w:rsidRPr="00E84138">
        <w:rPr>
          <w:rFonts w:ascii="Consolas" w:hAnsi="Consolas"/>
          <w:color w:val="0070C0"/>
          <w:sz w:val="22"/>
          <w:szCs w:val="22"/>
        </w:rPr>
        <w:t>'mathtext.fontset': 'stix'})</w:t>
      </w:r>
    </w:p>
    <w:p w14:paraId="31D14CBD" w14:textId="314F8587" w:rsidR="00E84138" w:rsidRDefault="00E84138" w:rsidP="00703DB4">
      <w:r>
        <w:t xml:space="preserve">Để kiểm tra các style có sẵn ta sử dụng </w:t>
      </w:r>
      <w:r>
        <w:rPr>
          <w:b/>
          <w:bCs/>
        </w:rPr>
        <w:t>plt.style.available</w:t>
      </w:r>
      <w:r>
        <w:t>.</w:t>
      </w:r>
    </w:p>
    <w:p w14:paraId="04F1161E" w14:textId="0D911C7F" w:rsidR="00E84138" w:rsidRDefault="00E84138" w:rsidP="00703DB4">
      <w:r>
        <w:t xml:space="preserve">Thay đổi style bằng phương thức </w:t>
      </w:r>
      <w:r>
        <w:rPr>
          <w:b/>
          <w:bCs/>
        </w:rPr>
        <w:t>plt.style.use(style_name)</w:t>
      </w:r>
      <w:r>
        <w:t>.</w:t>
      </w:r>
    </w:p>
    <w:p w14:paraId="59C2EFCA" w14:textId="3FF819B4" w:rsidR="00E84138" w:rsidRDefault="00E84138" w:rsidP="00703DB4">
      <w:r>
        <w:lastRenderedPageBreak/>
        <w:t>Dưới đây là ví dụ về các style khác nhau:</w:t>
      </w:r>
    </w:p>
    <w:p w14:paraId="6A964E55" w14:textId="24BCF60E" w:rsidR="00E84138" w:rsidRPr="00E84138" w:rsidRDefault="00E84138" w:rsidP="00703DB4">
      <w:pPr>
        <w:rPr>
          <w:b/>
          <w:bCs/>
        </w:rPr>
      </w:pPr>
      <w:r w:rsidRPr="00E84138">
        <w:rPr>
          <w:b/>
          <w:bCs/>
        </w:rPr>
        <w:t>- seaborn-notebook:</w:t>
      </w:r>
    </w:p>
    <w:p w14:paraId="7EF6DE2A" w14:textId="68B68E16" w:rsidR="00E84138" w:rsidRDefault="00E84138" w:rsidP="00E84138">
      <w:pPr>
        <w:jc w:val="center"/>
        <w:rPr>
          <w:rFonts w:ascii="Consolas" w:hAnsi="Consolas"/>
          <w:color w:val="0070C0"/>
          <w:sz w:val="22"/>
          <w:szCs w:val="22"/>
        </w:rPr>
      </w:pPr>
      <w:r>
        <w:rPr>
          <w:noProof/>
        </w:rPr>
        <w:drawing>
          <wp:inline distT="0" distB="0" distL="0" distR="0" wp14:anchorId="2AB7DBB9" wp14:editId="31869DB0">
            <wp:extent cx="4832896" cy="3556000"/>
            <wp:effectExtent l="0" t="0" r="6350" b="6350"/>
            <wp:docPr id="151418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2553" cy="3563106"/>
                    </a:xfrm>
                    <a:prstGeom prst="rect">
                      <a:avLst/>
                    </a:prstGeom>
                    <a:noFill/>
                    <a:ln>
                      <a:noFill/>
                    </a:ln>
                  </pic:spPr>
                </pic:pic>
              </a:graphicData>
            </a:graphic>
          </wp:inline>
        </w:drawing>
      </w:r>
    </w:p>
    <w:p w14:paraId="1F4031B6" w14:textId="3C8DAE85" w:rsidR="00E84138" w:rsidRDefault="00E84138" w:rsidP="00E84138">
      <w:pPr>
        <w:rPr>
          <w:b/>
          <w:bCs/>
        </w:rPr>
      </w:pPr>
      <w:r w:rsidRPr="00E84138">
        <w:rPr>
          <w:b/>
          <w:bCs/>
        </w:rPr>
        <w:t xml:space="preserve">- </w:t>
      </w:r>
      <w:r>
        <w:rPr>
          <w:b/>
          <w:bCs/>
        </w:rPr>
        <w:t>dark_background:</w:t>
      </w:r>
    </w:p>
    <w:p w14:paraId="49E65BA2" w14:textId="7F7AB4F8" w:rsidR="00E84138" w:rsidRDefault="00E84138" w:rsidP="00E84138">
      <w:pPr>
        <w:jc w:val="center"/>
        <w:rPr>
          <w:b/>
          <w:bCs/>
        </w:rPr>
      </w:pPr>
      <w:r>
        <w:rPr>
          <w:noProof/>
        </w:rPr>
        <w:drawing>
          <wp:inline distT="0" distB="0" distL="0" distR="0" wp14:anchorId="42FEF846" wp14:editId="27B5BC28">
            <wp:extent cx="4871805" cy="3556000"/>
            <wp:effectExtent l="0" t="0" r="5080" b="6350"/>
            <wp:docPr id="38660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4113" cy="3572283"/>
                    </a:xfrm>
                    <a:prstGeom prst="rect">
                      <a:avLst/>
                    </a:prstGeom>
                    <a:noFill/>
                    <a:ln>
                      <a:noFill/>
                    </a:ln>
                  </pic:spPr>
                </pic:pic>
              </a:graphicData>
            </a:graphic>
          </wp:inline>
        </w:drawing>
      </w:r>
    </w:p>
    <w:p w14:paraId="1CE09424" w14:textId="3039AA92" w:rsidR="00E84138" w:rsidRPr="001B033B" w:rsidRDefault="00E84138" w:rsidP="00E84138">
      <w:pPr>
        <w:rPr>
          <w:b/>
          <w:bCs/>
        </w:rPr>
      </w:pPr>
      <w:r>
        <w:rPr>
          <w:b/>
          <w:bCs/>
          <w:highlight w:val="yellow"/>
        </w:rPr>
        <w:lastRenderedPageBreak/>
        <w:t>3</w:t>
      </w:r>
      <w:r w:rsidRPr="000C6661">
        <w:rPr>
          <w:b/>
          <w:bCs/>
          <w:highlight w:val="yellow"/>
        </w:rPr>
        <w:t xml:space="preserve">. </w:t>
      </w:r>
      <w:r>
        <w:rPr>
          <w:b/>
          <w:bCs/>
          <w:highlight w:val="yellow"/>
        </w:rPr>
        <w:t>Điều chỉnh chú thích (legend)</w:t>
      </w:r>
      <w:r w:rsidRPr="000C6661">
        <w:rPr>
          <w:b/>
          <w:bCs/>
          <w:highlight w:val="yellow"/>
        </w:rPr>
        <w:t>:</w:t>
      </w:r>
    </w:p>
    <w:p w14:paraId="5502816C" w14:textId="1AF65E02" w:rsidR="00E84138" w:rsidRDefault="00E84138" w:rsidP="00E84138">
      <w:r>
        <w:t xml:space="preserve">Nếu phương thức </w:t>
      </w:r>
      <w:r>
        <w:rPr>
          <w:b/>
          <w:bCs/>
        </w:rPr>
        <w:t xml:space="preserve">plt.legend() </w:t>
      </w:r>
      <w:r>
        <w:t>giúp các bạn chú thích những thành phần được vẽ trong biểu đồ thì ở phần này, mình sẽ hướng dẫn các bạn custom khung chú thích này.</w:t>
      </w:r>
    </w:p>
    <w:p w14:paraId="0CF41274" w14:textId="61995370" w:rsidR="00E84138" w:rsidRDefault="00E84138" w:rsidP="00073180">
      <w:pPr>
        <w:jc w:val="center"/>
      </w:pPr>
      <w:r>
        <w:rPr>
          <w:noProof/>
        </w:rPr>
        <w:drawing>
          <wp:inline distT="0" distB="0" distL="0" distR="0" wp14:anchorId="52C8D010" wp14:editId="746BF4B1">
            <wp:extent cx="5635577" cy="2590800"/>
            <wp:effectExtent l="0" t="0" r="3810" b="0"/>
            <wp:docPr id="1895242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063" cy="2592863"/>
                    </a:xfrm>
                    <a:prstGeom prst="rect">
                      <a:avLst/>
                    </a:prstGeom>
                    <a:noFill/>
                    <a:ln>
                      <a:noFill/>
                    </a:ln>
                  </pic:spPr>
                </pic:pic>
              </a:graphicData>
            </a:graphic>
          </wp:inline>
        </w:drawing>
      </w:r>
    </w:p>
    <w:p w14:paraId="7B72D116" w14:textId="77777777" w:rsidR="00F54D98" w:rsidRDefault="00073180" w:rsidP="00073180">
      <w:r>
        <w:t>Nếu bạn truyền vào title, mặc định legend sẽ tìm các đối tượng được vẽ và chú thích label của chúng. Nếu bạn không muốn chú thích toàn bộ hãy chỉ vào những đối tượng mà bạn muốn chú thích</w:t>
      </w:r>
      <w:r w:rsidR="00F54D98">
        <w:t>, như trong ví dụ trên là sine, cosine, sine_2, cosine_2 và list các label tương ứng của chúng là [‘sine curve’, ‘cosine curve’, ‘sine curve 2’, ‘cosine curve 2’].</w:t>
      </w:r>
    </w:p>
    <w:p w14:paraId="448BC6F2" w14:textId="77777777" w:rsidR="00F54D98" w:rsidRDefault="00F54D98" w:rsidP="00073180">
      <w:r>
        <w:t>Ngoài ra các tham số khác như:</w:t>
      </w:r>
    </w:p>
    <w:p w14:paraId="7C5DBE98" w14:textId="2E048608" w:rsidR="00073180" w:rsidRDefault="00F54D98" w:rsidP="00073180">
      <w:r>
        <w:rPr>
          <w:b/>
          <w:bCs/>
        </w:rPr>
        <w:t xml:space="preserve">- framealpha: </w:t>
      </w:r>
      <w:r>
        <w:t xml:space="preserve">Độ trong suốt của khung chú thích, có thể kiểm tra giá trị này bằng </w:t>
      </w:r>
      <w:r w:rsidRPr="00F54D98">
        <w:rPr>
          <w:b/>
          <w:bCs/>
        </w:rPr>
        <w:t>mpl.rcParams["legend.framealpha"]</w:t>
      </w:r>
      <w:r>
        <w:t>.</w:t>
      </w:r>
    </w:p>
    <w:p w14:paraId="19425749" w14:textId="54973EF6" w:rsidR="00F54D98" w:rsidRDefault="00F54D98" w:rsidP="00073180">
      <w:r>
        <w:rPr>
          <w:b/>
          <w:bCs/>
        </w:rPr>
        <w:t xml:space="preserve">- loc: </w:t>
      </w:r>
      <w:r>
        <w:t>Vị trí của khung chú thích trong biểu đồ, các giá trị như ‘best’, ‘center’, ‘left center’, ‘right centre’, ‘lower center’, ‘lower left’,…</w:t>
      </w:r>
    </w:p>
    <w:p w14:paraId="32EDCAC3" w14:textId="6B28FDCC" w:rsidR="00F54D98" w:rsidRDefault="00F54D98" w:rsidP="00073180">
      <w:r>
        <w:rPr>
          <w:b/>
          <w:bCs/>
        </w:rPr>
        <w:t xml:space="preserve">- ncol: </w:t>
      </w:r>
      <w:r>
        <w:t>Số cột (trong ví dụ chú thích thành 2 cột).</w:t>
      </w:r>
    </w:p>
    <w:p w14:paraId="1A068405" w14:textId="5BED19E9" w:rsidR="00F54D98" w:rsidRDefault="00F54D98" w:rsidP="00073180">
      <w:r>
        <w:rPr>
          <w:b/>
          <w:bCs/>
        </w:rPr>
        <w:t xml:space="preserve">- shadow: </w:t>
      </w:r>
      <w:r>
        <w:t>True hay False. Viền có đổ bóng hay không.</w:t>
      </w:r>
    </w:p>
    <w:p w14:paraId="724BFA6C" w14:textId="0347F36C" w:rsidR="00F54D98" w:rsidRDefault="00F54D98" w:rsidP="00073180">
      <w:r>
        <w:rPr>
          <w:b/>
          <w:bCs/>
        </w:rPr>
        <w:t xml:space="preserve">- title: </w:t>
      </w:r>
      <w:r>
        <w:t>Title của khung chú thích.</w:t>
      </w:r>
    </w:p>
    <w:p w14:paraId="3F53030E" w14:textId="4D07D500" w:rsidR="00F54D98" w:rsidRDefault="00F54D98" w:rsidP="00073180">
      <w:r>
        <w:rPr>
          <w:b/>
          <w:bCs/>
        </w:rPr>
        <w:t xml:space="preserve">- borderpad: </w:t>
      </w:r>
      <w:r>
        <w:t>Khoảng cách từ chú thích đến viền.</w:t>
      </w:r>
    </w:p>
    <w:p w14:paraId="0691AEFA" w14:textId="2AAC4351" w:rsidR="00F54D98" w:rsidRDefault="00F54D98" w:rsidP="00073180">
      <w:r>
        <w:t>Và đây là kết quả của ví dụ trên:</w:t>
      </w:r>
    </w:p>
    <w:p w14:paraId="52AA5ACF" w14:textId="502A7888" w:rsidR="00F54D98" w:rsidRDefault="00F54D98" w:rsidP="00F54D98">
      <w:pPr>
        <w:jc w:val="center"/>
      </w:pPr>
      <w:r>
        <w:rPr>
          <w:noProof/>
        </w:rPr>
        <w:lastRenderedPageBreak/>
        <w:drawing>
          <wp:inline distT="0" distB="0" distL="0" distR="0" wp14:anchorId="68E516D1" wp14:editId="65F198DA">
            <wp:extent cx="4145247" cy="3032762"/>
            <wp:effectExtent l="0" t="0" r="8255" b="0"/>
            <wp:docPr id="72259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7545" cy="3041759"/>
                    </a:xfrm>
                    <a:prstGeom prst="rect">
                      <a:avLst/>
                    </a:prstGeom>
                    <a:noFill/>
                    <a:ln>
                      <a:noFill/>
                    </a:ln>
                  </pic:spPr>
                </pic:pic>
              </a:graphicData>
            </a:graphic>
          </wp:inline>
        </w:drawing>
      </w:r>
    </w:p>
    <w:p w14:paraId="4462AC7D" w14:textId="02B87335" w:rsidR="00F54D98" w:rsidRPr="001B033B" w:rsidRDefault="00F54D98" w:rsidP="00F54D98">
      <w:pPr>
        <w:rPr>
          <w:b/>
          <w:bCs/>
        </w:rPr>
      </w:pPr>
      <w:r>
        <w:rPr>
          <w:b/>
          <w:bCs/>
          <w:highlight w:val="yellow"/>
        </w:rPr>
        <w:t>4</w:t>
      </w:r>
      <w:r w:rsidRPr="000C6661">
        <w:rPr>
          <w:b/>
          <w:bCs/>
          <w:highlight w:val="yellow"/>
        </w:rPr>
        <w:t xml:space="preserve">. </w:t>
      </w:r>
      <w:r>
        <w:rPr>
          <w:b/>
          <w:bCs/>
          <w:highlight w:val="yellow"/>
        </w:rPr>
        <w:t>Chú thích trực tiếp trong hình</w:t>
      </w:r>
      <w:r w:rsidRPr="000C6661">
        <w:rPr>
          <w:b/>
          <w:bCs/>
          <w:highlight w:val="yellow"/>
        </w:rPr>
        <w:t>:</w:t>
      </w:r>
    </w:p>
    <w:p w14:paraId="114B59BF" w14:textId="4A72A153" w:rsidR="00F54D98" w:rsidRDefault="00F54D98" w:rsidP="00F54D98">
      <w:r>
        <w:t xml:space="preserve">Việc thêm những dòng chữ chú thích vào trực tiếp trong hình sẽ giúp biểu đồ của bạn trở nên rõ ràng và dễ hiểu hơn. Bạn có thể làm được với </w:t>
      </w:r>
      <w:r>
        <w:rPr>
          <w:b/>
          <w:bCs/>
        </w:rPr>
        <w:t>plt.text()</w:t>
      </w:r>
      <w:r>
        <w:t>.</w:t>
      </w:r>
    </w:p>
    <w:p w14:paraId="66B13B92" w14:textId="4CFC7826" w:rsidR="00F54D98" w:rsidRDefault="00F54D98" w:rsidP="00F54D98">
      <w:r>
        <w:t>Hai tham số chính là toạ độ và nội dung đoạn text, ngoài ra bạn có thể thêm vào các tham số như màu sắc hay căn lề.</w:t>
      </w:r>
    </w:p>
    <w:p w14:paraId="2E4E1D7C" w14:textId="54595E60" w:rsidR="00F54D98" w:rsidRDefault="0016313A" w:rsidP="0016313A">
      <w:pPr>
        <w:jc w:val="center"/>
      </w:pPr>
      <w:r>
        <w:rPr>
          <w:noProof/>
        </w:rPr>
        <w:drawing>
          <wp:inline distT="0" distB="0" distL="0" distR="0" wp14:anchorId="3E6B480D" wp14:editId="7F98B4A9">
            <wp:extent cx="5366084" cy="2102863"/>
            <wp:effectExtent l="0" t="0" r="6350" b="0"/>
            <wp:docPr id="1581820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312" cy="2105303"/>
                    </a:xfrm>
                    <a:prstGeom prst="rect">
                      <a:avLst/>
                    </a:prstGeom>
                    <a:noFill/>
                    <a:ln>
                      <a:noFill/>
                    </a:ln>
                  </pic:spPr>
                </pic:pic>
              </a:graphicData>
            </a:graphic>
          </wp:inline>
        </w:drawing>
      </w:r>
    </w:p>
    <w:p w14:paraId="5F032793" w14:textId="5C2F4B66" w:rsidR="0016313A" w:rsidRDefault="0016313A" w:rsidP="0016313A">
      <w:r>
        <w:t>Trong ví dụ, ta sử dụng vòng lặp for để xác định vị trí và nội dung của đoạn text mà ta muốn vẽ lên biểu đồ.</w:t>
      </w:r>
    </w:p>
    <w:p w14:paraId="66B72907" w14:textId="12D27E5F" w:rsidR="0016313A" w:rsidRDefault="0016313A" w:rsidP="0016313A">
      <w:r>
        <w:t>Kết quả như sau:</w:t>
      </w:r>
    </w:p>
    <w:p w14:paraId="262A80C7" w14:textId="2A0D7110" w:rsidR="0016313A" w:rsidRDefault="0016313A" w:rsidP="0016313A">
      <w:pPr>
        <w:jc w:val="center"/>
      </w:pPr>
      <w:r>
        <w:rPr>
          <w:noProof/>
        </w:rPr>
        <w:lastRenderedPageBreak/>
        <w:drawing>
          <wp:inline distT="0" distB="0" distL="0" distR="0" wp14:anchorId="7EEB236C" wp14:editId="2C2EA566">
            <wp:extent cx="4334376" cy="2710837"/>
            <wp:effectExtent l="0" t="0" r="9525" b="0"/>
            <wp:docPr id="1957898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603" cy="2714106"/>
                    </a:xfrm>
                    <a:prstGeom prst="rect">
                      <a:avLst/>
                    </a:prstGeom>
                    <a:noFill/>
                    <a:ln>
                      <a:noFill/>
                    </a:ln>
                  </pic:spPr>
                </pic:pic>
              </a:graphicData>
            </a:graphic>
          </wp:inline>
        </w:drawing>
      </w:r>
    </w:p>
    <w:p w14:paraId="0C9A16AF" w14:textId="38A15D55" w:rsidR="0016313A" w:rsidRPr="001B033B" w:rsidRDefault="0016313A" w:rsidP="0016313A">
      <w:pPr>
        <w:rPr>
          <w:b/>
          <w:bCs/>
        </w:rPr>
      </w:pPr>
      <w:r>
        <w:rPr>
          <w:b/>
          <w:bCs/>
          <w:highlight w:val="yellow"/>
        </w:rPr>
        <w:t>5</w:t>
      </w:r>
      <w:r w:rsidRPr="000C6661">
        <w:rPr>
          <w:b/>
          <w:bCs/>
          <w:highlight w:val="yellow"/>
        </w:rPr>
        <w:t xml:space="preserve">. </w:t>
      </w:r>
      <w:r>
        <w:rPr>
          <w:b/>
          <w:bCs/>
          <w:highlight w:val="yellow"/>
        </w:rPr>
        <w:t>Vẽ biểu đồ bên trong biểu đồ</w:t>
      </w:r>
      <w:r w:rsidRPr="000C6661">
        <w:rPr>
          <w:b/>
          <w:bCs/>
          <w:highlight w:val="yellow"/>
        </w:rPr>
        <w:t>:</w:t>
      </w:r>
    </w:p>
    <w:p w14:paraId="5BDE75A1" w14:textId="2243531E" w:rsidR="0016313A" w:rsidRDefault="0016313A" w:rsidP="0016313A">
      <w:r>
        <w:t xml:space="preserve">Sử dụng phương thức </w:t>
      </w:r>
      <w:r>
        <w:rPr>
          <w:b/>
          <w:bCs/>
        </w:rPr>
        <w:t xml:space="preserve">add_axes() </w:t>
      </w:r>
      <w:r>
        <w:t xml:space="preserve">của đối tượng </w:t>
      </w:r>
      <w:r>
        <w:rPr>
          <w:b/>
          <w:bCs/>
        </w:rPr>
        <w:t>figure</w:t>
      </w:r>
      <w:r>
        <w:t>.</w:t>
      </w:r>
    </w:p>
    <w:p w14:paraId="0AF14F9D" w14:textId="6B718F72" w:rsidR="0016313A" w:rsidRDefault="0016313A" w:rsidP="0016313A">
      <w:r>
        <w:t xml:space="preserve">Đầu tiên ta tạo một figure và một axes sử dụng </w:t>
      </w:r>
      <w:r>
        <w:rPr>
          <w:b/>
          <w:bCs/>
        </w:rPr>
        <w:t>plt.subplots()</w:t>
      </w:r>
      <w:r>
        <w:t>.</w:t>
      </w:r>
    </w:p>
    <w:p w14:paraId="4B1E1E7F" w14:textId="689CBFBA" w:rsidR="0016313A" w:rsidRDefault="0016313A" w:rsidP="0016313A">
      <w:r>
        <w:t>Sau đó, bạn có thể vẽ một biểu đồ nhỏ trong biểu đồ này như trong ví dụ dưới đây:</w:t>
      </w:r>
    </w:p>
    <w:p w14:paraId="62DA09A6" w14:textId="1C47A3D2" w:rsidR="0016313A" w:rsidRDefault="0016313A" w:rsidP="0016313A">
      <w:pPr>
        <w:jc w:val="center"/>
      </w:pPr>
      <w:r>
        <w:rPr>
          <w:noProof/>
        </w:rPr>
        <w:drawing>
          <wp:inline distT="0" distB="0" distL="0" distR="0" wp14:anchorId="25967351" wp14:editId="469E568F">
            <wp:extent cx="4868779" cy="2640896"/>
            <wp:effectExtent l="0" t="0" r="8255" b="7620"/>
            <wp:docPr id="441801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3522" cy="2643469"/>
                    </a:xfrm>
                    <a:prstGeom prst="rect">
                      <a:avLst/>
                    </a:prstGeom>
                    <a:noFill/>
                    <a:ln>
                      <a:noFill/>
                    </a:ln>
                  </pic:spPr>
                </pic:pic>
              </a:graphicData>
            </a:graphic>
          </wp:inline>
        </w:drawing>
      </w:r>
    </w:p>
    <w:p w14:paraId="0C7D24A4" w14:textId="01A0ABCF" w:rsidR="0016313A" w:rsidRDefault="0016313A" w:rsidP="0016313A">
      <w:r>
        <w:t>Kết quả của ví dụ này như sau:</w:t>
      </w:r>
    </w:p>
    <w:p w14:paraId="6F599511" w14:textId="3ACCC335" w:rsidR="0016313A" w:rsidRDefault="0016313A" w:rsidP="0016313A">
      <w:pPr>
        <w:jc w:val="center"/>
      </w:pPr>
      <w:r>
        <w:rPr>
          <w:noProof/>
        </w:rPr>
        <w:lastRenderedPageBreak/>
        <w:drawing>
          <wp:inline distT="0" distB="0" distL="0" distR="0" wp14:anchorId="4A557966" wp14:editId="79D6BF41">
            <wp:extent cx="3557496" cy="2477325"/>
            <wp:effectExtent l="0" t="0" r="5080" b="0"/>
            <wp:docPr id="817607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117" cy="2484025"/>
                    </a:xfrm>
                    <a:prstGeom prst="rect">
                      <a:avLst/>
                    </a:prstGeom>
                    <a:noFill/>
                    <a:ln>
                      <a:noFill/>
                    </a:ln>
                  </pic:spPr>
                </pic:pic>
              </a:graphicData>
            </a:graphic>
          </wp:inline>
        </w:drawing>
      </w:r>
    </w:p>
    <w:p w14:paraId="25587728" w14:textId="75B320E6" w:rsidR="0016313A" w:rsidRPr="001B033B" w:rsidRDefault="0016313A" w:rsidP="0016313A">
      <w:pPr>
        <w:rPr>
          <w:b/>
          <w:bCs/>
        </w:rPr>
      </w:pPr>
      <w:r>
        <w:rPr>
          <w:b/>
          <w:bCs/>
          <w:highlight w:val="yellow"/>
        </w:rPr>
        <w:t>6</w:t>
      </w:r>
      <w:r w:rsidRPr="000C6661">
        <w:rPr>
          <w:b/>
          <w:bCs/>
          <w:highlight w:val="yellow"/>
        </w:rPr>
        <w:t xml:space="preserve">. </w:t>
      </w:r>
      <w:r>
        <w:rPr>
          <w:b/>
          <w:bCs/>
          <w:highlight w:val="yellow"/>
        </w:rPr>
        <w:t>Vẽ biểu đồ bên trong biểu đồ</w:t>
      </w:r>
      <w:r w:rsidRPr="000C6661">
        <w:rPr>
          <w:b/>
          <w:bCs/>
          <w:highlight w:val="yellow"/>
        </w:rPr>
        <w:t>:</w:t>
      </w:r>
    </w:p>
    <w:p w14:paraId="28517DF2" w14:textId="61FC17EB" w:rsidR="0016313A" w:rsidRDefault="0016313A" w:rsidP="0016313A">
      <w:r>
        <w:t xml:space="preserve">Ta sẽ sử dụng phương thức </w:t>
      </w:r>
      <w:r>
        <w:rPr>
          <w:b/>
          <w:bCs/>
        </w:rPr>
        <w:t>plt.scatter()</w:t>
      </w:r>
      <w:r>
        <w:t>. Một vài tham số được sử dụng như:</w:t>
      </w:r>
    </w:p>
    <w:p w14:paraId="583B68C3" w14:textId="60DF6FC0" w:rsidR="0016313A" w:rsidRDefault="0016313A" w:rsidP="0016313A">
      <w:r>
        <w:rPr>
          <w:b/>
          <w:bCs/>
        </w:rPr>
        <w:t xml:space="preserve">- x, y: </w:t>
      </w:r>
      <w:r>
        <w:t>list các toạ độ x và y của điểm dữ liệu (hoặc nếu bạn có một mảng dữ liệu hãy truyền nó qua tham số data như ví dụ bên dưới).</w:t>
      </w:r>
    </w:p>
    <w:p w14:paraId="7D20724F" w14:textId="6CB9DC21" w:rsidR="0016313A" w:rsidRDefault="0016313A" w:rsidP="0016313A">
      <w:r>
        <w:rPr>
          <w:b/>
          <w:bCs/>
        </w:rPr>
        <w:t xml:space="preserve">- s: </w:t>
      </w:r>
      <w:r>
        <w:t>kích thước của điểm dữ liệu.</w:t>
      </w:r>
    </w:p>
    <w:p w14:paraId="5F9AF6F4" w14:textId="594DAC59" w:rsidR="0016313A" w:rsidRDefault="0016313A" w:rsidP="0016313A">
      <w:r>
        <w:rPr>
          <w:b/>
          <w:bCs/>
        </w:rPr>
        <w:t xml:space="preserve">- c: </w:t>
      </w:r>
      <w:r>
        <w:t>màu của điểm dữ liệu.</w:t>
      </w:r>
    </w:p>
    <w:p w14:paraId="21839C17" w14:textId="323AE9C3" w:rsidR="0016313A" w:rsidRDefault="0016313A" w:rsidP="0016313A">
      <w:r>
        <w:rPr>
          <w:b/>
          <w:bCs/>
        </w:rPr>
        <w:t xml:space="preserve">- edgecolors: </w:t>
      </w:r>
      <w:r>
        <w:t>màu viền của điểm dữ liệu.</w:t>
      </w:r>
    </w:p>
    <w:p w14:paraId="7C7E4A19" w14:textId="41BE3E98" w:rsidR="0016313A" w:rsidRDefault="0016313A" w:rsidP="0016313A">
      <w:pPr>
        <w:jc w:val="center"/>
      </w:pPr>
      <w:r>
        <w:rPr>
          <w:noProof/>
        </w:rPr>
        <w:drawing>
          <wp:inline distT="0" distB="0" distL="0" distR="0" wp14:anchorId="3D64BB8A" wp14:editId="57E17729">
            <wp:extent cx="4708358" cy="3479961"/>
            <wp:effectExtent l="0" t="0" r="0" b="6350"/>
            <wp:docPr id="1668079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8508" cy="3502245"/>
                    </a:xfrm>
                    <a:prstGeom prst="rect">
                      <a:avLst/>
                    </a:prstGeom>
                    <a:noFill/>
                    <a:ln>
                      <a:noFill/>
                    </a:ln>
                  </pic:spPr>
                </pic:pic>
              </a:graphicData>
            </a:graphic>
          </wp:inline>
        </w:drawing>
      </w:r>
    </w:p>
    <w:p w14:paraId="0439A9B8" w14:textId="4C11E5FD" w:rsidR="0016313A" w:rsidRDefault="0016313A" w:rsidP="0016313A">
      <w:r>
        <w:lastRenderedPageBreak/>
        <w:t xml:space="preserve">Ở ví dụ này ta sử dụng thêm phương thức </w:t>
      </w:r>
      <w:r>
        <w:rPr>
          <w:b/>
          <w:bCs/>
        </w:rPr>
        <w:t>plt.colorbar()</w:t>
      </w:r>
      <w:r>
        <w:t xml:space="preserve"> để có được thanh bên phải trong kết quả, chú thích mức độ màu sắc.</w:t>
      </w:r>
    </w:p>
    <w:p w14:paraId="74098AA7" w14:textId="16FB2F87" w:rsidR="0016313A" w:rsidRPr="001B033B" w:rsidRDefault="0016313A" w:rsidP="0016313A">
      <w:pPr>
        <w:rPr>
          <w:b/>
          <w:bCs/>
        </w:rPr>
      </w:pPr>
      <w:r>
        <w:rPr>
          <w:b/>
          <w:bCs/>
          <w:highlight w:val="yellow"/>
        </w:rPr>
        <w:t>7</w:t>
      </w:r>
      <w:r w:rsidRPr="000C6661">
        <w:rPr>
          <w:b/>
          <w:bCs/>
          <w:highlight w:val="yellow"/>
        </w:rPr>
        <w:t xml:space="preserve">. </w:t>
      </w:r>
      <w:r>
        <w:rPr>
          <w:b/>
          <w:bCs/>
          <w:highlight w:val="yellow"/>
        </w:rPr>
        <w:t>Vẽ</w:t>
      </w:r>
      <w:r>
        <w:rPr>
          <w:b/>
          <w:bCs/>
          <w:highlight w:val="yellow"/>
        </w:rPr>
        <w:t xml:space="preserve"> một trục x và hai trục y ở hai bên</w:t>
      </w:r>
      <w:r w:rsidRPr="000C6661">
        <w:rPr>
          <w:b/>
          <w:bCs/>
          <w:highlight w:val="yellow"/>
        </w:rPr>
        <w:t>:</w:t>
      </w:r>
    </w:p>
    <w:p w14:paraId="075C1E78" w14:textId="0E7AF13C" w:rsidR="0016313A" w:rsidRDefault="0016313A" w:rsidP="0016313A">
      <w:r>
        <w:t xml:space="preserve">Để làm được điều này ta sử dụng phương thức </w:t>
      </w:r>
      <w:r>
        <w:rPr>
          <w:b/>
          <w:bCs/>
        </w:rPr>
        <w:t>twinx()</w:t>
      </w:r>
      <w:r w:rsidR="00AD28A7">
        <w:t xml:space="preserve"> để tạo ra một đối tượng </w:t>
      </w:r>
      <w:r w:rsidR="00AD28A7">
        <w:rPr>
          <w:b/>
          <w:bCs/>
        </w:rPr>
        <w:t>axes</w:t>
      </w:r>
      <w:r w:rsidR="00AD28A7">
        <w:t xml:space="preserve"> chia sẻ chung trục toạ độ x. Lúc này, axes được tạo ra có trục y ở vị trí đối lập.</w:t>
      </w:r>
    </w:p>
    <w:p w14:paraId="1DE07C04" w14:textId="4EE82BF9" w:rsidR="00AD28A7" w:rsidRDefault="00AD28A7" w:rsidP="00AD28A7">
      <w:pPr>
        <w:jc w:val="center"/>
      </w:pPr>
      <w:r>
        <w:rPr>
          <w:noProof/>
        </w:rPr>
        <w:drawing>
          <wp:inline distT="0" distB="0" distL="0" distR="0" wp14:anchorId="5CACB961" wp14:editId="7EDE2996">
            <wp:extent cx="5676067" cy="2261937"/>
            <wp:effectExtent l="0" t="0" r="1270" b="5080"/>
            <wp:docPr id="538338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0463" cy="2263689"/>
                    </a:xfrm>
                    <a:prstGeom prst="rect">
                      <a:avLst/>
                    </a:prstGeom>
                    <a:noFill/>
                    <a:ln>
                      <a:noFill/>
                    </a:ln>
                  </pic:spPr>
                </pic:pic>
              </a:graphicData>
            </a:graphic>
          </wp:inline>
        </w:drawing>
      </w:r>
    </w:p>
    <w:p w14:paraId="7380C572" w14:textId="110A7DF1" w:rsidR="00AD28A7" w:rsidRDefault="00AD28A7" w:rsidP="00AD28A7">
      <w:r>
        <w:t>Kết quả ví dụ trên như sau:</w:t>
      </w:r>
    </w:p>
    <w:p w14:paraId="1BEDA062" w14:textId="208B96AD" w:rsidR="00AD28A7" w:rsidRDefault="00AD28A7" w:rsidP="00AD28A7">
      <w:pPr>
        <w:jc w:val="center"/>
      </w:pPr>
      <w:r>
        <w:rPr>
          <w:noProof/>
        </w:rPr>
        <w:drawing>
          <wp:inline distT="0" distB="0" distL="0" distR="0" wp14:anchorId="6B8B4ADE" wp14:editId="0B5C5D05">
            <wp:extent cx="5034025" cy="3168316"/>
            <wp:effectExtent l="0" t="0" r="0" b="0"/>
            <wp:docPr id="961634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7699" cy="3170628"/>
                    </a:xfrm>
                    <a:prstGeom prst="rect">
                      <a:avLst/>
                    </a:prstGeom>
                    <a:noFill/>
                    <a:ln>
                      <a:noFill/>
                    </a:ln>
                  </pic:spPr>
                </pic:pic>
              </a:graphicData>
            </a:graphic>
          </wp:inline>
        </w:drawing>
      </w:r>
    </w:p>
    <w:p w14:paraId="04B6826A" w14:textId="10D752B8" w:rsidR="00AD28A7" w:rsidRPr="001B033B" w:rsidRDefault="00AD28A7" w:rsidP="00AD28A7">
      <w:pPr>
        <w:rPr>
          <w:b/>
          <w:bCs/>
        </w:rPr>
      </w:pPr>
      <w:r>
        <w:rPr>
          <w:b/>
          <w:bCs/>
          <w:highlight w:val="yellow"/>
        </w:rPr>
        <w:t>8</w:t>
      </w:r>
      <w:r w:rsidRPr="000C6661">
        <w:rPr>
          <w:b/>
          <w:bCs/>
          <w:highlight w:val="yellow"/>
        </w:rPr>
        <w:t xml:space="preserve">. </w:t>
      </w:r>
      <w:r>
        <w:rPr>
          <w:b/>
          <w:bCs/>
          <w:highlight w:val="yellow"/>
        </w:rPr>
        <w:t>Histograms, Boxplots và Time Series</w:t>
      </w:r>
      <w:r w:rsidRPr="000C6661">
        <w:rPr>
          <w:b/>
          <w:bCs/>
          <w:highlight w:val="yellow"/>
        </w:rPr>
        <w:t>:</w:t>
      </w:r>
    </w:p>
    <w:p w14:paraId="6F8260AA" w14:textId="321C09B1" w:rsidR="00AD28A7" w:rsidRDefault="00AD28A7" w:rsidP="00AD28A7">
      <w:r>
        <w:t>Ở phần này mình sẽ trình bày một số kiểu vẽ biểu đồ.</w:t>
      </w:r>
    </w:p>
    <w:p w14:paraId="11F4CB81" w14:textId="2F5AD8F2" w:rsidR="00AD28A7" w:rsidRDefault="00AD28A7" w:rsidP="00AD28A7">
      <w:r>
        <w:lastRenderedPageBreak/>
        <w:t xml:space="preserve">Chúng ta sẽ làm quen với </w:t>
      </w:r>
      <w:r>
        <w:rPr>
          <w:b/>
          <w:bCs/>
        </w:rPr>
        <w:t>subplot2grid</w:t>
      </w:r>
      <w:r>
        <w:t>, tương tự như subplot nhưng biểu đồ được tạo trên nền lưới sẽ giúp cho việc vẽ các cột hay đường.</w:t>
      </w:r>
    </w:p>
    <w:p w14:paraId="2E995919" w14:textId="260DB9D0" w:rsidR="00AD28A7" w:rsidRDefault="00AD28A7" w:rsidP="00AD28A7">
      <w:r>
        <w:t>Dưới đây là các dạng biểu đồ có thể vẽ với Matplotlib:</w:t>
      </w:r>
    </w:p>
    <w:p w14:paraId="08EBF8DB" w14:textId="55B98E47" w:rsidR="00AD28A7" w:rsidRDefault="00AD28A7" w:rsidP="00AD28A7">
      <w:pPr>
        <w:rPr>
          <w:b/>
          <w:bCs/>
        </w:rPr>
      </w:pPr>
      <w:r>
        <w:rPr>
          <w:b/>
          <w:bCs/>
        </w:rPr>
        <w:t>- Bar Chart:</w:t>
      </w:r>
    </w:p>
    <w:p w14:paraId="2C46FEAA" w14:textId="6BBEE14C" w:rsidR="00AD28A7" w:rsidRDefault="00AD28A7" w:rsidP="00AD28A7">
      <w:pPr>
        <w:jc w:val="center"/>
        <w:rPr>
          <w:b/>
          <w:bCs/>
        </w:rPr>
      </w:pPr>
      <w:r>
        <w:rPr>
          <w:noProof/>
        </w:rPr>
        <w:drawing>
          <wp:inline distT="0" distB="0" distL="0" distR="0" wp14:anchorId="0CF9F32D" wp14:editId="4B2A4480">
            <wp:extent cx="3837795" cy="3473115"/>
            <wp:effectExtent l="0" t="0" r="0" b="0"/>
            <wp:docPr id="1993904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3910" cy="3487699"/>
                    </a:xfrm>
                    <a:prstGeom prst="rect">
                      <a:avLst/>
                    </a:prstGeom>
                    <a:noFill/>
                    <a:ln>
                      <a:noFill/>
                    </a:ln>
                  </pic:spPr>
                </pic:pic>
              </a:graphicData>
            </a:graphic>
          </wp:inline>
        </w:drawing>
      </w:r>
    </w:p>
    <w:p w14:paraId="72C30F4B" w14:textId="3B77E29A" w:rsidR="00AD28A7" w:rsidRDefault="00AD28A7" w:rsidP="00AD28A7">
      <w:pPr>
        <w:rPr>
          <w:b/>
          <w:bCs/>
        </w:rPr>
      </w:pPr>
      <w:r>
        <w:rPr>
          <w:b/>
          <w:bCs/>
        </w:rPr>
        <w:t>- Fill Between:</w:t>
      </w:r>
    </w:p>
    <w:p w14:paraId="19BA45BA" w14:textId="52BF14EE" w:rsidR="00AD28A7" w:rsidRDefault="00AD28A7" w:rsidP="00AD28A7">
      <w:pPr>
        <w:jc w:val="center"/>
        <w:rPr>
          <w:b/>
          <w:bCs/>
        </w:rPr>
      </w:pPr>
      <w:r>
        <w:rPr>
          <w:noProof/>
        </w:rPr>
        <w:drawing>
          <wp:inline distT="0" distB="0" distL="0" distR="0" wp14:anchorId="7EC69352" wp14:editId="663F8819">
            <wp:extent cx="4138522" cy="3128211"/>
            <wp:effectExtent l="0" t="0" r="0" b="0"/>
            <wp:docPr id="923052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1112" cy="3145286"/>
                    </a:xfrm>
                    <a:prstGeom prst="rect">
                      <a:avLst/>
                    </a:prstGeom>
                    <a:noFill/>
                    <a:ln>
                      <a:noFill/>
                    </a:ln>
                  </pic:spPr>
                </pic:pic>
              </a:graphicData>
            </a:graphic>
          </wp:inline>
        </w:drawing>
      </w:r>
    </w:p>
    <w:p w14:paraId="0EAF484C" w14:textId="1074EBF6" w:rsidR="00AD28A7" w:rsidRDefault="00AD28A7" w:rsidP="00AD28A7">
      <w:pPr>
        <w:rPr>
          <w:b/>
          <w:bCs/>
        </w:rPr>
      </w:pPr>
      <w:r>
        <w:rPr>
          <w:b/>
          <w:bCs/>
        </w:rPr>
        <w:lastRenderedPageBreak/>
        <w:t>- Time Series:</w:t>
      </w:r>
    </w:p>
    <w:p w14:paraId="6B277423" w14:textId="66EBC3A3" w:rsidR="00AD28A7" w:rsidRDefault="00AD28A7" w:rsidP="00AD28A7">
      <w:pPr>
        <w:jc w:val="center"/>
        <w:rPr>
          <w:b/>
          <w:bCs/>
        </w:rPr>
      </w:pPr>
      <w:r>
        <w:rPr>
          <w:noProof/>
        </w:rPr>
        <w:drawing>
          <wp:inline distT="0" distB="0" distL="0" distR="0" wp14:anchorId="77AE2107" wp14:editId="458AE42A">
            <wp:extent cx="3235852" cy="3264569"/>
            <wp:effectExtent l="0" t="0" r="3175" b="0"/>
            <wp:docPr id="1844228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9806" cy="3268558"/>
                    </a:xfrm>
                    <a:prstGeom prst="rect">
                      <a:avLst/>
                    </a:prstGeom>
                    <a:noFill/>
                    <a:ln>
                      <a:noFill/>
                    </a:ln>
                  </pic:spPr>
                </pic:pic>
              </a:graphicData>
            </a:graphic>
          </wp:inline>
        </w:drawing>
      </w:r>
    </w:p>
    <w:p w14:paraId="1C40DF38" w14:textId="2488DEC9" w:rsidR="00AD28A7" w:rsidRDefault="00AD28A7" w:rsidP="00AD28A7">
      <w:pPr>
        <w:rPr>
          <w:b/>
          <w:bCs/>
        </w:rPr>
      </w:pPr>
      <w:r>
        <w:rPr>
          <w:b/>
          <w:bCs/>
        </w:rPr>
        <w:t>- Histogram:</w:t>
      </w:r>
    </w:p>
    <w:p w14:paraId="331F4756" w14:textId="554B325B" w:rsidR="00AD28A7" w:rsidRPr="00AD28A7" w:rsidRDefault="00AD28A7" w:rsidP="00AD28A7">
      <w:pPr>
        <w:jc w:val="center"/>
        <w:rPr>
          <w:b/>
          <w:bCs/>
        </w:rPr>
      </w:pPr>
      <w:r>
        <w:rPr>
          <w:noProof/>
        </w:rPr>
        <w:drawing>
          <wp:inline distT="0" distB="0" distL="0" distR="0" wp14:anchorId="20204533" wp14:editId="28F8F99C">
            <wp:extent cx="3302196" cy="3441032"/>
            <wp:effectExtent l="0" t="0" r="0" b="7620"/>
            <wp:docPr id="816184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7392" cy="3446446"/>
                    </a:xfrm>
                    <a:prstGeom prst="rect">
                      <a:avLst/>
                    </a:prstGeom>
                    <a:noFill/>
                    <a:ln>
                      <a:noFill/>
                    </a:ln>
                  </pic:spPr>
                </pic:pic>
              </a:graphicData>
            </a:graphic>
          </wp:inline>
        </w:drawing>
      </w:r>
    </w:p>
    <w:sectPr w:rsidR="00AD28A7" w:rsidRPr="00AD2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D9D"/>
    <w:rsid w:val="00073180"/>
    <w:rsid w:val="000C6661"/>
    <w:rsid w:val="0016313A"/>
    <w:rsid w:val="001B033B"/>
    <w:rsid w:val="002A500C"/>
    <w:rsid w:val="00373839"/>
    <w:rsid w:val="00522567"/>
    <w:rsid w:val="00683020"/>
    <w:rsid w:val="00703DB4"/>
    <w:rsid w:val="00782336"/>
    <w:rsid w:val="007C5CD0"/>
    <w:rsid w:val="008F229D"/>
    <w:rsid w:val="00AD28A7"/>
    <w:rsid w:val="00BB634D"/>
    <w:rsid w:val="00BE6D9D"/>
    <w:rsid w:val="00D24753"/>
    <w:rsid w:val="00DB14A0"/>
    <w:rsid w:val="00DF0363"/>
    <w:rsid w:val="00E84138"/>
    <w:rsid w:val="00F54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2722"/>
  <w15:chartTrackingRefBased/>
  <w15:docId w15:val="{7C025F72-4C7D-4F97-89C4-16F726A3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D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D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D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D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D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D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D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D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D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D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D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D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D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D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D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D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D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D9D"/>
    <w:rPr>
      <w:rFonts w:eastAsiaTheme="majorEastAsia" w:cstheme="majorBidi"/>
      <w:color w:val="272727" w:themeColor="text1" w:themeTint="D8"/>
    </w:rPr>
  </w:style>
  <w:style w:type="paragraph" w:styleId="Title">
    <w:name w:val="Title"/>
    <w:basedOn w:val="Normal"/>
    <w:next w:val="Normal"/>
    <w:link w:val="TitleChar"/>
    <w:uiPriority w:val="10"/>
    <w:qFormat/>
    <w:rsid w:val="00BE6D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D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D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D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D9D"/>
    <w:pPr>
      <w:spacing w:before="160"/>
      <w:jc w:val="center"/>
    </w:pPr>
    <w:rPr>
      <w:i/>
      <w:iCs/>
      <w:color w:val="404040" w:themeColor="text1" w:themeTint="BF"/>
    </w:rPr>
  </w:style>
  <w:style w:type="character" w:customStyle="1" w:styleId="QuoteChar">
    <w:name w:val="Quote Char"/>
    <w:basedOn w:val="DefaultParagraphFont"/>
    <w:link w:val="Quote"/>
    <w:uiPriority w:val="29"/>
    <w:rsid w:val="00BE6D9D"/>
    <w:rPr>
      <w:i/>
      <w:iCs/>
      <w:color w:val="404040" w:themeColor="text1" w:themeTint="BF"/>
    </w:rPr>
  </w:style>
  <w:style w:type="paragraph" w:styleId="ListParagraph">
    <w:name w:val="List Paragraph"/>
    <w:basedOn w:val="Normal"/>
    <w:uiPriority w:val="34"/>
    <w:qFormat/>
    <w:rsid w:val="00BE6D9D"/>
    <w:pPr>
      <w:ind w:left="720"/>
      <w:contextualSpacing/>
    </w:pPr>
  </w:style>
  <w:style w:type="character" w:styleId="IntenseEmphasis">
    <w:name w:val="Intense Emphasis"/>
    <w:basedOn w:val="DefaultParagraphFont"/>
    <w:uiPriority w:val="21"/>
    <w:qFormat/>
    <w:rsid w:val="00BE6D9D"/>
    <w:rPr>
      <w:i/>
      <w:iCs/>
      <w:color w:val="0F4761" w:themeColor="accent1" w:themeShade="BF"/>
    </w:rPr>
  </w:style>
  <w:style w:type="paragraph" w:styleId="IntenseQuote">
    <w:name w:val="Intense Quote"/>
    <w:basedOn w:val="Normal"/>
    <w:next w:val="Normal"/>
    <w:link w:val="IntenseQuoteChar"/>
    <w:uiPriority w:val="30"/>
    <w:qFormat/>
    <w:rsid w:val="00BE6D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D9D"/>
    <w:rPr>
      <w:i/>
      <w:iCs/>
      <w:color w:val="0F4761" w:themeColor="accent1" w:themeShade="BF"/>
    </w:rPr>
  </w:style>
  <w:style w:type="character" w:styleId="IntenseReference">
    <w:name w:val="Intense Reference"/>
    <w:basedOn w:val="DefaultParagraphFont"/>
    <w:uiPriority w:val="32"/>
    <w:qFormat/>
    <w:rsid w:val="00BE6D9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969358">
      <w:bodyDiv w:val="1"/>
      <w:marLeft w:val="0"/>
      <w:marRight w:val="0"/>
      <w:marTop w:val="0"/>
      <w:marBottom w:val="0"/>
      <w:divBdr>
        <w:top w:val="none" w:sz="0" w:space="0" w:color="auto"/>
        <w:left w:val="none" w:sz="0" w:space="0" w:color="auto"/>
        <w:bottom w:val="none" w:sz="0" w:space="0" w:color="auto"/>
        <w:right w:val="none" w:sz="0" w:space="0" w:color="auto"/>
      </w:divBdr>
    </w:div>
    <w:div w:id="8535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GIA KHÁNH</dc:creator>
  <cp:keywords/>
  <dc:description/>
  <cp:lastModifiedBy>LÊ GIA KHÁNH</cp:lastModifiedBy>
  <cp:revision>6</cp:revision>
  <dcterms:created xsi:type="dcterms:W3CDTF">2025-04-27T02:52:00Z</dcterms:created>
  <dcterms:modified xsi:type="dcterms:W3CDTF">2025-04-27T09:45:00Z</dcterms:modified>
</cp:coreProperties>
</file>