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EF4B7" w14:textId="211F66F3" w:rsidR="005750F2" w:rsidRPr="00BA3FC2" w:rsidRDefault="007B7DFB" w:rsidP="005750F2">
      <w:pPr>
        <w:snapToGrid w:val="0"/>
        <w:spacing w:line="276" w:lineRule="auto"/>
        <w:jc w:val="center"/>
        <w:rPr>
          <w:i/>
        </w:rPr>
      </w:pPr>
      <w:r>
        <w:rPr>
          <w:b/>
          <w:sz w:val="36"/>
          <w:szCs w:val="36"/>
        </w:rPr>
        <w:t>Group Project</w:t>
      </w:r>
      <w:r w:rsidR="005750F2" w:rsidRPr="00F50E01">
        <w:rPr>
          <w:b/>
          <w:sz w:val="36"/>
          <w:szCs w:val="36"/>
        </w:rPr>
        <w:t xml:space="preserve"> – </w:t>
      </w:r>
      <w:r w:rsidR="00A57675">
        <w:rPr>
          <w:b/>
          <w:sz w:val="36"/>
          <w:szCs w:val="36"/>
        </w:rPr>
        <w:t>Gen</w:t>
      </w:r>
      <w:r w:rsidR="005F776B">
        <w:rPr>
          <w:b/>
          <w:sz w:val="36"/>
          <w:szCs w:val="36"/>
        </w:rPr>
        <w:t>AI Tools Declaration</w:t>
      </w:r>
      <w:r w:rsidR="005750F2" w:rsidRPr="005750F2">
        <w:rPr>
          <w:b/>
          <w:sz w:val="36"/>
          <w:szCs w:val="36"/>
        </w:rPr>
        <w:t xml:space="preserve"> Form</w:t>
      </w:r>
      <w:r w:rsidR="005750F2">
        <w:rPr>
          <w:b/>
          <w:sz w:val="28"/>
          <w:szCs w:val="28"/>
        </w:rPr>
        <w:br/>
      </w:r>
      <w:r w:rsidR="005750F2" w:rsidRPr="00BA3FC2">
        <w:t>(</w:t>
      </w:r>
      <w:r w:rsidR="005750F2" w:rsidRPr="00BA3FC2">
        <w:rPr>
          <w:i/>
        </w:rPr>
        <w:t xml:space="preserve">to be completed and uploaded </w:t>
      </w:r>
      <w:r w:rsidR="005750F2">
        <w:rPr>
          <w:i/>
        </w:rPr>
        <w:t xml:space="preserve">by </w:t>
      </w:r>
      <w:r w:rsidR="005F776B">
        <w:rPr>
          <w:i/>
        </w:rPr>
        <w:t>group leader</w:t>
      </w:r>
      <w:r w:rsidR="003924AE">
        <w:rPr>
          <w:i/>
        </w:rPr>
        <w:t xml:space="preserve"> together with other files in the .zip</w:t>
      </w:r>
      <w:r w:rsidR="005750F2" w:rsidRPr="00BA3FC2">
        <w:t>)</w:t>
      </w:r>
    </w:p>
    <w:p w14:paraId="46AED471" w14:textId="77777777" w:rsidR="005750F2" w:rsidRPr="00BA3FC2" w:rsidRDefault="005750F2" w:rsidP="005750F2">
      <w:pPr>
        <w:snapToGrid w:val="0"/>
      </w:pPr>
    </w:p>
    <w:p w14:paraId="3C18C33A" w14:textId="7B95DDEE" w:rsidR="00F34437" w:rsidRDefault="005750F2" w:rsidP="005750F2">
      <w:pPr>
        <w:snapToGrid w:val="0"/>
        <w:jc w:val="center"/>
        <w:rPr>
          <w:b/>
          <w:color w:val="FF0000"/>
          <w:lang w:eastAsia="zh-HK"/>
        </w:rPr>
      </w:pPr>
      <w:r>
        <w:rPr>
          <w:b/>
        </w:rPr>
        <w:t>Submission d</w:t>
      </w:r>
      <w:r w:rsidRPr="00F50E01">
        <w:rPr>
          <w:b/>
        </w:rPr>
        <w:t xml:space="preserve">eadline: </w:t>
      </w:r>
    </w:p>
    <w:p w14:paraId="1D06492F" w14:textId="069A3C09" w:rsidR="005750F2" w:rsidRPr="00522391" w:rsidRDefault="0061062C" w:rsidP="005750F2">
      <w:pPr>
        <w:snapToGrid w:val="0"/>
        <w:jc w:val="center"/>
        <w:rPr>
          <w:b/>
          <w:color w:val="0000FF"/>
          <w:lang w:eastAsia="zh-HK"/>
        </w:rPr>
      </w:pPr>
      <w:r>
        <w:rPr>
          <w:b/>
          <w:color w:val="FF0000"/>
          <w:lang w:eastAsia="zh-HK"/>
        </w:rPr>
        <w:t>11</w:t>
      </w:r>
      <w:r w:rsidR="00EA1D84">
        <w:rPr>
          <w:b/>
          <w:color w:val="FF0000"/>
          <w:lang w:eastAsia="zh-HK"/>
        </w:rPr>
        <w:t xml:space="preserve"> </w:t>
      </w:r>
      <w:r w:rsidR="005A604F">
        <w:rPr>
          <w:b/>
          <w:color w:val="FF0000"/>
          <w:lang w:eastAsia="zh-HK"/>
        </w:rPr>
        <w:t>April</w:t>
      </w:r>
      <w:r w:rsidR="005750F2" w:rsidRPr="00BA3FC2">
        <w:rPr>
          <w:b/>
          <w:color w:val="FF0000"/>
        </w:rPr>
        <w:t xml:space="preserve"> 20</w:t>
      </w:r>
      <w:r w:rsidR="00EA1D84">
        <w:rPr>
          <w:b/>
          <w:color w:val="FF0000"/>
        </w:rPr>
        <w:t>2</w:t>
      </w:r>
      <w:r>
        <w:rPr>
          <w:b/>
          <w:color w:val="FF0000"/>
        </w:rPr>
        <w:t>5</w:t>
      </w:r>
      <w:r w:rsidR="005A5464">
        <w:rPr>
          <w:b/>
          <w:color w:val="FF0000"/>
        </w:rPr>
        <w:t xml:space="preserve"> (</w:t>
      </w:r>
      <w:r>
        <w:rPr>
          <w:b/>
          <w:color w:val="FF0000"/>
        </w:rPr>
        <w:t>Friday</w:t>
      </w:r>
      <w:r w:rsidR="005750F2">
        <w:rPr>
          <w:b/>
          <w:color w:val="FF0000"/>
        </w:rPr>
        <w:t>), 6:00pm</w:t>
      </w:r>
    </w:p>
    <w:p w14:paraId="153263FF" w14:textId="77777777" w:rsidR="00832E50" w:rsidRDefault="00832E50" w:rsidP="00832E50"/>
    <w:tbl>
      <w:tblPr>
        <w:tblW w:w="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608"/>
      </w:tblGrid>
      <w:tr w:rsidR="004E1973" w14:paraId="36F833E5" w14:textId="77777777" w:rsidTr="004E1973">
        <w:trPr>
          <w:trHeight w:val="426"/>
        </w:trPr>
        <w:tc>
          <w:tcPr>
            <w:tcW w:w="4608" w:type="dxa"/>
            <w:shd w:val="clear" w:color="auto" w:fill="auto"/>
            <w:vAlign w:val="bottom"/>
          </w:tcPr>
          <w:p w14:paraId="4DB77696" w14:textId="726C6FE7" w:rsidR="004E1973" w:rsidRDefault="004E1973" w:rsidP="006A274C">
            <w:pPr>
              <w:tabs>
                <w:tab w:val="right" w:pos="4320"/>
              </w:tabs>
              <w:spacing w:before="120"/>
              <w:jc w:val="both"/>
            </w:pPr>
            <w:r>
              <w:t xml:space="preserve">Class: </w:t>
            </w:r>
            <w:r w:rsidRPr="006B46FC">
              <w:rPr>
                <w:u w:val="single"/>
              </w:rPr>
              <w:t xml:space="preserve"> </w:t>
            </w:r>
            <w:r w:rsidR="007D7509">
              <w:rPr>
                <w:rFonts w:eastAsia="SimSun" w:hint="eastAsia"/>
                <w:u w:val="single"/>
                <w:lang w:eastAsia="zh-CN"/>
              </w:rPr>
              <w:t>204A</w:t>
            </w:r>
            <w:r>
              <w:rPr>
                <w:u w:val="single"/>
              </w:rPr>
              <w:t xml:space="preserve">             </w:t>
            </w:r>
            <w:r w:rsidRPr="007A3C6F">
              <w:rPr>
                <w:u w:val="single"/>
              </w:rPr>
              <w:tab/>
            </w:r>
          </w:p>
        </w:tc>
      </w:tr>
      <w:tr w:rsidR="004E1973" w14:paraId="7C58E25F" w14:textId="77777777" w:rsidTr="004E1973">
        <w:trPr>
          <w:trHeight w:val="426"/>
        </w:trPr>
        <w:tc>
          <w:tcPr>
            <w:tcW w:w="4608" w:type="dxa"/>
            <w:shd w:val="clear" w:color="auto" w:fill="auto"/>
          </w:tcPr>
          <w:p w14:paraId="6AEBB6AC" w14:textId="11216496" w:rsidR="004E1973" w:rsidRDefault="004E1973" w:rsidP="006A274C">
            <w:pPr>
              <w:tabs>
                <w:tab w:val="right" w:pos="4320"/>
              </w:tabs>
              <w:spacing w:before="120" w:after="120"/>
              <w:jc w:val="both"/>
            </w:pPr>
            <w:r>
              <w:t xml:space="preserve">Group No: </w:t>
            </w:r>
            <w:r w:rsidRPr="006B46FC">
              <w:rPr>
                <w:u w:val="single"/>
              </w:rPr>
              <w:t xml:space="preserve"> </w:t>
            </w:r>
            <w:r w:rsidR="007D7509">
              <w:rPr>
                <w:rFonts w:eastAsia="SimSun" w:hint="eastAsia"/>
                <w:u w:val="single"/>
                <w:lang w:eastAsia="zh-CN"/>
              </w:rPr>
              <w:t>A07</w:t>
            </w:r>
            <w:r w:rsidRPr="007A3C6F">
              <w:rPr>
                <w:u w:val="single"/>
              </w:rPr>
              <w:tab/>
            </w:r>
          </w:p>
        </w:tc>
      </w:tr>
      <w:tr w:rsidR="004E1973" w14:paraId="12FD5B1D" w14:textId="77777777" w:rsidTr="004E1973">
        <w:trPr>
          <w:trHeight w:val="426"/>
        </w:trPr>
        <w:tc>
          <w:tcPr>
            <w:tcW w:w="4608" w:type="dxa"/>
            <w:shd w:val="clear" w:color="auto" w:fill="auto"/>
          </w:tcPr>
          <w:p w14:paraId="62C6B156" w14:textId="7307C1F8" w:rsidR="004E1973" w:rsidRDefault="004E1973" w:rsidP="006A274C">
            <w:pPr>
              <w:tabs>
                <w:tab w:val="right" w:pos="4320"/>
              </w:tabs>
              <w:spacing w:before="120" w:after="120"/>
              <w:jc w:val="both"/>
            </w:pPr>
            <w:r>
              <w:t>Group Leader</w:t>
            </w:r>
            <w:r w:rsidR="007D7509">
              <w:t xml:space="preserve">: </w:t>
            </w:r>
            <w:r w:rsidR="007D7509" w:rsidRPr="006B46FC">
              <w:rPr>
                <w:u w:val="single"/>
              </w:rPr>
              <w:t>Chen</w:t>
            </w:r>
            <w:r w:rsidR="007D7509">
              <w:rPr>
                <w:rFonts w:eastAsia="SimSun" w:hint="eastAsia"/>
                <w:u w:val="single"/>
                <w:lang w:eastAsia="zh-CN"/>
              </w:rPr>
              <w:t xml:space="preserve"> Wei Yui</w:t>
            </w:r>
            <w:r w:rsidRPr="007A3C6F">
              <w:rPr>
                <w:u w:val="single"/>
              </w:rPr>
              <w:tab/>
            </w:r>
          </w:p>
        </w:tc>
      </w:tr>
    </w:tbl>
    <w:p w14:paraId="78F16266" w14:textId="77777777" w:rsidR="00832E50" w:rsidRDefault="00832E50" w:rsidP="00832E50"/>
    <w:p w14:paraId="5F58E80D" w14:textId="1F4E6D0B" w:rsidR="00037143" w:rsidRPr="00037143" w:rsidRDefault="00522391" w:rsidP="00522391">
      <w:pPr>
        <w:widowControl/>
        <w:snapToGrid w:val="0"/>
        <w:jc w:val="both"/>
        <w:rPr>
          <w:b/>
          <w:sz w:val="22"/>
          <w:szCs w:val="22"/>
        </w:rPr>
      </w:pPr>
      <w:r>
        <w:rPr>
          <w:b/>
        </w:rPr>
        <w:t>1.</w:t>
      </w:r>
      <w:r w:rsidR="00037143" w:rsidRPr="00037143">
        <w:rPr>
          <w:b/>
        </w:rPr>
        <w:t xml:space="preserve"> </w:t>
      </w:r>
      <w:r w:rsidR="005C19C1">
        <w:rPr>
          <w:b/>
        </w:rPr>
        <w:t>Declaration</w:t>
      </w:r>
      <w:r w:rsidR="00037143" w:rsidRPr="00037143">
        <w:rPr>
          <w:b/>
          <w:sz w:val="22"/>
          <w:szCs w:val="22"/>
        </w:rPr>
        <w:t xml:space="preserve"> </w:t>
      </w:r>
    </w:p>
    <w:p w14:paraId="70CB2472" w14:textId="77777777" w:rsidR="00037143" w:rsidRPr="005C2C9B" w:rsidRDefault="00037143" w:rsidP="00522391">
      <w:pPr>
        <w:snapToGrid w:val="0"/>
        <w:jc w:val="both"/>
        <w:rPr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037143" w:rsidRPr="001D3099" w14:paraId="199DD9CB" w14:textId="77777777" w:rsidTr="00C30279">
        <w:trPr>
          <w:trHeight w:val="1109"/>
        </w:trPr>
        <w:tc>
          <w:tcPr>
            <w:tcW w:w="9288" w:type="dxa"/>
          </w:tcPr>
          <w:p w14:paraId="40722FC8" w14:textId="77777777" w:rsidR="00673BB9" w:rsidRDefault="00A57675" w:rsidP="00A57675">
            <w:pPr>
              <w:snapToGrid w:val="0"/>
              <w:ind w:left="315"/>
            </w:pPr>
            <w:r w:rsidRPr="00A57675">
              <w:t xml:space="preserve">We declare that Generative AI tools </w:t>
            </w:r>
            <w:r w:rsidR="007B19B5">
              <w:t>*</w:t>
            </w:r>
            <w:r w:rsidRPr="00A57675">
              <w:rPr>
                <w:i/>
                <w:iCs/>
              </w:rPr>
              <w:t>have / have not</w:t>
            </w:r>
            <w:r w:rsidRPr="00A57675">
              <w:t xml:space="preserve"> been used to prepare the submitted work. The Generative AI tools used and the manner in which they were used are as follows:</w:t>
            </w:r>
            <w:r w:rsidR="00673BB9">
              <w:t xml:space="preserve"> </w:t>
            </w:r>
          </w:p>
          <w:p w14:paraId="2AE85878" w14:textId="2331D68A" w:rsidR="00A57675" w:rsidRDefault="00673BB9" w:rsidP="00A57675">
            <w:pPr>
              <w:snapToGrid w:val="0"/>
              <w:ind w:left="315"/>
            </w:pPr>
            <w:r>
              <w:t>(</w:t>
            </w:r>
            <w:r w:rsidRPr="00C6501C">
              <w:rPr>
                <w:highlight w:val="yellow"/>
              </w:rPr>
              <w:t xml:space="preserve">list the tools used and </w:t>
            </w:r>
            <w:r w:rsidR="00C6501C" w:rsidRPr="00C6501C">
              <w:rPr>
                <w:highlight w:val="yellow"/>
              </w:rPr>
              <w:t>explain how they were used</w:t>
            </w:r>
            <w:r w:rsidR="00C6501C">
              <w:t>)</w:t>
            </w:r>
          </w:p>
          <w:p w14:paraId="7B60F0AA" w14:textId="1731F34B" w:rsidR="00A57675" w:rsidRDefault="00BC0D1D" w:rsidP="00A57675">
            <w:pPr>
              <w:snapToGrid w:val="0"/>
              <w:ind w:left="315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</w:t>
            </w:r>
            <w:r>
              <w:rPr>
                <w:rFonts w:eastAsia="SimSun" w:hint="eastAsia"/>
                <w:lang w:eastAsia="zh-CN"/>
              </w:rPr>
              <w:t>sing copilot to generate the fake records</w:t>
            </w:r>
          </w:p>
          <w:p w14:paraId="0BA13E1C" w14:textId="41D00B6C" w:rsidR="003245E1" w:rsidRDefault="003245E1" w:rsidP="00A57675">
            <w:pPr>
              <w:snapToGrid w:val="0"/>
              <w:ind w:left="315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U</w:t>
            </w:r>
            <w:r>
              <w:rPr>
                <w:rFonts w:eastAsia="SimSun" w:hint="eastAsia"/>
                <w:lang w:eastAsia="zh-CN"/>
              </w:rPr>
              <w:t xml:space="preserve">sing APA Ai </w:t>
            </w:r>
            <w:r>
              <w:rPr>
                <w:rFonts w:eastAsia="SimSun"/>
                <w:lang w:eastAsia="zh-CN"/>
              </w:rPr>
              <w:t>generator</w:t>
            </w:r>
            <w:r>
              <w:rPr>
                <w:rFonts w:eastAsia="SimSun" w:hint="eastAsia"/>
                <w:lang w:eastAsia="zh-CN"/>
              </w:rPr>
              <w:t xml:space="preserve"> to </w:t>
            </w:r>
            <w:r>
              <w:rPr>
                <w:rFonts w:eastAsia="SimSun" w:hint="eastAsia"/>
                <w:lang w:eastAsia="zh-CN"/>
              </w:rPr>
              <w:t>generate</w:t>
            </w:r>
            <w:r>
              <w:rPr>
                <w:rFonts w:eastAsia="SimSun" w:hint="eastAsia"/>
                <w:lang w:eastAsia="zh-CN"/>
              </w:rPr>
              <w:t xml:space="preserve"> a references</w:t>
            </w:r>
          </w:p>
          <w:p w14:paraId="3DE24D25" w14:textId="5108B0B5" w:rsidR="003245E1" w:rsidRPr="003245E1" w:rsidRDefault="003245E1" w:rsidP="00A57675">
            <w:pPr>
              <w:snapToGrid w:val="0"/>
              <w:ind w:left="315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Using AI to find where the SQL </w:t>
            </w:r>
            <w:r w:rsidRPr="003245E1">
              <w:rPr>
                <w:rFonts w:eastAsia="SimSun"/>
                <w:lang w:eastAsia="zh-CN"/>
              </w:rPr>
              <w:t>syntax error</w:t>
            </w:r>
            <w:r>
              <w:rPr>
                <w:rFonts w:eastAsia="SimSun" w:hint="eastAsia"/>
                <w:lang w:eastAsia="zh-CN"/>
              </w:rPr>
              <w:t xml:space="preserve"> is</w:t>
            </w:r>
          </w:p>
          <w:p w14:paraId="3CF92C28" w14:textId="71E57AB4" w:rsidR="003245E1" w:rsidRPr="00BC0D1D" w:rsidRDefault="003245E1" w:rsidP="00A57675">
            <w:pPr>
              <w:snapToGrid w:val="0"/>
              <w:ind w:left="315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 </w:t>
            </w:r>
          </w:p>
          <w:p w14:paraId="2FFDA210" w14:textId="77777777" w:rsidR="00A57675" w:rsidRPr="003245E1" w:rsidRDefault="00A57675" w:rsidP="003245E1">
            <w:pPr>
              <w:snapToGrid w:val="0"/>
              <w:rPr>
                <w:rFonts w:eastAsia="SimSun" w:hint="eastAsia"/>
                <w:lang w:eastAsia="zh-CN"/>
              </w:rPr>
            </w:pPr>
          </w:p>
          <w:p w14:paraId="719FC6E3" w14:textId="586C1421" w:rsidR="00A57675" w:rsidRPr="004D3BFA" w:rsidRDefault="007B19B5" w:rsidP="00A57675">
            <w:pPr>
              <w:snapToGrid w:val="0"/>
            </w:pPr>
            <w:r w:rsidRPr="007B19B5">
              <w:rPr>
                <w:sz w:val="21"/>
                <w:szCs w:val="21"/>
              </w:rPr>
              <w:t>* Please cross out the inappropriate</w:t>
            </w:r>
          </w:p>
        </w:tc>
      </w:tr>
    </w:tbl>
    <w:p w14:paraId="347F3B13" w14:textId="77777777" w:rsidR="00037143" w:rsidRDefault="00037143" w:rsidP="00522391">
      <w:pPr>
        <w:snapToGrid w:val="0"/>
        <w:rPr>
          <w:b/>
          <w:sz w:val="22"/>
          <w:szCs w:val="22"/>
        </w:rPr>
      </w:pPr>
    </w:p>
    <w:sectPr w:rsidR="00037143" w:rsidSect="006F0401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E0E2B" w14:textId="77777777" w:rsidR="00563D1B" w:rsidRDefault="00563D1B">
      <w:r>
        <w:separator/>
      </w:r>
    </w:p>
  </w:endnote>
  <w:endnote w:type="continuationSeparator" w:id="0">
    <w:p w14:paraId="48714750" w14:textId="77777777" w:rsidR="00563D1B" w:rsidRDefault="0056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A67D7" w14:textId="77777777" w:rsidR="0035410E" w:rsidRDefault="0035410E" w:rsidP="00335C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4E4F17" w14:textId="77777777" w:rsidR="0035410E" w:rsidRDefault="0035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C2BCC" w14:textId="1A320087" w:rsidR="0035410E" w:rsidRDefault="005750F2" w:rsidP="005750F2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</w:pPr>
    <w:r>
      <w:rPr>
        <w:rFonts w:hint="eastAsia"/>
      </w:rPr>
      <w:t xml:space="preserve">Semester </w:t>
    </w:r>
    <w:r w:rsidR="003669F5">
      <w:t>2</w:t>
    </w:r>
    <w:r>
      <w:rPr>
        <w:rFonts w:hint="eastAsia"/>
      </w:rPr>
      <w:t>, 20</w:t>
    </w:r>
    <w:r w:rsidR="00280D6D">
      <w:t>2</w:t>
    </w:r>
    <w:r w:rsidR="00930E4F">
      <w:t>3</w:t>
    </w:r>
    <w:r>
      <w:rPr>
        <w:rFonts w:hint="eastAsia"/>
      </w:rPr>
      <w:t>/</w:t>
    </w:r>
    <w:r w:rsidR="00280D6D">
      <w:t>2</w:t>
    </w:r>
    <w:r w:rsidR="00930E4F">
      <w:t>4</w:t>
    </w:r>
    <w:r>
      <w:tab/>
    </w:r>
    <w:r>
      <w:rPr>
        <w:rFonts w:hint="eastAsia"/>
      </w:rP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1D8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A1D8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0D737" w14:textId="77777777" w:rsidR="00563D1B" w:rsidRDefault="00563D1B">
      <w:r>
        <w:separator/>
      </w:r>
    </w:p>
  </w:footnote>
  <w:footnote w:type="continuationSeparator" w:id="0">
    <w:p w14:paraId="0B186ADC" w14:textId="77777777" w:rsidR="00563D1B" w:rsidRDefault="00563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EAAAD" w14:textId="4ACBF74F" w:rsidR="005750F2" w:rsidRDefault="005750F2" w:rsidP="006662A2">
    <w:pPr>
      <w:pStyle w:val="Header"/>
      <w:pBdr>
        <w:bottom w:val="single" w:sz="4" w:space="1" w:color="auto"/>
      </w:pBdr>
      <w:tabs>
        <w:tab w:val="right" w:pos="9000"/>
      </w:tabs>
    </w:pPr>
    <w:r>
      <w:rPr>
        <w:noProof/>
        <w:lang w:eastAsia="zh-CN"/>
      </w:rPr>
      <w:drawing>
        <wp:inline distT="0" distB="0" distL="0" distR="0" wp14:anchorId="70CB664D" wp14:editId="46207D5A">
          <wp:extent cx="1478915" cy="516890"/>
          <wp:effectExtent l="0" t="0" r="6985" b="0"/>
          <wp:docPr id="2" name="Picture 2" descr="http://www.hkcc-polyu.edu.hk/images/logo_hkc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kcc-polyu.edu.hk/images/logo_hkc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915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B302E9">
      <w:t>SEHH</w:t>
    </w:r>
    <w:r w:rsidR="006662A2">
      <w:t>2240 Database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831F2"/>
    <w:multiLevelType w:val="hybridMultilevel"/>
    <w:tmpl w:val="CAB8AA0A"/>
    <w:lvl w:ilvl="0" w:tplc="CA7A50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A5A7931"/>
    <w:multiLevelType w:val="hybridMultilevel"/>
    <w:tmpl w:val="5C1ACEEC"/>
    <w:lvl w:ilvl="0" w:tplc="6FD83AC0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6E1125D"/>
    <w:multiLevelType w:val="hybridMultilevel"/>
    <w:tmpl w:val="92F68B6A"/>
    <w:lvl w:ilvl="0" w:tplc="C10EB62E">
      <w:start w:val="1"/>
      <w:numFmt w:val="upp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DE09CC"/>
    <w:multiLevelType w:val="hybridMultilevel"/>
    <w:tmpl w:val="14C8BBB2"/>
    <w:lvl w:ilvl="0" w:tplc="BED69D38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3F838F9"/>
    <w:multiLevelType w:val="hybridMultilevel"/>
    <w:tmpl w:val="BD724486"/>
    <w:lvl w:ilvl="0" w:tplc="02023FFC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4561DA"/>
    <w:multiLevelType w:val="hybridMultilevel"/>
    <w:tmpl w:val="508674F0"/>
    <w:lvl w:ilvl="0" w:tplc="C0946C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2E61D8">
      <w:start w:val="3"/>
      <w:numFmt w:val="upperLetter"/>
      <w:lvlText w:val="%2)"/>
      <w:lvlJc w:val="left"/>
      <w:pPr>
        <w:tabs>
          <w:tab w:val="num" w:pos="1092"/>
        </w:tabs>
        <w:ind w:left="1092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24684850">
    <w:abstractNumId w:val="5"/>
  </w:num>
  <w:num w:numId="2" w16cid:durableId="1182553611">
    <w:abstractNumId w:val="2"/>
  </w:num>
  <w:num w:numId="3" w16cid:durableId="1404567875">
    <w:abstractNumId w:val="4"/>
  </w:num>
  <w:num w:numId="4" w16cid:durableId="819418145">
    <w:abstractNumId w:val="0"/>
  </w:num>
  <w:num w:numId="5" w16cid:durableId="1509950772">
    <w:abstractNumId w:val="1"/>
  </w:num>
  <w:num w:numId="6" w16cid:durableId="132480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E50"/>
    <w:rsid w:val="00003341"/>
    <w:rsid w:val="00015367"/>
    <w:rsid w:val="00037143"/>
    <w:rsid w:val="0005103E"/>
    <w:rsid w:val="0005740F"/>
    <w:rsid w:val="00086205"/>
    <w:rsid w:val="000A3F81"/>
    <w:rsid w:val="000B5DE7"/>
    <w:rsid w:val="00107F30"/>
    <w:rsid w:val="001E43F2"/>
    <w:rsid w:val="002038A7"/>
    <w:rsid w:val="0022369B"/>
    <w:rsid w:val="0025315E"/>
    <w:rsid w:val="0025330D"/>
    <w:rsid w:val="00263F14"/>
    <w:rsid w:val="00273843"/>
    <w:rsid w:val="00276C09"/>
    <w:rsid w:val="00280D6D"/>
    <w:rsid w:val="002F4050"/>
    <w:rsid w:val="00303679"/>
    <w:rsid w:val="003245E1"/>
    <w:rsid w:val="00335C4A"/>
    <w:rsid w:val="00344330"/>
    <w:rsid w:val="00352964"/>
    <w:rsid w:val="0035410E"/>
    <w:rsid w:val="00354F8C"/>
    <w:rsid w:val="0035774F"/>
    <w:rsid w:val="003669F5"/>
    <w:rsid w:val="003924AE"/>
    <w:rsid w:val="003B0D7C"/>
    <w:rsid w:val="003D4D91"/>
    <w:rsid w:val="00432423"/>
    <w:rsid w:val="00447584"/>
    <w:rsid w:val="0044779F"/>
    <w:rsid w:val="00452CD2"/>
    <w:rsid w:val="004569F4"/>
    <w:rsid w:val="004574FD"/>
    <w:rsid w:val="00462B43"/>
    <w:rsid w:val="00466001"/>
    <w:rsid w:val="004760CD"/>
    <w:rsid w:val="00493CCE"/>
    <w:rsid w:val="004C4E59"/>
    <w:rsid w:val="004C711C"/>
    <w:rsid w:val="004D3BFA"/>
    <w:rsid w:val="004D56AB"/>
    <w:rsid w:val="004D5D11"/>
    <w:rsid w:val="004E1973"/>
    <w:rsid w:val="004F419F"/>
    <w:rsid w:val="0052064F"/>
    <w:rsid w:val="00522391"/>
    <w:rsid w:val="00531FB7"/>
    <w:rsid w:val="00537DD8"/>
    <w:rsid w:val="00563D1B"/>
    <w:rsid w:val="005750F2"/>
    <w:rsid w:val="0059427E"/>
    <w:rsid w:val="005A3A9C"/>
    <w:rsid w:val="005A5464"/>
    <w:rsid w:val="005A604F"/>
    <w:rsid w:val="005B53FC"/>
    <w:rsid w:val="005C19C1"/>
    <w:rsid w:val="005E1546"/>
    <w:rsid w:val="005F738E"/>
    <w:rsid w:val="005F776B"/>
    <w:rsid w:val="00606DFA"/>
    <w:rsid w:val="0061030E"/>
    <w:rsid w:val="0061062C"/>
    <w:rsid w:val="006327A3"/>
    <w:rsid w:val="006336B0"/>
    <w:rsid w:val="006427CB"/>
    <w:rsid w:val="0066270C"/>
    <w:rsid w:val="00663B81"/>
    <w:rsid w:val="006662A2"/>
    <w:rsid w:val="00673BB9"/>
    <w:rsid w:val="00686D0D"/>
    <w:rsid w:val="006E56FE"/>
    <w:rsid w:val="006F0401"/>
    <w:rsid w:val="007016B1"/>
    <w:rsid w:val="0074434A"/>
    <w:rsid w:val="007530F3"/>
    <w:rsid w:val="007720F7"/>
    <w:rsid w:val="007B19B5"/>
    <w:rsid w:val="007B7DFB"/>
    <w:rsid w:val="007D7509"/>
    <w:rsid w:val="007D78A4"/>
    <w:rsid w:val="007E42A3"/>
    <w:rsid w:val="007E7CD0"/>
    <w:rsid w:val="00805978"/>
    <w:rsid w:val="0082097C"/>
    <w:rsid w:val="00821BC7"/>
    <w:rsid w:val="00832E50"/>
    <w:rsid w:val="00853070"/>
    <w:rsid w:val="00876F46"/>
    <w:rsid w:val="008803BE"/>
    <w:rsid w:val="008825BB"/>
    <w:rsid w:val="00894AE1"/>
    <w:rsid w:val="00930E4F"/>
    <w:rsid w:val="009917D0"/>
    <w:rsid w:val="009A3C55"/>
    <w:rsid w:val="009D130C"/>
    <w:rsid w:val="009D35DB"/>
    <w:rsid w:val="009D52B4"/>
    <w:rsid w:val="00A461D6"/>
    <w:rsid w:val="00A51122"/>
    <w:rsid w:val="00A57675"/>
    <w:rsid w:val="00AA4C0C"/>
    <w:rsid w:val="00B0478F"/>
    <w:rsid w:val="00B302E9"/>
    <w:rsid w:val="00B80CD2"/>
    <w:rsid w:val="00B968CC"/>
    <w:rsid w:val="00BA3FC2"/>
    <w:rsid w:val="00BB0FEC"/>
    <w:rsid w:val="00BC0D1D"/>
    <w:rsid w:val="00C30279"/>
    <w:rsid w:val="00C6501C"/>
    <w:rsid w:val="00C82B46"/>
    <w:rsid w:val="00C8680C"/>
    <w:rsid w:val="00CB55A6"/>
    <w:rsid w:val="00D06676"/>
    <w:rsid w:val="00D1215A"/>
    <w:rsid w:val="00D125E4"/>
    <w:rsid w:val="00DA2C96"/>
    <w:rsid w:val="00DA5B52"/>
    <w:rsid w:val="00DD1E46"/>
    <w:rsid w:val="00E07663"/>
    <w:rsid w:val="00E77517"/>
    <w:rsid w:val="00E85955"/>
    <w:rsid w:val="00E879E9"/>
    <w:rsid w:val="00EA1D84"/>
    <w:rsid w:val="00ED22B2"/>
    <w:rsid w:val="00ED318B"/>
    <w:rsid w:val="00F34437"/>
    <w:rsid w:val="00F83C12"/>
    <w:rsid w:val="00FA3745"/>
    <w:rsid w:val="00FC489B"/>
    <w:rsid w:val="00FC7FCA"/>
    <w:rsid w:val="00F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E30C39"/>
  <w15:docId w15:val="{7FA19034-E8FD-491D-8BEC-3EA01055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32E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A3C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9A3C55"/>
  </w:style>
  <w:style w:type="paragraph" w:styleId="Header">
    <w:name w:val="header"/>
    <w:basedOn w:val="Normal"/>
    <w:link w:val="HeaderChar"/>
    <w:rsid w:val="00575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750F2"/>
    <w:rPr>
      <w:kern w:val="2"/>
      <w:sz w:val="24"/>
      <w:szCs w:val="24"/>
    </w:rPr>
  </w:style>
  <w:style w:type="paragraph" w:styleId="BalloonText">
    <w:name w:val="Balloon Text"/>
    <w:basedOn w:val="Normal"/>
    <w:link w:val="BalloonTextChar"/>
    <w:rsid w:val="00575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50F2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SEHH2041 GenAI Tools Declaration Form</vt:lpstr>
    </vt:vector>
  </TitlesOfParts>
  <Manager/>
  <Company>PolyU</Company>
  <LinksUpToDate>false</LinksUpToDate>
  <CharactersWithSpaces>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SEHH2041 GenAI Tools Declaration Form</dc:title>
  <dc:subject/>
  <dc:creator>HKCC</dc:creator>
  <cp:keywords/>
  <dc:description/>
  <cp:lastModifiedBy>LIN Ruipeng</cp:lastModifiedBy>
  <cp:revision>40</cp:revision>
  <cp:lastPrinted>2010-01-07T01:58:00Z</cp:lastPrinted>
  <dcterms:created xsi:type="dcterms:W3CDTF">2020-09-12T18:08:00Z</dcterms:created>
  <dcterms:modified xsi:type="dcterms:W3CDTF">2025-04-10T19:51:00Z</dcterms:modified>
  <cp:category/>
</cp:coreProperties>
</file>