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7F54" w14:textId="73E2FF9D" w:rsidR="00181C94" w:rsidRDefault="00181C94">
      <w:r w:rsidRPr="00181C94">
        <w:drawing>
          <wp:inline distT="0" distB="0" distL="0" distR="0" wp14:anchorId="667523B7" wp14:editId="0296C349">
            <wp:extent cx="5591955" cy="704948"/>
            <wp:effectExtent l="0" t="0" r="8890" b="0"/>
            <wp:docPr id="791629788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29788" name="Grafik 1" descr="Ein Bild, das Text, Schrift, Screensho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C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94"/>
    <w:rsid w:val="00181C94"/>
    <w:rsid w:val="00971196"/>
    <w:rsid w:val="00AE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F0312"/>
  <w15:chartTrackingRefBased/>
  <w15:docId w15:val="{A7834F43-0351-48A3-ACC1-60844A5D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1C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1C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1C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1C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1C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1C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1C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1C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1C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1C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Gaehwiler Lionel GBS-INA1c_2024</dc:creator>
  <cp:keywords/>
  <dc:description/>
  <cp:lastModifiedBy>Gaehwiler Lionel GBS-INA1c_2024</cp:lastModifiedBy>
  <cp:revision>1</cp:revision>
  <dcterms:created xsi:type="dcterms:W3CDTF">2025-12-03T14:38:00Z</dcterms:created>
  <dcterms:modified xsi:type="dcterms:W3CDTF">2025-12-03T14:56:00Z</dcterms:modified>
</cp:coreProperties>
</file>