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57D7" w:rsidRDefault="003F57D7" w:rsidP="003F57D7">
      <w:pPr>
        <w:pStyle w:val="1"/>
        <w:jc w:val="center"/>
      </w:pPr>
      <w:r>
        <w:rPr>
          <w:rFonts w:hint="eastAsia"/>
        </w:rPr>
        <w:t>第一章</w:t>
      </w:r>
      <w:r>
        <w:rPr>
          <w:rFonts w:hint="eastAsia"/>
        </w:rPr>
        <w:t xml:space="preserve"> </w:t>
      </w:r>
      <w:r>
        <w:rPr>
          <w:rFonts w:hint="eastAsia"/>
        </w:rPr>
        <w:t>系统说明</w:t>
      </w:r>
    </w:p>
    <w:p w:rsidR="003F57D7" w:rsidRDefault="003F57D7" w:rsidP="003F57D7">
      <w:pPr>
        <w:spacing w:line="360" w:lineRule="auto"/>
        <w:ind w:firstLineChars="200" w:firstLine="480"/>
        <w:rPr>
          <w:rFonts w:ascii="宋体" w:hAnsi="宋体" w:cs="Arial"/>
          <w:sz w:val="24"/>
        </w:rPr>
      </w:pPr>
      <w:r w:rsidRPr="0011561C">
        <w:rPr>
          <w:rFonts w:ascii="宋体" w:hAnsi="宋体" w:cs="Arial" w:hint="eastAsia"/>
          <w:sz w:val="24"/>
        </w:rPr>
        <w:t>随着</w:t>
      </w:r>
      <w:r>
        <w:rPr>
          <w:rFonts w:ascii="宋体" w:hAnsi="宋体" w:cs="Arial" w:hint="eastAsia"/>
          <w:sz w:val="24"/>
        </w:rPr>
        <w:t>互联网</w:t>
      </w:r>
      <w:r w:rsidRPr="0011561C">
        <w:rPr>
          <w:rFonts w:ascii="宋体" w:hAnsi="宋体" w:cs="Arial" w:hint="eastAsia"/>
          <w:sz w:val="24"/>
        </w:rPr>
        <w:t>信息技术的发展，</w:t>
      </w:r>
      <w:r>
        <w:rPr>
          <w:rFonts w:ascii="宋体" w:hAnsi="宋体" w:cs="Arial" w:hint="eastAsia"/>
          <w:sz w:val="24"/>
        </w:rPr>
        <w:t>现代信息技术向教育行业迅速发展，教育的方式也不再是传统的面对面的书本传授的模式，随着线上教学的流行</w:t>
      </w:r>
      <w:r w:rsidRPr="0011561C">
        <w:rPr>
          <w:rFonts w:ascii="宋体" w:hAnsi="宋体" w:cs="Arial" w:hint="eastAsia"/>
          <w:sz w:val="24"/>
        </w:rPr>
        <w:t>，尤其是在疫情期间，线上的教学模式越来越受到人们的</w:t>
      </w:r>
      <w:r>
        <w:rPr>
          <w:rFonts w:ascii="宋体" w:hAnsi="宋体" w:cs="Arial" w:hint="eastAsia"/>
          <w:sz w:val="24"/>
        </w:rPr>
        <w:t>关注和</w:t>
      </w:r>
      <w:r w:rsidRPr="0011561C">
        <w:rPr>
          <w:rFonts w:ascii="宋体" w:hAnsi="宋体" w:cs="Arial" w:hint="eastAsia"/>
          <w:sz w:val="24"/>
        </w:rPr>
        <w:t>重视，线上教学的模式也突破了传统的学习模式</w:t>
      </w:r>
      <w:r>
        <w:rPr>
          <w:rFonts w:ascii="宋体" w:hAnsi="宋体" w:cs="Arial" w:hint="eastAsia"/>
          <w:sz w:val="24"/>
        </w:rPr>
        <w:t>的禁锢</w:t>
      </w:r>
      <w:r w:rsidRPr="0011561C">
        <w:rPr>
          <w:rFonts w:ascii="宋体" w:hAnsi="宋体" w:cs="Arial" w:hint="eastAsia"/>
          <w:sz w:val="24"/>
        </w:rPr>
        <w:t>，学生只需通过</w:t>
      </w:r>
      <w:r>
        <w:rPr>
          <w:rFonts w:ascii="宋体" w:hAnsi="宋体" w:cs="Arial" w:hint="eastAsia"/>
          <w:sz w:val="24"/>
        </w:rPr>
        <w:t>手机、平板或电脑</w:t>
      </w:r>
      <w:r w:rsidRPr="0011561C">
        <w:rPr>
          <w:rFonts w:ascii="宋体" w:hAnsi="宋体" w:cs="Arial" w:hint="eastAsia"/>
          <w:sz w:val="24"/>
        </w:rPr>
        <w:t>就可以随时随地进行学习，大大提高了学习效率。</w:t>
      </w:r>
    </w:p>
    <w:p w:rsidR="003F57D7" w:rsidRPr="00C77094" w:rsidRDefault="003F57D7" w:rsidP="003F57D7">
      <w:pPr>
        <w:spacing w:line="360" w:lineRule="auto"/>
        <w:ind w:firstLineChars="200" w:firstLine="480"/>
        <w:rPr>
          <w:rFonts w:ascii="宋体" w:hAnsi="宋体" w:cs="Arial"/>
          <w:sz w:val="24"/>
        </w:rPr>
      </w:pPr>
      <w:r>
        <w:rPr>
          <w:rFonts w:ascii="宋体" w:hAnsi="宋体" w:cs="Arial" w:hint="eastAsia"/>
          <w:sz w:val="24"/>
        </w:rPr>
        <w:t>如今高校中学生在上课时出现了一些普遍现象，如学生上课不积极，对于自我的约束能力下降，随着现在智能手机的普及化，将手机APP应用于我国高校的教学之中，是互联网和教育的有机结合，也有利于提高学生的上课热情，课堂的教学方式将变得丰富多彩。</w:t>
      </w:r>
      <w:r w:rsidRPr="00C77094">
        <w:rPr>
          <w:rFonts w:cs="Arial" w:hint="eastAsia"/>
          <w:sz w:val="24"/>
        </w:rPr>
        <w:t>“到云”是一款专门为线上教学设计的软件，集学生的考勤，作业的发布与提交等功能为一体的线上系统，</w:t>
      </w:r>
      <w:r w:rsidRPr="00C77094">
        <w:rPr>
          <w:rFonts w:hint="eastAsia"/>
          <w:sz w:val="24"/>
        </w:rPr>
        <w:t>旨在为教师和学生搭建一个线上教学沟通的平台。</w:t>
      </w:r>
      <w:r w:rsidRPr="00C77094">
        <w:rPr>
          <w:rFonts w:ascii="Arial" w:hAnsi="Arial" w:cs="Arial"/>
          <w:sz w:val="24"/>
        </w:rPr>
        <w:t>让教学更轻松、自由、有趣；微小化、碎片化、社会化、协作化、情景化和个性化的学习特点能有效弥补传统教学中学生学习被动的弊端</w:t>
      </w:r>
      <w:r w:rsidRPr="00C77094">
        <w:rPr>
          <w:rFonts w:ascii="Arial" w:hAnsi="Arial" w:cs="Arial" w:hint="eastAsia"/>
          <w:sz w:val="24"/>
        </w:rPr>
        <w:t>，</w:t>
      </w:r>
      <w:r w:rsidRPr="00C77094">
        <w:rPr>
          <w:rFonts w:ascii="Arial" w:hAnsi="Arial" w:cs="Arial"/>
          <w:sz w:val="24"/>
        </w:rPr>
        <w:t>促进学生转变学习方式</w:t>
      </w:r>
      <w:r w:rsidRPr="00C77094">
        <w:rPr>
          <w:rFonts w:ascii="Arial" w:hAnsi="Arial" w:cs="Arial" w:hint="eastAsia"/>
          <w:sz w:val="24"/>
        </w:rPr>
        <w:t>，</w:t>
      </w:r>
      <w:r w:rsidRPr="00C77094">
        <w:rPr>
          <w:rFonts w:ascii="Arial" w:hAnsi="Arial" w:cs="Arial"/>
          <w:sz w:val="24"/>
        </w:rPr>
        <w:t>逐步提升学习能动性。</w:t>
      </w:r>
    </w:p>
    <w:p w:rsidR="003F57D7" w:rsidRPr="00462397" w:rsidRDefault="003F57D7" w:rsidP="003F57D7">
      <w:pPr>
        <w:pStyle w:val="1"/>
        <w:jc w:val="center"/>
        <w:rPr>
          <w:rFonts w:ascii="宋体" w:hAnsi="宋体" w:cs="宋体"/>
          <w:szCs w:val="36"/>
        </w:rPr>
      </w:pPr>
      <w:r w:rsidRPr="00462397">
        <w:rPr>
          <w:rFonts w:ascii="宋体" w:hAnsi="宋体" w:cs="宋体" w:hint="eastAsia"/>
          <w:szCs w:val="36"/>
        </w:rPr>
        <w:t>第二章 运行环境</w:t>
      </w:r>
    </w:p>
    <w:p w:rsidR="003F57D7" w:rsidRDefault="003F57D7" w:rsidP="003F57D7">
      <w:pPr>
        <w:pStyle w:val="2"/>
        <w:rPr>
          <w:rFonts w:ascii="黑体" w:hAnsi="黑体" w:cs="黑体"/>
        </w:rPr>
      </w:pPr>
      <w:r>
        <w:rPr>
          <w:rFonts w:ascii="黑体" w:hAnsi="黑体" w:cs="黑体" w:hint="eastAsia"/>
        </w:rPr>
        <w:t>2.1 硬件设备</w:t>
      </w:r>
    </w:p>
    <w:p w:rsidR="003F57D7" w:rsidRDefault="003F57D7" w:rsidP="003F57D7">
      <w:pPr>
        <w:spacing w:line="300" w:lineRule="auto"/>
        <w:rPr>
          <w:rFonts w:ascii="Times New Roman" w:hAnsi="Times New Roman"/>
          <w:sz w:val="24"/>
        </w:rPr>
      </w:pPr>
      <w:r>
        <w:rPr>
          <w:rFonts w:ascii="Times New Roman" w:hAnsi="Times New Roman"/>
          <w:sz w:val="24"/>
        </w:rPr>
        <w:t>CPU:</w:t>
      </w:r>
      <w:r>
        <w:rPr>
          <w:rFonts w:ascii="Times New Roman" w:hAnsi="Times New Roman"/>
          <w:sz w:val="24"/>
        </w:rPr>
        <w:t>英尔特</w:t>
      </w:r>
      <w:r>
        <w:rPr>
          <w:rFonts w:ascii="Times New Roman" w:hAnsi="Times New Roman"/>
          <w:sz w:val="24"/>
        </w:rPr>
        <w:t>i5</w:t>
      </w:r>
      <w:r>
        <w:rPr>
          <w:rFonts w:ascii="Times New Roman" w:hAnsi="Times New Roman"/>
          <w:sz w:val="24"/>
        </w:rPr>
        <w:t>及其以上级别</w:t>
      </w:r>
      <w:r>
        <w:rPr>
          <w:rFonts w:ascii="Times New Roman" w:hAnsi="Times New Roman"/>
          <w:sz w:val="24"/>
        </w:rPr>
        <w:br/>
      </w:r>
      <w:r>
        <w:rPr>
          <w:rFonts w:ascii="Times New Roman" w:hAnsi="Times New Roman"/>
          <w:sz w:val="24"/>
        </w:rPr>
        <w:t>内存</w:t>
      </w:r>
      <w:r>
        <w:rPr>
          <w:rFonts w:ascii="Times New Roman" w:hAnsi="Times New Roman"/>
          <w:sz w:val="24"/>
        </w:rPr>
        <w:t>: 1GB</w:t>
      </w:r>
      <w:r>
        <w:rPr>
          <w:rFonts w:ascii="Times New Roman" w:hAnsi="Times New Roman"/>
          <w:sz w:val="24"/>
        </w:rPr>
        <w:t>及其以上内存</w:t>
      </w:r>
      <w:r>
        <w:rPr>
          <w:rFonts w:ascii="Times New Roman" w:hAnsi="Times New Roman"/>
          <w:sz w:val="24"/>
        </w:rPr>
        <w:br/>
      </w:r>
      <w:r>
        <w:rPr>
          <w:rFonts w:ascii="Times New Roman" w:hAnsi="Times New Roman"/>
          <w:sz w:val="24"/>
        </w:rPr>
        <w:t>硬盘</w:t>
      </w:r>
      <w:r>
        <w:rPr>
          <w:rFonts w:ascii="Times New Roman" w:hAnsi="Times New Roman"/>
          <w:sz w:val="24"/>
        </w:rPr>
        <w:t>: 10G</w:t>
      </w:r>
      <w:r>
        <w:rPr>
          <w:rFonts w:ascii="Times New Roman" w:hAnsi="Times New Roman"/>
          <w:sz w:val="24"/>
        </w:rPr>
        <w:t>及其以上硬盘空间</w:t>
      </w:r>
    </w:p>
    <w:p w:rsidR="003F57D7" w:rsidRDefault="003F57D7" w:rsidP="003F57D7">
      <w:pPr>
        <w:pStyle w:val="2"/>
        <w:rPr>
          <w:rFonts w:ascii="黑体" w:hAnsi="黑体" w:cs="黑体"/>
          <w:szCs w:val="32"/>
        </w:rPr>
      </w:pPr>
      <w:r>
        <w:rPr>
          <w:rFonts w:ascii="黑体" w:hAnsi="黑体" w:cs="黑体" w:hint="eastAsia"/>
          <w:szCs w:val="32"/>
        </w:rPr>
        <w:t>2.2 软件环境</w:t>
      </w:r>
    </w:p>
    <w:p w:rsidR="003F57D7" w:rsidRPr="00E07F7F" w:rsidRDefault="003F57D7" w:rsidP="003F57D7">
      <w:pPr>
        <w:rPr>
          <w:rFonts w:ascii="宋体" w:hAnsi="宋体"/>
          <w:sz w:val="24"/>
        </w:rPr>
      </w:pPr>
      <w:r w:rsidRPr="00E07F7F">
        <w:rPr>
          <w:rFonts w:ascii="宋体" w:hAnsi="宋体"/>
          <w:sz w:val="24"/>
        </w:rPr>
        <w:br/>
        <w:t>操作系统：Android</w:t>
      </w:r>
      <w:r w:rsidRPr="00E07F7F">
        <w:rPr>
          <w:rFonts w:ascii="宋体" w:hAnsi="宋体"/>
          <w:sz w:val="24"/>
        </w:rPr>
        <w:br/>
        <w:t>开发环境：Jetbrains WebStorm 2021.1.2</w:t>
      </w:r>
      <w:r w:rsidRPr="00E07F7F">
        <w:rPr>
          <w:rFonts w:ascii="宋体" w:hAnsi="宋体"/>
          <w:sz w:val="24"/>
        </w:rPr>
        <w:br/>
      </w:r>
      <w:r w:rsidRPr="00E07F7F">
        <w:rPr>
          <w:rFonts w:ascii="宋体" w:hAnsi="宋体"/>
          <w:sz w:val="24"/>
        </w:rPr>
        <w:br/>
      </w:r>
    </w:p>
    <w:p w:rsidR="003F57D7" w:rsidRDefault="003F57D7" w:rsidP="003F57D7">
      <w:pPr>
        <w:pStyle w:val="2"/>
        <w:rPr>
          <w:rFonts w:ascii="黑体" w:hAnsi="黑体" w:cs="黑体"/>
        </w:rPr>
      </w:pPr>
      <w:r>
        <w:rPr>
          <w:rFonts w:ascii="黑体" w:hAnsi="黑体" w:cs="黑体" w:hint="eastAsia"/>
        </w:rPr>
        <w:lastRenderedPageBreak/>
        <w:t>2.3 安装,运行和卸载方法</w:t>
      </w:r>
    </w:p>
    <w:p w:rsidR="00C51EFF" w:rsidRDefault="00C51EFF" w:rsidP="003F57D7">
      <w:pPr>
        <w:widowControl/>
        <w:spacing w:line="300" w:lineRule="auto"/>
        <w:ind w:firstLineChars="200" w:firstLine="480"/>
        <w:jc w:val="left"/>
        <w:rPr>
          <w:rFonts w:ascii="Times New Roman" w:hAnsi="Times New Roman"/>
          <w:sz w:val="24"/>
        </w:rPr>
      </w:pPr>
      <w:r>
        <w:rPr>
          <w:rFonts w:ascii="Times New Roman" w:hAnsi="Times New Roman"/>
          <w:sz w:val="24"/>
        </w:rPr>
        <w:t>安装方法</w:t>
      </w:r>
      <w:r>
        <w:rPr>
          <w:rFonts w:ascii="Times New Roman" w:hAnsi="Times New Roman"/>
          <w:sz w:val="24"/>
        </w:rPr>
        <w:t>:</w:t>
      </w:r>
      <w:r w:rsidR="003F57D7">
        <w:rPr>
          <w:rFonts w:ascii="Times New Roman" w:hAnsi="Times New Roman" w:hint="eastAsia"/>
          <w:sz w:val="24"/>
        </w:rPr>
        <w:t>只需负责下载到云软件的</w:t>
      </w:r>
      <w:r w:rsidR="003F57D7">
        <w:rPr>
          <w:rFonts w:ascii="Times New Roman" w:hAnsi="Times New Roman" w:hint="eastAsia"/>
          <w:sz w:val="24"/>
        </w:rPr>
        <w:t>apk</w:t>
      </w:r>
      <w:r w:rsidR="003F57D7">
        <w:rPr>
          <w:rFonts w:ascii="Times New Roman" w:hAnsi="Times New Roman" w:hint="eastAsia"/>
          <w:sz w:val="24"/>
        </w:rPr>
        <w:t>包然后安装即可</w:t>
      </w:r>
    </w:p>
    <w:p w:rsidR="003F57D7" w:rsidRDefault="003F57D7" w:rsidP="003F57D7">
      <w:pPr>
        <w:widowControl/>
        <w:spacing w:line="300" w:lineRule="auto"/>
        <w:ind w:firstLineChars="200" w:firstLine="480"/>
        <w:jc w:val="left"/>
        <w:rPr>
          <w:rFonts w:ascii="Times New Roman" w:hAnsi="Times New Roman"/>
          <w:sz w:val="24"/>
        </w:rPr>
      </w:pPr>
      <w:r>
        <w:rPr>
          <w:rFonts w:ascii="Times New Roman" w:hAnsi="Times New Roman" w:hint="eastAsia"/>
          <w:sz w:val="24"/>
        </w:rPr>
        <w:t>运行方法</w:t>
      </w:r>
      <w:r>
        <w:rPr>
          <w:rFonts w:ascii="Times New Roman" w:hAnsi="Times New Roman" w:hint="eastAsia"/>
          <w:sz w:val="24"/>
        </w:rPr>
        <w:t>:</w:t>
      </w:r>
      <w:r w:rsidR="00C51EFF">
        <w:rPr>
          <w:rFonts w:ascii="Times New Roman" w:hAnsi="Times New Roman" w:hint="eastAsia"/>
          <w:sz w:val="24"/>
        </w:rPr>
        <w:t>下载</w:t>
      </w:r>
      <w:r>
        <w:rPr>
          <w:rFonts w:ascii="Times New Roman" w:hAnsi="Times New Roman" w:hint="eastAsia"/>
          <w:sz w:val="24"/>
        </w:rPr>
        <w:t>好</w:t>
      </w:r>
      <w:r>
        <w:rPr>
          <w:rFonts w:ascii="Times New Roman" w:hAnsi="Times New Roman" w:hint="eastAsia"/>
          <w:sz w:val="24"/>
        </w:rPr>
        <w:t>apk</w:t>
      </w:r>
      <w:r>
        <w:rPr>
          <w:rFonts w:ascii="Times New Roman" w:hAnsi="Times New Roman" w:hint="eastAsia"/>
          <w:sz w:val="24"/>
        </w:rPr>
        <w:t>包后</w:t>
      </w:r>
      <w:r w:rsidR="00C51EFF">
        <w:rPr>
          <w:rFonts w:ascii="Times New Roman" w:hAnsi="Times New Roman" w:hint="eastAsia"/>
          <w:sz w:val="24"/>
        </w:rPr>
        <w:t>安装即可</w:t>
      </w:r>
      <w:r w:rsidR="00C51EFF">
        <w:rPr>
          <w:rFonts w:ascii="Times New Roman" w:hAnsi="Times New Roman"/>
          <w:sz w:val="24"/>
        </w:rPr>
        <w:t xml:space="preserve"> </w:t>
      </w:r>
    </w:p>
    <w:p w:rsidR="003F57D7" w:rsidRDefault="003F57D7" w:rsidP="003F57D7">
      <w:pPr>
        <w:widowControl/>
        <w:spacing w:line="300" w:lineRule="auto"/>
        <w:ind w:firstLineChars="200" w:firstLine="480"/>
        <w:jc w:val="left"/>
        <w:rPr>
          <w:rFonts w:ascii="Times New Roman" w:hAnsi="Times New Roman"/>
          <w:sz w:val="24"/>
        </w:rPr>
      </w:pPr>
      <w:r>
        <w:rPr>
          <w:rFonts w:ascii="Times New Roman" w:hAnsi="Times New Roman" w:hint="eastAsia"/>
          <w:sz w:val="24"/>
        </w:rPr>
        <w:t>卸载方法</w:t>
      </w:r>
      <w:r>
        <w:rPr>
          <w:rFonts w:ascii="Times New Roman" w:hAnsi="Times New Roman" w:hint="eastAsia"/>
          <w:sz w:val="24"/>
        </w:rPr>
        <w:t>:</w:t>
      </w:r>
      <w:r>
        <w:rPr>
          <w:rFonts w:ascii="Times New Roman" w:hAnsi="Times New Roman" w:hint="eastAsia"/>
          <w:sz w:val="24"/>
        </w:rPr>
        <w:t>只要将该软件删除即可。</w:t>
      </w:r>
    </w:p>
    <w:p w:rsidR="003F57D7" w:rsidRDefault="003F57D7" w:rsidP="003F57D7">
      <w:pPr>
        <w:widowControl/>
        <w:spacing w:line="300" w:lineRule="auto"/>
        <w:ind w:firstLineChars="200" w:firstLine="420"/>
        <w:jc w:val="center"/>
      </w:pPr>
    </w:p>
    <w:p w:rsidR="003F57D7" w:rsidRDefault="003F57D7" w:rsidP="003F57D7">
      <w:pPr>
        <w:pStyle w:val="1"/>
        <w:jc w:val="center"/>
        <w:rPr>
          <w:szCs w:val="44"/>
        </w:rPr>
      </w:pPr>
      <w:r>
        <w:rPr>
          <w:rFonts w:hint="eastAsia"/>
          <w:szCs w:val="44"/>
        </w:rPr>
        <w:t>第三章</w:t>
      </w:r>
      <w:r>
        <w:rPr>
          <w:rFonts w:hint="eastAsia"/>
          <w:szCs w:val="44"/>
        </w:rPr>
        <w:t xml:space="preserve"> </w:t>
      </w:r>
      <w:r>
        <w:rPr>
          <w:rFonts w:hint="eastAsia"/>
          <w:szCs w:val="44"/>
        </w:rPr>
        <w:t>功能模块</w:t>
      </w:r>
    </w:p>
    <w:p w:rsidR="003F57D7" w:rsidRDefault="003F57D7" w:rsidP="003F57D7"/>
    <w:p w:rsidR="003F57D7" w:rsidRPr="00B85EC7" w:rsidRDefault="003F57D7" w:rsidP="003F57D7">
      <w:pPr>
        <w:pStyle w:val="2"/>
        <w:rPr>
          <w:rFonts w:ascii="黑体" w:hAnsi="黑体" w:cs="黑体"/>
        </w:rPr>
      </w:pPr>
      <w:r>
        <w:rPr>
          <w:rFonts w:ascii="黑体" w:hAnsi="黑体" w:cs="黑体" w:hint="eastAsia"/>
        </w:rPr>
        <w:t>3.1 整体功能</w:t>
      </w:r>
    </w:p>
    <w:p w:rsidR="003F57D7" w:rsidRDefault="003F57D7" w:rsidP="003F57D7">
      <w:pPr>
        <w:spacing w:line="300" w:lineRule="auto"/>
        <w:ind w:firstLineChars="200" w:firstLine="480"/>
        <w:rPr>
          <w:rFonts w:ascii="Times New Roman" w:hAnsi="Times New Roman"/>
          <w:sz w:val="24"/>
        </w:rPr>
      </w:pPr>
      <w:r>
        <w:rPr>
          <w:rFonts w:ascii="Times New Roman" w:hAnsi="Times New Roman" w:hint="eastAsia"/>
          <w:sz w:val="24"/>
        </w:rPr>
        <w:t>本软件移动端主要负责给教师与学生呈现线上课程辅助教学工具需求的功能，包括通用模块，班课模块和个人信息模块。</w:t>
      </w:r>
    </w:p>
    <w:p w:rsidR="003F57D7" w:rsidRDefault="003F57D7" w:rsidP="003F57D7">
      <w:pPr>
        <w:pStyle w:val="2"/>
        <w:rPr>
          <w:rFonts w:ascii="黑体" w:hAnsi="黑体" w:cs="黑体"/>
          <w:szCs w:val="32"/>
        </w:rPr>
      </w:pPr>
      <w:r>
        <w:rPr>
          <w:rFonts w:ascii="黑体" w:hAnsi="黑体" w:cs="黑体" w:hint="eastAsia"/>
          <w:szCs w:val="32"/>
        </w:rPr>
        <w:t>3.2 功能模块</w:t>
      </w:r>
    </w:p>
    <w:p w:rsidR="003F57D7" w:rsidRDefault="004F0B60" w:rsidP="003F57D7">
      <w:pPr>
        <w:spacing w:line="360" w:lineRule="auto"/>
        <w:ind w:firstLine="420"/>
        <w:rPr>
          <w:rFonts w:ascii="宋体" w:hAnsi="宋体"/>
          <w:sz w:val="24"/>
          <w:szCs w:val="21"/>
        </w:rPr>
      </w:pPr>
      <w:r>
        <w:rPr>
          <w:rFonts w:ascii="Times New Roman" w:hAnsi="Times New Roman" w:hint="eastAsia"/>
          <w:sz w:val="24"/>
        </w:rPr>
        <w:t>本软件</w:t>
      </w:r>
      <w:r w:rsidR="003F57D7">
        <w:rPr>
          <w:rFonts w:ascii="Times New Roman" w:hAnsi="Times New Roman" w:hint="eastAsia"/>
          <w:bCs/>
          <w:sz w:val="24"/>
          <w:shd w:val="clear" w:color="auto" w:fill="FFFFFF"/>
        </w:rPr>
        <w:t>移动端主要分为三个模块，分别是通用模块，班课模块以及</w:t>
      </w:r>
      <w:r w:rsidR="003F57D7">
        <w:rPr>
          <w:rFonts w:ascii="Times New Roman" w:hAnsi="Times New Roman"/>
          <w:bCs/>
          <w:sz w:val="24"/>
          <w:shd w:val="clear" w:color="auto" w:fill="FFFFFF"/>
        </w:rPr>
        <w:t>”</w:t>
      </w:r>
      <w:r w:rsidR="003F57D7">
        <w:rPr>
          <w:rFonts w:ascii="Times New Roman" w:hAnsi="Times New Roman" w:hint="eastAsia"/>
          <w:bCs/>
          <w:sz w:val="24"/>
          <w:shd w:val="clear" w:color="auto" w:fill="FFFFFF"/>
        </w:rPr>
        <w:t>我的</w:t>
      </w:r>
      <w:r w:rsidR="003F57D7">
        <w:rPr>
          <w:rFonts w:ascii="Times New Roman" w:hAnsi="Times New Roman"/>
          <w:bCs/>
          <w:sz w:val="24"/>
          <w:shd w:val="clear" w:color="auto" w:fill="FFFFFF"/>
        </w:rPr>
        <w:t>”</w:t>
      </w:r>
      <w:r w:rsidR="003F57D7">
        <w:rPr>
          <w:rFonts w:ascii="Times New Roman" w:hAnsi="Times New Roman" w:hint="eastAsia"/>
          <w:bCs/>
          <w:sz w:val="24"/>
          <w:shd w:val="clear" w:color="auto" w:fill="FFFFFF"/>
        </w:rPr>
        <w:t>模块。通用模块主要分为三个子功能，分别为注册，登录以及找回密码。注册时输入手机号，账号密码以及手机验证码即可完成注册。登录时分为两种方式，即账号密码登录以及手机号及其验证码登录。找回密码时用户需要输入手机号并获取验证码，并重复输入两次新密码即可完成密码重置。其次是班课模块，班课模块分为六个子功能，即班课列表，创建班课，加入班课，发起签到，进行签到，查看状态并补签这六个功能。班课列表主要是教师查看自己创建的班课，可查看其成员，查看统计数据，以及发布签到任务。创建班课是指教师可以创建班课并输入课程人数上限，学校，学期等一系列信息即可创建班课并生成班课号和二维码让学生加入。加入班课是让学生通过班课号和二维码加入班课，用户可选择二维码加入或者输入班课号加入班课。接下来是发起签到功能，发起签到功能是指教师可以在特定的班级发起签到，可选择一键签到，手势签到或者限时签到。若选择显示签到的话，还需选择签到时长。在发起签到的过程中，教师可查看已经签到的学生的人数以及学生的姓名。接下来是进行签到功能。学生可在特定的班课</w:t>
      </w:r>
      <w:r w:rsidR="003F57D7">
        <w:rPr>
          <w:rFonts w:ascii="Times New Roman" w:hAnsi="Times New Roman" w:hint="eastAsia"/>
          <w:bCs/>
          <w:sz w:val="24"/>
          <w:shd w:val="clear" w:color="auto" w:fill="FFFFFF"/>
        </w:rPr>
        <w:lastRenderedPageBreak/>
        <w:t>上进行签到，如果是限时签到，上面会有限时签到的时间提示，签到完成后会显示签到成功。最后一个是教师查看签到表并进行补签的功能。教师可以查看班课内的签到记录，并对某一次签到中未签到的成员进行相应的补签，点击补签后，系统会显示签到成功。接下来是</w:t>
      </w:r>
      <w:r w:rsidR="003F57D7">
        <w:rPr>
          <w:rFonts w:ascii="Times New Roman" w:hAnsi="Times New Roman"/>
          <w:bCs/>
          <w:sz w:val="24"/>
          <w:shd w:val="clear" w:color="auto" w:fill="FFFFFF"/>
        </w:rPr>
        <w:t>”</w:t>
      </w:r>
      <w:r w:rsidR="003F57D7">
        <w:rPr>
          <w:rFonts w:ascii="Times New Roman" w:hAnsi="Times New Roman" w:hint="eastAsia"/>
          <w:bCs/>
          <w:sz w:val="24"/>
          <w:shd w:val="clear" w:color="auto" w:fill="FFFFFF"/>
        </w:rPr>
        <w:t>我的</w:t>
      </w:r>
      <w:r w:rsidR="003F57D7">
        <w:rPr>
          <w:rFonts w:ascii="Times New Roman" w:hAnsi="Times New Roman"/>
          <w:bCs/>
          <w:sz w:val="24"/>
          <w:shd w:val="clear" w:color="auto" w:fill="FFFFFF"/>
        </w:rPr>
        <w:t>”</w:t>
      </w:r>
      <w:r w:rsidR="003F57D7">
        <w:rPr>
          <w:rFonts w:ascii="Times New Roman" w:hAnsi="Times New Roman" w:hint="eastAsia"/>
          <w:bCs/>
          <w:sz w:val="24"/>
          <w:shd w:val="clear" w:color="auto" w:fill="FFFFFF"/>
        </w:rPr>
        <w:t>模块，我的模块主要有以下子功能，分别为个人信息，成员信息和查看个人出勤详细记录。个人信息是学生和教师可以查看自己在“到云</w:t>
      </w:r>
      <w:r w:rsidR="003F57D7">
        <w:rPr>
          <w:rFonts w:ascii="Times New Roman" w:hAnsi="Times New Roman" w:hint="eastAsia"/>
          <w:bCs/>
          <w:sz w:val="24"/>
          <w:shd w:val="clear" w:color="auto" w:fill="FFFFFF"/>
        </w:rPr>
        <w:t>app</w:t>
      </w:r>
      <w:r w:rsidR="003F57D7">
        <w:rPr>
          <w:rFonts w:ascii="Times New Roman" w:hAnsi="Times New Roman" w:hint="eastAsia"/>
          <w:bCs/>
          <w:sz w:val="24"/>
          <w:shd w:val="clear" w:color="auto" w:fill="FFFFFF"/>
        </w:rPr>
        <w:t>”上信息展示的页面。学生用户和教师用户</w:t>
      </w:r>
      <w:r w:rsidR="003F57D7" w:rsidRPr="000277EE">
        <w:rPr>
          <w:rFonts w:ascii="宋体" w:hAnsi="宋体" w:hint="eastAsia"/>
          <w:sz w:val="24"/>
        </w:rPr>
        <w:t>可查看自己的姓名昵称出生年份等一系列基本信息，并可以选择自己的性别和设置自己的学校和专业，还可以选择自己的身份。</w:t>
      </w:r>
      <w:r w:rsidR="003F57D7">
        <w:rPr>
          <w:rFonts w:ascii="宋体" w:hAnsi="宋体" w:hint="eastAsia"/>
          <w:sz w:val="24"/>
        </w:rPr>
        <w:t>接下来是成员信息。若用户为教师，可以查看自己创建的班课成员的信息，包括姓名，学号，经验值等一系列学生信息。接下来是查看个人详细信息，点击学生的头像即可查看学生个人的详细信息以及出勤详细记录表。</w:t>
      </w:r>
      <w:r w:rsidR="003F57D7">
        <w:rPr>
          <w:rFonts w:ascii="宋体" w:hAnsi="宋体" w:hint="eastAsia"/>
          <w:sz w:val="24"/>
          <w:szCs w:val="21"/>
        </w:rPr>
        <w:t>学生</w:t>
      </w:r>
      <w:r w:rsidR="003F57D7" w:rsidRPr="000277EE">
        <w:rPr>
          <w:rFonts w:ascii="宋体" w:hAnsi="宋体" w:hint="eastAsia"/>
          <w:sz w:val="24"/>
          <w:szCs w:val="21"/>
        </w:rPr>
        <w:t>查看自己的出勤率出勤等级等</w:t>
      </w:r>
      <w:r w:rsidR="003F57D7">
        <w:rPr>
          <w:rFonts w:ascii="宋体" w:hAnsi="宋体" w:hint="eastAsia"/>
          <w:sz w:val="24"/>
          <w:szCs w:val="21"/>
        </w:rPr>
        <w:t>的同时，也可以查看自己的出勤详细记录的信息。最后一个功能是从出勤详细记录。出勤详细记录记录着在此次班课中学生出勤的详细情况。学生可以查看出勤的明细。</w:t>
      </w:r>
    </w:p>
    <w:p w:rsidR="003E4B87" w:rsidRDefault="003E4B87" w:rsidP="003E4B87">
      <w:pPr>
        <w:pStyle w:val="2"/>
        <w:rPr>
          <w:rFonts w:ascii="黑体" w:hAnsi="黑体" w:cs="黑体"/>
          <w:szCs w:val="32"/>
        </w:rPr>
      </w:pPr>
      <w:r>
        <w:rPr>
          <w:rFonts w:ascii="黑体" w:hAnsi="黑体" w:cs="黑体" w:hint="eastAsia"/>
          <w:szCs w:val="32"/>
        </w:rPr>
        <w:t>3.3 详细模块说明</w:t>
      </w:r>
    </w:p>
    <w:p w:rsidR="003E4B87" w:rsidRPr="003E4B87" w:rsidRDefault="003E4B87" w:rsidP="003E4B87">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Pr="003E4B87">
        <w:rPr>
          <w:rFonts w:ascii="Times New Roman" w:hAnsi="Times New Roman"/>
          <w:b/>
          <w:bCs/>
          <w:sz w:val="28"/>
          <w:szCs w:val="28"/>
          <w:shd w:val="clear" w:color="auto" w:fill="FFFFFF"/>
        </w:rPr>
        <w:t>3.3.1</w:t>
      </w:r>
      <w:r w:rsidRPr="003E4B87">
        <w:rPr>
          <w:rFonts w:ascii="宋体" w:hAnsi="宋体"/>
          <w:b/>
          <w:bCs/>
          <w:sz w:val="28"/>
          <w:szCs w:val="28"/>
          <w:shd w:val="clear" w:color="auto" w:fill="FFFFFF"/>
        </w:rPr>
        <w:t xml:space="preserve"> 业务流程</w:t>
      </w:r>
    </w:p>
    <w:p w:rsidR="003E4B87" w:rsidRDefault="003E4B87" w:rsidP="003E4B87">
      <w:pPr>
        <w:spacing w:line="360" w:lineRule="auto"/>
        <w:rPr>
          <w:rFonts w:ascii="宋体" w:hAnsi="宋体"/>
          <w:sz w:val="24"/>
          <w:szCs w:val="21"/>
        </w:rPr>
      </w:pPr>
      <w:r>
        <w:rPr>
          <w:noProof/>
        </w:rPr>
        <w:lastRenderedPageBreak/>
        <w:drawing>
          <wp:inline distT="0" distB="0" distL="0" distR="0" wp14:anchorId="44F40C9F" wp14:editId="6194FDD6">
            <wp:extent cx="4999153" cy="5197290"/>
            <wp:effectExtent l="0" t="0" r="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99153" cy="5197290"/>
                    </a:xfrm>
                    <a:prstGeom prst="rect">
                      <a:avLst/>
                    </a:prstGeom>
                  </pic:spPr>
                </pic:pic>
              </a:graphicData>
            </a:graphic>
          </wp:inline>
        </w:drawing>
      </w:r>
    </w:p>
    <w:p w:rsidR="003E4B87" w:rsidRDefault="003E4B87" w:rsidP="003E4B87">
      <w:pPr>
        <w:spacing w:line="360" w:lineRule="auto"/>
        <w:jc w:val="center"/>
        <w:rPr>
          <w:rFonts w:ascii="宋体" w:hAnsi="宋体"/>
          <w:sz w:val="24"/>
          <w:szCs w:val="21"/>
        </w:rPr>
      </w:pPr>
      <w:r>
        <w:rPr>
          <w:rFonts w:ascii="宋体" w:hAnsi="宋体" w:hint="eastAsia"/>
          <w:sz w:val="24"/>
          <w:szCs w:val="21"/>
        </w:rPr>
        <w:t>图3.3.1</w:t>
      </w:r>
      <w:r w:rsidR="00B143D4">
        <w:rPr>
          <w:rFonts w:ascii="宋体" w:hAnsi="宋体"/>
          <w:sz w:val="24"/>
          <w:szCs w:val="21"/>
        </w:rPr>
        <w:t xml:space="preserve"> </w:t>
      </w:r>
      <w:r>
        <w:rPr>
          <w:rFonts w:ascii="宋体" w:hAnsi="宋体" w:hint="eastAsia"/>
          <w:sz w:val="24"/>
          <w:szCs w:val="21"/>
        </w:rPr>
        <w:t>教师用户业务流程图</w:t>
      </w:r>
    </w:p>
    <w:p w:rsidR="003E4B87" w:rsidRDefault="003E4B87" w:rsidP="003E4B87">
      <w:pPr>
        <w:spacing w:line="360" w:lineRule="auto"/>
        <w:jc w:val="center"/>
        <w:rPr>
          <w:rFonts w:ascii="宋体" w:hAnsi="宋体"/>
          <w:sz w:val="24"/>
          <w:szCs w:val="21"/>
        </w:rPr>
      </w:pPr>
      <w:r>
        <w:rPr>
          <w:noProof/>
        </w:rPr>
        <w:lastRenderedPageBreak/>
        <w:drawing>
          <wp:inline distT="0" distB="0" distL="0" distR="0" wp14:anchorId="6E53E5CB" wp14:editId="23A3A1AC">
            <wp:extent cx="4999153" cy="5022015"/>
            <wp:effectExtent l="0" t="0" r="0" b="762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99153" cy="5022015"/>
                    </a:xfrm>
                    <a:prstGeom prst="rect">
                      <a:avLst/>
                    </a:prstGeom>
                  </pic:spPr>
                </pic:pic>
              </a:graphicData>
            </a:graphic>
          </wp:inline>
        </w:drawing>
      </w:r>
    </w:p>
    <w:p w:rsidR="003E4B87" w:rsidRDefault="003E4B87" w:rsidP="003E4B87">
      <w:pPr>
        <w:spacing w:line="360" w:lineRule="auto"/>
        <w:jc w:val="center"/>
        <w:rPr>
          <w:rFonts w:ascii="宋体" w:hAnsi="宋体"/>
          <w:sz w:val="24"/>
          <w:szCs w:val="21"/>
        </w:rPr>
      </w:pPr>
      <w:r>
        <w:rPr>
          <w:rFonts w:ascii="宋体" w:hAnsi="宋体" w:hint="eastAsia"/>
          <w:sz w:val="24"/>
          <w:szCs w:val="21"/>
        </w:rPr>
        <w:t>图3.3.2</w:t>
      </w:r>
      <w:r w:rsidR="00B143D4">
        <w:rPr>
          <w:rFonts w:ascii="宋体" w:hAnsi="宋体"/>
          <w:sz w:val="24"/>
          <w:szCs w:val="21"/>
        </w:rPr>
        <w:t xml:space="preserve"> </w:t>
      </w:r>
      <w:r>
        <w:rPr>
          <w:rFonts w:ascii="宋体" w:hAnsi="宋体" w:hint="eastAsia"/>
          <w:sz w:val="24"/>
          <w:szCs w:val="21"/>
        </w:rPr>
        <w:t>学生用户业务流程图</w:t>
      </w:r>
    </w:p>
    <w:p w:rsidR="001A41AC" w:rsidRPr="003E4B87" w:rsidRDefault="001A41AC" w:rsidP="001A41AC">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Pr="003E4B87">
        <w:rPr>
          <w:rFonts w:ascii="Times New Roman" w:hAnsi="Times New Roman"/>
          <w:b/>
          <w:bCs/>
          <w:sz w:val="28"/>
          <w:szCs w:val="28"/>
          <w:shd w:val="clear" w:color="auto" w:fill="FFFFFF"/>
        </w:rPr>
        <w:t>3.3</w:t>
      </w:r>
      <w:r>
        <w:rPr>
          <w:rFonts w:ascii="Times New Roman" w:hAnsi="Times New Roman"/>
          <w:b/>
          <w:bCs/>
          <w:sz w:val="28"/>
          <w:szCs w:val="28"/>
          <w:shd w:val="clear" w:color="auto" w:fill="FFFFFF"/>
        </w:rPr>
        <w:t>.2</w:t>
      </w:r>
      <w:r w:rsidRPr="003E4B87">
        <w:rPr>
          <w:rFonts w:ascii="宋体" w:hAnsi="宋体"/>
          <w:b/>
          <w:bCs/>
          <w:sz w:val="28"/>
          <w:szCs w:val="28"/>
          <w:shd w:val="clear" w:color="auto" w:fill="FFFFFF"/>
        </w:rPr>
        <w:t xml:space="preserve"> </w:t>
      </w:r>
      <w:r w:rsidR="005B2CDD">
        <w:rPr>
          <w:rFonts w:ascii="宋体" w:hAnsi="宋体" w:hint="eastAsia"/>
          <w:b/>
          <w:bCs/>
          <w:sz w:val="28"/>
          <w:szCs w:val="28"/>
          <w:shd w:val="clear" w:color="auto" w:fill="FFFFFF"/>
        </w:rPr>
        <w:t>产品结构图</w:t>
      </w:r>
    </w:p>
    <w:p w:rsidR="00D80BD5" w:rsidRDefault="001A4476" w:rsidP="001A41AC">
      <w:pPr>
        <w:spacing w:line="360" w:lineRule="auto"/>
        <w:rPr>
          <w:rFonts w:ascii="宋体" w:hAnsi="宋体"/>
          <w:sz w:val="24"/>
          <w:szCs w:val="21"/>
        </w:rPr>
      </w:pPr>
      <w:r>
        <w:rPr>
          <w:rFonts w:ascii="Arial" w:hAnsi="Arial" w:cs="Arial"/>
          <w:noProof/>
        </w:rPr>
        <w:drawing>
          <wp:inline distT="0" distB="0" distL="0" distR="0">
            <wp:extent cx="5274310" cy="2260419"/>
            <wp:effectExtent l="0" t="0" r="2540" b="6985"/>
            <wp:docPr id="1" name="图片 1" descr="移动端产品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移动端产品结构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260419"/>
                    </a:xfrm>
                    <a:prstGeom prst="rect">
                      <a:avLst/>
                    </a:prstGeom>
                    <a:noFill/>
                    <a:ln>
                      <a:noFill/>
                    </a:ln>
                  </pic:spPr>
                </pic:pic>
              </a:graphicData>
            </a:graphic>
          </wp:inline>
        </w:drawing>
      </w:r>
    </w:p>
    <w:p w:rsidR="00D03200" w:rsidRDefault="001A4476" w:rsidP="00D03200">
      <w:pPr>
        <w:pStyle w:val="21"/>
        <w:tabs>
          <w:tab w:val="left" w:pos="228"/>
        </w:tabs>
        <w:spacing w:line="360" w:lineRule="auto"/>
        <w:ind w:firstLine="0"/>
        <w:outlineLvl w:val="2"/>
        <w:rPr>
          <w:rFonts w:ascii="宋体" w:hAnsi="宋体"/>
          <w:b/>
          <w:sz w:val="24"/>
          <w:szCs w:val="21"/>
        </w:rPr>
      </w:pPr>
      <w:r w:rsidRPr="003E4B87">
        <w:rPr>
          <w:rFonts w:ascii="宋体" w:hAnsi="宋体"/>
          <w:b/>
          <w:sz w:val="24"/>
          <w:szCs w:val="21"/>
        </w:rPr>
        <w:tab/>
      </w:r>
      <w:r w:rsidRPr="003E4B87">
        <w:rPr>
          <w:rFonts w:ascii="Times New Roman" w:hAnsi="Times New Roman"/>
          <w:b/>
          <w:bCs/>
          <w:sz w:val="28"/>
          <w:szCs w:val="28"/>
          <w:shd w:val="clear" w:color="auto" w:fill="FFFFFF"/>
        </w:rPr>
        <w:t>3.3</w:t>
      </w:r>
      <w:r>
        <w:rPr>
          <w:rFonts w:ascii="Times New Roman" w:hAnsi="Times New Roman"/>
          <w:b/>
          <w:bCs/>
          <w:sz w:val="28"/>
          <w:szCs w:val="28"/>
          <w:shd w:val="clear" w:color="auto" w:fill="FFFFFF"/>
        </w:rPr>
        <w:t>.3</w:t>
      </w:r>
      <w:r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产品结构信息图</w:t>
      </w:r>
    </w:p>
    <w:p w:rsidR="00D03200" w:rsidRDefault="001D5192" w:rsidP="00D03200">
      <w:pPr>
        <w:pStyle w:val="21"/>
        <w:tabs>
          <w:tab w:val="left" w:pos="228"/>
        </w:tabs>
        <w:spacing w:line="360" w:lineRule="auto"/>
        <w:ind w:firstLine="0"/>
        <w:rPr>
          <w:rFonts w:ascii="宋体" w:hAnsi="宋体"/>
          <w:b/>
          <w:sz w:val="24"/>
          <w:szCs w:val="21"/>
        </w:rPr>
      </w:pPr>
      <w:r>
        <w:rPr>
          <w:rFonts w:ascii="宋体" w:hAnsi="宋体" w:cs="Arial"/>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1pt;height:311.7pt">
            <v:imagedata r:id="rId9" o:title="移动端产品信息结构图"/>
          </v:shape>
        </w:pict>
      </w:r>
    </w:p>
    <w:p w:rsidR="00A86BC8" w:rsidRDefault="00D03200" w:rsidP="00D03200">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Pr="003E4B87">
        <w:rPr>
          <w:rFonts w:ascii="Times New Roman" w:hAnsi="Times New Roman"/>
          <w:b/>
          <w:bCs/>
          <w:sz w:val="28"/>
          <w:szCs w:val="28"/>
          <w:shd w:val="clear" w:color="auto" w:fill="FFFFFF"/>
        </w:rPr>
        <w:t>3.3</w:t>
      </w:r>
      <w:r>
        <w:rPr>
          <w:rFonts w:ascii="Times New Roman" w:hAnsi="Times New Roman"/>
          <w:b/>
          <w:bCs/>
          <w:sz w:val="28"/>
          <w:szCs w:val="28"/>
          <w:shd w:val="clear" w:color="auto" w:fill="FFFFFF"/>
        </w:rPr>
        <w:t>.4</w:t>
      </w:r>
      <w:r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通用模块</w:t>
      </w:r>
      <w:r w:rsidR="00A86BC8">
        <w:rPr>
          <w:rFonts w:ascii="宋体" w:hAnsi="宋体" w:hint="eastAsia"/>
          <w:b/>
          <w:bCs/>
          <w:sz w:val="28"/>
          <w:szCs w:val="28"/>
          <w:shd w:val="clear" w:color="auto" w:fill="FFFFFF"/>
        </w:rPr>
        <w:t>功能</w:t>
      </w:r>
    </w:p>
    <w:p w:rsidR="00A86BC8" w:rsidRDefault="007E2C1C" w:rsidP="00A86BC8">
      <w:pPr>
        <w:pStyle w:val="21"/>
        <w:tabs>
          <w:tab w:val="left" w:pos="228"/>
        </w:tabs>
        <w:spacing w:line="360" w:lineRule="auto"/>
        <w:ind w:firstLine="0"/>
        <w:rPr>
          <w:rFonts w:ascii="宋体" w:hAnsi="宋体"/>
          <w:bCs/>
          <w:sz w:val="24"/>
          <w:szCs w:val="24"/>
          <w:shd w:val="clear" w:color="auto" w:fill="FFFFFF"/>
        </w:rPr>
      </w:pPr>
      <w:r>
        <w:rPr>
          <w:rFonts w:ascii="宋体" w:hAnsi="宋体"/>
          <w:bCs/>
          <w:sz w:val="24"/>
          <w:szCs w:val="24"/>
          <w:shd w:val="clear" w:color="auto" w:fill="FFFFFF"/>
        </w:rPr>
        <w:tab/>
      </w:r>
      <w:r w:rsidR="00A86BC8" w:rsidRPr="00A86BC8">
        <w:rPr>
          <w:rFonts w:ascii="宋体" w:hAnsi="宋体" w:hint="eastAsia"/>
          <w:bCs/>
          <w:sz w:val="24"/>
          <w:szCs w:val="24"/>
          <w:shd w:val="clear" w:color="auto" w:fill="FFFFFF"/>
        </w:rPr>
        <w:t>通用</w:t>
      </w:r>
      <w:r w:rsidR="00A86BC8">
        <w:rPr>
          <w:rFonts w:ascii="宋体" w:hAnsi="宋体" w:hint="eastAsia"/>
          <w:bCs/>
          <w:sz w:val="24"/>
          <w:szCs w:val="24"/>
          <w:shd w:val="clear" w:color="auto" w:fill="FFFFFF"/>
        </w:rPr>
        <w:t>模块分为注册登录和修改密码功能，程序首次运行时进入登录页面，用户可以选择账号密码或者短信验证码的方式登录APP。</w:t>
      </w:r>
      <w:r w:rsidR="004637EF">
        <w:rPr>
          <w:rFonts w:ascii="宋体" w:hAnsi="宋体" w:hint="eastAsia"/>
          <w:bCs/>
          <w:sz w:val="24"/>
          <w:szCs w:val="24"/>
          <w:shd w:val="clear" w:color="auto" w:fill="FFFFFF"/>
        </w:rPr>
        <w:t>如果用户之前没有账户注册账户可以通过输入手机号输入验证码完成注册。如果用户忘记密码，可以通过输入手机号获取验证码然后输入新的密码即可完成</w:t>
      </w:r>
      <w:r w:rsidR="00F3041B">
        <w:rPr>
          <w:rFonts w:ascii="宋体" w:hAnsi="宋体" w:hint="eastAsia"/>
          <w:bCs/>
          <w:sz w:val="24"/>
          <w:szCs w:val="24"/>
          <w:shd w:val="clear" w:color="auto" w:fill="FFFFFF"/>
        </w:rPr>
        <w:t>密码重置</w:t>
      </w:r>
    </w:p>
    <w:p w:rsidR="007A59E4" w:rsidRDefault="007A59E4" w:rsidP="007A59E4">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Pr="003E4B87">
        <w:rPr>
          <w:rFonts w:ascii="Times New Roman" w:hAnsi="Times New Roman"/>
          <w:b/>
          <w:bCs/>
          <w:sz w:val="28"/>
          <w:szCs w:val="28"/>
          <w:shd w:val="clear" w:color="auto" w:fill="FFFFFF"/>
        </w:rPr>
        <w:t>3.3</w:t>
      </w:r>
      <w:r>
        <w:rPr>
          <w:rFonts w:ascii="Times New Roman" w:hAnsi="Times New Roman"/>
          <w:b/>
          <w:bCs/>
          <w:sz w:val="28"/>
          <w:szCs w:val="28"/>
          <w:shd w:val="clear" w:color="auto" w:fill="FFFFFF"/>
        </w:rPr>
        <w:t>.5</w:t>
      </w:r>
      <w:r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班课模块功能</w:t>
      </w:r>
    </w:p>
    <w:p w:rsidR="007A59E4" w:rsidRDefault="007E2C1C" w:rsidP="00A86BC8">
      <w:pPr>
        <w:pStyle w:val="21"/>
        <w:tabs>
          <w:tab w:val="left" w:pos="228"/>
        </w:tabs>
        <w:spacing w:line="360" w:lineRule="auto"/>
        <w:ind w:firstLine="0"/>
        <w:rPr>
          <w:rFonts w:ascii="宋体" w:hAnsi="宋体"/>
          <w:bCs/>
          <w:sz w:val="24"/>
          <w:szCs w:val="24"/>
          <w:shd w:val="clear" w:color="auto" w:fill="FFFFFF"/>
        </w:rPr>
      </w:pPr>
      <w:r>
        <w:rPr>
          <w:rFonts w:ascii="宋体" w:hAnsi="宋体"/>
          <w:bCs/>
          <w:sz w:val="24"/>
          <w:szCs w:val="24"/>
          <w:shd w:val="clear" w:color="auto" w:fill="FFFFFF"/>
        </w:rPr>
        <w:tab/>
      </w:r>
      <w:r>
        <w:rPr>
          <w:rFonts w:ascii="宋体" w:hAnsi="宋体" w:hint="eastAsia"/>
          <w:bCs/>
          <w:sz w:val="24"/>
          <w:szCs w:val="24"/>
          <w:shd w:val="clear" w:color="auto" w:fill="FFFFFF"/>
        </w:rPr>
        <w:t>班课</w:t>
      </w:r>
      <w:r w:rsidR="007967AF">
        <w:rPr>
          <w:rFonts w:ascii="宋体" w:hAnsi="宋体" w:hint="eastAsia"/>
          <w:bCs/>
          <w:sz w:val="24"/>
          <w:szCs w:val="24"/>
          <w:shd w:val="clear" w:color="auto" w:fill="FFFFFF"/>
        </w:rPr>
        <w:t>模块</w:t>
      </w:r>
      <w:r>
        <w:rPr>
          <w:rFonts w:ascii="宋体" w:hAnsi="宋体" w:hint="eastAsia"/>
          <w:bCs/>
          <w:sz w:val="24"/>
          <w:szCs w:val="24"/>
          <w:shd w:val="clear" w:color="auto" w:fill="FFFFFF"/>
        </w:rPr>
        <w:t>是学生和教师交互</w:t>
      </w:r>
      <w:r w:rsidR="007967AF">
        <w:rPr>
          <w:rFonts w:ascii="宋体" w:hAnsi="宋体" w:hint="eastAsia"/>
          <w:bCs/>
          <w:sz w:val="24"/>
          <w:szCs w:val="24"/>
          <w:shd w:val="clear" w:color="auto" w:fill="FFFFFF"/>
        </w:rPr>
        <w:t>最多</w:t>
      </w:r>
      <w:r>
        <w:rPr>
          <w:rFonts w:ascii="宋体" w:hAnsi="宋体" w:hint="eastAsia"/>
          <w:bCs/>
          <w:sz w:val="24"/>
          <w:szCs w:val="24"/>
          <w:shd w:val="clear" w:color="auto" w:fill="FFFFFF"/>
        </w:rPr>
        <w:t>的</w:t>
      </w:r>
      <w:r w:rsidR="007967AF">
        <w:rPr>
          <w:rFonts w:ascii="宋体" w:hAnsi="宋体" w:hint="eastAsia"/>
          <w:bCs/>
          <w:sz w:val="24"/>
          <w:szCs w:val="24"/>
          <w:shd w:val="clear" w:color="auto" w:fill="FFFFFF"/>
        </w:rPr>
        <w:t>模块，由于教师用户和学生用户所拥有的权限不同，其对应的页面和操作也有所不同。教师用户可以创建班课，查看</w:t>
      </w:r>
      <w:r w:rsidR="00BE790B">
        <w:rPr>
          <w:rFonts w:ascii="宋体" w:hAnsi="宋体" w:hint="eastAsia"/>
          <w:bCs/>
          <w:sz w:val="24"/>
          <w:szCs w:val="24"/>
          <w:shd w:val="clear" w:color="auto" w:fill="FFFFFF"/>
        </w:rPr>
        <w:t>班级成员</w:t>
      </w:r>
      <w:r w:rsidR="007967AF">
        <w:rPr>
          <w:rFonts w:ascii="宋体" w:hAnsi="宋体" w:hint="eastAsia"/>
          <w:bCs/>
          <w:sz w:val="24"/>
          <w:szCs w:val="24"/>
          <w:shd w:val="clear" w:color="auto" w:fill="FFFFFF"/>
        </w:rPr>
        <w:t>经验值统计信息，班课成员信息和发布签到。</w:t>
      </w:r>
      <w:r w:rsidR="00BE790B">
        <w:rPr>
          <w:rFonts w:ascii="宋体" w:hAnsi="宋体" w:hint="eastAsia"/>
          <w:bCs/>
          <w:sz w:val="24"/>
          <w:szCs w:val="24"/>
          <w:shd w:val="clear" w:color="auto" w:fill="FFFFFF"/>
        </w:rPr>
        <w:t>创建班课时填写相应的信息即可成功创建班课。系统会生成对应的班课号和二维码，学生可以输入班课号或者二维码来加入教师创建的班课。查看班级成员情况时可以查看班级成员信息和班级成员经验值的情况和详细记录。</w:t>
      </w:r>
      <w:r w:rsidR="007967AF">
        <w:rPr>
          <w:rFonts w:ascii="宋体" w:hAnsi="宋体" w:hint="eastAsia"/>
          <w:bCs/>
          <w:sz w:val="24"/>
          <w:szCs w:val="24"/>
          <w:shd w:val="clear" w:color="auto" w:fill="FFFFFF"/>
        </w:rPr>
        <w:t>签到可以选择一键签到或者限时签到</w:t>
      </w:r>
      <w:r w:rsidR="0046179B">
        <w:rPr>
          <w:rFonts w:ascii="宋体" w:hAnsi="宋体" w:hint="eastAsia"/>
          <w:bCs/>
          <w:sz w:val="24"/>
          <w:szCs w:val="24"/>
          <w:shd w:val="clear" w:color="auto" w:fill="FFFFFF"/>
        </w:rPr>
        <w:t>。下面是教师用户的特点图：</w:t>
      </w:r>
    </w:p>
    <w:p w:rsidR="0069683F" w:rsidRDefault="0046179B" w:rsidP="00A86BC8">
      <w:pPr>
        <w:pStyle w:val="21"/>
        <w:tabs>
          <w:tab w:val="left" w:pos="228"/>
        </w:tabs>
        <w:spacing w:line="360" w:lineRule="auto"/>
        <w:ind w:firstLine="0"/>
        <w:rPr>
          <w:rFonts w:ascii="宋体" w:hAnsi="宋体"/>
          <w:bCs/>
          <w:sz w:val="24"/>
          <w:szCs w:val="24"/>
          <w:shd w:val="clear" w:color="auto" w:fill="FFFFFF"/>
        </w:rPr>
      </w:pPr>
      <w:r>
        <w:rPr>
          <w:noProof/>
        </w:rPr>
        <w:lastRenderedPageBreak/>
        <w:drawing>
          <wp:inline distT="0" distB="0" distL="0" distR="0" wp14:anchorId="195AF0D4" wp14:editId="50D5A2DF">
            <wp:extent cx="5274310" cy="26098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609850"/>
                    </a:xfrm>
                    <a:prstGeom prst="rect">
                      <a:avLst/>
                    </a:prstGeom>
                  </pic:spPr>
                </pic:pic>
              </a:graphicData>
            </a:graphic>
          </wp:inline>
        </w:drawing>
      </w:r>
    </w:p>
    <w:p w:rsidR="0069683F" w:rsidRPr="0069683F" w:rsidRDefault="0069683F" w:rsidP="0069683F">
      <w:pPr>
        <w:spacing w:line="360" w:lineRule="auto"/>
        <w:jc w:val="center"/>
        <w:rPr>
          <w:rFonts w:ascii="宋体" w:hAnsi="宋体"/>
          <w:sz w:val="24"/>
          <w:szCs w:val="21"/>
        </w:rPr>
      </w:pPr>
      <w:r>
        <w:rPr>
          <w:rFonts w:ascii="宋体" w:hAnsi="宋体" w:hint="eastAsia"/>
          <w:sz w:val="24"/>
          <w:szCs w:val="21"/>
        </w:rPr>
        <w:t>图3.3.5.1</w:t>
      </w:r>
      <w:r>
        <w:rPr>
          <w:rFonts w:ascii="宋体" w:hAnsi="宋体"/>
          <w:sz w:val="24"/>
          <w:szCs w:val="21"/>
        </w:rPr>
        <w:t xml:space="preserve"> </w:t>
      </w:r>
      <w:r>
        <w:rPr>
          <w:rFonts w:ascii="宋体" w:hAnsi="宋体" w:hint="eastAsia"/>
          <w:sz w:val="24"/>
          <w:szCs w:val="21"/>
        </w:rPr>
        <w:t>教师用户特点图</w:t>
      </w:r>
    </w:p>
    <w:p w:rsidR="007A432D" w:rsidRDefault="007A432D" w:rsidP="00A86BC8">
      <w:pPr>
        <w:pStyle w:val="21"/>
        <w:tabs>
          <w:tab w:val="left" w:pos="228"/>
        </w:tabs>
        <w:spacing w:line="360" w:lineRule="auto"/>
        <w:ind w:firstLine="0"/>
        <w:rPr>
          <w:rFonts w:ascii="宋体" w:hAnsi="宋体"/>
          <w:bCs/>
          <w:sz w:val="24"/>
          <w:szCs w:val="24"/>
          <w:shd w:val="clear" w:color="auto" w:fill="FFFFFF"/>
        </w:rPr>
      </w:pPr>
      <w:r>
        <w:rPr>
          <w:rFonts w:ascii="宋体" w:hAnsi="宋体" w:hint="eastAsia"/>
          <w:bCs/>
          <w:sz w:val="24"/>
          <w:szCs w:val="24"/>
          <w:shd w:val="clear" w:color="auto" w:fill="FFFFFF"/>
        </w:rPr>
        <w:t>学生用户权限则会比教师用户的权限少一些，学生可以通过二维码和班课号加入班级，也可以浏览自己加入的班级的情况。学生用户在选定班级后，可以查看班级成员和经验值的获取情况，还可以查看班级的班课号和二维码等操作，在教师发布签到的时候，学生进入班级签到页面进行一键签到或者限时签到</w:t>
      </w:r>
      <w:r w:rsidR="00DD3D2A">
        <w:rPr>
          <w:rFonts w:ascii="宋体" w:hAnsi="宋体" w:hint="eastAsia"/>
          <w:bCs/>
          <w:sz w:val="24"/>
          <w:szCs w:val="24"/>
          <w:shd w:val="clear" w:color="auto" w:fill="FFFFFF"/>
        </w:rPr>
        <w:t>。下面是学生用户的特点图。</w:t>
      </w:r>
    </w:p>
    <w:p w:rsidR="007A59E4" w:rsidRDefault="00070F11" w:rsidP="00A86BC8">
      <w:pPr>
        <w:pStyle w:val="21"/>
        <w:tabs>
          <w:tab w:val="left" w:pos="228"/>
        </w:tabs>
        <w:spacing w:line="360" w:lineRule="auto"/>
        <w:ind w:firstLine="0"/>
        <w:rPr>
          <w:rFonts w:ascii="宋体" w:hAnsi="宋体"/>
          <w:bCs/>
          <w:sz w:val="24"/>
          <w:szCs w:val="24"/>
          <w:shd w:val="clear" w:color="auto" w:fill="FFFFFF"/>
        </w:rPr>
      </w:pPr>
      <w:r>
        <w:rPr>
          <w:noProof/>
        </w:rPr>
        <w:drawing>
          <wp:inline distT="0" distB="0" distL="0" distR="0" wp14:anchorId="5741FBEE" wp14:editId="196AB9BF">
            <wp:extent cx="5274310" cy="278955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789555"/>
                    </a:xfrm>
                    <a:prstGeom prst="rect">
                      <a:avLst/>
                    </a:prstGeom>
                  </pic:spPr>
                </pic:pic>
              </a:graphicData>
            </a:graphic>
          </wp:inline>
        </w:drawing>
      </w:r>
    </w:p>
    <w:p w:rsidR="00736543" w:rsidRPr="00736543" w:rsidRDefault="00736543" w:rsidP="00736543">
      <w:pPr>
        <w:spacing w:line="360" w:lineRule="auto"/>
        <w:jc w:val="center"/>
        <w:rPr>
          <w:rFonts w:ascii="宋体" w:hAnsi="宋体"/>
          <w:sz w:val="24"/>
          <w:szCs w:val="21"/>
        </w:rPr>
      </w:pPr>
      <w:r>
        <w:rPr>
          <w:rFonts w:ascii="宋体" w:hAnsi="宋体" w:hint="eastAsia"/>
          <w:sz w:val="24"/>
          <w:szCs w:val="21"/>
        </w:rPr>
        <w:t>图3.3.5.2</w:t>
      </w:r>
      <w:r>
        <w:rPr>
          <w:rFonts w:ascii="宋体" w:hAnsi="宋体"/>
          <w:sz w:val="24"/>
          <w:szCs w:val="21"/>
        </w:rPr>
        <w:t xml:space="preserve"> </w:t>
      </w:r>
      <w:r>
        <w:rPr>
          <w:rFonts w:ascii="宋体" w:hAnsi="宋体" w:hint="eastAsia"/>
          <w:sz w:val="24"/>
          <w:szCs w:val="21"/>
        </w:rPr>
        <w:t>教师用户特点图</w:t>
      </w:r>
    </w:p>
    <w:p w:rsidR="007050BC" w:rsidRDefault="007050BC" w:rsidP="007050BC">
      <w:pPr>
        <w:pStyle w:val="21"/>
        <w:tabs>
          <w:tab w:val="left" w:pos="228"/>
        </w:tabs>
        <w:spacing w:line="360" w:lineRule="auto"/>
        <w:ind w:firstLine="0"/>
        <w:outlineLvl w:val="2"/>
        <w:rPr>
          <w:rFonts w:ascii="宋体" w:hAnsi="宋体"/>
          <w:b/>
          <w:bCs/>
          <w:sz w:val="28"/>
          <w:szCs w:val="28"/>
          <w:shd w:val="clear" w:color="auto" w:fill="FFFFFF"/>
        </w:rPr>
      </w:pPr>
      <w:r w:rsidRPr="003E4B87">
        <w:rPr>
          <w:rFonts w:ascii="宋体" w:hAnsi="宋体"/>
          <w:b/>
          <w:sz w:val="24"/>
          <w:szCs w:val="21"/>
        </w:rPr>
        <w:tab/>
      </w:r>
      <w:r w:rsidRPr="003E4B87">
        <w:rPr>
          <w:rFonts w:ascii="Times New Roman" w:hAnsi="Times New Roman"/>
          <w:b/>
          <w:bCs/>
          <w:sz w:val="28"/>
          <w:szCs w:val="28"/>
          <w:shd w:val="clear" w:color="auto" w:fill="FFFFFF"/>
        </w:rPr>
        <w:t>3.3</w:t>
      </w:r>
      <w:r>
        <w:rPr>
          <w:rFonts w:ascii="Times New Roman" w:hAnsi="Times New Roman"/>
          <w:b/>
          <w:bCs/>
          <w:sz w:val="28"/>
          <w:szCs w:val="28"/>
          <w:shd w:val="clear" w:color="auto" w:fill="FFFFFF"/>
        </w:rPr>
        <w:t>.6</w:t>
      </w:r>
      <w:r w:rsidRPr="003E4B87">
        <w:rPr>
          <w:rFonts w:ascii="宋体" w:hAnsi="宋体"/>
          <w:b/>
          <w:bCs/>
          <w:sz w:val="28"/>
          <w:szCs w:val="28"/>
          <w:shd w:val="clear" w:color="auto" w:fill="FFFFFF"/>
        </w:rPr>
        <w:t xml:space="preserve"> </w:t>
      </w:r>
      <w:r>
        <w:rPr>
          <w:rFonts w:ascii="宋体" w:hAnsi="宋体" w:hint="eastAsia"/>
          <w:b/>
          <w:bCs/>
          <w:sz w:val="28"/>
          <w:szCs w:val="28"/>
          <w:shd w:val="clear" w:color="auto" w:fill="FFFFFF"/>
        </w:rPr>
        <w:t>个人信息模块功能</w:t>
      </w:r>
    </w:p>
    <w:p w:rsidR="007050BC" w:rsidRPr="00A86BC8" w:rsidRDefault="008D60C2" w:rsidP="00A86BC8">
      <w:pPr>
        <w:pStyle w:val="21"/>
        <w:tabs>
          <w:tab w:val="left" w:pos="228"/>
        </w:tabs>
        <w:spacing w:line="360" w:lineRule="auto"/>
        <w:ind w:firstLine="0"/>
        <w:rPr>
          <w:rFonts w:ascii="宋体" w:hAnsi="宋体"/>
          <w:bCs/>
          <w:sz w:val="24"/>
          <w:szCs w:val="24"/>
          <w:shd w:val="clear" w:color="auto" w:fill="FFFFFF"/>
        </w:rPr>
      </w:pPr>
      <w:r>
        <w:rPr>
          <w:rFonts w:ascii="宋体" w:hAnsi="宋体"/>
          <w:bCs/>
          <w:sz w:val="24"/>
          <w:szCs w:val="24"/>
          <w:shd w:val="clear" w:color="auto" w:fill="FFFFFF"/>
        </w:rPr>
        <w:tab/>
      </w:r>
      <w:r>
        <w:rPr>
          <w:rFonts w:ascii="宋体" w:hAnsi="宋体"/>
          <w:bCs/>
          <w:sz w:val="24"/>
          <w:szCs w:val="24"/>
          <w:shd w:val="clear" w:color="auto" w:fill="FFFFFF"/>
        </w:rPr>
        <w:tab/>
      </w:r>
      <w:r w:rsidR="007050BC">
        <w:rPr>
          <w:rFonts w:ascii="宋体" w:hAnsi="宋体" w:hint="eastAsia"/>
          <w:bCs/>
          <w:sz w:val="24"/>
          <w:szCs w:val="24"/>
          <w:shd w:val="clear" w:color="auto" w:fill="FFFFFF"/>
        </w:rPr>
        <w:t>在个人信息模块，为了能够方便学生和教师更好地查看个人信息</w:t>
      </w:r>
      <w:r>
        <w:rPr>
          <w:rFonts w:ascii="宋体" w:hAnsi="宋体" w:hint="eastAsia"/>
          <w:bCs/>
          <w:sz w:val="24"/>
          <w:szCs w:val="24"/>
          <w:shd w:val="clear" w:color="auto" w:fill="FFFFFF"/>
        </w:rPr>
        <w:t>，我们将个人信息模块放在“我的”页面。具体而言，用户登录成功后，可以在个人信息页</w:t>
      </w:r>
      <w:r>
        <w:rPr>
          <w:rFonts w:ascii="宋体" w:hAnsi="宋体" w:hint="eastAsia"/>
          <w:bCs/>
          <w:sz w:val="24"/>
          <w:szCs w:val="24"/>
          <w:shd w:val="clear" w:color="auto" w:fill="FFFFFF"/>
        </w:rPr>
        <w:lastRenderedPageBreak/>
        <w:t>面查看自己的个人详细信息，并进行设置和修改自己个人详细信息的操作。用户需要退出当前登录的账号时，进入左侧菜单栏退出账号即可。</w:t>
      </w:r>
    </w:p>
    <w:p w:rsidR="003F57D7" w:rsidRDefault="003F57D7" w:rsidP="003F57D7">
      <w:pPr>
        <w:pStyle w:val="1"/>
        <w:jc w:val="center"/>
        <w:rPr>
          <w:sz w:val="36"/>
          <w:szCs w:val="36"/>
        </w:rPr>
      </w:pPr>
      <w:r>
        <w:rPr>
          <w:rFonts w:hint="eastAsia"/>
          <w:sz w:val="36"/>
          <w:szCs w:val="36"/>
        </w:rPr>
        <w:t>第四章</w:t>
      </w:r>
      <w:r>
        <w:rPr>
          <w:rFonts w:hint="eastAsia"/>
          <w:sz w:val="36"/>
          <w:szCs w:val="36"/>
        </w:rPr>
        <w:t xml:space="preserve"> </w:t>
      </w:r>
      <w:r>
        <w:rPr>
          <w:rFonts w:hint="eastAsia"/>
          <w:sz w:val="36"/>
          <w:szCs w:val="36"/>
        </w:rPr>
        <w:t>使用说明</w:t>
      </w:r>
    </w:p>
    <w:p w:rsidR="003F57D7" w:rsidRDefault="003F57D7" w:rsidP="003F57D7">
      <w:pPr>
        <w:pStyle w:val="2"/>
        <w:rPr>
          <w:rFonts w:ascii="黑体" w:hAnsi="黑体"/>
        </w:rPr>
      </w:pPr>
      <w:r>
        <w:rPr>
          <w:rFonts w:ascii="黑体" w:hAnsi="黑体" w:hint="eastAsia"/>
        </w:rPr>
        <w:t>4.1 操作界面说明</w:t>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本系统使用统一的用户操作界面，主要集成了用户登录，存取身份信息，实现对应所需操作以及系统信息输出等功能，下面将逐一介绍其使用方法及用途。</w:t>
      </w:r>
    </w:p>
    <w:p w:rsidR="00FD3B50"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用户打开程序首先进入</w:t>
      </w:r>
      <w:r>
        <w:rPr>
          <w:rFonts w:ascii="Times New Roman" w:hAnsi="Times New Roman" w:hint="eastAsia"/>
          <w:sz w:val="24"/>
        </w:rPr>
        <w:t>登录</w:t>
      </w:r>
      <w:r w:rsidRPr="00842E27">
        <w:rPr>
          <w:rFonts w:ascii="Times New Roman" w:hAnsi="Times New Roman" w:hint="eastAsia"/>
          <w:sz w:val="24"/>
        </w:rPr>
        <w:t>页面</w:t>
      </w:r>
      <w:r>
        <w:rPr>
          <w:rFonts w:ascii="Times New Roman" w:hAnsi="Times New Roman" w:hint="eastAsia"/>
          <w:sz w:val="24"/>
        </w:rPr>
        <w:t>，</w:t>
      </w:r>
      <w:r w:rsidRPr="00842E27">
        <w:rPr>
          <w:rFonts w:ascii="Times New Roman" w:hAnsi="Times New Roman" w:hint="eastAsia"/>
          <w:sz w:val="24"/>
        </w:rPr>
        <w:t>选择账号密码登录或手机号验证码登录并输入所需内容进行登录</w:t>
      </w:r>
      <w:r>
        <w:rPr>
          <w:rFonts w:ascii="Times New Roman" w:hAnsi="Times New Roman" w:hint="eastAsia"/>
          <w:sz w:val="24"/>
        </w:rPr>
        <w:t>，其中账号密码登录页面如下：</w:t>
      </w:r>
    </w:p>
    <w:p w:rsidR="00FD3B50" w:rsidRDefault="00FD3B50" w:rsidP="00FD3B50">
      <w:pPr>
        <w:spacing w:line="300" w:lineRule="auto"/>
        <w:ind w:firstLineChars="200" w:firstLine="420"/>
        <w:jc w:val="center"/>
        <w:rPr>
          <w:rFonts w:ascii="Times New Roman" w:hAnsi="Times New Roman"/>
          <w:sz w:val="24"/>
        </w:rPr>
      </w:pPr>
      <w:r>
        <w:rPr>
          <w:noProof/>
        </w:rPr>
        <w:drawing>
          <wp:inline distT="0" distB="0" distL="0" distR="0" wp14:anchorId="27B35E96" wp14:editId="27407995">
            <wp:extent cx="2498536" cy="5271247"/>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4287" cy="5283380"/>
                    </a:xfrm>
                    <a:prstGeom prst="rect">
                      <a:avLst/>
                    </a:prstGeom>
                    <a:noFill/>
                    <a:ln>
                      <a:noFill/>
                    </a:ln>
                  </pic:spPr>
                </pic:pic>
              </a:graphicData>
            </a:graphic>
          </wp:inline>
        </w:drawing>
      </w:r>
    </w:p>
    <w:p w:rsidR="00FD3B50" w:rsidRDefault="00FD3B50" w:rsidP="00FD3B50">
      <w:pPr>
        <w:spacing w:line="300" w:lineRule="auto"/>
        <w:ind w:firstLineChars="200" w:firstLine="480"/>
        <w:rPr>
          <w:rFonts w:ascii="Times New Roman" w:hAnsi="Times New Roman"/>
          <w:sz w:val="24"/>
        </w:rPr>
      </w:pPr>
      <w:r>
        <w:rPr>
          <w:rFonts w:ascii="Times New Roman" w:hAnsi="Times New Roman" w:hint="eastAsia"/>
          <w:sz w:val="24"/>
        </w:rPr>
        <w:t>短信登录页面如下：</w:t>
      </w:r>
    </w:p>
    <w:p w:rsidR="00FD3B50" w:rsidRPr="00842E27"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6F8521D7" wp14:editId="617037B4">
            <wp:extent cx="1972235" cy="416089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3878" cy="4185454"/>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注册页面</w:t>
      </w:r>
      <w:r>
        <w:rPr>
          <w:rFonts w:ascii="Times New Roman" w:hAnsi="Times New Roman" w:hint="eastAsia"/>
          <w:sz w:val="24"/>
        </w:rPr>
        <w:t>，</w:t>
      </w:r>
      <w:r w:rsidRPr="00842E27">
        <w:rPr>
          <w:rFonts w:ascii="Times New Roman" w:hAnsi="Times New Roman" w:hint="eastAsia"/>
          <w:sz w:val="24"/>
        </w:rPr>
        <w:t>用户选择账号密码方式或者手机号方式输入所需内容进行注册</w:t>
      </w:r>
      <w:r>
        <w:rPr>
          <w:rFonts w:ascii="Times New Roman" w:hAnsi="Times New Roman" w:hint="eastAsia"/>
          <w:sz w:val="24"/>
        </w:rPr>
        <w:t>，其中，账号密码注册页面如下：</w:t>
      </w:r>
    </w:p>
    <w:p w:rsidR="00FD3B50" w:rsidRDefault="00FD3B50" w:rsidP="00FD3B50">
      <w:pPr>
        <w:spacing w:line="300" w:lineRule="auto"/>
        <w:ind w:firstLineChars="200" w:firstLine="420"/>
        <w:jc w:val="center"/>
        <w:rPr>
          <w:rFonts w:ascii="Times New Roman" w:hAnsi="Times New Roman"/>
          <w:sz w:val="24"/>
        </w:rPr>
      </w:pPr>
      <w:r>
        <w:rPr>
          <w:noProof/>
        </w:rPr>
        <w:drawing>
          <wp:inline distT="0" distB="0" distL="0" distR="0" wp14:anchorId="2915E54F" wp14:editId="480AD746">
            <wp:extent cx="1855694" cy="391501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63601" cy="3931701"/>
                    </a:xfrm>
                    <a:prstGeom prst="rect">
                      <a:avLst/>
                    </a:prstGeom>
                    <a:noFill/>
                    <a:ln>
                      <a:noFill/>
                    </a:ln>
                  </pic:spPr>
                </pic:pic>
              </a:graphicData>
            </a:graphic>
          </wp:inline>
        </w:drawing>
      </w:r>
    </w:p>
    <w:p w:rsidR="00FD3B50" w:rsidRDefault="00FD3B50" w:rsidP="00FD3B50">
      <w:pPr>
        <w:spacing w:line="300" w:lineRule="auto"/>
        <w:ind w:firstLineChars="200" w:firstLine="480"/>
        <w:rPr>
          <w:rFonts w:ascii="Times New Roman" w:hAnsi="Times New Roman"/>
          <w:sz w:val="24"/>
        </w:rPr>
      </w:pPr>
      <w:r>
        <w:rPr>
          <w:rFonts w:ascii="Times New Roman" w:hAnsi="Times New Roman" w:hint="eastAsia"/>
          <w:sz w:val="24"/>
        </w:rPr>
        <w:lastRenderedPageBreak/>
        <w:t>手机号注册页面如下：</w:t>
      </w:r>
    </w:p>
    <w:p w:rsidR="00FD3B50" w:rsidRPr="00842E27" w:rsidRDefault="00FD3B50" w:rsidP="00FD3B50">
      <w:pPr>
        <w:spacing w:line="300" w:lineRule="auto"/>
        <w:ind w:firstLineChars="200" w:firstLine="420"/>
        <w:jc w:val="center"/>
        <w:rPr>
          <w:rFonts w:ascii="Times New Roman" w:hAnsi="Times New Roman"/>
          <w:sz w:val="24"/>
        </w:rPr>
      </w:pPr>
      <w:r>
        <w:rPr>
          <w:noProof/>
        </w:rPr>
        <w:drawing>
          <wp:inline distT="0" distB="0" distL="0" distR="0" wp14:anchorId="62F16E85" wp14:editId="6329D934">
            <wp:extent cx="2609016" cy="5504329"/>
            <wp:effectExtent l="0" t="0" r="127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0983" cy="5508480"/>
                    </a:xfrm>
                    <a:prstGeom prst="rect">
                      <a:avLst/>
                    </a:prstGeom>
                    <a:noFill/>
                    <a:ln>
                      <a:noFill/>
                    </a:ln>
                  </pic:spPr>
                </pic:pic>
              </a:graphicData>
            </a:graphic>
          </wp:inline>
        </w:drawing>
      </w:r>
    </w:p>
    <w:p w:rsidR="00FD3B50"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进入应用程序，如果是教师用户，则是显示我创建的页面：</w:t>
      </w:r>
    </w:p>
    <w:p w:rsidR="00FD3B50" w:rsidRPr="00E961FB"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577E8784" wp14:editId="2C21B4D0">
            <wp:extent cx="3281082" cy="69222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2801" cy="6925837"/>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教师用户点击右上角加号点击创建班课，输入对应内容即可创建班级：</w:t>
      </w:r>
    </w:p>
    <w:p w:rsidR="00FD3B50" w:rsidRPr="00842E27"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24224B95" wp14:editId="52BA5990">
            <wp:extent cx="3446110" cy="7270377"/>
            <wp:effectExtent l="0" t="0" r="254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49640" cy="7277824"/>
                    </a:xfrm>
                    <a:prstGeom prst="rect">
                      <a:avLst/>
                    </a:prstGeom>
                    <a:noFill/>
                    <a:ln>
                      <a:noFill/>
                    </a:ln>
                  </pic:spPr>
                </pic:pic>
              </a:graphicData>
            </a:graphic>
          </wp:inline>
        </w:drawing>
      </w:r>
    </w:p>
    <w:p w:rsidR="00FD3B50"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教师需要发布签到时，在列表中对应的班级中点击签到按钮</w:t>
      </w:r>
      <w:r>
        <w:rPr>
          <w:rFonts w:ascii="Times New Roman" w:hAnsi="Times New Roman" w:hint="eastAsia"/>
          <w:sz w:val="24"/>
        </w:rPr>
        <w:t>，</w:t>
      </w:r>
      <w:r w:rsidRPr="00842E27">
        <w:rPr>
          <w:rFonts w:ascii="Times New Roman" w:hAnsi="Times New Roman" w:hint="eastAsia"/>
          <w:sz w:val="24"/>
        </w:rPr>
        <w:t>选择对应签到方式发布签到：</w:t>
      </w:r>
    </w:p>
    <w:p w:rsidR="00FD3B50" w:rsidRPr="00842E27"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520AB943" wp14:editId="007211EA">
            <wp:extent cx="3331382" cy="7028329"/>
            <wp:effectExtent l="0" t="0" r="254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32601" cy="7030901"/>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点击成员项查看班级成员和经验值，点击具体成员可以看到对应的详情，点击出勤详细记录可以查看经验值明细</w:t>
      </w:r>
      <w:r>
        <w:rPr>
          <w:rFonts w:ascii="Times New Roman" w:hAnsi="Times New Roman" w:hint="eastAsia"/>
          <w:sz w:val="24"/>
        </w:rPr>
        <w:t>，</w:t>
      </w:r>
      <w:r w:rsidRPr="00842E27">
        <w:rPr>
          <w:rFonts w:ascii="Times New Roman" w:hAnsi="Times New Roman" w:hint="eastAsia"/>
          <w:sz w:val="24"/>
        </w:rPr>
        <w:t>班课成员页面可以选择排序方式将班课成员进行排序：</w:t>
      </w:r>
    </w:p>
    <w:p w:rsidR="00FD3B50" w:rsidRPr="00842E27" w:rsidRDefault="00FD3B50" w:rsidP="00FD3B50">
      <w:pPr>
        <w:spacing w:line="300" w:lineRule="auto"/>
        <w:ind w:firstLineChars="200" w:firstLine="420"/>
        <w:jc w:val="left"/>
        <w:rPr>
          <w:rFonts w:ascii="Times New Roman" w:hAnsi="Times New Roman"/>
          <w:sz w:val="24"/>
        </w:rPr>
      </w:pPr>
      <w:r>
        <w:rPr>
          <w:noProof/>
        </w:rPr>
        <w:lastRenderedPageBreak/>
        <w:drawing>
          <wp:inline distT="0" distB="0" distL="0" distR="0" wp14:anchorId="3325F7EE" wp14:editId="52A52899">
            <wp:extent cx="2443297" cy="5154706"/>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50362" cy="5169612"/>
                    </a:xfrm>
                    <a:prstGeom prst="rect">
                      <a:avLst/>
                    </a:prstGeom>
                    <a:noFill/>
                    <a:ln>
                      <a:noFill/>
                    </a:ln>
                  </pic:spPr>
                </pic:pic>
              </a:graphicData>
            </a:graphic>
          </wp:inline>
        </w:drawing>
      </w:r>
      <w:r w:rsidRPr="00E961FB">
        <w:t xml:space="preserve"> </w:t>
      </w:r>
      <w:r>
        <w:rPr>
          <w:noProof/>
        </w:rPr>
        <w:drawing>
          <wp:inline distT="0" distB="0" distL="0" distR="0" wp14:anchorId="25135155" wp14:editId="712400A5">
            <wp:extent cx="2455938" cy="5181376"/>
            <wp:effectExtent l="0" t="0" r="190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63664" cy="5197676"/>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班课成员页面可以点击统计和查看签到记录，点击签到记录可以该班级的签到记录，点击对应项可以查看详细内容：</w:t>
      </w:r>
    </w:p>
    <w:p w:rsidR="00FD3B50" w:rsidRPr="00E961FB"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0D39A0D2" wp14:editId="76DB5AE6">
            <wp:extent cx="2653553" cy="5598291"/>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5437" cy="5602267"/>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签到记录里面显示未签到的同学列表，可以对未签到的同学进行补签：</w:t>
      </w:r>
    </w:p>
    <w:p w:rsidR="00FD3B50" w:rsidRPr="00842E27"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583B15C0" wp14:editId="6DBE4BAD">
            <wp:extent cx="2727994" cy="5755341"/>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31690" cy="5763138"/>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学生用户界面则为我加入的页面，右上角的加号可以选择加入班课的方式：</w:t>
      </w:r>
    </w:p>
    <w:p w:rsidR="00FD3B50" w:rsidRPr="00E961FB" w:rsidRDefault="00FD3B50" w:rsidP="00FD3B50">
      <w:pPr>
        <w:spacing w:line="300" w:lineRule="auto"/>
        <w:ind w:firstLineChars="200" w:firstLine="420"/>
        <w:rPr>
          <w:rFonts w:ascii="Times New Roman" w:hAnsi="Times New Roman"/>
          <w:sz w:val="24"/>
        </w:rPr>
      </w:pPr>
      <w:r>
        <w:rPr>
          <w:noProof/>
        </w:rPr>
        <w:lastRenderedPageBreak/>
        <w:drawing>
          <wp:inline distT="0" distB="0" distL="0" distR="0" wp14:anchorId="386A1F63" wp14:editId="5A42F666">
            <wp:extent cx="2402541" cy="5068719"/>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16718" cy="5098629"/>
                    </a:xfrm>
                    <a:prstGeom prst="rect">
                      <a:avLst/>
                    </a:prstGeom>
                    <a:noFill/>
                    <a:ln>
                      <a:noFill/>
                    </a:ln>
                  </pic:spPr>
                </pic:pic>
              </a:graphicData>
            </a:graphic>
          </wp:inline>
        </w:drawing>
      </w:r>
      <w:r w:rsidRPr="00E961FB">
        <w:t xml:space="preserve"> </w:t>
      </w:r>
      <w:r>
        <w:rPr>
          <w:noProof/>
        </w:rPr>
        <w:drawing>
          <wp:inline distT="0" distB="0" distL="0" distR="0" wp14:anchorId="55F3944D" wp14:editId="7C8D215D">
            <wp:extent cx="2393576" cy="5049809"/>
            <wp:effectExtent l="0" t="0" r="698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01278" cy="5066058"/>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如果教师发布签到后，学生用户进行签到则在对应班级点签到按钮跳转相对应形式的签到页面。其中，一键签到的页面如下</w:t>
      </w:r>
      <w:r w:rsidRPr="00842E27">
        <w:rPr>
          <w:rFonts w:ascii="Times New Roman" w:hAnsi="Times New Roman" w:hint="eastAsia"/>
          <w:sz w:val="24"/>
        </w:rPr>
        <w:t>:</w:t>
      </w:r>
    </w:p>
    <w:p w:rsidR="00FD3B50" w:rsidRPr="00842E27"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4D45F35B" wp14:editId="0F95CC98">
            <wp:extent cx="2541028" cy="5360894"/>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44048" cy="5367266"/>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限时签到的页面如下</w:t>
      </w:r>
      <w:r w:rsidRPr="00842E27">
        <w:rPr>
          <w:rFonts w:ascii="Times New Roman" w:hAnsi="Times New Roman" w:hint="eastAsia"/>
          <w:sz w:val="24"/>
        </w:rPr>
        <w:t>:</w:t>
      </w:r>
    </w:p>
    <w:p w:rsidR="00FD3B50" w:rsidRPr="00842E27"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00D6913B" wp14:editId="428E25C7">
            <wp:extent cx="2366811" cy="4993341"/>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70980" cy="5002137"/>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点击成员项查看班级成员和经验值，点击排序可以选择排序方式：</w:t>
      </w:r>
    </w:p>
    <w:p w:rsidR="00FD3B50" w:rsidRPr="00E961FB"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624C169D" wp14:editId="1C0C69BE">
            <wp:extent cx="2841811" cy="5995465"/>
            <wp:effectExtent l="0" t="0" r="0"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43894" cy="5999859"/>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点击</w:t>
      </w:r>
      <w:r>
        <w:rPr>
          <w:rFonts w:ascii="Times New Roman" w:hAnsi="Times New Roman" w:hint="eastAsia"/>
          <w:sz w:val="24"/>
        </w:rPr>
        <w:t>设置</w:t>
      </w:r>
      <w:r w:rsidRPr="00842E27">
        <w:rPr>
          <w:rFonts w:ascii="Times New Roman" w:hAnsi="Times New Roman" w:hint="eastAsia"/>
          <w:sz w:val="24"/>
        </w:rPr>
        <w:t>项查看班级详情，可以查看班级信息，退出班级：</w:t>
      </w:r>
    </w:p>
    <w:p w:rsidR="00FD3B50" w:rsidRPr="00842E27"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2341564C" wp14:editId="1C9864E6">
            <wp:extent cx="2439047" cy="5145741"/>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40490" cy="5148785"/>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用户点击我的页面，显示详细个人信息：</w:t>
      </w:r>
    </w:p>
    <w:p w:rsidR="00FD3B50" w:rsidRPr="00842E27"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1D638361" wp14:editId="0DB3E015">
            <wp:extent cx="2804479" cy="5916705"/>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06474" cy="5920914"/>
                    </a:xfrm>
                    <a:prstGeom prst="rect">
                      <a:avLst/>
                    </a:prstGeom>
                    <a:noFill/>
                    <a:ln>
                      <a:noFill/>
                    </a:ln>
                  </pic:spPr>
                </pic:pic>
              </a:graphicData>
            </a:graphic>
          </wp:inline>
        </w:drawing>
      </w:r>
    </w:p>
    <w:p w:rsidR="00FD3B50" w:rsidRPr="00842E27" w:rsidRDefault="00FD3B50" w:rsidP="00FD3B50">
      <w:pPr>
        <w:spacing w:line="300" w:lineRule="auto"/>
        <w:ind w:firstLineChars="200" w:firstLine="480"/>
        <w:rPr>
          <w:rFonts w:ascii="Times New Roman" w:hAnsi="Times New Roman"/>
          <w:sz w:val="24"/>
        </w:rPr>
      </w:pPr>
      <w:r w:rsidRPr="00842E27">
        <w:rPr>
          <w:rFonts w:ascii="Times New Roman" w:hAnsi="Times New Roman" w:hint="eastAsia"/>
          <w:sz w:val="24"/>
        </w:rPr>
        <w:t>点击个人信息修改页面，可以在其中设置个人信息：</w:t>
      </w:r>
    </w:p>
    <w:p w:rsidR="00FD3B50" w:rsidRPr="00842E27" w:rsidRDefault="00FD3B50" w:rsidP="00FD3B50">
      <w:pPr>
        <w:spacing w:line="300" w:lineRule="auto"/>
        <w:ind w:firstLineChars="200" w:firstLine="420"/>
        <w:jc w:val="center"/>
        <w:rPr>
          <w:rFonts w:ascii="Times New Roman" w:hAnsi="Times New Roman"/>
          <w:sz w:val="24"/>
        </w:rPr>
      </w:pPr>
      <w:r>
        <w:rPr>
          <w:noProof/>
        </w:rPr>
        <w:lastRenderedPageBreak/>
        <w:drawing>
          <wp:inline distT="0" distB="0" distL="0" distR="0" wp14:anchorId="48A82FD0" wp14:editId="773F2284">
            <wp:extent cx="2209166" cy="4660750"/>
            <wp:effectExtent l="0" t="0" r="635"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224621" cy="4693356"/>
                    </a:xfrm>
                    <a:prstGeom prst="rect">
                      <a:avLst/>
                    </a:prstGeom>
                    <a:noFill/>
                    <a:ln>
                      <a:noFill/>
                    </a:ln>
                  </pic:spPr>
                </pic:pic>
              </a:graphicData>
            </a:graphic>
          </wp:inline>
        </w:drawing>
      </w:r>
      <w:r w:rsidRPr="00E961FB">
        <w:t xml:space="preserve"> </w:t>
      </w:r>
      <w:r>
        <w:rPr>
          <w:noProof/>
        </w:rPr>
        <w:drawing>
          <wp:inline distT="0" distB="0" distL="0" distR="0" wp14:anchorId="4C1C07A1" wp14:editId="6A5D980F">
            <wp:extent cx="2221801" cy="4687409"/>
            <wp:effectExtent l="0" t="0" r="762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29089" cy="4702784"/>
                    </a:xfrm>
                    <a:prstGeom prst="rect">
                      <a:avLst/>
                    </a:prstGeom>
                    <a:noFill/>
                    <a:ln>
                      <a:noFill/>
                    </a:ln>
                  </pic:spPr>
                </pic:pic>
              </a:graphicData>
            </a:graphic>
          </wp:inline>
        </w:drawing>
      </w:r>
    </w:p>
    <w:p w:rsidR="003F57D7" w:rsidRDefault="003F57D7" w:rsidP="003F57D7">
      <w:pPr>
        <w:pStyle w:val="1"/>
        <w:jc w:val="center"/>
        <w:rPr>
          <w:rFonts w:ascii="宋体" w:hAnsi="宋体" w:cs="宋体"/>
          <w:sz w:val="36"/>
          <w:szCs w:val="36"/>
        </w:rPr>
      </w:pPr>
      <w:bookmarkStart w:id="0" w:name="_GoBack"/>
      <w:bookmarkEnd w:id="0"/>
      <w:r>
        <w:rPr>
          <w:rFonts w:ascii="宋体" w:hAnsi="宋体" w:cs="宋体" w:hint="eastAsia"/>
          <w:sz w:val="36"/>
          <w:szCs w:val="36"/>
        </w:rPr>
        <w:t>第五章 系统性能分析</w:t>
      </w:r>
    </w:p>
    <w:p w:rsidR="003F57D7" w:rsidRDefault="003F57D7" w:rsidP="003F57D7">
      <w:pPr>
        <w:pStyle w:val="2"/>
        <w:rPr>
          <w:rFonts w:ascii="黑体" w:hAnsi="黑体" w:cs="黑体"/>
        </w:rPr>
      </w:pPr>
      <w:r>
        <w:rPr>
          <w:rFonts w:ascii="黑体" w:hAnsi="黑体" w:cs="黑体" w:hint="eastAsia"/>
        </w:rPr>
        <w:t>5.1 易用性指标分析</w:t>
      </w:r>
    </w:p>
    <w:p w:rsidR="003F57D7" w:rsidRPr="0063089A" w:rsidRDefault="003F57D7" w:rsidP="003F57D7">
      <w:pPr>
        <w:spacing w:line="360" w:lineRule="auto"/>
        <w:ind w:firstLine="420"/>
        <w:rPr>
          <w:rFonts w:ascii="宋体" w:hAnsi="宋体" w:cs="Arial"/>
          <w:sz w:val="24"/>
        </w:rPr>
      </w:pPr>
      <w:r>
        <w:rPr>
          <w:rFonts w:ascii="Times New Roman" w:hAnsi="Times New Roman" w:hint="eastAsia"/>
          <w:sz w:val="24"/>
        </w:rPr>
        <w:t>本软件主要应用于高校中学生和教师上课的教学辅助工具，分为移动端和后台管理系统。</w:t>
      </w:r>
      <w:r w:rsidRPr="004E11F8">
        <w:rPr>
          <w:rFonts w:ascii="宋体" w:hAnsi="宋体" w:cs="Arial" w:hint="eastAsia"/>
          <w:sz w:val="24"/>
        </w:rPr>
        <w:t>从用户使用体验出发，设计良好的UI界面，界面保证整洁美观，帮助提升用户体验。软件的各项操作符合绝大多数相应用户的使用习惯，数据展示界面保证直观、简洁，遵循行业内其他类似软件的设计规范。使用经验较少或较多的用户均能方便地使用本软件系统，保证初次使用软件的学生和使用计算机和手机经验少的用户能够快速上手。</w:t>
      </w:r>
    </w:p>
    <w:p w:rsidR="003F57D7" w:rsidRDefault="003F57D7" w:rsidP="003F57D7">
      <w:pPr>
        <w:pStyle w:val="2"/>
        <w:rPr>
          <w:rFonts w:ascii="黑体" w:hAnsi="黑体" w:cs="黑体"/>
        </w:rPr>
      </w:pPr>
      <w:r>
        <w:rPr>
          <w:rFonts w:ascii="黑体" w:hAnsi="黑体" w:cs="黑体" w:hint="eastAsia"/>
        </w:rPr>
        <w:lastRenderedPageBreak/>
        <w:t>5.2 可拓展性分析</w:t>
      </w:r>
    </w:p>
    <w:p w:rsidR="003F57D7" w:rsidRDefault="003F57D7" w:rsidP="003F57D7">
      <w:pPr>
        <w:pStyle w:val="11"/>
        <w:spacing w:line="360" w:lineRule="auto"/>
        <w:ind w:firstLineChars="200" w:firstLine="480"/>
        <w:rPr>
          <w:rFonts w:ascii="Times New Roman" w:hAnsi="Times New Roman"/>
          <w:sz w:val="24"/>
        </w:rPr>
      </w:pPr>
      <w:r>
        <w:rPr>
          <w:rFonts w:ascii="Times New Roman" w:hAnsi="Times New Roman" w:hint="eastAsia"/>
          <w:sz w:val="24"/>
        </w:rPr>
        <w:t>该软件具有很好的拓展性，在班课模块，可以添加实时投屏和实时语音功能，可以让学生在线上使用该软件进行上课，还可以添加学习记录的跟踪情况，当学生表现不佳时，可以弹出提示窗提示学生要好好学习，避免掉队。而对于这个软件而言，这个软件是按照不同的模块进行设计的，具有很好的拓展性来应对后期的变化，通过增加一些功能，让该软件拥有更好的用户粘度。</w:t>
      </w:r>
    </w:p>
    <w:p w:rsidR="003F57D7" w:rsidRDefault="003F57D7" w:rsidP="003F57D7">
      <w:pPr>
        <w:pStyle w:val="2"/>
        <w:rPr>
          <w:rFonts w:ascii="黑体" w:hAnsi="黑体" w:cs="黑体"/>
        </w:rPr>
      </w:pPr>
      <w:r>
        <w:rPr>
          <w:rFonts w:ascii="黑体" w:hAnsi="黑体" w:cs="黑体" w:hint="eastAsia"/>
        </w:rPr>
        <w:t>5.3 安全性指标分析</w:t>
      </w:r>
    </w:p>
    <w:p w:rsidR="003F57D7" w:rsidRDefault="003F57D7" w:rsidP="003F57D7">
      <w:pPr>
        <w:spacing w:line="360" w:lineRule="auto"/>
        <w:ind w:firstLine="420"/>
        <w:rPr>
          <w:rFonts w:ascii="宋体" w:hAnsi="宋体" w:cs="Arial"/>
          <w:sz w:val="24"/>
        </w:rPr>
      </w:pPr>
      <w:r>
        <w:rPr>
          <w:rFonts w:ascii="Times New Roman" w:hAnsi="Times New Roman" w:hint="eastAsia"/>
          <w:sz w:val="24"/>
        </w:rPr>
        <w:t>从权限控制来看，该系统</w:t>
      </w:r>
      <w:r w:rsidRPr="004E11F8">
        <w:rPr>
          <w:rFonts w:ascii="宋体" w:hAnsi="宋体" w:cs="Arial" w:hint="eastAsia"/>
          <w:sz w:val="24"/>
        </w:rPr>
        <w:t>根据不同用户角色，设置相应权限，没有权限的用户禁止使用系统。学生只能进入自己的班级进行签到、举手、参与话题讨论等操作；教师可以对自己开设班级的学生设置签到手势、话题等；后台管理人员进入对应的管理平台，对平台进行统计以及其他用户操作，普通学生及教师用户无权限进入系统管理平台。</w:t>
      </w:r>
    </w:p>
    <w:p w:rsidR="003F57D7" w:rsidRPr="004E11F8" w:rsidRDefault="003F57D7" w:rsidP="003F57D7">
      <w:pPr>
        <w:spacing w:line="360" w:lineRule="auto"/>
        <w:ind w:firstLine="420"/>
        <w:rPr>
          <w:rFonts w:ascii="宋体" w:hAnsi="宋体"/>
          <w:sz w:val="24"/>
        </w:rPr>
      </w:pPr>
      <w:r>
        <w:rPr>
          <w:rFonts w:ascii="宋体" w:hAnsi="宋体" w:cs="Arial" w:hint="eastAsia"/>
          <w:sz w:val="24"/>
        </w:rPr>
        <w:t>从重要数据加密来看，</w:t>
      </w:r>
      <w:r w:rsidRPr="004E11F8">
        <w:rPr>
          <w:rFonts w:ascii="宋体" w:hAnsi="宋体" w:hint="eastAsia"/>
          <w:sz w:val="24"/>
        </w:rPr>
        <w:t>系统对一些重要的数据按一定的算法进行加密，不使用明文进行用户隐私方面的信息传递，对用户密码等重要数据进行加密传输。</w:t>
      </w:r>
    </w:p>
    <w:p w:rsidR="003F57D7" w:rsidRPr="004E11F8" w:rsidRDefault="003F57D7" w:rsidP="003F57D7">
      <w:pPr>
        <w:spacing w:line="360" w:lineRule="auto"/>
        <w:ind w:firstLine="420"/>
        <w:rPr>
          <w:rFonts w:ascii="宋体" w:hAnsi="宋体" w:cs="Arial"/>
          <w:sz w:val="24"/>
        </w:rPr>
      </w:pPr>
      <w:r>
        <w:rPr>
          <w:rFonts w:ascii="宋体" w:hAnsi="宋体" w:cs="Arial" w:hint="eastAsia"/>
          <w:sz w:val="24"/>
        </w:rPr>
        <w:t>从数据备份来看，</w:t>
      </w:r>
      <w:r w:rsidRPr="004E11F8">
        <w:rPr>
          <w:rFonts w:ascii="宋体" w:hAnsi="宋体" w:cs="Arial" w:hint="eastAsia"/>
          <w:sz w:val="24"/>
        </w:rPr>
        <w:t>对系统数据进行数据的备份和恢复，以防止数据的破坏和丢失带来的后果。特别的，对Redis缓存数据库进行配置，保证数据定期持久化，并同时同步到持久化数据库中，保证用户及系统信息不会丢失。</w:t>
      </w:r>
    </w:p>
    <w:p w:rsidR="003F57D7" w:rsidRPr="004E11F8" w:rsidRDefault="003F57D7" w:rsidP="003F57D7">
      <w:pPr>
        <w:spacing w:line="360" w:lineRule="auto"/>
        <w:ind w:firstLine="420"/>
        <w:rPr>
          <w:rFonts w:ascii="宋体" w:hAnsi="宋体" w:cs="Arial"/>
          <w:sz w:val="24"/>
        </w:rPr>
      </w:pPr>
      <w:r>
        <w:rPr>
          <w:rFonts w:ascii="宋体" w:hAnsi="宋体" w:cs="Arial" w:hint="eastAsia"/>
          <w:sz w:val="24"/>
        </w:rPr>
        <w:t>从记录日志来看，</w:t>
      </w:r>
      <w:r w:rsidRPr="004E11F8">
        <w:rPr>
          <w:rFonts w:ascii="宋体" w:hAnsi="宋体" w:cs="Arial" w:hint="eastAsia"/>
          <w:sz w:val="24"/>
        </w:rPr>
        <w:t>系统能够记录系统运行过程中发生的所有错误，包括本机错误和网络错误。这些错误信息方便查找错误原因，分析系统瓶颈。日志同时记录用户的关键操作信息。提供给管理员相应系统日志的查询接口。</w:t>
      </w:r>
    </w:p>
    <w:p w:rsidR="003F57D7" w:rsidRDefault="003F57D7" w:rsidP="003F57D7">
      <w:pPr>
        <w:pStyle w:val="2"/>
        <w:rPr>
          <w:rFonts w:ascii="黑体" w:hAnsi="黑体" w:cs="黑体"/>
        </w:rPr>
      </w:pPr>
      <w:r>
        <w:rPr>
          <w:rFonts w:ascii="黑体" w:hAnsi="黑体" w:cs="黑体" w:hint="eastAsia"/>
        </w:rPr>
        <w:t>5.4 健壮性指标分析</w:t>
      </w:r>
    </w:p>
    <w:p w:rsidR="003F57D7" w:rsidRPr="004E11F8" w:rsidRDefault="003F57D7" w:rsidP="003F57D7">
      <w:pPr>
        <w:spacing w:line="360" w:lineRule="auto"/>
        <w:ind w:leftChars="100" w:left="210" w:firstLine="420"/>
        <w:rPr>
          <w:rFonts w:ascii="宋体" w:hAnsi="宋体"/>
          <w:sz w:val="24"/>
          <w:shd w:val="clear" w:color="auto" w:fill="FFFFFF"/>
        </w:rPr>
      </w:pPr>
      <w:r w:rsidRPr="004E11F8">
        <w:rPr>
          <w:rFonts w:ascii="宋体" w:hAnsi="宋体" w:hint="eastAsia"/>
          <w:sz w:val="24"/>
          <w:shd w:val="clear" w:color="auto" w:fill="FFFFFF"/>
        </w:rPr>
        <w:t>在95％的情况下，一般时段响应时间不超过1.5秒，高峰时段不超过4秒; 定位系统从点击到第一个界面显示出来所需要的时间不得超过300毫秒。登录响应时间在2秒内，刷新栏目响应时间在2秒内，刷新条目分页列表响应时间2秒内，打开信息条目响应时间1秒内，刷新部门、人员列表响应时间2秒内。</w:t>
      </w:r>
    </w:p>
    <w:p w:rsidR="003F57D7" w:rsidRDefault="003F57D7" w:rsidP="003F57D7">
      <w:pPr>
        <w:spacing w:line="360" w:lineRule="auto"/>
        <w:ind w:leftChars="100" w:left="210"/>
        <w:rPr>
          <w:rFonts w:ascii="宋体" w:hAnsi="宋体"/>
          <w:sz w:val="24"/>
          <w:shd w:val="clear" w:color="auto" w:fill="FFFFFF"/>
        </w:rPr>
      </w:pPr>
      <w:r w:rsidRPr="004E11F8">
        <w:rPr>
          <w:rFonts w:ascii="宋体" w:hAnsi="宋体" w:hint="eastAsia"/>
          <w:sz w:val="24"/>
          <w:shd w:val="clear" w:color="auto" w:fill="FFFFFF"/>
        </w:rPr>
        <w:t>能够同时</w:t>
      </w:r>
      <w:r w:rsidRPr="004E11F8">
        <w:rPr>
          <w:rFonts w:ascii="宋体" w:hAnsi="宋体"/>
          <w:sz w:val="24"/>
          <w:shd w:val="clear" w:color="auto" w:fill="FFFFFF"/>
        </w:rPr>
        <w:t>支持200-500名用户（学生+教师）同时在线</w:t>
      </w:r>
      <w:r w:rsidRPr="004E11F8">
        <w:rPr>
          <w:rFonts w:ascii="宋体" w:hAnsi="宋体" w:hint="eastAsia"/>
          <w:sz w:val="24"/>
          <w:shd w:val="clear" w:color="auto" w:fill="FFFFFF"/>
        </w:rPr>
        <w:t>，系统可以同时满足1,000</w:t>
      </w:r>
      <w:r w:rsidRPr="004E11F8">
        <w:rPr>
          <w:rFonts w:ascii="宋体" w:hAnsi="宋体" w:hint="eastAsia"/>
          <w:sz w:val="24"/>
          <w:shd w:val="clear" w:color="auto" w:fill="FFFFFF"/>
        </w:rPr>
        <w:lastRenderedPageBreak/>
        <w:t>个用户请求。</w:t>
      </w:r>
    </w:p>
    <w:p w:rsidR="003F57D7" w:rsidRPr="005F4593" w:rsidRDefault="003F57D7" w:rsidP="003F57D7"/>
    <w:p w:rsidR="00D77722" w:rsidRPr="003F57D7" w:rsidRDefault="00D77722"/>
    <w:sectPr w:rsidR="00D77722" w:rsidRPr="003F57D7">
      <w:headerReference w:type="default" r:id="rId32"/>
      <w:pgSz w:w="11906" w:h="16838"/>
      <w:pgMar w:top="1440" w:right="1800" w:bottom="1440" w:left="1800" w:header="119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13B1" w:rsidRDefault="004F13B1" w:rsidP="003F57D7">
      <w:r>
        <w:separator/>
      </w:r>
    </w:p>
  </w:endnote>
  <w:endnote w:type="continuationSeparator" w:id="0">
    <w:p w:rsidR="004F13B1" w:rsidRDefault="004F13B1" w:rsidP="003F5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13B1" w:rsidRDefault="004F13B1" w:rsidP="003F57D7">
      <w:r>
        <w:separator/>
      </w:r>
    </w:p>
  </w:footnote>
  <w:footnote w:type="continuationSeparator" w:id="0">
    <w:p w:rsidR="004F13B1" w:rsidRDefault="004F13B1" w:rsidP="003F5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332E" w:rsidRPr="005F4593" w:rsidRDefault="0086514B">
    <w:pPr>
      <w:widowControl/>
      <w:pBdr>
        <w:bottom w:val="single" w:sz="4" w:space="0" w:color="auto"/>
      </w:pBdr>
      <w:jc w:val="left"/>
      <w:rPr>
        <w:rFonts w:ascii="宋体" w:hAnsi="宋体" w:cs="宋体"/>
        <w:kern w:val="0"/>
        <w:szCs w:val="21"/>
        <w:lang w:bidi="ar"/>
      </w:rPr>
    </w:pPr>
    <w:r w:rsidRPr="005F4593">
      <w:rPr>
        <w:rFonts w:ascii="宋体" w:hAnsi="宋体" w:cs="宋体" w:hint="eastAsia"/>
        <w:noProof/>
        <w:szCs w:val="21"/>
      </w:rPr>
      <mc:AlternateContent>
        <mc:Choice Requires="wps">
          <w:drawing>
            <wp:anchor distT="0" distB="0" distL="114300" distR="114300" simplePos="0" relativeHeight="251659264" behindDoc="0" locked="0" layoutInCell="1" allowOverlap="1" wp14:anchorId="6B07CFD7" wp14:editId="25BD49AB">
              <wp:simplePos x="0" y="0"/>
              <wp:positionH relativeFrom="margin">
                <wp:align>right</wp:align>
              </wp:positionH>
              <wp:positionV relativeFrom="paragraph">
                <wp:posOffset>0</wp:posOffset>
              </wp:positionV>
              <wp:extent cx="916940" cy="173355"/>
              <wp:effectExtent l="0" t="0" r="10160" b="10795"/>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6940" cy="173355"/>
                      </a:xfrm>
                      <a:prstGeom prst="rect">
                        <a:avLst/>
                      </a:prstGeom>
                      <a:noFill/>
                      <a:ln w="635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prstClr val="black"/>
                            </a:solidFill>
                          </a14:hiddenLine>
                        </a:ext>
                      </a:extLst>
                    </wps:spPr>
                    <wps:txbx>
                      <w:txbxContent>
                        <w:p w:rsidR="00F4332E" w:rsidRDefault="0086514B">
                          <w:pPr>
                            <w:pStyle w:val="a3"/>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sidR="00FD3B50">
                            <w:rPr>
                              <w:noProof/>
                            </w:rPr>
                            <w:t>23</w:t>
                          </w:r>
                          <w:r>
                            <w:rPr>
                              <w:rFonts w:hint="eastAsia"/>
                            </w:rPr>
                            <w:fldChar w:fldCharType="end"/>
                          </w:r>
                          <w:r>
                            <w:rPr>
                              <w:rFonts w:hint="eastAsia"/>
                            </w:rPr>
                            <w:t xml:space="preserve"> 页 共 </w:t>
                          </w:r>
                          <w:r w:rsidR="004F13B1">
                            <w:fldChar w:fldCharType="begin"/>
                          </w:r>
                          <w:r w:rsidR="004F13B1">
                            <w:instrText xml:space="preserve"> NUMPAGES  \* MERGEFORMAT </w:instrText>
                          </w:r>
                          <w:r w:rsidR="004F13B1">
                            <w:fldChar w:fldCharType="separate"/>
                          </w:r>
                          <w:r w:rsidR="00FD3B50">
                            <w:rPr>
                              <w:noProof/>
                            </w:rPr>
                            <w:t>25</w:t>
                          </w:r>
                          <w:r w:rsidR="004F13B1">
                            <w:rPr>
                              <w:noProof/>
                            </w:rP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6B07CFD7" id="_x0000_t202" coordsize="21600,21600" o:spt="202" path="m,l,21600r21600,l21600,xe">
              <v:stroke joinstyle="miter"/>
              <v:path gradientshapeok="t" o:connecttype="rect"/>
            </v:shapetype>
            <v:shape id="文本框 17" o:spid="_x0000_s1026" type="#_x0000_t202" style="position:absolute;margin-left:21pt;margin-top:0;width:72.2pt;height:13.65pt;z-index:25165926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" filled="f" stroked="f" strokeweight=".5pt">
              <v:path arrowok="t"/>
              <v:textbox style="mso-fit-shape-to-text:t" inset="0,0,0,0">
                <w:txbxContent>
                  <w:p w:rsidR="00F4332E" w:rsidRDefault="0086514B">
                    <w:pPr>
                      <w:pStyle w:val="a3"/>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sidR="00FD3B50">
                      <w:rPr>
                        <w:noProof/>
                      </w:rPr>
                      <w:t>23</w:t>
                    </w:r>
                    <w:r>
                      <w:rPr>
                        <w:rFonts w:hint="eastAsia"/>
                      </w:rPr>
                      <w:fldChar w:fldCharType="end"/>
                    </w:r>
                    <w:r>
                      <w:rPr>
                        <w:rFonts w:hint="eastAsia"/>
                      </w:rPr>
                      <w:t xml:space="preserve"> 页 共 </w:t>
                    </w:r>
                    <w:r w:rsidR="004F13B1">
                      <w:fldChar w:fldCharType="begin"/>
                    </w:r>
                    <w:r w:rsidR="004F13B1">
                      <w:instrText xml:space="preserve"> NUMPAGES  \* MERGEFORMAT </w:instrText>
                    </w:r>
                    <w:r w:rsidR="004F13B1">
                      <w:fldChar w:fldCharType="separate"/>
                    </w:r>
                    <w:r w:rsidR="00FD3B50">
                      <w:rPr>
                        <w:noProof/>
                      </w:rPr>
                      <w:t>25</w:t>
                    </w:r>
                    <w:r w:rsidR="004F13B1">
                      <w:rPr>
                        <w:noProof/>
                      </w:rPr>
                      <w:fldChar w:fldCharType="end"/>
                    </w:r>
                    <w:r>
                      <w:rPr>
                        <w:rFonts w:hint="eastAsia"/>
                      </w:rPr>
                      <w:t xml:space="preserve"> 页</w:t>
                    </w:r>
                  </w:p>
                </w:txbxContent>
              </v:textbox>
              <w10:wrap anchorx="margin"/>
            </v:shape>
          </w:pict>
        </mc:Fallback>
      </mc:AlternateContent>
    </w:r>
    <w:r w:rsidRPr="005F4593">
      <w:rPr>
        <w:rFonts w:ascii="宋体" w:hAnsi="宋体" w:cs="宋体" w:hint="eastAsia"/>
        <w:noProof/>
        <w:szCs w:val="21"/>
      </w:rPr>
      <w:t>到云</w:t>
    </w:r>
    <w:r w:rsidR="00D03200">
      <w:rPr>
        <w:rFonts w:ascii="宋体" w:hAnsi="宋体" w:cs="宋体" w:hint="eastAsia"/>
        <w:kern w:val="0"/>
        <w:szCs w:val="21"/>
        <w:lang w:bidi="ar"/>
      </w:rPr>
      <w:t>移动端</w:t>
    </w:r>
    <w:r w:rsidRPr="005F4593">
      <w:rPr>
        <w:rFonts w:ascii="宋体" w:hAnsi="宋体" w:cs="宋体" w:hint="eastAsia"/>
        <w:kern w:val="0"/>
        <w:szCs w:val="21"/>
        <w:lang w:bidi="ar"/>
      </w:rPr>
      <w:t xml:space="preserve">软件说明书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FCF"/>
    <w:rsid w:val="000024E1"/>
    <w:rsid w:val="00023DBC"/>
    <w:rsid w:val="0004411C"/>
    <w:rsid w:val="00070F11"/>
    <w:rsid w:val="000E0B8A"/>
    <w:rsid w:val="000E552F"/>
    <w:rsid w:val="00150A1B"/>
    <w:rsid w:val="0019512B"/>
    <w:rsid w:val="001A41AC"/>
    <w:rsid w:val="001A4476"/>
    <w:rsid w:val="001D5192"/>
    <w:rsid w:val="002656BC"/>
    <w:rsid w:val="00293BB1"/>
    <w:rsid w:val="00297967"/>
    <w:rsid w:val="002A5251"/>
    <w:rsid w:val="00327ADC"/>
    <w:rsid w:val="003377C0"/>
    <w:rsid w:val="00362709"/>
    <w:rsid w:val="003E4B87"/>
    <w:rsid w:val="003F57D7"/>
    <w:rsid w:val="004129F9"/>
    <w:rsid w:val="0046179B"/>
    <w:rsid w:val="004637EF"/>
    <w:rsid w:val="00494B46"/>
    <w:rsid w:val="004A33C4"/>
    <w:rsid w:val="004F0B60"/>
    <w:rsid w:val="004F13B1"/>
    <w:rsid w:val="005154FA"/>
    <w:rsid w:val="00586876"/>
    <w:rsid w:val="005B2CDD"/>
    <w:rsid w:val="006040E6"/>
    <w:rsid w:val="0063267D"/>
    <w:rsid w:val="0065017B"/>
    <w:rsid w:val="006666D5"/>
    <w:rsid w:val="0069683F"/>
    <w:rsid w:val="006E5FD1"/>
    <w:rsid w:val="0070323C"/>
    <w:rsid w:val="007050BC"/>
    <w:rsid w:val="00736543"/>
    <w:rsid w:val="00766385"/>
    <w:rsid w:val="007967AF"/>
    <w:rsid w:val="007A432D"/>
    <w:rsid w:val="007A59E4"/>
    <w:rsid w:val="007B51BB"/>
    <w:rsid w:val="007C52FF"/>
    <w:rsid w:val="007E2C1C"/>
    <w:rsid w:val="007F6A1F"/>
    <w:rsid w:val="00832D7A"/>
    <w:rsid w:val="00842E27"/>
    <w:rsid w:val="0086514B"/>
    <w:rsid w:val="008D60C2"/>
    <w:rsid w:val="00975739"/>
    <w:rsid w:val="009B2CC1"/>
    <w:rsid w:val="009B53DC"/>
    <w:rsid w:val="009C7B8B"/>
    <w:rsid w:val="00A137F0"/>
    <w:rsid w:val="00A3141E"/>
    <w:rsid w:val="00A55AF3"/>
    <w:rsid w:val="00A63E2B"/>
    <w:rsid w:val="00A65B2A"/>
    <w:rsid w:val="00A86BC8"/>
    <w:rsid w:val="00AA5D4A"/>
    <w:rsid w:val="00AC36CE"/>
    <w:rsid w:val="00AC7218"/>
    <w:rsid w:val="00B143D4"/>
    <w:rsid w:val="00B17252"/>
    <w:rsid w:val="00BE790B"/>
    <w:rsid w:val="00BF6485"/>
    <w:rsid w:val="00C51EFF"/>
    <w:rsid w:val="00C55167"/>
    <w:rsid w:val="00C95711"/>
    <w:rsid w:val="00C97430"/>
    <w:rsid w:val="00D03200"/>
    <w:rsid w:val="00D53234"/>
    <w:rsid w:val="00D7375E"/>
    <w:rsid w:val="00D77722"/>
    <w:rsid w:val="00D80BD5"/>
    <w:rsid w:val="00DD3D2A"/>
    <w:rsid w:val="00E27FB2"/>
    <w:rsid w:val="00E44D54"/>
    <w:rsid w:val="00E6570F"/>
    <w:rsid w:val="00E81FCF"/>
    <w:rsid w:val="00F114CB"/>
    <w:rsid w:val="00F249D2"/>
    <w:rsid w:val="00F3041B"/>
    <w:rsid w:val="00FA60EE"/>
    <w:rsid w:val="00FD3B50"/>
    <w:rsid w:val="00FE0B36"/>
    <w:rsid w:val="00FF5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BF6B93"/>
  <w15:chartTrackingRefBased/>
  <w15:docId w15:val="{5B91218A-5B14-4D5F-AFF9-52618D522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F57D7"/>
    <w:pPr>
      <w:widowControl w:val="0"/>
      <w:jc w:val="both"/>
    </w:pPr>
    <w:rPr>
      <w:rFonts w:ascii="Calibri" w:eastAsia="宋体" w:hAnsi="Calibri" w:cs="Times New Roman"/>
      <w:szCs w:val="24"/>
    </w:rPr>
  </w:style>
  <w:style w:type="paragraph" w:styleId="1">
    <w:name w:val="heading 1"/>
    <w:basedOn w:val="a"/>
    <w:next w:val="a"/>
    <w:link w:val="10"/>
    <w:qFormat/>
    <w:rsid w:val="003F57D7"/>
    <w:pPr>
      <w:keepNext/>
      <w:keepLines/>
      <w:spacing w:before="340" w:after="330" w:line="576" w:lineRule="auto"/>
      <w:outlineLvl w:val="0"/>
    </w:pPr>
    <w:rPr>
      <w:b/>
      <w:kern w:val="44"/>
      <w:sz w:val="44"/>
    </w:rPr>
  </w:style>
  <w:style w:type="paragraph" w:styleId="2">
    <w:name w:val="heading 2"/>
    <w:basedOn w:val="a"/>
    <w:next w:val="a"/>
    <w:link w:val="20"/>
    <w:qFormat/>
    <w:rsid w:val="003F57D7"/>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3F57D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rsid w:val="003F57D7"/>
    <w:rPr>
      <w:sz w:val="18"/>
      <w:szCs w:val="18"/>
    </w:rPr>
  </w:style>
  <w:style w:type="paragraph" w:styleId="a5">
    <w:name w:val="footer"/>
    <w:basedOn w:val="a"/>
    <w:link w:val="a6"/>
    <w:uiPriority w:val="99"/>
    <w:unhideWhenUsed/>
    <w:rsid w:val="003F57D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3F57D7"/>
    <w:rPr>
      <w:sz w:val="18"/>
      <w:szCs w:val="18"/>
    </w:rPr>
  </w:style>
  <w:style w:type="character" w:customStyle="1" w:styleId="10">
    <w:name w:val="标题 1 字符"/>
    <w:basedOn w:val="a0"/>
    <w:link w:val="1"/>
    <w:rsid w:val="003F57D7"/>
    <w:rPr>
      <w:rFonts w:ascii="Calibri" w:eastAsia="宋体" w:hAnsi="Calibri" w:cs="Times New Roman"/>
      <w:b/>
      <w:kern w:val="44"/>
      <w:sz w:val="44"/>
      <w:szCs w:val="24"/>
    </w:rPr>
  </w:style>
  <w:style w:type="character" w:customStyle="1" w:styleId="20">
    <w:name w:val="标题 2 字符"/>
    <w:basedOn w:val="a0"/>
    <w:link w:val="2"/>
    <w:rsid w:val="003F57D7"/>
    <w:rPr>
      <w:rFonts w:ascii="Arial" w:eastAsia="黑体" w:hAnsi="Arial" w:cs="Times New Roman"/>
      <w:b/>
      <w:sz w:val="32"/>
      <w:szCs w:val="24"/>
    </w:rPr>
  </w:style>
  <w:style w:type="paragraph" w:customStyle="1" w:styleId="11">
    <w:name w:val="列出段落1"/>
    <w:basedOn w:val="a"/>
    <w:uiPriority w:val="34"/>
    <w:qFormat/>
    <w:rsid w:val="003F57D7"/>
    <w:pPr>
      <w:ind w:firstLine="420"/>
    </w:pPr>
  </w:style>
  <w:style w:type="paragraph" w:customStyle="1" w:styleId="21">
    <w:name w:val="列出段落2"/>
    <w:basedOn w:val="a"/>
    <w:uiPriority w:val="34"/>
    <w:qFormat/>
    <w:rsid w:val="003E4B87"/>
    <w:pPr>
      <w:ind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803</TotalTime>
  <Pages>25</Pages>
  <Words>625</Words>
  <Characters>3568</Characters>
  <Application>Microsoft Office Word</Application>
  <DocSecurity>0</DocSecurity>
  <Lines>29</Lines>
  <Paragraphs>8</Paragraphs>
  <ScaleCrop>false</ScaleCrop>
  <Company>P R C</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166</cp:revision>
  <dcterms:created xsi:type="dcterms:W3CDTF">2021-06-24T08:04:00Z</dcterms:created>
  <dcterms:modified xsi:type="dcterms:W3CDTF">2021-06-29T08:31:00Z</dcterms:modified>
</cp:coreProperties>
</file>