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Liam Jasper Gimbel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Mason Louis DuPrey</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Rafael Medina</w:t>
        <w:tab/>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 Wonder</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Dario J Perez</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Due Date: September 25, 2026</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Objective: Train a model to identify and read the number on rolled dice using computer vision and object detection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Dataset Repo: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https://github.com/LGimbel/DAC.git</w:t>
        </w:r>
      </w:hyperlink>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Github repo: </w:t>
      </w:r>
      <w:hyperlink r:id="rId7">
        <w:r w:rsidDel="00000000" w:rsidR="00000000" w:rsidRPr="00000000">
          <w:rPr>
            <w:rFonts w:ascii="Times New Roman" w:cs="Times New Roman" w:eastAsia="Times New Roman" w:hAnsi="Times New Roman"/>
            <w:color w:val="1155cc"/>
            <w:sz w:val="24"/>
            <w:szCs w:val="24"/>
            <w:u w:val="single"/>
            <w:rtl w:val="0"/>
          </w:rPr>
          <w:t xml:space="preserve">nell-byler/dice_detection: Project to detect and classify six-sided dice from images using deep learning.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repo: </w:t>
      </w:r>
      <w:hyperlink r:id="rId8">
        <w:r w:rsidDel="00000000" w:rsidR="00000000" w:rsidRPr="00000000">
          <w:rPr>
            <w:rFonts w:ascii="Times New Roman" w:cs="Times New Roman" w:eastAsia="Times New Roman" w:hAnsi="Times New Roman"/>
            <w:color w:val="1155cc"/>
            <w:sz w:val="24"/>
            <w:szCs w:val="24"/>
            <w:u w:val="single"/>
            <w:rtl w:val="0"/>
          </w:rPr>
          <w:t xml:space="preserve">Six-sided Dice Dataset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sz w:val="24"/>
          <w:szCs w:val="24"/>
          <w:rtl w:val="0"/>
        </w:rPr>
        <w:t xml:space="preserve">Requirements: </w:t>
      </w:r>
      <w:r w:rsidDel="00000000" w:rsidR="00000000" w:rsidRPr="00000000">
        <w:rPr>
          <w:rFonts w:ascii="Times New Roman" w:cs="Times New Roman" w:eastAsia="Times New Roman" w:hAnsi="Times New Roman"/>
          <w:b w:val="1"/>
          <w:bCs w:val="1"/>
          <w:color w:val="273540"/>
          <w:sz w:val="24"/>
          <w:szCs w:val="24"/>
          <w:rtl w:val="0"/>
        </w:rPr>
        <w:t xml:space="preserve">Proposal document:</w:t>
      </w:r>
      <w:r w:rsidDel="00000000" w:rsidR="00000000" w:rsidRPr="00000000">
        <w:rPr>
          <w:rFonts w:ascii="Times New Roman" w:cs="Times New Roman" w:eastAsia="Times New Roman" w:hAnsi="Times New Roman"/>
          <w:color w:val="273540"/>
          <w:sz w:val="24"/>
          <w:szCs w:val="24"/>
          <w:rtl w:val="0"/>
        </w:rPr>
        <w:t xml:space="preserve"> Approximately </w:t>
      </w:r>
      <w:r w:rsidDel="00000000" w:rsidR="00000000" w:rsidRPr="00000000">
        <w:rPr>
          <w:rFonts w:ascii="Times New Roman" w:cs="Times New Roman" w:eastAsia="Times New Roman" w:hAnsi="Times New Roman"/>
          <w:b w:val="1"/>
          <w:bCs w:val="1"/>
          <w:color w:val="273540"/>
          <w:sz w:val="24"/>
          <w:szCs w:val="24"/>
          <w:rtl w:val="0"/>
        </w:rPr>
        <w:t xml:space="preserve">3–5 pages</w:t>
      </w:r>
      <w:r w:rsidDel="00000000" w:rsidR="00000000" w:rsidRPr="00000000">
        <w:rPr>
          <w:rFonts w:ascii="Times New Roman" w:cs="Times New Roman" w:eastAsia="Times New Roman" w:hAnsi="Times New Roman"/>
          <w:color w:val="273540"/>
          <w:sz w:val="24"/>
          <w:szCs w:val="24"/>
          <w:rtl w:val="0"/>
        </w:rPr>
        <w:t xml:space="preserve">, excluding references, submitted as a PDF.</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 Introduction</w:t>
      </w:r>
    </w:p>
    <w:p w:rsidR="00000000" w:rsidDel="00000000" w:rsidP="00000000" w:rsidRDefault="00000000" w:rsidRPr="00000000" w14:paraId="00000014">
      <w:pPr>
        <w:numPr>
          <w:ilvl w:val="0"/>
          <w:numId w:val="20"/>
        </w:numPr>
        <w:shd w:fill="ffffff" w:val="clear"/>
        <w:spacing w:after="0" w:afterAutospacing="0" w:lineRule="auto"/>
        <w:ind w:left="1100" w:hanging="36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What problem are you trying to solve?</w:t>
      </w:r>
    </w:p>
    <w:p w:rsidR="00000000" w:rsidDel="00000000" w:rsidP="00000000" w:rsidRDefault="00000000" w:rsidRPr="00000000" w14:paraId="00000015">
      <w:pPr>
        <w:numPr>
          <w:ilvl w:val="0"/>
          <w:numId w:val="9"/>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Our problem is that we’re attempting to train a machine to detect and classify the faces of 6-sided dice.</w:t>
      </w:r>
    </w:p>
    <w:p w:rsidR="00000000" w:rsidDel="00000000" w:rsidP="00000000" w:rsidRDefault="00000000" w:rsidRPr="00000000" w14:paraId="00000016">
      <w:pPr>
        <w:numPr>
          <w:ilvl w:val="0"/>
          <w:numId w:val="20"/>
        </w:numPr>
        <w:shd w:fill="ffffff" w:val="clear"/>
        <w:spacing w:after="0" w:afterAutospacing="0" w:lineRule="auto"/>
        <w:ind w:left="1100" w:hanging="36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Why is the problem important?</w:t>
      </w:r>
    </w:p>
    <w:p w:rsidR="00000000" w:rsidDel="00000000" w:rsidP="00000000" w:rsidRDefault="00000000" w:rsidRPr="00000000" w14:paraId="00000017">
      <w:pPr>
        <w:numPr>
          <w:ilvl w:val="0"/>
          <w:numId w:val="19"/>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It is important as learning how to train a model to detect different dice faces can grant you the experience of making your machine detect other objects as well, which can make it more accurate and viable to implement and improve over time.</w:t>
      </w:r>
    </w:p>
    <w:p w:rsidR="00000000" w:rsidDel="00000000" w:rsidP="00000000" w:rsidRDefault="00000000" w:rsidRPr="00000000" w14:paraId="00000018">
      <w:pPr>
        <w:numPr>
          <w:ilvl w:val="0"/>
          <w:numId w:val="20"/>
        </w:numPr>
        <w:shd w:fill="ffffff" w:val="clear"/>
        <w:spacing w:after="0" w:afterAutospacing="0" w:lineRule="auto"/>
        <w:ind w:left="1100" w:hanging="36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Who would benefit from solving it?</w:t>
      </w:r>
    </w:p>
    <w:p w:rsidR="00000000" w:rsidDel="00000000" w:rsidP="00000000" w:rsidRDefault="00000000" w:rsidRPr="00000000" w14:paraId="00000019">
      <w:pPr>
        <w:numPr>
          <w:ilvl w:val="0"/>
          <w:numId w:val="17"/>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People that would benefit from solving it are individuals who share a passion in dice-oriented games, those training their object detection models, or students who are looking for </w:t>
      </w:r>
    </w:p>
    <w:p w:rsidR="00000000" w:rsidDel="00000000" w:rsidP="00000000" w:rsidRDefault="00000000" w:rsidRPr="00000000" w14:paraId="0000001A">
      <w:pPr>
        <w:numPr>
          <w:ilvl w:val="0"/>
          <w:numId w:val="20"/>
        </w:numPr>
        <w:shd w:fill="ffffff" w:val="clear"/>
        <w:spacing w:after="0" w:afterAutospacing="0" w:lineRule="auto"/>
        <w:ind w:left="1100" w:hanging="36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How is the project relevant to machine learning?</w:t>
      </w:r>
    </w:p>
    <w:p w:rsidR="00000000" w:rsidDel="00000000" w:rsidP="00000000" w:rsidRDefault="00000000" w:rsidRPr="00000000" w14:paraId="0000001B">
      <w:pPr>
        <w:numPr>
          <w:ilvl w:val="0"/>
          <w:numId w:val="2"/>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project is relevant to machine learning as it focuses primarily on deep learning and computer vision. Specifically, image classification and object detection.</w:t>
      </w:r>
    </w:p>
    <w:p w:rsidR="00000000" w:rsidDel="00000000" w:rsidP="00000000" w:rsidRDefault="00000000" w:rsidRPr="00000000" w14:paraId="0000001C">
      <w:pPr>
        <w:numPr>
          <w:ilvl w:val="0"/>
          <w:numId w:val="20"/>
        </w:numPr>
        <w:shd w:fill="ffffff" w:val="clear"/>
        <w:spacing w:after="0" w:afterAutospacing="0" w:lineRule="auto"/>
        <w:ind w:left="1100" w:hanging="36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Why is the project appropriate for AIT-440?</w:t>
      </w:r>
    </w:p>
    <w:p w:rsidR="00000000" w:rsidDel="00000000" w:rsidP="00000000" w:rsidRDefault="00000000" w:rsidRPr="00000000" w14:paraId="0000001D">
      <w:pPr>
        <w:numPr>
          <w:ilvl w:val="0"/>
          <w:numId w:val="4"/>
        </w:numPr>
        <w:shd w:fill="ffffff" w:val="clear"/>
        <w:spacing w:after="10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project is appropriate for AIT-440 because it acts as a foundation for students to take on more difficult assignments later down the course. This also promotes collaboration and teamwork between students, which can act as a valuable learning experience.</w:t>
      </w:r>
    </w:p>
    <w:p w:rsidR="00000000" w:rsidDel="00000000" w:rsidP="00000000" w:rsidRDefault="00000000" w:rsidRPr="00000000" w14:paraId="0000001E">
      <w:pPr>
        <w:shd w:fill="ffffff" w:val="clear"/>
        <w:spacing w:after="100" w:lineRule="auto"/>
        <w:rPr>
          <w:rFonts w:ascii="Times New Roman" w:cs="Times New Roman" w:eastAsia="Times New Roman" w:hAnsi="Times New Roman"/>
          <w:color w:val="2735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2. Problem Statement and Project Objectives</w:t>
      </w:r>
    </w:p>
    <w:p w:rsidR="00000000" w:rsidDel="00000000" w:rsidP="00000000" w:rsidRDefault="00000000" w:rsidRPr="00000000" w14:paraId="00000020">
      <w:pPr>
        <w:numPr>
          <w:ilvl w:val="0"/>
          <w:numId w:val="16"/>
        </w:numPr>
        <w:shd w:fill="ffffff" w:val="clear"/>
        <w:spacing w:after="0" w:afterAutospacing="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Clearly define the problem or research question your project will address.</w:t>
      </w:r>
    </w:p>
    <w:p w:rsidR="00000000" w:rsidDel="00000000" w:rsidP="00000000" w:rsidRDefault="00000000" w:rsidRPr="00000000" w14:paraId="00000021">
      <w:pPr>
        <w:numPr>
          <w:ilvl w:val="0"/>
          <w:numId w:val="7"/>
        </w:numPr>
        <w:shd w:fill="ffffff" w:val="clear"/>
        <w:spacing w:after="0" w:afterAutospacing="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What we will do is utilize an ML Model to detect D6 Dices to identify their faces and successfully create a model capable of accurate image classification and object detection with acceptable accuracy. </w:t>
      </w:r>
    </w:p>
    <w:p w:rsidR="00000000" w:rsidDel="00000000" w:rsidP="00000000" w:rsidRDefault="00000000" w:rsidRPr="00000000" w14:paraId="00000022">
      <w:pPr>
        <w:numPr>
          <w:ilvl w:val="0"/>
          <w:numId w:val="7"/>
        </w:numPr>
        <w:shd w:fill="ffffff" w:val="clear"/>
        <w:spacing w:after="10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Our project will involve:</w:t>
      </w:r>
    </w:p>
    <w:p w:rsidR="00000000" w:rsidDel="00000000" w:rsidP="00000000" w:rsidRDefault="00000000" w:rsidRPr="00000000" w14:paraId="00000023">
      <w:pPr>
        <w:shd w:fill="ffffff" w:val="clear"/>
        <w:spacing w:after="100" w:lineRule="auto"/>
        <w:ind w:left="72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&gt; Object Detection</w:t>
      </w:r>
    </w:p>
    <w:p w:rsidR="00000000" w:rsidDel="00000000" w:rsidP="00000000" w:rsidRDefault="00000000" w:rsidRPr="00000000" w14:paraId="00000024">
      <w:pPr>
        <w:shd w:fill="ffffff" w:val="clear"/>
        <w:spacing w:after="100" w:lineRule="auto"/>
        <w:ind w:left="72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&gt; Image Classification</w:t>
      </w:r>
    </w:p>
    <w:p w:rsidR="00000000" w:rsidDel="00000000" w:rsidP="00000000" w:rsidRDefault="00000000" w:rsidRPr="00000000" w14:paraId="00000025">
      <w:pPr>
        <w:shd w:fill="ffffff" w:val="clear"/>
        <w:spacing w:after="100" w:lineRule="auto"/>
        <w:ind w:left="72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&gt; Computer Vision</w:t>
      </w:r>
    </w:p>
    <w:p w:rsidR="00000000" w:rsidDel="00000000" w:rsidP="00000000" w:rsidRDefault="00000000" w:rsidRPr="00000000" w14:paraId="00000026">
      <w:pPr>
        <w:shd w:fill="ffffff" w:val="clear"/>
        <w:spacing w:after="100" w:lineRule="auto"/>
        <w:ind w:left="72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&gt; Containers </w:t>
      </w:r>
    </w:p>
    <w:p w:rsidR="00000000" w:rsidDel="00000000" w:rsidP="00000000" w:rsidRDefault="00000000" w:rsidRPr="00000000" w14:paraId="00000027">
      <w:pPr>
        <w:shd w:fill="ffffff" w:val="clear"/>
        <w:spacing w:after="100" w:lineRule="auto"/>
        <w:ind w:left="0" w:firstLine="0"/>
        <w:rPr>
          <w:rFonts w:ascii="Times New Roman" w:cs="Times New Roman" w:eastAsia="Times New Roman" w:hAnsi="Times New Roman"/>
          <w:color w:val="2735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hd w:fill="ffffff" w:val="clear"/>
        <w:spacing w:after="10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3. Data Collection and Dataset</w:t>
      </w:r>
    </w:p>
    <w:p w:rsidR="00000000" w:rsidDel="00000000" w:rsidP="00000000" w:rsidRDefault="00000000" w:rsidRPr="00000000" w14:paraId="00000029">
      <w:pPr>
        <w:numPr>
          <w:ilvl w:val="0"/>
          <w:numId w:val="18"/>
        </w:numPr>
        <w:shd w:fill="ffffff" w:val="clear"/>
        <w:spacing w:after="10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Describe the data you intend to use</w:t>
      </w:r>
    </w:p>
    <w:p w:rsidR="00000000" w:rsidDel="00000000" w:rsidP="00000000" w:rsidRDefault="00000000" w:rsidRPr="00000000" w14:paraId="0000002A">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Dataset name: </w:t>
      </w:r>
      <w:r w:rsidDel="00000000" w:rsidR="00000000" w:rsidRPr="00000000">
        <w:rPr>
          <w:rFonts w:ascii="Times New Roman" w:cs="Times New Roman" w:eastAsia="Times New Roman" w:hAnsi="Times New Roman"/>
          <w:color w:val="273540"/>
          <w:sz w:val="24"/>
          <w:szCs w:val="24"/>
          <w:rtl w:val="0"/>
        </w:rPr>
        <w:t xml:space="preserve">Six-sided Dice Dataset</w:t>
      </w:r>
    </w:p>
    <w:p w:rsidR="00000000" w:rsidDel="00000000" w:rsidP="00000000" w:rsidRDefault="00000000" w:rsidRPr="00000000" w14:paraId="0000002B">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Data source</w:t>
      </w:r>
      <w:r w:rsidDel="00000000" w:rsidR="00000000" w:rsidRPr="00000000">
        <w:rPr>
          <w:rFonts w:ascii="Times New Roman" w:cs="Times New Roman" w:eastAsia="Times New Roman" w:hAnsi="Times New Roman"/>
          <w:color w:val="273540"/>
          <w:sz w:val="24"/>
          <w:szCs w:val="24"/>
          <w:rtl w:val="0"/>
        </w:rPr>
        <w:t xml:space="preserve">: Kaggle</w:t>
      </w:r>
    </w:p>
    <w:p w:rsidR="00000000" w:rsidDel="00000000" w:rsidP="00000000" w:rsidRDefault="00000000" w:rsidRPr="00000000" w14:paraId="0000002C">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How the data will be obtained</w:t>
      </w:r>
      <w:r w:rsidDel="00000000" w:rsidR="00000000" w:rsidRPr="00000000">
        <w:rPr>
          <w:rFonts w:ascii="Times New Roman" w:cs="Times New Roman" w:eastAsia="Times New Roman" w:hAnsi="Times New Roman"/>
          <w:color w:val="273540"/>
          <w:sz w:val="24"/>
          <w:szCs w:val="24"/>
          <w:rtl w:val="0"/>
        </w:rPr>
        <w:t xml:space="preserve">: Downloaded from kaggle/github</w:t>
      </w:r>
    </w:p>
    <w:p w:rsidR="00000000" w:rsidDel="00000000" w:rsidP="00000000" w:rsidRDefault="00000000" w:rsidRPr="00000000" w14:paraId="0000002D">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Approximate number of records/images/documents, if known</w:t>
      </w:r>
      <w:r w:rsidDel="00000000" w:rsidR="00000000" w:rsidRPr="00000000">
        <w:rPr>
          <w:rFonts w:ascii="Times New Roman" w:cs="Times New Roman" w:eastAsia="Times New Roman" w:hAnsi="Times New Roman"/>
          <w:color w:val="273540"/>
          <w:sz w:val="24"/>
          <w:szCs w:val="24"/>
          <w:rtl w:val="0"/>
        </w:rPr>
        <w:t xml:space="preserve">: 250 Images in total</w:t>
      </w:r>
    </w:p>
    <w:p w:rsidR="00000000" w:rsidDel="00000000" w:rsidP="00000000" w:rsidRDefault="00000000" w:rsidRPr="00000000" w14:paraId="0000002E">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Important features/variables:</w:t>
      </w:r>
      <w:r w:rsidDel="00000000" w:rsidR="00000000" w:rsidRPr="00000000">
        <w:rPr>
          <w:rFonts w:ascii="Times New Roman" w:cs="Times New Roman" w:eastAsia="Times New Roman" w:hAnsi="Times New Roman"/>
          <w:color w:val="273540"/>
          <w:sz w:val="24"/>
          <w:szCs w:val="24"/>
          <w:rtl w:val="0"/>
        </w:rPr>
        <w:t xml:space="preserve"> All 250 images are said to be 1-25 six-sided dice per image</w:t>
      </w:r>
    </w:p>
    <w:p w:rsidR="00000000" w:rsidDel="00000000" w:rsidP="00000000" w:rsidRDefault="00000000" w:rsidRPr="00000000" w14:paraId="0000002F">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Data format</w:t>
      </w:r>
      <w:r w:rsidDel="00000000" w:rsidR="00000000" w:rsidRPr="00000000">
        <w:rPr>
          <w:rFonts w:ascii="Times New Roman" w:cs="Times New Roman" w:eastAsia="Times New Roman" w:hAnsi="Times New Roman"/>
          <w:color w:val="273540"/>
          <w:sz w:val="24"/>
          <w:szCs w:val="24"/>
          <w:rtl w:val="0"/>
        </w:rPr>
        <w:t xml:space="preserve">: All data provided is in .jpg and .txt files</w:t>
      </w:r>
    </w:p>
    <w:p w:rsidR="00000000" w:rsidDel="00000000" w:rsidP="00000000" w:rsidRDefault="00000000" w:rsidRPr="00000000" w14:paraId="00000030">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Whether the data is labeled or unlabeled</w:t>
      </w:r>
      <w:r w:rsidDel="00000000" w:rsidR="00000000" w:rsidRPr="00000000">
        <w:rPr>
          <w:rFonts w:ascii="Times New Roman" w:cs="Times New Roman" w:eastAsia="Times New Roman" w:hAnsi="Times New Roman"/>
          <w:color w:val="273540"/>
          <w:sz w:val="24"/>
          <w:szCs w:val="24"/>
          <w:rtl w:val="0"/>
        </w:rPr>
        <w:t xml:space="preserve">: The data is pre-labeled.</w:t>
      </w:r>
    </w:p>
    <w:p w:rsidR="00000000" w:rsidDel="00000000" w:rsidP="00000000" w:rsidRDefault="00000000" w:rsidRPr="00000000" w14:paraId="00000031">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URL/link to the dataset</w:t>
      </w:r>
      <w:r w:rsidDel="00000000" w:rsidR="00000000" w:rsidRPr="00000000">
        <w:rPr>
          <w:rFonts w:ascii="Times New Roman" w:cs="Times New Roman" w:eastAsia="Times New Roman" w:hAnsi="Times New Roman"/>
          <w:color w:val="273540"/>
          <w:sz w:val="24"/>
          <w:szCs w:val="24"/>
          <w:rtl w:val="0"/>
        </w:rPr>
        <w:t xml:space="preserve">: https://www.kaggle.com/datasets/nellbyler/d6-dice/data</w:t>
      </w:r>
    </w:p>
    <w:p w:rsidR="00000000" w:rsidDel="00000000" w:rsidP="00000000" w:rsidRDefault="00000000" w:rsidRPr="00000000" w14:paraId="00000032">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&gt; In the case that we cannot utilize the data from the dataset for whatever reason, we will use our own dice to complete the rest of the missing data.</w:t>
      </w:r>
    </w:p>
    <w:p w:rsidR="00000000" w:rsidDel="00000000" w:rsidP="00000000" w:rsidRDefault="00000000" w:rsidRPr="00000000" w14:paraId="00000033">
      <w:pPr>
        <w:shd w:fill="ffffff" w:val="clear"/>
        <w:spacing w:after="100" w:lineRule="auto"/>
        <w:rPr>
          <w:rFonts w:ascii="Times New Roman" w:cs="Times New Roman" w:eastAsia="Times New Roman" w:hAnsi="Times New Roman"/>
          <w:color w:val="2735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4. Proposed Machine-Learning Approach </w:t>
      </w:r>
      <w:r w:rsidDel="00000000" w:rsidR="00000000" w:rsidRPr="00000000">
        <w:rPr>
          <w:rFonts w:ascii="Times New Roman" w:cs="Times New Roman" w:eastAsia="Times New Roman" w:hAnsi="Times New Roman"/>
          <w:b w:val="1"/>
          <w:bCs w:val="1"/>
          <w:color w:val="273540"/>
          <w:sz w:val="24"/>
          <w:szCs w:val="24"/>
          <w:rtl w:val="0"/>
        </w:rPr>
        <w:t xml:space="preserve">[NEEDS WORK]</w:t>
      </w:r>
      <w:r w:rsidDel="00000000" w:rsidR="00000000" w:rsidRPr="00000000">
        <w:rPr>
          <w:rtl w:val="0"/>
        </w:rPr>
      </w:r>
    </w:p>
    <w:p w:rsidR="00000000" w:rsidDel="00000000" w:rsidP="00000000" w:rsidRDefault="00000000" w:rsidRPr="00000000" w14:paraId="00000035">
      <w:pPr>
        <w:shd w:fill="ffffff" w:val="clear"/>
        <w:spacing w:after="100" w:lineRule="auto"/>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[Complete Later]</w:t>
      </w:r>
    </w:p>
    <w:p w:rsidR="00000000" w:rsidDel="00000000" w:rsidP="00000000" w:rsidRDefault="00000000" w:rsidRPr="00000000" w14:paraId="00000036">
      <w:pPr>
        <w:shd w:fill="ffffff" w:val="clear"/>
        <w:spacing w:after="100" w:lineRule="auto"/>
        <w:rPr>
          <w:rFonts w:ascii="Times New Roman" w:cs="Times New Roman" w:eastAsia="Times New Roman" w:hAnsi="Times New Roman"/>
          <w:color w:val="2735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hd w:fill="ffffff" w:val="clear"/>
        <w:spacing w:after="100" w:lineRule="auto"/>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5. Data Preparation </w:t>
      </w:r>
      <w:r w:rsidDel="00000000" w:rsidR="00000000" w:rsidRPr="00000000">
        <w:rPr>
          <w:rFonts w:ascii="Times New Roman" w:cs="Times New Roman" w:eastAsia="Times New Roman" w:hAnsi="Times New Roman"/>
          <w:b w:val="1"/>
          <w:bCs w:val="1"/>
          <w:color w:val="273540"/>
          <w:sz w:val="24"/>
          <w:szCs w:val="24"/>
          <w:rtl w:val="0"/>
        </w:rPr>
        <w:t xml:space="preserve">[NEEDS WORK]</w:t>
      </w:r>
    </w:p>
    <w:p w:rsidR="00000000" w:rsidDel="00000000" w:rsidP="00000000" w:rsidRDefault="00000000" w:rsidRPr="00000000" w14:paraId="00000038">
      <w:pPr>
        <w:numPr>
          <w:ilvl w:val="0"/>
          <w:numId w:val="3"/>
        </w:numPr>
        <w:shd w:fill="ffffff" w:val="clear"/>
        <w:spacing w:after="10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Explain how you expect to prepare the data before training.</w:t>
      </w:r>
    </w:p>
    <w:p w:rsidR="00000000" w:rsidDel="00000000" w:rsidP="00000000" w:rsidRDefault="00000000" w:rsidRPr="00000000" w14:paraId="00000039">
      <w:pPr>
        <w:shd w:fill="ffffff" w:val="clear"/>
        <w:spacing w:after="100" w:lineRule="auto"/>
        <w:ind w:left="0" w:firstLine="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[Complete Later]</w:t>
      </w:r>
    </w:p>
    <w:p w:rsidR="00000000" w:rsidDel="00000000" w:rsidP="00000000" w:rsidRDefault="00000000" w:rsidRPr="00000000" w14:paraId="0000003A">
      <w:pPr>
        <w:shd w:fill="ffffff" w:val="clear"/>
        <w:spacing w:after="100" w:lineRule="auto"/>
        <w:rPr>
          <w:rFonts w:ascii="Times New Roman" w:cs="Times New Roman" w:eastAsia="Times New Roman" w:hAnsi="Times New Roman"/>
          <w:color w:val="2735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6. Model Evaluation Plan</w:t>
      </w:r>
    </w:p>
    <w:p w:rsidR="00000000" w:rsidDel="00000000" w:rsidP="00000000" w:rsidRDefault="00000000" w:rsidRPr="00000000" w14:paraId="0000003C">
      <w:pPr>
        <w:numPr>
          <w:ilvl w:val="0"/>
          <w:numId w:val="8"/>
        </w:numPr>
        <w:shd w:fill="ffffff" w:val="clear"/>
        <w:spacing w:after="0" w:afterAutospacing="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Explain how you will determine whether your model is successful</w:t>
      </w:r>
    </w:p>
    <w:p w:rsidR="00000000" w:rsidDel="00000000" w:rsidP="00000000" w:rsidRDefault="00000000" w:rsidRPr="00000000" w14:paraId="0000003D">
      <w:pPr>
        <w:numPr>
          <w:ilvl w:val="0"/>
          <w:numId w:val="10"/>
        </w:numPr>
        <w:shd w:fill="ffffff" w:val="clear"/>
        <w:spacing w:after="0" w:afterAutospacing="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To determine whether our model is successful, we will test with multiple dice on the screen to see the identification label given to it along with its confidence percentage measured in accuracy.</w:t>
      </w:r>
    </w:p>
    <w:p w:rsidR="00000000" w:rsidDel="00000000" w:rsidP="00000000" w:rsidRDefault="00000000" w:rsidRPr="00000000" w14:paraId="0000003E">
      <w:pPr>
        <w:numPr>
          <w:ilvl w:val="0"/>
          <w:numId w:val="10"/>
        </w:numPr>
        <w:shd w:fill="ffffff" w:val="clear"/>
        <w:spacing w:after="0" w:afterAutospacing="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We will also have the model accurately label the amount of items on screen as dice, and if possible, their individual colors as well to see if it can differentiate between identical colored dice</w:t>
      </w:r>
    </w:p>
    <w:p w:rsidR="00000000" w:rsidDel="00000000" w:rsidP="00000000" w:rsidRDefault="00000000" w:rsidRPr="00000000" w14:paraId="0000003F">
      <w:pPr>
        <w:numPr>
          <w:ilvl w:val="0"/>
          <w:numId w:val="10"/>
        </w:numPr>
        <w:shd w:fill="ffffff" w:val="clear"/>
        <w:spacing w:after="10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To separate our training and validation data from our test data, we will generate sets of dice imagery for specifically training and validation, while saving a test set for when validation and training has concluded. We will be using our own dice imagery separate from the dataset to truly test the model.</w:t>
      </w:r>
    </w:p>
    <w:p w:rsidR="00000000" w:rsidDel="00000000" w:rsidP="00000000" w:rsidRDefault="00000000" w:rsidRPr="00000000" w14:paraId="00000040">
      <w:pPr>
        <w:shd w:fill="ffffff" w:val="clear"/>
        <w:spacing w:after="100" w:lineRule="auto"/>
        <w:rPr>
          <w:rFonts w:ascii="Times New Roman" w:cs="Times New Roman" w:eastAsia="Times New Roman" w:hAnsi="Times New Roman"/>
          <w:color w:val="2735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hd w:fill="ffffff" w:val="clear"/>
        <w:spacing w:after="100" w:lineRule="auto"/>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7. Tools and Technologies </w:t>
      </w:r>
      <w:r w:rsidDel="00000000" w:rsidR="00000000" w:rsidRPr="00000000">
        <w:rPr>
          <w:rFonts w:ascii="Times New Roman" w:cs="Times New Roman" w:eastAsia="Times New Roman" w:hAnsi="Times New Roman"/>
          <w:b w:val="1"/>
          <w:bCs w:val="1"/>
          <w:color w:val="273540"/>
          <w:sz w:val="24"/>
          <w:szCs w:val="24"/>
          <w:rtl w:val="0"/>
        </w:rPr>
        <w:t xml:space="preserve">[NEEDS WORK]</w:t>
      </w:r>
    </w:p>
    <w:p w:rsidR="00000000" w:rsidDel="00000000" w:rsidP="00000000" w:rsidRDefault="00000000" w:rsidRPr="00000000" w14:paraId="00000042">
      <w:pPr>
        <w:numPr>
          <w:ilvl w:val="0"/>
          <w:numId w:val="13"/>
        </w:numPr>
        <w:shd w:fill="ffffff" w:val="clear"/>
        <w:spacing w:after="0" w:afterAutospacing="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Identify the tools and technologies you plan to use.</w:t>
      </w:r>
    </w:p>
    <w:p w:rsidR="00000000" w:rsidDel="00000000" w:rsidP="00000000" w:rsidRDefault="00000000" w:rsidRPr="00000000" w14:paraId="00000043">
      <w:pPr>
        <w:numPr>
          <w:ilvl w:val="0"/>
          <w:numId w:val="1"/>
        </w:numPr>
        <w:shd w:fill="ffffff" w:val="clear"/>
        <w:spacing w:after="10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We will utilize the </w:t>
      </w:r>
    </w:p>
    <w:p w:rsidR="00000000" w:rsidDel="00000000" w:rsidP="00000000" w:rsidRDefault="00000000" w:rsidRPr="00000000" w14:paraId="00000044">
      <w:pPr>
        <w:shd w:fill="ffffff" w:val="clear"/>
        <w:spacing w:after="100" w:lineRule="auto"/>
        <w:rPr>
          <w:rFonts w:ascii="Times New Roman" w:cs="Times New Roman" w:eastAsia="Times New Roman" w:hAnsi="Times New Roman"/>
          <w:color w:val="2735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8. Proposed System / ML Workflow</w:t>
      </w:r>
    </w:p>
    <w:p w:rsidR="00000000" w:rsidDel="00000000" w:rsidP="00000000" w:rsidRDefault="00000000" w:rsidRPr="00000000" w14:paraId="00000046">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Included diagram of how our workflow will progress:</w:t>
      </w:r>
    </w:p>
    <w:p w:rsidR="00000000" w:rsidDel="00000000" w:rsidP="00000000" w:rsidRDefault="00000000" w:rsidRPr="00000000" w14:paraId="00000047">
      <w:pPr>
        <w:shd w:fill="ffffff" w:val="clea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73540"/>
          <w:sz w:val="24"/>
          <w:szCs w:val="24"/>
        </w:rPr>
        <w:drawing>
          <wp:inline distB="114300" distT="114300" distL="114300" distR="114300">
            <wp:extent cx="5943600" cy="444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Time-Line Representation</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w:t>
        <w:tab/>
        <w:tab/>
        <w:t xml:space="preserve">Activity</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tab/>
        <w:t xml:space="preserve">Understand objective and find reliable dataset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w:t>
        <w:tab/>
        <w:t xml:space="preserve">Explore and preprocess data</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w:t>
        <w:tab/>
        <w:t xml:space="preserve">Develop baseline model for computer vision and object detection</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w:t>
        <w:tab/>
        <w:t xml:space="preserve">Conduct test runs of model</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w:t>
        <w:tab/>
        <w:t xml:space="preserve">Train and tune models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w:t>
        <w:tab/>
        <w:t xml:space="preserve">Evaluate and compare results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11</w:t>
        <w:tab/>
        <w:t xml:space="preserve">Examine areas of error and enhance the model</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w:t>
        <w:tab/>
        <w:t xml:space="preserve">Final report, GitHub and presentation</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Student Responsibilities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Member Responsibilities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every group member and identify their expected responsibilities.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tab/>
        <w:tab/>
        <w:tab/>
        <w:tab/>
        <w:t xml:space="preserve">Primary Responsibility</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Liam Jasper Gimbel </w:t>
        <w:tab/>
        <w:tab/>
        <w:tab/>
        <w:t xml:space="preserve">Data collection and preprocessing</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Mason Louis DuPrey</w:t>
        <w:tab/>
        <w:tab/>
        <w:tab/>
        <w:t xml:space="preserve">Model development and training</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Dario J Perez</w:t>
        <w:tab/>
        <w:tab/>
        <w:tab/>
        <w:tab/>
        <w:t xml:space="preserve">Model improvement and training</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Rafael Medina</w:t>
        <w:tab/>
        <w:tab/>
        <w:tab/>
        <w:tab/>
        <w:t xml:space="preserve">Evaluation and visualization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 Wonder</w:t>
        <w:tab/>
        <w:tab/>
        <w:tab/>
        <w:t xml:space="preserve">Documentation, GitHub and presentation</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Predicted challenges and results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outcome do you expect?</w:t>
      </w:r>
    </w:p>
    <w:p w:rsidR="00000000" w:rsidDel="00000000" w:rsidP="00000000" w:rsidRDefault="00000000" w:rsidRPr="00000000" w14:paraId="0000006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expect a functional machine learning project that can accurately detect and label the face of a six-faced die with high accuracy.</w:t>
      </w:r>
    </w:p>
    <w:p w:rsidR="00000000" w:rsidDel="00000000" w:rsidP="00000000" w:rsidRDefault="00000000" w:rsidRPr="00000000" w14:paraId="00000065">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would constitute a successful project?</w:t>
      </w:r>
    </w:p>
    <w:p w:rsidR="00000000" w:rsidDel="00000000" w:rsidP="00000000" w:rsidRDefault="00000000" w:rsidRPr="00000000" w14:paraId="00000066">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successful project would be warranted by the dice being correctly labeled and all dice shown being detected with minimal space for error.</w:t>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technical challenges do you anticipate?</w:t>
      </w:r>
    </w:p>
    <w:p w:rsidR="00000000" w:rsidDel="00000000" w:rsidP="00000000" w:rsidRDefault="00000000" w:rsidRPr="00000000" w14:paraId="00000068">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Errors that we will predict includes the model failing </w:t>
      </w:r>
    </w:p>
    <w:p w:rsidR="00000000" w:rsidDel="00000000" w:rsidP="00000000" w:rsidRDefault="00000000" w:rsidRPr="00000000" w14:paraId="00000069">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will you do if the initial model performs poorly?</w:t>
      </w:r>
    </w:p>
    <w:p w:rsidR="00000000" w:rsidDel="00000000" w:rsidP="00000000" w:rsidRDefault="00000000" w:rsidRPr="00000000" w14:paraId="0000006A">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will experiment by providing additional resources in different settings, such as providing training data in different angles and different lighting to give the model a better understanding of what is in frame, along with higher quality images.</w:t>
      </w:r>
    </w:p>
    <w:p w:rsidR="00000000" w:rsidDel="00000000" w:rsidP="00000000" w:rsidRDefault="00000000" w:rsidRPr="00000000" w14:paraId="0000006B">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limitations might affect your conclusions?</w:t>
      </w:r>
    </w:p>
    <w:p w:rsidR="00000000" w:rsidDel="00000000" w:rsidP="00000000" w:rsidRDefault="00000000" w:rsidRPr="00000000" w14:paraId="0000006C">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Limitations may include different OS settings, poor quality of pictures for our data, and our architecture of our model.</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LGimbel/DAC.git" TargetMode="External"/><Relationship Id="rId7" Type="http://schemas.openxmlformats.org/officeDocument/2006/relationships/hyperlink" Target="https://github.com/nell-byler/dice_detection" TargetMode="External"/><Relationship Id="rId8" Type="http://schemas.openxmlformats.org/officeDocument/2006/relationships/hyperlink" Target="https://www.kaggle.com/datasets/nellbyler/d6-dice/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