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1"/>
        <w:tblW w:w="13745" w:type="dxa"/>
        <w:tblLayout w:type="fixed"/>
        <w:tblLook w:val="04A0" w:firstRow="1" w:lastRow="0" w:firstColumn="1" w:lastColumn="0" w:noHBand="0" w:noVBand="1"/>
      </w:tblPr>
      <w:tblGrid>
        <w:gridCol w:w="457"/>
        <w:gridCol w:w="2096"/>
        <w:gridCol w:w="2262"/>
        <w:gridCol w:w="1807"/>
        <w:gridCol w:w="1028"/>
        <w:gridCol w:w="1843"/>
        <w:gridCol w:w="2126"/>
        <w:gridCol w:w="2126"/>
      </w:tblGrid>
      <w:tr w:rsidR="00D91FC2" w:rsidRPr="00D91FC2" w14:paraId="0D40B955" w14:textId="77777777" w:rsidTr="0091778B">
        <w:trPr>
          <w:tblHeader/>
        </w:trPr>
        <w:tc>
          <w:tcPr>
            <w:tcW w:w="13745" w:type="dxa"/>
            <w:gridSpan w:val="8"/>
            <w:shd w:val="clear" w:color="auto" w:fill="DCEFFF"/>
            <w:vAlign w:val="center"/>
          </w:tcPr>
          <w:p w14:paraId="6B53E9E4" w14:textId="0CF74181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Updated data dictionary (after multivariate analysis, before final feature selection)</w:t>
            </w:r>
          </w:p>
        </w:tc>
      </w:tr>
      <w:tr w:rsidR="00D91FC2" w:rsidRPr="00D91FC2" w14:paraId="70F18BBE" w14:textId="77777777" w:rsidTr="00D335BB">
        <w:trPr>
          <w:tblHeader/>
        </w:trPr>
        <w:tc>
          <w:tcPr>
            <w:tcW w:w="457" w:type="dxa"/>
            <w:shd w:val="clear" w:color="auto" w:fill="DCEFFF"/>
            <w:vAlign w:val="center"/>
          </w:tcPr>
          <w:p w14:paraId="7993AFB5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#</w:t>
            </w:r>
          </w:p>
        </w:tc>
        <w:tc>
          <w:tcPr>
            <w:tcW w:w="2096" w:type="dxa"/>
            <w:shd w:val="clear" w:color="auto" w:fill="DCEFFF"/>
            <w:vAlign w:val="center"/>
          </w:tcPr>
          <w:p w14:paraId="31C8997B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Variable name</w:t>
            </w:r>
          </w:p>
        </w:tc>
        <w:tc>
          <w:tcPr>
            <w:tcW w:w="2262" w:type="dxa"/>
            <w:shd w:val="clear" w:color="auto" w:fill="DCEFFF"/>
            <w:vAlign w:val="center"/>
          </w:tcPr>
          <w:p w14:paraId="77B4DEB8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Variable</w:t>
            </w:r>
          </w:p>
        </w:tc>
        <w:tc>
          <w:tcPr>
            <w:tcW w:w="1807" w:type="dxa"/>
            <w:shd w:val="clear" w:color="auto" w:fill="DCEFFF"/>
            <w:vAlign w:val="center"/>
          </w:tcPr>
          <w:p w14:paraId="70D12D48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1028" w:type="dxa"/>
            <w:shd w:val="clear" w:color="auto" w:fill="DCEFFF"/>
            <w:vAlign w:val="center"/>
          </w:tcPr>
          <w:p w14:paraId="23C3077D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Measurement units</w:t>
            </w:r>
          </w:p>
        </w:tc>
        <w:tc>
          <w:tcPr>
            <w:tcW w:w="1843" w:type="dxa"/>
            <w:shd w:val="clear" w:color="auto" w:fill="DCEFFF"/>
            <w:vAlign w:val="center"/>
          </w:tcPr>
          <w:p w14:paraId="0C030248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Values/categories</w:t>
            </w:r>
          </w:p>
        </w:tc>
        <w:tc>
          <w:tcPr>
            <w:tcW w:w="2126" w:type="dxa"/>
            <w:shd w:val="clear" w:color="auto" w:fill="DCEFFF"/>
            <w:vAlign w:val="center"/>
          </w:tcPr>
          <w:p w14:paraId="6A7B3CA6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Exploratory data analysis results (univariate)</w:t>
            </w:r>
          </w:p>
        </w:tc>
        <w:tc>
          <w:tcPr>
            <w:tcW w:w="2126" w:type="dxa"/>
            <w:shd w:val="clear" w:color="auto" w:fill="DCEFFF"/>
            <w:vAlign w:val="center"/>
          </w:tcPr>
          <w:p w14:paraId="14D2AADD" w14:textId="77777777" w:rsidR="00D91FC2" w:rsidRPr="00D91FC2" w:rsidRDefault="00D91FC2" w:rsidP="00D91FC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D91FC2">
              <w:rPr>
                <w:rFonts w:ascii="Times New Roman" w:hAnsi="Times New Roman" w:cs="Times New Roman"/>
                <w:b/>
                <w:bCs/>
                <w:lang w:val="en-US"/>
              </w:rPr>
              <w:t>Initial interpretation of EDA</w:t>
            </w:r>
          </w:p>
        </w:tc>
      </w:tr>
      <w:tr w:rsidR="00D91FC2" w:rsidRPr="00D91FC2" w14:paraId="2D84DE74" w14:textId="77777777" w:rsidTr="00D335BB">
        <w:tc>
          <w:tcPr>
            <w:tcW w:w="457" w:type="dxa"/>
            <w:vAlign w:val="center"/>
          </w:tcPr>
          <w:p w14:paraId="7D8ADF5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096" w:type="dxa"/>
            <w:vAlign w:val="center"/>
          </w:tcPr>
          <w:p w14:paraId="53A745C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districtName</w:t>
            </w:r>
            <w:proofErr w:type="spellEnd"/>
          </w:p>
          <w:p w14:paraId="532BD0A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52F0AB2D" w14:textId="77777777" w:rsidR="00D91FC2" w:rsidRPr="00D91FC2" w:rsidRDefault="00D91FC2" w:rsidP="00D91F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Originally </w:t>
            </w:r>
            <w:proofErr w:type="spellStart"/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district_name</w:t>
            </w:r>
            <w:proofErr w:type="spellEnd"/>
          </w:p>
        </w:tc>
        <w:tc>
          <w:tcPr>
            <w:tcW w:w="2262" w:type="dxa"/>
            <w:vAlign w:val="center"/>
          </w:tcPr>
          <w:p w14:paraId="75E3B7A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District name</w:t>
            </w:r>
          </w:p>
        </w:tc>
        <w:tc>
          <w:tcPr>
            <w:tcW w:w="1807" w:type="dxa"/>
            <w:vAlign w:val="center"/>
          </w:tcPr>
          <w:p w14:paraId="3C08BD5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Character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36544CE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/>
            <w:vAlign w:val="center"/>
          </w:tcPr>
          <w:p w14:paraId="5B1730C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3B6391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Balaka: 282</w:t>
            </w:r>
          </w:p>
          <w:p w14:paraId="20B95DE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Chikwawa: 343</w:t>
            </w:r>
          </w:p>
          <w:p w14:paraId="02536CD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Chiradzulu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290</w:t>
            </w:r>
          </w:p>
          <w:p w14:paraId="558411E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Machinga: 310</w:t>
            </w:r>
          </w:p>
          <w:p w14:paraId="46AEDC6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Mulanje: 229</w:t>
            </w:r>
          </w:p>
          <w:p w14:paraId="3D4A28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Nsanje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546</w:t>
            </w:r>
          </w:p>
          <w:p w14:paraId="61128BD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Thyolo:  301</w:t>
            </w:r>
          </w:p>
          <w:p w14:paraId="1F8C41A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Zomba: 397</w:t>
            </w:r>
          </w:p>
          <w:p w14:paraId="62BE74A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3F8D5F1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Samples from the different regions are reasonably similar, with a larger sample from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Nsanje</w:t>
            </w:r>
            <w:proofErr w:type="spellEnd"/>
          </w:p>
        </w:tc>
      </w:tr>
      <w:tr w:rsidR="00D91FC2" w:rsidRPr="00D91FC2" w14:paraId="0755CD86" w14:textId="77777777" w:rsidTr="00D335BB">
        <w:tc>
          <w:tcPr>
            <w:tcW w:w="457" w:type="dxa"/>
            <w:vAlign w:val="center"/>
          </w:tcPr>
          <w:p w14:paraId="5D56C25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096" w:type="dxa"/>
            <w:vAlign w:val="center"/>
          </w:tcPr>
          <w:p w14:paraId="646B226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childSex</w:t>
            </w:r>
            <w:proofErr w:type="spellEnd"/>
          </w:p>
          <w:p w14:paraId="7D14BC1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F8087F0" w14:textId="77777777" w:rsidR="00D91FC2" w:rsidRPr="00D91FC2" w:rsidRDefault="00D91FC2" w:rsidP="00D91F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Originally </w:t>
            </w:r>
            <w:proofErr w:type="spellStart"/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child_sex</w:t>
            </w:r>
            <w:proofErr w:type="spellEnd"/>
          </w:p>
        </w:tc>
        <w:tc>
          <w:tcPr>
            <w:tcW w:w="2262" w:type="dxa"/>
            <w:vAlign w:val="center"/>
          </w:tcPr>
          <w:p w14:paraId="20EBC40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Sex of child</w:t>
            </w:r>
          </w:p>
        </w:tc>
        <w:tc>
          <w:tcPr>
            <w:tcW w:w="1807" w:type="dxa"/>
            <w:vAlign w:val="center"/>
          </w:tcPr>
          <w:p w14:paraId="0FCCF39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Character (categorical)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44AA1C5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D0EBED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M, F</w:t>
            </w:r>
          </w:p>
        </w:tc>
        <w:tc>
          <w:tcPr>
            <w:tcW w:w="2126" w:type="dxa"/>
            <w:vAlign w:val="center"/>
          </w:tcPr>
          <w:p w14:paraId="49BC8B5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F: 1353</w:t>
            </w:r>
          </w:p>
          <w:p w14:paraId="613A29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M: 1345</w:t>
            </w:r>
          </w:p>
          <w:p w14:paraId="0F54038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25173B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Almost perfectly balanced</w:t>
            </w:r>
          </w:p>
        </w:tc>
      </w:tr>
      <w:tr w:rsidR="00D91FC2" w:rsidRPr="00D91FC2" w14:paraId="42CE85AC" w14:textId="77777777" w:rsidTr="00D335BB">
        <w:tc>
          <w:tcPr>
            <w:tcW w:w="457" w:type="dxa"/>
            <w:vAlign w:val="center"/>
          </w:tcPr>
          <w:p w14:paraId="01BA53F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96" w:type="dxa"/>
            <w:vAlign w:val="center"/>
          </w:tcPr>
          <w:p w14:paraId="6433ECB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bioMom</w:t>
            </w:r>
            <w:proofErr w:type="spellEnd"/>
          </w:p>
          <w:p w14:paraId="370E0FD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1827B48" w14:textId="77777777" w:rsidR="00D91FC2" w:rsidRPr="00D91FC2" w:rsidRDefault="00D91FC2" w:rsidP="00D91F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q902</w:t>
            </w:r>
          </w:p>
        </w:tc>
        <w:tc>
          <w:tcPr>
            <w:tcW w:w="2262" w:type="dxa"/>
            <w:vAlign w:val="center"/>
          </w:tcPr>
          <w:p w14:paraId="75C03A4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respondent is the child’s biological mother</w:t>
            </w:r>
          </w:p>
        </w:tc>
        <w:tc>
          <w:tcPr>
            <w:tcW w:w="1807" w:type="dxa"/>
            <w:vAlign w:val="center"/>
          </w:tcPr>
          <w:p w14:paraId="6A883CF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Character (categorical)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07987A2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F93AFA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biological mother, caregiver, other</w:t>
            </w:r>
          </w:p>
        </w:tc>
        <w:tc>
          <w:tcPr>
            <w:tcW w:w="2126" w:type="dxa"/>
            <w:vAlign w:val="center"/>
          </w:tcPr>
          <w:p w14:paraId="5FC70A1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Biological mother: 2478</w:t>
            </w:r>
          </w:p>
          <w:p w14:paraId="71DBD00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Caregiver: 213</w:t>
            </w:r>
          </w:p>
          <w:p w14:paraId="18C8800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Other: 7</w:t>
            </w:r>
          </w:p>
          <w:p w14:paraId="5EE52E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193935B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Imbalances, with the majority of respondents being the child’s biological mother</w:t>
            </w:r>
          </w:p>
        </w:tc>
      </w:tr>
      <w:tr w:rsidR="00D91FC2" w:rsidRPr="00D91FC2" w14:paraId="3B4AD603" w14:textId="77777777" w:rsidTr="00D335BB">
        <w:tc>
          <w:tcPr>
            <w:tcW w:w="457" w:type="dxa"/>
            <w:vAlign w:val="center"/>
          </w:tcPr>
          <w:p w14:paraId="07EAE94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096" w:type="dxa"/>
            <w:vAlign w:val="center"/>
          </w:tcPr>
          <w:p w14:paraId="5A053CA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disposeFaeces</w:t>
            </w:r>
            <w:proofErr w:type="spellEnd"/>
          </w:p>
          <w:p w14:paraId="15F50BB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74D0448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q909</w:t>
            </w:r>
          </w:p>
        </w:tc>
        <w:tc>
          <w:tcPr>
            <w:tcW w:w="2262" w:type="dxa"/>
            <w:vAlign w:val="center"/>
          </w:tcPr>
          <w:p w14:paraId="74E1B3F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The last time the child passed stool, where were the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faeces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 xml:space="preserve"> disposed of?</w:t>
            </w:r>
          </w:p>
        </w:tc>
        <w:tc>
          <w:tcPr>
            <w:tcW w:w="1807" w:type="dxa"/>
            <w:vAlign w:val="center"/>
          </w:tcPr>
          <w:p w14:paraId="11C25BD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Character (categorical)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84AB8E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5A42F5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Dropped into toilet facility, dropped into rubbish pit, rinsed/washed away, buried in yard, throw in the compound, throw outside the compound, did nothing/left it there, other, NA</w:t>
            </w:r>
          </w:p>
        </w:tc>
        <w:tc>
          <w:tcPr>
            <w:tcW w:w="2126" w:type="dxa"/>
            <w:vAlign w:val="center"/>
          </w:tcPr>
          <w:p w14:paraId="56B7EF2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Dropped into toilet facility: 2106</w:t>
            </w:r>
          </w:p>
          <w:p w14:paraId="695E4B8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Dropped into rubbish pit: 25</w:t>
            </w:r>
          </w:p>
          <w:p w14:paraId="6184B2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Rinsed/washed away: 462</w:t>
            </w:r>
          </w:p>
          <w:p w14:paraId="3AC4334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Buried in yard: 41</w:t>
            </w:r>
          </w:p>
          <w:p w14:paraId="13F1191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Throw in the compound: 2</w:t>
            </w:r>
          </w:p>
          <w:p w14:paraId="235D6F5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Throw outside the compound: 20</w:t>
            </w:r>
          </w:p>
          <w:p w14:paraId="52841A9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Did nothing/left it there: 16</w:t>
            </w:r>
          </w:p>
          <w:p w14:paraId="30FDEEF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Other: 26</w:t>
            </w:r>
          </w:p>
          <w:p w14:paraId="18C59C8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70139BB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Imbalanced, the majority dropped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faeces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 xml:space="preserve"> into toilet facilities</w:t>
            </w:r>
          </w:p>
        </w:tc>
      </w:tr>
      <w:tr w:rsidR="00D91FC2" w:rsidRPr="00D91FC2" w14:paraId="1FC6914F" w14:textId="77777777" w:rsidTr="00D335BB">
        <w:tc>
          <w:tcPr>
            <w:tcW w:w="457" w:type="dxa"/>
            <w:vAlign w:val="center"/>
          </w:tcPr>
          <w:p w14:paraId="4101130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2096" w:type="dxa"/>
            <w:vAlign w:val="center"/>
          </w:tcPr>
          <w:p w14:paraId="6143902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neverHW</w:t>
            </w:r>
            <w:proofErr w:type="spellEnd"/>
          </w:p>
          <w:p w14:paraId="77FE83E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7A18382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0E2ED8D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never washes their hands</w:t>
            </w:r>
          </w:p>
        </w:tc>
        <w:tc>
          <w:tcPr>
            <w:tcW w:w="1807" w:type="dxa"/>
            <w:vAlign w:val="center"/>
          </w:tcPr>
          <w:p w14:paraId="3642155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0386A0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F48E28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1A26B67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 258</w:t>
            </w:r>
          </w:p>
          <w:p w14:paraId="5A33159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2440</w:t>
            </w:r>
          </w:p>
          <w:p w14:paraId="74D0800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7DCC402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wash their hands</w:t>
            </w:r>
          </w:p>
        </w:tc>
      </w:tr>
      <w:tr w:rsidR="00D91FC2" w:rsidRPr="00D91FC2" w14:paraId="0B0BC22E" w14:textId="77777777" w:rsidTr="00D335BB">
        <w:tc>
          <w:tcPr>
            <w:tcW w:w="457" w:type="dxa"/>
            <w:vAlign w:val="center"/>
          </w:tcPr>
          <w:p w14:paraId="1FC1358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096" w:type="dxa"/>
            <w:vAlign w:val="center"/>
          </w:tcPr>
          <w:p w14:paraId="522F4DD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bfFoodPrepHW</w:t>
            </w:r>
            <w:proofErr w:type="spellEnd"/>
          </w:p>
          <w:p w14:paraId="7BCAFE9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596930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6C92F37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before food preparation</w:t>
            </w:r>
          </w:p>
        </w:tc>
        <w:tc>
          <w:tcPr>
            <w:tcW w:w="1807" w:type="dxa"/>
            <w:vAlign w:val="center"/>
          </w:tcPr>
          <w:p w14:paraId="5C93157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11AB4C2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3961AEF" w14:textId="77777777" w:rsidR="00D91FC2" w:rsidRPr="00D91FC2" w:rsidRDefault="00D91FC2" w:rsidP="00D91F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609432B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569</w:t>
            </w:r>
          </w:p>
          <w:p w14:paraId="3069917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2129</w:t>
            </w:r>
          </w:p>
          <w:p w14:paraId="5CFF0C1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3F7F206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not wash before food prep</w:t>
            </w:r>
          </w:p>
        </w:tc>
      </w:tr>
      <w:tr w:rsidR="00D91FC2" w:rsidRPr="00D91FC2" w14:paraId="21C1EC51" w14:textId="77777777" w:rsidTr="00D335BB">
        <w:tc>
          <w:tcPr>
            <w:tcW w:w="457" w:type="dxa"/>
            <w:vAlign w:val="center"/>
          </w:tcPr>
          <w:p w14:paraId="5D25044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096" w:type="dxa"/>
            <w:vAlign w:val="center"/>
          </w:tcPr>
          <w:p w14:paraId="7020E52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aftFoodPrepHW</w:t>
            </w:r>
            <w:proofErr w:type="spellEnd"/>
          </w:p>
          <w:p w14:paraId="390454E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7639D0E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230FDD2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after food preparation</w:t>
            </w:r>
          </w:p>
        </w:tc>
        <w:tc>
          <w:tcPr>
            <w:tcW w:w="1807" w:type="dxa"/>
            <w:vAlign w:val="center"/>
          </w:tcPr>
          <w:p w14:paraId="32A2D8E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C67422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06182C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07E3A18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122</w:t>
            </w:r>
          </w:p>
          <w:p w14:paraId="42B8949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2576</w:t>
            </w:r>
          </w:p>
          <w:p w14:paraId="3E28D81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3FF7D56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not wash after food prep</w:t>
            </w:r>
          </w:p>
        </w:tc>
      </w:tr>
      <w:tr w:rsidR="00D91FC2" w:rsidRPr="00D91FC2" w14:paraId="1648FDB4" w14:textId="77777777" w:rsidTr="00D335BB">
        <w:tc>
          <w:tcPr>
            <w:tcW w:w="457" w:type="dxa"/>
            <w:vAlign w:val="center"/>
          </w:tcPr>
          <w:p w14:paraId="27939F7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655A63D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bfFeedChildHW</w:t>
            </w:r>
            <w:proofErr w:type="spellEnd"/>
          </w:p>
          <w:p w14:paraId="57B5ECE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794D342C" w14:textId="77777777" w:rsidR="00D91FC2" w:rsidRPr="00D91FC2" w:rsidRDefault="00D91FC2" w:rsidP="00D91F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21D7844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before feeding children</w:t>
            </w:r>
          </w:p>
        </w:tc>
        <w:tc>
          <w:tcPr>
            <w:tcW w:w="1807" w:type="dxa"/>
            <w:vAlign w:val="center"/>
          </w:tcPr>
          <w:p w14:paraId="63FA813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1C3C0AA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670685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5F2DF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 2446</w:t>
            </w:r>
          </w:p>
          <w:p w14:paraId="1B723EB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252</w:t>
            </w:r>
          </w:p>
          <w:p w14:paraId="08DC7C8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0DA1E13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wash before feeding child</w:t>
            </w:r>
          </w:p>
        </w:tc>
      </w:tr>
      <w:tr w:rsidR="00D91FC2" w:rsidRPr="00D91FC2" w14:paraId="0239CAD4" w14:textId="77777777" w:rsidTr="00D335BB">
        <w:tc>
          <w:tcPr>
            <w:tcW w:w="457" w:type="dxa"/>
            <w:vAlign w:val="center"/>
          </w:tcPr>
          <w:p w14:paraId="0939A14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02EC23A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aftFeedChildHW</w:t>
            </w:r>
            <w:proofErr w:type="spellEnd"/>
          </w:p>
          <w:p w14:paraId="3820FD8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4AC37C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3DE3F20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after feeding children</w:t>
            </w:r>
          </w:p>
        </w:tc>
        <w:tc>
          <w:tcPr>
            <w:tcW w:w="1807" w:type="dxa"/>
            <w:vAlign w:val="center"/>
          </w:tcPr>
          <w:p w14:paraId="6CC8ED9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73501ED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3BBD52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EE0CA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107</w:t>
            </w:r>
          </w:p>
          <w:p w14:paraId="4268D67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2591</w:t>
            </w:r>
          </w:p>
          <w:p w14:paraId="4AF92F2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54920E4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not wash after feeding child</w:t>
            </w:r>
          </w:p>
        </w:tc>
      </w:tr>
      <w:tr w:rsidR="00D91FC2" w:rsidRPr="00D91FC2" w14:paraId="5FC1F315" w14:textId="77777777" w:rsidTr="00D335BB">
        <w:tc>
          <w:tcPr>
            <w:tcW w:w="457" w:type="dxa"/>
            <w:vAlign w:val="center"/>
          </w:tcPr>
          <w:p w14:paraId="7E26DA1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38A861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bfCleanChildHW</w:t>
            </w:r>
            <w:proofErr w:type="spellEnd"/>
          </w:p>
          <w:p w14:paraId="6447255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870D75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3C02292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before cleaning children</w:t>
            </w:r>
          </w:p>
        </w:tc>
        <w:tc>
          <w:tcPr>
            <w:tcW w:w="1807" w:type="dxa"/>
            <w:vAlign w:val="center"/>
          </w:tcPr>
          <w:p w14:paraId="39F1A35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0615441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8E0D76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B4701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119</w:t>
            </w:r>
          </w:p>
          <w:p w14:paraId="793D354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2579</w:t>
            </w:r>
          </w:p>
          <w:p w14:paraId="3C32394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6DCCAAD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not wash before cleaning child</w:t>
            </w:r>
          </w:p>
        </w:tc>
      </w:tr>
      <w:tr w:rsidR="00D91FC2" w:rsidRPr="00D91FC2" w14:paraId="5743AA5C" w14:textId="77777777" w:rsidTr="00D335BB">
        <w:tc>
          <w:tcPr>
            <w:tcW w:w="457" w:type="dxa"/>
            <w:vAlign w:val="center"/>
          </w:tcPr>
          <w:p w14:paraId="2E9760D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006B0DB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aftToiletHW</w:t>
            </w:r>
            <w:proofErr w:type="spellEnd"/>
          </w:p>
          <w:p w14:paraId="25FB129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C05A35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lastRenderedPageBreak/>
              <w:t>Compiled from q911_1-4</w:t>
            </w:r>
          </w:p>
        </w:tc>
        <w:tc>
          <w:tcPr>
            <w:tcW w:w="2262" w:type="dxa"/>
            <w:vAlign w:val="center"/>
          </w:tcPr>
          <w:p w14:paraId="6F574C0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 xml:space="preserve">The respondent washes their hands with soap/ash/cleaning </w:t>
            </w: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agents after using the toilet</w:t>
            </w:r>
          </w:p>
        </w:tc>
        <w:tc>
          <w:tcPr>
            <w:tcW w:w="1807" w:type="dxa"/>
            <w:vAlign w:val="center"/>
          </w:tcPr>
          <w:p w14:paraId="030D8D5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39F31E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EE9493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16ABBDD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2108</w:t>
            </w:r>
          </w:p>
          <w:p w14:paraId="559DE32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590</w:t>
            </w:r>
          </w:p>
          <w:p w14:paraId="25201C0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5BE0B9C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wash after using the toilet</w:t>
            </w:r>
          </w:p>
        </w:tc>
      </w:tr>
      <w:tr w:rsidR="00D91FC2" w:rsidRPr="00D91FC2" w14:paraId="6FBC3433" w14:textId="77777777" w:rsidTr="00D335BB">
        <w:tc>
          <w:tcPr>
            <w:tcW w:w="457" w:type="dxa"/>
            <w:vAlign w:val="center"/>
          </w:tcPr>
          <w:p w14:paraId="59EB658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6A40C7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aftChildDefHW</w:t>
            </w:r>
            <w:proofErr w:type="spellEnd"/>
          </w:p>
          <w:p w14:paraId="4E802D0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64CCEB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6BA34CD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after attending to a child who has defecated</w:t>
            </w:r>
          </w:p>
        </w:tc>
        <w:tc>
          <w:tcPr>
            <w:tcW w:w="1807" w:type="dxa"/>
            <w:vAlign w:val="center"/>
          </w:tcPr>
          <w:p w14:paraId="72C8F3A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2385C8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7439C6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27D4466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1679</w:t>
            </w:r>
          </w:p>
          <w:p w14:paraId="159DCA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1019</w:t>
            </w:r>
          </w:p>
          <w:p w14:paraId="6171CF4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6629E17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Slightly imbalanced, though more wash after cleaning a child that has defecated than not</w:t>
            </w:r>
          </w:p>
        </w:tc>
      </w:tr>
      <w:tr w:rsidR="00D91FC2" w:rsidRPr="00D91FC2" w14:paraId="24E02F7F" w14:textId="77777777" w:rsidTr="00D335BB">
        <w:tc>
          <w:tcPr>
            <w:tcW w:w="457" w:type="dxa"/>
            <w:vAlign w:val="center"/>
          </w:tcPr>
          <w:p w14:paraId="222B86C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7ADE830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bfFoodHW</w:t>
            </w:r>
            <w:proofErr w:type="spellEnd"/>
          </w:p>
          <w:p w14:paraId="4556156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28043E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5DB89CF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before eating food</w:t>
            </w:r>
          </w:p>
        </w:tc>
        <w:tc>
          <w:tcPr>
            <w:tcW w:w="1807" w:type="dxa"/>
            <w:vAlign w:val="center"/>
          </w:tcPr>
          <w:p w14:paraId="0E6AE9E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369D116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2B149E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266CE03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728</w:t>
            </w:r>
          </w:p>
          <w:p w14:paraId="39E241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1970</w:t>
            </w:r>
          </w:p>
          <w:p w14:paraId="37F4A2D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3F185E2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just under 3/4 do not wash before eating food</w:t>
            </w:r>
          </w:p>
        </w:tc>
      </w:tr>
      <w:tr w:rsidR="00D91FC2" w:rsidRPr="00D91FC2" w14:paraId="421A13CF" w14:textId="77777777" w:rsidTr="00D335BB">
        <w:tc>
          <w:tcPr>
            <w:tcW w:w="457" w:type="dxa"/>
            <w:vAlign w:val="center"/>
          </w:tcPr>
          <w:p w14:paraId="478AD94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4BD5C5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aftFoodHW</w:t>
            </w:r>
            <w:proofErr w:type="spellEnd"/>
          </w:p>
          <w:p w14:paraId="5F8C6B9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909697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691F9E4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after eating food</w:t>
            </w:r>
          </w:p>
        </w:tc>
        <w:tc>
          <w:tcPr>
            <w:tcW w:w="1807" w:type="dxa"/>
            <w:vAlign w:val="center"/>
          </w:tcPr>
          <w:p w14:paraId="7D07A51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9545B8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4477E7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65CA845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259</w:t>
            </w:r>
          </w:p>
          <w:p w14:paraId="254344B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2439</w:t>
            </w:r>
          </w:p>
          <w:p w14:paraId="20B0BF4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37A7F97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not wash after eating food</w:t>
            </w:r>
          </w:p>
        </w:tc>
      </w:tr>
      <w:tr w:rsidR="00D91FC2" w:rsidRPr="00D91FC2" w14:paraId="17E1ACDE" w14:textId="77777777" w:rsidTr="00D335BB">
        <w:tc>
          <w:tcPr>
            <w:tcW w:w="457" w:type="dxa"/>
            <w:vAlign w:val="center"/>
          </w:tcPr>
          <w:p w14:paraId="7D76D44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52BA66B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otherHW</w:t>
            </w:r>
            <w:proofErr w:type="spellEnd"/>
          </w:p>
          <w:p w14:paraId="540403F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918705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q911_1-4</w:t>
            </w:r>
          </w:p>
        </w:tc>
        <w:tc>
          <w:tcPr>
            <w:tcW w:w="2262" w:type="dxa"/>
            <w:vAlign w:val="center"/>
          </w:tcPr>
          <w:p w14:paraId="7999DA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respondent washes their hands with soap/ash/cleaning agents other times</w:t>
            </w:r>
          </w:p>
        </w:tc>
        <w:tc>
          <w:tcPr>
            <w:tcW w:w="1807" w:type="dxa"/>
            <w:vAlign w:val="center"/>
          </w:tcPr>
          <w:p w14:paraId="1E724C7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1ED1C9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06DD99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31424E4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41</w:t>
            </w:r>
          </w:p>
          <w:p w14:paraId="57C2B9E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2657</w:t>
            </w:r>
          </w:p>
          <w:p w14:paraId="6462121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215D6B1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do not wash any other time</w:t>
            </w:r>
          </w:p>
        </w:tc>
      </w:tr>
      <w:tr w:rsidR="00D91FC2" w:rsidRPr="00D91FC2" w14:paraId="6C2CC036" w14:textId="77777777" w:rsidTr="00D335BB">
        <w:tc>
          <w:tcPr>
            <w:tcW w:w="457" w:type="dxa"/>
            <w:vAlign w:val="center"/>
          </w:tcPr>
          <w:p w14:paraId="47B188E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00DCFD7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bedNet</w:t>
            </w:r>
            <w:proofErr w:type="spellEnd"/>
          </w:p>
          <w:p w14:paraId="38F4EDB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750486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q912 and q913</w:t>
            </w:r>
          </w:p>
        </w:tc>
        <w:tc>
          <w:tcPr>
            <w:tcW w:w="2262" w:type="dxa"/>
            <w:vAlign w:val="center"/>
          </w:tcPr>
          <w:p w14:paraId="4DF6118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child slept under a long-lasting insecticide treated bed net last night</w:t>
            </w:r>
          </w:p>
        </w:tc>
        <w:tc>
          <w:tcPr>
            <w:tcW w:w="1807" w:type="dxa"/>
            <w:vAlign w:val="center"/>
          </w:tcPr>
          <w:p w14:paraId="740A27E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44AA936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EE69ED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506809E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 2338</w:t>
            </w:r>
          </w:p>
          <w:p w14:paraId="424FAE9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358</w:t>
            </w:r>
          </w:p>
          <w:p w14:paraId="05E8C28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4D7A697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of children slept under a bed net last night</w:t>
            </w:r>
          </w:p>
        </w:tc>
      </w:tr>
      <w:tr w:rsidR="00D91FC2" w:rsidRPr="00D91FC2" w14:paraId="6B0EE941" w14:textId="77777777" w:rsidTr="00D335BB">
        <w:tc>
          <w:tcPr>
            <w:tcW w:w="457" w:type="dxa"/>
            <w:vAlign w:val="center"/>
          </w:tcPr>
          <w:p w14:paraId="0BD6CA7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4A22BC0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weighIn</w:t>
            </w:r>
            <w:proofErr w:type="spellEnd"/>
          </w:p>
          <w:p w14:paraId="31954A1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4748288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q920 and q920b</w:t>
            </w:r>
          </w:p>
        </w:tc>
        <w:tc>
          <w:tcPr>
            <w:tcW w:w="2262" w:type="dxa"/>
            <w:vAlign w:val="center"/>
          </w:tcPr>
          <w:p w14:paraId="36468FA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child was ever weighed at a Ministry of Health or CHAM facility GMP session</w:t>
            </w:r>
          </w:p>
        </w:tc>
        <w:tc>
          <w:tcPr>
            <w:tcW w:w="1807" w:type="dxa"/>
            <w:vAlign w:val="center"/>
          </w:tcPr>
          <w:p w14:paraId="4C024C7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0F3B632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458337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76BB946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2629</w:t>
            </w:r>
          </w:p>
          <w:p w14:paraId="15391F8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69</w:t>
            </w:r>
          </w:p>
          <w:p w14:paraId="4B7BCF2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67C77CE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of children have been weighed at a GMP session</w:t>
            </w:r>
          </w:p>
        </w:tc>
      </w:tr>
      <w:tr w:rsidR="00D91FC2" w:rsidRPr="00D91FC2" w14:paraId="5D395050" w14:textId="77777777" w:rsidTr="00D335BB">
        <w:tc>
          <w:tcPr>
            <w:tcW w:w="457" w:type="dxa"/>
            <w:vAlign w:val="center"/>
          </w:tcPr>
          <w:p w14:paraId="361745D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18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5DE4FA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childDoc</w:t>
            </w:r>
            <w:proofErr w:type="spellEnd"/>
          </w:p>
          <w:p w14:paraId="2CA25C4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BBB333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q921</w:t>
            </w:r>
          </w:p>
        </w:tc>
        <w:tc>
          <w:tcPr>
            <w:tcW w:w="2262" w:type="dxa"/>
            <w:vAlign w:val="center"/>
          </w:tcPr>
          <w:p w14:paraId="07A87E8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child has a health passport or GMP card</w:t>
            </w:r>
          </w:p>
        </w:tc>
        <w:tc>
          <w:tcPr>
            <w:tcW w:w="1807" w:type="dxa"/>
            <w:vAlign w:val="center"/>
          </w:tcPr>
          <w:p w14:paraId="660AC7B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Character (categorical)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469C02E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A275E4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Yes seen, yes not seen, no, NA</w:t>
            </w:r>
          </w:p>
        </w:tc>
        <w:tc>
          <w:tcPr>
            <w:tcW w:w="2126" w:type="dxa"/>
            <w:vAlign w:val="center"/>
          </w:tcPr>
          <w:p w14:paraId="0359DE1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No: 148</w:t>
            </w:r>
          </w:p>
          <w:p w14:paraId="29AA90B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Yes, not seen: 263</w:t>
            </w:r>
          </w:p>
          <w:p w14:paraId="0F7FA83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Yes, seen: 2221</w:t>
            </w:r>
          </w:p>
          <w:p w14:paraId="2F63E0C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NA:66</w:t>
            </w:r>
          </w:p>
        </w:tc>
        <w:tc>
          <w:tcPr>
            <w:tcW w:w="2126" w:type="dxa"/>
            <w:vAlign w:val="center"/>
          </w:tcPr>
          <w:p w14:paraId="25B2F3A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have documents and had them the day of the survey</w:t>
            </w:r>
          </w:p>
        </w:tc>
      </w:tr>
      <w:tr w:rsidR="00D91FC2" w:rsidRPr="00D91FC2" w14:paraId="35AC9388" w14:textId="77777777" w:rsidTr="00D335BB">
        <w:tc>
          <w:tcPr>
            <w:tcW w:w="457" w:type="dxa"/>
            <w:vAlign w:val="center"/>
          </w:tcPr>
          <w:p w14:paraId="7ACAEB5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2096" w:type="dxa"/>
            <w:vAlign w:val="center"/>
          </w:tcPr>
          <w:p w14:paraId="55B295F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drankBreastmilk</w:t>
            </w:r>
            <w:proofErr w:type="spellEnd"/>
          </w:p>
          <w:p w14:paraId="3F2FCAD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78691F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Compiled from q1001a and q1001b</w:t>
            </w:r>
          </w:p>
        </w:tc>
        <w:tc>
          <w:tcPr>
            <w:tcW w:w="2262" w:type="dxa"/>
            <w:vAlign w:val="center"/>
          </w:tcPr>
          <w:p w14:paraId="7099CEF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child was breastfed or fed breastmilk in other ways</w:t>
            </w:r>
          </w:p>
        </w:tc>
        <w:tc>
          <w:tcPr>
            <w:tcW w:w="1807" w:type="dxa"/>
            <w:vAlign w:val="center"/>
          </w:tcPr>
          <w:p w14:paraId="57A5188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73AB656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15F447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ED26DD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2691</w:t>
            </w:r>
          </w:p>
          <w:p w14:paraId="39CD68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5</w:t>
            </w:r>
          </w:p>
          <w:p w14:paraId="1832304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5872582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Almost all children were breastfed or received breastmilk</w:t>
            </w:r>
          </w:p>
        </w:tc>
      </w:tr>
      <w:tr w:rsidR="00D91FC2" w:rsidRPr="00D91FC2" w14:paraId="6F57AB9B" w14:textId="77777777" w:rsidTr="00D335BB">
        <w:tc>
          <w:tcPr>
            <w:tcW w:w="457" w:type="dxa"/>
            <w:vAlign w:val="center"/>
          </w:tcPr>
          <w:p w14:paraId="38A4873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2096" w:type="dxa"/>
            <w:vAlign w:val="center"/>
          </w:tcPr>
          <w:p w14:paraId="1AE36B3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startBreastfeed</w:t>
            </w:r>
            <w:proofErr w:type="spellEnd"/>
          </w:p>
          <w:p w14:paraId="219620D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77585A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q1002a</w:t>
            </w:r>
          </w:p>
        </w:tc>
        <w:tc>
          <w:tcPr>
            <w:tcW w:w="2262" w:type="dxa"/>
            <w:vAlign w:val="center"/>
          </w:tcPr>
          <w:p w14:paraId="129468E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How long after birth the child started breastfeeding</w:t>
            </w:r>
          </w:p>
        </w:tc>
        <w:tc>
          <w:tcPr>
            <w:tcW w:w="1807" w:type="dxa"/>
            <w:vAlign w:val="center"/>
          </w:tcPr>
          <w:p w14:paraId="628A141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Character (categorical)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63218A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AE8145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Same day, 1 day, 2 days, 3 days, NA</w:t>
            </w:r>
          </w:p>
        </w:tc>
        <w:tc>
          <w:tcPr>
            <w:tcW w:w="2126" w:type="dxa"/>
            <w:vAlign w:val="center"/>
          </w:tcPr>
          <w:p w14:paraId="2460E90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 day: 80</w:t>
            </w:r>
          </w:p>
          <w:p w14:paraId="34D89DD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 days: 17</w:t>
            </w:r>
          </w:p>
          <w:p w14:paraId="752B207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 days: 19</w:t>
            </w:r>
          </w:p>
          <w:p w14:paraId="128917E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Same day: 2543</w:t>
            </w:r>
          </w:p>
          <w:p w14:paraId="3067967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39</w:t>
            </w:r>
          </w:p>
        </w:tc>
        <w:tc>
          <w:tcPr>
            <w:tcW w:w="2126" w:type="dxa"/>
            <w:vAlign w:val="center"/>
          </w:tcPr>
          <w:p w14:paraId="11045C5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started breastfeeding the day of birth</w:t>
            </w:r>
          </w:p>
        </w:tc>
      </w:tr>
      <w:tr w:rsidR="00D91FC2" w:rsidRPr="00D91FC2" w14:paraId="53C7103C" w14:textId="77777777" w:rsidTr="00D335BB">
        <w:tc>
          <w:tcPr>
            <w:tcW w:w="457" w:type="dxa"/>
            <w:vAlign w:val="center"/>
          </w:tcPr>
          <w:p w14:paraId="115F3B0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096" w:type="dxa"/>
            <w:vAlign w:val="center"/>
          </w:tcPr>
          <w:p w14:paraId="0D67DCE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other3Day</w:t>
            </w:r>
          </w:p>
          <w:p w14:paraId="6492323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579DD0A2" w14:textId="77777777" w:rsidR="00D91FC2" w:rsidRPr="00D91FC2" w:rsidRDefault="00D91FC2" w:rsidP="00D91F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q1003a</w:t>
            </w:r>
          </w:p>
        </w:tc>
        <w:tc>
          <w:tcPr>
            <w:tcW w:w="2262" w:type="dxa"/>
            <w:vAlign w:val="center"/>
          </w:tcPr>
          <w:p w14:paraId="5C59B07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child was given anything other than breastmilk during the first three days of life</w:t>
            </w:r>
          </w:p>
        </w:tc>
        <w:tc>
          <w:tcPr>
            <w:tcW w:w="1807" w:type="dxa"/>
            <w:vAlign w:val="center"/>
          </w:tcPr>
          <w:p w14:paraId="77D3A85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0DEEB72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9F6069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E67FFD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TRUE: 48 </w:t>
            </w:r>
          </w:p>
          <w:p w14:paraId="46CE8FE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2612</w:t>
            </w:r>
          </w:p>
          <w:p w14:paraId="7D74797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38</w:t>
            </w:r>
          </w:p>
        </w:tc>
        <w:tc>
          <w:tcPr>
            <w:tcW w:w="2126" w:type="dxa"/>
            <w:vAlign w:val="center"/>
          </w:tcPr>
          <w:p w14:paraId="7864F2E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received only breastmilk</w:t>
            </w:r>
          </w:p>
        </w:tc>
      </w:tr>
      <w:tr w:rsidR="00D91FC2" w:rsidRPr="00D91FC2" w14:paraId="0C0F87B0" w14:textId="77777777" w:rsidTr="00D335BB">
        <w:tc>
          <w:tcPr>
            <w:tcW w:w="457" w:type="dxa"/>
            <w:vAlign w:val="center"/>
          </w:tcPr>
          <w:p w14:paraId="16C6ADE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2096" w:type="dxa"/>
            <w:vAlign w:val="center"/>
          </w:tcPr>
          <w:p w14:paraId="5F0B5F0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other6Month</w:t>
            </w:r>
          </w:p>
          <w:p w14:paraId="524941A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5F692AD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q1003b</w:t>
            </w:r>
          </w:p>
        </w:tc>
        <w:tc>
          <w:tcPr>
            <w:tcW w:w="2262" w:type="dxa"/>
            <w:vAlign w:val="center"/>
          </w:tcPr>
          <w:p w14:paraId="609C6AC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child was given anything other than breastmilk during the first six months</w:t>
            </w:r>
          </w:p>
        </w:tc>
        <w:tc>
          <w:tcPr>
            <w:tcW w:w="1807" w:type="dxa"/>
            <w:vAlign w:val="center"/>
          </w:tcPr>
          <w:p w14:paraId="6BB8CF0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BEBE42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39BF86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619500D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1121</w:t>
            </w:r>
          </w:p>
          <w:p w14:paraId="2C4D791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1515</w:t>
            </w:r>
          </w:p>
          <w:p w14:paraId="332B4A6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62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D27CE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More closely balanced, though more only received breastmilk</w:t>
            </w:r>
          </w:p>
        </w:tc>
      </w:tr>
      <w:tr w:rsidR="00D91FC2" w:rsidRPr="00D91FC2" w14:paraId="6C3CAB23" w14:textId="77777777" w:rsidTr="00FF275F">
        <w:tc>
          <w:tcPr>
            <w:tcW w:w="457" w:type="dxa"/>
            <w:vAlign w:val="center"/>
          </w:tcPr>
          <w:p w14:paraId="4AD51A8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2096" w:type="dxa"/>
            <w:vAlign w:val="center"/>
          </w:tcPr>
          <w:p w14:paraId="6C6720E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breastfedYdayNum</w:t>
            </w:r>
            <w:proofErr w:type="spellEnd"/>
          </w:p>
          <w:p w14:paraId="4B662DC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9F7593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q1006</w:t>
            </w:r>
          </w:p>
        </w:tc>
        <w:tc>
          <w:tcPr>
            <w:tcW w:w="2262" w:type="dxa"/>
            <w:vAlign w:val="center"/>
          </w:tcPr>
          <w:p w14:paraId="1125E9E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How many times the child breastfed yesterday (day or night)</w:t>
            </w:r>
          </w:p>
        </w:tc>
        <w:tc>
          <w:tcPr>
            <w:tcW w:w="1807" w:type="dxa"/>
            <w:vAlign w:val="center"/>
          </w:tcPr>
          <w:p w14:paraId="768BC7E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B8068C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840199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0E23AA5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094A098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st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0</w:t>
            </w:r>
          </w:p>
          <w:p w14:paraId="785C053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Median: 0</w:t>
            </w:r>
          </w:p>
          <w:p w14:paraId="7D40D6E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Mean: 4.012</w:t>
            </w:r>
          </w:p>
          <w:p w14:paraId="3B8190D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rd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8</w:t>
            </w:r>
          </w:p>
          <w:p w14:paraId="749F87F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Max: 37</w:t>
            </w:r>
          </w:p>
          <w:p w14:paraId="272FD71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365</w:t>
            </w:r>
          </w:p>
        </w:tc>
        <w:tc>
          <w:tcPr>
            <w:tcW w:w="2126" w:type="dxa"/>
            <w:vAlign w:val="center"/>
          </w:tcPr>
          <w:p w14:paraId="715C38F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When 0 not included (only children still breastfed), approaches a normal distribution, with peaks at the “whole” numbers (10, 15, 20) which would be easier to estimate by mothers</w:t>
            </w:r>
          </w:p>
          <w:p w14:paraId="7A0350B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When 0 included (all children), skewed to right due to number of 0</w:t>
            </w:r>
          </w:p>
        </w:tc>
      </w:tr>
      <w:tr w:rsidR="00D91FC2" w:rsidRPr="00D91FC2" w14:paraId="5E0D4A0F" w14:textId="77777777" w:rsidTr="00D335BB">
        <w:tc>
          <w:tcPr>
            <w:tcW w:w="457" w:type="dxa"/>
            <w:vAlign w:val="center"/>
          </w:tcPr>
          <w:p w14:paraId="6E7E472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24</w:t>
            </w:r>
          </w:p>
        </w:tc>
        <w:tc>
          <w:tcPr>
            <w:tcW w:w="2096" w:type="dxa"/>
            <w:vAlign w:val="center"/>
          </w:tcPr>
          <w:p w14:paraId="7D7BF96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liquidSuppl</w:t>
            </w:r>
            <w:proofErr w:type="spellEnd"/>
          </w:p>
          <w:p w14:paraId="181CEA9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85FB563" w14:textId="77777777" w:rsidR="00D91FC2" w:rsidRPr="00D91FC2" w:rsidRDefault="00D91FC2" w:rsidP="00D91FC2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q1008a</w:t>
            </w:r>
          </w:p>
        </w:tc>
        <w:tc>
          <w:tcPr>
            <w:tcW w:w="2262" w:type="dxa"/>
            <w:vAlign w:val="center"/>
          </w:tcPr>
          <w:p w14:paraId="7ABE625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vitamin or mineral supplements or medicines (including Multiple Micronutrient Powder) yesterday?</w:t>
            </w:r>
          </w:p>
        </w:tc>
        <w:tc>
          <w:tcPr>
            <w:tcW w:w="1807" w:type="dxa"/>
            <w:vAlign w:val="center"/>
          </w:tcPr>
          <w:p w14:paraId="74CF997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5B3F5FC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94AC87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34F834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216</w:t>
            </w:r>
          </w:p>
          <w:p w14:paraId="30FFF4D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2480</w:t>
            </w:r>
          </w:p>
          <w:p w14:paraId="6661B61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4D94BC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drink liquid supplements yesterday</w:t>
            </w:r>
          </w:p>
        </w:tc>
      </w:tr>
      <w:tr w:rsidR="00D91FC2" w:rsidRPr="00D91FC2" w14:paraId="3D19A8C8" w14:textId="77777777" w:rsidTr="00D335BB">
        <w:tc>
          <w:tcPr>
            <w:tcW w:w="457" w:type="dxa"/>
            <w:vAlign w:val="center"/>
          </w:tcPr>
          <w:p w14:paraId="3EDEFE9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2096" w:type="dxa"/>
            <w:vAlign w:val="center"/>
          </w:tcPr>
          <w:p w14:paraId="0BD991D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liquidORS</w:t>
            </w:r>
            <w:proofErr w:type="spellEnd"/>
          </w:p>
          <w:p w14:paraId="34BDAF2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BF5BCF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q1008b</w:t>
            </w:r>
          </w:p>
        </w:tc>
        <w:tc>
          <w:tcPr>
            <w:tcW w:w="2262" w:type="dxa"/>
            <w:vAlign w:val="center"/>
          </w:tcPr>
          <w:p w14:paraId="4D5F405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ORS yesterday?</w:t>
            </w:r>
          </w:p>
        </w:tc>
        <w:tc>
          <w:tcPr>
            <w:tcW w:w="1807" w:type="dxa"/>
            <w:vAlign w:val="center"/>
          </w:tcPr>
          <w:p w14:paraId="5A34707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8CB992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5BEC2F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224B0D4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40</w:t>
            </w:r>
          </w:p>
          <w:p w14:paraId="3448F41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2655</w:t>
            </w:r>
          </w:p>
          <w:p w14:paraId="6DC9295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3</w:t>
            </w:r>
          </w:p>
        </w:tc>
        <w:tc>
          <w:tcPr>
            <w:tcW w:w="2126" w:type="dxa"/>
            <w:vAlign w:val="center"/>
          </w:tcPr>
          <w:p w14:paraId="5944BD2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drink oral rehydration solution yesterday</w:t>
            </w:r>
          </w:p>
        </w:tc>
      </w:tr>
      <w:tr w:rsidR="00D91FC2" w:rsidRPr="00D91FC2" w14:paraId="057C8023" w14:textId="77777777" w:rsidTr="00D335BB">
        <w:tc>
          <w:tcPr>
            <w:tcW w:w="457" w:type="dxa"/>
            <w:vAlign w:val="center"/>
          </w:tcPr>
          <w:p w14:paraId="1C6CE72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2096" w:type="dxa"/>
            <w:vAlign w:val="center"/>
          </w:tcPr>
          <w:p w14:paraId="18ECD5F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liquidWater</w:t>
            </w:r>
            <w:proofErr w:type="spellEnd"/>
          </w:p>
          <w:p w14:paraId="50D8C51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70EAA5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q1008c</w:t>
            </w:r>
          </w:p>
        </w:tc>
        <w:tc>
          <w:tcPr>
            <w:tcW w:w="2262" w:type="dxa"/>
            <w:vAlign w:val="center"/>
          </w:tcPr>
          <w:p w14:paraId="78A9F6B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plain water yesterday?</w:t>
            </w:r>
          </w:p>
        </w:tc>
        <w:tc>
          <w:tcPr>
            <w:tcW w:w="1807" w:type="dxa"/>
            <w:vAlign w:val="center"/>
          </w:tcPr>
          <w:p w14:paraId="2B6BABC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5CA968D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A2752B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19C740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TRUE: 2438 </w:t>
            </w:r>
          </w:p>
          <w:p w14:paraId="6A1BB93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258</w:t>
            </w:r>
          </w:p>
          <w:p w14:paraId="449E0F5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7EBF21B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drink water yesterday</w:t>
            </w:r>
          </w:p>
        </w:tc>
      </w:tr>
      <w:tr w:rsidR="00D91FC2" w:rsidRPr="00D91FC2" w14:paraId="487F5341" w14:textId="77777777" w:rsidTr="00FF275F">
        <w:tc>
          <w:tcPr>
            <w:tcW w:w="457" w:type="dxa"/>
            <w:vAlign w:val="center"/>
          </w:tcPr>
          <w:p w14:paraId="144C638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2096" w:type="dxa"/>
            <w:vAlign w:val="center"/>
          </w:tcPr>
          <w:p w14:paraId="51922CD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liquidFormulaNum</w:t>
            </w:r>
            <w:proofErr w:type="spellEnd"/>
          </w:p>
          <w:p w14:paraId="6FCE4FC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58D756D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q1008d_no</w:t>
            </w:r>
          </w:p>
        </w:tc>
        <w:tc>
          <w:tcPr>
            <w:tcW w:w="2262" w:type="dxa"/>
            <w:vAlign w:val="center"/>
          </w:tcPr>
          <w:p w14:paraId="582A5B6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Number of times the child consumed infant formula yesterday</w:t>
            </w:r>
          </w:p>
        </w:tc>
        <w:tc>
          <w:tcPr>
            <w:tcW w:w="1807" w:type="dxa"/>
            <w:vAlign w:val="center"/>
          </w:tcPr>
          <w:p w14:paraId="6C006EB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7A3E0C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F2459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2D63DCB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6B180B4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st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0</w:t>
            </w:r>
          </w:p>
          <w:p w14:paraId="1476CEF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Median: 0</w:t>
            </w:r>
          </w:p>
          <w:p w14:paraId="2CED7CC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Mean: 0.009</w:t>
            </w:r>
          </w:p>
          <w:p w14:paraId="2DD8522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rd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0</w:t>
            </w:r>
          </w:p>
          <w:p w14:paraId="5ED4920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Max: 3</w:t>
            </w:r>
          </w:p>
          <w:p w14:paraId="1BF3446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4</w:t>
            </w:r>
          </w:p>
        </w:tc>
        <w:tc>
          <w:tcPr>
            <w:tcW w:w="2126" w:type="dxa"/>
            <w:vAlign w:val="center"/>
          </w:tcPr>
          <w:p w14:paraId="5E93004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with the majority of responses not drinking formula. When only considering children who drank formula, the data leans towards drinking formula one time (skewed to the right)</w:t>
            </w:r>
          </w:p>
        </w:tc>
      </w:tr>
      <w:tr w:rsidR="00D91FC2" w:rsidRPr="00D91FC2" w14:paraId="46A7B059" w14:textId="77777777" w:rsidTr="00FF275F">
        <w:tc>
          <w:tcPr>
            <w:tcW w:w="457" w:type="dxa"/>
            <w:vAlign w:val="center"/>
          </w:tcPr>
          <w:p w14:paraId="57A9B0D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2096" w:type="dxa"/>
            <w:vAlign w:val="center"/>
          </w:tcPr>
          <w:p w14:paraId="23F1115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liquidMilkNum</w:t>
            </w:r>
            <w:proofErr w:type="spellEnd"/>
          </w:p>
          <w:p w14:paraId="723371D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AA38EF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q1008e_no</w:t>
            </w:r>
          </w:p>
        </w:tc>
        <w:tc>
          <w:tcPr>
            <w:tcW w:w="2262" w:type="dxa"/>
            <w:vAlign w:val="center"/>
          </w:tcPr>
          <w:p w14:paraId="2FB05A6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Number of times the child consumed animal milk yesterday</w:t>
            </w:r>
          </w:p>
        </w:tc>
        <w:tc>
          <w:tcPr>
            <w:tcW w:w="1807" w:type="dxa"/>
            <w:vAlign w:val="center"/>
          </w:tcPr>
          <w:p w14:paraId="1B88A52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435193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416495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607BAE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319A5A9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st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0</w:t>
            </w:r>
          </w:p>
          <w:p w14:paraId="0992BD9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Median: 0</w:t>
            </w:r>
          </w:p>
          <w:p w14:paraId="5D80C03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Mean: 0.18</w:t>
            </w:r>
          </w:p>
          <w:p w14:paraId="2F5B072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rd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0</w:t>
            </w:r>
          </w:p>
          <w:p w14:paraId="522F133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Max: 3</w:t>
            </w:r>
          </w:p>
          <w:p w14:paraId="730175A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37</w:t>
            </w:r>
          </w:p>
        </w:tc>
        <w:tc>
          <w:tcPr>
            <w:tcW w:w="2126" w:type="dxa"/>
            <w:vAlign w:val="center"/>
          </w:tcPr>
          <w:p w14:paraId="1A0B82D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 xml:space="preserve">Imbalanced, with the majority of responses as not drinking animal milk </w:t>
            </w: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yesterday. However, when those are removed the data leans towards drinking milk one time (skewed to the right)</w:t>
            </w:r>
          </w:p>
        </w:tc>
      </w:tr>
      <w:tr w:rsidR="00D91FC2" w:rsidRPr="00D91FC2" w14:paraId="24A896A9" w14:textId="77777777" w:rsidTr="00D335BB">
        <w:tc>
          <w:tcPr>
            <w:tcW w:w="457" w:type="dxa"/>
            <w:vAlign w:val="center"/>
          </w:tcPr>
          <w:p w14:paraId="2A25274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29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6E611D5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liquidJuice</w:t>
            </w:r>
            <w:proofErr w:type="spellEnd"/>
          </w:p>
          <w:p w14:paraId="1EB0970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779EFFB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q1008f</w:t>
            </w:r>
          </w:p>
        </w:tc>
        <w:tc>
          <w:tcPr>
            <w:tcW w:w="2262" w:type="dxa"/>
            <w:vAlign w:val="center"/>
          </w:tcPr>
          <w:p w14:paraId="29C532A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Juice or juice drinks yesterday?</w:t>
            </w:r>
          </w:p>
        </w:tc>
        <w:tc>
          <w:tcPr>
            <w:tcW w:w="1807" w:type="dxa"/>
            <w:vAlign w:val="center"/>
          </w:tcPr>
          <w:p w14:paraId="0D35E20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72BFAF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D47647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56E7074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231</w:t>
            </w:r>
          </w:p>
          <w:p w14:paraId="780FBA0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2465</w:t>
            </w:r>
          </w:p>
          <w:p w14:paraId="0E61CE4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59336B4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drink juice yesterday</w:t>
            </w:r>
          </w:p>
        </w:tc>
      </w:tr>
      <w:tr w:rsidR="00D91FC2" w:rsidRPr="00D91FC2" w14:paraId="7D8D09D6" w14:textId="77777777" w:rsidTr="00FF275F">
        <w:tc>
          <w:tcPr>
            <w:tcW w:w="457" w:type="dxa"/>
            <w:vAlign w:val="center"/>
          </w:tcPr>
          <w:p w14:paraId="72A8868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463D6DD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liquidBroth</w:t>
            </w:r>
            <w:proofErr w:type="spellEnd"/>
          </w:p>
          <w:p w14:paraId="3DAB9C8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7BA1F06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q1008g</w:t>
            </w:r>
          </w:p>
        </w:tc>
        <w:tc>
          <w:tcPr>
            <w:tcW w:w="2262" w:type="dxa"/>
            <w:vAlign w:val="center"/>
          </w:tcPr>
          <w:p w14:paraId="0E9103E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clear broth yesterday?</w:t>
            </w:r>
          </w:p>
        </w:tc>
        <w:tc>
          <w:tcPr>
            <w:tcW w:w="1807" w:type="dxa"/>
            <w:vAlign w:val="center"/>
          </w:tcPr>
          <w:p w14:paraId="6C4E7B7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19E3954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AE32AE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7F18C6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19</w:t>
            </w:r>
          </w:p>
          <w:p w14:paraId="58A5076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2677</w:t>
            </w:r>
          </w:p>
          <w:p w14:paraId="4E196058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3E91E1B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drink broth yesterday</w:t>
            </w:r>
          </w:p>
        </w:tc>
      </w:tr>
      <w:tr w:rsidR="00D91FC2" w:rsidRPr="00D91FC2" w14:paraId="525B41CA" w14:textId="77777777" w:rsidTr="00FF275F">
        <w:tc>
          <w:tcPr>
            <w:tcW w:w="457" w:type="dxa"/>
            <w:vAlign w:val="center"/>
          </w:tcPr>
          <w:p w14:paraId="26BF473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096" w:type="dxa"/>
            <w:vAlign w:val="center"/>
          </w:tcPr>
          <w:p w14:paraId="131BAED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liquidYogurtNum</w:t>
            </w:r>
            <w:proofErr w:type="spellEnd"/>
          </w:p>
          <w:p w14:paraId="280E7DB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4EF99DA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q1008h</w:t>
            </w:r>
          </w:p>
        </w:tc>
        <w:tc>
          <w:tcPr>
            <w:tcW w:w="2262" w:type="dxa"/>
            <w:vAlign w:val="center"/>
          </w:tcPr>
          <w:p w14:paraId="59214CF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Number of times the child consumed yogurt yesterday</w:t>
            </w:r>
          </w:p>
        </w:tc>
        <w:tc>
          <w:tcPr>
            <w:tcW w:w="1807" w:type="dxa"/>
            <w:vAlign w:val="center"/>
          </w:tcPr>
          <w:p w14:paraId="6D93200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4041C85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6AFE39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4B9CE0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3720A2C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st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0</w:t>
            </w:r>
          </w:p>
          <w:p w14:paraId="7A12734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Median: 0</w:t>
            </w:r>
          </w:p>
          <w:p w14:paraId="30DD5EB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Mean: 0.03</w:t>
            </w:r>
          </w:p>
          <w:p w14:paraId="37871F9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rd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0</w:t>
            </w:r>
          </w:p>
          <w:p w14:paraId="55D3DBE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Max: 4</w:t>
            </w:r>
          </w:p>
          <w:p w14:paraId="3BA7933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3</w:t>
            </w:r>
          </w:p>
        </w:tc>
        <w:tc>
          <w:tcPr>
            <w:tcW w:w="2126" w:type="dxa"/>
            <w:vAlign w:val="center"/>
          </w:tcPr>
          <w:p w14:paraId="26C7999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with the majority of responses as not drinking yogurt yesterday. However, when those are removed the data leans towards drinking yogurt one time (skewed to the right)</w:t>
            </w:r>
          </w:p>
        </w:tc>
      </w:tr>
      <w:tr w:rsidR="00D91FC2" w:rsidRPr="00D91FC2" w14:paraId="6B65E80F" w14:textId="77777777" w:rsidTr="00FF275F">
        <w:tc>
          <w:tcPr>
            <w:tcW w:w="457" w:type="dxa"/>
            <w:vAlign w:val="center"/>
          </w:tcPr>
          <w:p w14:paraId="11F7D4B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2096" w:type="dxa"/>
            <w:vAlign w:val="center"/>
          </w:tcPr>
          <w:p w14:paraId="6BA89E1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liquidPorridge</w:t>
            </w:r>
            <w:proofErr w:type="spellEnd"/>
          </w:p>
          <w:p w14:paraId="3EC5ACE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4085E30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q1008i</w:t>
            </w:r>
          </w:p>
        </w:tc>
        <w:tc>
          <w:tcPr>
            <w:tcW w:w="2262" w:type="dxa"/>
            <w:vAlign w:val="center"/>
          </w:tcPr>
          <w:p w14:paraId="6B6301E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thin porridge yesterday?</w:t>
            </w:r>
          </w:p>
        </w:tc>
        <w:tc>
          <w:tcPr>
            <w:tcW w:w="1807" w:type="dxa"/>
            <w:vAlign w:val="center"/>
          </w:tcPr>
          <w:p w14:paraId="504C882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14:paraId="23112C6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4E0F6C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25692E0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427</w:t>
            </w:r>
          </w:p>
          <w:p w14:paraId="4F18942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2269</w:t>
            </w:r>
          </w:p>
          <w:p w14:paraId="7CF921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7C8A943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drink porridge yesterday</w:t>
            </w:r>
          </w:p>
        </w:tc>
      </w:tr>
      <w:tr w:rsidR="00D91FC2" w:rsidRPr="00D91FC2" w14:paraId="5BAF9B54" w14:textId="77777777" w:rsidTr="00FF275F">
        <w:tc>
          <w:tcPr>
            <w:tcW w:w="457" w:type="dxa"/>
            <w:vAlign w:val="center"/>
          </w:tcPr>
          <w:p w14:paraId="3F848A0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2096" w:type="dxa"/>
            <w:vAlign w:val="center"/>
          </w:tcPr>
          <w:p w14:paraId="5AB0DF4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liquidTea</w:t>
            </w:r>
            <w:proofErr w:type="spellEnd"/>
          </w:p>
          <w:p w14:paraId="4E72765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833CA3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q1008j</w:t>
            </w:r>
          </w:p>
        </w:tc>
        <w:tc>
          <w:tcPr>
            <w:tcW w:w="2262" w:type="dxa"/>
            <w:vAlign w:val="center"/>
          </w:tcPr>
          <w:p w14:paraId="15E27B0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tea yesterday?</w:t>
            </w:r>
          </w:p>
        </w:tc>
        <w:tc>
          <w:tcPr>
            <w:tcW w:w="1807" w:type="dxa"/>
            <w:vAlign w:val="center"/>
          </w:tcPr>
          <w:p w14:paraId="2C9762FD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14:paraId="46BD3F6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53634C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6B9462E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238</w:t>
            </w:r>
          </w:p>
          <w:p w14:paraId="36A32E3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2458</w:t>
            </w:r>
          </w:p>
          <w:p w14:paraId="2D31601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5A3FC68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drink tea yesterday</w:t>
            </w:r>
          </w:p>
        </w:tc>
      </w:tr>
      <w:tr w:rsidR="00D91FC2" w:rsidRPr="00D91FC2" w14:paraId="37D965ED" w14:textId="77777777" w:rsidTr="00FF275F">
        <w:tc>
          <w:tcPr>
            <w:tcW w:w="457" w:type="dxa"/>
            <w:vAlign w:val="center"/>
          </w:tcPr>
          <w:p w14:paraId="7AE6DC8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34</w:t>
            </w:r>
          </w:p>
        </w:tc>
        <w:tc>
          <w:tcPr>
            <w:tcW w:w="2096" w:type="dxa"/>
            <w:vAlign w:val="center"/>
          </w:tcPr>
          <w:p w14:paraId="05A6056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liquidOther</w:t>
            </w:r>
            <w:proofErr w:type="spellEnd"/>
          </w:p>
          <w:p w14:paraId="4D2AE1D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0127CF2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q1008k</w:t>
            </w:r>
          </w:p>
        </w:tc>
        <w:tc>
          <w:tcPr>
            <w:tcW w:w="2262" w:type="dxa"/>
            <w:vAlign w:val="center"/>
          </w:tcPr>
          <w:p w14:paraId="6F41D16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Liquid consumption - did the child consume any other liquids yesterday?</w:t>
            </w:r>
          </w:p>
        </w:tc>
        <w:tc>
          <w:tcPr>
            <w:tcW w:w="1807" w:type="dxa"/>
            <w:vAlign w:val="center"/>
          </w:tcPr>
          <w:p w14:paraId="4B0BEB0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14:paraId="2345872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D5DA6F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4CDA875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TRUE: 232 </w:t>
            </w:r>
          </w:p>
          <w:p w14:paraId="76866D3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2464</w:t>
            </w:r>
          </w:p>
          <w:p w14:paraId="1E17DC2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1466691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drink other liquids yesterday</w:t>
            </w:r>
          </w:p>
        </w:tc>
      </w:tr>
      <w:tr w:rsidR="00D91FC2" w:rsidRPr="00D91FC2" w14:paraId="631733A6" w14:textId="77777777" w:rsidTr="00FF275F">
        <w:tc>
          <w:tcPr>
            <w:tcW w:w="457" w:type="dxa"/>
            <w:vAlign w:val="center"/>
          </w:tcPr>
          <w:p w14:paraId="2A280A2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5D19E72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foodGrain</w:t>
            </w:r>
            <w:proofErr w:type="spellEnd"/>
          </w:p>
          <w:p w14:paraId="45C4FE4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15CF95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q1009a</w:t>
            </w:r>
          </w:p>
        </w:tc>
        <w:tc>
          <w:tcPr>
            <w:tcW w:w="2262" w:type="dxa"/>
            <w:vAlign w:val="center"/>
          </w:tcPr>
          <w:p w14:paraId="56D5390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bread, rice, noodles, or other foods made from grains, including thick grain-based porridge yesterday?</w:t>
            </w:r>
          </w:p>
        </w:tc>
        <w:tc>
          <w:tcPr>
            <w:tcW w:w="1807" w:type="dxa"/>
            <w:vAlign w:val="center"/>
          </w:tcPr>
          <w:p w14:paraId="4CF94F2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14:paraId="135F73C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FEA3C0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680D364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2004</w:t>
            </w:r>
          </w:p>
          <w:p w14:paraId="5DE9016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693</w:t>
            </w:r>
          </w:p>
          <w:p w14:paraId="4EE8FAE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5AED77B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ate grain yesterday</w:t>
            </w:r>
          </w:p>
        </w:tc>
      </w:tr>
      <w:tr w:rsidR="00D91FC2" w:rsidRPr="00D91FC2" w14:paraId="60A6262A" w14:textId="77777777" w:rsidTr="00FF275F">
        <w:tc>
          <w:tcPr>
            <w:tcW w:w="457" w:type="dxa"/>
            <w:vAlign w:val="center"/>
          </w:tcPr>
          <w:p w14:paraId="0C2544A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2096" w:type="dxa"/>
            <w:vAlign w:val="center"/>
          </w:tcPr>
          <w:p w14:paraId="0CC8140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foodYellow</w:t>
            </w:r>
            <w:proofErr w:type="spellEnd"/>
          </w:p>
          <w:p w14:paraId="72B574C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64E22D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q1009b</w:t>
            </w:r>
          </w:p>
        </w:tc>
        <w:tc>
          <w:tcPr>
            <w:tcW w:w="2262" w:type="dxa"/>
            <w:vAlign w:val="center"/>
          </w:tcPr>
          <w:p w14:paraId="6E9BEB5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pumpkin, carrots, squash, or orange/yellow fleshed sweet potato yesterday?</w:t>
            </w:r>
          </w:p>
        </w:tc>
        <w:tc>
          <w:tcPr>
            <w:tcW w:w="1807" w:type="dxa"/>
            <w:vAlign w:val="center"/>
          </w:tcPr>
          <w:p w14:paraId="6E9F98B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14:paraId="7BB3262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2CBBFD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7D8BB04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TRUE: 93 </w:t>
            </w:r>
          </w:p>
          <w:p w14:paraId="72F6D32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2604</w:t>
            </w:r>
          </w:p>
          <w:p w14:paraId="020FA27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2CD774B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yellow produce yesterday</w:t>
            </w:r>
          </w:p>
        </w:tc>
      </w:tr>
      <w:tr w:rsidR="00D91FC2" w:rsidRPr="00D91FC2" w14:paraId="5A046DDF" w14:textId="77777777" w:rsidTr="00FF275F">
        <w:tc>
          <w:tcPr>
            <w:tcW w:w="457" w:type="dxa"/>
            <w:vAlign w:val="center"/>
          </w:tcPr>
          <w:p w14:paraId="6113103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363057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foodWhite</w:t>
            </w:r>
            <w:proofErr w:type="spellEnd"/>
          </w:p>
          <w:p w14:paraId="78D4C7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60861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q1009c</w:t>
            </w:r>
          </w:p>
        </w:tc>
        <w:tc>
          <w:tcPr>
            <w:tcW w:w="2262" w:type="dxa"/>
            <w:vAlign w:val="center"/>
          </w:tcPr>
          <w:p w14:paraId="5AA317B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white fleshed sweet potatoes, white yams, manioc, cassava, or any other foods made from roots yesterday?</w:t>
            </w:r>
          </w:p>
        </w:tc>
        <w:tc>
          <w:tcPr>
            <w:tcW w:w="1807" w:type="dxa"/>
            <w:vAlign w:val="center"/>
          </w:tcPr>
          <w:p w14:paraId="3DD1E9A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38FC7BA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4920E8B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E8DC5E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573</w:t>
            </w:r>
          </w:p>
          <w:p w14:paraId="6FECD7B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2124</w:t>
            </w:r>
          </w:p>
          <w:p w14:paraId="6C1CBAA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2530BE6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white roots yesterday</w:t>
            </w:r>
          </w:p>
        </w:tc>
      </w:tr>
      <w:tr w:rsidR="00D91FC2" w:rsidRPr="00D91FC2" w14:paraId="433873E4" w14:textId="77777777" w:rsidTr="00D335BB">
        <w:tc>
          <w:tcPr>
            <w:tcW w:w="457" w:type="dxa"/>
            <w:vAlign w:val="center"/>
          </w:tcPr>
          <w:p w14:paraId="76F7EDA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20654A9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foodGreen</w:t>
            </w:r>
            <w:proofErr w:type="spellEnd"/>
          </w:p>
          <w:p w14:paraId="68EAF60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8EDDB8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q1009d</w:t>
            </w:r>
          </w:p>
        </w:tc>
        <w:tc>
          <w:tcPr>
            <w:tcW w:w="2262" w:type="dxa"/>
            <w:vAlign w:val="center"/>
          </w:tcPr>
          <w:p w14:paraId="780B10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dark green leafy vegetables yesterday?</w:t>
            </w:r>
          </w:p>
        </w:tc>
        <w:tc>
          <w:tcPr>
            <w:tcW w:w="1807" w:type="dxa"/>
            <w:vAlign w:val="center"/>
          </w:tcPr>
          <w:p w14:paraId="5B81E54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1460AA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7132FB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561A35C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1221</w:t>
            </w:r>
          </w:p>
          <w:p w14:paraId="468EEDC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1475</w:t>
            </w:r>
          </w:p>
          <w:p w14:paraId="7444281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75C28A1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More closely balanced, half the children ate dark green leafy vegetables yesterday</w:t>
            </w:r>
          </w:p>
        </w:tc>
      </w:tr>
      <w:tr w:rsidR="00D91FC2" w:rsidRPr="00D91FC2" w14:paraId="19633E5E" w14:textId="77777777" w:rsidTr="00D335BB">
        <w:tc>
          <w:tcPr>
            <w:tcW w:w="457" w:type="dxa"/>
            <w:vAlign w:val="center"/>
          </w:tcPr>
          <w:p w14:paraId="67C2BC1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39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4B64BB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foodMangoPap</w:t>
            </w:r>
            <w:proofErr w:type="spellEnd"/>
          </w:p>
          <w:p w14:paraId="5082ABE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4008A3C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q1009e</w:t>
            </w:r>
          </w:p>
        </w:tc>
        <w:tc>
          <w:tcPr>
            <w:tcW w:w="2262" w:type="dxa"/>
            <w:vAlign w:val="center"/>
          </w:tcPr>
          <w:p w14:paraId="267F658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ripe mangoes or papayas yesterday?</w:t>
            </w:r>
          </w:p>
        </w:tc>
        <w:tc>
          <w:tcPr>
            <w:tcW w:w="1807" w:type="dxa"/>
            <w:vAlign w:val="center"/>
          </w:tcPr>
          <w:p w14:paraId="0067B9C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64EBBD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588276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435D7B6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TRUE: 1702 </w:t>
            </w:r>
          </w:p>
          <w:p w14:paraId="7454137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994</w:t>
            </w:r>
          </w:p>
          <w:p w14:paraId="587B3EB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0B21591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Partially imbalanced, ~2/3 ate mango or papaya yesterday</w:t>
            </w:r>
          </w:p>
        </w:tc>
      </w:tr>
      <w:tr w:rsidR="00D91FC2" w:rsidRPr="00D91FC2" w14:paraId="2E6A4B17" w14:textId="77777777" w:rsidTr="00FF275F">
        <w:tc>
          <w:tcPr>
            <w:tcW w:w="457" w:type="dxa"/>
            <w:vAlign w:val="center"/>
          </w:tcPr>
          <w:p w14:paraId="0F5C57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6492715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foodProduce</w:t>
            </w:r>
            <w:proofErr w:type="spellEnd"/>
          </w:p>
          <w:p w14:paraId="6113362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9105ED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q1009f</w:t>
            </w:r>
          </w:p>
        </w:tc>
        <w:tc>
          <w:tcPr>
            <w:tcW w:w="2262" w:type="dxa"/>
            <w:vAlign w:val="center"/>
          </w:tcPr>
          <w:p w14:paraId="44122EB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any other fruits or vegetables yesterday?</w:t>
            </w:r>
          </w:p>
        </w:tc>
        <w:tc>
          <w:tcPr>
            <w:tcW w:w="1807" w:type="dxa"/>
            <w:vAlign w:val="center"/>
          </w:tcPr>
          <w:p w14:paraId="08965A6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0B16DEF0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773558A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6EA5330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345</w:t>
            </w:r>
          </w:p>
          <w:p w14:paraId="52A3473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2352</w:t>
            </w:r>
          </w:p>
          <w:p w14:paraId="5CF0FC40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2409FE37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other produce yesterday</w:t>
            </w:r>
          </w:p>
        </w:tc>
      </w:tr>
      <w:tr w:rsidR="00D91FC2" w:rsidRPr="00D91FC2" w14:paraId="44A1C526" w14:textId="77777777" w:rsidTr="00FF275F">
        <w:tc>
          <w:tcPr>
            <w:tcW w:w="457" w:type="dxa"/>
            <w:vAlign w:val="center"/>
          </w:tcPr>
          <w:p w14:paraId="3ECF734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2096" w:type="dxa"/>
            <w:shd w:val="clear" w:color="auto" w:fill="auto"/>
            <w:vAlign w:val="center"/>
          </w:tcPr>
          <w:p w14:paraId="3786D81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foodOrgan</w:t>
            </w:r>
            <w:proofErr w:type="spellEnd"/>
          </w:p>
          <w:p w14:paraId="4B1CCE0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B1812E5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q1009g</w:t>
            </w:r>
          </w:p>
        </w:tc>
        <w:tc>
          <w:tcPr>
            <w:tcW w:w="2262" w:type="dxa"/>
            <w:vAlign w:val="center"/>
          </w:tcPr>
          <w:p w14:paraId="5599B1CF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liver, kidneys, heart, or other organ meat yesterday?</w:t>
            </w:r>
          </w:p>
        </w:tc>
        <w:tc>
          <w:tcPr>
            <w:tcW w:w="1807" w:type="dxa"/>
            <w:vAlign w:val="center"/>
          </w:tcPr>
          <w:p w14:paraId="04472B25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394ECEDB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1F628C0A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22A3255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TRUE: 15 </w:t>
            </w:r>
          </w:p>
          <w:p w14:paraId="67DD306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2682</w:t>
            </w:r>
          </w:p>
          <w:p w14:paraId="2B97EF63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7EC7735D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organ meat yesterday</w:t>
            </w:r>
          </w:p>
        </w:tc>
      </w:tr>
      <w:tr w:rsidR="00D91FC2" w:rsidRPr="00D91FC2" w14:paraId="44FF6574" w14:textId="77777777" w:rsidTr="00D335BB">
        <w:tc>
          <w:tcPr>
            <w:tcW w:w="457" w:type="dxa"/>
            <w:vAlign w:val="center"/>
          </w:tcPr>
          <w:p w14:paraId="0D15212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2096" w:type="dxa"/>
            <w:vAlign w:val="center"/>
          </w:tcPr>
          <w:p w14:paraId="7EA52FD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foodMeat</w:t>
            </w:r>
            <w:proofErr w:type="spellEnd"/>
          </w:p>
          <w:p w14:paraId="2229ACD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3D97F1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q1009h</w:t>
            </w:r>
          </w:p>
        </w:tc>
        <w:tc>
          <w:tcPr>
            <w:tcW w:w="2262" w:type="dxa"/>
            <w:vAlign w:val="center"/>
          </w:tcPr>
          <w:p w14:paraId="39EC6E6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any meat, such as beef, pork, lamb, goat, chicken, or duck yesterday?</w:t>
            </w:r>
          </w:p>
        </w:tc>
        <w:tc>
          <w:tcPr>
            <w:tcW w:w="1807" w:type="dxa"/>
            <w:vAlign w:val="center"/>
          </w:tcPr>
          <w:p w14:paraId="3E54BE0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540B3DD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E4FD0B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67061E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113</w:t>
            </w:r>
          </w:p>
          <w:p w14:paraId="70DEF5E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2584</w:t>
            </w:r>
          </w:p>
          <w:p w14:paraId="348D32C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27E2DB2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meat yesterday</w:t>
            </w:r>
          </w:p>
        </w:tc>
      </w:tr>
      <w:tr w:rsidR="00D91FC2" w:rsidRPr="00D91FC2" w14:paraId="24687A73" w14:textId="77777777" w:rsidTr="00D335BB">
        <w:tc>
          <w:tcPr>
            <w:tcW w:w="457" w:type="dxa"/>
            <w:vAlign w:val="center"/>
          </w:tcPr>
          <w:p w14:paraId="14E3E2A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2096" w:type="dxa"/>
            <w:vAlign w:val="center"/>
          </w:tcPr>
          <w:p w14:paraId="057A7CB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foodEgg</w:t>
            </w:r>
            <w:proofErr w:type="spellEnd"/>
          </w:p>
          <w:p w14:paraId="470ED80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F82B88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q1009i</w:t>
            </w:r>
          </w:p>
        </w:tc>
        <w:tc>
          <w:tcPr>
            <w:tcW w:w="2262" w:type="dxa"/>
            <w:vAlign w:val="center"/>
          </w:tcPr>
          <w:p w14:paraId="74EDABB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eggs yesterday?</w:t>
            </w:r>
          </w:p>
        </w:tc>
        <w:tc>
          <w:tcPr>
            <w:tcW w:w="1807" w:type="dxa"/>
            <w:vAlign w:val="center"/>
          </w:tcPr>
          <w:p w14:paraId="5CE09C4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FD8877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0D0DB9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785B62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TRUE: 142 </w:t>
            </w:r>
          </w:p>
          <w:p w14:paraId="2FAAD9A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2552</w:t>
            </w:r>
          </w:p>
          <w:p w14:paraId="486BC3F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4</w:t>
            </w:r>
          </w:p>
        </w:tc>
        <w:tc>
          <w:tcPr>
            <w:tcW w:w="2126" w:type="dxa"/>
            <w:vAlign w:val="center"/>
          </w:tcPr>
          <w:p w14:paraId="6948AED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eggs yesterday</w:t>
            </w:r>
          </w:p>
        </w:tc>
      </w:tr>
      <w:tr w:rsidR="00D91FC2" w:rsidRPr="00D91FC2" w14:paraId="33223DE9" w14:textId="77777777" w:rsidTr="00D335BB">
        <w:tc>
          <w:tcPr>
            <w:tcW w:w="457" w:type="dxa"/>
            <w:vAlign w:val="center"/>
          </w:tcPr>
          <w:p w14:paraId="572E496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2096" w:type="dxa"/>
            <w:vAlign w:val="center"/>
          </w:tcPr>
          <w:p w14:paraId="25C37E3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foodFish</w:t>
            </w:r>
            <w:proofErr w:type="spellEnd"/>
          </w:p>
          <w:p w14:paraId="57CCDBF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9206F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q1009j</w:t>
            </w:r>
          </w:p>
        </w:tc>
        <w:tc>
          <w:tcPr>
            <w:tcW w:w="2262" w:type="dxa"/>
            <w:vAlign w:val="center"/>
          </w:tcPr>
          <w:p w14:paraId="1C746EF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fresh or dried fish, shellfish, or seafood yesterday?</w:t>
            </w:r>
          </w:p>
        </w:tc>
        <w:tc>
          <w:tcPr>
            <w:tcW w:w="1807" w:type="dxa"/>
            <w:vAlign w:val="center"/>
          </w:tcPr>
          <w:p w14:paraId="39D296F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5EF7086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60B375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37577E4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987</w:t>
            </w:r>
          </w:p>
          <w:p w14:paraId="3293D93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1710</w:t>
            </w:r>
          </w:p>
          <w:p w14:paraId="6D01A72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7376E45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Partially imbalanced, ~1/3 ate fish yesterday</w:t>
            </w:r>
          </w:p>
        </w:tc>
      </w:tr>
      <w:tr w:rsidR="00D91FC2" w:rsidRPr="00D91FC2" w14:paraId="45BCD88D" w14:textId="77777777" w:rsidTr="00D335BB">
        <w:tc>
          <w:tcPr>
            <w:tcW w:w="457" w:type="dxa"/>
            <w:vAlign w:val="center"/>
          </w:tcPr>
          <w:p w14:paraId="43ADF3E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2096" w:type="dxa"/>
            <w:vAlign w:val="center"/>
          </w:tcPr>
          <w:p w14:paraId="0373B49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foodBean</w:t>
            </w:r>
            <w:proofErr w:type="spellEnd"/>
          </w:p>
          <w:p w14:paraId="08E421D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32F2B07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q1009k</w:t>
            </w:r>
          </w:p>
        </w:tc>
        <w:tc>
          <w:tcPr>
            <w:tcW w:w="2262" w:type="dxa"/>
            <w:vAlign w:val="center"/>
          </w:tcPr>
          <w:p w14:paraId="23686EA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any foods made from beans, peas, lentils, or nuts yesterday?</w:t>
            </w:r>
          </w:p>
        </w:tc>
        <w:tc>
          <w:tcPr>
            <w:tcW w:w="1807" w:type="dxa"/>
            <w:vAlign w:val="center"/>
          </w:tcPr>
          <w:p w14:paraId="786A5AC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32886A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4C2040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221D1E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1161</w:t>
            </w:r>
          </w:p>
          <w:p w14:paraId="667E04F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1536</w:t>
            </w:r>
          </w:p>
          <w:p w14:paraId="0B929D6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12AE59E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More closely balanced, close to half the children ate beans, peas, lentils, or nuts yesterday</w:t>
            </w:r>
          </w:p>
        </w:tc>
      </w:tr>
      <w:tr w:rsidR="00D91FC2" w:rsidRPr="00D91FC2" w14:paraId="24C13143" w14:textId="77777777" w:rsidTr="00D335BB">
        <w:tc>
          <w:tcPr>
            <w:tcW w:w="457" w:type="dxa"/>
            <w:vAlign w:val="center"/>
          </w:tcPr>
          <w:p w14:paraId="78CC71E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46</w:t>
            </w:r>
          </w:p>
        </w:tc>
        <w:tc>
          <w:tcPr>
            <w:tcW w:w="2096" w:type="dxa"/>
            <w:vAlign w:val="center"/>
          </w:tcPr>
          <w:p w14:paraId="563BE0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foodFats</w:t>
            </w:r>
            <w:proofErr w:type="spellEnd"/>
          </w:p>
          <w:p w14:paraId="521D802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50CA27B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q1009m</w:t>
            </w:r>
          </w:p>
        </w:tc>
        <w:tc>
          <w:tcPr>
            <w:tcW w:w="2262" w:type="dxa"/>
            <w:vAlign w:val="center"/>
          </w:tcPr>
          <w:p w14:paraId="76637A1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oil, fats, butter, or foods made with any of these yesterday?</w:t>
            </w:r>
          </w:p>
        </w:tc>
        <w:tc>
          <w:tcPr>
            <w:tcW w:w="1807" w:type="dxa"/>
            <w:vAlign w:val="center"/>
          </w:tcPr>
          <w:p w14:paraId="61509F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D00D9D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4B2AEC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65E7EAD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1342</w:t>
            </w:r>
          </w:p>
          <w:p w14:paraId="0D28750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1355</w:t>
            </w:r>
          </w:p>
          <w:p w14:paraId="641E2EE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74F98DC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Balanced, half of the children ate some sort of fat yesterday</w:t>
            </w:r>
          </w:p>
        </w:tc>
      </w:tr>
      <w:tr w:rsidR="00D91FC2" w:rsidRPr="00D91FC2" w14:paraId="23F2E3A3" w14:textId="77777777" w:rsidTr="00D335BB">
        <w:tc>
          <w:tcPr>
            <w:tcW w:w="457" w:type="dxa"/>
            <w:vAlign w:val="center"/>
          </w:tcPr>
          <w:p w14:paraId="228B97B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2096" w:type="dxa"/>
            <w:vAlign w:val="center"/>
          </w:tcPr>
          <w:p w14:paraId="6047AF5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foodSugar</w:t>
            </w:r>
            <w:proofErr w:type="spellEnd"/>
          </w:p>
          <w:p w14:paraId="391EFD2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74E31C8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q1009n</w:t>
            </w:r>
          </w:p>
        </w:tc>
        <w:tc>
          <w:tcPr>
            <w:tcW w:w="2262" w:type="dxa"/>
            <w:vAlign w:val="center"/>
          </w:tcPr>
          <w:p w14:paraId="47CB6DC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sugary foods such as chocolates, sweets, candies, pastries, cakes, or biscuits yesterday?</w:t>
            </w:r>
          </w:p>
        </w:tc>
        <w:tc>
          <w:tcPr>
            <w:tcW w:w="1807" w:type="dxa"/>
            <w:vAlign w:val="center"/>
          </w:tcPr>
          <w:p w14:paraId="623FE87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48C6611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7D87A83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584D1F4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551</w:t>
            </w:r>
          </w:p>
          <w:p w14:paraId="21B66DD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2146</w:t>
            </w:r>
          </w:p>
          <w:p w14:paraId="6EA1AD8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4B8AB94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sugar yesterday</w:t>
            </w:r>
          </w:p>
        </w:tc>
      </w:tr>
      <w:tr w:rsidR="00D91FC2" w:rsidRPr="00D91FC2" w14:paraId="6F994CD6" w14:textId="77777777" w:rsidTr="00D335BB">
        <w:tc>
          <w:tcPr>
            <w:tcW w:w="457" w:type="dxa"/>
            <w:vAlign w:val="center"/>
          </w:tcPr>
          <w:p w14:paraId="3813ADF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2096" w:type="dxa"/>
            <w:vAlign w:val="center"/>
          </w:tcPr>
          <w:p w14:paraId="6604EC9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foodCondiment</w:t>
            </w:r>
            <w:proofErr w:type="spellEnd"/>
          </w:p>
          <w:p w14:paraId="65F42D5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37D864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q1009o</w:t>
            </w:r>
          </w:p>
        </w:tc>
        <w:tc>
          <w:tcPr>
            <w:tcW w:w="2262" w:type="dxa"/>
            <w:vAlign w:val="center"/>
          </w:tcPr>
          <w:p w14:paraId="619539C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condiments for flavor, such as chilies, spices, herbs, or fish powder yesterday?</w:t>
            </w:r>
          </w:p>
        </w:tc>
        <w:tc>
          <w:tcPr>
            <w:tcW w:w="1807" w:type="dxa"/>
            <w:vAlign w:val="center"/>
          </w:tcPr>
          <w:p w14:paraId="34D6FF1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3704966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60ADC1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29AA1CB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158</w:t>
            </w:r>
          </w:p>
          <w:p w14:paraId="7E1BB74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2539</w:t>
            </w:r>
          </w:p>
          <w:p w14:paraId="0853C84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11366A5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condiments yesterday</w:t>
            </w:r>
          </w:p>
        </w:tc>
      </w:tr>
      <w:tr w:rsidR="00D91FC2" w:rsidRPr="00D91FC2" w14:paraId="78AAF4D4" w14:textId="77777777" w:rsidTr="00D335BB">
        <w:tc>
          <w:tcPr>
            <w:tcW w:w="457" w:type="dxa"/>
            <w:vAlign w:val="center"/>
          </w:tcPr>
          <w:p w14:paraId="67259C6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2096" w:type="dxa"/>
            <w:vAlign w:val="center"/>
          </w:tcPr>
          <w:p w14:paraId="28EE4CE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foodInsect</w:t>
            </w:r>
            <w:proofErr w:type="spellEnd"/>
          </w:p>
          <w:p w14:paraId="5909DF5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AC9CBC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q1009p</w:t>
            </w:r>
          </w:p>
        </w:tc>
        <w:tc>
          <w:tcPr>
            <w:tcW w:w="2262" w:type="dxa"/>
            <w:vAlign w:val="center"/>
          </w:tcPr>
          <w:p w14:paraId="5A9B232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grubs, snails, or insects yesterday?</w:t>
            </w:r>
          </w:p>
        </w:tc>
        <w:tc>
          <w:tcPr>
            <w:tcW w:w="1807" w:type="dxa"/>
            <w:vAlign w:val="center"/>
          </w:tcPr>
          <w:p w14:paraId="0C9F657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5A04036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702A42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6B619A4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65</w:t>
            </w:r>
          </w:p>
          <w:p w14:paraId="1A67A12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2632</w:t>
            </w:r>
          </w:p>
          <w:p w14:paraId="149D500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7213B24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insects yesterday</w:t>
            </w:r>
          </w:p>
        </w:tc>
      </w:tr>
      <w:tr w:rsidR="00D91FC2" w:rsidRPr="00D91FC2" w14:paraId="32A7D1D8" w14:textId="77777777" w:rsidTr="00D335BB">
        <w:tc>
          <w:tcPr>
            <w:tcW w:w="457" w:type="dxa"/>
            <w:vAlign w:val="center"/>
          </w:tcPr>
          <w:p w14:paraId="517F5B4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2096" w:type="dxa"/>
            <w:vAlign w:val="center"/>
          </w:tcPr>
          <w:p w14:paraId="1DDDB32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foodRedPalm</w:t>
            </w:r>
            <w:proofErr w:type="spellEnd"/>
          </w:p>
          <w:p w14:paraId="5D2E720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59DA2DD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q1009q</w:t>
            </w:r>
          </w:p>
        </w:tc>
        <w:tc>
          <w:tcPr>
            <w:tcW w:w="2262" w:type="dxa"/>
            <w:vAlign w:val="center"/>
          </w:tcPr>
          <w:p w14:paraId="221E92F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foods made with red palm oil, red palm nut, and red palm nut pulp sauce yesterday?</w:t>
            </w:r>
          </w:p>
        </w:tc>
        <w:tc>
          <w:tcPr>
            <w:tcW w:w="1807" w:type="dxa"/>
            <w:vAlign w:val="center"/>
          </w:tcPr>
          <w:p w14:paraId="09F9B89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4C2C74E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08D337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23FBE72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9</w:t>
            </w:r>
          </w:p>
          <w:p w14:paraId="11E04A6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2688</w:t>
            </w:r>
          </w:p>
          <w:p w14:paraId="6492BC2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6C48747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red palm yesterday</w:t>
            </w:r>
          </w:p>
        </w:tc>
      </w:tr>
      <w:tr w:rsidR="00D91FC2" w:rsidRPr="00D91FC2" w14:paraId="0BA4E666" w14:textId="77777777" w:rsidTr="00D335BB">
        <w:tc>
          <w:tcPr>
            <w:tcW w:w="457" w:type="dxa"/>
            <w:vAlign w:val="center"/>
          </w:tcPr>
          <w:p w14:paraId="6B2A075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2096" w:type="dxa"/>
            <w:vAlign w:val="center"/>
          </w:tcPr>
          <w:p w14:paraId="46684D1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foodOther</w:t>
            </w:r>
            <w:proofErr w:type="spellEnd"/>
          </w:p>
          <w:p w14:paraId="2A62B6C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280B1CC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q1009r</w:t>
            </w:r>
          </w:p>
        </w:tc>
        <w:tc>
          <w:tcPr>
            <w:tcW w:w="2262" w:type="dxa"/>
            <w:vAlign w:val="center"/>
          </w:tcPr>
          <w:p w14:paraId="4D5BDD6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Food consumption – did the child consume any other solid or </w:t>
            </w: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semi-solid food yesterday?</w:t>
            </w:r>
          </w:p>
        </w:tc>
        <w:tc>
          <w:tcPr>
            <w:tcW w:w="1807" w:type="dxa"/>
            <w:vAlign w:val="center"/>
          </w:tcPr>
          <w:p w14:paraId="584898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74214DE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3CB6F27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5180546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1930</w:t>
            </w:r>
          </w:p>
          <w:p w14:paraId="43340FA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766</w:t>
            </w:r>
          </w:p>
          <w:p w14:paraId="3F4A222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1A0D4F3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Partially imbalanced, ~2/3 ate other food yesterday</w:t>
            </w:r>
          </w:p>
        </w:tc>
      </w:tr>
      <w:tr w:rsidR="00D91FC2" w:rsidRPr="00D91FC2" w14:paraId="1F860A29" w14:textId="77777777" w:rsidTr="00D335BB">
        <w:tc>
          <w:tcPr>
            <w:tcW w:w="457" w:type="dxa"/>
            <w:vAlign w:val="center"/>
          </w:tcPr>
          <w:p w14:paraId="50277C5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2096" w:type="dxa"/>
            <w:vAlign w:val="center"/>
          </w:tcPr>
          <w:p w14:paraId="15DB0D8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foodSalt</w:t>
            </w:r>
            <w:proofErr w:type="spellEnd"/>
          </w:p>
          <w:p w14:paraId="0FA28C5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9EDF9E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q1009s</w:t>
            </w:r>
          </w:p>
        </w:tc>
        <w:tc>
          <w:tcPr>
            <w:tcW w:w="2262" w:type="dxa"/>
            <w:vAlign w:val="center"/>
          </w:tcPr>
          <w:p w14:paraId="699A1EF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consumption – did the child consume salt yesterday?</w:t>
            </w:r>
          </w:p>
        </w:tc>
        <w:tc>
          <w:tcPr>
            <w:tcW w:w="1807" w:type="dxa"/>
            <w:vAlign w:val="center"/>
          </w:tcPr>
          <w:p w14:paraId="58A3AF9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1A94325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25BD81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587DFC2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 2392</w:t>
            </w:r>
          </w:p>
          <w:p w14:paraId="743FC33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305</w:t>
            </w:r>
          </w:p>
          <w:p w14:paraId="4D317E7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1</w:t>
            </w:r>
          </w:p>
        </w:tc>
        <w:tc>
          <w:tcPr>
            <w:tcW w:w="2126" w:type="dxa"/>
            <w:vAlign w:val="center"/>
          </w:tcPr>
          <w:p w14:paraId="7ECD280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salt yesterday</w:t>
            </w:r>
          </w:p>
        </w:tc>
      </w:tr>
      <w:tr w:rsidR="00D91FC2" w:rsidRPr="00D91FC2" w14:paraId="0FBF9438" w14:textId="77777777" w:rsidTr="00FF275F">
        <w:tc>
          <w:tcPr>
            <w:tcW w:w="457" w:type="dxa"/>
            <w:vAlign w:val="center"/>
          </w:tcPr>
          <w:p w14:paraId="74408A8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2096" w:type="dxa"/>
            <w:vAlign w:val="center"/>
          </w:tcPr>
          <w:p w14:paraId="6B10443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foodNum</w:t>
            </w:r>
            <w:proofErr w:type="spellEnd"/>
          </w:p>
          <w:p w14:paraId="6A171CF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3C0431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Originally q1010</w:t>
            </w:r>
          </w:p>
        </w:tc>
        <w:tc>
          <w:tcPr>
            <w:tcW w:w="2262" w:type="dxa"/>
            <w:vAlign w:val="center"/>
          </w:tcPr>
          <w:p w14:paraId="51D9DA9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How many times did the child eat solid, semi-solid, or soft foods yesterday (day and night)</w:t>
            </w:r>
          </w:p>
        </w:tc>
        <w:tc>
          <w:tcPr>
            <w:tcW w:w="1807" w:type="dxa"/>
            <w:vAlign w:val="center"/>
          </w:tcPr>
          <w:p w14:paraId="2DA4810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1AF74BD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C24CCC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AD089B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Min: 0</w:t>
            </w:r>
          </w:p>
          <w:p w14:paraId="3D401DC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st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2</w:t>
            </w:r>
          </w:p>
          <w:p w14:paraId="5FC23AA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Median: 3</w:t>
            </w:r>
          </w:p>
          <w:p w14:paraId="3950BB5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Mean: 2.544</w:t>
            </w:r>
          </w:p>
          <w:p w14:paraId="6930961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3</w:t>
            </w:r>
            <w:r w:rsidRPr="00D91FC2">
              <w:rPr>
                <w:rFonts w:ascii="Times New Roman" w:hAnsi="Times New Roman" w:cs="Times New Roman"/>
                <w:vertAlign w:val="superscript"/>
                <w:lang w:val="en-US"/>
              </w:rPr>
              <w:t>rd</w:t>
            </w:r>
            <w:r w:rsidRPr="00D91FC2">
              <w:rPr>
                <w:rFonts w:ascii="Times New Roman" w:hAnsi="Times New Roman" w:cs="Times New Roman"/>
                <w:lang w:val="en-US"/>
              </w:rPr>
              <w:t xml:space="preserve"> Quartile: 3</w:t>
            </w:r>
          </w:p>
          <w:p w14:paraId="07FA7F6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Max: 9</w:t>
            </w:r>
          </w:p>
          <w:p w14:paraId="2FF6F2E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4</w:t>
            </w:r>
          </w:p>
        </w:tc>
        <w:tc>
          <w:tcPr>
            <w:tcW w:w="2126" w:type="dxa"/>
            <w:vAlign w:val="center"/>
          </w:tcPr>
          <w:p w14:paraId="2FD1694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Skewed to the right, with the majority of children eating 2-3 times a day</w:t>
            </w:r>
          </w:p>
        </w:tc>
      </w:tr>
      <w:tr w:rsidR="00D91FC2" w:rsidRPr="00D91FC2" w14:paraId="794898BD" w14:textId="77777777" w:rsidTr="00FF275F">
        <w:tc>
          <w:tcPr>
            <w:tcW w:w="457" w:type="dxa"/>
            <w:vAlign w:val="center"/>
          </w:tcPr>
          <w:p w14:paraId="43A5E54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2096" w:type="dxa"/>
            <w:vAlign w:val="center"/>
          </w:tcPr>
          <w:p w14:paraId="4E5908A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childCode</w:t>
            </w:r>
            <w:proofErr w:type="spellEnd"/>
          </w:p>
          <w:p w14:paraId="48AE4CF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61CC104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Originally </w:t>
            </w:r>
            <w:proofErr w:type="spellStart"/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anon_child_code</w:t>
            </w:r>
            <w:proofErr w:type="spellEnd"/>
          </w:p>
        </w:tc>
        <w:tc>
          <w:tcPr>
            <w:tcW w:w="2262" w:type="dxa"/>
            <w:vAlign w:val="center"/>
          </w:tcPr>
          <w:p w14:paraId="6C9843A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From original survey</w:t>
            </w:r>
          </w:p>
        </w:tc>
        <w:tc>
          <w:tcPr>
            <w:tcW w:w="1807" w:type="dxa"/>
            <w:vAlign w:val="center"/>
          </w:tcPr>
          <w:p w14:paraId="28679CA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29F0B33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2181FF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428E4E05" w14:textId="00E14B1E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853FE1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1FC2" w:rsidRPr="00D91FC2" w14:paraId="45A3E4D1" w14:textId="77777777" w:rsidTr="00FF275F">
        <w:tc>
          <w:tcPr>
            <w:tcW w:w="457" w:type="dxa"/>
            <w:vAlign w:val="center"/>
          </w:tcPr>
          <w:p w14:paraId="711894A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2096" w:type="dxa"/>
            <w:vAlign w:val="center"/>
          </w:tcPr>
          <w:p w14:paraId="570CA12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childQNum</w:t>
            </w:r>
            <w:proofErr w:type="spellEnd"/>
          </w:p>
          <w:p w14:paraId="1A8FACE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  <w:p w14:paraId="14E8582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Originally </w:t>
            </w:r>
            <w:proofErr w:type="spellStart"/>
            <w:r w:rsidRPr="00D91FC2">
              <w:rPr>
                <w:rFonts w:ascii="Times New Roman" w:hAnsi="Times New Roman" w:cs="Times New Roman"/>
                <w:i/>
                <w:iCs/>
                <w:lang w:val="en-US"/>
              </w:rPr>
              <w:t>anon_child_qnum</w:t>
            </w:r>
            <w:proofErr w:type="spellEnd"/>
          </w:p>
        </w:tc>
        <w:tc>
          <w:tcPr>
            <w:tcW w:w="2262" w:type="dxa"/>
            <w:vAlign w:val="center"/>
          </w:tcPr>
          <w:p w14:paraId="3089D7C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From original survey</w:t>
            </w:r>
          </w:p>
        </w:tc>
        <w:tc>
          <w:tcPr>
            <w:tcW w:w="1807" w:type="dxa"/>
            <w:vAlign w:val="center"/>
          </w:tcPr>
          <w:p w14:paraId="33270B4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7BE8D93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EE304A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6374314" w14:textId="5E0B7A5D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115352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91FC2" w:rsidRPr="00D91FC2" w14:paraId="24A9AA99" w14:textId="77777777" w:rsidTr="00D335BB">
        <w:tc>
          <w:tcPr>
            <w:tcW w:w="457" w:type="dxa"/>
            <w:vAlign w:val="center"/>
          </w:tcPr>
          <w:p w14:paraId="3B8DF7C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2096" w:type="dxa"/>
            <w:vAlign w:val="center"/>
          </w:tcPr>
          <w:p w14:paraId="506641B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Treatment</w:t>
            </w:r>
          </w:p>
        </w:tc>
        <w:tc>
          <w:tcPr>
            <w:tcW w:w="2262" w:type="dxa"/>
            <w:vAlign w:val="center"/>
          </w:tcPr>
          <w:p w14:paraId="7DF3CF7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Whether the child was in a WALA program community (2) or not (1)</w:t>
            </w:r>
          </w:p>
        </w:tc>
        <w:tc>
          <w:tcPr>
            <w:tcW w:w="1807" w:type="dxa"/>
            <w:vAlign w:val="center"/>
          </w:tcPr>
          <w:p w14:paraId="0D6AD4B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566FF54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022965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0, 1</w:t>
            </w:r>
          </w:p>
        </w:tc>
        <w:tc>
          <w:tcPr>
            <w:tcW w:w="2126" w:type="dxa"/>
            <w:vAlign w:val="center"/>
          </w:tcPr>
          <w:p w14:paraId="69EE5BB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1 (WALA community): 1340</w:t>
            </w:r>
          </w:p>
          <w:p w14:paraId="7842ADE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0 (other community): 1358</w:t>
            </w:r>
          </w:p>
          <w:p w14:paraId="3116C9B1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5244637E" w14:textId="77777777" w:rsidR="00D91FC2" w:rsidRPr="00D91FC2" w:rsidRDefault="00D91FC2" w:rsidP="00D91FC2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Balanced, expected given the survey design (paired communities)</w:t>
            </w:r>
          </w:p>
        </w:tc>
      </w:tr>
      <w:tr w:rsidR="00D91FC2" w:rsidRPr="00D91FC2" w14:paraId="401F7A6A" w14:textId="77777777" w:rsidTr="00D335BB">
        <w:tc>
          <w:tcPr>
            <w:tcW w:w="457" w:type="dxa"/>
            <w:vAlign w:val="center"/>
          </w:tcPr>
          <w:p w14:paraId="1C02708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2096" w:type="dxa"/>
            <w:vAlign w:val="center"/>
          </w:tcPr>
          <w:p w14:paraId="24A470D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ageGroup</w:t>
            </w:r>
            <w:proofErr w:type="spellEnd"/>
          </w:p>
        </w:tc>
        <w:tc>
          <w:tcPr>
            <w:tcW w:w="2262" w:type="dxa"/>
            <w:vAlign w:val="center"/>
          </w:tcPr>
          <w:p w14:paraId="5389DAF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The child’s age group in months</w:t>
            </w:r>
          </w:p>
        </w:tc>
        <w:tc>
          <w:tcPr>
            <w:tcW w:w="1807" w:type="dxa"/>
            <w:vAlign w:val="center"/>
          </w:tcPr>
          <w:p w14:paraId="6AA2476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Character (categorical)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6E99A55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1769B90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00-05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 xml:space="preserve">, 06-11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 xml:space="preserve">, 12-23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 xml:space="preserve">, 24-35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 xml:space="preserve">, 36-47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 xml:space="preserve">, 48-59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</w:p>
        </w:tc>
        <w:tc>
          <w:tcPr>
            <w:tcW w:w="2126" w:type="dxa"/>
            <w:vAlign w:val="center"/>
          </w:tcPr>
          <w:p w14:paraId="4DED00A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00-05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269</w:t>
            </w:r>
          </w:p>
          <w:p w14:paraId="183F448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06-11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316</w:t>
            </w:r>
          </w:p>
          <w:p w14:paraId="4E35203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12-23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530</w:t>
            </w:r>
          </w:p>
          <w:p w14:paraId="672300F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24-35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533</w:t>
            </w:r>
          </w:p>
          <w:p w14:paraId="44E96CD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36-47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517</w:t>
            </w:r>
          </w:p>
          <w:p w14:paraId="4A01047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 xml:space="preserve">48-59 </w:t>
            </w: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mo</w:t>
            </w:r>
            <w:proofErr w:type="spellEnd"/>
            <w:r w:rsidRPr="00D91FC2">
              <w:rPr>
                <w:rFonts w:ascii="Times New Roman" w:hAnsi="Times New Roman" w:cs="Times New Roman"/>
                <w:lang w:val="en-US"/>
              </w:rPr>
              <w:t>: 533</w:t>
            </w:r>
          </w:p>
          <w:p w14:paraId="24142D7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3520A32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bCs/>
                <w:lang w:val="en-US"/>
              </w:rPr>
              <w:t>Balanced by year of age (first two groups are 6 months, remaining are one year)</w:t>
            </w:r>
          </w:p>
        </w:tc>
      </w:tr>
      <w:tr w:rsidR="00D91FC2" w:rsidRPr="00D91FC2" w14:paraId="19FBAC9D" w14:textId="77777777" w:rsidTr="00D335BB">
        <w:tc>
          <w:tcPr>
            <w:tcW w:w="457" w:type="dxa"/>
            <w:vAlign w:val="center"/>
          </w:tcPr>
          <w:p w14:paraId="12A8024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lastRenderedPageBreak/>
              <w:t>58</w:t>
            </w:r>
          </w:p>
        </w:tc>
        <w:tc>
          <w:tcPr>
            <w:tcW w:w="2096" w:type="dxa"/>
            <w:vAlign w:val="center"/>
          </w:tcPr>
          <w:p w14:paraId="526C72D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stunted</w:t>
            </w:r>
          </w:p>
        </w:tc>
        <w:tc>
          <w:tcPr>
            <w:tcW w:w="2262" w:type="dxa"/>
            <w:vAlign w:val="center"/>
          </w:tcPr>
          <w:p w14:paraId="257DED5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Dependent variable 1: if the child is stunted (short).</w:t>
            </w:r>
          </w:p>
        </w:tc>
        <w:tc>
          <w:tcPr>
            <w:tcW w:w="1807" w:type="dxa"/>
            <w:vAlign w:val="center"/>
          </w:tcPr>
          <w:p w14:paraId="6B079AB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1DC661F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5EA8859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021AA5D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809</w:t>
            </w:r>
          </w:p>
          <w:p w14:paraId="5357E4D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1610</w:t>
            </w:r>
          </w:p>
          <w:p w14:paraId="6DF3FD5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279</w:t>
            </w:r>
          </w:p>
        </w:tc>
        <w:tc>
          <w:tcPr>
            <w:tcW w:w="2126" w:type="dxa"/>
            <w:vAlign w:val="center"/>
          </w:tcPr>
          <w:p w14:paraId="444B5B5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with ~1/3 stunted</w:t>
            </w:r>
          </w:p>
        </w:tc>
      </w:tr>
      <w:tr w:rsidR="00D91FC2" w:rsidRPr="00D91FC2" w14:paraId="0BA19207" w14:textId="77777777" w:rsidTr="00D335BB">
        <w:tc>
          <w:tcPr>
            <w:tcW w:w="457" w:type="dxa"/>
            <w:vAlign w:val="center"/>
          </w:tcPr>
          <w:p w14:paraId="6719C99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2096" w:type="dxa"/>
            <w:vAlign w:val="center"/>
          </w:tcPr>
          <w:p w14:paraId="6358904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wasting</w:t>
            </w:r>
          </w:p>
        </w:tc>
        <w:tc>
          <w:tcPr>
            <w:tcW w:w="2262" w:type="dxa"/>
            <w:vAlign w:val="center"/>
          </w:tcPr>
          <w:p w14:paraId="57A40AD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Dependent variable 2: if the child is wasting (underweight for height).</w:t>
            </w:r>
          </w:p>
        </w:tc>
        <w:tc>
          <w:tcPr>
            <w:tcW w:w="1807" w:type="dxa"/>
            <w:vAlign w:val="center"/>
          </w:tcPr>
          <w:p w14:paraId="4B4107D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18D78BBE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2018C56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715AB2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87</w:t>
            </w:r>
          </w:p>
          <w:p w14:paraId="3F7BD28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2247</w:t>
            </w:r>
          </w:p>
          <w:p w14:paraId="0C48FB5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364</w:t>
            </w:r>
          </w:p>
        </w:tc>
        <w:tc>
          <w:tcPr>
            <w:tcW w:w="2126" w:type="dxa"/>
            <w:vAlign w:val="center"/>
          </w:tcPr>
          <w:p w14:paraId="66DEC7BD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with ~7.5% wasting</w:t>
            </w:r>
          </w:p>
        </w:tc>
      </w:tr>
      <w:tr w:rsidR="00D91FC2" w:rsidRPr="00D91FC2" w14:paraId="139A8B2B" w14:textId="77777777" w:rsidTr="00D335BB">
        <w:tc>
          <w:tcPr>
            <w:tcW w:w="457" w:type="dxa"/>
            <w:vAlign w:val="center"/>
          </w:tcPr>
          <w:p w14:paraId="506BCD6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2096" w:type="dxa"/>
            <w:vAlign w:val="center"/>
          </w:tcPr>
          <w:p w14:paraId="52B34DA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underweight</w:t>
            </w:r>
          </w:p>
        </w:tc>
        <w:tc>
          <w:tcPr>
            <w:tcW w:w="2262" w:type="dxa"/>
            <w:vAlign w:val="center"/>
          </w:tcPr>
          <w:p w14:paraId="43B778E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Dependent variable 3: if the child is underweight or has oedema.</w:t>
            </w:r>
          </w:p>
        </w:tc>
        <w:tc>
          <w:tcPr>
            <w:tcW w:w="1807" w:type="dxa"/>
            <w:vAlign w:val="center"/>
          </w:tcPr>
          <w:p w14:paraId="70A52ED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0C021B6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47E16A6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2DBC99B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397</w:t>
            </w:r>
          </w:p>
          <w:p w14:paraId="3760B05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2295</w:t>
            </w:r>
          </w:p>
          <w:p w14:paraId="135A6E7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6</w:t>
            </w:r>
          </w:p>
        </w:tc>
        <w:tc>
          <w:tcPr>
            <w:tcW w:w="2126" w:type="dxa"/>
            <w:vAlign w:val="center"/>
          </w:tcPr>
          <w:p w14:paraId="0F4CE28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with ~15% underweight</w:t>
            </w:r>
          </w:p>
        </w:tc>
      </w:tr>
      <w:tr w:rsidR="00D91FC2" w:rsidRPr="00D91FC2" w14:paraId="08582486" w14:textId="77777777" w:rsidTr="00D335BB">
        <w:tc>
          <w:tcPr>
            <w:tcW w:w="457" w:type="dxa"/>
            <w:vAlign w:val="center"/>
          </w:tcPr>
          <w:p w14:paraId="2AD9A05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2096" w:type="dxa"/>
            <w:vAlign w:val="center"/>
          </w:tcPr>
          <w:p w14:paraId="79E96B3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malnourished</w:t>
            </w:r>
          </w:p>
        </w:tc>
        <w:tc>
          <w:tcPr>
            <w:tcW w:w="2262" w:type="dxa"/>
            <w:vAlign w:val="center"/>
          </w:tcPr>
          <w:p w14:paraId="0AC32AF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Dependent variable 4: if the child shows signs of malnourishment (TRUE for dependent variables 1-3)</w:t>
            </w:r>
          </w:p>
        </w:tc>
        <w:tc>
          <w:tcPr>
            <w:tcW w:w="1807" w:type="dxa"/>
            <w:vAlign w:val="center"/>
          </w:tcPr>
          <w:p w14:paraId="7C544E0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4942258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9A694D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</w:t>
            </w:r>
          </w:p>
        </w:tc>
        <w:tc>
          <w:tcPr>
            <w:tcW w:w="2126" w:type="dxa"/>
            <w:vAlign w:val="center"/>
          </w:tcPr>
          <w:p w14:paraId="56A9E6E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1740</w:t>
            </w:r>
          </w:p>
          <w:p w14:paraId="4F0C3F7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958</w:t>
            </w:r>
          </w:p>
          <w:p w14:paraId="23EB119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0</w:t>
            </w:r>
          </w:p>
        </w:tc>
        <w:tc>
          <w:tcPr>
            <w:tcW w:w="2126" w:type="dxa"/>
            <w:vAlign w:val="center"/>
          </w:tcPr>
          <w:p w14:paraId="0C0DCC02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with &gt;1/3 being malnourished in some way</w:t>
            </w:r>
          </w:p>
        </w:tc>
      </w:tr>
      <w:tr w:rsidR="00D91FC2" w:rsidRPr="00D91FC2" w14:paraId="4AEF0564" w14:textId="77777777" w:rsidTr="00D335BB">
        <w:tc>
          <w:tcPr>
            <w:tcW w:w="457" w:type="dxa"/>
            <w:vAlign w:val="center"/>
          </w:tcPr>
          <w:p w14:paraId="387DDA35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62</w:t>
            </w:r>
          </w:p>
        </w:tc>
        <w:tc>
          <w:tcPr>
            <w:tcW w:w="2096" w:type="dxa"/>
            <w:vAlign w:val="center"/>
          </w:tcPr>
          <w:p w14:paraId="4F28FF9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childWeighIn</w:t>
            </w:r>
            <w:proofErr w:type="spellEnd"/>
          </w:p>
        </w:tc>
        <w:tc>
          <w:tcPr>
            <w:tcW w:w="2262" w:type="dxa"/>
            <w:vAlign w:val="center"/>
          </w:tcPr>
          <w:p w14:paraId="72E12F1F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If the child was weighed at least once in the past three months</w:t>
            </w:r>
          </w:p>
        </w:tc>
        <w:tc>
          <w:tcPr>
            <w:tcW w:w="1807" w:type="dxa"/>
            <w:vAlign w:val="center"/>
          </w:tcPr>
          <w:p w14:paraId="43D9A31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0F5343EA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08611A3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103757EC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1240</w:t>
            </w:r>
          </w:p>
          <w:p w14:paraId="3634A51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981</w:t>
            </w:r>
          </w:p>
          <w:p w14:paraId="1CAE519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477</w:t>
            </w:r>
          </w:p>
        </w:tc>
        <w:tc>
          <w:tcPr>
            <w:tcW w:w="2126" w:type="dxa"/>
            <w:vAlign w:val="center"/>
          </w:tcPr>
          <w:p w14:paraId="667C55A8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While it was closely split between yes and no, there were also almost 500 NA</w:t>
            </w:r>
          </w:p>
        </w:tc>
      </w:tr>
      <w:tr w:rsidR="00D91FC2" w:rsidRPr="00D91FC2" w14:paraId="713C3BFD" w14:textId="77777777" w:rsidTr="00D335BB">
        <w:tc>
          <w:tcPr>
            <w:tcW w:w="457" w:type="dxa"/>
            <w:vAlign w:val="center"/>
          </w:tcPr>
          <w:p w14:paraId="4EAEB4BB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2096" w:type="dxa"/>
            <w:vAlign w:val="center"/>
          </w:tcPr>
          <w:p w14:paraId="1F5836E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FC2">
              <w:rPr>
                <w:rFonts w:ascii="Times New Roman" w:hAnsi="Times New Roman" w:cs="Times New Roman"/>
                <w:lang w:val="en-US"/>
              </w:rPr>
              <w:t>anyDairy</w:t>
            </w:r>
            <w:proofErr w:type="spellEnd"/>
          </w:p>
          <w:p w14:paraId="163E6AD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2" w:type="dxa"/>
            <w:vAlign w:val="center"/>
          </w:tcPr>
          <w:p w14:paraId="7395CC23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Food and liquid consumption – did the child consume cheese, yogurt, or other milk products (solid or liquid) yesterday?</w:t>
            </w:r>
          </w:p>
        </w:tc>
        <w:tc>
          <w:tcPr>
            <w:tcW w:w="1807" w:type="dxa"/>
            <w:vAlign w:val="center"/>
          </w:tcPr>
          <w:p w14:paraId="54C55B97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Logical</w:t>
            </w:r>
          </w:p>
        </w:tc>
        <w:tc>
          <w:tcPr>
            <w:tcW w:w="1028" w:type="dxa"/>
            <w:shd w:val="clear" w:color="auto" w:fill="F2F2F2"/>
            <w:vAlign w:val="center"/>
          </w:tcPr>
          <w:p w14:paraId="325799E1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vAlign w:val="center"/>
          </w:tcPr>
          <w:p w14:paraId="65B7276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TRUE, FALSE, NA</w:t>
            </w:r>
          </w:p>
        </w:tc>
        <w:tc>
          <w:tcPr>
            <w:tcW w:w="2126" w:type="dxa"/>
            <w:vAlign w:val="center"/>
          </w:tcPr>
          <w:p w14:paraId="3E6F6C04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TRUE: 84</w:t>
            </w:r>
          </w:p>
          <w:p w14:paraId="538FA7E0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FALSE: 2612</w:t>
            </w:r>
          </w:p>
          <w:p w14:paraId="49280EB9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NA: 2</w:t>
            </w:r>
          </w:p>
        </w:tc>
        <w:tc>
          <w:tcPr>
            <w:tcW w:w="2126" w:type="dxa"/>
            <w:vAlign w:val="center"/>
          </w:tcPr>
          <w:p w14:paraId="20C99A96" w14:textId="77777777" w:rsidR="00D91FC2" w:rsidRPr="00D91FC2" w:rsidRDefault="00D91FC2" w:rsidP="00D91FC2">
            <w:pPr>
              <w:rPr>
                <w:rFonts w:ascii="Times New Roman" w:hAnsi="Times New Roman" w:cs="Times New Roman"/>
                <w:lang w:val="en-US"/>
              </w:rPr>
            </w:pPr>
            <w:r w:rsidRPr="00D91FC2">
              <w:rPr>
                <w:rFonts w:ascii="Times New Roman" w:hAnsi="Times New Roman" w:cs="Times New Roman"/>
                <w:lang w:val="en-US"/>
              </w:rPr>
              <w:t>Imbalanced, majority did not eat diary yesterday</w:t>
            </w:r>
          </w:p>
        </w:tc>
      </w:tr>
    </w:tbl>
    <w:p w14:paraId="68396EEE" w14:textId="77777777" w:rsidR="00D91FC2" w:rsidRDefault="00D91FC2"/>
    <w:p w14:paraId="712BA863" w14:textId="77777777" w:rsidR="008871F1" w:rsidRDefault="008871F1"/>
    <w:sectPr w:rsidR="008871F1" w:rsidSect="00AD31B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EBC4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C240E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B2CD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23EF5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740E3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DE418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2880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1D8D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EE8D6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15E41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6D0F0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B76550"/>
    <w:multiLevelType w:val="hybridMultilevel"/>
    <w:tmpl w:val="165C3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6D23"/>
    <w:multiLevelType w:val="hybridMultilevel"/>
    <w:tmpl w:val="264CB2D0"/>
    <w:lvl w:ilvl="0" w:tplc="B2F27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D7D0C"/>
    <w:multiLevelType w:val="hybridMultilevel"/>
    <w:tmpl w:val="0D200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94860"/>
    <w:multiLevelType w:val="hybridMultilevel"/>
    <w:tmpl w:val="C136A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93352">
    <w:abstractNumId w:val="12"/>
  </w:num>
  <w:num w:numId="2" w16cid:durableId="279578169">
    <w:abstractNumId w:val="14"/>
  </w:num>
  <w:num w:numId="3" w16cid:durableId="776019112">
    <w:abstractNumId w:val="0"/>
  </w:num>
  <w:num w:numId="4" w16cid:durableId="196359016">
    <w:abstractNumId w:val="1"/>
  </w:num>
  <w:num w:numId="5" w16cid:durableId="1591308683">
    <w:abstractNumId w:val="2"/>
  </w:num>
  <w:num w:numId="6" w16cid:durableId="970668904">
    <w:abstractNumId w:val="3"/>
  </w:num>
  <w:num w:numId="7" w16cid:durableId="50083086">
    <w:abstractNumId w:val="4"/>
  </w:num>
  <w:num w:numId="8" w16cid:durableId="1298950711">
    <w:abstractNumId w:val="9"/>
  </w:num>
  <w:num w:numId="9" w16cid:durableId="491335750">
    <w:abstractNumId w:val="5"/>
  </w:num>
  <w:num w:numId="10" w16cid:durableId="2035380090">
    <w:abstractNumId w:val="6"/>
  </w:num>
  <w:num w:numId="11" w16cid:durableId="295063246">
    <w:abstractNumId w:val="7"/>
  </w:num>
  <w:num w:numId="12" w16cid:durableId="554315988">
    <w:abstractNumId w:val="8"/>
  </w:num>
  <w:num w:numId="13" w16cid:durableId="1268925888">
    <w:abstractNumId w:val="10"/>
  </w:num>
  <w:num w:numId="14" w16cid:durableId="1442189641">
    <w:abstractNumId w:val="13"/>
  </w:num>
  <w:num w:numId="15" w16cid:durableId="3546195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C8"/>
    <w:rsid w:val="0002047E"/>
    <w:rsid w:val="00032226"/>
    <w:rsid w:val="000548A6"/>
    <w:rsid w:val="000B6663"/>
    <w:rsid w:val="001B50C2"/>
    <w:rsid w:val="001B60F4"/>
    <w:rsid w:val="001C7809"/>
    <w:rsid w:val="001D73B8"/>
    <w:rsid w:val="002546D7"/>
    <w:rsid w:val="00255A84"/>
    <w:rsid w:val="002D36C8"/>
    <w:rsid w:val="002F10AF"/>
    <w:rsid w:val="00300E8D"/>
    <w:rsid w:val="00334575"/>
    <w:rsid w:val="0038477C"/>
    <w:rsid w:val="0038511C"/>
    <w:rsid w:val="00393465"/>
    <w:rsid w:val="003A15B0"/>
    <w:rsid w:val="003D47B8"/>
    <w:rsid w:val="003E637C"/>
    <w:rsid w:val="004130AA"/>
    <w:rsid w:val="004244E6"/>
    <w:rsid w:val="00467F6D"/>
    <w:rsid w:val="00551501"/>
    <w:rsid w:val="00575743"/>
    <w:rsid w:val="00580F69"/>
    <w:rsid w:val="005D4C9C"/>
    <w:rsid w:val="00665ED6"/>
    <w:rsid w:val="00674194"/>
    <w:rsid w:val="00676992"/>
    <w:rsid w:val="00683850"/>
    <w:rsid w:val="006B6260"/>
    <w:rsid w:val="006C7E9F"/>
    <w:rsid w:val="0071113E"/>
    <w:rsid w:val="00713032"/>
    <w:rsid w:val="007448F7"/>
    <w:rsid w:val="007C677E"/>
    <w:rsid w:val="00821DCD"/>
    <w:rsid w:val="008555F6"/>
    <w:rsid w:val="00881CBF"/>
    <w:rsid w:val="008871F1"/>
    <w:rsid w:val="008907E9"/>
    <w:rsid w:val="008B4F17"/>
    <w:rsid w:val="008C00BE"/>
    <w:rsid w:val="00913007"/>
    <w:rsid w:val="00914BB9"/>
    <w:rsid w:val="00982454"/>
    <w:rsid w:val="009850C2"/>
    <w:rsid w:val="009A17C3"/>
    <w:rsid w:val="009F72E0"/>
    <w:rsid w:val="00A1779C"/>
    <w:rsid w:val="00A97E5E"/>
    <w:rsid w:val="00AD31B7"/>
    <w:rsid w:val="00AF772E"/>
    <w:rsid w:val="00B002BA"/>
    <w:rsid w:val="00B50006"/>
    <w:rsid w:val="00D33BB0"/>
    <w:rsid w:val="00D74C6B"/>
    <w:rsid w:val="00D905F4"/>
    <w:rsid w:val="00D91FC2"/>
    <w:rsid w:val="00DA6BEB"/>
    <w:rsid w:val="00E52A90"/>
    <w:rsid w:val="00E70061"/>
    <w:rsid w:val="00E71E02"/>
    <w:rsid w:val="00EA161E"/>
    <w:rsid w:val="00EA4491"/>
    <w:rsid w:val="00EC5852"/>
    <w:rsid w:val="00EF7A2C"/>
    <w:rsid w:val="00F42208"/>
    <w:rsid w:val="00F530A3"/>
    <w:rsid w:val="00F94699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3834"/>
  <w15:chartTrackingRefBased/>
  <w15:docId w15:val="{30981865-51A9-4966-BC51-316791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60"/>
  </w:style>
  <w:style w:type="paragraph" w:styleId="Heading1">
    <w:name w:val="heading 1"/>
    <w:basedOn w:val="Normal"/>
    <w:next w:val="Normal"/>
    <w:link w:val="Heading1Char1"/>
    <w:uiPriority w:val="9"/>
    <w:qFormat/>
    <w:rsid w:val="00D9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D91F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91FC2"/>
    <w:pPr>
      <w:spacing w:before="280" w:line="264" w:lineRule="auto"/>
      <w:outlineLvl w:val="2"/>
    </w:pPr>
    <w:rPr>
      <w:rFonts w:ascii="Times New Roman" w:hAnsi="Times New Roman"/>
      <w:b/>
      <w:color w:val="000000"/>
      <w:kern w:val="0"/>
      <w:sz w:val="24"/>
      <w14:ligatures w14:val="none"/>
    </w:rPr>
  </w:style>
  <w:style w:type="paragraph" w:styleId="Heading4">
    <w:name w:val="heading 4"/>
    <w:basedOn w:val="BodyText"/>
    <w:next w:val="Normal"/>
    <w:link w:val="Heading4Char"/>
    <w:uiPriority w:val="5"/>
    <w:unhideWhenUsed/>
    <w:qFormat/>
    <w:rsid w:val="00D91FC2"/>
    <w:pPr>
      <w:spacing w:before="280" w:after="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C8"/>
  </w:style>
  <w:style w:type="paragraph" w:styleId="Footer">
    <w:name w:val="footer"/>
    <w:basedOn w:val="Normal"/>
    <w:link w:val="FooterChar"/>
    <w:uiPriority w:val="99"/>
    <w:unhideWhenUsed/>
    <w:rsid w:val="002D3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C8"/>
  </w:style>
  <w:style w:type="table" w:styleId="TableGrid">
    <w:name w:val="Table Grid"/>
    <w:basedOn w:val="TableNormal"/>
    <w:uiPriority w:val="39"/>
    <w:rsid w:val="002D3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basedOn w:val="BodyText"/>
    <w:next w:val="BodyText"/>
    <w:link w:val="Heading1Char"/>
    <w:uiPriority w:val="9"/>
    <w:qFormat/>
    <w:rsid w:val="00D91FC2"/>
    <w:pPr>
      <w:keepNext/>
      <w:keepLines/>
      <w:pBdr>
        <w:bottom w:val="single" w:sz="2" w:space="1" w:color="auto"/>
      </w:pBdr>
      <w:spacing w:before="400" w:after="100"/>
      <w:outlineLvl w:val="0"/>
    </w:pPr>
    <w:rPr>
      <w:rFonts w:ascii="Arial" w:hAnsi="Arial" w:cs="Times New Roman"/>
      <w:b/>
      <w:kern w:val="2"/>
      <w:sz w:val="36"/>
      <w:szCs w:val="32"/>
      <w14:ligatures w14:val="standardContextual"/>
    </w:rPr>
  </w:style>
  <w:style w:type="paragraph" w:customStyle="1" w:styleId="Heading21">
    <w:name w:val="Heading 21"/>
    <w:basedOn w:val="BodyText"/>
    <w:next w:val="Normal"/>
    <w:link w:val="Heading2Char"/>
    <w:uiPriority w:val="9"/>
    <w:unhideWhenUsed/>
    <w:qFormat/>
    <w:rsid w:val="00D91FC2"/>
    <w:pPr>
      <w:keepNext/>
      <w:keepLines/>
      <w:spacing w:before="300" w:after="120"/>
      <w:outlineLvl w:val="1"/>
    </w:pPr>
    <w:rPr>
      <w:rFonts w:ascii="Arial" w:hAnsi="Arial" w:cs="Times New Roman"/>
      <w:b/>
      <w:color w:val="000000"/>
      <w:kern w:val="2"/>
      <w:sz w:val="28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D91FC2"/>
    <w:rPr>
      <w:rFonts w:ascii="Times New Roman" w:eastAsiaTheme="majorEastAsia" w:hAnsi="Times New Roman" w:cstheme="majorBidi"/>
      <w:b/>
      <w:color w:val="000000"/>
      <w:kern w:val="0"/>
      <w:sz w:val="24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5"/>
    <w:rsid w:val="00D91FC2"/>
    <w:rPr>
      <w:rFonts w:ascii="Times New Roman" w:eastAsia="Times New Roman" w:hAnsi="Times New Roman"/>
      <w:b/>
      <w:kern w:val="0"/>
      <w:sz w:val="24"/>
      <w:szCs w:val="24"/>
      <w14:ligatures w14:val="none"/>
    </w:rPr>
  </w:style>
  <w:style w:type="numbering" w:customStyle="1" w:styleId="NoList1">
    <w:name w:val="No List1"/>
    <w:next w:val="NoList"/>
    <w:uiPriority w:val="99"/>
    <w:semiHidden/>
    <w:unhideWhenUsed/>
    <w:rsid w:val="00D91FC2"/>
  </w:style>
  <w:style w:type="paragraph" w:customStyle="1" w:styleId="Sincerely">
    <w:name w:val="Sincerely"/>
    <w:basedOn w:val="Normal"/>
    <w:uiPriority w:val="6"/>
    <w:rsid w:val="00D91FC2"/>
    <w:pPr>
      <w:spacing w:after="1000" w:line="480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1FC2"/>
    <w:pPr>
      <w:spacing w:before="100" w:beforeAutospacing="1" w:after="100" w:afterAutospacing="1" w:line="48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D91FC2"/>
    <w:pPr>
      <w:spacing w:after="200" w:line="264" w:lineRule="auto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D91FC2"/>
    <w:rPr>
      <w:rFonts w:ascii="Times New Roman" w:eastAsia="Times New Roman" w:hAnsi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1"/>
    <w:uiPriority w:val="9"/>
    <w:rsid w:val="00D91FC2"/>
    <w:rPr>
      <w:rFonts w:ascii="Arial" w:eastAsia="Times New Roman" w:hAnsi="Arial" w:cs="Times New Roman"/>
      <w:b/>
      <w:sz w:val="36"/>
      <w:szCs w:val="32"/>
    </w:rPr>
  </w:style>
  <w:style w:type="character" w:customStyle="1" w:styleId="Heading2Char">
    <w:name w:val="Heading 2 Char"/>
    <w:basedOn w:val="DefaultParagraphFont"/>
    <w:link w:val="Heading21"/>
    <w:uiPriority w:val="9"/>
    <w:rsid w:val="00D91FC2"/>
    <w:rPr>
      <w:rFonts w:ascii="Arial" w:eastAsia="Times New Roman" w:hAnsi="Arial" w:cs="Times New Roman"/>
      <w:b/>
      <w:color w:val="000000"/>
      <w:sz w:val="28"/>
      <w:szCs w:val="26"/>
    </w:rPr>
  </w:style>
  <w:style w:type="paragraph" w:styleId="BodyText2">
    <w:name w:val="Body Text 2"/>
    <w:aliases w:val="No spacing"/>
    <w:basedOn w:val="BodyText"/>
    <w:link w:val="BodyText2Char"/>
    <w:uiPriority w:val="99"/>
    <w:unhideWhenUsed/>
    <w:rsid w:val="00D91FC2"/>
    <w:pPr>
      <w:spacing w:after="0"/>
    </w:pPr>
  </w:style>
  <w:style w:type="character" w:customStyle="1" w:styleId="BodyText2Char">
    <w:name w:val="Body Text 2 Char"/>
    <w:aliases w:val="No spacing Char"/>
    <w:basedOn w:val="DefaultParagraphFont"/>
    <w:link w:val="BodyText2"/>
    <w:uiPriority w:val="99"/>
    <w:rsid w:val="00D91FC2"/>
    <w:rPr>
      <w:rFonts w:ascii="Times New Roman" w:eastAsia="Times New Roman" w:hAnsi="Times New Roman"/>
      <w:kern w:val="0"/>
      <w:sz w:val="24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D91FC2"/>
    <w:pPr>
      <w:spacing w:after="0" w:line="240" w:lineRule="auto"/>
    </w:pPr>
    <w:rPr>
      <w:rFonts w:ascii="Arial" w:eastAsia="Times New Roman" w:hAnsi="Arial"/>
      <w:kern w:val="0"/>
      <w:szCs w:val="24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91FC2"/>
    <w:rPr>
      <w:rFonts w:ascii="Arial" w:eastAsia="Times New Roman" w:hAnsi="Arial"/>
      <w:kern w:val="0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FC2"/>
    <w:pPr>
      <w:numPr>
        <w:ilvl w:val="1"/>
      </w:numPr>
      <w:spacing w:line="480" w:lineRule="auto"/>
    </w:pPr>
    <w:rPr>
      <w:rFonts w:ascii="Times New Roman" w:eastAsia="Times New Roman" w:hAnsi="Times New Roman"/>
      <w:spacing w:val="15"/>
      <w:kern w:val="0"/>
      <w:sz w:val="4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91FC2"/>
    <w:rPr>
      <w:rFonts w:ascii="Times New Roman" w:eastAsia="Times New Roman" w:hAnsi="Times New Roman"/>
      <w:spacing w:val="15"/>
      <w:kern w:val="0"/>
      <w:sz w:val="44"/>
      <w14:ligatures w14:val="none"/>
    </w:rPr>
  </w:style>
  <w:style w:type="character" w:customStyle="1" w:styleId="Heading1Char1">
    <w:name w:val="Heading 1 Char1"/>
    <w:basedOn w:val="DefaultParagraphFont"/>
    <w:link w:val="Heading1"/>
    <w:uiPriority w:val="9"/>
    <w:rsid w:val="00D91F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91FC2"/>
    <w:pPr>
      <w:pBdr>
        <w:bottom w:val="single" w:sz="2" w:space="1" w:color="auto"/>
      </w:pBdr>
      <w:spacing w:after="200"/>
      <w:outlineLvl w:val="9"/>
    </w:pPr>
    <w:rPr>
      <w:rFonts w:ascii="Times New Roman" w:hAnsi="Times New Roman"/>
      <w:b/>
      <w:color w:val="auto"/>
      <w:kern w:val="0"/>
      <w:sz w:val="36"/>
      <w:lang w:val="en-US"/>
      <w14:ligatures w14:val="none"/>
    </w:rPr>
  </w:style>
  <w:style w:type="paragraph" w:customStyle="1" w:styleId="TOC11">
    <w:name w:val="TOC 11"/>
    <w:next w:val="Normal"/>
    <w:autoRedefine/>
    <w:uiPriority w:val="39"/>
    <w:unhideWhenUsed/>
    <w:rsid w:val="00D91FC2"/>
    <w:pPr>
      <w:tabs>
        <w:tab w:val="right" w:leader="dot" w:pos="9350"/>
      </w:tabs>
      <w:spacing w:after="0" w:line="360" w:lineRule="auto"/>
    </w:pPr>
    <w:rPr>
      <w:rFonts w:ascii="Arial" w:eastAsia="Times New Roman" w:hAnsi="Arial" w:cs="Times New Roman"/>
      <w:b/>
      <w:color w:val="000000"/>
      <w:kern w:val="0"/>
      <w:sz w:val="24"/>
      <w:szCs w:val="26"/>
      <w14:ligatures w14:val="none"/>
    </w:rPr>
  </w:style>
  <w:style w:type="paragraph" w:styleId="TOC2">
    <w:name w:val="toc 2"/>
    <w:basedOn w:val="Heading3"/>
    <w:next w:val="Normal"/>
    <w:autoRedefine/>
    <w:uiPriority w:val="39"/>
    <w:unhideWhenUsed/>
    <w:rsid w:val="00D91FC2"/>
    <w:pPr>
      <w:spacing w:before="0" w:line="360" w:lineRule="auto"/>
      <w:ind w:left="221"/>
    </w:pPr>
    <w:rPr>
      <w:b w:val="0"/>
    </w:rPr>
  </w:style>
  <w:style w:type="paragraph" w:styleId="TOC3">
    <w:name w:val="toc 3"/>
    <w:basedOn w:val="Normal"/>
    <w:next w:val="Normal"/>
    <w:autoRedefine/>
    <w:uiPriority w:val="39"/>
    <w:unhideWhenUsed/>
    <w:rsid w:val="00D91FC2"/>
    <w:pPr>
      <w:spacing w:after="0" w:line="360" w:lineRule="auto"/>
      <w:ind w:left="442"/>
    </w:pPr>
    <w:rPr>
      <w:rFonts w:ascii="Times New Roman" w:eastAsia="Times New Roman" w:hAnsi="Times New Roman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FC2"/>
    <w:pPr>
      <w:spacing w:after="0" w:line="240" w:lineRule="auto"/>
    </w:pPr>
    <w:rPr>
      <w:rFonts w:ascii="Segoe UI" w:eastAsia="Times New Roman" w:hAnsi="Segoe UI" w:cs="Segoe UI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FC2"/>
    <w:rPr>
      <w:rFonts w:ascii="Segoe UI" w:eastAsia="Times New Roman" w:hAnsi="Segoe UI" w:cs="Segoe UI"/>
      <w:kern w:val="0"/>
      <w:sz w:val="18"/>
      <w:szCs w:val="18"/>
      <w14:ligatures w14:val="none"/>
    </w:rPr>
  </w:style>
  <w:style w:type="paragraph" w:styleId="TOC4">
    <w:name w:val="toc 4"/>
    <w:basedOn w:val="Heading4"/>
    <w:next w:val="Normal"/>
    <w:autoRedefine/>
    <w:uiPriority w:val="39"/>
    <w:semiHidden/>
    <w:unhideWhenUsed/>
    <w:rsid w:val="00D91FC2"/>
    <w:pPr>
      <w:spacing w:after="100"/>
      <w:ind w:left="660"/>
    </w:pPr>
  </w:style>
  <w:style w:type="table" w:customStyle="1" w:styleId="TableGrid1">
    <w:name w:val="Table Grid1"/>
    <w:basedOn w:val="TableNormal"/>
    <w:next w:val="TableGrid"/>
    <w:uiPriority w:val="39"/>
    <w:rsid w:val="00D91FC2"/>
    <w:pPr>
      <w:spacing w:after="0" w:line="240" w:lineRule="auto"/>
    </w:pPr>
    <w:rPr>
      <w:rFonts w:eastAsia="Times New Roman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21">
    <w:name w:val="Grid Table 5 Dark - Accent 21"/>
    <w:basedOn w:val="TableNormal"/>
    <w:uiPriority w:val="50"/>
    <w:rsid w:val="00D91FC2"/>
    <w:pPr>
      <w:spacing w:after="0" w:line="240" w:lineRule="auto"/>
    </w:pPr>
    <w:rPr>
      <w:rFonts w:eastAsia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E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72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72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72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7200"/>
      </w:tcPr>
    </w:tblStylePr>
    <w:tblStylePr w:type="band1Vert">
      <w:tblPr/>
      <w:tcPr>
        <w:shd w:val="clear" w:color="auto" w:fill="FFC699"/>
      </w:tcPr>
    </w:tblStylePr>
    <w:tblStylePr w:type="band1Horz">
      <w:tblPr/>
      <w:tcPr>
        <w:shd w:val="clear" w:color="auto" w:fill="FFC699"/>
      </w:tcPr>
    </w:tblStylePr>
  </w:style>
  <w:style w:type="table" w:customStyle="1" w:styleId="GridTable5Dark1">
    <w:name w:val="Grid Table 5 Dark1"/>
    <w:aliases w:val="Ryerson table"/>
    <w:basedOn w:val="TableNormal"/>
    <w:uiPriority w:val="50"/>
    <w:rsid w:val="00D91FC2"/>
    <w:pPr>
      <w:spacing w:after="0" w:line="240" w:lineRule="auto"/>
      <w:contextualSpacing/>
    </w:pPr>
    <w:rPr>
      <w:rFonts w:ascii="Arial" w:eastAsia="Times New Roman" w:hAnsi="Arial"/>
      <w:kern w:val="0"/>
      <w:szCs w:val="24"/>
      <w14:ligatures w14:val="none"/>
    </w:rPr>
    <w:tblPr>
      <w:tblStyleRowBandSize w:val="1"/>
      <w:tblStyleColBandSize w:val="1"/>
      <w:tblBorders>
        <w:top w:val="single" w:sz="4" w:space="0" w:color="AEAAAA"/>
        <w:left w:val="single" w:sz="4" w:space="0" w:color="AEAAAA"/>
        <w:bottom w:val="single" w:sz="4" w:space="0" w:color="AEAAAA"/>
        <w:right w:val="single" w:sz="4" w:space="0" w:color="AEAAAA"/>
        <w:insideH w:val="single" w:sz="4" w:space="0" w:color="AEAAAA"/>
        <w:insideV w:val="single" w:sz="4" w:space="0" w:color="AEAAAA"/>
      </w:tblBorders>
    </w:tblPr>
    <w:trPr>
      <w:cantSplit/>
    </w:trPr>
    <w:tcPr>
      <w:shd w:val="clear" w:color="auto" w:fill="CCCCCC"/>
      <w:tcMar>
        <w:top w:w="85" w:type="dxa"/>
        <w:left w:w="85" w:type="dxa"/>
        <w:bottom w:w="85" w:type="dxa"/>
        <w:right w:w="85" w:type="dxa"/>
      </w:tcMar>
      <w:vAlign w:val="center"/>
    </w:tcPr>
    <w:tblStylePr w:type="firstRow">
      <w:pPr>
        <w:wordWrap/>
        <w:spacing w:afterLines="0" w:line="240" w:lineRule="auto"/>
        <w:contextualSpacing/>
      </w:pPr>
      <w:rPr>
        <w:rFonts w:ascii="Arial" w:hAnsi="Arial"/>
        <w:b/>
        <w:bCs/>
        <w:color w:val="FFFFFF"/>
        <w:sz w:val="22"/>
      </w:rPr>
      <w:tblPr/>
      <w:trPr>
        <w:cantSplit w:val="0"/>
        <w:tblHeader/>
      </w:trPr>
      <w:tcPr>
        <w:tcBorders>
          <w:top w:val="single" w:sz="6" w:space="0" w:color="FFFFFF"/>
          <w:left w:val="single" w:sz="6" w:space="0" w:color="FFFFFF"/>
          <w:bottom w:val="single" w:sz="18" w:space="0" w:color="FFFFFF"/>
          <w:right w:val="single" w:sz="6" w:space="0" w:color="FFFFFF"/>
          <w:insideH w:val="nil"/>
          <w:insideV w:val="single" w:sz="6" w:space="0" w:color="FFFFFF"/>
          <w:tl2br w:val="nil"/>
          <w:tr2bl w:val="nil"/>
        </w:tcBorders>
        <w:shd w:val="clear" w:color="auto" w:fill="004C9B"/>
      </w:tcPr>
    </w:tblStylePr>
    <w:tblStylePr w:type="lastRow">
      <w:rPr>
        <w:b/>
        <w:bCs/>
        <w:color w:val="FFFFFF"/>
      </w:rPr>
      <w:tblPr/>
      <w:tcPr>
        <w:shd w:val="clear" w:color="auto" w:fill="0077DC"/>
      </w:tcPr>
    </w:tblStylePr>
    <w:tblStylePr w:type="firstCol">
      <w:rPr>
        <w:rFonts w:ascii="Arial" w:hAnsi="Arial"/>
        <w:b/>
        <w:bCs/>
        <w:color w:val="FFFFFF"/>
      </w:rPr>
      <w:tblPr/>
      <w:tcPr>
        <w:shd w:val="clear" w:color="auto" w:fill="0077D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rPr>
        <w:rFonts w:ascii="Arial" w:hAnsi="Arial"/>
        <w:color w:val="auto"/>
        <w:sz w:val="22"/>
      </w:rPr>
      <w:tblPr/>
      <w:tcPr>
        <w:shd w:val="clear" w:color="auto" w:fill="D9D9D9"/>
      </w:tcPr>
    </w:tblStylePr>
    <w:tblStylePr w:type="band2Horz">
      <w:rPr>
        <w:rFonts w:ascii="Arial" w:hAnsi="Arial"/>
        <w:sz w:val="22"/>
      </w:rPr>
      <w:tblPr/>
      <w:tcPr>
        <w:shd w:val="clear" w:color="auto" w:fill="FFFFFF"/>
      </w:tcPr>
    </w:tblStylePr>
  </w:style>
  <w:style w:type="table" w:customStyle="1" w:styleId="GridTable5Dark-Accent61">
    <w:name w:val="Grid Table 5 Dark - Accent 61"/>
    <w:basedOn w:val="TableNormal"/>
    <w:uiPriority w:val="50"/>
    <w:rsid w:val="00D91FC2"/>
    <w:pPr>
      <w:spacing w:after="0" w:line="240" w:lineRule="auto"/>
    </w:pPr>
    <w:rPr>
      <w:rFonts w:eastAsia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B7FFD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9A4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9A4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9A4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9A44"/>
      </w:tcPr>
    </w:tblStylePr>
    <w:tblStylePr w:type="band1Vert">
      <w:tblPr/>
      <w:tcPr>
        <w:shd w:val="clear" w:color="auto" w:fill="70FFAE"/>
      </w:tcPr>
    </w:tblStylePr>
    <w:tblStylePr w:type="band1Horz">
      <w:tblPr/>
      <w:tcPr>
        <w:shd w:val="clear" w:color="auto" w:fill="70FFAE"/>
      </w:tcPr>
    </w:tblStylePr>
  </w:style>
  <w:style w:type="paragraph" w:styleId="Title">
    <w:name w:val="Title"/>
    <w:basedOn w:val="Normal"/>
    <w:next w:val="Subtitle"/>
    <w:link w:val="TitleChar"/>
    <w:uiPriority w:val="10"/>
    <w:qFormat/>
    <w:rsid w:val="00D91FC2"/>
    <w:pPr>
      <w:spacing w:before="400" w:after="300" w:line="240" w:lineRule="auto"/>
      <w:contextualSpacing/>
    </w:pPr>
    <w:rPr>
      <w:rFonts w:ascii="Times New Roman" w:eastAsia="Times New Roman" w:hAnsi="Times New Roman"/>
      <w:b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91FC2"/>
    <w:rPr>
      <w:rFonts w:ascii="Times New Roman" w:eastAsia="Times New Roman" w:hAnsi="Times New Roman"/>
      <w:b/>
      <w:spacing w:val="-10"/>
      <w:kern w:val="28"/>
      <w:sz w:val="56"/>
      <w:szCs w:val="56"/>
      <w14:ligatures w14:val="none"/>
    </w:rPr>
  </w:style>
  <w:style w:type="table" w:customStyle="1" w:styleId="MediumGrid3-Accent21">
    <w:name w:val="Medium Grid 3 - Accent 21"/>
    <w:basedOn w:val="TableNormal"/>
    <w:next w:val="MediumGrid3-Accent2"/>
    <w:uiPriority w:val="42"/>
    <w:rsid w:val="00D91FC2"/>
    <w:pPr>
      <w:spacing w:after="0" w:line="240" w:lineRule="auto"/>
    </w:pPr>
    <w:rPr>
      <w:rFonts w:cs="Times New Roman"/>
      <w:kern w:val="24"/>
      <w:sz w:val="23"/>
      <w:szCs w:val="20"/>
      <w:lang w:val="en-US"/>
      <w14:ligatures w14:val="none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FDC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72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F72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F72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F72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FB8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FB880"/>
      </w:tcPr>
    </w:tblStylePr>
  </w:style>
  <w:style w:type="paragraph" w:customStyle="1" w:styleId="TOAHeading1">
    <w:name w:val="TOA Heading1"/>
    <w:basedOn w:val="Normal"/>
    <w:next w:val="Normal"/>
    <w:uiPriority w:val="99"/>
    <w:unhideWhenUsed/>
    <w:rsid w:val="00D91FC2"/>
    <w:pPr>
      <w:spacing w:before="120" w:after="200" w:line="480" w:lineRule="auto"/>
    </w:pPr>
    <w:rPr>
      <w:rFonts w:ascii="Arial" w:eastAsia="Times New Roman" w:hAnsi="Arial" w:cs="Times New Roman"/>
      <w:b/>
      <w:bCs/>
      <w:kern w:val="0"/>
      <w:sz w:val="24"/>
      <w:szCs w:val="24"/>
      <w14:ligatures w14:val="none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D91FC2"/>
    <w:pPr>
      <w:spacing w:after="200" w:line="240" w:lineRule="auto"/>
    </w:pPr>
    <w:rPr>
      <w:rFonts w:ascii="Times New Roman" w:eastAsia="Times New Roman" w:hAnsi="Times New Roman"/>
      <w:i/>
      <w:iCs/>
      <w:color w:val="44546A"/>
      <w:kern w:val="0"/>
      <w:sz w:val="18"/>
      <w:szCs w:val="18"/>
      <w14:ligatures w14:val="none"/>
    </w:rPr>
  </w:style>
  <w:style w:type="numbering" w:customStyle="1" w:styleId="NoList11">
    <w:name w:val="No List11"/>
    <w:next w:val="NoList"/>
    <w:uiPriority w:val="99"/>
    <w:semiHidden/>
    <w:unhideWhenUsed/>
    <w:rsid w:val="00D91FC2"/>
  </w:style>
  <w:style w:type="table" w:customStyle="1" w:styleId="TableGrid11">
    <w:name w:val="Table Grid11"/>
    <w:basedOn w:val="TableNormal"/>
    <w:next w:val="TableGrid"/>
    <w:uiPriority w:val="39"/>
    <w:rsid w:val="00D91FC2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1">
    <w:name w:val="Heading 2 Char1"/>
    <w:basedOn w:val="DefaultParagraphFont"/>
    <w:link w:val="Heading2"/>
    <w:uiPriority w:val="9"/>
    <w:semiHidden/>
    <w:rsid w:val="00D91F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ediumGrid3-Accent2">
    <w:name w:val="Medium Grid 3 Accent 2"/>
    <w:basedOn w:val="TableNormal"/>
    <w:uiPriority w:val="69"/>
    <w:semiHidden/>
    <w:unhideWhenUsed/>
    <w:rsid w:val="00D91FC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2298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Graystone</dc:creator>
  <cp:keywords/>
  <dc:description/>
  <cp:lastModifiedBy>Leah Graystone</cp:lastModifiedBy>
  <cp:revision>4</cp:revision>
  <dcterms:created xsi:type="dcterms:W3CDTF">2024-03-09T15:55:00Z</dcterms:created>
  <dcterms:modified xsi:type="dcterms:W3CDTF">2024-03-12T02:27:00Z</dcterms:modified>
</cp:coreProperties>
</file>