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D0D25" w14:textId="2A776AFF" w:rsidR="00C241E0" w:rsidRDefault="003A2236">
      <w:pPr>
        <w:rPr>
          <w:sz w:val="56"/>
          <w:szCs w:val="56"/>
          <w:lang w:val="en-US"/>
        </w:rPr>
      </w:pPr>
      <w:r>
        <w:rPr>
          <w:sz w:val="56"/>
          <w:szCs w:val="56"/>
          <w:lang w:val="en-US"/>
        </w:rPr>
        <w:t xml:space="preserve">                       </w:t>
      </w:r>
      <w:r w:rsidRPr="003A2236">
        <w:rPr>
          <w:sz w:val="56"/>
          <w:szCs w:val="56"/>
          <w:lang w:val="en-US"/>
        </w:rPr>
        <w:t xml:space="preserve">Field research </w:t>
      </w:r>
    </w:p>
    <w:p w14:paraId="7B0B972F"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What is visible before you start placing an order?</w:t>
      </w:r>
    </w:p>
    <w:p w14:paraId="06B3D2A6" w14:textId="4BC46B97" w:rsidR="003A2236" w:rsidRPr="003A2236" w:rsidRDefault="003A2236" w:rsidP="003A22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B</w:t>
      </w:r>
      <w:r w:rsidRPr="003A2236">
        <w:rPr>
          <w:rFonts w:ascii="Times New Roman" w:eastAsia="Times New Roman" w:hAnsi="Times New Roman" w:cs="Times New Roman"/>
          <w:kern w:val="0"/>
          <w14:ligatures w14:val="none"/>
        </w:rPr>
        <w:t xml:space="preserve">efore </w:t>
      </w:r>
      <w:r>
        <w:rPr>
          <w:rFonts w:ascii="Times New Roman" w:eastAsia="Times New Roman" w:hAnsi="Times New Roman" w:cs="Times New Roman"/>
          <w:kern w:val="0"/>
          <w:lang w:val="en-US"/>
          <w14:ligatures w14:val="none"/>
        </w:rPr>
        <w:t>we</w:t>
      </w:r>
      <w:r w:rsidRPr="003A2236">
        <w:rPr>
          <w:rFonts w:ascii="Times New Roman" w:eastAsia="Times New Roman" w:hAnsi="Times New Roman" w:cs="Times New Roman"/>
          <w:kern w:val="0"/>
          <w14:ligatures w14:val="none"/>
        </w:rPr>
        <w:t xml:space="preserve"> start</w:t>
      </w:r>
      <w:r>
        <w:rPr>
          <w:rFonts w:ascii="Times New Roman" w:eastAsia="Times New Roman" w:hAnsi="Times New Roman" w:cs="Times New Roman"/>
          <w:kern w:val="0"/>
          <w:lang w:val="en-US"/>
          <w14:ligatures w14:val="none"/>
        </w:rPr>
        <w:t>ed</w:t>
      </w:r>
      <w:r w:rsidRPr="003A2236">
        <w:rPr>
          <w:rFonts w:ascii="Times New Roman" w:eastAsia="Times New Roman" w:hAnsi="Times New Roman" w:cs="Times New Roman"/>
          <w:kern w:val="0"/>
          <w14:ligatures w14:val="none"/>
        </w:rPr>
        <w:t xml:space="preserve"> placing an order </w:t>
      </w:r>
      <w:r>
        <w:rPr>
          <w:rFonts w:ascii="Times New Roman" w:eastAsia="Times New Roman" w:hAnsi="Times New Roman" w:cs="Times New Roman"/>
          <w:kern w:val="0"/>
          <w:lang w:val="en-US"/>
          <w14:ligatures w14:val="none"/>
        </w:rPr>
        <w:t>we</w:t>
      </w:r>
      <w:r w:rsidRPr="003A2236">
        <w:rPr>
          <w:rFonts w:ascii="Times New Roman" w:eastAsia="Times New Roman" w:hAnsi="Times New Roman" w:cs="Times New Roman"/>
          <w:kern w:val="0"/>
          <w14:ligatures w14:val="none"/>
        </w:rPr>
        <w:t xml:space="preserve"> s</w:t>
      </w:r>
      <w:r>
        <w:rPr>
          <w:rFonts w:ascii="Times New Roman" w:eastAsia="Times New Roman" w:hAnsi="Times New Roman" w:cs="Times New Roman"/>
          <w:kern w:val="0"/>
          <w:lang w:val="en-US"/>
          <w14:ligatures w14:val="none"/>
        </w:rPr>
        <w:t>aw</w:t>
      </w:r>
      <w:r w:rsidRPr="003A2236">
        <w:rPr>
          <w:rFonts w:ascii="Times New Roman" w:eastAsia="Times New Roman" w:hAnsi="Times New Roman" w:cs="Times New Roman"/>
          <w:kern w:val="0"/>
          <w14:ligatures w14:val="none"/>
        </w:rPr>
        <w:t xml:space="preserve"> a welcome screen with a video. There </w:t>
      </w:r>
      <w:r>
        <w:rPr>
          <w:rFonts w:ascii="Times New Roman" w:eastAsia="Times New Roman" w:hAnsi="Times New Roman" w:cs="Times New Roman"/>
          <w:kern w:val="0"/>
          <w:lang w:val="en-US"/>
          <w14:ligatures w14:val="none"/>
        </w:rPr>
        <w:t xml:space="preserve">was </w:t>
      </w:r>
      <w:r w:rsidRPr="003A2236">
        <w:rPr>
          <w:rFonts w:ascii="Times New Roman" w:eastAsia="Times New Roman" w:hAnsi="Times New Roman" w:cs="Times New Roman"/>
          <w:kern w:val="0"/>
          <w14:ligatures w14:val="none"/>
        </w:rPr>
        <w:t xml:space="preserve">also a </w:t>
      </w:r>
      <w:r w:rsidR="00B857E0">
        <w:rPr>
          <w:rFonts w:ascii="Times New Roman" w:eastAsia="Times New Roman" w:hAnsi="Times New Roman" w:cs="Times New Roman"/>
          <w:kern w:val="0"/>
          <w:lang w:val="en-US"/>
          <w14:ligatures w14:val="none"/>
        </w:rPr>
        <w:t>s</w:t>
      </w:r>
      <w:r w:rsidRPr="003A2236">
        <w:rPr>
          <w:rFonts w:ascii="Times New Roman" w:eastAsia="Times New Roman" w:hAnsi="Times New Roman" w:cs="Times New Roman"/>
          <w:kern w:val="0"/>
          <w14:ligatures w14:val="none"/>
        </w:rPr>
        <w:t xml:space="preserve">tart button that </w:t>
      </w:r>
      <w:r>
        <w:rPr>
          <w:rFonts w:ascii="Times New Roman" w:eastAsia="Times New Roman" w:hAnsi="Times New Roman" w:cs="Times New Roman"/>
          <w:kern w:val="0"/>
          <w:lang w:val="en-US"/>
          <w14:ligatures w14:val="none"/>
        </w:rPr>
        <w:t>we</w:t>
      </w:r>
      <w:r w:rsidRPr="003A2236">
        <w:rPr>
          <w:rFonts w:ascii="Times New Roman" w:eastAsia="Times New Roman" w:hAnsi="Times New Roman" w:cs="Times New Roman"/>
          <w:kern w:val="0"/>
          <w14:ligatures w14:val="none"/>
        </w:rPr>
        <w:t xml:space="preserve"> can press to begin our order.</w:t>
      </w:r>
    </w:p>
    <w:p w14:paraId="3BA4E56C"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do you start an order, and are there different options at the start?</w:t>
      </w:r>
    </w:p>
    <w:p w14:paraId="40024623" w14:textId="64BB990C" w:rsidR="003A2236" w:rsidRPr="003A2236" w:rsidRDefault="003A2236" w:rsidP="003A22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To start an order you press a </w:t>
      </w:r>
      <w:r>
        <w:rPr>
          <w:rFonts w:ascii="Times New Roman" w:eastAsia="Times New Roman" w:hAnsi="Times New Roman" w:cs="Times New Roman"/>
          <w:kern w:val="0"/>
          <w:lang w:val="en-US"/>
          <w14:ligatures w14:val="none"/>
        </w:rPr>
        <w:t>s</w:t>
      </w:r>
      <w:r w:rsidRPr="003A2236">
        <w:rPr>
          <w:rFonts w:ascii="Times New Roman" w:eastAsia="Times New Roman" w:hAnsi="Times New Roman" w:cs="Times New Roman"/>
          <w:kern w:val="0"/>
          <w14:ligatures w14:val="none"/>
        </w:rPr>
        <w:t xml:space="preserve">tart button. </w:t>
      </w:r>
      <w:r>
        <w:rPr>
          <w:rFonts w:ascii="Times New Roman" w:eastAsia="Times New Roman" w:hAnsi="Times New Roman" w:cs="Times New Roman"/>
          <w:kern w:val="0"/>
          <w:lang w:val="en-US"/>
          <w14:ligatures w14:val="none"/>
        </w:rPr>
        <w:t>Which would lead you to the ordering page where you could order a multitude of items and choose either eat in or take out.</w:t>
      </w:r>
    </w:p>
    <w:p w14:paraId="324987C1"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do you add an item to your order?</w:t>
      </w:r>
    </w:p>
    <w:p w14:paraId="49E9C530" w14:textId="0493CEAF" w:rsidR="003A2236" w:rsidRPr="003A2236" w:rsidRDefault="003A2236" w:rsidP="003A22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You add an item to your order by pressing a button or icon next to the menu item you want an</w:t>
      </w:r>
      <w:r w:rsidR="00B857E0">
        <w:rPr>
          <w:rFonts w:ascii="Times New Roman" w:eastAsia="Times New Roman" w:hAnsi="Times New Roman" w:cs="Times New Roman"/>
          <w:kern w:val="0"/>
          <w:lang w:val="en-US"/>
          <w14:ligatures w14:val="none"/>
        </w:rPr>
        <w:t>d press</w:t>
      </w:r>
      <w:r w:rsidRPr="003A2236">
        <w:rPr>
          <w:rFonts w:ascii="Times New Roman" w:eastAsia="Times New Roman" w:hAnsi="Times New Roman" w:cs="Times New Roman"/>
          <w:kern w:val="0"/>
          <w14:ligatures w14:val="none"/>
        </w:rPr>
        <w:t xml:space="preserve"> </w:t>
      </w:r>
      <w:r w:rsidR="00B857E0">
        <w:rPr>
          <w:rFonts w:ascii="Times New Roman" w:eastAsia="Times New Roman" w:hAnsi="Times New Roman" w:cs="Times New Roman"/>
          <w:kern w:val="0"/>
          <w:lang w:val="en-US"/>
          <w14:ligatures w14:val="none"/>
        </w:rPr>
        <w:t>a</w:t>
      </w:r>
      <w:r w:rsidRPr="003A2236">
        <w:rPr>
          <w:rFonts w:ascii="Times New Roman" w:eastAsia="Times New Roman" w:hAnsi="Times New Roman" w:cs="Times New Roman"/>
          <w:kern w:val="0"/>
          <w14:ligatures w14:val="none"/>
        </w:rPr>
        <w:t xml:space="preserve">dd to </w:t>
      </w:r>
      <w:r w:rsidR="00B857E0">
        <w:rPr>
          <w:rFonts w:ascii="Times New Roman" w:eastAsia="Times New Roman" w:hAnsi="Times New Roman" w:cs="Times New Roman"/>
          <w:kern w:val="0"/>
          <w:lang w:val="en-US"/>
          <w14:ligatures w14:val="none"/>
        </w:rPr>
        <w:t>o</w:t>
      </w:r>
      <w:r w:rsidRPr="003A2236">
        <w:rPr>
          <w:rFonts w:ascii="Times New Roman" w:eastAsia="Times New Roman" w:hAnsi="Times New Roman" w:cs="Times New Roman"/>
          <w:kern w:val="0"/>
          <w14:ligatures w14:val="none"/>
        </w:rPr>
        <w:t>rder</w:t>
      </w:r>
      <w:r w:rsidR="00B857E0">
        <w:rPr>
          <w:rFonts w:ascii="Times New Roman" w:eastAsia="Times New Roman" w:hAnsi="Times New Roman" w:cs="Times New Roman"/>
          <w:kern w:val="0"/>
          <w:lang w:val="en-US"/>
          <w14:ligatures w14:val="none"/>
        </w:rPr>
        <w:t>.</w:t>
      </w:r>
    </w:p>
    <w:p w14:paraId="283EA69E"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do you remove an item from your order?</w:t>
      </w:r>
    </w:p>
    <w:p w14:paraId="068ACF9F" w14:textId="30E655E7" w:rsidR="003A2236" w:rsidRPr="003A2236" w:rsidRDefault="003A2236" w:rsidP="003A22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Items can be removed by selecting the item in your </w:t>
      </w:r>
      <w:r w:rsidR="00B857E0">
        <w:rPr>
          <w:rFonts w:ascii="Times New Roman" w:eastAsia="Times New Roman" w:hAnsi="Times New Roman" w:cs="Times New Roman"/>
          <w:kern w:val="0"/>
          <w:lang w:val="en-US"/>
          <w14:ligatures w14:val="none"/>
        </w:rPr>
        <w:t>shopping cart</w:t>
      </w:r>
      <w:r w:rsidRPr="003A2236">
        <w:rPr>
          <w:rFonts w:ascii="Times New Roman" w:eastAsia="Times New Roman" w:hAnsi="Times New Roman" w:cs="Times New Roman"/>
          <w:kern w:val="0"/>
          <w14:ligatures w14:val="none"/>
        </w:rPr>
        <w:t xml:space="preserve"> and pressing a </w:t>
      </w:r>
      <w:r w:rsidR="00B857E0">
        <w:rPr>
          <w:rFonts w:ascii="Times New Roman" w:eastAsia="Times New Roman" w:hAnsi="Times New Roman" w:cs="Times New Roman"/>
          <w:kern w:val="0"/>
          <w:lang w:val="en-US"/>
          <w14:ligatures w14:val="none"/>
        </w:rPr>
        <w:t>“-” button next to the product in question.</w:t>
      </w:r>
    </w:p>
    <w:p w14:paraId="164BC089"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are the items displayed or located on the screen?</w:t>
      </w:r>
    </w:p>
    <w:p w14:paraId="7325FCF7" w14:textId="79374874" w:rsidR="003A2236" w:rsidRPr="003A2236" w:rsidRDefault="003A2236" w:rsidP="003A22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Items are</w:t>
      </w:r>
      <w:r w:rsidR="00B857E0">
        <w:rPr>
          <w:rFonts w:ascii="Times New Roman" w:eastAsia="Times New Roman" w:hAnsi="Times New Roman" w:cs="Times New Roman"/>
          <w:kern w:val="0"/>
          <w:lang w:val="en-US"/>
          <w14:ligatures w14:val="none"/>
        </w:rPr>
        <w:t xml:space="preserve"> displayed in a list format</w:t>
      </w:r>
      <w:r w:rsidRPr="003A2236">
        <w:rPr>
          <w:rFonts w:ascii="Times New Roman" w:eastAsia="Times New Roman" w:hAnsi="Times New Roman" w:cs="Times New Roman"/>
          <w:kern w:val="0"/>
          <w14:ligatures w14:val="none"/>
        </w:rPr>
        <w:t>. Each item will have a picture a description and a price. Items</w:t>
      </w:r>
      <w:r w:rsidR="00B857E0">
        <w:rPr>
          <w:rFonts w:ascii="Times New Roman" w:eastAsia="Times New Roman" w:hAnsi="Times New Roman" w:cs="Times New Roman"/>
          <w:kern w:val="0"/>
          <w:lang w:val="en-US"/>
          <w14:ligatures w14:val="none"/>
        </w:rPr>
        <w:t xml:space="preserve"> are categorized in different selections as well like drinks or fast food.</w:t>
      </w:r>
    </w:p>
    <w:p w14:paraId="13668E96"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does the interaction take place? Do you only have to click or is scrolling also possible?</w:t>
      </w:r>
    </w:p>
    <w:p w14:paraId="6078D7E6" w14:textId="181C1D03" w:rsidR="003A2236" w:rsidRPr="003A2236" w:rsidRDefault="003A2236" w:rsidP="003A22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Interaction happen through both clicking and scrolling. You can click on items to add them to your order and scrolling </w:t>
      </w:r>
      <w:r w:rsidR="00B857E0">
        <w:rPr>
          <w:rFonts w:ascii="Times New Roman" w:eastAsia="Times New Roman" w:hAnsi="Times New Roman" w:cs="Times New Roman"/>
          <w:kern w:val="0"/>
          <w:lang w:val="en-US"/>
          <w14:ligatures w14:val="none"/>
        </w:rPr>
        <w:t>with your finger to go up and down on the screen</w:t>
      </w:r>
      <w:r w:rsidRPr="003A2236">
        <w:rPr>
          <w:rFonts w:ascii="Times New Roman" w:eastAsia="Times New Roman" w:hAnsi="Times New Roman" w:cs="Times New Roman"/>
          <w:kern w:val="0"/>
          <w14:ligatures w14:val="none"/>
        </w:rPr>
        <w:t xml:space="preserve"> to view more items or navigate through the menu options.</w:t>
      </w:r>
    </w:p>
    <w:p w14:paraId="16FF705E"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does the checkout process take place?</w:t>
      </w:r>
    </w:p>
    <w:p w14:paraId="60868982" w14:textId="72B26967" w:rsidR="003A2236" w:rsidRPr="003A2236" w:rsidRDefault="003A2236" w:rsidP="003A22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The checkout process starts when you click </w:t>
      </w:r>
      <w:r w:rsidR="00B857E0">
        <w:rPr>
          <w:rFonts w:ascii="Times New Roman" w:eastAsia="Times New Roman" w:hAnsi="Times New Roman" w:cs="Times New Roman"/>
          <w:kern w:val="0"/>
          <w:lang w:val="en-US"/>
          <w14:ligatures w14:val="none"/>
        </w:rPr>
        <w:t>the</w:t>
      </w:r>
      <w:r w:rsidRPr="003A2236">
        <w:rPr>
          <w:rFonts w:ascii="Times New Roman" w:eastAsia="Times New Roman" w:hAnsi="Times New Roman" w:cs="Times New Roman"/>
          <w:kern w:val="0"/>
          <w14:ligatures w14:val="none"/>
        </w:rPr>
        <w:t xml:space="preserve"> </w:t>
      </w:r>
      <w:r w:rsidR="00B857E0">
        <w:rPr>
          <w:rFonts w:ascii="Times New Roman" w:eastAsia="Times New Roman" w:hAnsi="Times New Roman" w:cs="Times New Roman"/>
          <w:kern w:val="0"/>
          <w:lang w:val="en-US"/>
          <w14:ligatures w14:val="none"/>
        </w:rPr>
        <w:t>c</w:t>
      </w:r>
      <w:r w:rsidRPr="003A2236">
        <w:rPr>
          <w:rFonts w:ascii="Times New Roman" w:eastAsia="Times New Roman" w:hAnsi="Times New Roman" w:cs="Times New Roman"/>
          <w:kern w:val="0"/>
          <w14:ligatures w14:val="none"/>
        </w:rPr>
        <w:t xml:space="preserve">heckout button. You'll be </w:t>
      </w:r>
      <w:r w:rsidR="00B857E0">
        <w:rPr>
          <w:rFonts w:ascii="Times New Roman" w:eastAsia="Times New Roman" w:hAnsi="Times New Roman" w:cs="Times New Roman"/>
          <w:kern w:val="0"/>
          <w:lang w:val="en-US"/>
          <w14:ligatures w14:val="none"/>
        </w:rPr>
        <w:t>directed</w:t>
      </w:r>
      <w:r w:rsidRPr="003A2236">
        <w:rPr>
          <w:rFonts w:ascii="Times New Roman" w:eastAsia="Times New Roman" w:hAnsi="Times New Roman" w:cs="Times New Roman"/>
          <w:kern w:val="0"/>
          <w14:ligatures w14:val="none"/>
        </w:rPr>
        <w:t xml:space="preserve"> to review your order select your payment method card, cash, or digital payment and confirm the order. Once </w:t>
      </w:r>
      <w:r w:rsidR="00B857E0">
        <w:rPr>
          <w:rFonts w:ascii="Times New Roman" w:eastAsia="Times New Roman" w:hAnsi="Times New Roman" w:cs="Times New Roman"/>
          <w:kern w:val="0"/>
          <w:lang w:val="en-US"/>
          <w14:ligatures w14:val="none"/>
        </w:rPr>
        <w:t>finished with ordering you will get a receipt with a number on it.</w:t>
      </w:r>
    </w:p>
    <w:p w14:paraId="24562562"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What does the design look like?</w:t>
      </w:r>
    </w:p>
    <w:p w14:paraId="17E4DC52" w14:textId="48ACB238" w:rsidR="003A2236" w:rsidRPr="003A2236" w:rsidRDefault="003A2236" w:rsidP="003A22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The design of the kiosk </w:t>
      </w:r>
      <w:r w:rsidR="00AE0766">
        <w:rPr>
          <w:rFonts w:ascii="Times New Roman" w:eastAsia="Times New Roman" w:hAnsi="Times New Roman" w:cs="Times New Roman"/>
          <w:kern w:val="0"/>
          <w:lang w:val="en-US"/>
          <w14:ligatures w14:val="none"/>
        </w:rPr>
        <w:t>is</w:t>
      </w:r>
      <w:r w:rsidRPr="003A2236">
        <w:rPr>
          <w:rFonts w:ascii="Times New Roman" w:eastAsia="Times New Roman" w:hAnsi="Times New Roman" w:cs="Times New Roman"/>
          <w:kern w:val="0"/>
          <w14:ligatures w14:val="none"/>
        </w:rPr>
        <w:t xml:space="preserve"> simple and user-friendly with </w:t>
      </w:r>
      <w:r w:rsidR="00AE0766">
        <w:rPr>
          <w:rFonts w:ascii="Times New Roman" w:eastAsia="Times New Roman" w:hAnsi="Times New Roman" w:cs="Times New Roman"/>
          <w:kern w:val="0"/>
          <w:lang w:val="en-US"/>
          <w14:ligatures w14:val="none"/>
        </w:rPr>
        <w:t>slightly big letters and</w:t>
      </w:r>
      <w:r w:rsidRPr="003A2236">
        <w:rPr>
          <w:rFonts w:ascii="Times New Roman" w:eastAsia="Times New Roman" w:hAnsi="Times New Roman" w:cs="Times New Roman"/>
          <w:kern w:val="0"/>
          <w14:ligatures w14:val="none"/>
        </w:rPr>
        <w:t xml:space="preserve"> </w:t>
      </w:r>
      <w:r w:rsidR="00AE0766">
        <w:rPr>
          <w:rFonts w:ascii="Times New Roman" w:eastAsia="Times New Roman" w:hAnsi="Times New Roman" w:cs="Times New Roman"/>
          <w:kern w:val="0"/>
          <w:lang w:val="en-US"/>
          <w14:ligatures w14:val="none"/>
        </w:rPr>
        <w:t>light colors</w:t>
      </w:r>
      <w:r w:rsidRPr="003A2236">
        <w:rPr>
          <w:rFonts w:ascii="Times New Roman" w:eastAsia="Times New Roman" w:hAnsi="Times New Roman" w:cs="Times New Roman"/>
          <w:kern w:val="0"/>
          <w14:ligatures w14:val="none"/>
        </w:rPr>
        <w:t xml:space="preserve"> </w:t>
      </w:r>
      <w:r w:rsidR="00AE0766">
        <w:rPr>
          <w:rFonts w:ascii="Times New Roman" w:eastAsia="Times New Roman" w:hAnsi="Times New Roman" w:cs="Times New Roman"/>
          <w:kern w:val="0"/>
          <w:lang w:val="en-US"/>
          <w14:ligatures w14:val="none"/>
        </w:rPr>
        <w:t>with a lot of images to fit the text beneath it</w:t>
      </w:r>
      <w:r w:rsidRPr="003A2236">
        <w:rPr>
          <w:rFonts w:ascii="Times New Roman" w:eastAsia="Times New Roman" w:hAnsi="Times New Roman" w:cs="Times New Roman"/>
          <w:kern w:val="0"/>
          <w14:ligatures w14:val="none"/>
        </w:rPr>
        <w:t xml:space="preserve">. It’s designed for </w:t>
      </w:r>
      <w:r w:rsidR="00AE0766">
        <w:rPr>
          <w:rFonts w:ascii="Times New Roman" w:eastAsia="Times New Roman" w:hAnsi="Times New Roman" w:cs="Times New Roman"/>
          <w:kern w:val="0"/>
          <w:lang w:val="en-US"/>
          <w14:ligatures w14:val="none"/>
        </w:rPr>
        <w:t>easy navigation</w:t>
      </w:r>
      <w:r w:rsidRPr="003A2236">
        <w:rPr>
          <w:rFonts w:ascii="Times New Roman" w:eastAsia="Times New Roman" w:hAnsi="Times New Roman" w:cs="Times New Roman"/>
          <w:kern w:val="0"/>
          <w14:ligatures w14:val="none"/>
        </w:rPr>
        <w:t xml:space="preserve"> </w:t>
      </w:r>
      <w:r w:rsidR="00AE0766">
        <w:rPr>
          <w:rFonts w:ascii="Times New Roman" w:eastAsia="Times New Roman" w:hAnsi="Times New Roman" w:cs="Times New Roman"/>
          <w:kern w:val="0"/>
          <w:lang w:val="en-US"/>
          <w14:ligatures w14:val="none"/>
        </w:rPr>
        <w:t>like with</w:t>
      </w:r>
      <w:r w:rsidRPr="003A2236">
        <w:rPr>
          <w:rFonts w:ascii="Times New Roman" w:eastAsia="Times New Roman" w:hAnsi="Times New Roman" w:cs="Times New Roman"/>
          <w:kern w:val="0"/>
          <w14:ligatures w14:val="none"/>
        </w:rPr>
        <w:t xml:space="preserve"> large buttons</w:t>
      </w:r>
      <w:r w:rsidR="00AE0766">
        <w:rPr>
          <w:rFonts w:ascii="Times New Roman" w:eastAsia="Times New Roman" w:hAnsi="Times New Roman" w:cs="Times New Roman"/>
          <w:kern w:val="0"/>
          <w:lang w:val="en-US"/>
          <w14:ligatures w14:val="none"/>
        </w:rPr>
        <w:t xml:space="preserve"> as big as your fingers.</w:t>
      </w:r>
    </w:p>
    <w:p w14:paraId="41E506B6"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lastRenderedPageBreak/>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What do the images and lettering look like?</w:t>
      </w:r>
    </w:p>
    <w:p w14:paraId="0A3F548E" w14:textId="1A190DA9" w:rsidR="003A2236" w:rsidRPr="003A2236" w:rsidRDefault="003A2236" w:rsidP="003A223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Images are </w:t>
      </w:r>
      <w:r w:rsidR="00AE0766">
        <w:rPr>
          <w:rFonts w:ascii="Times New Roman" w:eastAsia="Times New Roman" w:hAnsi="Times New Roman" w:cs="Times New Roman"/>
          <w:kern w:val="0"/>
          <w:lang w:val="en-US"/>
          <w14:ligatures w14:val="none"/>
        </w:rPr>
        <w:t xml:space="preserve">high quality and not to bad to look at. As for the lettering the names of the products are in big </w:t>
      </w:r>
      <w:r w:rsidR="00AE0766" w:rsidRPr="00AE0766">
        <w:rPr>
          <w:rFonts w:ascii="Times New Roman" w:eastAsia="Times New Roman" w:hAnsi="Times New Roman" w:cs="Times New Roman"/>
          <w:b/>
          <w:bCs/>
          <w:kern w:val="0"/>
          <w:lang w:val="en-US"/>
          <w14:ligatures w14:val="none"/>
        </w:rPr>
        <w:t>BOLD</w:t>
      </w:r>
      <w:r w:rsidR="00AE0766">
        <w:rPr>
          <w:rFonts w:ascii="Times New Roman" w:eastAsia="Times New Roman" w:hAnsi="Times New Roman" w:cs="Times New Roman"/>
          <w:kern w:val="0"/>
          <w:lang w:val="en-US"/>
          <w14:ligatures w14:val="none"/>
        </w:rPr>
        <w:t xml:space="preserve"> letters. While the description beneath it </w:t>
      </w:r>
      <w:r w:rsidR="00413C65">
        <w:rPr>
          <w:rFonts w:ascii="Times New Roman" w:eastAsia="Times New Roman" w:hAnsi="Times New Roman" w:cs="Times New Roman"/>
          <w:kern w:val="0"/>
          <w:lang w:val="en-US"/>
          <w14:ligatures w14:val="none"/>
        </w:rPr>
        <w:t>is</w:t>
      </w:r>
      <w:r w:rsidR="00AE0766">
        <w:rPr>
          <w:rFonts w:ascii="Times New Roman" w:eastAsia="Times New Roman" w:hAnsi="Times New Roman" w:cs="Times New Roman"/>
          <w:kern w:val="0"/>
          <w:lang w:val="en-US"/>
          <w14:ligatures w14:val="none"/>
        </w:rPr>
        <w:t xml:space="preserve"> in soft and soothing letter style.</w:t>
      </w:r>
    </w:p>
    <w:p w14:paraId="3A9B764C"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is the image quality?</w:t>
      </w:r>
    </w:p>
    <w:p w14:paraId="7916099D" w14:textId="5A0FA95C" w:rsidR="003A2236" w:rsidRPr="003A2236" w:rsidRDefault="003A2236" w:rsidP="003A223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The image quality is </w:t>
      </w:r>
      <w:r w:rsidR="00AE0766">
        <w:rPr>
          <w:rFonts w:ascii="Times New Roman" w:eastAsia="Times New Roman" w:hAnsi="Times New Roman" w:cs="Times New Roman"/>
          <w:kern w:val="0"/>
          <w:lang w:val="en-US"/>
          <w14:ligatures w14:val="none"/>
        </w:rPr>
        <w:t>high and sharp and easy to look at.</w:t>
      </w:r>
    </w:p>
    <w:p w14:paraId="5D7BBB3A" w14:textId="77777777" w:rsidR="003A2236" w:rsidRDefault="003A2236" w:rsidP="003A2236">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big is the screen?</w:t>
      </w:r>
    </w:p>
    <w:p w14:paraId="604349ED" w14:textId="028617B9" w:rsidR="00413C65" w:rsidRPr="00413C65" w:rsidRDefault="00413C65" w:rsidP="00413C65">
      <w:pPr>
        <w:spacing w:before="100" w:beforeAutospacing="1" w:after="100" w:afterAutospacing="1" w:line="240" w:lineRule="auto"/>
        <w:ind w:left="720"/>
        <w:rPr>
          <w:rFonts w:ascii="Times New Roman" w:eastAsia="Times New Roman" w:hAnsi="Times New Roman" w:cs="Times New Roman"/>
          <w:kern w:val="0"/>
          <w:lang w:val="en-US"/>
          <w14:ligatures w14:val="none"/>
        </w:rPr>
      </w:pPr>
      <w:r w:rsidRPr="00413C65">
        <w:rPr>
          <w:rFonts w:ascii="Times New Roman" w:eastAsia="Times New Roman" w:hAnsi="Times New Roman" w:cs="Times New Roman"/>
          <w:kern w:val="0"/>
          <w:lang w:val="en-US"/>
          <w14:ligatures w14:val="none"/>
        </w:rPr>
        <w:t>We didn’t have a way to measure the screen, but we can roughly guess it is around 1080-1920 in size.</w:t>
      </w:r>
    </w:p>
    <w:p w14:paraId="6BE40C96"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What is the screen ratio and position?</w:t>
      </w:r>
    </w:p>
    <w:p w14:paraId="26C3C2EA" w14:textId="3F4CF192" w:rsidR="003A2236" w:rsidRPr="003A2236" w:rsidRDefault="003A2236" w:rsidP="003A223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The screen ratio i</w:t>
      </w:r>
      <w:r w:rsidR="00AE0766">
        <w:rPr>
          <w:rFonts w:ascii="Times New Roman" w:eastAsia="Times New Roman" w:hAnsi="Times New Roman" w:cs="Times New Roman"/>
          <w:kern w:val="0"/>
          <w:lang w:val="en-US"/>
          <w14:ligatures w14:val="none"/>
        </w:rPr>
        <w:t>s</w:t>
      </w:r>
      <w:r w:rsidRPr="003A2236">
        <w:rPr>
          <w:rFonts w:ascii="Times New Roman" w:eastAsia="Times New Roman" w:hAnsi="Times New Roman" w:cs="Times New Roman"/>
          <w:kern w:val="0"/>
          <w14:ligatures w14:val="none"/>
        </w:rPr>
        <w:t xml:space="preserve"> 16:</w:t>
      </w:r>
      <w:r w:rsidR="00AE0766">
        <w:rPr>
          <w:rFonts w:ascii="Times New Roman" w:eastAsia="Times New Roman" w:hAnsi="Times New Roman" w:cs="Times New Roman"/>
          <w:kern w:val="0"/>
          <w:lang w:val="en-US"/>
          <w14:ligatures w14:val="none"/>
        </w:rPr>
        <w:t xml:space="preserve">9 </w:t>
      </w:r>
      <w:r w:rsidRPr="003A2236">
        <w:rPr>
          <w:rFonts w:ascii="Times New Roman" w:eastAsia="Times New Roman" w:hAnsi="Times New Roman" w:cs="Times New Roman"/>
          <w:kern w:val="0"/>
          <w14:ligatures w14:val="none"/>
        </w:rPr>
        <w:t xml:space="preserve"> widescreen</w:t>
      </w:r>
      <w:r w:rsidR="00AE0766">
        <w:rPr>
          <w:rFonts w:ascii="Times New Roman" w:eastAsia="Times New Roman" w:hAnsi="Times New Roman" w:cs="Times New Roman"/>
          <w:kern w:val="0"/>
          <w:lang w:val="en-US"/>
          <w14:ligatures w14:val="none"/>
        </w:rPr>
        <w:t>,</w:t>
      </w:r>
      <w:r w:rsidRPr="003A2236">
        <w:rPr>
          <w:rFonts w:ascii="Times New Roman" w:eastAsia="Times New Roman" w:hAnsi="Times New Roman" w:cs="Times New Roman"/>
          <w:kern w:val="0"/>
          <w14:ligatures w14:val="none"/>
        </w:rPr>
        <w:t xml:space="preserve"> making it well-suited for displaying images and menus. The screen is positioned at a comfortable height for standing users, often between waist and eye level.</w:t>
      </w:r>
    </w:p>
    <w:p w14:paraId="3F195E8E" w14:textId="77777777" w:rsidR="003A2236" w:rsidRPr="003A2236" w:rsidRDefault="003A2236" w:rsidP="003A2236">
      <w:p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Where and how is the kiosk positioned in relation to its surroundings?</w:t>
      </w:r>
    </w:p>
    <w:p w14:paraId="4B4D355E" w14:textId="28D02237" w:rsidR="003A2236" w:rsidRPr="003A2236" w:rsidRDefault="003A2236" w:rsidP="003A223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A2236">
        <w:rPr>
          <w:rFonts w:ascii="Times New Roman" w:eastAsia="Times New Roman" w:hAnsi="Times New Roman" w:cs="Times New Roman"/>
          <w:kern w:val="0"/>
          <w14:ligatures w14:val="none"/>
        </w:rPr>
        <w:t xml:space="preserve">The kiosk is positioned </w:t>
      </w:r>
      <w:r w:rsidR="00413C65">
        <w:rPr>
          <w:rFonts w:ascii="Times New Roman" w:eastAsia="Times New Roman" w:hAnsi="Times New Roman" w:cs="Times New Roman"/>
          <w:kern w:val="0"/>
          <w:lang w:val="en-US"/>
          <w14:ligatures w14:val="none"/>
        </w:rPr>
        <w:t xml:space="preserve">next to the counter, where there is another counter where you can go get your food and drinks. And the kiosks are lined up next to each other besides that counter. </w:t>
      </w:r>
    </w:p>
    <w:p w14:paraId="27AE6864" w14:textId="741B5081" w:rsidR="003A2236" w:rsidRDefault="003A2236" w:rsidP="00413C65">
      <w:pPr>
        <w:spacing w:before="100" w:beforeAutospacing="1" w:after="100" w:afterAutospacing="1" w:line="240" w:lineRule="auto"/>
        <w:rPr>
          <w:rFonts w:ascii="Times New Roman" w:eastAsia="Times New Roman" w:hAnsi="Times New Roman" w:cs="Times New Roman"/>
          <w:kern w:val="0"/>
          <w:lang w:val="en-US"/>
          <w14:ligatures w14:val="none"/>
        </w:rPr>
      </w:pPr>
      <w:r w:rsidRPr="003A2236">
        <w:rPr>
          <w:rFonts w:ascii="Times New Roman" w:eastAsia="Times New Roman" w:hAnsi="Symbol" w:cs="Times New Roman"/>
          <w:kern w:val="0"/>
          <w14:ligatures w14:val="none"/>
        </w:rPr>
        <w:t></w:t>
      </w:r>
      <w:r w:rsidRPr="003A2236">
        <w:rPr>
          <w:rFonts w:ascii="Times New Roman" w:eastAsia="Times New Roman" w:hAnsi="Times New Roman" w:cs="Times New Roman"/>
          <w:kern w:val="0"/>
          <w14:ligatures w14:val="none"/>
        </w:rPr>
        <w:t xml:space="preserve">  </w:t>
      </w:r>
      <w:r w:rsidRPr="003A2236">
        <w:rPr>
          <w:rFonts w:ascii="Times New Roman" w:eastAsia="Times New Roman" w:hAnsi="Times New Roman" w:cs="Times New Roman"/>
          <w:b/>
          <w:bCs/>
          <w:kern w:val="0"/>
          <w14:ligatures w14:val="none"/>
        </w:rPr>
        <w:t>How many kiosks are present?</w:t>
      </w:r>
    </w:p>
    <w:p w14:paraId="45A35249" w14:textId="10DC4157" w:rsidR="00413C65" w:rsidRPr="00413C65" w:rsidRDefault="00413C65" w:rsidP="00413C65">
      <w:pPr>
        <w:spacing w:before="100" w:beforeAutospacing="1" w:after="100" w:afterAutospacing="1" w:line="240" w:lineRule="auto"/>
        <w:ind w:left="72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There are 4 kiosks lined up next to each other and positioned wide enough for there to be enough standing distance between them.</w:t>
      </w:r>
    </w:p>
    <w:sectPr w:rsidR="00413C65" w:rsidRPr="00413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4C44"/>
    <w:multiLevelType w:val="multilevel"/>
    <w:tmpl w:val="407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12DB"/>
    <w:multiLevelType w:val="multilevel"/>
    <w:tmpl w:val="FAF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E5C4E"/>
    <w:multiLevelType w:val="multilevel"/>
    <w:tmpl w:val="CB6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617BC"/>
    <w:multiLevelType w:val="multilevel"/>
    <w:tmpl w:val="55B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02876"/>
    <w:multiLevelType w:val="multilevel"/>
    <w:tmpl w:val="00E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90A"/>
    <w:multiLevelType w:val="multilevel"/>
    <w:tmpl w:val="45962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0426C"/>
    <w:multiLevelType w:val="multilevel"/>
    <w:tmpl w:val="D9E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316CC"/>
    <w:multiLevelType w:val="multilevel"/>
    <w:tmpl w:val="70A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2CE5"/>
    <w:multiLevelType w:val="multilevel"/>
    <w:tmpl w:val="FA3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477A6"/>
    <w:multiLevelType w:val="multilevel"/>
    <w:tmpl w:val="C62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D665A"/>
    <w:multiLevelType w:val="multilevel"/>
    <w:tmpl w:val="CEC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93BB4"/>
    <w:multiLevelType w:val="multilevel"/>
    <w:tmpl w:val="70F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A4FA2"/>
    <w:multiLevelType w:val="multilevel"/>
    <w:tmpl w:val="910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03135"/>
    <w:multiLevelType w:val="multilevel"/>
    <w:tmpl w:val="1B52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15941"/>
    <w:multiLevelType w:val="multilevel"/>
    <w:tmpl w:val="BE5A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232516">
    <w:abstractNumId w:val="5"/>
  </w:num>
  <w:num w:numId="2" w16cid:durableId="936326386">
    <w:abstractNumId w:val="11"/>
  </w:num>
  <w:num w:numId="3" w16cid:durableId="1538466814">
    <w:abstractNumId w:val="7"/>
  </w:num>
  <w:num w:numId="4" w16cid:durableId="1869492325">
    <w:abstractNumId w:val="12"/>
  </w:num>
  <w:num w:numId="5" w16cid:durableId="1650285891">
    <w:abstractNumId w:val="8"/>
  </w:num>
  <w:num w:numId="6" w16cid:durableId="742410769">
    <w:abstractNumId w:val="1"/>
  </w:num>
  <w:num w:numId="7" w16cid:durableId="1324116221">
    <w:abstractNumId w:val="2"/>
  </w:num>
  <w:num w:numId="8" w16cid:durableId="1617443575">
    <w:abstractNumId w:val="0"/>
  </w:num>
  <w:num w:numId="9" w16cid:durableId="926184717">
    <w:abstractNumId w:val="9"/>
  </w:num>
  <w:num w:numId="10" w16cid:durableId="312564582">
    <w:abstractNumId w:val="6"/>
  </w:num>
  <w:num w:numId="11" w16cid:durableId="1451437524">
    <w:abstractNumId w:val="4"/>
  </w:num>
  <w:num w:numId="12" w16cid:durableId="1010528674">
    <w:abstractNumId w:val="10"/>
  </w:num>
  <w:num w:numId="13" w16cid:durableId="1536963773">
    <w:abstractNumId w:val="3"/>
  </w:num>
  <w:num w:numId="14" w16cid:durableId="240680474">
    <w:abstractNumId w:val="13"/>
  </w:num>
  <w:num w:numId="15" w16cid:durableId="18287409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36"/>
    <w:rsid w:val="003A2236"/>
    <w:rsid w:val="00413C65"/>
    <w:rsid w:val="0089194D"/>
    <w:rsid w:val="009C3DDC"/>
    <w:rsid w:val="00AE0766"/>
    <w:rsid w:val="00B857E0"/>
    <w:rsid w:val="00C241E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771A"/>
  <w15:chartTrackingRefBased/>
  <w15:docId w15:val="{EFC758C2-A0E5-49A1-A65D-FC2063AB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236"/>
    <w:rPr>
      <w:rFonts w:eastAsiaTheme="majorEastAsia" w:cstheme="majorBidi"/>
      <w:color w:val="272727" w:themeColor="text1" w:themeTint="D8"/>
    </w:rPr>
  </w:style>
  <w:style w:type="paragraph" w:styleId="Title">
    <w:name w:val="Title"/>
    <w:basedOn w:val="Normal"/>
    <w:next w:val="Normal"/>
    <w:link w:val="TitleChar"/>
    <w:uiPriority w:val="10"/>
    <w:qFormat/>
    <w:rsid w:val="003A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236"/>
    <w:pPr>
      <w:spacing w:before="160"/>
      <w:jc w:val="center"/>
    </w:pPr>
    <w:rPr>
      <w:i/>
      <w:iCs/>
      <w:color w:val="404040" w:themeColor="text1" w:themeTint="BF"/>
    </w:rPr>
  </w:style>
  <w:style w:type="character" w:customStyle="1" w:styleId="QuoteChar">
    <w:name w:val="Quote Char"/>
    <w:basedOn w:val="DefaultParagraphFont"/>
    <w:link w:val="Quote"/>
    <w:uiPriority w:val="29"/>
    <w:rsid w:val="003A2236"/>
    <w:rPr>
      <w:i/>
      <w:iCs/>
      <w:color w:val="404040" w:themeColor="text1" w:themeTint="BF"/>
    </w:rPr>
  </w:style>
  <w:style w:type="paragraph" w:styleId="ListParagraph">
    <w:name w:val="List Paragraph"/>
    <w:basedOn w:val="Normal"/>
    <w:uiPriority w:val="34"/>
    <w:qFormat/>
    <w:rsid w:val="003A2236"/>
    <w:pPr>
      <w:ind w:left="720"/>
      <w:contextualSpacing/>
    </w:pPr>
  </w:style>
  <w:style w:type="character" w:styleId="IntenseEmphasis">
    <w:name w:val="Intense Emphasis"/>
    <w:basedOn w:val="DefaultParagraphFont"/>
    <w:uiPriority w:val="21"/>
    <w:qFormat/>
    <w:rsid w:val="003A2236"/>
    <w:rPr>
      <w:i/>
      <w:iCs/>
      <w:color w:val="0F4761" w:themeColor="accent1" w:themeShade="BF"/>
    </w:rPr>
  </w:style>
  <w:style w:type="paragraph" w:styleId="IntenseQuote">
    <w:name w:val="Intense Quote"/>
    <w:basedOn w:val="Normal"/>
    <w:next w:val="Normal"/>
    <w:link w:val="IntenseQuoteChar"/>
    <w:uiPriority w:val="30"/>
    <w:qFormat/>
    <w:rsid w:val="003A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236"/>
    <w:rPr>
      <w:i/>
      <w:iCs/>
      <w:color w:val="0F4761" w:themeColor="accent1" w:themeShade="BF"/>
    </w:rPr>
  </w:style>
  <w:style w:type="character" w:styleId="IntenseReference">
    <w:name w:val="Intense Reference"/>
    <w:basedOn w:val="DefaultParagraphFont"/>
    <w:uiPriority w:val="32"/>
    <w:qFormat/>
    <w:rsid w:val="003A2236"/>
    <w:rPr>
      <w:b/>
      <w:bCs/>
      <w:smallCaps/>
      <w:color w:val="0F4761" w:themeColor="accent1" w:themeShade="BF"/>
      <w:spacing w:val="5"/>
    </w:rPr>
  </w:style>
  <w:style w:type="paragraph" w:styleId="NormalWeb">
    <w:name w:val="Normal (Web)"/>
    <w:basedOn w:val="Normal"/>
    <w:uiPriority w:val="99"/>
    <w:semiHidden/>
    <w:unhideWhenUsed/>
    <w:rsid w:val="003A22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2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926953">
      <w:bodyDiv w:val="1"/>
      <w:marLeft w:val="0"/>
      <w:marRight w:val="0"/>
      <w:marTop w:val="0"/>
      <w:marBottom w:val="0"/>
      <w:divBdr>
        <w:top w:val="none" w:sz="0" w:space="0" w:color="auto"/>
        <w:left w:val="none" w:sz="0" w:space="0" w:color="auto"/>
        <w:bottom w:val="none" w:sz="0" w:space="0" w:color="auto"/>
        <w:right w:val="none" w:sz="0" w:space="0" w:color="auto"/>
      </w:divBdr>
    </w:div>
    <w:div w:id="17777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b10c17-5e3d-42fb-9e8c-090cd65993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56C9BBF5E3448AB08231AA86939BF" ma:contentTypeVersion="14" ma:contentTypeDescription="Een nieuw document maken." ma:contentTypeScope="" ma:versionID="7892a8edc0369a3b282dfa950b57c4e3">
  <xsd:schema xmlns:xsd="http://www.w3.org/2001/XMLSchema" xmlns:xs="http://www.w3.org/2001/XMLSchema" xmlns:p="http://schemas.microsoft.com/office/2006/metadata/properties" xmlns:ns3="d3b10c17-5e3d-42fb-9e8c-090cd659931b" xmlns:ns4="4fb8712d-24f8-4189-8df7-494bd97b13e4" targetNamespace="http://schemas.microsoft.com/office/2006/metadata/properties" ma:root="true" ma:fieldsID="7fd56b11823fc197dbd5e49de0a368f7" ns3:_="" ns4:_="">
    <xsd:import namespace="d3b10c17-5e3d-42fb-9e8c-090cd659931b"/>
    <xsd:import namespace="4fb8712d-24f8-4189-8df7-494bd97b13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10c17-5e3d-42fb-9e8c-090cd6599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b8712d-24f8-4189-8df7-494bd97b13e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9EA8F-82CF-4C4D-A5D6-66C8763BAB29}">
  <ds:schemaRefs>
    <ds:schemaRef ds:uri="d3b10c17-5e3d-42fb-9e8c-090cd659931b"/>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4fb8712d-24f8-4189-8df7-494bd97b13e4"/>
    <ds:schemaRef ds:uri="http://www.w3.org/XML/1998/namespace"/>
    <ds:schemaRef ds:uri="http://purl.org/dc/dcmitype/"/>
  </ds:schemaRefs>
</ds:datastoreItem>
</file>

<file path=customXml/itemProps2.xml><?xml version="1.0" encoding="utf-8"?>
<ds:datastoreItem xmlns:ds="http://schemas.openxmlformats.org/officeDocument/2006/customXml" ds:itemID="{166AA3B4-D33D-4119-AD5E-752C0E0DB20E}">
  <ds:schemaRefs>
    <ds:schemaRef ds:uri="http://schemas.microsoft.com/sharepoint/v3/contenttype/forms"/>
  </ds:schemaRefs>
</ds:datastoreItem>
</file>

<file path=customXml/itemProps3.xml><?xml version="1.0" encoding="utf-8"?>
<ds:datastoreItem xmlns:ds="http://schemas.openxmlformats.org/officeDocument/2006/customXml" ds:itemID="{A4CF7DAE-530D-4326-823F-3C936FF87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10c17-5e3d-42fb-9e8c-090cd659931b"/>
    <ds:schemaRef ds:uri="4fb8712d-24f8-4189-8df7-494bd97b1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El Oujdi</dc:creator>
  <cp:keywords/>
  <dc:description/>
  <cp:lastModifiedBy>Zakaria El Oujdi</cp:lastModifiedBy>
  <cp:revision>2</cp:revision>
  <dcterms:created xsi:type="dcterms:W3CDTF">2025-03-14T11:08:00Z</dcterms:created>
  <dcterms:modified xsi:type="dcterms:W3CDTF">2025-03-14T11:08:00Z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0x01010045256C9BBF5E3448AB08231AA86939BF</vt:lpwstr>
  </property>
</Properties>
</file>