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5F417" w14:textId="2E8928E4" w:rsidR="00880F08" w:rsidRDefault="00B24161">
      <w:pPr>
        <w:rPr>
          <w:lang w:val="en-US"/>
        </w:rPr>
      </w:pPr>
      <w:proofErr w:type="spellStart"/>
      <w:r>
        <w:rPr>
          <w:lang w:val="en-US"/>
        </w:rPr>
        <w:t>Originele</w:t>
      </w:r>
      <w:proofErr w:type="spellEnd"/>
      <w:r>
        <w:rPr>
          <w:lang w:val="en-US"/>
        </w:rPr>
        <w:t xml:space="preserve"> </w:t>
      </w:r>
      <w:r w:rsidR="00880F08">
        <w:rPr>
          <w:lang w:val="en-US"/>
        </w:rPr>
        <w:t>Planning: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1"/>
        <w:gridCol w:w="2251"/>
      </w:tblGrid>
      <w:tr w:rsidR="00880F08" w14:paraId="27B75B75" w14:textId="77777777" w:rsidTr="00880F08">
        <w:trPr>
          <w:trHeight w:val="251"/>
        </w:trPr>
        <w:tc>
          <w:tcPr>
            <w:tcW w:w="2250" w:type="dxa"/>
          </w:tcPr>
          <w:p w14:paraId="50AADAED" w14:textId="276B4133" w:rsidR="00880F08" w:rsidRDefault="00880F08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2250" w:type="dxa"/>
          </w:tcPr>
          <w:p w14:paraId="459D842C" w14:textId="51DC8F2C" w:rsidR="00880F08" w:rsidRDefault="00880F08">
            <w:pPr>
              <w:rPr>
                <w:lang w:val="en-US"/>
              </w:rPr>
            </w:pPr>
            <w:r>
              <w:rPr>
                <w:lang w:val="en-US"/>
              </w:rPr>
              <w:t>Rick</w:t>
            </w:r>
          </w:p>
        </w:tc>
        <w:tc>
          <w:tcPr>
            <w:tcW w:w="2251" w:type="dxa"/>
          </w:tcPr>
          <w:p w14:paraId="46E4702A" w14:textId="0D882B64" w:rsidR="00880F08" w:rsidRDefault="00880F08">
            <w:pPr>
              <w:rPr>
                <w:lang w:val="en-US"/>
              </w:rPr>
            </w:pPr>
            <w:r>
              <w:rPr>
                <w:lang w:val="en-US"/>
              </w:rPr>
              <w:t>Lisa</w:t>
            </w:r>
          </w:p>
        </w:tc>
        <w:tc>
          <w:tcPr>
            <w:tcW w:w="2251" w:type="dxa"/>
          </w:tcPr>
          <w:p w14:paraId="44AFCF7A" w14:textId="585D06A8" w:rsidR="00880F08" w:rsidRDefault="00880F08">
            <w:pPr>
              <w:rPr>
                <w:lang w:val="en-US"/>
              </w:rPr>
            </w:pPr>
            <w:r>
              <w:rPr>
                <w:lang w:val="en-US"/>
              </w:rPr>
              <w:t>Zaki</w:t>
            </w:r>
          </w:p>
        </w:tc>
      </w:tr>
      <w:tr w:rsidR="00880F08" w14:paraId="510BDC1A" w14:textId="77777777" w:rsidTr="00880F08">
        <w:trPr>
          <w:trHeight w:val="251"/>
        </w:trPr>
        <w:tc>
          <w:tcPr>
            <w:tcW w:w="2250" w:type="dxa"/>
          </w:tcPr>
          <w:p w14:paraId="403C4CB4" w14:textId="03D531E1" w:rsidR="00880F08" w:rsidRDefault="00880F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0" w:type="dxa"/>
          </w:tcPr>
          <w:p w14:paraId="64576DE1" w14:textId="585A73B0" w:rsidR="00880F08" w:rsidRDefault="00880F08">
            <w:pPr>
              <w:rPr>
                <w:lang w:val="en-US"/>
              </w:rPr>
            </w:pPr>
            <w:r>
              <w:rPr>
                <w:lang w:val="en-US"/>
              </w:rPr>
              <w:t>Field Research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Documenten</w:t>
            </w:r>
            <w:proofErr w:type="spellEnd"/>
          </w:p>
        </w:tc>
        <w:tc>
          <w:tcPr>
            <w:tcW w:w="2251" w:type="dxa"/>
          </w:tcPr>
          <w:p w14:paraId="03D124E6" w14:textId="77777777" w:rsidR="00880F08" w:rsidRPr="00880F08" w:rsidRDefault="00880F08">
            <w:r w:rsidRPr="00880F08">
              <w:t>Field Research</w:t>
            </w:r>
          </w:p>
          <w:p w14:paraId="091F3E70" w14:textId="6F39BB4F" w:rsidR="00880F08" w:rsidRPr="00880F08" w:rsidRDefault="00880F08">
            <w:proofErr w:type="spellStart"/>
            <w:r w:rsidRPr="00880F08">
              <w:t>Gitrepo</w:t>
            </w:r>
            <w:proofErr w:type="spellEnd"/>
            <w:r w:rsidRPr="00880F08">
              <w:t xml:space="preserve"> en mappen structuur o</w:t>
            </w:r>
            <w:r>
              <w:t>pzetten</w:t>
            </w:r>
            <w:r>
              <w:br/>
              <w:t>Documenten</w:t>
            </w:r>
          </w:p>
        </w:tc>
        <w:tc>
          <w:tcPr>
            <w:tcW w:w="2251" w:type="dxa"/>
          </w:tcPr>
          <w:p w14:paraId="0EAAFF2B" w14:textId="4FE14126" w:rsidR="00880F08" w:rsidRDefault="00880F08">
            <w:pPr>
              <w:rPr>
                <w:lang w:val="en-US"/>
              </w:rPr>
            </w:pPr>
            <w:r>
              <w:rPr>
                <w:lang w:val="en-US"/>
              </w:rPr>
              <w:t>Field Research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Documenten</w:t>
            </w:r>
            <w:proofErr w:type="spellEnd"/>
          </w:p>
        </w:tc>
      </w:tr>
      <w:tr w:rsidR="00880F08" w:rsidRPr="00880F08" w14:paraId="68DF380A" w14:textId="77777777" w:rsidTr="00880F08">
        <w:trPr>
          <w:trHeight w:val="262"/>
        </w:trPr>
        <w:tc>
          <w:tcPr>
            <w:tcW w:w="2250" w:type="dxa"/>
          </w:tcPr>
          <w:p w14:paraId="4F07B639" w14:textId="0F8D3D1A" w:rsidR="00880F08" w:rsidRDefault="00880F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0" w:type="dxa"/>
          </w:tcPr>
          <w:p w14:paraId="75E68E4F" w14:textId="2639A352" w:rsidR="00880F08" w:rsidRPr="00880F08" w:rsidRDefault="00880F08">
            <w:r w:rsidRPr="00880F08">
              <w:t>Front end start</w:t>
            </w:r>
            <w:r>
              <w:t>pagina, header</w:t>
            </w:r>
          </w:p>
        </w:tc>
        <w:tc>
          <w:tcPr>
            <w:tcW w:w="2251" w:type="dxa"/>
          </w:tcPr>
          <w:p w14:paraId="28EE523B" w14:textId="6E111F65" w:rsidR="00880F08" w:rsidRPr="00880F08" w:rsidRDefault="00880F08">
            <w:r>
              <w:t xml:space="preserve">Start </w:t>
            </w:r>
            <w:proofErr w:type="spellStart"/>
            <w:r>
              <w:t>Api</w:t>
            </w:r>
            <w:proofErr w:type="spellEnd"/>
          </w:p>
        </w:tc>
        <w:tc>
          <w:tcPr>
            <w:tcW w:w="2251" w:type="dxa"/>
          </w:tcPr>
          <w:p w14:paraId="59D559B4" w14:textId="1FB90C46" w:rsidR="00880F08" w:rsidRPr="00880F08" w:rsidRDefault="00880F08">
            <w:r w:rsidRPr="00880F08">
              <w:t xml:space="preserve">Front-end </w:t>
            </w:r>
            <w:proofErr w:type="spellStart"/>
            <w:r w:rsidRPr="00880F08">
              <w:t>categorien</w:t>
            </w:r>
            <w:proofErr w:type="spellEnd"/>
            <w:r w:rsidRPr="00880F08">
              <w:t xml:space="preserve"> en menu pagi</w:t>
            </w:r>
            <w:r>
              <w:t>na</w:t>
            </w:r>
          </w:p>
        </w:tc>
      </w:tr>
      <w:tr w:rsidR="00880F08" w:rsidRPr="00880F08" w14:paraId="54E58CC1" w14:textId="77777777" w:rsidTr="00880F08">
        <w:trPr>
          <w:trHeight w:val="251"/>
        </w:trPr>
        <w:tc>
          <w:tcPr>
            <w:tcW w:w="2250" w:type="dxa"/>
          </w:tcPr>
          <w:p w14:paraId="5675B5D1" w14:textId="213ED102" w:rsidR="00880F08" w:rsidRPr="00880F08" w:rsidRDefault="00880F08">
            <w:r>
              <w:t xml:space="preserve">3 </w:t>
            </w:r>
          </w:p>
        </w:tc>
        <w:tc>
          <w:tcPr>
            <w:tcW w:w="2250" w:type="dxa"/>
          </w:tcPr>
          <w:p w14:paraId="7CCCF920" w14:textId="4096521B" w:rsidR="00880F08" w:rsidRPr="00880F08" w:rsidRDefault="00880F08">
            <w:r>
              <w:t>Individuele itempage</w:t>
            </w:r>
          </w:p>
        </w:tc>
        <w:tc>
          <w:tcPr>
            <w:tcW w:w="2251" w:type="dxa"/>
          </w:tcPr>
          <w:p w14:paraId="5E7E3789" w14:textId="469EB5B0" w:rsidR="00880F08" w:rsidRPr="00880F08" w:rsidRDefault="00880F08">
            <w:r>
              <w:t xml:space="preserve">Product </w:t>
            </w:r>
            <w:proofErr w:type="spellStart"/>
            <w:r>
              <w:t>api’s</w:t>
            </w:r>
            <w:proofErr w:type="spellEnd"/>
            <w:r>
              <w:t xml:space="preserve"> af</w:t>
            </w:r>
          </w:p>
        </w:tc>
        <w:tc>
          <w:tcPr>
            <w:tcW w:w="2251" w:type="dxa"/>
          </w:tcPr>
          <w:p w14:paraId="2B2566CD" w14:textId="71F1AAE7" w:rsidR="00880F08" w:rsidRPr="00880F08" w:rsidRDefault="00B24161">
            <w:r>
              <w:t>Verder Front end</w:t>
            </w:r>
          </w:p>
        </w:tc>
      </w:tr>
      <w:tr w:rsidR="00880F08" w:rsidRPr="00880F08" w14:paraId="0DC9E87D" w14:textId="77777777" w:rsidTr="00880F08">
        <w:trPr>
          <w:trHeight w:val="251"/>
        </w:trPr>
        <w:tc>
          <w:tcPr>
            <w:tcW w:w="2250" w:type="dxa"/>
          </w:tcPr>
          <w:p w14:paraId="0555B07E" w14:textId="5F364512" w:rsidR="00880F08" w:rsidRPr="00880F08" w:rsidRDefault="00B24161">
            <w:r>
              <w:t>4</w:t>
            </w:r>
          </w:p>
        </w:tc>
        <w:tc>
          <w:tcPr>
            <w:tcW w:w="2250" w:type="dxa"/>
          </w:tcPr>
          <w:p w14:paraId="43608639" w14:textId="07F97F52" w:rsidR="00880F08" w:rsidRPr="00880F08" w:rsidRDefault="00B24161">
            <w:r>
              <w:t xml:space="preserve">Order review </w:t>
            </w:r>
            <w:proofErr w:type="spellStart"/>
            <w:r>
              <w:t>paginas</w:t>
            </w:r>
            <w:proofErr w:type="spellEnd"/>
          </w:p>
        </w:tc>
        <w:tc>
          <w:tcPr>
            <w:tcW w:w="2251" w:type="dxa"/>
          </w:tcPr>
          <w:p w14:paraId="690A183D" w14:textId="5E7264D4" w:rsidR="00880F08" w:rsidRPr="00880F08" w:rsidRDefault="00B24161">
            <w:r>
              <w:t>Order Apis</w:t>
            </w:r>
          </w:p>
        </w:tc>
        <w:tc>
          <w:tcPr>
            <w:tcW w:w="2251" w:type="dxa"/>
          </w:tcPr>
          <w:p w14:paraId="4350CCB4" w14:textId="6CFF0929" w:rsidR="00880F08" w:rsidRPr="00880F08" w:rsidRDefault="00B24161">
            <w:proofErr w:type="spellStart"/>
            <w:r>
              <w:t>Payment</w:t>
            </w:r>
            <w:proofErr w:type="spellEnd"/>
            <w:r>
              <w:t xml:space="preserve"> pagina</w:t>
            </w:r>
          </w:p>
        </w:tc>
      </w:tr>
    </w:tbl>
    <w:p w14:paraId="5566B8DF" w14:textId="77777777" w:rsidR="00B24161" w:rsidRDefault="00B24161"/>
    <w:p w14:paraId="67102DBD" w14:textId="77777777" w:rsidR="00B24161" w:rsidRPr="00880F08" w:rsidRDefault="00B24161">
      <w:proofErr w:type="spellStart"/>
      <w:r>
        <w:t>To</w:t>
      </w:r>
      <w:proofErr w:type="spellEnd"/>
      <w:r>
        <w:t xml:space="preserve"> do lijst laatste week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4161" w14:paraId="3C3BB63E" w14:textId="77777777" w:rsidTr="00B24161">
        <w:tc>
          <w:tcPr>
            <w:tcW w:w="3020" w:type="dxa"/>
          </w:tcPr>
          <w:p w14:paraId="14E85835" w14:textId="6553F796" w:rsidR="00B24161" w:rsidRDefault="00B24161">
            <w:r>
              <w:t>Rick</w:t>
            </w:r>
          </w:p>
        </w:tc>
        <w:tc>
          <w:tcPr>
            <w:tcW w:w="3021" w:type="dxa"/>
          </w:tcPr>
          <w:p w14:paraId="308CB874" w14:textId="4673EEAD" w:rsidR="00B24161" w:rsidRDefault="00B24161">
            <w:proofErr w:type="spellStart"/>
            <w:r>
              <w:t>Zaki</w:t>
            </w:r>
            <w:proofErr w:type="spellEnd"/>
          </w:p>
        </w:tc>
        <w:tc>
          <w:tcPr>
            <w:tcW w:w="3021" w:type="dxa"/>
          </w:tcPr>
          <w:p w14:paraId="218D13C2" w14:textId="2EC1FCD8" w:rsidR="00B24161" w:rsidRDefault="00B24161">
            <w:r>
              <w:t>Lisa</w:t>
            </w:r>
          </w:p>
        </w:tc>
      </w:tr>
      <w:tr w:rsidR="00B24161" w14:paraId="7E0AFFA7" w14:textId="77777777" w:rsidTr="00B24161">
        <w:tc>
          <w:tcPr>
            <w:tcW w:w="3020" w:type="dxa"/>
          </w:tcPr>
          <w:p w14:paraId="59CB4E46" w14:textId="687EAECD" w:rsidR="00B24161" w:rsidRDefault="00B24161">
            <w:proofErr w:type="spellStart"/>
            <w:r>
              <w:t>Onclick</w:t>
            </w:r>
            <w:proofErr w:type="spellEnd"/>
            <w:r>
              <w:t xml:space="preserve"> naar laatste categorie.</w:t>
            </w:r>
          </w:p>
        </w:tc>
        <w:tc>
          <w:tcPr>
            <w:tcW w:w="3021" w:type="dxa"/>
          </w:tcPr>
          <w:p w14:paraId="6786C6E4" w14:textId="0C5A32C2" w:rsidR="00B24161" w:rsidRDefault="00B24161">
            <w:r>
              <w:t>Fonts toevoegen</w:t>
            </w:r>
          </w:p>
        </w:tc>
        <w:tc>
          <w:tcPr>
            <w:tcW w:w="3021" w:type="dxa"/>
          </w:tcPr>
          <w:p w14:paraId="38891582" w14:textId="73E8BF1F" w:rsidR="00B24161" w:rsidRDefault="00B24161">
            <w:r>
              <w:t>Opties toevoegen in database</w:t>
            </w:r>
          </w:p>
        </w:tc>
      </w:tr>
      <w:tr w:rsidR="00B24161" w14:paraId="7FE08CBC" w14:textId="77777777" w:rsidTr="00B24161">
        <w:tc>
          <w:tcPr>
            <w:tcW w:w="3020" w:type="dxa"/>
          </w:tcPr>
          <w:p w14:paraId="06FEAB4C" w14:textId="2417F6BD" w:rsidR="00B24161" w:rsidRDefault="00B24161">
            <w:r>
              <w:t>Opties toevoegen in lay-out</w:t>
            </w:r>
          </w:p>
        </w:tc>
        <w:tc>
          <w:tcPr>
            <w:tcW w:w="3021" w:type="dxa"/>
          </w:tcPr>
          <w:p w14:paraId="72FE3F60" w14:textId="5BD187BC" w:rsidR="00B24161" w:rsidRDefault="00B24161">
            <w:r>
              <w:t>Betaalpagina maken</w:t>
            </w:r>
          </w:p>
        </w:tc>
        <w:tc>
          <w:tcPr>
            <w:tcW w:w="3021" w:type="dxa"/>
          </w:tcPr>
          <w:p w14:paraId="1ED22BA1" w14:textId="002AF0B3" w:rsidR="00B24161" w:rsidRDefault="00B24161">
            <w:r>
              <w:t xml:space="preserve">Orders in de </w:t>
            </w:r>
            <w:proofErr w:type="spellStart"/>
            <w:r>
              <w:t>localstorage</w:t>
            </w:r>
            <w:proofErr w:type="spellEnd"/>
            <w:r>
              <w:t xml:space="preserve"> regelen</w:t>
            </w:r>
          </w:p>
        </w:tc>
      </w:tr>
      <w:tr w:rsidR="00B24161" w14:paraId="1BE1C612" w14:textId="77777777" w:rsidTr="00B24161">
        <w:tc>
          <w:tcPr>
            <w:tcW w:w="3020" w:type="dxa"/>
          </w:tcPr>
          <w:p w14:paraId="648412EA" w14:textId="72B64875" w:rsidR="00B24161" w:rsidRDefault="00B24161">
            <w:r>
              <w:t>Huidige order pagina</w:t>
            </w:r>
          </w:p>
        </w:tc>
        <w:tc>
          <w:tcPr>
            <w:tcW w:w="3021" w:type="dxa"/>
          </w:tcPr>
          <w:p w14:paraId="39D67659" w14:textId="77777777" w:rsidR="00B24161" w:rsidRDefault="00B24161"/>
        </w:tc>
        <w:tc>
          <w:tcPr>
            <w:tcW w:w="3021" w:type="dxa"/>
          </w:tcPr>
          <w:p w14:paraId="7386F7EA" w14:textId="609FD12B" w:rsidR="00B24161" w:rsidRDefault="00B24161">
            <w:r>
              <w:t>Betaalpagina afmaken</w:t>
            </w:r>
          </w:p>
        </w:tc>
      </w:tr>
      <w:tr w:rsidR="00B24161" w14:paraId="525D14BA" w14:textId="77777777" w:rsidTr="00B24161">
        <w:tc>
          <w:tcPr>
            <w:tcW w:w="3020" w:type="dxa"/>
          </w:tcPr>
          <w:p w14:paraId="3F784FF8" w14:textId="48DD5DFC" w:rsidR="00B24161" w:rsidRDefault="00B24161">
            <w:r>
              <w:t xml:space="preserve">Nederlands, Duits en Japanse vertalingen </w:t>
            </w:r>
          </w:p>
        </w:tc>
        <w:tc>
          <w:tcPr>
            <w:tcW w:w="3021" w:type="dxa"/>
          </w:tcPr>
          <w:p w14:paraId="05A0B61D" w14:textId="77777777" w:rsidR="00B24161" w:rsidRDefault="00B24161"/>
        </w:tc>
        <w:tc>
          <w:tcPr>
            <w:tcW w:w="3021" w:type="dxa"/>
          </w:tcPr>
          <w:p w14:paraId="017721EC" w14:textId="47180A9E" w:rsidR="00B24161" w:rsidRDefault="00B24161">
            <w:r>
              <w:t>Vertalingen systeem regelen.</w:t>
            </w:r>
          </w:p>
        </w:tc>
      </w:tr>
      <w:tr w:rsidR="00B24161" w14:paraId="69831D28" w14:textId="77777777" w:rsidTr="00B24161">
        <w:tc>
          <w:tcPr>
            <w:tcW w:w="3020" w:type="dxa"/>
          </w:tcPr>
          <w:p w14:paraId="57F1140A" w14:textId="77777777" w:rsidR="00B24161" w:rsidRDefault="00B24161"/>
        </w:tc>
        <w:tc>
          <w:tcPr>
            <w:tcW w:w="3021" w:type="dxa"/>
          </w:tcPr>
          <w:p w14:paraId="569A9B39" w14:textId="77777777" w:rsidR="00B24161" w:rsidRDefault="00B24161"/>
        </w:tc>
        <w:tc>
          <w:tcPr>
            <w:tcW w:w="3021" w:type="dxa"/>
          </w:tcPr>
          <w:p w14:paraId="0441C083" w14:textId="0DD88AEB" w:rsidR="00B24161" w:rsidRDefault="00B24161">
            <w:r>
              <w:t>Franse vertalingen</w:t>
            </w:r>
          </w:p>
        </w:tc>
      </w:tr>
    </w:tbl>
    <w:p w14:paraId="074489D5" w14:textId="138B6E39" w:rsidR="00B24161" w:rsidRPr="00880F08" w:rsidRDefault="00B24161"/>
    <w:sectPr w:rsidR="00B24161" w:rsidRPr="00880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08"/>
    <w:rsid w:val="00880F08"/>
    <w:rsid w:val="00B24161"/>
    <w:rsid w:val="00EC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5F87"/>
  <w15:chartTrackingRefBased/>
  <w15:docId w15:val="{914F97D7-EA89-48C5-ACDE-4F3DA706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0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80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80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80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0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0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0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0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0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0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80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80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80F0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80F0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80F0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80F0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80F0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80F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80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0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0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0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80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80F0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80F0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80F0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80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80F0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80F0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80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Guijt</dc:creator>
  <cp:keywords/>
  <dc:description/>
  <cp:lastModifiedBy>Lisa Guijt</cp:lastModifiedBy>
  <cp:revision>1</cp:revision>
  <dcterms:created xsi:type="dcterms:W3CDTF">2025-03-14T10:38:00Z</dcterms:created>
  <dcterms:modified xsi:type="dcterms:W3CDTF">2025-03-14T10:57:00Z</dcterms:modified>
</cp:coreProperties>
</file>