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CBCE" w14:textId="77777777" w:rsidR="00977741" w:rsidRPr="00977741" w:rsidRDefault="00977741" w:rsidP="00977741">
      <w:pPr>
        <w:rPr>
          <w:lang w:val="en-NL"/>
        </w:rPr>
      </w:pPr>
      <w:r w:rsidRPr="00977741">
        <w:rPr>
          <w:b/>
          <w:bCs/>
          <w:lang w:val="en-NL"/>
        </w:rPr>
        <w:t>Purpose:</w:t>
      </w:r>
    </w:p>
    <w:p w14:paraId="66818F46" w14:textId="42ADEDD3" w:rsidR="00977741" w:rsidRPr="007551D4" w:rsidRDefault="00977741" w:rsidP="00977741">
      <w:pPr>
        <w:numPr>
          <w:ilvl w:val="0"/>
          <w:numId w:val="4"/>
        </w:numPr>
        <w:rPr>
          <w:color w:val="156082" w:themeColor="accent1"/>
          <w:lang w:val="en-NL"/>
        </w:rPr>
      </w:pPr>
      <w:r w:rsidRPr="00977741">
        <w:rPr>
          <w:lang w:val="en-NL"/>
        </w:rPr>
        <w:t>Verify that the core functionalities of the web application work correctly according to the specifications.</w:t>
      </w:r>
      <w:r>
        <w:rPr>
          <w:lang w:val="en-NL"/>
        </w:rPr>
        <w:t xml:space="preserve"> </w:t>
      </w:r>
      <w:r w:rsidRPr="007551D4">
        <w:rPr>
          <w:color w:val="156082" w:themeColor="accent1"/>
          <w:lang w:val="en-NL"/>
        </w:rPr>
        <w:t>They do</w:t>
      </w:r>
    </w:p>
    <w:p w14:paraId="136270EF" w14:textId="0431B281" w:rsidR="00977741" w:rsidRPr="00977741" w:rsidRDefault="00977741" w:rsidP="00977741">
      <w:pPr>
        <w:numPr>
          <w:ilvl w:val="0"/>
          <w:numId w:val="4"/>
        </w:numPr>
        <w:rPr>
          <w:lang w:val="en-NL"/>
        </w:rPr>
      </w:pPr>
      <w:r w:rsidRPr="00977741">
        <w:rPr>
          <w:lang w:val="en-NL"/>
        </w:rPr>
        <w:t>Check that all required functions are present and functioning properly.</w:t>
      </w:r>
      <w:r>
        <w:rPr>
          <w:lang w:val="en-NL"/>
        </w:rPr>
        <w:t xml:space="preserve"> </w:t>
      </w:r>
      <w:r w:rsidRPr="007551D4">
        <w:rPr>
          <w:color w:val="156082" w:themeColor="accent1"/>
          <w:lang w:val="en-NL"/>
        </w:rPr>
        <w:t>They are</w:t>
      </w:r>
    </w:p>
    <w:p w14:paraId="42934802" w14:textId="77777777" w:rsidR="00977741" w:rsidRPr="00977741" w:rsidRDefault="00977741" w:rsidP="00977741">
      <w:pPr>
        <w:rPr>
          <w:lang w:val="en-NL"/>
        </w:rPr>
      </w:pPr>
      <w:r w:rsidRPr="00977741">
        <w:rPr>
          <w:b/>
          <w:bCs/>
          <w:lang w:val="en-NL"/>
        </w:rPr>
        <w:t>Document Content:</w:t>
      </w:r>
    </w:p>
    <w:p w14:paraId="273E3DA2" w14:textId="77777777" w:rsidR="00977741" w:rsidRPr="00977741" w:rsidRDefault="00977741" w:rsidP="00977741">
      <w:pPr>
        <w:numPr>
          <w:ilvl w:val="0"/>
          <w:numId w:val="5"/>
        </w:numPr>
        <w:rPr>
          <w:lang w:val="en-NL"/>
        </w:rPr>
      </w:pPr>
      <w:r w:rsidRPr="00977741">
        <w:rPr>
          <w:b/>
          <w:bCs/>
          <w:lang w:val="en-NL"/>
        </w:rPr>
        <w:t>Introduction:</w:t>
      </w:r>
      <w:r w:rsidRPr="00977741">
        <w:rPr>
          <w:lang w:val="en-NL"/>
        </w:rPr>
        <w:t xml:space="preserve"> </w:t>
      </w:r>
    </w:p>
    <w:p w14:paraId="0373C863" w14:textId="06F73D4F" w:rsidR="00977741" w:rsidRPr="007551D4" w:rsidRDefault="00977741" w:rsidP="00977741">
      <w:pPr>
        <w:numPr>
          <w:ilvl w:val="1"/>
          <w:numId w:val="5"/>
        </w:numPr>
        <w:rPr>
          <w:color w:val="156082" w:themeColor="accent1"/>
          <w:lang w:val="en-NL"/>
        </w:rPr>
      </w:pPr>
      <w:r w:rsidRPr="00977741">
        <w:rPr>
          <w:lang w:val="en-NL"/>
        </w:rPr>
        <w:t>Brief description of the web application and the purpose of the functional test.</w:t>
      </w:r>
      <w:r>
        <w:rPr>
          <w:lang w:val="en-NL"/>
        </w:rPr>
        <w:t xml:space="preserve"> </w:t>
      </w:r>
      <w:r>
        <w:rPr>
          <w:lang w:val="en-NL"/>
        </w:rPr>
        <w:br/>
      </w:r>
      <w:r w:rsidRPr="007551D4">
        <w:rPr>
          <w:color w:val="156082" w:themeColor="accent1"/>
          <w:lang w:val="en-NL"/>
        </w:rPr>
        <w:br/>
        <w:t xml:space="preserve">The purpose of the functional test is to see if everything works exactly like it should and bug-free. Everything should be clear to the </w:t>
      </w:r>
      <w:proofErr w:type="gramStart"/>
      <w:r w:rsidRPr="007551D4">
        <w:rPr>
          <w:color w:val="156082" w:themeColor="accent1"/>
          <w:lang w:val="en-NL"/>
        </w:rPr>
        <w:t>customer</w:t>
      </w:r>
      <w:proofErr w:type="gramEnd"/>
      <w:r w:rsidRPr="007551D4">
        <w:rPr>
          <w:color w:val="156082" w:themeColor="accent1"/>
          <w:lang w:val="en-NL"/>
        </w:rPr>
        <w:t xml:space="preserve"> and it should be a smooth and quick process</w:t>
      </w:r>
    </w:p>
    <w:p w14:paraId="1D4DB83E" w14:textId="456EE371" w:rsidR="00977741" w:rsidRPr="007551D4" w:rsidRDefault="00977741" w:rsidP="00977741">
      <w:pPr>
        <w:numPr>
          <w:ilvl w:val="1"/>
          <w:numId w:val="5"/>
        </w:numPr>
        <w:rPr>
          <w:color w:val="156082" w:themeColor="accent1"/>
          <w:lang w:val="en-NL"/>
        </w:rPr>
      </w:pPr>
      <w:r w:rsidRPr="00977741">
        <w:rPr>
          <w:lang w:val="en-NL"/>
        </w:rPr>
        <w:t>Overview of the tested functionalities.</w:t>
      </w:r>
      <w:r>
        <w:rPr>
          <w:lang w:val="en-NL"/>
        </w:rPr>
        <w:br/>
      </w:r>
      <w:r>
        <w:rPr>
          <w:lang w:val="en-NL"/>
        </w:rPr>
        <w:br/>
      </w:r>
      <w:r w:rsidRPr="007551D4">
        <w:rPr>
          <w:color w:val="156082" w:themeColor="accent1"/>
          <w:lang w:val="en-NL"/>
        </w:rPr>
        <w:t>Start button</w:t>
      </w:r>
      <w:r w:rsidRPr="007551D4">
        <w:rPr>
          <w:color w:val="156082" w:themeColor="accent1"/>
          <w:lang w:val="en-NL"/>
        </w:rPr>
        <w:br/>
        <w:t>Languages</w:t>
      </w:r>
      <w:r w:rsidRPr="007551D4">
        <w:rPr>
          <w:color w:val="156082" w:themeColor="accent1"/>
          <w:lang w:val="en-NL"/>
        </w:rPr>
        <w:br/>
        <w:t>Adding multiple per item</w:t>
      </w:r>
      <w:r w:rsidRPr="007551D4">
        <w:rPr>
          <w:color w:val="156082" w:themeColor="accent1"/>
          <w:lang w:val="en-NL"/>
        </w:rPr>
        <w:br/>
        <w:t>Deleting an item</w:t>
      </w:r>
      <w:r w:rsidRPr="007551D4">
        <w:rPr>
          <w:color w:val="156082" w:themeColor="accent1"/>
          <w:lang w:val="en-NL"/>
        </w:rPr>
        <w:br/>
        <w:t>Cancelling an order</w:t>
      </w:r>
      <w:r w:rsidRPr="007551D4">
        <w:rPr>
          <w:color w:val="156082" w:themeColor="accent1"/>
          <w:lang w:val="en-NL"/>
        </w:rPr>
        <w:br/>
        <w:t>Adding up the total price of everything</w:t>
      </w:r>
      <w:r w:rsidRPr="007551D4">
        <w:rPr>
          <w:color w:val="156082" w:themeColor="accent1"/>
          <w:lang w:val="en-NL"/>
        </w:rPr>
        <w:br/>
        <w:t>Checkout</w:t>
      </w:r>
    </w:p>
    <w:p w14:paraId="6BEA3E9B" w14:textId="77777777" w:rsidR="00977741" w:rsidRPr="00977741" w:rsidRDefault="00977741" w:rsidP="00977741">
      <w:pPr>
        <w:numPr>
          <w:ilvl w:val="0"/>
          <w:numId w:val="5"/>
        </w:numPr>
        <w:rPr>
          <w:lang w:val="en-NL"/>
        </w:rPr>
      </w:pPr>
      <w:r w:rsidRPr="00977741">
        <w:rPr>
          <w:b/>
          <w:bCs/>
          <w:lang w:val="en-NL"/>
        </w:rPr>
        <w:t>Test Environment:</w:t>
      </w:r>
      <w:r w:rsidRPr="00977741">
        <w:rPr>
          <w:lang w:val="en-NL"/>
        </w:rPr>
        <w:t xml:space="preserve"> </w:t>
      </w:r>
    </w:p>
    <w:p w14:paraId="1470A8B0" w14:textId="50BCBA13" w:rsidR="00977741" w:rsidRPr="007551D4" w:rsidRDefault="00977741" w:rsidP="00977741">
      <w:pPr>
        <w:numPr>
          <w:ilvl w:val="1"/>
          <w:numId w:val="5"/>
        </w:numPr>
        <w:rPr>
          <w:color w:val="156082" w:themeColor="accent1"/>
          <w:lang w:val="en-NL"/>
        </w:rPr>
      </w:pPr>
      <w:r w:rsidRPr="00977741">
        <w:rPr>
          <w:lang w:val="en-NL"/>
        </w:rPr>
        <w:t>Description of the hardware and software used during the test.</w:t>
      </w:r>
      <w:r>
        <w:rPr>
          <w:lang w:val="en-NL"/>
        </w:rPr>
        <w:br/>
      </w:r>
      <w:r>
        <w:rPr>
          <w:lang w:val="en-NL"/>
        </w:rPr>
        <w:br/>
      </w:r>
      <w:r w:rsidRPr="007551D4">
        <w:rPr>
          <w:color w:val="156082" w:themeColor="accent1"/>
          <w:lang w:val="en-NL"/>
        </w:rPr>
        <w:t>Just my Lenovo Legion 5</w:t>
      </w:r>
    </w:p>
    <w:p w14:paraId="41041C76" w14:textId="66BC684F" w:rsidR="00977741" w:rsidRPr="007551D4" w:rsidRDefault="00977741" w:rsidP="00977741">
      <w:pPr>
        <w:numPr>
          <w:ilvl w:val="1"/>
          <w:numId w:val="5"/>
        </w:numPr>
        <w:rPr>
          <w:color w:val="156082" w:themeColor="accent1"/>
          <w:lang w:val="en-NL"/>
        </w:rPr>
      </w:pPr>
      <w:r w:rsidRPr="00977741">
        <w:rPr>
          <w:lang w:val="en-NL"/>
        </w:rPr>
        <w:t>Details about the test data and accounts used.</w:t>
      </w:r>
      <w:r>
        <w:rPr>
          <w:lang w:val="en-NL"/>
        </w:rPr>
        <w:br/>
      </w:r>
      <w:r w:rsidRPr="007551D4">
        <w:rPr>
          <w:color w:val="156082" w:themeColor="accent1"/>
          <w:lang w:val="en-NL"/>
        </w:rPr>
        <w:t>n/a</w:t>
      </w:r>
    </w:p>
    <w:p w14:paraId="7BD53477" w14:textId="558A42A2" w:rsidR="007551D4" w:rsidRPr="007551D4" w:rsidRDefault="00977741" w:rsidP="007551D4">
      <w:pPr>
        <w:numPr>
          <w:ilvl w:val="0"/>
          <w:numId w:val="5"/>
        </w:numPr>
        <w:rPr>
          <w:lang w:val="en-NL"/>
        </w:rPr>
      </w:pPr>
      <w:r w:rsidRPr="00977741">
        <w:rPr>
          <w:b/>
          <w:bCs/>
          <w:lang w:val="en-NL"/>
        </w:rPr>
        <w:t>Test Scenarios:</w:t>
      </w:r>
      <w:r w:rsidRPr="00977741">
        <w:rPr>
          <w:lang w:val="en-NL"/>
        </w:rPr>
        <w:t xml:space="preserve"> </w:t>
      </w:r>
      <w:r w:rsidR="007551D4" w:rsidRPr="007551D4">
        <w:rPr>
          <w:lang w:val="en-NL"/>
        </w:rPr>
        <w:br/>
      </w:r>
      <w:r w:rsidR="007551D4" w:rsidRPr="007551D4">
        <w:rPr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First test: Categories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If you click on the individual categories on the right it should snap to the items in those categories on the left.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Expected results: it should scroll automatically to the items of the pressed category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Actual results: It does exactly that, but the scroll ends in a bit of an awkward spot. I fixed this directly after.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Pass/Fail: </w:t>
      </w:r>
      <w:r w:rsidR="007551D4" w:rsidRPr="007551D4">
        <w:rPr>
          <w:rFonts w:hint="eastAsia"/>
          <w:color w:val="4EA72E" w:themeColor="accent6"/>
          <w:lang w:val="en-NL"/>
        </w:rPr>
        <w:t xml:space="preserve">Passed </w:t>
      </w:r>
      <w:r w:rsidR="007551D4" w:rsidRPr="007551D4">
        <w:rPr>
          <w:rFonts w:hint="eastAsia"/>
          <w:color w:val="E97132" w:themeColor="accent2"/>
          <w:lang w:val="en-NL"/>
        </w:rPr>
        <w:t>(fixed)</w:t>
      </w:r>
      <w:r w:rsidR="007551D4">
        <w:rPr>
          <w:color w:val="E97132" w:themeColor="accent2"/>
          <w:lang w:val="en-NL"/>
        </w:rPr>
        <w:br/>
      </w:r>
      <w:r w:rsidR="007551D4">
        <w:rPr>
          <w:color w:val="E97132" w:themeColor="accent2"/>
          <w:lang w:val="en-NL"/>
        </w:rPr>
        <w:br/>
      </w:r>
      <w:r w:rsidR="007551D4" w:rsidRPr="007551D4">
        <w:rPr>
          <w:color w:val="4EA72E" w:themeColor="accent6"/>
          <w:lang w:val="en-NL"/>
        </w:rPr>
        <w:br/>
      </w:r>
      <w:r w:rsidR="007551D4" w:rsidRPr="007551D4">
        <w:rPr>
          <w:color w:val="4EA72E" w:themeColor="accent6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lastRenderedPageBreak/>
        <w:t>Second test: Adding items to the cart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If you click on </w:t>
      </w:r>
      <w:r w:rsidR="007551D4" w:rsidRPr="007551D4">
        <w:rPr>
          <w:color w:val="156082" w:themeColor="accent1"/>
          <w:lang w:val="en-NL"/>
        </w:rPr>
        <w:t>“</w:t>
      </w:r>
      <w:r w:rsidR="007551D4" w:rsidRPr="007551D4">
        <w:rPr>
          <w:rFonts w:hint="eastAsia"/>
          <w:color w:val="156082" w:themeColor="accent1"/>
          <w:lang w:val="en-NL"/>
        </w:rPr>
        <w:t>Add to cart</w:t>
      </w:r>
      <w:r w:rsidR="007551D4" w:rsidRPr="007551D4">
        <w:rPr>
          <w:color w:val="156082" w:themeColor="accent1"/>
          <w:lang w:val="en-NL"/>
        </w:rPr>
        <w:t>”</w:t>
      </w:r>
      <w:r w:rsidR="007551D4" w:rsidRPr="007551D4">
        <w:rPr>
          <w:rFonts w:hint="eastAsia"/>
          <w:color w:val="156082" w:themeColor="accent1"/>
          <w:lang w:val="en-NL"/>
        </w:rPr>
        <w:t xml:space="preserve"> it should bring you to another page with a detailed description of the item that</w:t>
      </w:r>
      <w:r w:rsidR="007551D4" w:rsidRPr="007551D4">
        <w:rPr>
          <w:color w:val="156082" w:themeColor="accent1"/>
          <w:lang w:val="en-NL"/>
        </w:rPr>
        <w:t>’</w:t>
      </w:r>
      <w:r w:rsidR="007551D4" w:rsidRPr="007551D4">
        <w:rPr>
          <w:rFonts w:hint="eastAsia"/>
          <w:color w:val="156082" w:themeColor="accent1"/>
          <w:lang w:val="en-NL"/>
        </w:rPr>
        <w:t xml:space="preserve">s been selected, along with amount changers, if relevant, options for sauce, and at last the </w:t>
      </w:r>
      <w:r w:rsidR="007551D4" w:rsidRPr="007551D4">
        <w:rPr>
          <w:color w:val="156082" w:themeColor="accent1"/>
          <w:lang w:val="en-NL"/>
        </w:rPr>
        <w:t>“</w:t>
      </w:r>
      <w:r w:rsidR="007551D4" w:rsidRPr="007551D4">
        <w:rPr>
          <w:rFonts w:hint="eastAsia"/>
          <w:color w:val="156082" w:themeColor="accent1"/>
          <w:lang w:val="en-NL"/>
        </w:rPr>
        <w:t>Add to cart</w:t>
      </w:r>
      <w:r w:rsidR="007551D4" w:rsidRPr="007551D4">
        <w:rPr>
          <w:color w:val="156082" w:themeColor="accent1"/>
          <w:lang w:val="en-NL"/>
        </w:rPr>
        <w:t>”</w:t>
      </w:r>
      <w:r w:rsidR="007551D4" w:rsidRPr="007551D4">
        <w:rPr>
          <w:rFonts w:hint="eastAsia"/>
          <w:color w:val="156082" w:themeColor="accent1"/>
          <w:lang w:val="en-NL"/>
        </w:rPr>
        <w:t xml:space="preserve"> button. The prices should also change depending on the amount of items.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Expected results: Y</w:t>
      </w:r>
      <w:r w:rsidR="007551D4" w:rsidRPr="007551D4">
        <w:rPr>
          <w:color w:val="156082" w:themeColor="accent1"/>
          <w:lang w:val="en-NL"/>
        </w:rPr>
        <w:t>o</w:t>
      </w:r>
      <w:r w:rsidR="007551D4" w:rsidRPr="007551D4">
        <w:rPr>
          <w:rFonts w:hint="eastAsia"/>
          <w:color w:val="156082" w:themeColor="accent1"/>
          <w:lang w:val="en-NL"/>
        </w:rPr>
        <w:t>u should go to the page, be able to change the amount of items, the price should change with that, and select a sauce with it.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Actual results:  It goes to the page, it</w:t>
      </w:r>
      <w:r w:rsidR="007551D4" w:rsidRPr="007551D4">
        <w:rPr>
          <w:color w:val="156082" w:themeColor="accent1"/>
          <w:lang w:val="en-NL"/>
        </w:rPr>
        <w:t>’</w:t>
      </w:r>
      <w:r w:rsidR="007551D4" w:rsidRPr="007551D4">
        <w:rPr>
          <w:rFonts w:hint="eastAsia"/>
          <w:color w:val="156082" w:themeColor="accent1"/>
          <w:lang w:val="en-NL"/>
        </w:rPr>
        <w:t xml:space="preserve">s able to change the amount of items, the price changes </w:t>
      </w:r>
      <w:r w:rsidR="007551D4" w:rsidRPr="007551D4">
        <w:rPr>
          <w:color w:val="156082" w:themeColor="accent1"/>
          <w:lang w:val="en-NL"/>
        </w:rPr>
        <w:t>wit</w:t>
      </w:r>
      <w:r w:rsidR="007551D4" w:rsidRPr="007551D4">
        <w:rPr>
          <w:rFonts w:hint="eastAsia"/>
          <w:color w:val="156082" w:themeColor="accent1"/>
          <w:lang w:val="en-NL"/>
        </w:rPr>
        <w:t>h that, and you can select a sauce with it.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Pass/Fail: </w:t>
      </w:r>
      <w:r w:rsidR="007551D4" w:rsidRPr="007551D4">
        <w:rPr>
          <w:rFonts w:hint="eastAsia"/>
          <w:color w:val="4EA72E" w:themeColor="accent6"/>
          <w:lang w:val="en-NL"/>
        </w:rPr>
        <w:t>Passed</w:t>
      </w:r>
      <w:r w:rsidR="007551D4" w:rsidRPr="007551D4">
        <w:rPr>
          <w:color w:val="4EA72E" w:themeColor="accent6"/>
          <w:lang w:val="en-NL"/>
        </w:rPr>
        <w:br/>
      </w:r>
      <w:r w:rsidR="007551D4" w:rsidRPr="007551D4">
        <w:rPr>
          <w:color w:val="4EA72E" w:themeColor="accent6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Third test: Languages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You should be able to press the language change button, it should show you the options and then you should be able to pick the options and the language changes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Expected results: Everything translates correctly.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Actual results: The items and descriptions etc. </w:t>
      </w:r>
      <w:r w:rsidR="007551D4" w:rsidRPr="007551D4">
        <w:rPr>
          <w:color w:val="156082" w:themeColor="accent1"/>
          <w:lang w:val="en-NL"/>
        </w:rPr>
        <w:t>T</w:t>
      </w:r>
      <w:r w:rsidR="007551D4" w:rsidRPr="007551D4">
        <w:rPr>
          <w:rFonts w:hint="eastAsia"/>
          <w:color w:val="156082" w:themeColor="accent1"/>
          <w:lang w:val="en-NL"/>
        </w:rPr>
        <w:t xml:space="preserve">ranslate correctly, but things like the </w:t>
      </w:r>
      <w:r w:rsidR="007551D4" w:rsidRPr="007551D4">
        <w:rPr>
          <w:color w:val="156082" w:themeColor="accent1"/>
          <w:lang w:val="en-NL"/>
        </w:rPr>
        <w:t>“</w:t>
      </w:r>
      <w:r w:rsidR="007551D4" w:rsidRPr="007551D4">
        <w:rPr>
          <w:rFonts w:hint="eastAsia"/>
          <w:color w:val="156082" w:themeColor="accent1"/>
          <w:lang w:val="en-NL"/>
        </w:rPr>
        <w:t>Add to card</w:t>
      </w:r>
      <w:r w:rsidR="007551D4" w:rsidRPr="007551D4">
        <w:rPr>
          <w:color w:val="156082" w:themeColor="accent1"/>
          <w:lang w:val="en-NL"/>
        </w:rPr>
        <w:t>”</w:t>
      </w:r>
      <w:r w:rsidR="007551D4" w:rsidRPr="007551D4">
        <w:rPr>
          <w:rFonts w:hint="eastAsia"/>
          <w:color w:val="156082" w:themeColor="accent1"/>
          <w:lang w:val="en-NL"/>
        </w:rPr>
        <w:t xml:space="preserve"> button don</w:t>
      </w:r>
      <w:r w:rsidR="007551D4" w:rsidRPr="007551D4">
        <w:rPr>
          <w:color w:val="156082" w:themeColor="accent1"/>
          <w:lang w:val="en-NL"/>
        </w:rPr>
        <w:t>’</w:t>
      </w:r>
      <w:r w:rsidR="007551D4" w:rsidRPr="007551D4">
        <w:rPr>
          <w:rFonts w:hint="eastAsia"/>
          <w:color w:val="156082" w:themeColor="accent1"/>
          <w:lang w:val="en-NL"/>
        </w:rPr>
        <w:t>t translate at all.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Pass/Fail: </w:t>
      </w:r>
      <w:r w:rsidR="007551D4" w:rsidRPr="007551D4">
        <w:rPr>
          <w:rFonts w:hint="eastAsia"/>
          <w:color w:val="FF0000"/>
          <w:lang w:val="en-NL"/>
        </w:rPr>
        <w:t>Failed</w:t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Fourth test: Cart page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In the cart page, you should see an overview of the items you put in your cart, the price per piece, you should be able to add / delete those items, see the total amount you</w:t>
      </w:r>
      <w:r w:rsidR="007551D4" w:rsidRPr="007551D4">
        <w:rPr>
          <w:color w:val="156082" w:themeColor="accent1"/>
          <w:lang w:val="en-NL"/>
        </w:rPr>
        <w:t>’</w:t>
      </w:r>
      <w:r w:rsidR="007551D4" w:rsidRPr="007551D4">
        <w:rPr>
          <w:rFonts w:hint="eastAsia"/>
          <w:color w:val="156082" w:themeColor="accent1"/>
          <w:lang w:val="en-NL"/>
        </w:rPr>
        <w:t>re going to pay, and a button that goes to the checkout page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Expected results: All of those listed things should work.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Actual results: All of those listed things work!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 xml:space="preserve">Pass/Fail: </w:t>
      </w:r>
      <w:r w:rsidR="007551D4" w:rsidRPr="007551D4">
        <w:rPr>
          <w:rFonts w:hint="eastAsia"/>
          <w:color w:val="4EA72E" w:themeColor="accent6"/>
          <w:lang w:val="en-NL"/>
        </w:rPr>
        <w:t>Passed</w:t>
      </w:r>
      <w:r w:rsidR="007551D4">
        <w:rPr>
          <w:color w:val="4EA72E" w:themeColor="accent6"/>
          <w:lang w:val="en-NL"/>
        </w:rPr>
        <w:br/>
      </w:r>
      <w:r w:rsidR="007551D4">
        <w:rPr>
          <w:color w:val="4EA72E" w:themeColor="accent6"/>
          <w:lang w:val="en-NL"/>
        </w:rPr>
        <w:br/>
      </w:r>
      <w:r w:rsidR="007551D4">
        <w:rPr>
          <w:color w:val="4EA72E" w:themeColor="accent6"/>
          <w:lang w:val="en-NL"/>
        </w:rPr>
        <w:br/>
      </w:r>
      <w:r w:rsidR="007551D4" w:rsidRPr="007551D4">
        <w:rPr>
          <w:color w:val="FF0000"/>
          <w:lang w:val="en-NL"/>
        </w:rPr>
        <w:br/>
      </w:r>
      <w:r w:rsidR="007551D4" w:rsidRPr="007551D4">
        <w:rPr>
          <w:lang w:val="en-NL"/>
        </w:rPr>
        <w:br/>
      </w:r>
      <w:r w:rsidR="007551D4" w:rsidRPr="007551D4">
        <w:rPr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lastRenderedPageBreak/>
        <w:t>Fifth test: Checkout page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In the checkout page, you should see a last overview of the price, then a button for paying with card and a button for paying with a QR code. When clicking the QR code you should be presented with a QR code. After a while, it should go back to the start page.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Expected results: Everything listed above should work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Actual results: Everything listed above works!</w:t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color w:val="156082" w:themeColor="accent1"/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P</w:t>
      </w:r>
      <w:r w:rsidR="007551D4" w:rsidRPr="007551D4">
        <w:rPr>
          <w:color w:val="156082" w:themeColor="accent1"/>
          <w:lang w:val="en-NL"/>
        </w:rPr>
        <w:t>a</w:t>
      </w:r>
      <w:r w:rsidR="007551D4" w:rsidRPr="007551D4">
        <w:rPr>
          <w:rFonts w:hint="eastAsia"/>
          <w:color w:val="156082" w:themeColor="accent1"/>
          <w:lang w:val="en-NL"/>
        </w:rPr>
        <w:t xml:space="preserve">ss/Fail: </w:t>
      </w:r>
      <w:r w:rsidR="007551D4" w:rsidRPr="007551D4">
        <w:rPr>
          <w:rFonts w:hint="eastAsia"/>
          <w:color w:val="4EA72E" w:themeColor="accent6"/>
          <w:lang w:val="en-NL"/>
        </w:rPr>
        <w:t>Passed</w:t>
      </w:r>
      <w:r w:rsidR="007551D4" w:rsidRPr="007551D4">
        <w:rPr>
          <w:lang w:val="en-NL"/>
        </w:rPr>
        <w:br/>
      </w:r>
      <w:r w:rsidR="007551D4" w:rsidRPr="007551D4">
        <w:rPr>
          <w:lang w:val="en-NL"/>
        </w:rPr>
        <w:br/>
      </w:r>
      <w:r w:rsidR="007551D4" w:rsidRPr="007551D4">
        <w:rPr>
          <w:lang w:val="en-NL"/>
        </w:rPr>
        <w:br/>
      </w:r>
    </w:p>
    <w:p w14:paraId="75DFCAB9" w14:textId="77777777" w:rsidR="00977741" w:rsidRPr="00977741" w:rsidRDefault="00977741" w:rsidP="00977741">
      <w:pPr>
        <w:numPr>
          <w:ilvl w:val="0"/>
          <w:numId w:val="5"/>
        </w:numPr>
        <w:rPr>
          <w:lang w:val="en-NL"/>
        </w:rPr>
      </w:pPr>
      <w:r w:rsidRPr="00977741">
        <w:rPr>
          <w:b/>
          <w:bCs/>
          <w:lang w:val="en-NL"/>
        </w:rPr>
        <w:t>Findings:</w:t>
      </w:r>
      <w:r w:rsidRPr="00977741">
        <w:rPr>
          <w:lang w:val="en-NL"/>
        </w:rPr>
        <w:t xml:space="preserve"> </w:t>
      </w:r>
    </w:p>
    <w:p w14:paraId="25710A8D" w14:textId="41B37429" w:rsidR="00977741" w:rsidRPr="00977741" w:rsidRDefault="00977741" w:rsidP="00977741">
      <w:pPr>
        <w:numPr>
          <w:ilvl w:val="1"/>
          <w:numId w:val="5"/>
        </w:numPr>
        <w:rPr>
          <w:lang w:val="en-NL"/>
        </w:rPr>
      </w:pPr>
      <w:r w:rsidRPr="00977741">
        <w:rPr>
          <w:lang w:val="en-NL"/>
        </w:rPr>
        <w:t>Summary of the test results.</w:t>
      </w:r>
      <w:r w:rsidR="007551D4">
        <w:rPr>
          <w:lang w:val="en-NL"/>
        </w:rPr>
        <w:br/>
      </w:r>
      <w:r w:rsidR="007551D4">
        <w:rPr>
          <w:lang w:val="en-NL"/>
        </w:rPr>
        <w:br/>
      </w:r>
      <w:r w:rsidR="007551D4">
        <w:rPr>
          <w:rFonts w:hint="eastAsia"/>
          <w:color w:val="156082" w:themeColor="accent1"/>
          <w:lang w:val="en-NL"/>
        </w:rPr>
        <w:t xml:space="preserve">Almost everything I tested worked like it should, </w:t>
      </w:r>
      <w:proofErr w:type="gramStart"/>
      <w:r w:rsidR="007551D4">
        <w:rPr>
          <w:rFonts w:hint="eastAsia"/>
          <w:color w:val="156082" w:themeColor="accent1"/>
          <w:lang w:val="en-NL"/>
        </w:rPr>
        <w:t>but  there</w:t>
      </w:r>
      <w:proofErr w:type="gramEnd"/>
      <w:r w:rsidR="007551D4">
        <w:rPr>
          <w:rFonts w:hint="eastAsia"/>
          <w:color w:val="156082" w:themeColor="accent1"/>
          <w:lang w:val="en-NL"/>
        </w:rPr>
        <w:t xml:space="preserve"> were some things I had to change, like the scroll amount.</w:t>
      </w:r>
    </w:p>
    <w:p w14:paraId="7CAE9A10" w14:textId="37D938B6" w:rsidR="00977741" w:rsidRPr="00977741" w:rsidRDefault="00977741" w:rsidP="00977741">
      <w:pPr>
        <w:numPr>
          <w:ilvl w:val="1"/>
          <w:numId w:val="5"/>
        </w:numPr>
        <w:rPr>
          <w:lang w:val="en-NL"/>
        </w:rPr>
      </w:pPr>
      <w:r w:rsidRPr="00977741">
        <w:rPr>
          <w:lang w:val="en-NL"/>
        </w:rPr>
        <w:t>List of any errors or deviations from the expected results.</w:t>
      </w:r>
      <w:r w:rsidR="007551D4">
        <w:rPr>
          <w:lang w:val="en-NL"/>
        </w:rPr>
        <w:br/>
      </w:r>
      <w:r w:rsidR="007551D4">
        <w:rPr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Scroll amount and translations</w:t>
      </w:r>
    </w:p>
    <w:p w14:paraId="515945A8" w14:textId="77777777" w:rsidR="00977741" w:rsidRPr="00977741" w:rsidRDefault="00977741" w:rsidP="00977741">
      <w:pPr>
        <w:numPr>
          <w:ilvl w:val="0"/>
          <w:numId w:val="5"/>
        </w:numPr>
        <w:rPr>
          <w:lang w:val="en-NL"/>
        </w:rPr>
      </w:pPr>
      <w:r w:rsidRPr="00977741">
        <w:rPr>
          <w:b/>
          <w:bCs/>
          <w:lang w:val="en-NL"/>
        </w:rPr>
        <w:t>Improvement Proposals:</w:t>
      </w:r>
      <w:r w:rsidRPr="00977741">
        <w:rPr>
          <w:lang w:val="en-NL"/>
        </w:rPr>
        <w:t xml:space="preserve"> </w:t>
      </w:r>
    </w:p>
    <w:p w14:paraId="6D608261" w14:textId="13EE14B0" w:rsidR="007551D4" w:rsidRPr="007551D4" w:rsidRDefault="00977741" w:rsidP="007551D4">
      <w:pPr>
        <w:numPr>
          <w:ilvl w:val="1"/>
          <w:numId w:val="5"/>
        </w:numPr>
        <w:rPr>
          <w:lang w:val="en-NL"/>
        </w:rPr>
      </w:pPr>
      <w:r w:rsidRPr="00977741">
        <w:rPr>
          <w:lang w:val="en-NL"/>
        </w:rPr>
        <w:t>Suggestions for adjustments or improvements based on the test results</w:t>
      </w:r>
      <w:r w:rsidR="007551D4">
        <w:rPr>
          <w:rFonts w:hint="eastAsia"/>
          <w:lang w:val="en-NL"/>
        </w:rPr>
        <w:t>.</w:t>
      </w:r>
      <w:r w:rsidR="007551D4">
        <w:rPr>
          <w:lang w:val="en-NL"/>
        </w:rPr>
        <w:br/>
      </w:r>
      <w:r w:rsidR="007551D4">
        <w:rPr>
          <w:lang w:val="en-NL"/>
        </w:rPr>
        <w:br/>
      </w:r>
      <w:r w:rsidR="007551D4" w:rsidRPr="007551D4">
        <w:rPr>
          <w:rFonts w:hint="eastAsia"/>
          <w:color w:val="156082" w:themeColor="accent1"/>
          <w:lang w:val="en-NL"/>
        </w:rPr>
        <w:t>Add translations for Add to cart buttons and relevant stuff like that.</w:t>
      </w:r>
    </w:p>
    <w:p w14:paraId="6094048B" w14:textId="77777777" w:rsidR="00977741" w:rsidRPr="00977741" w:rsidRDefault="00977741" w:rsidP="00977741">
      <w:pPr>
        <w:numPr>
          <w:ilvl w:val="1"/>
          <w:numId w:val="5"/>
        </w:numPr>
        <w:rPr>
          <w:lang w:val="en-NL"/>
        </w:rPr>
      </w:pPr>
      <w:r w:rsidRPr="00977741">
        <w:rPr>
          <w:lang w:val="en-NL"/>
        </w:rPr>
        <w:t>Prioritization of the proposed changes.</w:t>
      </w:r>
    </w:p>
    <w:p w14:paraId="646B73BA" w14:textId="77777777" w:rsidR="007F2DFF" w:rsidRPr="00977741" w:rsidRDefault="007F2DFF">
      <w:pPr>
        <w:rPr>
          <w:lang w:val="en-NL"/>
        </w:rPr>
      </w:pPr>
    </w:p>
    <w:sectPr w:rsidR="007F2DFF" w:rsidRPr="0097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652A"/>
    <w:multiLevelType w:val="multilevel"/>
    <w:tmpl w:val="93E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57C9"/>
    <w:multiLevelType w:val="multilevel"/>
    <w:tmpl w:val="EC6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42889"/>
    <w:multiLevelType w:val="multilevel"/>
    <w:tmpl w:val="72E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65EB2"/>
    <w:multiLevelType w:val="multilevel"/>
    <w:tmpl w:val="55C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B723D"/>
    <w:multiLevelType w:val="multilevel"/>
    <w:tmpl w:val="AE9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202769">
    <w:abstractNumId w:val="4"/>
  </w:num>
  <w:num w:numId="2" w16cid:durableId="1213955052">
    <w:abstractNumId w:val="2"/>
  </w:num>
  <w:num w:numId="3" w16cid:durableId="1858540953">
    <w:abstractNumId w:val="3"/>
  </w:num>
  <w:num w:numId="4" w16cid:durableId="1146582918">
    <w:abstractNumId w:val="0"/>
  </w:num>
  <w:num w:numId="5" w16cid:durableId="49591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1"/>
    <w:rsid w:val="00003FAD"/>
    <w:rsid w:val="00072500"/>
    <w:rsid w:val="006E6999"/>
    <w:rsid w:val="007551D4"/>
    <w:rsid w:val="007C7E6E"/>
    <w:rsid w:val="007F2DFF"/>
    <w:rsid w:val="00977741"/>
    <w:rsid w:val="009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4BF3D"/>
  <w15:chartTrackingRefBased/>
  <w15:docId w15:val="{86DD46B4-19AE-4395-8D75-06E8CD4C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 Groot</dc:creator>
  <cp:keywords/>
  <dc:description/>
  <cp:lastModifiedBy>Rick de Groot</cp:lastModifiedBy>
  <cp:revision>2</cp:revision>
  <dcterms:created xsi:type="dcterms:W3CDTF">2025-03-14T10:50:00Z</dcterms:created>
  <dcterms:modified xsi:type="dcterms:W3CDTF">2025-03-14T10:50:00Z</dcterms:modified>
</cp:coreProperties>
</file>