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66976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5FE0D" w14:textId="7CE2D8F3" w:rsidR="00230086" w:rsidRDefault="00230086">
          <w:pPr>
            <w:pStyle w:val="CabealhodoSumrio"/>
          </w:pPr>
          <w:r>
            <w:t>Sumário</w:t>
          </w:r>
        </w:p>
        <w:p w14:paraId="30E0E059" w14:textId="70F10C40" w:rsidR="004B5AF2" w:rsidRDefault="0023008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 w:rsidRPr="00230086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139141916" w:history="1">
            <w:r w:rsidR="004B5AF2" w:rsidRPr="00373739">
              <w:rPr>
                <w:rStyle w:val="Hyperlink"/>
                <w:noProof/>
                <w:lang w:val="pt-BR"/>
              </w:rPr>
              <w:t>Trabalhando com Python</w:t>
            </w:r>
            <w:r w:rsidR="004B5AF2">
              <w:rPr>
                <w:noProof/>
                <w:webHidden/>
              </w:rPr>
              <w:tab/>
            </w:r>
            <w:r w:rsidR="004B5AF2">
              <w:rPr>
                <w:noProof/>
                <w:webHidden/>
              </w:rPr>
              <w:fldChar w:fldCharType="begin"/>
            </w:r>
            <w:r w:rsidR="004B5AF2">
              <w:rPr>
                <w:noProof/>
                <w:webHidden/>
              </w:rPr>
              <w:instrText xml:space="preserve"> PAGEREF _Toc139141916 \h </w:instrText>
            </w:r>
            <w:r w:rsidR="004B5AF2">
              <w:rPr>
                <w:noProof/>
                <w:webHidden/>
              </w:rPr>
            </w:r>
            <w:r w:rsidR="004B5AF2">
              <w:rPr>
                <w:noProof/>
                <w:webHidden/>
              </w:rPr>
              <w:fldChar w:fldCharType="separate"/>
            </w:r>
            <w:r w:rsidR="004B5AF2">
              <w:rPr>
                <w:noProof/>
                <w:webHidden/>
              </w:rPr>
              <w:t>1</w:t>
            </w:r>
            <w:r w:rsidR="004B5AF2">
              <w:rPr>
                <w:noProof/>
                <w:webHidden/>
              </w:rPr>
              <w:fldChar w:fldCharType="end"/>
            </w:r>
          </w:hyperlink>
        </w:p>
        <w:p w14:paraId="3E0B92CB" w14:textId="2D773489" w:rsidR="004B5AF2" w:rsidRDefault="004B5A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17" w:history="1">
            <w:r w:rsidRPr="00373739">
              <w:rPr>
                <w:rStyle w:val="Hyperlink"/>
                <w:noProof/>
                <w:lang w:val="pt-BR"/>
              </w:rPr>
              <w:t>Python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5521" w14:textId="408C07EC" w:rsidR="004B5AF2" w:rsidRDefault="004B5A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18" w:history="1">
            <w:r w:rsidRPr="00373739">
              <w:rPr>
                <w:rStyle w:val="Hyperlink"/>
                <w:noProof/>
                <w:lang w:val="pt-BR"/>
              </w:rPr>
              <w:t>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B599" w14:textId="6377020D" w:rsidR="004B5AF2" w:rsidRDefault="004B5A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19" w:history="1">
            <w:r w:rsidRPr="00373739">
              <w:rPr>
                <w:rStyle w:val="Hyperlink"/>
                <w:noProof/>
              </w:rPr>
              <w:t>Atualizar o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638E" w14:textId="1328C2BA" w:rsidR="004B5AF2" w:rsidRDefault="004B5A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20" w:history="1">
            <w:r w:rsidRPr="00373739">
              <w:rPr>
                <w:rStyle w:val="Hyperlink"/>
                <w:noProof/>
              </w:rPr>
              <w:t>Instalar virtualenv (Python version&lt; 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288A" w14:textId="31E6FC2B" w:rsidR="004B5AF2" w:rsidRDefault="004B5A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21" w:history="1">
            <w:r w:rsidRPr="00373739">
              <w:rPr>
                <w:rStyle w:val="Hyperlink"/>
                <w:noProof/>
                <w:lang w:val="pt-BR"/>
              </w:rPr>
              <w:t>Criar um ambiente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E39D" w14:textId="43B509C4" w:rsidR="004B5AF2" w:rsidRDefault="004B5A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22" w:history="1">
            <w:r w:rsidRPr="00373739">
              <w:rPr>
                <w:rStyle w:val="Hyperlink"/>
                <w:noProof/>
                <w:lang w:val="pt-BR"/>
              </w:rPr>
              <w:t>Instalar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E1B0" w14:textId="0BD815B7" w:rsidR="004B5AF2" w:rsidRDefault="004B5A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23" w:history="1">
            <w:r w:rsidRPr="00373739">
              <w:rPr>
                <w:rStyle w:val="Hyperlink"/>
                <w:noProof/>
                <w:lang w:val="pt-BR"/>
              </w:rPr>
              <w:t>PipFile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0D1B" w14:textId="5A69D937" w:rsidR="004B5AF2" w:rsidRDefault="004B5A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39141924" w:history="1">
            <w:r w:rsidRPr="00373739">
              <w:rPr>
                <w:rStyle w:val="Hyperlink"/>
                <w:noProof/>
                <w:lang w:val="pt-BR"/>
              </w:rPr>
              <w:t>Pipenv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206C" w14:textId="038D9B81" w:rsidR="00230086" w:rsidRPr="00230086" w:rsidRDefault="00230086">
          <w:pPr>
            <w:rPr>
              <w:lang w:val="pt-BR"/>
            </w:rPr>
          </w:pPr>
          <w:r>
            <w:rPr>
              <w:b/>
              <w:bCs/>
            </w:rPr>
            <w:fldChar w:fldCharType="end"/>
          </w:r>
        </w:p>
      </w:sdtContent>
    </w:sdt>
    <w:p w14:paraId="63BE4EBD" w14:textId="77777777" w:rsidR="00B10A5A" w:rsidRDefault="00B10A5A">
      <w:pPr>
        <w:rPr>
          <w:lang w:val="pt-BR"/>
        </w:rPr>
      </w:pPr>
    </w:p>
    <w:p w14:paraId="2A20AA8D" w14:textId="4A875341" w:rsidR="00230086" w:rsidRDefault="00230086" w:rsidP="00230086">
      <w:pPr>
        <w:pStyle w:val="Ttulo1"/>
        <w:rPr>
          <w:lang w:val="pt-BR"/>
        </w:rPr>
      </w:pPr>
      <w:bookmarkStart w:id="0" w:name="_Toc139141916"/>
      <w:r>
        <w:rPr>
          <w:lang w:val="pt-BR"/>
        </w:rPr>
        <w:t>Trabalhando com Python</w:t>
      </w:r>
      <w:bookmarkEnd w:id="0"/>
    </w:p>
    <w:p w14:paraId="04A0B0BA" w14:textId="77777777" w:rsidR="00230086" w:rsidRDefault="00230086">
      <w:pPr>
        <w:rPr>
          <w:lang w:val="pt-BR"/>
        </w:rPr>
      </w:pPr>
    </w:p>
    <w:p w14:paraId="04FC61FF" w14:textId="1D8C72A2" w:rsidR="00230086" w:rsidRDefault="00230086" w:rsidP="004B5AF2">
      <w:pPr>
        <w:jc w:val="both"/>
        <w:rPr>
          <w:lang w:val="pt-BR"/>
        </w:rPr>
      </w:pPr>
      <w:r>
        <w:rPr>
          <w:lang w:val="pt-BR"/>
        </w:rPr>
        <w:tab/>
        <w:t xml:space="preserve">Conforme visto utilizando o </w:t>
      </w:r>
      <w:proofErr w:type="spellStart"/>
      <w:r>
        <w:rPr>
          <w:lang w:val="pt-BR"/>
        </w:rPr>
        <w:t>Node.Js</w:t>
      </w:r>
      <w:proofErr w:type="spellEnd"/>
      <w:r>
        <w:rPr>
          <w:lang w:val="pt-BR"/>
        </w:rPr>
        <w:t xml:space="preserve">, será </w:t>
      </w:r>
      <w:r w:rsidR="004B5AF2">
        <w:rPr>
          <w:lang w:val="pt-BR"/>
        </w:rPr>
        <w:t>demonstrado</w:t>
      </w:r>
      <w:r>
        <w:rPr>
          <w:lang w:val="pt-BR"/>
        </w:rPr>
        <w:t xml:space="preserve"> como configurar o Python para trabalhar conforme as características de um projeto Node.js, sendo assim, é importante ter conhecimento de como:</w:t>
      </w:r>
    </w:p>
    <w:p w14:paraId="34EA3648" w14:textId="0D6D7F5A" w:rsidR="00230086" w:rsidRPr="00A62781" w:rsidRDefault="00A62781" w:rsidP="0023008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Utilizar o comando </w:t>
      </w:r>
      <w:proofErr w:type="spellStart"/>
      <w:r w:rsidRPr="00A62781">
        <w:rPr>
          <w:b/>
          <w:bCs/>
          <w:lang w:val="pt-BR"/>
        </w:rPr>
        <w:t>pip</w:t>
      </w:r>
      <w:proofErr w:type="spellEnd"/>
    </w:p>
    <w:p w14:paraId="6F6ADC0A" w14:textId="1EA71719" w:rsidR="00A62781" w:rsidRPr="00A62781" w:rsidRDefault="00A62781" w:rsidP="00A6278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Criar um </w:t>
      </w:r>
      <w:r>
        <w:rPr>
          <w:b/>
          <w:bCs/>
          <w:lang w:val="pt-BR"/>
        </w:rPr>
        <w:t>ambiente virtual</w:t>
      </w:r>
      <w:r w:rsidR="004B5AF2">
        <w:rPr>
          <w:b/>
          <w:bCs/>
          <w:lang w:val="pt-BR"/>
        </w:rPr>
        <w:t xml:space="preserve"> (versão &gt;3 </w:t>
      </w:r>
      <w:proofErr w:type="spellStart"/>
      <w:r w:rsidR="004B5AF2">
        <w:rPr>
          <w:b/>
          <w:bCs/>
          <w:lang w:val="pt-BR"/>
        </w:rPr>
        <w:t>venv</w:t>
      </w:r>
      <w:proofErr w:type="spellEnd"/>
      <w:r w:rsidR="004B5AF2">
        <w:rPr>
          <w:b/>
          <w:bCs/>
          <w:lang w:val="pt-BR"/>
        </w:rPr>
        <w:t>)</w:t>
      </w:r>
    </w:p>
    <w:p w14:paraId="76063E29" w14:textId="68BAF739" w:rsidR="00230086" w:rsidRDefault="00230086" w:rsidP="0023008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Configurar um </w:t>
      </w:r>
      <w:r>
        <w:rPr>
          <w:b/>
          <w:bCs/>
          <w:lang w:val="pt-BR"/>
        </w:rPr>
        <w:t>requirements.txt</w:t>
      </w:r>
      <w:r>
        <w:rPr>
          <w:lang w:val="pt-BR"/>
        </w:rPr>
        <w:t>, ou listagem de pacotes</w:t>
      </w:r>
    </w:p>
    <w:p w14:paraId="2F8FBA64" w14:textId="54845E1D" w:rsidR="00230086" w:rsidRPr="00230086" w:rsidRDefault="00230086" w:rsidP="0023008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Comando </w:t>
      </w:r>
      <w:proofErr w:type="spellStart"/>
      <w:r>
        <w:rPr>
          <w:b/>
          <w:bCs/>
          <w:lang w:val="pt-BR"/>
        </w:rPr>
        <w:t>pip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freeze</w:t>
      </w:r>
      <w:proofErr w:type="spellEnd"/>
    </w:p>
    <w:p w14:paraId="7BBDB5FF" w14:textId="1ED81B0E" w:rsidR="00230086" w:rsidRPr="00A62781" w:rsidRDefault="00230086" w:rsidP="0023008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Como instalar pacotes pelo </w:t>
      </w:r>
      <w:r>
        <w:rPr>
          <w:b/>
          <w:bCs/>
          <w:lang w:val="pt-BR"/>
        </w:rPr>
        <w:t>requirements.txt</w:t>
      </w:r>
    </w:p>
    <w:p w14:paraId="0B5B09FF" w14:textId="327CEB91" w:rsidR="00A62781" w:rsidRPr="006010EA" w:rsidRDefault="00A62781" w:rsidP="00A62781">
      <w:pPr>
        <w:pStyle w:val="Ttulo1"/>
        <w:rPr>
          <w:lang w:val="pt-BR"/>
        </w:rPr>
      </w:pPr>
      <w:bookmarkStart w:id="1" w:name="_Toc139141917"/>
      <w:r w:rsidRPr="006010EA">
        <w:rPr>
          <w:lang w:val="pt-BR"/>
        </w:rPr>
        <w:t xml:space="preserve">Python </w:t>
      </w:r>
      <w:proofErr w:type="spellStart"/>
      <w:r w:rsidRPr="006010EA">
        <w:rPr>
          <w:lang w:val="pt-BR"/>
        </w:rPr>
        <w:t>package</w:t>
      </w:r>
      <w:proofErr w:type="spellEnd"/>
      <w:r w:rsidRPr="006010EA">
        <w:rPr>
          <w:lang w:val="pt-BR"/>
        </w:rPr>
        <w:t xml:space="preserve"> manager</w:t>
      </w:r>
      <w:bookmarkEnd w:id="1"/>
    </w:p>
    <w:p w14:paraId="619966A5" w14:textId="6BB24E90" w:rsidR="00A62781" w:rsidRDefault="00A62781" w:rsidP="00A62781">
      <w:pPr>
        <w:rPr>
          <w:lang w:val="pt-BR"/>
        </w:rPr>
      </w:pPr>
      <w:r w:rsidRPr="006010EA">
        <w:rPr>
          <w:lang w:val="pt-BR"/>
        </w:rPr>
        <w:tab/>
      </w:r>
      <w:r w:rsidRPr="00A62781">
        <w:rPr>
          <w:lang w:val="pt-BR"/>
        </w:rPr>
        <w:t>Há dois t</w:t>
      </w:r>
      <w:r>
        <w:rPr>
          <w:lang w:val="pt-BR"/>
        </w:rPr>
        <w:t xml:space="preserve">ipos de comandos, conforme este </w:t>
      </w:r>
      <w:hyperlink r:id="rId6" w:anchor=":~:text=Another%20difference%20between%20pip%20and,x." w:history="1">
        <w:r w:rsidRPr="00A62781">
          <w:rPr>
            <w:rStyle w:val="Hyperlink"/>
            <w:lang w:val="pt-BR"/>
          </w:rPr>
          <w:t>link</w:t>
        </w:r>
      </w:hyperlink>
      <w:r>
        <w:rPr>
          <w:lang w:val="pt-BR"/>
        </w:rPr>
        <w:t>:</w:t>
      </w:r>
    </w:p>
    <w:p w14:paraId="4027349F" w14:textId="307E6E32" w:rsidR="00A62781" w:rsidRDefault="00A62781" w:rsidP="00A62781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 xml:space="preserve"> - utilizado para versões 2.x.x do Python</w:t>
      </w:r>
    </w:p>
    <w:p w14:paraId="7007500C" w14:textId="3AD7C6D6" w:rsidR="00A62781" w:rsidRPr="00A62781" w:rsidRDefault="00A62781" w:rsidP="00A6278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pip3 - utilizado para versões atuais do Python</w:t>
      </w:r>
      <w:r w:rsidR="004B5AF2">
        <w:rPr>
          <w:lang w:val="pt-BR"/>
        </w:rPr>
        <w:t xml:space="preserve"> 3.x.x</w:t>
      </w:r>
    </w:p>
    <w:p w14:paraId="6D7CE4C0" w14:textId="7D65D9E3" w:rsidR="00230086" w:rsidRPr="00A62781" w:rsidRDefault="00230086" w:rsidP="00A62781">
      <w:pPr>
        <w:pStyle w:val="Ttulo1"/>
        <w:rPr>
          <w:lang w:val="pt-BR"/>
        </w:rPr>
      </w:pPr>
      <w:bookmarkStart w:id="2" w:name="_Toc139141918"/>
      <w:r w:rsidRPr="00A62781">
        <w:rPr>
          <w:lang w:val="pt-BR"/>
        </w:rPr>
        <w:t xml:space="preserve">Virtual </w:t>
      </w:r>
      <w:proofErr w:type="spellStart"/>
      <w:r w:rsidRPr="00A62781">
        <w:rPr>
          <w:lang w:val="pt-BR"/>
        </w:rPr>
        <w:t>environment</w:t>
      </w:r>
      <w:bookmarkEnd w:id="2"/>
      <w:proofErr w:type="spellEnd"/>
    </w:p>
    <w:p w14:paraId="662B0487" w14:textId="2F872C9E" w:rsidR="00230086" w:rsidRDefault="00230086" w:rsidP="00F8202C">
      <w:pPr>
        <w:jc w:val="both"/>
        <w:rPr>
          <w:lang w:val="pt-BR"/>
        </w:rPr>
      </w:pPr>
      <w:r w:rsidRPr="00A62781">
        <w:rPr>
          <w:lang w:val="pt-BR"/>
        </w:rPr>
        <w:tab/>
      </w:r>
      <w:r>
        <w:rPr>
          <w:lang w:val="pt-BR"/>
        </w:rPr>
        <w:t xml:space="preserve">Ambientes virtuais são uma boa forma de conseguir criar configurações específicas para o mesmo projeto rodar em diferentes máquinas sem depender das </w:t>
      </w:r>
      <w:proofErr w:type="spellStart"/>
      <w:r>
        <w:rPr>
          <w:lang w:val="pt-BR"/>
        </w:rPr>
        <w:t>configs</w:t>
      </w:r>
      <w:proofErr w:type="spellEnd"/>
      <w:r>
        <w:rPr>
          <w:lang w:val="pt-BR"/>
        </w:rPr>
        <w:t xml:space="preserve"> globais já setadas na máquina, o que pode conflitar com os módulos utilizados durante o desenvolvimento da mesma aplicação. Assim</w:t>
      </w:r>
      <w:r w:rsidR="00F8202C">
        <w:rPr>
          <w:lang w:val="pt-BR"/>
        </w:rPr>
        <w:t xml:space="preserve">, é sempre </w:t>
      </w:r>
      <w:r w:rsidR="00F8202C" w:rsidRPr="00F8202C">
        <w:rPr>
          <w:b/>
          <w:bCs/>
          <w:lang w:val="pt-BR"/>
        </w:rPr>
        <w:t>recomendado criar um ambiente virtual enquanto desenvolver uma aplicação em Python</w:t>
      </w:r>
      <w:r>
        <w:rPr>
          <w:lang w:val="pt-BR"/>
        </w:rPr>
        <w:t xml:space="preserve">, conforme a </w:t>
      </w:r>
      <w:hyperlink r:id="rId7" w:history="1">
        <w:r w:rsidRPr="00230086">
          <w:rPr>
            <w:rStyle w:val="Hyperlink"/>
            <w:lang w:val="pt-BR"/>
          </w:rPr>
          <w:t>documentação</w:t>
        </w:r>
      </w:hyperlink>
      <w:r>
        <w:rPr>
          <w:lang w:val="pt-BR"/>
        </w:rPr>
        <w:t>:</w:t>
      </w:r>
    </w:p>
    <w:p w14:paraId="39BB98A2" w14:textId="5167AAD6" w:rsidR="00230086" w:rsidRPr="006010EA" w:rsidRDefault="00230086" w:rsidP="00F8202C">
      <w:pPr>
        <w:pStyle w:val="Ttulo2"/>
      </w:pPr>
      <w:bookmarkStart w:id="3" w:name="_Toc139141919"/>
      <w:proofErr w:type="spellStart"/>
      <w:r w:rsidRPr="006010EA">
        <w:t>Atualizar</w:t>
      </w:r>
      <w:proofErr w:type="spellEnd"/>
      <w:r w:rsidRPr="006010EA">
        <w:t xml:space="preserve"> o pip</w:t>
      </w:r>
      <w:bookmarkEnd w:id="3"/>
    </w:p>
    <w:p w14:paraId="751E00C5" w14:textId="6FC771DA" w:rsidR="00230086" w:rsidRPr="003F3738" w:rsidRDefault="00230086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</w:pPr>
      <w:proofErr w:type="spellStart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install --upgrade pip</w:t>
      </w:r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</w:r>
      <w:proofErr w:type="spellStart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--version</w:t>
      </w:r>
    </w:p>
    <w:p w14:paraId="7F07F527" w14:textId="1111AA4A" w:rsidR="00230086" w:rsidRDefault="00230086" w:rsidP="00F8202C">
      <w:pPr>
        <w:pStyle w:val="Ttulo2"/>
      </w:pPr>
      <w:bookmarkStart w:id="4" w:name="_Toc139141920"/>
      <w:proofErr w:type="spellStart"/>
      <w:r>
        <w:lastRenderedPageBreak/>
        <w:t>Instalar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(Python version&lt; 3.3)</w:t>
      </w:r>
      <w:bookmarkEnd w:id="4"/>
    </w:p>
    <w:p w14:paraId="31AB950F" w14:textId="533D4E1A" w:rsidR="00230086" w:rsidRDefault="00230086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py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-m 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install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--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user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virtualenv</w:t>
      </w:r>
      <w:proofErr w:type="spellEnd"/>
      <w:r w:rsidRPr="00230086">
        <w:rPr>
          <w:lang w:val="pt-BR"/>
        </w:rPr>
        <w:br/>
        <w:t xml:space="preserve">Para versões &gt;3.3, o </w:t>
      </w:r>
      <w:proofErr w:type="spellStart"/>
      <w:r w:rsidRPr="00230086">
        <w:rPr>
          <w:lang w:val="pt-BR"/>
        </w:rPr>
        <w:t>venv</w:t>
      </w:r>
      <w:proofErr w:type="spellEnd"/>
      <w:r w:rsidRPr="00230086">
        <w:rPr>
          <w:lang w:val="pt-BR"/>
        </w:rPr>
        <w:t xml:space="preserve"> j</w:t>
      </w:r>
      <w:r>
        <w:rPr>
          <w:lang w:val="pt-BR"/>
        </w:rPr>
        <w:t>á vem instalado</w:t>
      </w:r>
    </w:p>
    <w:p w14:paraId="589DD412" w14:textId="3EAAD0DC" w:rsidR="00F8202C" w:rsidRDefault="00F8202C" w:rsidP="00F8202C">
      <w:pPr>
        <w:pStyle w:val="Ttulo2"/>
        <w:rPr>
          <w:lang w:val="pt-BR"/>
        </w:rPr>
      </w:pPr>
      <w:bookmarkStart w:id="5" w:name="_Toc139141921"/>
      <w:r>
        <w:rPr>
          <w:lang w:val="pt-BR"/>
        </w:rPr>
        <w:t>Criar um ambiente virtual</w:t>
      </w:r>
      <w:bookmarkEnd w:id="5"/>
    </w:p>
    <w:p w14:paraId="3ED1703B" w14:textId="0AE7D7BD" w:rsidR="00F8202C" w:rsidRDefault="00F8202C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py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-m 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venv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env</w:t>
      </w:r>
      <w:proofErr w:type="spellEnd"/>
      <w:r w:rsidRPr="0005273E">
        <w:rPr>
          <w:rFonts w:ascii="Lucida Console" w:hAnsi="Lucida Console" w:cs="Lucida Console"/>
          <w:kern w:val="0"/>
          <w:sz w:val="18"/>
          <w:szCs w:val="18"/>
          <w:lang w:val="pt-BR"/>
        </w:rPr>
        <w:br/>
      </w:r>
      <w:r>
        <w:rPr>
          <w:lang w:val="pt-BR"/>
        </w:rPr>
        <w:t xml:space="preserve">Cria um ambiente na pasta </w:t>
      </w:r>
      <w:proofErr w:type="spellStart"/>
      <w:r>
        <w:rPr>
          <w:lang w:val="pt-BR"/>
        </w:rPr>
        <w:t>env</w:t>
      </w:r>
      <w:proofErr w:type="spellEnd"/>
      <w:r>
        <w:rPr>
          <w:lang w:val="pt-BR"/>
        </w:rPr>
        <w:br/>
        <w:t>Posso excluir ele com o .</w:t>
      </w:r>
      <w:proofErr w:type="spellStart"/>
      <w:r>
        <w:rPr>
          <w:lang w:val="pt-BR"/>
        </w:rPr>
        <w:t>gitignore</w:t>
      </w:r>
      <w:proofErr w:type="spellEnd"/>
    </w:p>
    <w:p w14:paraId="01F69362" w14:textId="4DC6FF90" w:rsidR="00F8202C" w:rsidRPr="00F410B4" w:rsidRDefault="0005273E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Lucida Console"/>
          <w:kern w:val="0"/>
          <w:sz w:val="18"/>
          <w:szCs w:val="18"/>
          <w:lang w:val="pt-BR"/>
        </w:rPr>
      </w:pP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source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./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env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/Scripts/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activate</w:t>
      </w:r>
      <w:proofErr w:type="spellEnd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</w:t>
      </w:r>
      <w:proofErr w:type="spellStart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bash</w:t>
      </w:r>
      <w:proofErr w:type="spellEnd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br/>
      </w:r>
      <w:proofErr w:type="spellStart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env</w:t>
      </w:r>
      <w:proofErr w:type="spellEnd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\Scripts\</w:t>
      </w:r>
      <w:proofErr w:type="spellStart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activate</w:t>
      </w:r>
      <w:proofErr w:type="spellEnd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 </w:t>
      </w:r>
      <w:proofErr w:type="spellStart"/>
      <w:r w:rsidR="00F410B4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cmd</w:t>
      </w:r>
      <w:proofErr w:type="spellEnd"/>
      <w:r w:rsidR="00F8202C"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br/>
      </w:r>
      <w:r w:rsidR="00F8202C">
        <w:rPr>
          <w:lang w:val="pt-BR"/>
        </w:rPr>
        <w:t>Ativar o ambiente virtual</w:t>
      </w:r>
      <w:r w:rsidR="00F8202C">
        <w:rPr>
          <w:lang w:val="pt-BR"/>
        </w:rPr>
        <w:br/>
        <w:t xml:space="preserve">Agora </w:t>
      </w:r>
      <w:proofErr w:type="spellStart"/>
      <w:r w:rsidR="00F8202C">
        <w:rPr>
          <w:lang w:val="pt-BR"/>
        </w:rPr>
        <w:t>pip</w:t>
      </w:r>
      <w:proofErr w:type="spellEnd"/>
      <w:r w:rsidR="00F8202C">
        <w:rPr>
          <w:lang w:val="pt-BR"/>
        </w:rPr>
        <w:t xml:space="preserve"> instala pacotes somente neste ambiente</w:t>
      </w:r>
    </w:p>
    <w:p w14:paraId="6E1C4322" w14:textId="085BF201" w:rsidR="00F8202C" w:rsidRDefault="00F8202C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 xml:space="preserve">Where </w:t>
      </w: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python</w:t>
      </w:r>
      <w:proofErr w:type="spellEnd"/>
      <w:r w:rsidRPr="0005273E">
        <w:rPr>
          <w:rFonts w:ascii="Lucida Console" w:hAnsi="Lucida Console" w:cs="Lucida Console"/>
          <w:kern w:val="0"/>
          <w:sz w:val="18"/>
          <w:szCs w:val="18"/>
          <w:lang w:val="pt-BR"/>
        </w:rPr>
        <w:br/>
      </w:r>
      <w:r w:rsidRPr="00F8202C">
        <w:rPr>
          <w:lang w:val="pt-BR"/>
        </w:rPr>
        <w:t>Verificar o interpreta</w:t>
      </w:r>
      <w:r>
        <w:rPr>
          <w:lang w:val="pt-BR"/>
        </w:rPr>
        <w:t>dor do Python</w:t>
      </w:r>
    </w:p>
    <w:p w14:paraId="54707D3A" w14:textId="603EA2B6" w:rsidR="00F8202C" w:rsidRPr="00F8202C" w:rsidRDefault="00F8202C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proofErr w:type="spellStart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t>deactivate</w:t>
      </w:r>
      <w:proofErr w:type="spellEnd"/>
      <w:r w:rsidRPr="00117262">
        <w:rPr>
          <w:rFonts w:ascii="Consolas" w:eastAsia="Times New Roman" w:hAnsi="Consolas" w:cs="Courier New"/>
          <w:color w:val="3E4349"/>
          <w:kern w:val="0"/>
          <w:lang w:val="pt-BR" w:eastAsia="pt-BR"/>
          <w14:ligatures w14:val="none"/>
        </w:rPr>
        <w:br/>
      </w:r>
      <w:r>
        <w:rPr>
          <w:lang w:val="pt-BR"/>
        </w:rPr>
        <w:t>Sair do ambiente</w:t>
      </w:r>
    </w:p>
    <w:p w14:paraId="3BA41661" w14:textId="2497B5B6" w:rsidR="00F8202C" w:rsidRDefault="00F8202C" w:rsidP="00F8202C">
      <w:pPr>
        <w:pStyle w:val="Ttulo2"/>
        <w:rPr>
          <w:lang w:val="pt-BR"/>
        </w:rPr>
      </w:pPr>
      <w:bookmarkStart w:id="6" w:name="_Toc139141922"/>
      <w:r>
        <w:rPr>
          <w:lang w:val="pt-BR"/>
        </w:rPr>
        <w:t>Instalar pacotes</w:t>
      </w:r>
      <w:bookmarkEnd w:id="6"/>
    </w:p>
    <w:p w14:paraId="16437891" w14:textId="51E46B10" w:rsidR="00A62781" w:rsidRPr="003F3738" w:rsidRDefault="00F8202C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</w:pPr>
      <w:proofErr w:type="spellStart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install requests</w:t>
      </w:r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</w:r>
      <w:proofErr w:type="spellStart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install “requests&gt;=2.0.0,&lt;3.0.0”</w:t>
      </w:r>
      <w:r w:rsidR="00A62781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</w:r>
      <w:proofErr w:type="spellStart"/>
      <w:r w:rsidR="00A62781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="00A62781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install requests-2.18.4.tar.gz</w:t>
      </w:r>
      <w:r w:rsidR="00A62781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</w:r>
      <w:proofErr w:type="spellStart"/>
      <w:r w:rsidR="00A62781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="00A62781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install --upgrade requests</w:t>
      </w:r>
    </w:p>
    <w:p w14:paraId="555FA812" w14:textId="21D4AA60" w:rsidR="00A62781" w:rsidRPr="0096669D" w:rsidRDefault="00A62781" w:rsidP="00F8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proofErr w:type="spellStart"/>
      <w:r w:rsidRPr="0096669D">
        <w:t>Utilizando</w:t>
      </w:r>
      <w:proofErr w:type="spellEnd"/>
      <w:r w:rsidRPr="0096669D">
        <w:t xml:space="preserve"> o requirements.txt</w:t>
      </w:r>
      <w:r w:rsidRPr="0096669D">
        <w:br/>
      </w:r>
      <w:proofErr w:type="spellStart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install -r requirements.txt</w:t>
      </w:r>
      <w:r w:rsidR="00F9436A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  <w:t>pip install -r requirements.txt</w:t>
      </w:r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</w:r>
      <w:r w:rsidRPr="0096669D">
        <w:br/>
      </w:r>
      <w:proofErr w:type="spellStart"/>
      <w:r w:rsidRPr="0096669D">
        <w:t>Exportar</w:t>
      </w:r>
      <w:proofErr w:type="spellEnd"/>
      <w:r w:rsidRPr="0096669D">
        <w:t xml:space="preserve"> as </w:t>
      </w:r>
      <w:proofErr w:type="spellStart"/>
      <w:r w:rsidRPr="0096669D">
        <w:t>dependências</w:t>
      </w:r>
      <w:proofErr w:type="spellEnd"/>
      <w:r w:rsidRPr="0096669D">
        <w:t xml:space="preserve"> </w:t>
      </w:r>
      <w:proofErr w:type="spellStart"/>
      <w:r w:rsidRPr="0096669D">
        <w:t>instaladas</w:t>
      </w:r>
      <w:proofErr w:type="spellEnd"/>
      <w:r w:rsidR="00342D5A" w:rsidRPr="0096669D">
        <w:br/>
      </w:r>
      <w:proofErr w:type="spellStart"/>
      <w:r w:rsidR="00342D5A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py</w:t>
      </w:r>
      <w:proofErr w:type="spellEnd"/>
      <w:r w:rsidR="00342D5A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-m pip freeze</w:t>
      </w:r>
      <w:r w:rsidR="00F945E0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&gt; requirements.txt</w:t>
      </w:r>
      <w:r w:rsidR="00F9436A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  <w:t>pip freeze</w:t>
      </w:r>
      <w:r w:rsidR="00F945E0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&gt; requirements.txt</w:t>
      </w:r>
      <w:r w:rsidR="0096669D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br/>
        <w:t>env/Scripts/python.exe env/Scripts/pip.exe freeze</w:t>
      </w:r>
      <w:r w:rsidR="00B27122"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</w:t>
      </w:r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&gt; requirements.txt</w:t>
      </w:r>
      <w:r w:rsidR="0096669D" w:rsidRPr="0096669D">
        <w:rPr>
          <w:rFonts w:ascii="Lucida Console" w:hAnsi="Lucida Console" w:cs="Lucida Console"/>
          <w:color w:val="FF0000"/>
          <w:kern w:val="0"/>
          <w:sz w:val="18"/>
          <w:szCs w:val="18"/>
        </w:rPr>
        <w:br/>
      </w:r>
    </w:p>
    <w:p w14:paraId="2F90C646" w14:textId="77777777" w:rsidR="00F8202C" w:rsidRPr="0096669D" w:rsidRDefault="00F8202C" w:rsidP="00230086"/>
    <w:p w14:paraId="5A10EAE1" w14:textId="4238BCAA" w:rsidR="00F8202C" w:rsidRPr="00117262" w:rsidRDefault="00493DDD" w:rsidP="00493DDD">
      <w:pPr>
        <w:pStyle w:val="Ttulo1"/>
        <w:rPr>
          <w:lang w:val="pt-BR"/>
        </w:rPr>
      </w:pPr>
      <w:bookmarkStart w:id="7" w:name="_Toc139141923"/>
      <w:proofErr w:type="spellStart"/>
      <w:r w:rsidRPr="00117262">
        <w:rPr>
          <w:lang w:val="pt-BR"/>
        </w:rPr>
        <w:t>PipFile</w:t>
      </w:r>
      <w:bookmarkEnd w:id="7"/>
      <w:proofErr w:type="spellEnd"/>
    </w:p>
    <w:p w14:paraId="68437CDD" w14:textId="77777777" w:rsidR="00F8202C" w:rsidRPr="00117262" w:rsidRDefault="00F8202C" w:rsidP="00230086">
      <w:pPr>
        <w:rPr>
          <w:lang w:val="pt-BR"/>
        </w:rPr>
      </w:pPr>
    </w:p>
    <w:p w14:paraId="4E3E63BB" w14:textId="39E7921C" w:rsidR="00493DDD" w:rsidRPr="00493DDD" w:rsidRDefault="00493DDD" w:rsidP="00493DDD">
      <w:pPr>
        <w:jc w:val="both"/>
        <w:rPr>
          <w:lang w:val="pt-BR"/>
        </w:rPr>
      </w:pPr>
      <w:r w:rsidRPr="00117262">
        <w:rPr>
          <w:lang w:val="pt-BR"/>
        </w:rPr>
        <w:tab/>
      </w:r>
      <w:r w:rsidRPr="00493DDD">
        <w:rPr>
          <w:lang w:val="pt-BR"/>
        </w:rPr>
        <w:t xml:space="preserve">O </w:t>
      </w:r>
      <w:proofErr w:type="spellStart"/>
      <w:r w:rsidRPr="00493DDD">
        <w:rPr>
          <w:lang w:val="pt-BR"/>
        </w:rPr>
        <w:t>PipFile</w:t>
      </w:r>
      <w:proofErr w:type="spellEnd"/>
      <w:r w:rsidRPr="00493DDD">
        <w:rPr>
          <w:lang w:val="pt-BR"/>
        </w:rPr>
        <w:t xml:space="preserve"> é uma p</w:t>
      </w:r>
      <w:r>
        <w:rPr>
          <w:lang w:val="pt-BR"/>
        </w:rPr>
        <w:t>roposta criada para corrigir alguns dos problemas que o requirements.txt trouxe com o gerenciamento de dependências. Muitos utilizaram por bastante tempo o requirements.txt, porém é difícil ter ideia quais pacotes no arquivo tem dependências diretas, ou é uma dependência transitiva. Além disso, se não pinar estas dependências transitivas, qualquer atualização feita pelo criador na mesma pode quebrar a sua aplicação se for atualizada no seu projeto.</w:t>
      </w:r>
    </w:p>
    <w:p w14:paraId="05C31BC3" w14:textId="5CE9BD97" w:rsidR="00F8202C" w:rsidRDefault="00493DDD" w:rsidP="00493DDD">
      <w:pPr>
        <w:jc w:val="both"/>
        <w:rPr>
          <w:lang w:val="pt-BR"/>
        </w:rPr>
      </w:pPr>
      <w:r>
        <w:rPr>
          <w:lang w:val="pt-BR"/>
        </w:rPr>
        <w:tab/>
        <w:t xml:space="preserve">Logo o </w:t>
      </w:r>
      <w:proofErr w:type="spellStart"/>
      <w:r>
        <w:rPr>
          <w:lang w:val="pt-BR"/>
        </w:rPr>
        <w:t>Pipfile</w:t>
      </w:r>
      <w:proofErr w:type="spellEnd"/>
      <w:r>
        <w:rPr>
          <w:lang w:val="pt-BR"/>
        </w:rPr>
        <w:t xml:space="preserve"> resolve este problema, conhecido como </w:t>
      </w:r>
      <w:proofErr w:type="spellStart"/>
      <w:r>
        <w:rPr>
          <w:lang w:val="pt-BR"/>
        </w:rPr>
        <w:t>deterministic</w:t>
      </w:r>
      <w:proofErr w:type="spellEnd"/>
      <w:r>
        <w:rPr>
          <w:lang w:val="pt-BR"/>
        </w:rPr>
        <w:t xml:space="preserve"> build. É basicamente um </w:t>
      </w: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>, no qual há scripts, dependências de desenvolvimento e produção (</w:t>
      </w:r>
      <w:proofErr w:type="spellStart"/>
      <w:r>
        <w:rPr>
          <w:lang w:val="pt-BR"/>
        </w:rPr>
        <w:t>P</w:t>
      </w:r>
      <w:r w:rsidR="004B5AF2">
        <w:rPr>
          <w:lang w:val="pt-BR"/>
        </w:rPr>
        <w:t>i</w:t>
      </w:r>
      <w:r>
        <w:rPr>
          <w:lang w:val="pt-BR"/>
        </w:rPr>
        <w:t>pfile</w:t>
      </w:r>
      <w:proofErr w:type="spellEnd"/>
      <w:r>
        <w:rPr>
          <w:lang w:val="pt-BR"/>
        </w:rPr>
        <w:t xml:space="preserve">), </w:t>
      </w:r>
      <w:r>
        <w:rPr>
          <w:lang w:val="pt-BR"/>
        </w:rPr>
        <w:lastRenderedPageBreak/>
        <w:t>além do .</w:t>
      </w:r>
      <w:proofErr w:type="spellStart"/>
      <w:r>
        <w:rPr>
          <w:lang w:val="pt-BR"/>
        </w:rPr>
        <w:t>lock</w:t>
      </w:r>
      <w:proofErr w:type="spellEnd"/>
      <w:r>
        <w:rPr>
          <w:lang w:val="pt-BR"/>
        </w:rPr>
        <w:t xml:space="preserve"> com as dependências transitivas (</w:t>
      </w:r>
      <w:proofErr w:type="spellStart"/>
      <w:r>
        <w:rPr>
          <w:lang w:val="pt-BR"/>
        </w:rPr>
        <w:t>Pipfile.lock</w:t>
      </w:r>
      <w:proofErr w:type="spellEnd"/>
      <w:r>
        <w:rPr>
          <w:lang w:val="pt-BR"/>
        </w:rPr>
        <w:t>)</w:t>
      </w:r>
      <w:r w:rsidR="005D00EB">
        <w:rPr>
          <w:lang w:val="pt-BR"/>
        </w:rPr>
        <w:t xml:space="preserve">. A única forma de cria-lo e gerenciar dependências por ele é utilizando o </w:t>
      </w:r>
      <w:proofErr w:type="spellStart"/>
      <w:r w:rsidR="005D00EB">
        <w:rPr>
          <w:lang w:val="pt-BR"/>
        </w:rPr>
        <w:t>Pipenv</w:t>
      </w:r>
      <w:proofErr w:type="spellEnd"/>
      <w:r w:rsidR="005D00EB">
        <w:rPr>
          <w:lang w:val="pt-BR"/>
        </w:rPr>
        <w:t>.</w:t>
      </w:r>
    </w:p>
    <w:p w14:paraId="64B33FBD" w14:textId="148F746B" w:rsidR="005D00EB" w:rsidRDefault="005D00EB" w:rsidP="00493DDD">
      <w:pPr>
        <w:jc w:val="both"/>
        <w:rPr>
          <w:lang w:val="pt-BR"/>
        </w:rPr>
      </w:pPr>
      <w:r>
        <w:rPr>
          <w:lang w:val="pt-BR"/>
        </w:rPr>
        <w:tab/>
        <w:t xml:space="preserve">A estrutura de um arquivo </w:t>
      </w:r>
      <w:proofErr w:type="spellStart"/>
      <w:r>
        <w:rPr>
          <w:lang w:val="pt-BR"/>
        </w:rPr>
        <w:t>Pipfile</w:t>
      </w:r>
      <w:proofErr w:type="spellEnd"/>
      <w:r>
        <w:rPr>
          <w:lang w:val="pt-BR"/>
        </w:rPr>
        <w:t xml:space="preserve"> utiliza do formato </w:t>
      </w:r>
      <w:hyperlink r:id="rId8" w:history="1">
        <w:r w:rsidRPr="005D00EB">
          <w:rPr>
            <w:rStyle w:val="Hyperlink"/>
            <w:lang w:val="pt-BR"/>
          </w:rPr>
          <w:t>TOML</w:t>
        </w:r>
      </w:hyperlink>
      <w:r>
        <w:rPr>
          <w:lang w:val="pt-BR"/>
        </w:rPr>
        <w:t>, no qual tem a mesma ideia do JSON</w:t>
      </w:r>
      <w:r w:rsidR="00BA3E7F">
        <w:rPr>
          <w:lang w:val="pt-BR"/>
        </w:rPr>
        <w:t xml:space="preserve"> (facilidade de leitura para humanos) e o YAML (possibilita inserir comentários)</w:t>
      </w:r>
      <w:r>
        <w:rPr>
          <w:lang w:val="pt-BR"/>
        </w:rPr>
        <w:t xml:space="preserve">, porém com uma </w:t>
      </w:r>
      <w:r w:rsidR="00BA3E7F">
        <w:rPr>
          <w:lang w:val="pt-BR"/>
        </w:rPr>
        <w:t>semântica que facilita a leitura, sem ser no formato de objetos</w:t>
      </w:r>
    </w:p>
    <w:p w14:paraId="2E88DC8E" w14:textId="77777777" w:rsidR="005D00EB" w:rsidRDefault="005D00EB" w:rsidP="00493DDD">
      <w:pPr>
        <w:jc w:val="both"/>
        <w:rPr>
          <w:lang w:val="pt-BR"/>
        </w:rPr>
      </w:pPr>
    </w:p>
    <w:p w14:paraId="3E6F6A19" w14:textId="4E85AE48" w:rsidR="005D00EB" w:rsidRDefault="00000000" w:rsidP="005D00EB">
      <w:pPr>
        <w:pStyle w:val="Ttulo1"/>
        <w:rPr>
          <w:lang w:val="pt-BR"/>
        </w:rPr>
      </w:pPr>
      <w:hyperlink r:id="rId9" w:history="1">
        <w:bookmarkStart w:id="8" w:name="_Toc139141924"/>
        <w:proofErr w:type="spellStart"/>
        <w:r w:rsidR="005D00EB" w:rsidRPr="00BA6C37">
          <w:rPr>
            <w:rStyle w:val="Hyperlink"/>
            <w:lang w:val="pt-BR"/>
          </w:rPr>
          <w:t>Pipenv</w:t>
        </w:r>
        <w:bookmarkEnd w:id="8"/>
        <w:proofErr w:type="spellEnd"/>
      </w:hyperlink>
    </w:p>
    <w:p w14:paraId="619C825C" w14:textId="77777777" w:rsidR="005D00EB" w:rsidRPr="005D00EB" w:rsidRDefault="005D00EB" w:rsidP="005D00EB">
      <w:pPr>
        <w:rPr>
          <w:lang w:val="pt-BR"/>
        </w:rPr>
      </w:pPr>
    </w:p>
    <w:p w14:paraId="65B2128A" w14:textId="623E5B1A" w:rsidR="00F8202C" w:rsidRDefault="00BA3E7F" w:rsidP="00493DDD">
      <w:pPr>
        <w:jc w:val="both"/>
        <w:rPr>
          <w:lang w:val="pt-BR"/>
        </w:rPr>
      </w:pPr>
      <w:r>
        <w:rPr>
          <w:lang w:val="pt-BR"/>
        </w:rPr>
        <w:tab/>
        <w:t xml:space="preserve">É a ferramenta que gerencia ambientes virtuais juntando com todas as funcionalidades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e do 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 xml:space="preserve">. Além disso, gerencia todos os pacotes em um </w:t>
      </w:r>
      <w:proofErr w:type="spellStart"/>
      <w:r>
        <w:rPr>
          <w:lang w:val="pt-BR"/>
        </w:rPr>
        <w:t>Pipflie</w:t>
      </w:r>
      <w:proofErr w:type="spellEnd"/>
      <w:r>
        <w:rPr>
          <w:lang w:val="pt-BR"/>
        </w:rPr>
        <w:t xml:space="preserve"> e no </w:t>
      </w:r>
      <w:proofErr w:type="spellStart"/>
      <w:r>
        <w:rPr>
          <w:lang w:val="pt-BR"/>
        </w:rPr>
        <w:t>Pipflie.lock</w:t>
      </w:r>
      <w:proofErr w:type="spellEnd"/>
      <w:r>
        <w:rPr>
          <w:lang w:val="pt-BR"/>
        </w:rPr>
        <w:t>. A ideia é manter um ambiente consistente, sem se preocupar com a administração de pacotes, versões e ambientes virtuais.</w:t>
      </w:r>
    </w:p>
    <w:p w14:paraId="0165ED42" w14:textId="75DBCE7B" w:rsidR="00BA3E7F" w:rsidRDefault="00BA3E7F" w:rsidP="00493DDD">
      <w:pPr>
        <w:jc w:val="both"/>
        <w:rPr>
          <w:lang w:val="pt-BR"/>
        </w:rPr>
      </w:pPr>
      <w:r>
        <w:rPr>
          <w:lang w:val="pt-BR"/>
        </w:rPr>
        <w:tab/>
        <w:t xml:space="preserve">Passa-se a utilizar </w:t>
      </w:r>
      <w:proofErr w:type="spellStart"/>
      <w:r>
        <w:rPr>
          <w:lang w:val="pt-BR"/>
        </w:rPr>
        <w:t>pipenv</w:t>
      </w:r>
      <w:proofErr w:type="spellEnd"/>
      <w:r>
        <w:rPr>
          <w:lang w:val="pt-BR"/>
        </w:rPr>
        <w:t xml:space="preserve"> ao invés de 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>, não há mais necessidade do requirements.txt. Foca em buscar as versões mais antigas das dependências quando baixadas pela primeira vez, nos quais são pinadas no .</w:t>
      </w:r>
      <w:proofErr w:type="spellStart"/>
      <w:r>
        <w:rPr>
          <w:lang w:val="pt-BR"/>
        </w:rPr>
        <w:t>lock</w:t>
      </w:r>
      <w:proofErr w:type="spellEnd"/>
      <w:r>
        <w:rPr>
          <w:lang w:val="pt-BR"/>
        </w:rPr>
        <w:t>. Possibilita um workflow mais dinâmico (.</w:t>
      </w:r>
      <w:proofErr w:type="spellStart"/>
      <w:r>
        <w:rPr>
          <w:lang w:val="pt-BR"/>
        </w:rPr>
        <w:t>env</w:t>
      </w:r>
      <w:proofErr w:type="spellEnd"/>
      <w:r>
        <w:rPr>
          <w:lang w:val="pt-BR"/>
        </w:rPr>
        <w:t>)</w:t>
      </w:r>
    </w:p>
    <w:p w14:paraId="74FA3F09" w14:textId="77777777" w:rsidR="00165799" w:rsidRDefault="00165799" w:rsidP="00493DDD">
      <w:pPr>
        <w:jc w:val="both"/>
        <w:rPr>
          <w:lang w:val="pt-BR"/>
        </w:rPr>
      </w:pPr>
    </w:p>
    <w:p w14:paraId="2E1F5C75" w14:textId="77777777" w:rsidR="003F3738" w:rsidRPr="003F3738" w:rsidRDefault="003F3738" w:rsidP="003F37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</w:pPr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pip install </w:t>
      </w:r>
      <w:proofErr w:type="spellStart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>pipenv</w:t>
      </w:r>
      <w:proofErr w:type="spellEnd"/>
      <w:r w:rsidRPr="003F3738">
        <w:rPr>
          <w:rFonts w:ascii="Consolas" w:eastAsia="Times New Roman" w:hAnsi="Consolas" w:cs="Courier New"/>
          <w:color w:val="3E4349"/>
          <w:kern w:val="0"/>
          <w:lang w:eastAsia="pt-BR"/>
          <w14:ligatures w14:val="none"/>
        </w:rPr>
        <w:t xml:space="preserve"> --user</w:t>
      </w:r>
    </w:p>
    <w:p w14:paraId="74401165" w14:textId="77777777" w:rsidR="003F3738" w:rsidRDefault="003F3738" w:rsidP="003F3738">
      <w:pPr>
        <w:pStyle w:val="Pr-formataoHTML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  <w:lang w:val="en-US"/>
        </w:rPr>
      </w:pPr>
      <w:r w:rsidRPr="003F3738">
        <w:rPr>
          <w:rFonts w:ascii="Consolas" w:hAnsi="Consolas"/>
          <w:color w:val="3E4349"/>
          <w:sz w:val="22"/>
          <w:szCs w:val="22"/>
          <w:lang w:val="en-US"/>
        </w:rPr>
        <w:t xml:space="preserve">pip install --user --upgrade </w:t>
      </w:r>
      <w:proofErr w:type="spellStart"/>
      <w:r w:rsidRPr="003F3738">
        <w:rPr>
          <w:rFonts w:ascii="Consolas" w:hAnsi="Consolas"/>
          <w:color w:val="3E4349"/>
          <w:sz w:val="22"/>
          <w:szCs w:val="22"/>
          <w:lang w:val="en-US"/>
        </w:rPr>
        <w:t>pipenv</w:t>
      </w:r>
      <w:proofErr w:type="spellEnd"/>
    </w:p>
    <w:p w14:paraId="32078F88" w14:textId="0B0C897F" w:rsidR="001B023C" w:rsidRPr="00B1208D" w:rsidRDefault="001B023C" w:rsidP="003F3738">
      <w:pPr>
        <w:pStyle w:val="Pr-formataoHTML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B1208D">
        <w:rPr>
          <w:rFonts w:ascii="Consolas" w:hAnsi="Consolas"/>
          <w:color w:val="3E4349"/>
          <w:sz w:val="22"/>
          <w:szCs w:val="22"/>
        </w:rPr>
        <w:t>pipenv</w:t>
      </w:r>
      <w:proofErr w:type="spellEnd"/>
      <w:r w:rsidRPr="00B1208D">
        <w:rPr>
          <w:rFonts w:ascii="Consolas" w:hAnsi="Consolas"/>
          <w:color w:val="3E4349"/>
          <w:sz w:val="22"/>
          <w:szCs w:val="22"/>
        </w:rPr>
        <w:t xml:space="preserve"> --</w:t>
      </w:r>
      <w:proofErr w:type="spellStart"/>
      <w:r w:rsidRPr="00B1208D">
        <w:rPr>
          <w:rFonts w:ascii="Consolas" w:hAnsi="Consolas"/>
          <w:color w:val="3E4349"/>
          <w:sz w:val="22"/>
          <w:szCs w:val="22"/>
        </w:rPr>
        <w:t>python</w:t>
      </w:r>
      <w:proofErr w:type="spellEnd"/>
      <w:r w:rsidRPr="00B1208D">
        <w:rPr>
          <w:rFonts w:ascii="Consolas" w:hAnsi="Consolas"/>
          <w:color w:val="3E4349"/>
          <w:sz w:val="22"/>
          <w:szCs w:val="22"/>
        </w:rPr>
        <w:t xml:space="preserve"> 3.10</w:t>
      </w:r>
      <w:r w:rsidR="00B1208D" w:rsidRPr="00B1208D">
        <w:rPr>
          <w:rFonts w:ascii="Consolas" w:hAnsi="Consolas"/>
          <w:color w:val="3E4349"/>
          <w:sz w:val="22"/>
          <w:szCs w:val="22"/>
        </w:rPr>
        <w:t xml:space="preserve"> cria o a</w:t>
      </w:r>
      <w:r w:rsidR="00B1208D">
        <w:rPr>
          <w:rFonts w:ascii="Consolas" w:hAnsi="Consolas"/>
          <w:color w:val="3E4349"/>
          <w:sz w:val="22"/>
          <w:szCs w:val="22"/>
        </w:rPr>
        <w:t>mbiente</w:t>
      </w:r>
    </w:p>
    <w:p w14:paraId="2B58B665" w14:textId="77777777" w:rsidR="00165799" w:rsidRPr="00B1208D" w:rsidRDefault="00165799" w:rsidP="00493DDD">
      <w:pPr>
        <w:jc w:val="both"/>
        <w:rPr>
          <w:lang w:val="pt-BR"/>
        </w:rPr>
      </w:pPr>
    </w:p>
    <w:p w14:paraId="3A3DB4F4" w14:textId="7AAFA3C3" w:rsidR="00117262" w:rsidRDefault="00117262" w:rsidP="00493DDD">
      <w:pPr>
        <w:jc w:val="both"/>
        <w:rPr>
          <w:lang w:val="pt-BR"/>
        </w:rPr>
      </w:pPr>
      <w:r w:rsidRPr="00B1208D">
        <w:rPr>
          <w:lang w:val="pt-BR"/>
        </w:rPr>
        <w:tab/>
      </w:r>
      <w:r w:rsidRPr="00117262">
        <w:rPr>
          <w:lang w:val="pt-BR"/>
        </w:rPr>
        <w:t>Ele não mostra a p</w:t>
      </w:r>
      <w:r>
        <w:rPr>
          <w:lang w:val="pt-BR"/>
        </w:rPr>
        <w:t xml:space="preserve">asta com o ambiente virtual igual ao </w:t>
      </w:r>
      <w:proofErr w:type="spellStart"/>
      <w:r>
        <w:rPr>
          <w:lang w:val="pt-BR"/>
        </w:rPr>
        <w:t>venv</w:t>
      </w:r>
      <w:proofErr w:type="spellEnd"/>
      <w:r>
        <w:rPr>
          <w:lang w:val="pt-BR"/>
        </w:rPr>
        <w:t>, mas o ambiente pode ser executado</w:t>
      </w:r>
      <w:r w:rsidR="002B1CA7">
        <w:rPr>
          <w:lang w:val="pt-BR"/>
        </w:rPr>
        <w:t xml:space="preserve"> a partir dos seguintes comandos.</w:t>
      </w:r>
    </w:p>
    <w:p w14:paraId="5D4DAB45" w14:textId="25DD0B0E" w:rsidR="002B1CA7" w:rsidRPr="004B5AF2" w:rsidRDefault="002B1CA7" w:rsidP="00493DDD">
      <w:pPr>
        <w:jc w:val="both"/>
        <w:rPr>
          <w:lang w:val="pt-BR"/>
        </w:rPr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install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&lt;pacote&gt; (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install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+ update) </w:t>
      </w:r>
      <w:r w:rsidRPr="004B5AF2">
        <w:rPr>
          <w:lang w:val="pt-BR"/>
        </w:rPr>
        <w:t xml:space="preserve">instala o pacote, criando os arquivos </w:t>
      </w:r>
      <w:proofErr w:type="spellStart"/>
      <w:r w:rsidRPr="004B5AF2">
        <w:rPr>
          <w:lang w:val="pt-BR"/>
        </w:rPr>
        <w:t>Pipfile</w:t>
      </w:r>
      <w:proofErr w:type="spellEnd"/>
    </w:p>
    <w:p w14:paraId="3BE42A6C" w14:textId="62CFDE95" w:rsidR="002B1CA7" w:rsidRPr="002B1CA7" w:rsidRDefault="002B1CA7" w:rsidP="00493DDD">
      <w:pPr>
        <w:jc w:val="both"/>
        <w:rPr>
          <w:lang w:val="pt-BR"/>
        </w:rPr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</w:t>
      </w:r>
      <w:proofErr w:type="spellStart"/>
      <w:r w:rsidR="00B1208D">
        <w:rPr>
          <w:rStyle w:val="pre"/>
          <w:rFonts w:ascii="Consolas" w:hAnsi="Consolas"/>
          <w:color w:val="222222"/>
          <w:sz w:val="23"/>
          <w:szCs w:val="23"/>
          <w:lang w:val="pt-BR"/>
        </w:rPr>
        <w:t>un</w:t>
      </w:r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install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&lt;pacote&gt; </w:t>
      </w:r>
      <w:r w:rsidRPr="004B5AF2">
        <w:rPr>
          <w:lang w:val="pt-BR"/>
        </w:rPr>
        <w:t>desinstala pacotes</w:t>
      </w:r>
    </w:p>
    <w:p w14:paraId="40D350B4" w14:textId="02DEFF1F" w:rsidR="002B1CA7" w:rsidRPr="002B1CA7" w:rsidRDefault="002B1CA7" w:rsidP="00493DDD">
      <w:pPr>
        <w:jc w:val="both"/>
        <w:rPr>
          <w:rStyle w:val="pre"/>
          <w:rFonts w:cstheme="minorHAnsi"/>
          <w:color w:val="222222"/>
          <w:sz w:val="23"/>
          <w:szCs w:val="23"/>
          <w:lang w:val="pt-BR"/>
        </w:rPr>
      </w:pPr>
      <w:proofErr w:type="spellStart"/>
      <w:r w:rsidRPr="002B1CA7"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 w:rsidRPr="002B1CA7"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sync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(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install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) </w:t>
      </w:r>
      <w:r w:rsidRPr="004B5AF2">
        <w:rPr>
          <w:lang w:val="pt-BR"/>
        </w:rPr>
        <w:t>instala as dependências do .</w:t>
      </w:r>
      <w:proofErr w:type="spellStart"/>
      <w:r w:rsidRPr="004B5AF2">
        <w:rPr>
          <w:lang w:val="pt-BR"/>
        </w:rPr>
        <w:t>lock</w:t>
      </w:r>
      <w:proofErr w:type="spellEnd"/>
      <w:r w:rsidRPr="004B5AF2">
        <w:rPr>
          <w:lang w:val="pt-BR"/>
        </w:rPr>
        <w:t xml:space="preserve"> sem alterar versões</w:t>
      </w:r>
    </w:p>
    <w:p w14:paraId="163D77AF" w14:textId="40D334C5" w:rsidR="002B1CA7" w:rsidRPr="00B1208D" w:rsidRDefault="002B1CA7" w:rsidP="00493DDD">
      <w:pPr>
        <w:jc w:val="both"/>
        <w:rPr>
          <w:lang w:val="pt-BR"/>
        </w:rPr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lock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(update) </w:t>
      </w:r>
      <w:r w:rsidR="00B1208D"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cria e </w:t>
      </w:r>
      <w:r w:rsidRPr="00B1208D">
        <w:rPr>
          <w:lang w:val="pt-BR"/>
        </w:rPr>
        <w:t>atualiza o .</w:t>
      </w:r>
      <w:proofErr w:type="spellStart"/>
      <w:r w:rsidRPr="00B1208D">
        <w:rPr>
          <w:lang w:val="pt-BR"/>
        </w:rPr>
        <w:t>lock</w:t>
      </w:r>
      <w:proofErr w:type="spellEnd"/>
      <w:r w:rsidRPr="00B1208D">
        <w:rPr>
          <w:lang w:val="pt-BR"/>
        </w:rPr>
        <w:t xml:space="preserve"> para as versões mais recentes</w:t>
      </w:r>
    </w:p>
    <w:p w14:paraId="5B6EE796" w14:textId="72325BA5" w:rsidR="002B1CA7" w:rsidRPr="004B5AF2" w:rsidRDefault="002B1CA7" w:rsidP="00493DDD">
      <w:pPr>
        <w:jc w:val="both"/>
        <w:rPr>
          <w:lang w:val="pt-BR"/>
        </w:rPr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update &lt;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package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&gt; </w:t>
      </w:r>
      <w:r w:rsidRPr="004B5AF2">
        <w:rPr>
          <w:lang w:val="pt-BR"/>
        </w:rPr>
        <w:t>atualiza o .</w:t>
      </w:r>
      <w:proofErr w:type="spellStart"/>
      <w:r w:rsidRPr="004B5AF2">
        <w:rPr>
          <w:lang w:val="pt-BR"/>
        </w:rPr>
        <w:t>lock</w:t>
      </w:r>
      <w:proofErr w:type="spellEnd"/>
      <w:r w:rsidRPr="004B5AF2">
        <w:rPr>
          <w:lang w:val="pt-BR"/>
        </w:rPr>
        <w:t xml:space="preserve"> de uma dependência e suas </w:t>
      </w:r>
      <w:proofErr w:type="spellStart"/>
      <w:r w:rsidRPr="004B5AF2">
        <w:rPr>
          <w:lang w:val="pt-BR"/>
        </w:rPr>
        <w:t>sub-dependências</w:t>
      </w:r>
      <w:proofErr w:type="spellEnd"/>
      <w:r w:rsidRPr="004B5AF2">
        <w:rPr>
          <w:lang w:val="pt-BR"/>
        </w:rPr>
        <w:t xml:space="preserve"> e instala as atualizações</w:t>
      </w:r>
    </w:p>
    <w:p w14:paraId="02F5FC14" w14:textId="51078E08" w:rsidR="002B1CA7" w:rsidRDefault="002B1CA7" w:rsidP="00493DDD">
      <w:pPr>
        <w:jc w:val="both"/>
        <w:rPr>
          <w:rStyle w:val="pre"/>
          <w:rFonts w:ascii="Consolas" w:hAnsi="Consolas"/>
          <w:color w:val="222222"/>
          <w:sz w:val="23"/>
          <w:szCs w:val="23"/>
          <w:lang w:val="pt-BR"/>
        </w:rPr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upgrade &lt;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>package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&gt; </w:t>
      </w:r>
      <w:r w:rsidRPr="004B5AF2">
        <w:rPr>
          <w:lang w:val="pt-BR"/>
        </w:rPr>
        <w:t>update mas não instala as atualizações</w:t>
      </w:r>
    </w:p>
    <w:p w14:paraId="2B1DBC0F" w14:textId="7449C455" w:rsidR="002B1CA7" w:rsidRPr="004B5AF2" w:rsidRDefault="00117262" w:rsidP="00493DDD">
      <w:pPr>
        <w:jc w:val="both"/>
        <w:rPr>
          <w:lang w:val="pt-BR"/>
        </w:rPr>
      </w:pPr>
      <w:proofErr w:type="spellStart"/>
      <w:r w:rsidRPr="00BA6C37"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 w:rsidRPr="00BA6C37">
        <w:rPr>
          <w:rFonts w:ascii="Consolas" w:hAnsi="Consolas"/>
          <w:color w:val="222222"/>
          <w:sz w:val="23"/>
          <w:szCs w:val="23"/>
          <w:shd w:val="clear" w:color="auto" w:fill="ECF0F3"/>
          <w:lang w:val="pt-BR"/>
        </w:rPr>
        <w:t> </w:t>
      </w:r>
      <w:proofErr w:type="spellStart"/>
      <w:r w:rsidRPr="00BA6C37">
        <w:rPr>
          <w:rStyle w:val="pre"/>
          <w:rFonts w:ascii="Consolas" w:hAnsi="Consolas"/>
          <w:color w:val="222222"/>
          <w:sz w:val="23"/>
          <w:szCs w:val="23"/>
          <w:lang w:val="pt-BR"/>
        </w:rPr>
        <w:t>shell</w:t>
      </w:r>
      <w:proofErr w:type="spellEnd"/>
      <w:r w:rsidR="00BA6C37" w:rsidRPr="00BA6C37"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</w:t>
      </w:r>
      <w:r w:rsidR="00BA6C37" w:rsidRPr="004B5AF2">
        <w:rPr>
          <w:lang w:val="pt-BR"/>
        </w:rPr>
        <w:t xml:space="preserve">executar o </w:t>
      </w:r>
      <w:proofErr w:type="spellStart"/>
      <w:r w:rsidR="00BA6C37" w:rsidRPr="004B5AF2">
        <w:rPr>
          <w:lang w:val="pt-BR"/>
        </w:rPr>
        <w:t>venv</w:t>
      </w:r>
      <w:proofErr w:type="spellEnd"/>
      <w:r w:rsidR="002B1CA7" w:rsidRPr="004B5AF2">
        <w:rPr>
          <w:lang w:val="pt-BR"/>
        </w:rPr>
        <w:t xml:space="preserve">, sair com o </w:t>
      </w:r>
      <w:proofErr w:type="spellStart"/>
      <w:r w:rsidR="002B1CA7" w:rsidRPr="002B1CA7">
        <w:rPr>
          <w:rStyle w:val="pre"/>
          <w:rFonts w:ascii="Consolas" w:hAnsi="Consolas"/>
          <w:color w:val="222222"/>
          <w:sz w:val="23"/>
          <w:szCs w:val="23"/>
          <w:lang w:val="pt-BR"/>
        </w:rPr>
        <w:t>exit</w:t>
      </w:r>
      <w:proofErr w:type="spellEnd"/>
    </w:p>
    <w:p w14:paraId="34179E2C" w14:textId="54FA2F09" w:rsidR="00BA6C37" w:rsidRDefault="00BA6C37" w:rsidP="00493DDD">
      <w:pPr>
        <w:jc w:val="both"/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r w:rsidRPr="00BA6C37">
        <w:rPr>
          <w:rStyle w:val="pre"/>
          <w:rFonts w:ascii="Consolas" w:hAnsi="Consolas"/>
          <w:color w:val="222222"/>
          <w:sz w:val="23"/>
          <w:szCs w:val="23"/>
        </w:rPr>
        <w:t>pipenv</w:t>
      </w:r>
      <w:proofErr w:type="spellEnd"/>
      <w:r w:rsidRPr="00BA6C37">
        <w:rPr>
          <w:rStyle w:val="pre"/>
          <w:rFonts w:ascii="Consolas" w:hAnsi="Consolas"/>
          <w:color w:val="222222"/>
          <w:sz w:val="23"/>
          <w:szCs w:val="23"/>
        </w:rPr>
        <w:t xml:space="preserve"> run comma</w:t>
      </w:r>
      <w:r>
        <w:rPr>
          <w:rStyle w:val="pre"/>
          <w:rFonts w:ascii="Consolas" w:hAnsi="Consolas"/>
          <w:color w:val="222222"/>
          <w:sz w:val="23"/>
          <w:szCs w:val="23"/>
        </w:rPr>
        <w:t xml:space="preserve">nd </w:t>
      </w:r>
      <w:proofErr w:type="spellStart"/>
      <w:r w:rsidRPr="00521ABE">
        <w:t>executar</w:t>
      </w:r>
      <w:proofErr w:type="spellEnd"/>
      <w:r w:rsidRPr="00521ABE">
        <w:t xml:space="preserve"> scripts</w:t>
      </w:r>
    </w:p>
    <w:p w14:paraId="08B5938C" w14:textId="7546935C" w:rsidR="00BA6C37" w:rsidRDefault="00BA6C37" w:rsidP="00493DDD">
      <w:pPr>
        <w:jc w:val="both"/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pipenv</w:t>
      </w:r>
      <w:proofErr w:type="spellEnd"/>
      <w:r>
        <w:rPr>
          <w:rStyle w:val="pre"/>
          <w:rFonts w:ascii="Consolas" w:hAnsi="Consolas"/>
          <w:color w:val="222222"/>
          <w:sz w:val="23"/>
          <w:szCs w:val="23"/>
        </w:rPr>
        <w:t xml:space="preserve"> scripts </w:t>
      </w:r>
      <w:proofErr w:type="spellStart"/>
      <w:r w:rsidRPr="001B28E7">
        <w:t>ver</w:t>
      </w:r>
      <w:proofErr w:type="spellEnd"/>
      <w:r w:rsidRPr="001B28E7">
        <w:t xml:space="preserve"> scripts </w:t>
      </w:r>
      <w:proofErr w:type="spellStart"/>
      <w:r w:rsidRPr="001B28E7">
        <w:t>disponiveis</w:t>
      </w:r>
      <w:proofErr w:type="spellEnd"/>
    </w:p>
    <w:p w14:paraId="6DD85D0A" w14:textId="131B6B83" w:rsidR="001B28E7" w:rsidRPr="001B28E7" w:rsidRDefault="001B28E7" w:rsidP="00493DDD">
      <w:pPr>
        <w:jc w:val="both"/>
        <w:rPr>
          <w:rStyle w:val="pre"/>
          <w:rFonts w:ascii="Consolas" w:hAnsi="Consolas"/>
          <w:color w:val="222222"/>
          <w:sz w:val="23"/>
          <w:szCs w:val="23"/>
          <w:lang w:val="pt-BR"/>
        </w:rPr>
      </w:pPr>
      <w:proofErr w:type="spellStart"/>
      <w:r w:rsidRPr="001B023C">
        <w:rPr>
          <w:rStyle w:val="pre"/>
          <w:rFonts w:ascii="Consolas" w:hAnsi="Consolas"/>
          <w:color w:val="222222"/>
          <w:sz w:val="23"/>
          <w:szCs w:val="23"/>
          <w:lang w:val="pt-BR"/>
        </w:rPr>
        <w:t>pipenv</w:t>
      </w:r>
      <w:proofErr w:type="spellEnd"/>
      <w:r w:rsidRPr="001B023C">
        <w:rPr>
          <w:rStyle w:val="pre"/>
          <w:rFonts w:ascii="Consolas" w:hAnsi="Consolas"/>
          <w:color w:val="222222"/>
          <w:sz w:val="23"/>
          <w:szCs w:val="23"/>
          <w:lang w:val="pt-BR"/>
        </w:rPr>
        <w:t xml:space="preserve"> </w:t>
      </w:r>
      <w:proofErr w:type="spellStart"/>
      <w:r w:rsidR="00B1208D">
        <w:rPr>
          <w:rStyle w:val="pre"/>
          <w:rFonts w:ascii="Consolas" w:hAnsi="Consolas"/>
          <w:color w:val="222222"/>
          <w:sz w:val="23"/>
          <w:szCs w:val="23"/>
          <w:lang w:val="pt-BR"/>
        </w:rPr>
        <w:t>graph</w:t>
      </w:r>
      <w:proofErr w:type="spellEnd"/>
      <w:r w:rsidRPr="001B28E7">
        <w:rPr>
          <w:lang w:val="pt-BR"/>
        </w:rPr>
        <w:t xml:space="preserve"> visualiz</w:t>
      </w:r>
      <w:r>
        <w:rPr>
          <w:lang w:val="pt-BR"/>
        </w:rPr>
        <w:t>a</w:t>
      </w:r>
      <w:r w:rsidRPr="001B28E7">
        <w:rPr>
          <w:lang w:val="pt-BR"/>
        </w:rPr>
        <w:t>r o g</w:t>
      </w:r>
      <w:r>
        <w:rPr>
          <w:lang w:val="pt-BR"/>
        </w:rPr>
        <w:t>ráfico de dependências</w:t>
      </w:r>
    </w:p>
    <w:p w14:paraId="1C9D7827" w14:textId="4A50E612" w:rsidR="00173C6E" w:rsidRDefault="00173C6E" w:rsidP="00493DDD">
      <w:pPr>
        <w:jc w:val="both"/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r w:rsidRPr="00173C6E">
        <w:rPr>
          <w:rStyle w:val="pre"/>
          <w:rFonts w:ascii="Consolas" w:hAnsi="Consolas"/>
          <w:color w:val="222222"/>
          <w:sz w:val="23"/>
          <w:szCs w:val="23"/>
        </w:rPr>
        <w:t>pipenv</w:t>
      </w:r>
      <w:proofErr w:type="spellEnd"/>
      <w:r w:rsidRPr="00173C6E">
        <w:rPr>
          <w:rStyle w:val="pre"/>
          <w:rFonts w:ascii="Consolas" w:hAnsi="Consolas"/>
          <w:color w:val="222222"/>
          <w:sz w:val="23"/>
          <w:szCs w:val="23"/>
        </w:rPr>
        <w:t xml:space="preserve"> run python app.p</w:t>
      </w:r>
      <w:r>
        <w:rPr>
          <w:rStyle w:val="pre"/>
          <w:rFonts w:ascii="Consolas" w:hAnsi="Consolas"/>
          <w:color w:val="222222"/>
          <w:sz w:val="23"/>
          <w:szCs w:val="23"/>
        </w:rPr>
        <w:t>y</w:t>
      </w:r>
    </w:p>
    <w:p w14:paraId="328EF45C" w14:textId="2FD8D5B4" w:rsidR="001B023C" w:rsidRPr="00173C6E" w:rsidRDefault="001B023C" w:rsidP="00493DDD">
      <w:pPr>
        <w:jc w:val="both"/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r w:rsidRPr="001B023C">
        <w:rPr>
          <w:rStyle w:val="pre"/>
          <w:rFonts w:ascii="Consolas" w:hAnsi="Consolas"/>
          <w:color w:val="222222"/>
          <w:sz w:val="23"/>
          <w:szCs w:val="23"/>
        </w:rPr>
        <w:t>pipenv</w:t>
      </w:r>
      <w:proofErr w:type="spellEnd"/>
      <w:r w:rsidRPr="001B023C">
        <w:rPr>
          <w:rStyle w:val="pre"/>
          <w:rFonts w:ascii="Consolas" w:hAnsi="Consolas"/>
          <w:color w:val="222222"/>
          <w:sz w:val="23"/>
          <w:szCs w:val="23"/>
        </w:rPr>
        <w:t xml:space="preserve"> run pip freeze</w:t>
      </w:r>
    </w:p>
    <w:p w14:paraId="360805B6" w14:textId="77777777" w:rsidR="001B28E7" w:rsidRPr="001B28E7" w:rsidRDefault="00173C6E" w:rsidP="001B28E7">
      <w:pPr>
        <w:pStyle w:val="Pr-formataoHTML"/>
        <w:shd w:val="clear" w:color="auto" w:fill="FFFFFF" w:themeFill="background1"/>
        <w:spacing w:line="312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B5AF2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lastRenderedPageBreak/>
        <w:t>pipenv</w:t>
      </w:r>
      <w:proofErr w:type="spellEnd"/>
      <w:r w:rsidRPr="004B5AF2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 xml:space="preserve"> </w:t>
      </w:r>
      <w:proofErr w:type="spellStart"/>
      <w:r w:rsidRPr="004B5AF2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>install</w:t>
      </w:r>
      <w:proofErr w:type="spellEnd"/>
      <w:r w:rsidRPr="004B5AF2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 xml:space="preserve"> -r path/</w:t>
      </w:r>
      <w:proofErr w:type="spellStart"/>
      <w:r w:rsidRPr="004B5AF2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>to</w:t>
      </w:r>
      <w:proofErr w:type="spellEnd"/>
      <w:r w:rsidRPr="004B5AF2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>/requirements.txt</w:t>
      </w:r>
      <w:r w:rsidR="001B28E7" w:rsidRPr="001B28E7">
        <w:rPr>
          <w:rFonts w:ascii="Consolas" w:hAnsi="Consolas"/>
          <w:color w:val="3E4349"/>
          <w:sz w:val="22"/>
          <w:szCs w:val="22"/>
        </w:rPr>
        <w:t xml:space="preserve"> </w:t>
      </w:r>
      <w:r w:rsidRPr="001B28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criar um </w:t>
      </w:r>
      <w:proofErr w:type="spellStart"/>
      <w:r w:rsidRPr="001B28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pipfile</w:t>
      </w:r>
      <w:proofErr w:type="spellEnd"/>
      <w:r w:rsidRPr="001B28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 partir de um </w:t>
      </w:r>
      <w:proofErr w:type="spellStart"/>
      <w:r w:rsidRPr="001B28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requirements</w:t>
      </w:r>
      <w:proofErr w:type="spellEnd"/>
    </w:p>
    <w:p w14:paraId="4236B9E8" w14:textId="25BA6153" w:rsidR="00173C6E" w:rsidRPr="00C35D06" w:rsidRDefault="00173C6E" w:rsidP="001B28E7">
      <w:pPr>
        <w:pStyle w:val="Pr-formataoHTML"/>
        <w:shd w:val="clear" w:color="auto" w:fill="FFFFFF" w:themeFill="background1"/>
        <w:spacing w:line="312" w:lineRule="atLeast"/>
        <w:rPr>
          <w:rStyle w:val="pre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C35D06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>pipenv</w:t>
      </w:r>
      <w:proofErr w:type="spellEnd"/>
      <w:r w:rsidRPr="00C35D06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 xml:space="preserve"> </w:t>
      </w:r>
      <w:proofErr w:type="spellStart"/>
      <w:r w:rsidRPr="00C35D06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>requirements</w:t>
      </w:r>
      <w:proofErr w:type="spellEnd"/>
      <w:r w:rsidR="00801917" w:rsidRPr="00C35D06">
        <w:rPr>
          <w:rStyle w:val="pre"/>
          <w:rFonts w:ascii="Consolas" w:eastAsiaTheme="minorHAnsi" w:hAnsi="Consolas" w:cstheme="minorBidi"/>
          <w:color w:val="222222"/>
          <w:kern w:val="2"/>
          <w:sz w:val="23"/>
          <w:szCs w:val="23"/>
          <w:lang w:eastAsia="en-US"/>
          <w14:ligatures w14:val="standardContextual"/>
        </w:rPr>
        <w:t xml:space="preserve"> &gt; requirements.txt</w:t>
      </w:r>
      <w:r w:rsidR="001B28E7" w:rsidRPr="00C35D06">
        <w:rPr>
          <w:rStyle w:val="pre"/>
          <w:color w:val="222222"/>
          <w:sz w:val="23"/>
          <w:szCs w:val="23"/>
        </w:rPr>
        <w:t xml:space="preserve"> </w:t>
      </w:r>
      <w:r w:rsidR="001B28E7" w:rsidRPr="001B28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export</w:t>
      </w:r>
      <w:r w:rsidR="002E1C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</w:t>
      </w:r>
      <w:r w:rsidR="001B28E7" w:rsidRPr="001B28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 dependências</w:t>
      </w:r>
    </w:p>
    <w:p w14:paraId="33BB8305" w14:textId="77777777" w:rsidR="00F8202C" w:rsidRPr="00C35D06" w:rsidRDefault="00F8202C" w:rsidP="00230086">
      <w:pPr>
        <w:rPr>
          <w:lang w:val="pt-BR"/>
        </w:rPr>
      </w:pPr>
    </w:p>
    <w:p w14:paraId="04177080" w14:textId="60117757" w:rsidR="00230086" w:rsidRPr="00C35D06" w:rsidRDefault="00C35D06" w:rsidP="00230086">
      <w:pPr>
        <w:rPr>
          <w:lang w:val="pt-BR"/>
        </w:rPr>
      </w:pPr>
      <w:r w:rsidRPr="00C35D06">
        <w:rPr>
          <w:lang w:val="pt-BR"/>
        </w:rPr>
        <w:t>Se</w:t>
      </w:r>
      <w:r>
        <w:rPr>
          <w:lang w:val="pt-BR"/>
        </w:rPr>
        <w:t xml:space="preserve">gundo a documentação neste </w:t>
      </w:r>
      <w:hyperlink r:id="rId10" w:anchor="community-integrations" w:history="1">
        <w:r w:rsidRPr="00C35D06">
          <w:rPr>
            <w:rStyle w:val="Hyperlink"/>
            <w:lang w:val="pt-BR"/>
          </w:rPr>
          <w:t>li</w:t>
        </w:r>
        <w:r w:rsidRPr="00C35D06">
          <w:rPr>
            <w:rStyle w:val="Hyperlink"/>
            <w:lang w:val="pt-BR"/>
          </w:rPr>
          <w:t>n</w:t>
        </w:r>
        <w:r w:rsidRPr="00C35D06">
          <w:rPr>
            <w:rStyle w:val="Hyperlink"/>
            <w:lang w:val="pt-BR"/>
          </w:rPr>
          <w:t>k</w:t>
        </w:r>
      </w:hyperlink>
      <w:r>
        <w:rPr>
          <w:lang w:val="pt-BR"/>
        </w:rPr>
        <w:t xml:space="preserve">, é possível criar integrações contínuas para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das aplicações criadas com o </w:t>
      </w:r>
      <w:proofErr w:type="spellStart"/>
      <w:r>
        <w:rPr>
          <w:lang w:val="pt-BR"/>
        </w:rPr>
        <w:t>pipenv</w:t>
      </w:r>
      <w:proofErr w:type="spellEnd"/>
      <w:r>
        <w:rPr>
          <w:lang w:val="pt-BR"/>
        </w:rPr>
        <w:t xml:space="preserve">, sendo possível utilizar plataformas do </w:t>
      </w:r>
      <w:hyperlink r:id="rId11" w:history="1">
        <w:proofErr w:type="spellStart"/>
        <w:r w:rsidRPr="001678B7">
          <w:rPr>
            <w:rStyle w:val="Hyperlink"/>
            <w:lang w:val="pt-BR"/>
          </w:rPr>
          <w:t>Heroku</w:t>
        </w:r>
        <w:proofErr w:type="spellEnd"/>
      </w:hyperlink>
      <w:r>
        <w:rPr>
          <w:lang w:val="pt-BR"/>
        </w:rPr>
        <w:t xml:space="preserve">, </w:t>
      </w:r>
      <w:hyperlink r:id="rId12" w:history="1">
        <w:r w:rsidRPr="00C35D06">
          <w:rPr>
            <w:rStyle w:val="Hyperlink"/>
            <w:lang w:val="pt-BR"/>
          </w:rPr>
          <w:t>Platform.sh</w:t>
        </w:r>
      </w:hyperlink>
      <w:r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</w:p>
    <w:p w14:paraId="0533D85C" w14:textId="77777777" w:rsidR="00230086" w:rsidRPr="00C35D06" w:rsidRDefault="00230086" w:rsidP="00230086">
      <w:pPr>
        <w:rPr>
          <w:lang w:val="pt-BR"/>
        </w:rPr>
      </w:pPr>
    </w:p>
    <w:sectPr w:rsidR="00230086" w:rsidRPr="00C3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1C5"/>
    <w:multiLevelType w:val="hybridMultilevel"/>
    <w:tmpl w:val="3580C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13B3"/>
    <w:multiLevelType w:val="hybridMultilevel"/>
    <w:tmpl w:val="D33E9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3845">
    <w:abstractNumId w:val="1"/>
  </w:num>
  <w:num w:numId="2" w16cid:durableId="2501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8E"/>
    <w:rsid w:val="0005273E"/>
    <w:rsid w:val="00117262"/>
    <w:rsid w:val="00165799"/>
    <w:rsid w:val="001678B7"/>
    <w:rsid w:val="00173C6E"/>
    <w:rsid w:val="0018500C"/>
    <w:rsid w:val="001B023C"/>
    <w:rsid w:val="001B28E7"/>
    <w:rsid w:val="00230086"/>
    <w:rsid w:val="0023689D"/>
    <w:rsid w:val="002B1CA7"/>
    <w:rsid w:val="002E1CA9"/>
    <w:rsid w:val="00342D5A"/>
    <w:rsid w:val="003F3738"/>
    <w:rsid w:val="00493DDD"/>
    <w:rsid w:val="004B5AF2"/>
    <w:rsid w:val="00521ABE"/>
    <w:rsid w:val="005D00EB"/>
    <w:rsid w:val="006010EA"/>
    <w:rsid w:val="00645A11"/>
    <w:rsid w:val="00801917"/>
    <w:rsid w:val="008677AF"/>
    <w:rsid w:val="0096669D"/>
    <w:rsid w:val="00A62781"/>
    <w:rsid w:val="00B10A5A"/>
    <w:rsid w:val="00B1208D"/>
    <w:rsid w:val="00B27122"/>
    <w:rsid w:val="00BA3E7F"/>
    <w:rsid w:val="00BA6C37"/>
    <w:rsid w:val="00C35D06"/>
    <w:rsid w:val="00DF188E"/>
    <w:rsid w:val="00F410B4"/>
    <w:rsid w:val="00F8202C"/>
    <w:rsid w:val="00F9436A"/>
    <w:rsid w:val="00F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0C15"/>
  <w15:chartTrackingRefBased/>
  <w15:docId w15:val="{CE605BD0-0A24-4EF4-8EBC-6668D457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3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00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086"/>
    <w:pPr>
      <w:outlineLvl w:val="9"/>
    </w:pPr>
    <w:rPr>
      <w:kern w:val="0"/>
      <w:lang w:val="pt-BR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300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00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008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230086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6010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010EA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3F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F373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e">
    <w:name w:val="pre"/>
    <w:basedOn w:val="Fontepargpadro"/>
    <w:rsid w:val="00117262"/>
  </w:style>
  <w:style w:type="character" w:styleId="HiperlinkVisitado">
    <w:name w:val="FollowedHyperlink"/>
    <w:basedOn w:val="Fontepargpadro"/>
    <w:uiPriority w:val="99"/>
    <w:semiHidden/>
    <w:unhideWhenUsed/>
    <w:rsid w:val="004B5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l-lang/to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ckaging.python.org/en/latest/guides/installing-using-pip-and-virtual-environments/" TargetMode="External"/><Relationship Id="rId12" Type="http://schemas.openxmlformats.org/officeDocument/2006/relationships/hyperlink" Target="https://platform.sh/marketplace/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narystudy.com/2023/05/difference-between-pip-and-pip3.html" TargetMode="External"/><Relationship Id="rId11" Type="http://schemas.openxmlformats.org/officeDocument/2006/relationships/hyperlink" Target="https://www.heroku.com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penv.pypa.io/en/latest/advanc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penv.pypa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04EC-CF92-432C-B5B3-818F502E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Oliveira</dc:creator>
  <cp:keywords/>
  <dc:description/>
  <cp:lastModifiedBy>Luis Gustavo Oliveira</cp:lastModifiedBy>
  <cp:revision>21</cp:revision>
  <dcterms:created xsi:type="dcterms:W3CDTF">2023-06-29T11:33:00Z</dcterms:created>
  <dcterms:modified xsi:type="dcterms:W3CDTF">2023-07-02T01:19:00Z</dcterms:modified>
</cp:coreProperties>
</file>