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7C88D" w14:textId="61F7EA40" w:rsidR="00D1409F" w:rsidRDefault="00D1409F" w:rsidP="00F63562">
      <w:pPr>
        <w:pStyle w:val="a5"/>
        <w:numPr>
          <w:ilvl w:val="0"/>
          <w:numId w:val="6"/>
        </w:numPr>
        <w:spacing w:after="156"/>
        <w:rPr>
          <w:rFonts w:ascii="宋体" w:eastAsia="宋体" w:hAnsi="宋体"/>
          <w:sz w:val="28"/>
          <w:szCs w:val="28"/>
        </w:rPr>
      </w:pPr>
      <w:r w:rsidRPr="00D1409F">
        <w:rPr>
          <w:rFonts w:ascii="宋体" w:eastAsia="宋体" w:hAnsi="宋体" w:hint="eastAsia"/>
          <w:sz w:val="28"/>
          <w:szCs w:val="28"/>
        </w:rPr>
        <w:t>问题重述</w:t>
      </w:r>
    </w:p>
    <w:p w14:paraId="26C15573" w14:textId="4514C1C2" w:rsidR="00F63562" w:rsidRPr="00F63562" w:rsidRDefault="00F63562" w:rsidP="00F63562">
      <w:pPr>
        <w:pStyle w:val="a8"/>
        <w:spacing w:after="156"/>
        <w:jc w:val="left"/>
        <w:rPr>
          <w:rFonts w:ascii="宋体" w:eastAsia="宋体" w:hAnsi="宋体"/>
          <w:sz w:val="24"/>
          <w:szCs w:val="24"/>
        </w:rPr>
      </w:pPr>
      <w:r w:rsidRPr="00F63562">
        <w:rPr>
          <w:rFonts w:ascii="宋体" w:eastAsia="宋体" w:hAnsi="宋体" w:hint="eastAsia"/>
          <w:sz w:val="24"/>
          <w:szCs w:val="24"/>
        </w:rPr>
        <w:t>1</w:t>
      </w:r>
      <w:r w:rsidRPr="00F63562">
        <w:rPr>
          <w:rFonts w:ascii="宋体" w:eastAsia="宋体" w:hAnsi="宋体"/>
          <w:sz w:val="24"/>
          <w:szCs w:val="24"/>
        </w:rPr>
        <w:t xml:space="preserve">.1 </w:t>
      </w:r>
      <w:r w:rsidRPr="00F63562">
        <w:rPr>
          <w:rFonts w:ascii="宋体" w:eastAsia="宋体" w:hAnsi="宋体" w:hint="eastAsia"/>
          <w:sz w:val="24"/>
          <w:szCs w:val="24"/>
        </w:rPr>
        <w:t>问题背景</w:t>
      </w:r>
    </w:p>
    <w:p w14:paraId="0BDA310E" w14:textId="4C989C2F" w:rsidR="000D7D78" w:rsidRDefault="00802598" w:rsidP="0028496B">
      <w:pPr>
        <w:spacing w:after="156"/>
        <w:ind w:firstLine="420"/>
        <w:rPr>
          <w:rFonts w:ascii="宋体" w:eastAsia="宋体" w:hAnsi="宋体"/>
          <w:sz w:val="24"/>
        </w:rPr>
      </w:pPr>
      <w:r w:rsidRPr="0028496B">
        <w:rPr>
          <w:rFonts w:ascii="宋体" w:eastAsia="宋体" w:hAnsi="宋体" w:hint="eastAsia"/>
          <w:sz w:val="24"/>
          <w:szCs w:val="24"/>
        </w:rPr>
        <w:t>设想一种沙漠穿越游戏，其</w:t>
      </w:r>
      <w:r w:rsidR="0028496B" w:rsidRPr="0028496B">
        <w:rPr>
          <w:rFonts w:ascii="宋体" w:eastAsia="宋体" w:hAnsi="宋体" w:hint="eastAsia"/>
          <w:sz w:val="24"/>
          <w:szCs w:val="24"/>
        </w:rPr>
        <w:t>流程</w:t>
      </w:r>
      <w:r w:rsidRPr="0028496B">
        <w:rPr>
          <w:rFonts w:ascii="宋体" w:eastAsia="宋体" w:hAnsi="宋体" w:hint="eastAsia"/>
          <w:sz w:val="24"/>
          <w:szCs w:val="24"/>
        </w:rPr>
        <w:t>大体如下：</w:t>
      </w:r>
      <w:r w:rsidR="0028496B" w:rsidRPr="0028496B">
        <w:rPr>
          <w:rFonts w:ascii="宋体" w:eastAsia="宋体" w:hAnsi="宋体" w:hint="eastAsia"/>
          <w:sz w:val="24"/>
          <w:szCs w:val="24"/>
        </w:rPr>
        <w:t>在遵守八条游戏规则的前提下，</w:t>
      </w:r>
      <w:r w:rsidRPr="0028496B">
        <w:rPr>
          <w:rFonts w:ascii="宋体" w:eastAsia="宋体" w:hAnsi="宋体" w:hint="eastAsia"/>
          <w:sz w:val="24"/>
          <w:szCs w:val="24"/>
        </w:rPr>
        <w:t>玩家开局有一张全局沙漠地图，凭着初始资金购买一定的水和食物。</w:t>
      </w:r>
      <w:r w:rsidRPr="0028496B">
        <w:rPr>
          <w:rFonts w:ascii="宋体" w:eastAsia="宋体" w:hAnsi="宋体" w:hint="eastAsia"/>
          <w:sz w:val="24"/>
        </w:rPr>
        <w:t>从起点出发，在沙漠中行走，到终点结束。路途中会有三种</w:t>
      </w:r>
      <w:r w:rsidR="0028496B" w:rsidRPr="0028496B">
        <w:rPr>
          <w:rFonts w:ascii="宋体" w:eastAsia="宋体" w:hAnsi="宋体" w:hint="eastAsia"/>
          <w:sz w:val="24"/>
        </w:rPr>
        <w:t>不同</w:t>
      </w:r>
      <w:r w:rsidRPr="0028496B">
        <w:rPr>
          <w:rFonts w:ascii="宋体" w:eastAsia="宋体" w:hAnsi="宋体" w:hint="eastAsia"/>
          <w:sz w:val="24"/>
        </w:rPr>
        <w:t>天气，玩家也可以在村庄、矿山补充资源或资金</w:t>
      </w:r>
      <w:r w:rsidR="0028496B" w:rsidRPr="0028496B">
        <w:rPr>
          <w:rFonts w:ascii="宋体" w:eastAsia="宋体" w:hAnsi="宋体" w:hint="eastAsia"/>
          <w:sz w:val="24"/>
        </w:rPr>
        <w:t>。目标是保证能在</w:t>
      </w:r>
      <w:r w:rsidR="0057134F">
        <w:rPr>
          <w:rFonts w:ascii="宋体" w:eastAsia="宋体" w:hAnsi="宋体" w:hint="eastAsia"/>
          <w:sz w:val="24"/>
        </w:rPr>
        <w:t>规定时间内</w:t>
      </w:r>
      <w:r w:rsidR="0028496B" w:rsidRPr="0028496B">
        <w:rPr>
          <w:rFonts w:ascii="宋体" w:eastAsia="宋体" w:hAnsi="宋体" w:hint="eastAsia"/>
          <w:sz w:val="24"/>
        </w:rPr>
        <w:t>到达终点</w:t>
      </w:r>
      <w:r w:rsidR="0057134F">
        <w:rPr>
          <w:rFonts w:ascii="宋体" w:eastAsia="宋体" w:hAnsi="宋体" w:hint="eastAsia"/>
          <w:sz w:val="24"/>
        </w:rPr>
        <w:t>，获得</w:t>
      </w:r>
      <w:r w:rsidR="0028496B" w:rsidRPr="0028496B">
        <w:rPr>
          <w:rFonts w:ascii="宋体" w:eastAsia="宋体" w:hAnsi="宋体" w:hint="eastAsia"/>
          <w:sz w:val="24"/>
        </w:rPr>
        <w:t>尽可能多的资金。</w:t>
      </w:r>
    </w:p>
    <w:p w14:paraId="15AC9676" w14:textId="54FFBA66" w:rsidR="000D7D78" w:rsidRPr="000D7D78" w:rsidRDefault="000D7D78" w:rsidP="000D7D78">
      <w:pPr>
        <w:pStyle w:val="a8"/>
        <w:spacing w:after="156"/>
        <w:jc w:val="left"/>
        <w:rPr>
          <w:rFonts w:ascii="宋体" w:eastAsia="宋体" w:hAnsi="宋体"/>
          <w:sz w:val="24"/>
          <w:szCs w:val="24"/>
        </w:rPr>
      </w:pPr>
      <w:r w:rsidRPr="000D7D78">
        <w:rPr>
          <w:rFonts w:ascii="宋体" w:eastAsia="宋体" w:hAnsi="宋体" w:hint="eastAsia"/>
          <w:sz w:val="24"/>
          <w:szCs w:val="24"/>
        </w:rPr>
        <w:t>1</w:t>
      </w:r>
      <w:r w:rsidRPr="000D7D78">
        <w:rPr>
          <w:rFonts w:ascii="宋体" w:eastAsia="宋体" w:hAnsi="宋体"/>
          <w:sz w:val="24"/>
          <w:szCs w:val="24"/>
        </w:rPr>
        <w:t xml:space="preserve">.2 </w:t>
      </w:r>
      <w:r w:rsidRPr="000D7D78">
        <w:rPr>
          <w:rFonts w:ascii="宋体" w:eastAsia="宋体" w:hAnsi="宋体" w:hint="eastAsia"/>
          <w:sz w:val="24"/>
          <w:szCs w:val="24"/>
        </w:rPr>
        <w:t>问题要求</w:t>
      </w:r>
    </w:p>
    <w:p w14:paraId="3FAAD2FC" w14:textId="28DB9B1B" w:rsidR="00802598" w:rsidRDefault="0028496B" w:rsidP="000D7D78">
      <w:pPr>
        <w:spacing w:after="156"/>
        <w:ind w:firstLine="420"/>
        <w:rPr>
          <w:rFonts w:ascii="宋体" w:eastAsia="宋体" w:hAnsi="宋体"/>
          <w:sz w:val="24"/>
        </w:rPr>
      </w:pPr>
      <w:r w:rsidRPr="0028496B">
        <w:rPr>
          <w:rFonts w:ascii="宋体" w:eastAsia="宋体" w:hAnsi="宋体" w:hint="eastAsia"/>
          <w:sz w:val="24"/>
        </w:rPr>
        <w:t>因此本文</w:t>
      </w:r>
      <w:r w:rsidR="0000429E">
        <w:rPr>
          <w:rFonts w:ascii="宋体" w:eastAsia="宋体" w:hAnsi="宋体" w:hint="eastAsia"/>
          <w:sz w:val="24"/>
        </w:rPr>
        <w:t>依据</w:t>
      </w:r>
      <w:r w:rsidRPr="0028496B">
        <w:rPr>
          <w:rFonts w:ascii="宋体" w:eastAsia="宋体" w:hAnsi="宋体" w:hint="eastAsia"/>
          <w:sz w:val="24"/>
        </w:rPr>
        <w:t>游戏的不同设定，建立数学模型，解决以下问题</w:t>
      </w:r>
      <w:r w:rsidR="00D66EC9">
        <w:rPr>
          <w:rFonts w:ascii="宋体" w:eastAsia="宋体" w:hAnsi="宋体" w:hint="eastAsia"/>
          <w:sz w:val="24"/>
        </w:rPr>
        <w:t>：</w:t>
      </w:r>
    </w:p>
    <w:p w14:paraId="12C7E222" w14:textId="084B2BED" w:rsidR="0028496B" w:rsidRPr="001913F3" w:rsidRDefault="0028496B" w:rsidP="0028496B">
      <w:pPr>
        <w:spacing w:after="156"/>
        <w:ind w:firstLine="420"/>
        <w:rPr>
          <w:rFonts w:ascii="宋体" w:eastAsia="宋体" w:hAnsi="宋体"/>
          <w:sz w:val="24"/>
        </w:rPr>
      </w:pPr>
      <w:r w:rsidRPr="0028496B">
        <w:rPr>
          <w:rFonts w:ascii="宋体" w:eastAsia="宋体" w:hAnsi="宋体" w:hint="eastAsia"/>
          <w:b/>
          <w:bCs/>
          <w:sz w:val="24"/>
        </w:rPr>
        <w:t>问题1：</w:t>
      </w:r>
      <w:r w:rsidRPr="0028496B">
        <w:rPr>
          <w:rFonts w:ascii="宋体" w:eastAsia="宋体" w:hAnsi="宋体" w:hint="eastAsia"/>
          <w:sz w:val="24"/>
        </w:rPr>
        <w:t>假如</w:t>
      </w:r>
      <w:r w:rsidR="00F63562">
        <w:rPr>
          <w:rFonts w:ascii="宋体" w:eastAsia="宋体" w:hAnsi="宋体" w:hint="eastAsia"/>
          <w:sz w:val="24"/>
        </w:rPr>
        <w:t>仅</w:t>
      </w:r>
      <w:r>
        <w:rPr>
          <w:rFonts w:ascii="宋体" w:eastAsia="宋体" w:hAnsi="宋体" w:hint="eastAsia"/>
          <w:sz w:val="24"/>
        </w:rPr>
        <w:t>有一名玩家</w:t>
      </w:r>
      <w:r w:rsidR="00D1409F">
        <w:rPr>
          <w:rFonts w:ascii="宋体" w:eastAsia="宋体" w:hAnsi="宋体" w:hint="eastAsia"/>
          <w:sz w:val="24"/>
        </w:rPr>
        <w:t>，并事先知道在整个游戏时间段内的每日天气状况，建立数学模型，试着给出在一般情况下玩家的最优策略。</w:t>
      </w:r>
    </w:p>
    <w:p w14:paraId="39D7EE02" w14:textId="38DCCADD" w:rsidR="00D1409F" w:rsidRPr="00D1409F" w:rsidRDefault="00D1409F" w:rsidP="0028496B">
      <w:pPr>
        <w:spacing w:after="156"/>
        <w:ind w:firstLine="420"/>
        <w:rPr>
          <w:rFonts w:ascii="宋体" w:eastAsia="宋体" w:hAnsi="宋体"/>
          <w:b/>
          <w:bCs/>
          <w:sz w:val="24"/>
        </w:rPr>
      </w:pPr>
      <w:r w:rsidRPr="0000429E">
        <w:rPr>
          <w:rFonts w:ascii="宋体" w:eastAsia="宋体" w:hAnsi="宋体" w:hint="eastAsia"/>
          <w:b/>
          <w:bCs/>
          <w:sz w:val="24"/>
        </w:rPr>
        <w:t>问题2：</w:t>
      </w:r>
      <w:r w:rsidR="001913F3" w:rsidRPr="0028496B">
        <w:rPr>
          <w:rFonts w:ascii="宋体" w:eastAsia="宋体" w:hAnsi="宋体" w:hint="eastAsia"/>
          <w:sz w:val="24"/>
        </w:rPr>
        <w:t>假如</w:t>
      </w:r>
      <w:r w:rsidR="00F63562">
        <w:rPr>
          <w:rFonts w:ascii="宋体" w:eastAsia="宋体" w:hAnsi="宋体" w:hint="eastAsia"/>
          <w:sz w:val="24"/>
        </w:rPr>
        <w:t>仅</w:t>
      </w:r>
      <w:r w:rsidR="001913F3">
        <w:rPr>
          <w:rFonts w:ascii="宋体" w:eastAsia="宋体" w:hAnsi="宋体" w:hint="eastAsia"/>
          <w:sz w:val="24"/>
        </w:rPr>
        <w:t>有一名玩家，</w:t>
      </w:r>
      <w:r w:rsidR="0000429E">
        <w:rPr>
          <w:rFonts w:ascii="宋体" w:eastAsia="宋体" w:hAnsi="宋体" w:hint="eastAsia"/>
          <w:sz w:val="24"/>
        </w:rPr>
        <w:t>玩家依据仅</w:t>
      </w:r>
      <w:r w:rsidR="00AF010D">
        <w:rPr>
          <w:rFonts w:ascii="宋体" w:eastAsia="宋体" w:hAnsi="宋体" w:hint="eastAsia"/>
          <w:sz w:val="24"/>
        </w:rPr>
        <w:t>有的</w:t>
      </w:r>
      <w:r w:rsidR="0000429E">
        <w:rPr>
          <w:rFonts w:ascii="宋体" w:eastAsia="宋体" w:hAnsi="宋体" w:hint="eastAsia"/>
          <w:sz w:val="24"/>
        </w:rPr>
        <w:t>当日天气状况对当天的行动方案进行决策，建立数学模型，试着给出在一般情况下玩家的最优策略。</w:t>
      </w:r>
    </w:p>
    <w:p w14:paraId="2B606563" w14:textId="3712230B" w:rsidR="001913F3" w:rsidRDefault="0000429E" w:rsidP="0028496B">
      <w:pPr>
        <w:spacing w:after="156"/>
        <w:ind w:firstLine="420"/>
        <w:rPr>
          <w:rFonts w:ascii="宋体" w:eastAsia="宋体" w:hAnsi="宋体"/>
          <w:sz w:val="24"/>
        </w:rPr>
      </w:pPr>
      <w:r w:rsidRPr="0000429E">
        <w:rPr>
          <w:rFonts w:ascii="宋体" w:eastAsia="宋体" w:hAnsi="宋体" w:hint="eastAsia"/>
          <w:b/>
          <w:bCs/>
          <w:sz w:val="24"/>
        </w:rPr>
        <w:t>问题3：</w:t>
      </w:r>
      <w:r w:rsidR="00CD51E3" w:rsidRPr="00CD51E3">
        <w:rPr>
          <w:rFonts w:ascii="宋体" w:eastAsia="宋体" w:hAnsi="宋体" w:hint="eastAsia"/>
          <w:sz w:val="24"/>
        </w:rPr>
        <w:t>假如现</w:t>
      </w:r>
      <w:r w:rsidR="00CD51E3" w:rsidRPr="00CD51E3">
        <w:rPr>
          <w:rFonts w:ascii="Times New Roman" w:eastAsia="宋体" w:hAnsi="Times New Roman" w:cs="Times New Roman"/>
          <w:sz w:val="24"/>
        </w:rPr>
        <w:t>有</w:t>
      </w:r>
      <w:r w:rsidR="00CD51E3" w:rsidRPr="00CD51E3">
        <w:rPr>
          <w:rFonts w:ascii="Times New Roman" w:eastAsia="宋体" w:hAnsi="Times New Roman" w:cs="Times New Roman"/>
          <w:sz w:val="24"/>
        </w:rPr>
        <w:t>n</w:t>
      </w:r>
      <w:r w:rsidR="00CD51E3" w:rsidRPr="00CD51E3">
        <w:rPr>
          <w:rFonts w:ascii="Times New Roman" w:eastAsia="宋体" w:hAnsi="Times New Roman" w:cs="Times New Roman"/>
          <w:sz w:val="24"/>
        </w:rPr>
        <w:t>名</w:t>
      </w:r>
      <w:r w:rsidR="00CD51E3">
        <w:rPr>
          <w:rFonts w:ascii="宋体" w:eastAsia="宋体" w:hAnsi="宋体" w:hint="eastAsia"/>
          <w:sz w:val="24"/>
        </w:rPr>
        <w:t>玩家，</w:t>
      </w:r>
      <w:r w:rsidR="00D66EC9">
        <w:rPr>
          <w:rFonts w:ascii="宋体" w:eastAsia="宋体" w:hAnsi="宋体" w:hint="eastAsia"/>
          <w:sz w:val="24"/>
        </w:rPr>
        <w:t>游戏规则有一定的变化，据此条件解决以下问题：</w:t>
      </w:r>
    </w:p>
    <w:p w14:paraId="1EA474E5" w14:textId="550DD915" w:rsidR="00CD51E3" w:rsidRPr="00AF010D" w:rsidRDefault="00AF010D" w:rsidP="00AF010D">
      <w:pPr>
        <w:spacing w:after="156"/>
        <w:rPr>
          <w:rFonts w:ascii="宋体" w:eastAsia="宋体" w:hAnsi="宋体"/>
          <w:b/>
          <w:bCs/>
          <w:sz w:val="24"/>
        </w:rPr>
      </w:pPr>
      <w:r w:rsidRPr="000971A0">
        <w:rPr>
          <w:rFonts w:ascii="宋体" w:eastAsia="宋体" w:hAnsi="宋体" w:hint="eastAsia"/>
          <w:b/>
          <w:bCs/>
          <w:sz w:val="24"/>
        </w:rPr>
        <w:t>（1）</w:t>
      </w:r>
      <w:r w:rsidR="00D66EC9" w:rsidRPr="00AF010D">
        <w:rPr>
          <w:rFonts w:ascii="宋体" w:eastAsia="宋体" w:hAnsi="宋体" w:hint="eastAsia"/>
          <w:sz w:val="24"/>
        </w:rPr>
        <w:t>假如</w:t>
      </w:r>
      <w:r w:rsidRPr="00AF010D">
        <w:rPr>
          <w:rFonts w:ascii="宋体" w:eastAsia="宋体" w:hAnsi="宋体" w:hint="eastAsia"/>
          <w:sz w:val="24"/>
        </w:rPr>
        <w:t>所有玩家</w:t>
      </w:r>
      <w:r w:rsidR="00D66EC9" w:rsidRPr="00AF010D">
        <w:rPr>
          <w:rFonts w:ascii="宋体" w:eastAsia="宋体" w:hAnsi="宋体" w:hint="eastAsia"/>
          <w:sz w:val="24"/>
        </w:rPr>
        <w:t>事先知道在整个游戏时间段内的每日天气状况，在游戏开始时</w:t>
      </w:r>
      <w:r w:rsidRPr="00AF010D">
        <w:rPr>
          <w:rFonts w:ascii="宋体" w:eastAsia="宋体" w:hAnsi="宋体" w:hint="eastAsia"/>
          <w:sz w:val="24"/>
        </w:rPr>
        <w:t>需</w:t>
      </w:r>
      <w:r w:rsidR="00D66EC9" w:rsidRPr="00AF010D">
        <w:rPr>
          <w:rFonts w:ascii="宋体" w:eastAsia="宋体" w:hAnsi="宋体" w:hint="eastAsia"/>
          <w:sz w:val="24"/>
        </w:rPr>
        <w:t>确定行动方案且在游戏过程中不能更改。建立数学模型，试着给出在一般情况下玩家应采取的策略。</w:t>
      </w:r>
    </w:p>
    <w:p w14:paraId="623A8867" w14:textId="113F65E1" w:rsidR="000971A0" w:rsidRDefault="00AF010D">
      <w:pPr>
        <w:spacing w:after="156"/>
        <w:rPr>
          <w:rFonts w:ascii="宋体" w:eastAsia="宋体" w:hAnsi="宋体"/>
          <w:sz w:val="24"/>
        </w:rPr>
      </w:pPr>
      <w:r w:rsidRPr="000971A0">
        <w:rPr>
          <w:rFonts w:ascii="宋体" w:eastAsia="宋体" w:hAnsi="宋体" w:hint="eastAsia"/>
          <w:b/>
          <w:bCs/>
          <w:sz w:val="24"/>
        </w:rPr>
        <w:t>（2）</w:t>
      </w:r>
      <w:r w:rsidRPr="00AF010D">
        <w:rPr>
          <w:rFonts w:ascii="宋体" w:eastAsia="宋体" w:hAnsi="宋体" w:hint="eastAsia"/>
          <w:sz w:val="24"/>
        </w:rPr>
        <w:t>假如所有</w:t>
      </w:r>
      <w:proofErr w:type="gramStart"/>
      <w:r w:rsidRPr="00AF010D">
        <w:rPr>
          <w:rFonts w:ascii="宋体" w:eastAsia="宋体" w:hAnsi="宋体" w:hint="eastAsia"/>
          <w:sz w:val="24"/>
        </w:rPr>
        <w:t>玩家仅</w:t>
      </w:r>
      <w:proofErr w:type="gramEnd"/>
      <w:r w:rsidRPr="00AF010D">
        <w:rPr>
          <w:rFonts w:ascii="宋体" w:eastAsia="宋体" w:hAnsi="宋体" w:hint="eastAsia"/>
          <w:sz w:val="24"/>
        </w:rPr>
        <w:t>知道当日的天气状况，</w:t>
      </w:r>
      <w:r w:rsidRPr="00AF010D">
        <w:rPr>
          <w:rFonts w:ascii="宋体" w:eastAsia="宋体" w:hAnsi="宋体" w:cs="Times New Roman"/>
          <w:sz w:val="24"/>
        </w:rPr>
        <w:t>从</w:t>
      </w:r>
      <w:r w:rsidRPr="00AF010D">
        <w:rPr>
          <w:rFonts w:ascii="Times New Roman" w:eastAsia="宋体" w:hAnsi="Times New Roman" w:cs="Times New Roman"/>
          <w:sz w:val="24"/>
        </w:rPr>
        <w:t>第</w:t>
      </w:r>
      <w:r w:rsidRPr="00AF010D">
        <w:rPr>
          <w:rFonts w:ascii="Times New Roman" w:eastAsia="宋体" w:hAnsi="Times New Roman" w:cs="Times New Roman"/>
          <w:position w:val="-4"/>
          <w:sz w:val="24"/>
        </w:rPr>
        <w:object w:dxaOrig="139" w:dyaOrig="260" w14:anchorId="0C04A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13.8pt" o:ole="">
            <v:imagedata r:id="rId8" o:title=""/>
          </v:shape>
          <o:OLEObject Type="Embed" ProgID="Equation.DSMT4" ShapeID="_x0000_i1025" DrawAspect="Content" ObjectID="_1661515041" r:id="rId9"/>
        </w:object>
      </w:r>
      <w:r w:rsidRPr="00AF010D">
        <w:rPr>
          <w:rFonts w:ascii="宋体" w:eastAsia="宋体" w:hAnsi="宋体" w:cs="Times New Roman"/>
          <w:sz w:val="24"/>
        </w:rPr>
        <w:t>天起</w:t>
      </w:r>
      <w:r>
        <w:rPr>
          <w:rFonts w:ascii="宋体" w:eastAsia="宋体" w:hAnsi="宋体" w:cs="Times New Roman" w:hint="eastAsia"/>
          <w:sz w:val="24"/>
        </w:rPr>
        <w:t>，各位玩家在当日</w:t>
      </w:r>
      <w:r w:rsidR="000971A0">
        <w:rPr>
          <w:rFonts w:ascii="宋体" w:eastAsia="宋体" w:hAnsi="宋体" w:cs="Times New Roman" w:hint="eastAsia"/>
          <w:sz w:val="24"/>
        </w:rPr>
        <w:t>行动</w:t>
      </w:r>
      <w:r>
        <w:rPr>
          <w:rFonts w:ascii="宋体" w:eastAsia="宋体" w:hAnsi="宋体" w:cs="Times New Roman" w:hint="eastAsia"/>
          <w:sz w:val="24"/>
        </w:rPr>
        <w:t>结束后均知道其他玩家剩余的资源数量以及当日的行动方案，从而确定各自在第二天的</w:t>
      </w:r>
      <w:r w:rsidR="000971A0">
        <w:rPr>
          <w:rFonts w:ascii="宋体" w:eastAsia="宋体" w:hAnsi="宋体" w:cs="Times New Roman" w:hint="eastAsia"/>
          <w:sz w:val="24"/>
        </w:rPr>
        <w:t>行动</w:t>
      </w:r>
      <w:r>
        <w:rPr>
          <w:rFonts w:ascii="宋体" w:eastAsia="宋体" w:hAnsi="宋体" w:cs="Times New Roman" w:hint="eastAsia"/>
          <w:sz w:val="24"/>
        </w:rPr>
        <w:t>方案</w:t>
      </w:r>
      <w:r w:rsidR="000971A0">
        <w:rPr>
          <w:rFonts w:ascii="宋体" w:eastAsia="宋体" w:hAnsi="宋体" w:cs="Times New Roman" w:hint="eastAsia"/>
          <w:sz w:val="24"/>
        </w:rPr>
        <w:t>。</w:t>
      </w:r>
      <w:r w:rsidR="000971A0" w:rsidRPr="00AF010D">
        <w:rPr>
          <w:rFonts w:ascii="宋体" w:eastAsia="宋体" w:hAnsi="宋体" w:hint="eastAsia"/>
          <w:sz w:val="24"/>
        </w:rPr>
        <w:t>建立数学模型，试着给出在一般情况下玩家应采取的策略。</w:t>
      </w:r>
    </w:p>
    <w:p w14:paraId="79951459" w14:textId="2794BF90" w:rsidR="000971A0" w:rsidRDefault="000971A0" w:rsidP="000971A0">
      <w:pPr>
        <w:pStyle w:val="a5"/>
        <w:spacing w:after="156"/>
        <w:rPr>
          <w:rFonts w:ascii="宋体" w:eastAsia="宋体" w:hAnsi="宋体"/>
          <w:sz w:val="28"/>
          <w:szCs w:val="28"/>
        </w:rPr>
      </w:pPr>
      <w:r w:rsidRPr="000971A0">
        <w:rPr>
          <w:rFonts w:ascii="宋体" w:eastAsia="宋体" w:hAnsi="宋体" w:hint="eastAsia"/>
          <w:sz w:val="28"/>
          <w:szCs w:val="28"/>
        </w:rPr>
        <w:t>二、问题分析</w:t>
      </w:r>
    </w:p>
    <w:p w14:paraId="2F909FEF" w14:textId="77777777" w:rsidR="005F6483" w:rsidRDefault="00AD52A2" w:rsidP="005F6483">
      <w:pPr>
        <w:spacing w:after="156"/>
      </w:pPr>
      <w:r>
        <w:rPr>
          <w:rFonts w:ascii="宋体" w:eastAsia="宋体" w:hAnsi="宋体"/>
          <w:sz w:val="24"/>
          <w:szCs w:val="24"/>
        </w:rPr>
        <w:br w:type="page"/>
      </w:r>
      <w:r w:rsidR="005F6483">
        <w:rPr>
          <w:rFonts w:hint="eastAsia"/>
        </w:rPr>
        <w:lastRenderedPageBreak/>
        <w:t>作为游戏玩家，希望在游戏中可以在保障到达终点的情况下尽可能多的挣到钱，因此建立适当的数学模型可以为玩家提供更好的游戏建议与游戏体验。</w:t>
      </w:r>
    </w:p>
    <w:p w14:paraId="5A546F29" w14:textId="77777777" w:rsidR="005F6483" w:rsidRDefault="005F6483" w:rsidP="005F6483">
      <w:pPr>
        <w:spacing w:after="156"/>
      </w:pPr>
      <w:r>
        <w:rPr>
          <w:rFonts w:hint="eastAsia"/>
        </w:rPr>
        <w:t>问题</w:t>
      </w:r>
      <w:proofErr w:type="gramStart"/>
      <w:r>
        <w:rPr>
          <w:rFonts w:hint="eastAsia"/>
        </w:rPr>
        <w:t>一</w:t>
      </w:r>
      <w:proofErr w:type="gramEnd"/>
      <w:r>
        <w:rPr>
          <w:rFonts w:hint="eastAsia"/>
        </w:rPr>
        <w:t>分析：</w:t>
      </w:r>
    </w:p>
    <w:p w14:paraId="743961D7" w14:textId="77777777" w:rsidR="005F6483" w:rsidRDefault="005F6483" w:rsidP="005F6483">
      <w:pPr>
        <w:spacing w:after="156"/>
      </w:pPr>
      <w:r>
        <w:tab/>
      </w:r>
      <w:r>
        <w:rPr>
          <w:rFonts w:hint="eastAsia"/>
        </w:rPr>
        <w:t>问题</w:t>
      </w:r>
      <w:proofErr w:type="gramStart"/>
      <w:r>
        <w:rPr>
          <w:rFonts w:hint="eastAsia"/>
        </w:rPr>
        <w:t>一</w:t>
      </w:r>
      <w:proofErr w:type="gramEnd"/>
      <w:r>
        <w:rPr>
          <w:rFonts w:hint="eastAsia"/>
        </w:rPr>
        <w:t>要求我们求解在玩家已知所有天气情况下的最优策略。在本游戏中不仅有天数限制，而且还有生存限制，因此在建立模型时应充分考虑这两点。由于天气状况已知，则玩家可以避免到达不了以及生活必需品不够等危险情况。在保证安全前提下，建立路径规划的规划方程组。由于直接计算运算量太大，因此求解本题结果可使用相关智能算法进行求解。</w:t>
      </w:r>
    </w:p>
    <w:p w14:paraId="586B6F2A" w14:textId="77777777" w:rsidR="005F6483" w:rsidRDefault="005F6483" w:rsidP="005F6483">
      <w:pPr>
        <w:spacing w:after="156"/>
      </w:pPr>
      <w:r>
        <w:rPr>
          <w:rFonts w:hint="eastAsia"/>
        </w:rPr>
        <w:t>问题二分析：</w:t>
      </w:r>
    </w:p>
    <w:p w14:paraId="2C94740D" w14:textId="77777777" w:rsidR="005F6483" w:rsidRDefault="005F6483" w:rsidP="005F6483">
      <w:pPr>
        <w:spacing w:after="156"/>
      </w:pPr>
      <w:r>
        <w:tab/>
      </w:r>
      <w:r>
        <w:rPr>
          <w:rFonts w:hint="eastAsia"/>
        </w:rPr>
        <w:t>问题二要求我们在仅知道当天天气情况下，给出玩家的策略。考虑到未来不确定因素较大，因此建议玩家在游戏刚开始尽可能多的购买生活必需品。对于一般玩家可以选择直接去终点或者选择先挖矿后去终点。如果选择了先挖矿后去终点则可以将整个游戏分为两个阶段：起点到矿山，矿山到终点。在起到</w:t>
      </w:r>
      <w:proofErr w:type="gramStart"/>
      <w:r>
        <w:rPr>
          <w:rFonts w:hint="eastAsia"/>
        </w:rPr>
        <w:t>到</w:t>
      </w:r>
      <w:proofErr w:type="gramEnd"/>
      <w:r>
        <w:rPr>
          <w:rFonts w:hint="eastAsia"/>
        </w:rPr>
        <w:t>矿山过程中玩家只需要决策当天走还是停，因此本阶段可以设立风险度指标针对不同玩家的心理阈值进行决策。在矿山到终点过程中，玩家需要考虑是否挖矿、是否补给、是否去终点等问题，因此可以建立多个决策变量来决策玩家行动。</w:t>
      </w:r>
    </w:p>
    <w:p w14:paraId="5634EFBD" w14:textId="77777777" w:rsidR="005F6483" w:rsidRDefault="005F6483" w:rsidP="005F6483">
      <w:pPr>
        <w:spacing w:after="156"/>
      </w:pPr>
      <w:r>
        <w:rPr>
          <w:rFonts w:hint="eastAsia"/>
        </w:rPr>
        <w:t>问题三分析：</w:t>
      </w:r>
    </w:p>
    <w:p w14:paraId="47DDF768" w14:textId="77777777" w:rsidR="005F6483" w:rsidRDefault="005F6483" w:rsidP="005F6483">
      <w:pPr>
        <w:spacing w:after="156"/>
      </w:pPr>
      <w:r>
        <w:tab/>
      </w:r>
      <w:r>
        <w:rPr>
          <w:rFonts w:hint="eastAsia"/>
        </w:rPr>
        <w:t>问题三要求我们多人游戏中在已知天气情况下的游戏策略。由于多人游戏中改变了游戏规则，则玩家应该尽量避免与其他玩家相遇，从而减少损失。因为天气已知，则可以通过模型一求解出游戏关卡的最优策略，但是为了尽量避免与其他玩家接触，因此本题可以引入静态博弈论模型。在保证所有玩家最终受益均衡的状态下，通过博弈论选出不同的路线，从而最大程度上减少了多个玩家相遇的情况。</w:t>
      </w:r>
    </w:p>
    <w:p w14:paraId="29693124" w14:textId="77777777" w:rsidR="005F6483" w:rsidRDefault="005F6483" w:rsidP="005F6483">
      <w:pPr>
        <w:spacing w:after="156"/>
      </w:pPr>
      <w:r>
        <w:rPr>
          <w:rFonts w:hint="eastAsia"/>
        </w:rPr>
        <w:t>问题四分析：</w:t>
      </w:r>
    </w:p>
    <w:p w14:paraId="438EFC2F" w14:textId="77777777" w:rsidR="005F6483" w:rsidRDefault="005F6483" w:rsidP="005F6483">
      <w:pPr>
        <w:spacing w:after="156"/>
      </w:pPr>
      <w:r>
        <w:tab/>
      </w:r>
      <w:r>
        <w:rPr>
          <w:rFonts w:hint="eastAsia"/>
        </w:rPr>
        <w:t>问题</w:t>
      </w:r>
      <w:proofErr w:type="gramStart"/>
      <w:r>
        <w:rPr>
          <w:rFonts w:hint="eastAsia"/>
        </w:rPr>
        <w:t>四要求</w:t>
      </w:r>
      <w:proofErr w:type="gramEnd"/>
      <w:r>
        <w:rPr>
          <w:rFonts w:hint="eastAsia"/>
        </w:rPr>
        <w:t>我们在只知道当前天气状态下的多人游戏策略。由于未来天气未知，因此玩家可以根据模型二进行每一步的决策，但为了避免玩家相遇情况，本题可以引入动态博弈论进行求解。首先每名玩家都可以根据当前情况去决定第二天的行动，但考虑到存在其他玩家，因此在每一个做决定的过程中都引入动态博弈环节，从而保证了所有玩家收益均衡。</w:t>
      </w:r>
    </w:p>
    <w:p w14:paraId="508FDD8F" w14:textId="5F6D6333" w:rsidR="00AD52A2" w:rsidRPr="005F6483" w:rsidRDefault="00AD52A2">
      <w:pPr>
        <w:spacing w:after="156"/>
        <w:rPr>
          <w:rFonts w:ascii="宋体" w:eastAsia="宋体" w:hAnsi="宋体"/>
          <w:sz w:val="24"/>
          <w:szCs w:val="24"/>
        </w:rPr>
      </w:pPr>
    </w:p>
    <w:p w14:paraId="471A37CF" w14:textId="77777777" w:rsidR="00AD52A2" w:rsidRPr="00AD52A2" w:rsidRDefault="00AD52A2" w:rsidP="00AD52A2">
      <w:pPr>
        <w:pStyle w:val="a5"/>
        <w:spacing w:after="156"/>
        <w:rPr>
          <w:rFonts w:ascii="宋体" w:eastAsia="宋体" w:hAnsi="宋体"/>
          <w:sz w:val="28"/>
          <w:szCs w:val="28"/>
        </w:rPr>
      </w:pPr>
      <w:r w:rsidRPr="00AD52A2">
        <w:rPr>
          <w:rFonts w:ascii="宋体" w:eastAsia="宋体" w:hAnsi="宋体"/>
          <w:sz w:val="28"/>
          <w:szCs w:val="28"/>
        </w:rPr>
        <w:t>三、模型假设与约定</w:t>
      </w:r>
    </w:p>
    <w:p w14:paraId="3E935CEE" w14:textId="77777777" w:rsidR="005F6483" w:rsidRPr="00F57D34" w:rsidRDefault="005F6483" w:rsidP="005F6483">
      <w:pPr>
        <w:spacing w:after="156"/>
        <w:rPr>
          <w:rFonts w:ascii="宋体" w:eastAsia="宋体" w:hAnsi="宋体"/>
          <w:sz w:val="24"/>
          <w:szCs w:val="24"/>
        </w:rPr>
      </w:pPr>
      <w:r w:rsidRPr="00F57D34">
        <w:rPr>
          <w:rFonts w:ascii="宋体" w:eastAsia="宋体" w:hAnsi="宋体" w:hint="eastAsia"/>
          <w:sz w:val="24"/>
          <w:szCs w:val="24"/>
        </w:rPr>
        <w:t>1）假设在负重上限之下，负重的差异不影响资源消耗的差异；</w:t>
      </w:r>
    </w:p>
    <w:p w14:paraId="3660E42A" w14:textId="77777777" w:rsidR="005F6483" w:rsidRPr="00F57D34" w:rsidRDefault="005F6483" w:rsidP="005F6483">
      <w:pPr>
        <w:spacing w:after="156"/>
        <w:rPr>
          <w:rFonts w:ascii="宋体" w:eastAsia="宋体" w:hAnsi="宋体"/>
          <w:sz w:val="24"/>
          <w:szCs w:val="24"/>
        </w:rPr>
      </w:pPr>
      <w:r w:rsidRPr="00F57D34">
        <w:rPr>
          <w:rFonts w:ascii="宋体" w:eastAsia="宋体" w:hAnsi="宋体" w:hint="eastAsia"/>
          <w:sz w:val="24"/>
          <w:szCs w:val="24"/>
        </w:rPr>
        <w:t>2）</w:t>
      </w:r>
      <w:r>
        <w:rPr>
          <w:rFonts w:ascii="宋体" w:eastAsia="宋体" w:hAnsi="宋体" w:hint="eastAsia"/>
          <w:sz w:val="24"/>
          <w:szCs w:val="24"/>
        </w:rPr>
        <w:t>假设在有多名玩家的游戏设定上，所有玩家都会前往矿山；</w:t>
      </w:r>
    </w:p>
    <w:p w14:paraId="33FA851F" w14:textId="23574BB6" w:rsidR="00CB116B" w:rsidRDefault="00CB116B" w:rsidP="000971A0">
      <w:pPr>
        <w:spacing w:after="156"/>
        <w:rPr>
          <w:rFonts w:ascii="宋体" w:eastAsia="宋体" w:hAnsi="宋体"/>
          <w:sz w:val="24"/>
          <w:szCs w:val="24"/>
        </w:rPr>
      </w:pPr>
      <w:r>
        <w:rPr>
          <w:rFonts w:ascii="宋体" w:eastAsia="宋体" w:hAnsi="宋体" w:hint="eastAsia"/>
          <w:sz w:val="24"/>
          <w:szCs w:val="24"/>
        </w:rPr>
        <w:t>3）</w:t>
      </w:r>
    </w:p>
    <w:p w14:paraId="67004421" w14:textId="53DE81DE" w:rsidR="00CB116B" w:rsidRDefault="00CB116B" w:rsidP="000971A0">
      <w:pPr>
        <w:spacing w:after="156"/>
        <w:rPr>
          <w:rFonts w:ascii="宋体" w:eastAsia="宋体" w:hAnsi="宋体"/>
          <w:sz w:val="24"/>
          <w:szCs w:val="24"/>
        </w:rPr>
      </w:pPr>
      <w:r>
        <w:rPr>
          <w:rFonts w:ascii="宋体" w:eastAsia="宋体" w:hAnsi="宋体" w:hint="eastAsia"/>
          <w:sz w:val="24"/>
          <w:szCs w:val="24"/>
        </w:rPr>
        <w:t>4）</w:t>
      </w:r>
    </w:p>
    <w:p w14:paraId="1A290E39" w14:textId="34135BC0" w:rsidR="00D921AB" w:rsidRDefault="00D921AB">
      <w:pPr>
        <w:spacing w:after="156"/>
        <w:rPr>
          <w:rFonts w:ascii="宋体" w:eastAsia="宋体" w:hAnsi="宋体"/>
          <w:sz w:val="24"/>
          <w:szCs w:val="24"/>
        </w:rPr>
      </w:pPr>
      <w:r>
        <w:rPr>
          <w:rFonts w:ascii="宋体" w:eastAsia="宋体" w:hAnsi="宋体"/>
          <w:sz w:val="24"/>
          <w:szCs w:val="24"/>
        </w:rPr>
        <w:br w:type="page"/>
      </w:r>
    </w:p>
    <w:p w14:paraId="582B3CFF" w14:textId="77777777" w:rsidR="00D921AB" w:rsidRPr="00D921AB" w:rsidRDefault="00D921AB" w:rsidP="00D921AB">
      <w:pPr>
        <w:pStyle w:val="a5"/>
        <w:spacing w:after="156"/>
        <w:rPr>
          <w:rFonts w:ascii="宋体" w:eastAsia="宋体" w:hAnsi="宋体"/>
          <w:sz w:val="28"/>
          <w:szCs w:val="28"/>
        </w:rPr>
      </w:pPr>
      <w:r w:rsidRPr="00D921AB">
        <w:rPr>
          <w:rFonts w:ascii="宋体" w:eastAsia="宋体" w:hAnsi="宋体"/>
          <w:sz w:val="28"/>
          <w:szCs w:val="28"/>
        </w:rPr>
        <w:lastRenderedPageBreak/>
        <w:t>四、符号说明及名词定义</w:t>
      </w:r>
    </w:p>
    <w:p w14:paraId="65B3B3AF" w14:textId="23D84552" w:rsidR="00D921AB" w:rsidRDefault="00D921AB">
      <w:pPr>
        <w:spacing w:after="156"/>
        <w:rPr>
          <w:rFonts w:ascii="宋体" w:eastAsia="宋体" w:hAnsi="宋体"/>
          <w:sz w:val="24"/>
          <w:szCs w:val="24"/>
        </w:rPr>
      </w:pPr>
      <w:r>
        <w:rPr>
          <w:rFonts w:ascii="宋体" w:eastAsia="宋体" w:hAnsi="宋体"/>
          <w:sz w:val="24"/>
          <w:szCs w:val="24"/>
        </w:rPr>
        <w:br w:type="page"/>
      </w:r>
    </w:p>
    <w:p w14:paraId="10EEE310" w14:textId="7BE7DE87" w:rsidR="00D921AB" w:rsidRDefault="00D921AB" w:rsidP="00D921AB">
      <w:pPr>
        <w:pStyle w:val="a5"/>
        <w:spacing w:after="156"/>
        <w:rPr>
          <w:rFonts w:ascii="宋体" w:eastAsia="宋体" w:hAnsi="宋体"/>
          <w:sz w:val="28"/>
          <w:szCs w:val="28"/>
        </w:rPr>
      </w:pPr>
      <w:r w:rsidRPr="00D921AB">
        <w:rPr>
          <w:rFonts w:ascii="宋体" w:eastAsia="宋体" w:hAnsi="宋体"/>
          <w:sz w:val="28"/>
          <w:szCs w:val="28"/>
        </w:rPr>
        <w:lastRenderedPageBreak/>
        <w:t>五、问题</w:t>
      </w:r>
      <w:proofErr w:type="gramStart"/>
      <w:r w:rsidRPr="00D921AB">
        <w:rPr>
          <w:rFonts w:ascii="宋体" w:eastAsia="宋体" w:hAnsi="宋体"/>
          <w:sz w:val="28"/>
          <w:szCs w:val="28"/>
        </w:rPr>
        <w:t>一</w:t>
      </w:r>
      <w:proofErr w:type="gramEnd"/>
      <w:r w:rsidRPr="00D921AB">
        <w:rPr>
          <w:rFonts w:ascii="宋体" w:eastAsia="宋体" w:hAnsi="宋体"/>
          <w:sz w:val="28"/>
          <w:szCs w:val="28"/>
        </w:rPr>
        <w:t>模型建立与求解</w:t>
      </w:r>
    </w:p>
    <w:p w14:paraId="0950EBD0" w14:textId="7F54243A" w:rsidR="00931E2E" w:rsidRDefault="00665063" w:rsidP="00931E2E">
      <w:pPr>
        <w:spacing w:after="156"/>
        <w:rPr>
          <w:rFonts w:ascii="宋体" w:eastAsia="宋体" w:hAnsi="宋体"/>
          <w:sz w:val="24"/>
          <w:szCs w:val="24"/>
        </w:rPr>
      </w:pPr>
      <w:r w:rsidRPr="00665063">
        <w:rPr>
          <w:rFonts w:ascii="宋体" w:eastAsia="宋体" w:hAnsi="宋体" w:hint="eastAsia"/>
          <w:sz w:val="24"/>
          <w:szCs w:val="24"/>
        </w:rPr>
        <w:t>5</w:t>
      </w:r>
      <w:r w:rsidRPr="00665063">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模型准备</w:t>
      </w:r>
    </w:p>
    <w:p w14:paraId="09F903E1" w14:textId="4EBE741B" w:rsidR="00A87C83" w:rsidRPr="00A87C83" w:rsidRDefault="00665063" w:rsidP="00A87C83">
      <w:pPr>
        <w:spacing w:after="156"/>
        <w:ind w:firstLine="480"/>
        <w:rPr>
          <w:rFonts w:ascii="宋体" w:eastAsia="宋体" w:hAnsi="宋体" w:hint="eastAsia"/>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r>
        <w:rPr>
          <w:rFonts w:ascii="宋体" w:eastAsia="宋体" w:hAnsi="宋体" w:hint="eastAsia"/>
          <w:sz w:val="24"/>
          <w:szCs w:val="24"/>
        </w:rPr>
        <w:t>要求单个玩家在知道3</w:t>
      </w:r>
      <w:r>
        <w:rPr>
          <w:rFonts w:ascii="宋体" w:eastAsia="宋体" w:hAnsi="宋体"/>
          <w:sz w:val="24"/>
          <w:szCs w:val="24"/>
        </w:rPr>
        <w:t>0</w:t>
      </w:r>
      <w:r>
        <w:rPr>
          <w:rFonts w:ascii="宋体" w:eastAsia="宋体" w:hAnsi="宋体" w:hint="eastAsia"/>
          <w:sz w:val="24"/>
          <w:szCs w:val="24"/>
        </w:rPr>
        <w:t>天每一天的天气下求出最优策略，那么首先应该了解到单人玩家进行游戏有个非常重要的特征：无人争抢最佳路线</w:t>
      </w:r>
      <w:r w:rsidR="00A87C83">
        <w:rPr>
          <w:rFonts w:ascii="宋体" w:eastAsia="宋体" w:hAnsi="宋体" w:hint="eastAsia"/>
          <w:sz w:val="24"/>
          <w:szCs w:val="24"/>
        </w:rPr>
        <w:t>。那么在研究问题和建立模型可以先将地图抽象化成几个主要点的链接地图，大大减少求解时的寻路空间。如下图以第一关为例，将地图抽象化：</w:t>
      </w:r>
    </w:p>
    <w:p w14:paraId="731203E1" w14:textId="1930EBC4" w:rsidR="00665063" w:rsidRDefault="00665063" w:rsidP="00931E2E">
      <w:pPr>
        <w:spacing w:after="156"/>
        <w:rPr>
          <w:rFonts w:ascii="宋体" w:eastAsia="宋体" w:hAnsi="宋体"/>
          <w:sz w:val="24"/>
          <w:szCs w:val="24"/>
        </w:rPr>
      </w:pPr>
    </w:p>
    <w:p w14:paraId="606F71A1" w14:textId="77777777" w:rsidR="005C47FB" w:rsidRDefault="00A87C83" w:rsidP="005C47FB">
      <w:pPr>
        <w:spacing w:after="156"/>
        <w:ind w:firstLine="480"/>
        <w:rPr>
          <w:rFonts w:ascii="宋体" w:eastAsia="宋体" w:hAnsi="宋体"/>
          <w:sz w:val="24"/>
          <w:szCs w:val="24"/>
        </w:rPr>
      </w:pPr>
      <w:r>
        <w:rPr>
          <w:rFonts w:ascii="宋体" w:eastAsia="宋体" w:hAnsi="宋体" w:hint="eastAsia"/>
          <w:sz w:val="24"/>
          <w:szCs w:val="24"/>
        </w:rPr>
        <w:t>抽象化后几个关键点，起点、村庄、矿山和终点之间的</w:t>
      </w:r>
      <w:r w:rsidR="005C47FB">
        <w:rPr>
          <w:rFonts w:ascii="宋体" w:eastAsia="宋体" w:hAnsi="宋体" w:hint="eastAsia"/>
          <w:sz w:val="24"/>
          <w:szCs w:val="24"/>
        </w:rPr>
        <w:t>最短路径</w:t>
      </w:r>
      <w:r>
        <w:rPr>
          <w:rFonts w:ascii="宋体" w:eastAsia="宋体" w:hAnsi="宋体" w:hint="eastAsia"/>
          <w:sz w:val="24"/>
          <w:szCs w:val="24"/>
        </w:rPr>
        <w:t>可以</w:t>
      </w:r>
      <w:r w:rsidR="005C47FB">
        <w:rPr>
          <w:rFonts w:ascii="宋体" w:eastAsia="宋体" w:hAnsi="宋体" w:hint="eastAsia"/>
          <w:sz w:val="24"/>
          <w:szCs w:val="24"/>
        </w:rPr>
        <w:t>利</w:t>
      </w:r>
      <w:r>
        <w:rPr>
          <w:rFonts w:ascii="宋体" w:eastAsia="宋体" w:hAnsi="宋体" w:hint="eastAsia"/>
          <w:sz w:val="24"/>
          <w:szCs w:val="24"/>
        </w:rPr>
        <w:t>用Floyd算法</w:t>
      </w:r>
      <w:r w:rsidR="005C47FB">
        <w:rPr>
          <w:rFonts w:ascii="宋体" w:eastAsia="宋体" w:hAnsi="宋体" w:hint="eastAsia"/>
          <w:sz w:val="24"/>
          <w:szCs w:val="24"/>
        </w:rPr>
        <w:t>代入地图的邻接矩阵</w:t>
      </w:r>
      <w:r>
        <w:rPr>
          <w:rFonts w:ascii="宋体" w:eastAsia="宋体" w:hAnsi="宋体" w:hint="eastAsia"/>
          <w:sz w:val="24"/>
          <w:szCs w:val="24"/>
        </w:rPr>
        <w:t>求出。</w:t>
      </w:r>
      <w:r w:rsidR="005C47FB">
        <w:rPr>
          <w:rFonts w:ascii="宋体" w:eastAsia="宋体" w:hAnsi="宋体" w:hint="eastAsia"/>
          <w:sz w:val="24"/>
          <w:szCs w:val="24"/>
        </w:rPr>
        <w:t>这样就成功针对问题本质把地图冒险游戏暂且变成简单无向图上的策略问题。</w:t>
      </w:r>
    </w:p>
    <w:p w14:paraId="14FB5D94" w14:textId="691EDF75" w:rsidR="005C47FB" w:rsidRDefault="005C47FB" w:rsidP="005C47FB">
      <w:pPr>
        <w:spacing w:after="156"/>
        <w:ind w:firstLine="480"/>
        <w:rPr>
          <w:rFonts w:ascii="宋体" w:eastAsia="宋体" w:hAnsi="宋体"/>
          <w:sz w:val="24"/>
          <w:szCs w:val="24"/>
        </w:rPr>
      </w:pPr>
      <w:r>
        <w:rPr>
          <w:rFonts w:ascii="宋体" w:eastAsia="宋体" w:hAnsi="宋体" w:hint="eastAsia"/>
          <w:sz w:val="24"/>
          <w:szCs w:val="24"/>
        </w:rPr>
        <w:t>在地图中，玩家的选择有很多。玩家可能会从起点直奔矿山；也可能直奔村庄；更有甚者可以直接前往终点。但不管玩家的选择多么多样化，根据目的可以大致上分为两种：</w:t>
      </w:r>
    </w:p>
    <w:p w14:paraId="5ECBEA60" w14:textId="18E7D940" w:rsidR="005C47FB" w:rsidRDefault="005C47FB" w:rsidP="005C47FB">
      <w:pPr>
        <w:spacing w:after="156"/>
        <w:ind w:firstLine="480"/>
        <w:rPr>
          <w:rFonts w:ascii="宋体" w:eastAsia="宋体" w:hAnsi="宋体"/>
          <w:sz w:val="24"/>
          <w:szCs w:val="24"/>
        </w:rPr>
      </w:pPr>
      <w:r>
        <w:rPr>
          <w:rFonts w:ascii="宋体" w:eastAsia="宋体" w:hAnsi="宋体" w:hint="eastAsia"/>
          <w:sz w:val="24"/>
          <w:szCs w:val="24"/>
        </w:rPr>
        <w:t>其一为前往矿山或者村庄然后开始“挖矿</w:t>
      </w:r>
      <w:r>
        <w:rPr>
          <w:rFonts w:ascii="宋体" w:eastAsia="宋体" w:hAnsi="宋体"/>
          <w:sz w:val="24"/>
          <w:szCs w:val="24"/>
        </w:rPr>
        <w:t>-</w:t>
      </w:r>
      <w:r>
        <w:rPr>
          <w:rFonts w:ascii="宋体" w:eastAsia="宋体" w:hAnsi="宋体" w:hint="eastAsia"/>
          <w:sz w:val="24"/>
          <w:szCs w:val="24"/>
        </w:rPr>
        <w:t>补给”环节。这种行为的目的在于保证可以安全回到终点的前提下尽量去获取更多来自挖矿带来的收益，但也有可能会出现中途补给不到或者食物短缺的情况，遇到这样的情况时就应该提前选择补给或者撤离。所以很有必要针对这个方向建立模型。</w:t>
      </w:r>
    </w:p>
    <w:p w14:paraId="11862B1E" w14:textId="57BF363E" w:rsidR="005C47FB" w:rsidRDefault="005C47FB" w:rsidP="005C47FB">
      <w:pPr>
        <w:spacing w:after="156"/>
        <w:ind w:firstLine="480"/>
        <w:rPr>
          <w:rFonts w:ascii="宋体" w:eastAsia="宋体" w:hAnsi="宋体"/>
          <w:sz w:val="24"/>
          <w:szCs w:val="24"/>
        </w:rPr>
      </w:pPr>
      <w:r>
        <w:rPr>
          <w:rFonts w:ascii="宋体" w:eastAsia="宋体" w:hAnsi="宋体" w:hint="eastAsia"/>
          <w:sz w:val="24"/>
          <w:szCs w:val="24"/>
        </w:rPr>
        <w:t>其二为直接奔往终点。当终点离起点较近，</w:t>
      </w:r>
      <w:r w:rsidR="00475A35">
        <w:rPr>
          <w:rFonts w:ascii="宋体" w:eastAsia="宋体" w:hAnsi="宋体" w:hint="eastAsia"/>
          <w:sz w:val="24"/>
          <w:szCs w:val="24"/>
        </w:rPr>
        <w:t>矿山却离起点很远的时候，直接前往终点反而是更好的选择。为了考虑周全，这样的情况也有必要讨论。</w:t>
      </w:r>
    </w:p>
    <w:p w14:paraId="5D90E055" w14:textId="342E0254" w:rsidR="00475A35" w:rsidRDefault="00475A35" w:rsidP="005C47FB">
      <w:pPr>
        <w:spacing w:after="156"/>
        <w:ind w:firstLine="480"/>
        <w:rPr>
          <w:rFonts w:ascii="宋体" w:eastAsia="宋体" w:hAnsi="宋体"/>
          <w:sz w:val="24"/>
          <w:szCs w:val="24"/>
        </w:rPr>
      </w:pPr>
      <w:r>
        <w:rPr>
          <w:rFonts w:ascii="宋体" w:eastAsia="宋体" w:hAnsi="宋体" w:hint="eastAsia"/>
          <w:sz w:val="24"/>
          <w:szCs w:val="24"/>
        </w:rPr>
        <w:t>综上，在抽象化地图后，接下来紧紧围绕两个方向建立模型。</w:t>
      </w:r>
    </w:p>
    <w:p w14:paraId="641C12E6" w14:textId="240DFF36" w:rsidR="00475A35" w:rsidRDefault="00475A35" w:rsidP="005C47FB">
      <w:pPr>
        <w:spacing w:after="156"/>
        <w:ind w:firstLine="480"/>
        <w:rPr>
          <w:rFonts w:ascii="宋体" w:eastAsia="宋体" w:hAnsi="宋体"/>
          <w:sz w:val="24"/>
          <w:szCs w:val="24"/>
        </w:rPr>
      </w:pPr>
    </w:p>
    <w:p w14:paraId="4804858C" w14:textId="77777777" w:rsidR="00475A35" w:rsidRPr="00665063" w:rsidRDefault="00475A35" w:rsidP="005C47FB">
      <w:pPr>
        <w:spacing w:after="156"/>
        <w:ind w:firstLine="480"/>
        <w:rPr>
          <w:rFonts w:ascii="宋体" w:eastAsia="宋体" w:hAnsi="宋体" w:hint="eastAsia"/>
          <w:sz w:val="24"/>
          <w:szCs w:val="24"/>
        </w:rPr>
      </w:pPr>
    </w:p>
    <w:p w14:paraId="3125A4D1" w14:textId="3EFC8974" w:rsidR="005F6483" w:rsidRDefault="005F6483" w:rsidP="005F6483">
      <w:pPr>
        <w:snapToGrid w:val="0"/>
        <w:spacing w:after="156"/>
        <w:rPr>
          <w:sz w:val="24"/>
        </w:rPr>
      </w:pPr>
      <w:r w:rsidRPr="000C40DE">
        <w:rPr>
          <w:rFonts w:ascii="宋体" w:hAnsi="宋体" w:hint="eastAsia"/>
          <w:sz w:val="24"/>
        </w:rPr>
        <w:t>综上</w:t>
      </w:r>
      <w:r>
        <w:rPr>
          <w:rFonts w:ascii="宋体" w:hAnsi="宋体" w:hint="eastAsia"/>
          <w:sz w:val="24"/>
        </w:rPr>
        <w:t>所述</w:t>
      </w:r>
      <w:r w:rsidRPr="000C40DE">
        <w:rPr>
          <w:rFonts w:ascii="宋体" w:hAnsi="宋体" w:hint="eastAsia"/>
          <w:sz w:val="24"/>
        </w:rPr>
        <w:t>，</w:t>
      </w:r>
      <w:r>
        <w:rPr>
          <w:rFonts w:ascii="宋体" w:hAnsi="宋体" w:hint="eastAsia"/>
          <w:sz w:val="24"/>
        </w:rPr>
        <w:t>保证</w:t>
      </w:r>
      <w:r w:rsidRPr="00520A15">
        <w:rPr>
          <w:rFonts w:hint="eastAsia"/>
          <w:sz w:val="24"/>
        </w:rPr>
        <w:t>在规定时间内到达终点</w:t>
      </w:r>
      <w:r>
        <w:rPr>
          <w:rFonts w:hint="eastAsia"/>
          <w:sz w:val="24"/>
        </w:rPr>
        <w:t>的前提下，</w:t>
      </w:r>
      <w:r>
        <w:rPr>
          <w:rFonts w:ascii="宋体" w:hAnsi="宋体" w:hint="eastAsia"/>
          <w:sz w:val="24"/>
        </w:rPr>
        <w:t>建立</w:t>
      </w:r>
      <w:r>
        <w:rPr>
          <w:rFonts w:hint="eastAsia"/>
          <w:sz w:val="24"/>
        </w:rPr>
        <w:t>获得</w:t>
      </w:r>
      <w:r w:rsidRPr="00520A15">
        <w:rPr>
          <w:rFonts w:hint="eastAsia"/>
          <w:sz w:val="24"/>
        </w:rPr>
        <w:t>尽可能多资金</w:t>
      </w:r>
      <w:r>
        <w:rPr>
          <w:rFonts w:hint="eastAsia"/>
          <w:sz w:val="24"/>
        </w:rPr>
        <w:t>的单目</w:t>
      </w:r>
      <w:proofErr w:type="gramStart"/>
      <w:r>
        <w:rPr>
          <w:rFonts w:hint="eastAsia"/>
          <w:sz w:val="24"/>
        </w:rPr>
        <w:t>标规划</w:t>
      </w:r>
      <w:proofErr w:type="gramEnd"/>
      <w:r>
        <w:rPr>
          <w:rFonts w:hint="eastAsia"/>
          <w:sz w:val="24"/>
        </w:rPr>
        <w:t>模型如下：</w:t>
      </w:r>
    </w:p>
    <w:p w14:paraId="0C30A2FF" w14:textId="77777777" w:rsidR="005F6483" w:rsidRPr="00392779" w:rsidRDefault="005F6483" w:rsidP="005F6483">
      <w:pPr>
        <w:snapToGrid w:val="0"/>
        <w:spacing w:after="156"/>
        <w:rPr>
          <w:sz w:val="24"/>
        </w:rPr>
      </w:pPr>
      <w:r w:rsidRPr="0087497B">
        <w:rPr>
          <w:rFonts w:hint="eastAsia"/>
          <w:b/>
          <w:bCs/>
          <w:sz w:val="24"/>
        </w:rPr>
        <w:t>决策变量</w:t>
      </w:r>
      <w:r>
        <w:rPr>
          <w:rFonts w:hint="eastAsia"/>
          <w:sz w:val="24"/>
        </w:rPr>
        <w:t>：</w:t>
      </w:r>
    </w:p>
    <w:p w14:paraId="40E9C589" w14:textId="77777777" w:rsidR="005F6483" w:rsidRDefault="005F6483" w:rsidP="005F6483">
      <w:pPr>
        <w:spacing w:after="156"/>
        <w:jc w:val="center"/>
      </w:pPr>
      <w:r w:rsidRPr="00392779">
        <w:rPr>
          <w:position w:val="-34"/>
        </w:rPr>
        <w:object w:dxaOrig="2500" w:dyaOrig="800" w14:anchorId="56868B9F">
          <v:shape id="_x0000_i1026" type="#_x0000_t75" style="width:125.4pt;height:39.6pt" o:ole="">
            <v:imagedata r:id="rId10" o:title=""/>
          </v:shape>
          <o:OLEObject Type="Embed" ProgID="Equation.DSMT4" ShapeID="_x0000_i1026" DrawAspect="Content" ObjectID="_1661515042" r:id="rId11"/>
        </w:object>
      </w:r>
    </w:p>
    <w:p w14:paraId="634BFBBF" w14:textId="77777777" w:rsidR="005F6483" w:rsidRPr="006421E4" w:rsidRDefault="005F6483" w:rsidP="005F6483">
      <w:pPr>
        <w:spacing w:after="156"/>
        <w:jc w:val="center"/>
      </w:pPr>
      <w:r w:rsidRPr="00392779">
        <w:rPr>
          <w:position w:val="-32"/>
        </w:rPr>
        <w:object w:dxaOrig="3700" w:dyaOrig="760" w14:anchorId="02A7294F">
          <v:shape id="_x0000_i1027" type="#_x0000_t75" style="width:184.8pt;height:37.8pt" o:ole="">
            <v:imagedata r:id="rId12" o:title=""/>
          </v:shape>
          <o:OLEObject Type="Embed" ProgID="Equation.DSMT4" ShapeID="_x0000_i1027" DrawAspect="Content" ObjectID="_1661515043" r:id="rId13"/>
        </w:object>
      </w:r>
    </w:p>
    <w:p w14:paraId="7505CC90" w14:textId="77777777" w:rsidR="005F6483" w:rsidRDefault="005F6483" w:rsidP="005F6483">
      <w:pPr>
        <w:snapToGrid w:val="0"/>
        <w:spacing w:after="156"/>
        <w:rPr>
          <w:sz w:val="24"/>
        </w:rPr>
      </w:pPr>
      <w:r w:rsidRPr="0087497B">
        <w:rPr>
          <w:rFonts w:hint="eastAsia"/>
          <w:b/>
          <w:bCs/>
          <w:sz w:val="24"/>
        </w:rPr>
        <w:t>目标函数</w:t>
      </w:r>
      <w:r>
        <w:rPr>
          <w:rFonts w:hint="eastAsia"/>
          <w:sz w:val="24"/>
        </w:rPr>
        <w:t>：</w:t>
      </w:r>
    </w:p>
    <w:p w14:paraId="7A85AC04" w14:textId="77777777" w:rsidR="005F6483" w:rsidRDefault="005F6483" w:rsidP="005F6483">
      <w:pPr>
        <w:pStyle w:val="AMDisplayEquation"/>
        <w:spacing w:after="156"/>
      </w:pPr>
      <w:r>
        <w:tab/>
      </w:r>
      <w:r w:rsidRPr="0087497B">
        <w:rPr>
          <w:position w:val="-12"/>
        </w:rPr>
        <w:object w:dxaOrig="852" w:dyaOrig="359" w14:anchorId="61E875B1">
          <v:shape id="_x0000_i1086" type="#_x0000_t75" style="width:42.6pt;height:18pt" o:ole="">
            <v:imagedata r:id="rId14" o:title=""/>
          </v:shape>
          <o:OLEObject Type="Embed" ProgID="Equation.AxMath" ShapeID="_x0000_i1086" DrawAspect="Content" ObjectID="_1661515044" r:id="rId15"/>
        </w:object>
      </w:r>
    </w:p>
    <w:p w14:paraId="75251175" w14:textId="77777777" w:rsidR="005F6483" w:rsidRPr="00B61C79" w:rsidRDefault="005F6483" w:rsidP="005F6483">
      <w:pPr>
        <w:spacing w:after="156"/>
        <w:ind w:firstLine="420"/>
        <w:rPr>
          <w:sz w:val="24"/>
          <w:szCs w:val="32"/>
        </w:rPr>
      </w:pPr>
      <w:r w:rsidRPr="00B61C79">
        <w:rPr>
          <w:rFonts w:hint="eastAsia"/>
          <w:sz w:val="24"/>
          <w:szCs w:val="32"/>
        </w:rPr>
        <w:t>其中</w:t>
      </w:r>
      <m:oMath>
        <m:r>
          <w:rPr>
            <w:rFonts w:ascii="Cambria Math" w:hAnsi="Cambria Math" w:hint="eastAsia"/>
            <w:sz w:val="24"/>
            <w:szCs w:val="32"/>
          </w:rPr>
          <m:t>M</m:t>
        </m:r>
      </m:oMath>
      <w:r>
        <w:rPr>
          <w:rFonts w:hint="eastAsia"/>
          <w:sz w:val="24"/>
          <w:szCs w:val="32"/>
        </w:rPr>
        <w:t>为游戏结束时的资金总量。</w:t>
      </w:r>
    </w:p>
    <w:p w14:paraId="2A1BA706" w14:textId="77777777" w:rsidR="005F6483" w:rsidRDefault="005F6483" w:rsidP="005F6483">
      <w:pPr>
        <w:snapToGrid w:val="0"/>
        <w:spacing w:after="156"/>
        <w:rPr>
          <w:b/>
          <w:bCs/>
          <w:sz w:val="24"/>
        </w:rPr>
      </w:pPr>
      <w:r w:rsidRPr="0087497B">
        <w:rPr>
          <w:rFonts w:hint="eastAsia"/>
          <w:b/>
          <w:bCs/>
          <w:sz w:val="24"/>
        </w:rPr>
        <w:lastRenderedPageBreak/>
        <w:t>约束条件：</w:t>
      </w:r>
    </w:p>
    <w:p w14:paraId="01E34BDA" w14:textId="77777777" w:rsidR="005F6483" w:rsidRPr="006421E4" w:rsidRDefault="005F6483" w:rsidP="005F6483">
      <w:pPr>
        <w:snapToGrid w:val="0"/>
        <w:spacing w:after="156"/>
        <w:rPr>
          <w:sz w:val="24"/>
        </w:rPr>
      </w:pPr>
      <w:r>
        <w:rPr>
          <w:rFonts w:hint="eastAsia"/>
          <w:sz w:val="24"/>
        </w:rPr>
        <w:t>（1）</w:t>
      </w:r>
      <w:r w:rsidRPr="006421E4">
        <w:rPr>
          <w:rFonts w:hint="eastAsia"/>
          <w:sz w:val="24"/>
        </w:rPr>
        <w:t>水和食物</w:t>
      </w:r>
      <w:r>
        <w:rPr>
          <w:rFonts w:hint="eastAsia"/>
          <w:sz w:val="24"/>
        </w:rPr>
        <w:t>重量</w:t>
      </w:r>
      <w:r w:rsidRPr="006421E4">
        <w:rPr>
          <w:rFonts w:hint="eastAsia"/>
          <w:sz w:val="24"/>
        </w:rPr>
        <w:t>不能超过负重上限</w:t>
      </w:r>
      <w:r>
        <w:rPr>
          <w:rFonts w:hint="eastAsia"/>
          <w:sz w:val="24"/>
        </w:rPr>
        <w:t>，</w:t>
      </w:r>
      <w:r w:rsidRPr="006421E4">
        <w:rPr>
          <w:rFonts w:hint="eastAsia"/>
          <w:sz w:val="24"/>
        </w:rPr>
        <w:t>即</w:t>
      </w:r>
    </w:p>
    <w:p w14:paraId="07E1A64B" w14:textId="77777777" w:rsidR="005F6483" w:rsidRDefault="005F6483" w:rsidP="005F6483">
      <w:pPr>
        <w:pStyle w:val="AMDisplayEquation"/>
        <w:spacing w:after="156"/>
      </w:pPr>
      <w:r>
        <w:tab/>
      </w:r>
      <w:r w:rsidRPr="006421E4">
        <w:rPr>
          <w:position w:val="-12"/>
        </w:rPr>
        <w:object w:dxaOrig="3254" w:dyaOrig="359" w14:anchorId="2DF7F7C6">
          <v:shape id="_x0000_i1029" type="#_x0000_t75" style="width:162.6pt;height:18pt" o:ole="">
            <v:imagedata r:id="rId16" o:title=""/>
          </v:shape>
          <o:OLEObject Type="Embed" ProgID="Equation.AxMath" ShapeID="_x0000_i1029" DrawAspect="Content" ObjectID="_1661515045" r:id="rId17"/>
        </w:object>
      </w:r>
    </w:p>
    <w:p w14:paraId="76B53248" w14:textId="77777777" w:rsidR="005F6483" w:rsidRDefault="005F6483" w:rsidP="005F6483">
      <w:pPr>
        <w:snapToGrid w:val="0"/>
        <w:spacing w:after="156"/>
        <w:ind w:firstLine="420"/>
        <w:rPr>
          <w:sz w:val="24"/>
        </w:rPr>
      </w:pPr>
      <w:r>
        <w:rPr>
          <w:rFonts w:hint="eastAsia"/>
          <w:sz w:val="24"/>
        </w:rPr>
        <w:t>其中</w:t>
      </w:r>
      <m:oMath>
        <m:r>
          <w:rPr>
            <w:rFonts w:ascii="Cambria Math" w:hAnsi="Cambria Math" w:hint="eastAsia"/>
            <w:sz w:val="24"/>
          </w:rPr>
          <m:t>n</m:t>
        </m:r>
      </m:oMath>
      <w:r>
        <w:rPr>
          <w:rFonts w:hint="eastAsia"/>
          <w:sz w:val="24"/>
        </w:rPr>
        <w:t>为水的箱数，</w:t>
      </w:r>
      <m:oMath>
        <m:r>
          <w:rPr>
            <w:rFonts w:ascii="Cambria Math" w:hAnsi="Cambria Math" w:hint="eastAsia"/>
            <w:sz w:val="24"/>
          </w:rPr>
          <m:t>m</m:t>
        </m:r>
      </m:oMath>
      <w:r>
        <w:rPr>
          <w:rFonts w:hint="eastAsia"/>
          <w:sz w:val="24"/>
        </w:rPr>
        <w:t>为食物的箱数。</w:t>
      </w:r>
    </w:p>
    <w:p w14:paraId="2056FD58" w14:textId="77777777" w:rsidR="005F6483" w:rsidRDefault="005F6483" w:rsidP="005F6483">
      <w:pPr>
        <w:snapToGrid w:val="0"/>
        <w:spacing w:after="156"/>
        <w:rPr>
          <w:sz w:val="24"/>
        </w:rPr>
      </w:pPr>
      <w:r>
        <w:rPr>
          <w:rFonts w:hint="eastAsia"/>
          <w:sz w:val="24"/>
        </w:rPr>
        <w:t>（2）水和食物的初始消耗资金不能超过初始资金，即</w:t>
      </w:r>
    </w:p>
    <w:p w14:paraId="4441D3A3" w14:textId="77777777" w:rsidR="005F6483" w:rsidRDefault="005F6483" w:rsidP="005F6483">
      <w:pPr>
        <w:pStyle w:val="AMDisplayEquation"/>
        <w:spacing w:after="156"/>
      </w:pPr>
      <w:r>
        <w:tab/>
      </w:r>
      <w:r w:rsidRPr="006421E4">
        <w:rPr>
          <w:position w:val="-12"/>
        </w:rPr>
        <w:object w:dxaOrig="3495" w:dyaOrig="359" w14:anchorId="1CE923B3">
          <v:shape id="_x0000_i1030" type="#_x0000_t75" style="width:174.6pt;height:18pt" o:ole="">
            <v:imagedata r:id="rId18" o:title=""/>
          </v:shape>
          <o:OLEObject Type="Embed" ProgID="Equation.AxMath" ShapeID="_x0000_i1030" DrawAspect="Content" ObjectID="_1661515046" r:id="rId19"/>
        </w:object>
      </w:r>
    </w:p>
    <w:p w14:paraId="2C60F6AC" w14:textId="77777777" w:rsidR="005F6483" w:rsidRDefault="005F6483" w:rsidP="005F6483">
      <w:pPr>
        <w:snapToGrid w:val="0"/>
        <w:spacing w:after="156"/>
        <w:rPr>
          <w:sz w:val="24"/>
        </w:rPr>
      </w:pPr>
      <w:r>
        <w:rPr>
          <w:rFonts w:hint="eastAsia"/>
          <w:sz w:val="24"/>
        </w:rPr>
        <w:t>（3）玩家依据天气进行行走方案的决策，即</w:t>
      </w:r>
    </w:p>
    <w:p w14:paraId="1EE3F1E3" w14:textId="77777777" w:rsidR="005F6483" w:rsidRDefault="005F6483" w:rsidP="005F6483">
      <w:pPr>
        <w:pStyle w:val="AMDisplayEquation"/>
        <w:spacing w:after="156"/>
      </w:pPr>
      <w:r>
        <w:tab/>
      </w:r>
      <w:r w:rsidRPr="00CC5659">
        <w:rPr>
          <w:position w:val="-13"/>
        </w:rPr>
        <w:object w:dxaOrig="972" w:dyaOrig="379" w14:anchorId="370B496B">
          <v:shape id="_x0000_i1031" type="#_x0000_t75" style="width:48pt;height:18.6pt" o:ole="">
            <v:imagedata r:id="rId20" o:title=""/>
          </v:shape>
          <o:OLEObject Type="Embed" ProgID="Equation.AxMath" ShapeID="_x0000_i1031" DrawAspect="Content" ObjectID="_1661515047" r:id="rId21"/>
        </w:object>
      </w:r>
    </w:p>
    <w:p w14:paraId="29C35D4B" w14:textId="77777777" w:rsidR="005F6483" w:rsidRDefault="005F6483" w:rsidP="005F6483">
      <w:pPr>
        <w:snapToGrid w:val="0"/>
        <w:spacing w:after="156"/>
        <w:rPr>
          <w:sz w:val="24"/>
        </w:rPr>
      </w:pPr>
      <w:r>
        <w:rPr>
          <w:rFonts w:hint="eastAsia"/>
          <w:sz w:val="24"/>
        </w:rPr>
        <w:t>（4）玩家在第</w:t>
      </w:r>
      <m:oMath>
        <m:r>
          <w:rPr>
            <w:rFonts w:ascii="Cambria Math" w:hAnsi="Cambria Math" w:hint="eastAsia"/>
            <w:sz w:val="24"/>
          </w:rPr>
          <m:t>i</m:t>
        </m:r>
      </m:oMath>
      <w:r>
        <w:rPr>
          <w:rFonts w:hint="eastAsia"/>
          <w:sz w:val="24"/>
        </w:rPr>
        <w:t>天水的剩余量，即</w:t>
      </w:r>
    </w:p>
    <w:p w14:paraId="46DED931" w14:textId="77777777" w:rsidR="005F6483" w:rsidRDefault="005F6483" w:rsidP="005F6483">
      <w:pPr>
        <w:pStyle w:val="AMDisplayEquation"/>
        <w:spacing w:after="156"/>
      </w:pPr>
      <w:r>
        <w:tab/>
      </w:r>
      <w:r w:rsidRPr="00CC5659">
        <w:rPr>
          <w:position w:val="-13"/>
        </w:rPr>
        <w:object w:dxaOrig="3495" w:dyaOrig="379" w14:anchorId="470C5AF9">
          <v:shape id="_x0000_i1032" type="#_x0000_t75" style="width:174.6pt;height:18.6pt" o:ole="">
            <v:imagedata r:id="rId22" o:title=""/>
          </v:shape>
          <o:OLEObject Type="Embed" ProgID="Equation.AxMath" ShapeID="_x0000_i1032" DrawAspect="Content" ObjectID="_1661515048" r:id="rId23"/>
        </w:object>
      </w:r>
    </w:p>
    <w:p w14:paraId="6E3F098F" w14:textId="77777777" w:rsidR="005F6483" w:rsidRPr="00BF4327" w:rsidRDefault="005F6483" w:rsidP="005F6483">
      <w:pPr>
        <w:spacing w:after="156"/>
        <w:ind w:firstLine="420"/>
        <w:rPr>
          <w:rFonts w:ascii="宋体" w:hAnsi="宋体"/>
          <w:sz w:val="24"/>
          <w:szCs w:val="32"/>
        </w:rPr>
      </w:pPr>
      <w:r w:rsidRPr="00BF4327">
        <w:rPr>
          <w:rFonts w:ascii="宋体" w:hAnsi="宋体" w:hint="eastAsia"/>
          <w:sz w:val="24"/>
          <w:szCs w:val="32"/>
        </w:rPr>
        <w:t>其中</w:t>
      </w:r>
      <m:oMath>
        <m:sSub>
          <m:sSubPr>
            <m:ctrlPr>
              <w:rPr>
                <w:rFonts w:ascii="Cambria Math" w:hAnsi="Cambria Math"/>
                <w:i/>
                <w:sz w:val="24"/>
                <w:szCs w:val="32"/>
              </w:rPr>
            </m:ctrlPr>
          </m:sSubPr>
          <m:e>
            <m:r>
              <w:rPr>
                <w:rFonts w:ascii="Cambria Math" w:hAnsi="Cambria Math" w:hint="eastAsia"/>
                <w:sz w:val="24"/>
                <w:szCs w:val="32"/>
              </w:rPr>
              <m:t>b</m:t>
            </m:r>
          </m:e>
          <m:sub>
            <m:r>
              <w:rPr>
                <w:rFonts w:ascii="Cambria Math" w:hAnsi="Cambria Math" w:hint="eastAsia"/>
                <w:sz w:val="24"/>
                <w:szCs w:val="32"/>
              </w:rPr>
              <m:t>i</m:t>
            </m:r>
          </m:sub>
        </m:sSub>
      </m:oMath>
      <w:r w:rsidRPr="00BF4327">
        <w:rPr>
          <w:rFonts w:ascii="宋体" w:hAnsi="宋体" w:hint="eastAsia"/>
          <w:sz w:val="24"/>
          <w:szCs w:val="32"/>
        </w:rPr>
        <w:t>为</w:t>
      </w:r>
      <w:r>
        <w:rPr>
          <w:rFonts w:ascii="宋体" w:hAnsi="宋体" w:hint="eastAsia"/>
          <w:sz w:val="24"/>
          <w:szCs w:val="32"/>
        </w:rPr>
        <w:t>第</w:t>
      </w:r>
      <m:oMath>
        <m:r>
          <w:rPr>
            <w:rFonts w:ascii="Cambria Math" w:hAnsi="Cambria Math" w:hint="eastAsia"/>
            <w:sz w:val="24"/>
            <w:szCs w:val="32"/>
          </w:rPr>
          <m:t>i</m:t>
        </m:r>
      </m:oMath>
      <w:r>
        <w:rPr>
          <w:rFonts w:ascii="宋体" w:hAnsi="宋体" w:hint="eastAsia"/>
          <w:sz w:val="24"/>
          <w:szCs w:val="32"/>
        </w:rPr>
        <w:t>天</w:t>
      </w:r>
      <w:r w:rsidRPr="00BF4327">
        <w:rPr>
          <w:rFonts w:ascii="宋体" w:hAnsi="宋体" w:hint="eastAsia"/>
          <w:sz w:val="24"/>
          <w:szCs w:val="32"/>
        </w:rPr>
        <w:t>水的购买补充量。</w:t>
      </w:r>
    </w:p>
    <w:p w14:paraId="035EAE36" w14:textId="77777777" w:rsidR="005F6483" w:rsidRDefault="005F6483" w:rsidP="005F6483">
      <w:pPr>
        <w:snapToGrid w:val="0"/>
        <w:spacing w:after="156"/>
        <w:rPr>
          <w:sz w:val="24"/>
        </w:rPr>
      </w:pPr>
      <w:r>
        <w:rPr>
          <w:rFonts w:hint="eastAsia"/>
          <w:sz w:val="24"/>
        </w:rPr>
        <w:t>（5）玩家在第</w:t>
      </w:r>
      <m:oMath>
        <m:r>
          <w:rPr>
            <w:rFonts w:ascii="Cambria Math" w:hAnsi="Cambria Math" w:hint="eastAsia"/>
            <w:sz w:val="24"/>
          </w:rPr>
          <m:t>i</m:t>
        </m:r>
      </m:oMath>
      <w:proofErr w:type="gramStart"/>
      <w:r>
        <w:rPr>
          <w:rFonts w:hint="eastAsia"/>
          <w:sz w:val="24"/>
        </w:rPr>
        <w:t>天食物</w:t>
      </w:r>
      <w:proofErr w:type="gramEnd"/>
      <w:r>
        <w:rPr>
          <w:rFonts w:hint="eastAsia"/>
          <w:sz w:val="24"/>
        </w:rPr>
        <w:t>的剩余量，即</w:t>
      </w:r>
    </w:p>
    <w:p w14:paraId="624DF973" w14:textId="77777777" w:rsidR="005F6483" w:rsidRDefault="005F6483" w:rsidP="005F6483">
      <w:pPr>
        <w:snapToGrid w:val="0"/>
        <w:spacing w:after="156"/>
        <w:jc w:val="center"/>
      </w:pPr>
      <w:r w:rsidRPr="00CC5659">
        <w:rPr>
          <w:position w:val="-13"/>
        </w:rPr>
        <w:object w:dxaOrig="3614" w:dyaOrig="379" w14:anchorId="400AD8C6">
          <v:shape id="_x0000_i1033" type="#_x0000_t75" style="width:180.6pt;height:18.6pt" o:ole="">
            <v:imagedata r:id="rId24" o:title=""/>
          </v:shape>
          <o:OLEObject Type="Embed" ProgID="Equation.AxMath" ShapeID="_x0000_i1033" DrawAspect="Content" ObjectID="_1661515049" r:id="rId25"/>
        </w:object>
      </w:r>
    </w:p>
    <w:p w14:paraId="64679494" w14:textId="77777777" w:rsidR="005F6483" w:rsidRDefault="005F6483" w:rsidP="005F6483">
      <w:pPr>
        <w:spacing w:after="156"/>
        <w:ind w:firstLine="420"/>
        <w:rPr>
          <w:rFonts w:ascii="宋体" w:hAnsi="宋体"/>
          <w:sz w:val="24"/>
          <w:szCs w:val="32"/>
        </w:rPr>
      </w:pPr>
      <w:r w:rsidRPr="00BF4327">
        <w:rPr>
          <w:rFonts w:ascii="宋体" w:hAnsi="宋体" w:hint="eastAsia"/>
          <w:sz w:val="24"/>
          <w:szCs w:val="32"/>
        </w:rPr>
        <w:t>其中</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hint="eastAsia"/>
                <w:sz w:val="24"/>
                <w:szCs w:val="32"/>
              </w:rPr>
              <m:t>i</m:t>
            </m:r>
          </m:sub>
        </m:sSub>
      </m:oMath>
      <w:r w:rsidRPr="00BF4327">
        <w:rPr>
          <w:rFonts w:ascii="宋体" w:hAnsi="宋体" w:hint="eastAsia"/>
          <w:sz w:val="24"/>
          <w:szCs w:val="32"/>
        </w:rPr>
        <w:t>为</w:t>
      </w:r>
      <w:r>
        <w:rPr>
          <w:rFonts w:ascii="宋体" w:hAnsi="宋体" w:hint="eastAsia"/>
          <w:sz w:val="24"/>
          <w:szCs w:val="32"/>
        </w:rPr>
        <w:t>第</w:t>
      </w:r>
      <m:oMath>
        <m:r>
          <w:rPr>
            <w:rFonts w:ascii="Cambria Math" w:hAnsi="Cambria Math" w:hint="eastAsia"/>
            <w:sz w:val="24"/>
            <w:szCs w:val="32"/>
          </w:rPr>
          <m:t>i</m:t>
        </m:r>
      </m:oMath>
      <w:proofErr w:type="gramStart"/>
      <w:r>
        <w:rPr>
          <w:rFonts w:ascii="宋体" w:hAnsi="宋体" w:hint="eastAsia"/>
          <w:sz w:val="24"/>
          <w:szCs w:val="32"/>
        </w:rPr>
        <w:t>天食物</w:t>
      </w:r>
      <w:proofErr w:type="gramEnd"/>
      <w:r w:rsidRPr="00BF4327">
        <w:rPr>
          <w:rFonts w:ascii="宋体" w:hAnsi="宋体" w:hint="eastAsia"/>
          <w:sz w:val="24"/>
          <w:szCs w:val="32"/>
        </w:rPr>
        <w:t>的购买补充量。</w:t>
      </w:r>
    </w:p>
    <w:p w14:paraId="74BBEFDE" w14:textId="77777777" w:rsidR="005F6483" w:rsidRDefault="005F6483" w:rsidP="005F6483">
      <w:pPr>
        <w:spacing w:after="156"/>
        <w:rPr>
          <w:rFonts w:ascii="宋体" w:hAnsi="宋体"/>
          <w:sz w:val="24"/>
          <w:szCs w:val="32"/>
        </w:rPr>
      </w:pPr>
      <w:r>
        <w:rPr>
          <w:rFonts w:ascii="宋体" w:hAnsi="宋体" w:hint="eastAsia"/>
          <w:sz w:val="24"/>
          <w:szCs w:val="32"/>
        </w:rPr>
        <w:t>（</w:t>
      </w:r>
      <w:r>
        <w:rPr>
          <w:rFonts w:ascii="宋体" w:hAnsi="宋体" w:hint="eastAsia"/>
          <w:sz w:val="24"/>
          <w:szCs w:val="32"/>
        </w:rPr>
        <w:t>6</w:t>
      </w:r>
      <w:r>
        <w:rPr>
          <w:rFonts w:ascii="宋体" w:hAnsi="宋体" w:hint="eastAsia"/>
          <w:sz w:val="24"/>
          <w:szCs w:val="32"/>
        </w:rPr>
        <w:t>）玩家在游戏过程中的收益，即</w:t>
      </w:r>
    </w:p>
    <w:p w14:paraId="68EE0C62" w14:textId="77777777" w:rsidR="005F6483" w:rsidRDefault="005F6483" w:rsidP="005F6483">
      <w:pPr>
        <w:pStyle w:val="AMDisplayEquation"/>
        <w:spacing w:after="156"/>
      </w:pPr>
      <w:r>
        <w:tab/>
      </w:r>
      <w:r w:rsidRPr="00C21F78">
        <w:rPr>
          <w:position w:val="-12"/>
        </w:rPr>
        <w:object w:dxaOrig="2196" w:dyaOrig="362" w14:anchorId="7B2B075B">
          <v:shape id="_x0000_i1034" type="#_x0000_t75" style="width:109.8pt;height:18pt" o:ole="">
            <v:imagedata r:id="rId26" o:title=""/>
          </v:shape>
          <o:OLEObject Type="Embed" ProgID="Equation.AxMath" ShapeID="_x0000_i1034" DrawAspect="Content" ObjectID="_1661515050" r:id="rId27"/>
        </w:object>
      </w:r>
    </w:p>
    <w:p w14:paraId="0F5E0BCF" w14:textId="77777777" w:rsidR="005F6483" w:rsidRDefault="005F6483" w:rsidP="005F6483">
      <w:pPr>
        <w:spacing w:after="156"/>
        <w:rPr>
          <w:rFonts w:ascii="宋体" w:hAnsi="宋体"/>
          <w:sz w:val="24"/>
          <w:szCs w:val="32"/>
        </w:rPr>
      </w:pPr>
      <w:r>
        <w:rPr>
          <w:rFonts w:ascii="宋体" w:hAnsi="宋体" w:hint="eastAsia"/>
          <w:sz w:val="24"/>
          <w:szCs w:val="32"/>
        </w:rPr>
        <w:t>（</w:t>
      </w:r>
      <w:r>
        <w:rPr>
          <w:rFonts w:ascii="宋体" w:hAnsi="宋体" w:hint="eastAsia"/>
          <w:sz w:val="24"/>
          <w:szCs w:val="32"/>
        </w:rPr>
        <w:t>7</w:t>
      </w:r>
      <w:r>
        <w:rPr>
          <w:rFonts w:ascii="宋体" w:hAnsi="宋体" w:hint="eastAsia"/>
          <w:sz w:val="24"/>
          <w:szCs w:val="32"/>
        </w:rPr>
        <w:t>）玩家在村庄补充资源消耗的资金，即</w:t>
      </w:r>
    </w:p>
    <w:p w14:paraId="25F7AF82" w14:textId="77777777" w:rsidR="005F6483" w:rsidRDefault="005F6483" w:rsidP="005F6483">
      <w:pPr>
        <w:pStyle w:val="AMDisplayEquation"/>
        <w:spacing w:after="156"/>
      </w:pPr>
      <w:r>
        <w:tab/>
      </w:r>
      <w:r w:rsidRPr="00C21F78">
        <w:rPr>
          <w:position w:val="-12"/>
        </w:rPr>
        <w:object w:dxaOrig="2471" w:dyaOrig="362" w14:anchorId="3CC62FAF">
          <v:shape id="_x0000_i1035" type="#_x0000_t75" style="width:124.2pt;height:18pt" o:ole="">
            <v:imagedata r:id="rId28" o:title=""/>
          </v:shape>
          <o:OLEObject Type="Embed" ProgID="Equation.AxMath" ShapeID="_x0000_i1035" DrawAspect="Content" ObjectID="_1661515051" r:id="rId29"/>
        </w:object>
      </w:r>
    </w:p>
    <w:p w14:paraId="2A14E79E" w14:textId="77777777" w:rsidR="005F6483" w:rsidRDefault="005F6483" w:rsidP="005F6483">
      <w:pPr>
        <w:spacing w:after="156"/>
        <w:rPr>
          <w:rFonts w:ascii="宋体" w:hAnsi="宋体"/>
          <w:sz w:val="24"/>
          <w:szCs w:val="32"/>
        </w:rPr>
      </w:pPr>
      <w:r>
        <w:rPr>
          <w:rFonts w:ascii="宋体" w:hAnsi="宋体" w:hint="eastAsia"/>
          <w:sz w:val="24"/>
          <w:szCs w:val="32"/>
        </w:rPr>
        <w:t>（</w:t>
      </w:r>
      <w:r>
        <w:rPr>
          <w:rFonts w:ascii="宋体" w:hAnsi="宋体" w:hint="eastAsia"/>
          <w:sz w:val="24"/>
          <w:szCs w:val="32"/>
        </w:rPr>
        <w:t>8</w:t>
      </w:r>
      <w:r>
        <w:rPr>
          <w:rFonts w:ascii="宋体" w:hAnsi="宋体" w:hint="eastAsia"/>
          <w:sz w:val="24"/>
          <w:szCs w:val="32"/>
        </w:rPr>
        <w:t>）资金总量</w:t>
      </w:r>
      <m:oMath>
        <m:r>
          <w:rPr>
            <w:rFonts w:ascii="Cambria Math" w:hAnsi="Cambria Math" w:hint="eastAsia"/>
            <w:sz w:val="24"/>
            <w:szCs w:val="32"/>
          </w:rPr>
          <m:t>M</m:t>
        </m:r>
      </m:oMath>
      <w:r>
        <w:rPr>
          <w:rFonts w:ascii="宋体" w:hAnsi="宋体" w:hint="eastAsia"/>
          <w:sz w:val="24"/>
          <w:szCs w:val="32"/>
        </w:rPr>
        <w:t>，即</w:t>
      </w:r>
    </w:p>
    <w:p w14:paraId="7F06669F" w14:textId="77777777" w:rsidR="005F6483" w:rsidRDefault="005F6483" w:rsidP="005F6483">
      <w:pPr>
        <w:pStyle w:val="AMDisplayEquation"/>
        <w:spacing w:after="156"/>
      </w:pPr>
      <w:r>
        <w:tab/>
      </w:r>
      <w:r w:rsidRPr="00C21F78">
        <w:rPr>
          <w:position w:val="-12"/>
        </w:rPr>
        <w:object w:dxaOrig="3627" w:dyaOrig="362" w14:anchorId="1A202FB5">
          <v:shape id="_x0000_i1036" type="#_x0000_t75" style="width:181.8pt;height:18pt" o:ole="">
            <v:imagedata r:id="rId30" o:title=""/>
          </v:shape>
          <o:OLEObject Type="Embed" ProgID="Equation.AxMath" ShapeID="_x0000_i1036" DrawAspect="Content" ObjectID="_1661515052" r:id="rId31"/>
        </w:object>
      </w:r>
    </w:p>
    <w:p w14:paraId="339BD3E1" w14:textId="77777777" w:rsidR="005F6483" w:rsidRDefault="005F6483" w:rsidP="005F6483">
      <w:pPr>
        <w:spacing w:after="156"/>
        <w:ind w:firstLine="420"/>
        <w:rPr>
          <w:sz w:val="24"/>
        </w:rPr>
      </w:pPr>
      <w:r>
        <w:rPr>
          <w:rFonts w:ascii="宋体" w:hAnsi="宋体" w:hint="eastAsia"/>
          <w:sz w:val="24"/>
          <w:szCs w:val="32"/>
        </w:rPr>
        <w:t>综上所述，</w:t>
      </w:r>
      <w:r>
        <w:rPr>
          <w:rFonts w:hint="eastAsia"/>
          <w:sz w:val="24"/>
        </w:rPr>
        <w:t>获得</w:t>
      </w:r>
      <w:r w:rsidRPr="00520A15">
        <w:rPr>
          <w:rFonts w:hint="eastAsia"/>
          <w:sz w:val="24"/>
        </w:rPr>
        <w:t>尽可能多资金</w:t>
      </w:r>
      <w:r>
        <w:rPr>
          <w:rFonts w:hint="eastAsia"/>
          <w:sz w:val="24"/>
        </w:rPr>
        <w:t>的模型为：</w:t>
      </w:r>
    </w:p>
    <w:p w14:paraId="7C1C2ACA" w14:textId="77777777" w:rsidR="005F6483" w:rsidRDefault="005F6483" w:rsidP="005F6483">
      <w:pPr>
        <w:spacing w:after="156"/>
        <w:ind w:firstLine="420"/>
        <w:jc w:val="center"/>
      </w:pPr>
      <w:r w:rsidRPr="0087497B">
        <w:rPr>
          <w:position w:val="-12"/>
        </w:rPr>
        <w:object w:dxaOrig="852" w:dyaOrig="359" w14:anchorId="5FD2F224">
          <v:shape id="_x0000_i1037" type="#_x0000_t75" style="width:42.6pt;height:18pt" o:ole="">
            <v:imagedata r:id="rId14" o:title=""/>
          </v:shape>
          <o:OLEObject Type="Embed" ProgID="Equation.AxMath" ShapeID="_x0000_i1037" DrawAspect="Content" ObjectID="_1661515053" r:id="rId32"/>
        </w:object>
      </w:r>
    </w:p>
    <w:p w14:paraId="5FA26F3B" w14:textId="77777777" w:rsidR="005F6483" w:rsidRDefault="005F6483" w:rsidP="005F6483">
      <w:pPr>
        <w:pStyle w:val="AMDisplayEquation"/>
        <w:spacing w:after="156"/>
      </w:pPr>
      <w:r>
        <w:lastRenderedPageBreak/>
        <w:tab/>
      </w:r>
      <w:r w:rsidRPr="00202070">
        <w:rPr>
          <w:position w:val="-148"/>
        </w:rPr>
        <w:object w:dxaOrig="4217" w:dyaOrig="3126" w14:anchorId="3AA0428B">
          <v:shape id="_x0000_i1038" type="#_x0000_t75" style="width:210.6pt;height:156pt" o:ole="">
            <v:imagedata r:id="rId33" o:title=""/>
          </v:shape>
          <o:OLEObject Type="Embed" ProgID="Equation.AxMath" ShapeID="_x0000_i1038" DrawAspect="Content" ObjectID="_1661515054" r:id="rId34"/>
        </w:object>
      </w:r>
    </w:p>
    <w:p w14:paraId="75922158" w14:textId="01570CBE" w:rsidR="005F6483" w:rsidRPr="00A218F6" w:rsidRDefault="005F6483" w:rsidP="005F6483">
      <w:pPr>
        <w:spacing w:after="156"/>
        <w:rPr>
          <w:rFonts w:ascii="宋体" w:eastAsia="宋体" w:hAnsi="宋体"/>
          <w:b/>
          <w:bCs/>
          <w:sz w:val="24"/>
          <w:szCs w:val="32"/>
        </w:rPr>
      </w:pPr>
      <w:r w:rsidRPr="00A218F6">
        <w:rPr>
          <w:rFonts w:ascii="宋体" w:eastAsia="宋体" w:hAnsi="宋体" w:hint="eastAsia"/>
          <w:b/>
          <w:bCs/>
          <w:sz w:val="24"/>
          <w:szCs w:val="32"/>
        </w:rPr>
        <w:t>模型求解：</w:t>
      </w:r>
    </w:p>
    <w:p w14:paraId="0D1C6C72" w14:textId="22F91192" w:rsidR="005F6483" w:rsidRPr="00A218F6" w:rsidRDefault="005F6483" w:rsidP="005F6483">
      <w:pPr>
        <w:pStyle w:val="3"/>
        <w:rPr>
          <w:rFonts w:ascii="宋体" w:hAnsi="宋体"/>
          <w:sz w:val="24"/>
          <w:szCs w:val="24"/>
        </w:rPr>
      </w:pPr>
      <w:r w:rsidRPr="00A218F6">
        <w:rPr>
          <w:rFonts w:ascii="宋体" w:hAnsi="宋体"/>
          <w:sz w:val="24"/>
          <w:szCs w:val="24"/>
        </w:rPr>
        <w:t xml:space="preserve">7.3 </w:t>
      </w:r>
      <w:r w:rsidR="00A67BC7" w:rsidRPr="00A218F6">
        <w:rPr>
          <w:rFonts w:ascii="宋体" w:hAnsi="宋体" w:hint="eastAsia"/>
          <w:sz w:val="24"/>
          <w:szCs w:val="24"/>
        </w:rPr>
        <w:t>模型求解——</w:t>
      </w:r>
      <w:r w:rsidRPr="00A218F6">
        <w:rPr>
          <w:rFonts w:ascii="宋体" w:hAnsi="宋体"/>
          <w:sz w:val="24"/>
          <w:szCs w:val="24"/>
        </w:rPr>
        <w:t>遗传算法模型</w:t>
      </w:r>
    </w:p>
    <w:p w14:paraId="0C0DB946" w14:textId="564F09D4" w:rsidR="008C08C7" w:rsidRPr="00A218F6" w:rsidRDefault="005F6483" w:rsidP="005F6483">
      <w:pPr>
        <w:spacing w:after="156"/>
        <w:ind w:firstLine="420"/>
        <w:rPr>
          <w:rFonts w:ascii="宋体" w:eastAsia="宋体" w:hAnsi="宋体"/>
          <w:sz w:val="24"/>
        </w:rPr>
      </w:pPr>
      <w:r w:rsidRPr="00A218F6">
        <w:rPr>
          <w:rFonts w:ascii="宋体" w:eastAsia="宋体" w:hAnsi="宋体"/>
          <w:sz w:val="24"/>
        </w:rPr>
        <w:t>为了求解模型，</w:t>
      </w:r>
      <w:r w:rsidR="008C08C7" w:rsidRPr="00A218F6">
        <w:rPr>
          <w:rFonts w:ascii="宋体" w:eastAsia="宋体" w:hAnsi="宋体" w:hint="eastAsia"/>
          <w:sz w:val="24"/>
        </w:rPr>
        <w:t>针对问题的特性我们决定</w:t>
      </w:r>
      <w:r w:rsidRPr="00A218F6">
        <w:rPr>
          <w:rFonts w:ascii="宋体" w:eastAsia="宋体" w:hAnsi="宋体"/>
          <w:sz w:val="24"/>
        </w:rPr>
        <w:t>采用了遗传算法。遗传算法简称GA，是以自然选择和生物遗传理论为基础，将生物进化过程中的“物竞天择，适者生存”的规律与群体内部的染色体的随机信息交换机制相结合，是一种高效的全局寻优搜索算法。</w:t>
      </w:r>
    </w:p>
    <w:p w14:paraId="167917A0" w14:textId="2B6CC888" w:rsidR="005F6483" w:rsidRPr="00A218F6" w:rsidRDefault="00475A35" w:rsidP="005F6483">
      <w:pPr>
        <w:spacing w:after="156"/>
        <w:ind w:firstLine="420"/>
        <w:rPr>
          <w:rFonts w:ascii="宋体" w:eastAsia="宋体" w:hAnsi="宋体" w:hint="eastAsia"/>
          <w:sz w:val="24"/>
        </w:rPr>
      </w:pPr>
      <w:r w:rsidRPr="00A218F6">
        <w:rPr>
          <w:rFonts w:ascii="宋体" w:eastAsia="宋体" w:hAnsi="宋体" w:hint="eastAsia"/>
          <w:sz w:val="24"/>
        </w:rPr>
        <w:t>尤其是在本题中可能会有走不到终点的情况出现，此时具有“优胜劣汰”特性的遗传算法就非常契合本题的解题思路。</w:t>
      </w:r>
      <w:r w:rsidR="008C08C7" w:rsidRPr="00A218F6">
        <w:rPr>
          <w:rFonts w:ascii="宋体" w:eastAsia="宋体" w:hAnsi="宋体" w:hint="eastAsia"/>
          <w:sz w:val="24"/>
        </w:rPr>
        <w:t>并且在使用编码解决问题这点上和3</w:t>
      </w:r>
      <w:r w:rsidR="008C08C7" w:rsidRPr="00A218F6">
        <w:rPr>
          <w:rFonts w:ascii="宋体" w:eastAsia="宋体" w:hAnsi="宋体"/>
          <w:sz w:val="24"/>
        </w:rPr>
        <w:t>0</w:t>
      </w:r>
      <w:r w:rsidR="008C08C7" w:rsidRPr="00A218F6">
        <w:rPr>
          <w:rFonts w:ascii="宋体" w:eastAsia="宋体" w:hAnsi="宋体" w:hint="eastAsia"/>
          <w:sz w:val="24"/>
        </w:rPr>
        <w:t>天进行决策有相似之处，因此可以利用二进制编码去代替决策向量。</w:t>
      </w:r>
    </w:p>
    <w:p w14:paraId="3E8C102B" w14:textId="77777777" w:rsidR="005F6483" w:rsidRPr="00A218F6" w:rsidRDefault="005F6483" w:rsidP="005F6483">
      <w:pPr>
        <w:pStyle w:val="3"/>
        <w:rPr>
          <w:rFonts w:ascii="宋体" w:hAnsi="宋体"/>
          <w:sz w:val="24"/>
          <w:szCs w:val="24"/>
        </w:rPr>
      </w:pPr>
      <w:r w:rsidRPr="00A218F6">
        <w:rPr>
          <w:rFonts w:ascii="宋体" w:hAnsi="宋体"/>
          <w:sz w:val="24"/>
          <w:szCs w:val="24"/>
        </w:rPr>
        <w:t>7.3.1 模型建立</w:t>
      </w:r>
    </w:p>
    <w:p w14:paraId="11AB5B17" w14:textId="5C7A835C" w:rsidR="005F6483" w:rsidRPr="00A218F6" w:rsidRDefault="005F6483" w:rsidP="00A67BC7">
      <w:pPr>
        <w:spacing w:after="156"/>
        <w:ind w:firstLine="420"/>
        <w:rPr>
          <w:rFonts w:ascii="宋体" w:eastAsia="宋体" w:hAnsi="宋体"/>
          <w:sz w:val="24"/>
        </w:rPr>
      </w:pPr>
      <w:r w:rsidRPr="00A218F6">
        <w:rPr>
          <w:rFonts w:ascii="宋体" w:eastAsia="宋体" w:hAnsi="宋体"/>
          <w:sz w:val="24"/>
        </w:rPr>
        <w:t>遗传算法包括三个基本操作：选择、交叉和变异。</w:t>
      </w:r>
      <w:r w:rsidR="00A67BC7" w:rsidRPr="00A218F6">
        <w:rPr>
          <w:rFonts w:ascii="宋体" w:eastAsia="宋体" w:hAnsi="宋体" w:hint="eastAsia"/>
          <w:sz w:val="24"/>
        </w:rPr>
        <w:t>如果按照步骤划分，</w:t>
      </w:r>
      <w:r w:rsidRPr="00A218F6">
        <w:rPr>
          <w:rFonts w:ascii="宋体" w:eastAsia="宋体" w:hAnsi="宋体"/>
          <w:sz w:val="24"/>
        </w:rPr>
        <w:t>基本过程如下：</w:t>
      </w:r>
    </w:p>
    <w:p w14:paraId="75D242B1" w14:textId="4010E7C4" w:rsidR="005F6483" w:rsidRPr="00A218F6" w:rsidRDefault="005F6483" w:rsidP="005F6483">
      <w:pPr>
        <w:spacing w:after="156"/>
        <w:ind w:firstLine="420"/>
        <w:rPr>
          <w:rFonts w:ascii="宋体" w:eastAsia="宋体" w:hAnsi="宋体"/>
          <w:sz w:val="24"/>
        </w:rPr>
      </w:pPr>
      <w:r w:rsidRPr="00A218F6">
        <w:rPr>
          <w:rFonts w:ascii="宋体" w:eastAsia="宋体" w:hAnsi="宋体"/>
          <w:b/>
          <w:bCs/>
          <w:sz w:val="24"/>
        </w:rPr>
        <w:t>Step1:</w:t>
      </w:r>
      <w:r w:rsidRPr="00A218F6">
        <w:rPr>
          <w:rFonts w:ascii="宋体" w:eastAsia="宋体" w:hAnsi="宋体"/>
          <w:sz w:val="24"/>
        </w:rPr>
        <w:t>计算开始时，</w:t>
      </w:r>
      <w:r w:rsidR="00A67BC7" w:rsidRPr="00A218F6">
        <w:rPr>
          <w:rFonts w:ascii="宋体" w:eastAsia="宋体" w:hAnsi="宋体" w:hint="eastAsia"/>
          <w:sz w:val="24"/>
        </w:rPr>
        <w:t>以</w:t>
      </w:r>
      <w:r w:rsidRPr="00A218F6">
        <w:rPr>
          <w:rFonts w:ascii="宋体" w:eastAsia="宋体" w:hAnsi="宋体"/>
          <w:sz w:val="24"/>
        </w:rPr>
        <w:t>一定数目</w:t>
      </w:r>
      <m:oMath>
        <m:r>
          <w:rPr>
            <w:rFonts w:ascii="Cambria Math" w:eastAsia="宋体" w:hAnsi="Cambria Math"/>
            <w:sz w:val="24"/>
          </w:rPr>
          <m:t>N</m:t>
        </m:r>
      </m:oMath>
      <w:r w:rsidR="00A67BC7" w:rsidRPr="00A218F6">
        <w:rPr>
          <w:rFonts w:ascii="宋体" w:eastAsia="宋体" w:hAnsi="宋体" w:hint="eastAsia"/>
          <w:sz w:val="24"/>
        </w:rPr>
        <w:t>建立个体，</w:t>
      </w:r>
      <w:r w:rsidRPr="00A218F6">
        <w:rPr>
          <w:rFonts w:ascii="宋体" w:eastAsia="宋体" w:hAnsi="宋体"/>
          <w:sz w:val="24"/>
        </w:rPr>
        <w:t>随机地初始化</w:t>
      </w:r>
      <w:r w:rsidR="00A67BC7" w:rsidRPr="00A218F6">
        <w:rPr>
          <w:rFonts w:ascii="宋体" w:eastAsia="宋体" w:hAnsi="宋体" w:hint="eastAsia"/>
          <w:sz w:val="24"/>
        </w:rPr>
        <w:t>种群</w:t>
      </w:r>
      <w:r w:rsidRPr="00A218F6">
        <w:rPr>
          <w:rFonts w:ascii="宋体" w:eastAsia="宋体" w:hAnsi="宋体"/>
          <w:sz w:val="24"/>
        </w:rPr>
        <w:t>；</w:t>
      </w:r>
    </w:p>
    <w:p w14:paraId="1E556921" w14:textId="77777777" w:rsidR="005F6483" w:rsidRPr="00A218F6" w:rsidRDefault="005F6483" w:rsidP="005F6483">
      <w:pPr>
        <w:spacing w:after="156"/>
        <w:ind w:firstLine="420"/>
        <w:rPr>
          <w:rFonts w:ascii="宋体" w:eastAsia="宋体" w:hAnsi="宋体"/>
          <w:sz w:val="24"/>
        </w:rPr>
      </w:pPr>
      <w:r w:rsidRPr="00A218F6">
        <w:rPr>
          <w:rFonts w:ascii="宋体" w:eastAsia="宋体" w:hAnsi="宋体"/>
          <w:b/>
          <w:bCs/>
          <w:sz w:val="24"/>
        </w:rPr>
        <w:t>Step2:</w:t>
      </w:r>
      <w:r w:rsidRPr="00A218F6">
        <w:rPr>
          <w:rFonts w:ascii="宋体" w:eastAsia="宋体" w:hAnsi="宋体"/>
          <w:sz w:val="24"/>
        </w:rPr>
        <w:t>计算每个个体的适应度函数，产生第一代；</w:t>
      </w:r>
    </w:p>
    <w:p w14:paraId="4DAECEF6" w14:textId="77777777" w:rsidR="005F6483" w:rsidRPr="00A218F6" w:rsidRDefault="005F6483" w:rsidP="005F6483">
      <w:pPr>
        <w:spacing w:after="156"/>
        <w:ind w:firstLine="420"/>
        <w:rPr>
          <w:rFonts w:ascii="宋体" w:eastAsia="宋体" w:hAnsi="宋体"/>
          <w:sz w:val="24"/>
        </w:rPr>
      </w:pPr>
      <w:r w:rsidRPr="00A218F6">
        <w:rPr>
          <w:rFonts w:ascii="宋体" w:eastAsia="宋体" w:hAnsi="宋体"/>
          <w:b/>
          <w:bCs/>
          <w:sz w:val="24"/>
        </w:rPr>
        <w:t>Step3:</w:t>
      </w:r>
      <w:r w:rsidRPr="00A218F6">
        <w:rPr>
          <w:rFonts w:ascii="宋体" w:eastAsia="宋体" w:hAnsi="宋体"/>
          <w:sz w:val="24"/>
        </w:rPr>
        <w:t>如果不满足优化准则，</w:t>
      </w:r>
      <w:proofErr w:type="gramStart"/>
      <w:r w:rsidRPr="00A218F6">
        <w:rPr>
          <w:rFonts w:ascii="宋体" w:eastAsia="宋体" w:hAnsi="宋体"/>
          <w:sz w:val="24"/>
        </w:rPr>
        <w:t>按适应度</w:t>
      </w:r>
      <w:proofErr w:type="gramEnd"/>
      <w:r w:rsidRPr="00A218F6">
        <w:rPr>
          <w:rFonts w:ascii="宋体" w:eastAsia="宋体" w:hAnsi="宋体"/>
          <w:sz w:val="24"/>
        </w:rPr>
        <w:t>选择个体，父</w:t>
      </w:r>
      <w:proofErr w:type="gramStart"/>
      <w:r w:rsidRPr="00A218F6">
        <w:rPr>
          <w:rFonts w:ascii="宋体" w:eastAsia="宋体" w:hAnsi="宋体"/>
          <w:sz w:val="24"/>
        </w:rPr>
        <w:t>代要求</w:t>
      </w:r>
      <w:proofErr w:type="gramEnd"/>
      <w:r w:rsidRPr="00A218F6">
        <w:rPr>
          <w:rFonts w:ascii="宋体" w:eastAsia="宋体" w:hAnsi="宋体"/>
          <w:sz w:val="24"/>
        </w:rPr>
        <w:t>基因重组（交叉）</w:t>
      </w:r>
    </w:p>
    <w:p w14:paraId="46468125" w14:textId="77777777" w:rsidR="005F6483" w:rsidRPr="00A218F6" w:rsidRDefault="005F6483" w:rsidP="005F6483">
      <w:pPr>
        <w:spacing w:after="156"/>
        <w:rPr>
          <w:rFonts w:ascii="宋体" w:eastAsia="宋体" w:hAnsi="宋体"/>
          <w:sz w:val="24"/>
        </w:rPr>
      </w:pPr>
      <w:r w:rsidRPr="00A218F6">
        <w:rPr>
          <w:rFonts w:ascii="宋体" w:eastAsia="宋体" w:hAnsi="宋体"/>
          <w:sz w:val="24"/>
        </w:rPr>
        <w:t>而产生子代；</w:t>
      </w:r>
    </w:p>
    <w:p w14:paraId="19D530C0" w14:textId="285B0822" w:rsidR="005F6483" w:rsidRPr="00A218F6" w:rsidRDefault="005F6483" w:rsidP="005F6483">
      <w:pPr>
        <w:spacing w:after="156"/>
        <w:ind w:firstLine="420"/>
        <w:rPr>
          <w:rFonts w:ascii="宋体" w:eastAsia="宋体" w:hAnsi="宋体"/>
          <w:sz w:val="24"/>
        </w:rPr>
      </w:pPr>
      <w:r w:rsidRPr="00A218F6">
        <w:rPr>
          <w:rFonts w:ascii="宋体" w:eastAsia="宋体" w:hAnsi="宋体"/>
          <w:b/>
          <w:bCs/>
          <w:sz w:val="24"/>
        </w:rPr>
        <w:t>Step4:</w:t>
      </w:r>
      <w:r w:rsidRPr="00A218F6">
        <w:rPr>
          <w:rFonts w:ascii="宋体" w:eastAsia="宋体" w:hAnsi="宋体"/>
          <w:sz w:val="24"/>
        </w:rPr>
        <w:t>所有的子代</w:t>
      </w:r>
      <w:r w:rsidR="00A67BC7" w:rsidRPr="00A218F6">
        <w:rPr>
          <w:rFonts w:ascii="宋体" w:eastAsia="宋体" w:hAnsi="宋体" w:hint="eastAsia"/>
          <w:sz w:val="24"/>
        </w:rPr>
        <w:t>都</w:t>
      </w:r>
      <w:r w:rsidRPr="00A218F6">
        <w:rPr>
          <w:rFonts w:ascii="宋体" w:eastAsia="宋体" w:hAnsi="宋体"/>
          <w:sz w:val="24"/>
        </w:rPr>
        <w:t>按</w:t>
      </w:r>
      <w:r w:rsidR="00A67BC7" w:rsidRPr="00A218F6">
        <w:rPr>
          <w:rFonts w:ascii="宋体" w:eastAsia="宋体" w:hAnsi="宋体" w:hint="eastAsia"/>
          <w:sz w:val="24"/>
        </w:rPr>
        <w:t>照</w:t>
      </w:r>
      <w:r w:rsidRPr="00A218F6">
        <w:rPr>
          <w:rFonts w:ascii="宋体" w:eastAsia="宋体" w:hAnsi="宋体"/>
          <w:sz w:val="24"/>
        </w:rPr>
        <w:t>一定概率变异</w:t>
      </w:r>
    </w:p>
    <w:p w14:paraId="22BBF418" w14:textId="4753CFED" w:rsidR="005F6483" w:rsidRPr="00A218F6" w:rsidRDefault="005F6483" w:rsidP="005F6483">
      <w:pPr>
        <w:spacing w:after="156"/>
        <w:ind w:firstLine="420"/>
        <w:rPr>
          <w:rFonts w:ascii="宋体" w:eastAsia="宋体" w:hAnsi="宋体"/>
          <w:sz w:val="24"/>
        </w:rPr>
      </w:pPr>
      <w:r w:rsidRPr="00A218F6">
        <w:rPr>
          <w:rFonts w:ascii="宋体" w:eastAsia="宋体" w:hAnsi="宋体"/>
          <w:b/>
          <w:bCs/>
          <w:sz w:val="24"/>
        </w:rPr>
        <w:t>Step5:</w:t>
      </w:r>
      <w:r w:rsidRPr="00A218F6">
        <w:rPr>
          <w:rFonts w:ascii="宋体" w:eastAsia="宋体" w:hAnsi="宋体"/>
          <w:sz w:val="24"/>
        </w:rPr>
        <w:t>重新计算子代的适应度</w:t>
      </w:r>
      <w:r w:rsidR="00A67BC7" w:rsidRPr="00A218F6">
        <w:rPr>
          <w:rFonts w:ascii="宋体" w:eastAsia="宋体" w:hAnsi="宋体" w:hint="eastAsia"/>
          <w:sz w:val="24"/>
        </w:rPr>
        <w:t>函数</w:t>
      </w:r>
      <w:r w:rsidRPr="00A218F6">
        <w:rPr>
          <w:rFonts w:ascii="宋体" w:eastAsia="宋体" w:hAnsi="宋体"/>
          <w:sz w:val="24"/>
        </w:rPr>
        <w:t>；</w:t>
      </w:r>
    </w:p>
    <w:p w14:paraId="23158723" w14:textId="09EDBFD1" w:rsidR="005F6483" w:rsidRPr="00A218F6" w:rsidRDefault="005F6483" w:rsidP="00922124">
      <w:pPr>
        <w:spacing w:after="156"/>
        <w:ind w:firstLine="420"/>
        <w:rPr>
          <w:rFonts w:ascii="宋体" w:eastAsia="宋体" w:hAnsi="宋体"/>
          <w:sz w:val="24"/>
        </w:rPr>
      </w:pPr>
      <w:r w:rsidRPr="00A218F6">
        <w:rPr>
          <w:rFonts w:ascii="宋体" w:eastAsia="宋体" w:hAnsi="宋体"/>
          <w:b/>
          <w:bCs/>
          <w:sz w:val="24"/>
        </w:rPr>
        <w:t>Step6:</w:t>
      </w:r>
      <w:r w:rsidRPr="00A218F6">
        <w:rPr>
          <w:rFonts w:ascii="宋体" w:eastAsia="宋体" w:hAnsi="宋体"/>
          <w:sz w:val="24"/>
        </w:rPr>
        <w:t>子代被插入到种群中将</w:t>
      </w:r>
      <w:r w:rsidR="00A67BC7" w:rsidRPr="00A218F6">
        <w:rPr>
          <w:rFonts w:ascii="宋体" w:eastAsia="宋体" w:hAnsi="宋体" w:hint="eastAsia"/>
          <w:sz w:val="24"/>
        </w:rPr>
        <w:t>部分</w:t>
      </w:r>
      <w:r w:rsidRPr="00A218F6">
        <w:rPr>
          <w:rFonts w:ascii="宋体" w:eastAsia="宋体" w:hAnsi="宋体"/>
          <w:sz w:val="24"/>
        </w:rPr>
        <w:t>父代取而代之，构成新一代，这一过程一直到</w:t>
      </w:r>
      <w:r w:rsidR="00A67BC7" w:rsidRPr="00A218F6">
        <w:rPr>
          <w:rFonts w:ascii="宋体" w:eastAsia="宋体" w:hAnsi="宋体" w:hint="eastAsia"/>
          <w:sz w:val="24"/>
        </w:rPr>
        <w:t>设定的</w:t>
      </w:r>
      <w:r w:rsidRPr="00A218F6">
        <w:rPr>
          <w:rFonts w:ascii="宋体" w:eastAsia="宋体" w:hAnsi="宋体"/>
          <w:sz w:val="24"/>
        </w:rPr>
        <w:t>满足优化</w:t>
      </w:r>
      <w:r w:rsidR="00A67BC7" w:rsidRPr="00A218F6">
        <w:rPr>
          <w:rFonts w:ascii="宋体" w:eastAsia="宋体" w:hAnsi="宋体" w:hint="eastAsia"/>
          <w:sz w:val="24"/>
        </w:rPr>
        <w:t>标准</w:t>
      </w:r>
      <w:r w:rsidRPr="00A218F6">
        <w:rPr>
          <w:rFonts w:ascii="宋体" w:eastAsia="宋体" w:hAnsi="宋体"/>
          <w:sz w:val="24"/>
        </w:rPr>
        <w:t>为止。</w:t>
      </w:r>
      <w:r w:rsidR="00261224" w:rsidRPr="00A218F6">
        <w:rPr>
          <w:rFonts w:ascii="宋体" w:eastAsia="宋体" w:hAnsi="宋体" w:hint="eastAsia"/>
          <w:sz w:val="24"/>
        </w:rPr>
        <w:t>然而本次</w:t>
      </w:r>
      <w:r w:rsidRPr="00A218F6">
        <w:rPr>
          <w:rFonts w:ascii="宋体" w:eastAsia="宋体" w:hAnsi="宋体"/>
          <w:sz w:val="24"/>
        </w:rPr>
        <w:t>遗传算法的</w:t>
      </w:r>
      <w:r w:rsidR="00261224" w:rsidRPr="00A218F6">
        <w:rPr>
          <w:rFonts w:ascii="宋体" w:eastAsia="宋体" w:hAnsi="宋体" w:hint="eastAsia"/>
          <w:sz w:val="24"/>
        </w:rPr>
        <w:t>个体编码表示的是决策向量，在计算适应度函数上要加上部分模拟过程，具体</w:t>
      </w:r>
      <w:r w:rsidRPr="00A218F6">
        <w:rPr>
          <w:rFonts w:ascii="宋体" w:eastAsia="宋体" w:hAnsi="宋体"/>
          <w:sz w:val="24"/>
        </w:rPr>
        <w:t>流程图如下图所示：</w:t>
      </w:r>
    </w:p>
    <w:p w14:paraId="0BEE09A2" w14:textId="04E50C83" w:rsidR="005F6483" w:rsidRPr="00261224" w:rsidRDefault="005F6483" w:rsidP="005F6483">
      <w:pPr>
        <w:spacing w:after="156"/>
        <w:ind w:firstLine="420"/>
        <w:jc w:val="center"/>
        <w:rPr>
          <w:sz w:val="24"/>
        </w:rPr>
      </w:pPr>
    </w:p>
    <w:p w14:paraId="45F43D01" w14:textId="77777777" w:rsidR="005F6483" w:rsidRPr="00164A27" w:rsidRDefault="005F6483" w:rsidP="005F6483">
      <w:pPr>
        <w:spacing w:beforeLines="50" w:before="156" w:after="156"/>
        <w:ind w:firstLine="420"/>
        <w:jc w:val="center"/>
        <w:rPr>
          <w:sz w:val="24"/>
        </w:rPr>
      </w:pPr>
      <w:r w:rsidRPr="00164A27">
        <w:rPr>
          <w:sz w:val="24"/>
        </w:rPr>
        <w:lastRenderedPageBreak/>
        <w:t>图6.3.1：遗传算法流程图</w:t>
      </w:r>
    </w:p>
    <w:p w14:paraId="45D52F32" w14:textId="77777777" w:rsidR="005F6483" w:rsidRPr="00164A27" w:rsidRDefault="005F6483" w:rsidP="005F6483">
      <w:pPr>
        <w:pStyle w:val="3"/>
        <w:rPr>
          <w:sz w:val="24"/>
          <w:szCs w:val="24"/>
        </w:rPr>
      </w:pPr>
      <w:r w:rsidRPr="00164A27">
        <w:rPr>
          <w:sz w:val="24"/>
          <w:szCs w:val="24"/>
        </w:rPr>
        <w:t xml:space="preserve">7.3.2 </w:t>
      </w:r>
      <w:r w:rsidRPr="00164A27">
        <w:rPr>
          <w:sz w:val="24"/>
          <w:szCs w:val="24"/>
        </w:rPr>
        <w:t>针对问题和模型的改进遗传算法的细节</w:t>
      </w:r>
    </w:p>
    <w:p w14:paraId="293CB9D7" w14:textId="5A2AC525" w:rsidR="005F6483" w:rsidRPr="00F92743" w:rsidRDefault="005F6483" w:rsidP="00261224">
      <w:pPr>
        <w:spacing w:after="156"/>
        <w:rPr>
          <w:rFonts w:ascii="宋体" w:eastAsia="宋体" w:hAnsi="宋体"/>
          <w:sz w:val="24"/>
        </w:rPr>
      </w:pPr>
      <w:r w:rsidRPr="00F92743">
        <w:rPr>
          <w:rFonts w:ascii="宋体" w:eastAsia="宋体" w:hAnsi="宋体"/>
          <w:sz w:val="24"/>
        </w:rPr>
        <w:t>1）产生初始种群</w:t>
      </w:r>
    </w:p>
    <w:p w14:paraId="19B22BAC" w14:textId="25756B4A" w:rsidR="005F6483" w:rsidRPr="00F92743" w:rsidRDefault="00261224" w:rsidP="00261224">
      <w:pPr>
        <w:spacing w:after="156"/>
        <w:rPr>
          <w:rFonts w:ascii="宋体" w:eastAsia="宋体" w:hAnsi="宋体" w:hint="eastAsia"/>
          <w:sz w:val="24"/>
        </w:rPr>
      </w:pPr>
      <w:r w:rsidRPr="00F92743">
        <w:rPr>
          <w:rFonts w:ascii="宋体" w:eastAsia="宋体" w:hAnsi="宋体" w:hint="eastAsia"/>
          <w:sz w:val="24"/>
        </w:rPr>
        <w:t xml:space="preserve"> </w:t>
      </w:r>
      <w:r w:rsidRPr="00F92743">
        <w:rPr>
          <w:rFonts w:ascii="宋体" w:eastAsia="宋体" w:hAnsi="宋体"/>
          <w:sz w:val="24"/>
        </w:rPr>
        <w:t xml:space="preserve">   </w:t>
      </w:r>
      <w:r w:rsidRPr="00F92743">
        <w:rPr>
          <w:rFonts w:ascii="宋体" w:eastAsia="宋体" w:hAnsi="宋体" w:hint="eastAsia"/>
          <w:sz w:val="24"/>
        </w:rPr>
        <w:t>种群的每个个体的编码代表的是3</w:t>
      </w:r>
      <w:r w:rsidRPr="00F92743">
        <w:rPr>
          <w:rFonts w:ascii="宋体" w:eastAsia="宋体" w:hAnsi="宋体"/>
          <w:sz w:val="24"/>
        </w:rPr>
        <w:t>0</w:t>
      </w:r>
      <w:r w:rsidRPr="00F92743">
        <w:rPr>
          <w:rFonts w:ascii="宋体" w:eastAsia="宋体" w:hAnsi="宋体" w:hint="eastAsia"/>
          <w:sz w:val="24"/>
        </w:rPr>
        <w:t>天内玩家可能会使用的决策向量，根据目标模型可知虽然整个过程分为三段，但决策变量一直是0-</w:t>
      </w:r>
      <w:r w:rsidRPr="00F92743">
        <w:rPr>
          <w:rFonts w:ascii="宋体" w:eastAsia="宋体" w:hAnsi="宋体"/>
          <w:sz w:val="24"/>
        </w:rPr>
        <w:t>1</w:t>
      </w:r>
      <w:r w:rsidRPr="00F92743">
        <w:rPr>
          <w:rFonts w:ascii="宋体" w:eastAsia="宋体" w:hAnsi="宋体" w:hint="eastAsia"/>
          <w:sz w:val="24"/>
        </w:rPr>
        <w:t>变量。因此在产生种群上我们直接采用长度为3</w:t>
      </w:r>
      <w:r w:rsidRPr="00F92743">
        <w:rPr>
          <w:rFonts w:ascii="宋体" w:eastAsia="宋体" w:hAnsi="宋体"/>
          <w:sz w:val="24"/>
        </w:rPr>
        <w:t>0</w:t>
      </w:r>
      <w:r w:rsidRPr="00F92743">
        <w:rPr>
          <w:rFonts w:ascii="宋体" w:eastAsia="宋体" w:hAnsi="宋体" w:hint="eastAsia"/>
          <w:sz w:val="24"/>
        </w:rPr>
        <w:t>的二进制编码即可。并且因为以赚钱和不在路上浪费过多时间为目标，我们将1的生成概率设为0</w:t>
      </w:r>
      <w:r w:rsidRPr="00F92743">
        <w:rPr>
          <w:rFonts w:ascii="宋体" w:eastAsia="宋体" w:hAnsi="宋体"/>
          <w:sz w:val="24"/>
        </w:rPr>
        <w:t>.8</w:t>
      </w:r>
      <w:r w:rsidRPr="00F92743">
        <w:rPr>
          <w:rFonts w:ascii="宋体" w:eastAsia="宋体" w:hAnsi="宋体" w:hint="eastAsia"/>
          <w:sz w:val="24"/>
        </w:rPr>
        <w:t>,而</w:t>
      </w:r>
      <w:r w:rsidRPr="00F92743">
        <w:rPr>
          <w:rFonts w:ascii="宋体" w:eastAsia="宋体" w:hAnsi="宋体"/>
          <w:sz w:val="24"/>
        </w:rPr>
        <w:t>0</w:t>
      </w:r>
      <w:r w:rsidRPr="00F92743">
        <w:rPr>
          <w:rFonts w:ascii="宋体" w:eastAsia="宋体" w:hAnsi="宋体" w:hint="eastAsia"/>
          <w:sz w:val="24"/>
        </w:rPr>
        <w:t>的生成概率为0</w:t>
      </w:r>
      <w:r w:rsidRPr="00F92743">
        <w:rPr>
          <w:rFonts w:ascii="宋体" w:eastAsia="宋体" w:hAnsi="宋体"/>
          <w:sz w:val="24"/>
        </w:rPr>
        <w:t>.2</w:t>
      </w:r>
      <w:r w:rsidRPr="00F92743">
        <w:rPr>
          <w:rFonts w:ascii="宋体" w:eastAsia="宋体" w:hAnsi="宋体" w:hint="eastAsia"/>
          <w:sz w:val="24"/>
        </w:rPr>
        <w:t>。</w:t>
      </w:r>
    </w:p>
    <w:p w14:paraId="634232A9" w14:textId="77777777" w:rsidR="005F6483" w:rsidRPr="00F92743" w:rsidRDefault="005F6483" w:rsidP="005F6483">
      <w:pPr>
        <w:spacing w:after="156"/>
        <w:rPr>
          <w:rFonts w:ascii="宋体" w:eastAsia="宋体" w:hAnsi="宋体"/>
          <w:sz w:val="24"/>
        </w:rPr>
      </w:pPr>
      <w:r w:rsidRPr="00F92743">
        <w:rPr>
          <w:rFonts w:ascii="宋体" w:eastAsia="宋体" w:hAnsi="宋体"/>
          <w:sz w:val="24"/>
        </w:rPr>
        <w:t>2）适应度函数</w:t>
      </w:r>
    </w:p>
    <w:p w14:paraId="7D9E5AAD" w14:textId="1677C4D0" w:rsidR="005F6483" w:rsidRPr="00F92743" w:rsidRDefault="005F6483" w:rsidP="005F6483">
      <w:pPr>
        <w:snapToGrid w:val="0"/>
        <w:spacing w:after="156"/>
        <w:ind w:firstLine="480"/>
        <w:rPr>
          <w:rFonts w:ascii="宋体" w:eastAsia="宋体" w:hAnsi="宋体" w:hint="eastAsia"/>
          <w:sz w:val="24"/>
        </w:rPr>
      </w:pPr>
      <w:r w:rsidRPr="00F92743">
        <w:rPr>
          <w:rFonts w:ascii="宋体" w:eastAsia="宋体" w:hAnsi="宋体"/>
          <w:sz w:val="24"/>
        </w:rPr>
        <w:t>根据模型和种群内容，</w:t>
      </w:r>
      <w:r w:rsidR="00261224" w:rsidRPr="00F92743">
        <w:rPr>
          <w:rFonts w:ascii="宋体" w:eastAsia="宋体" w:hAnsi="宋体" w:hint="eastAsia"/>
          <w:sz w:val="24"/>
        </w:rPr>
        <w:t>最优目标应该是成功完成游戏并且剩余金钱最高的个体。因此我们修改为以输出的剩余金钱变量为主要的衡量对象。</w:t>
      </w:r>
      <w:r w:rsidR="0008529F" w:rsidRPr="00F92743">
        <w:rPr>
          <w:rFonts w:ascii="宋体" w:eastAsia="宋体" w:hAnsi="宋体" w:hint="eastAsia"/>
          <w:sz w:val="24"/>
        </w:rPr>
        <w:t>并且保存并输出</w:t>
      </w:r>
    </w:p>
    <w:p w14:paraId="6FF95DF3" w14:textId="4F6894E1" w:rsidR="005F6483" w:rsidRPr="00F92743" w:rsidRDefault="0008529F" w:rsidP="0008529F">
      <w:pPr>
        <w:pStyle w:val="ae"/>
        <w:spacing w:after="156"/>
        <w:rPr>
          <w:rFonts w:ascii="宋体" w:hAnsi="宋体" w:hint="eastAsia"/>
          <w:sz w:val="24"/>
        </w:rPr>
      </w:pPr>
      <w:bookmarkStart w:id="0" w:name="_Hlk46309029"/>
      <w:r w:rsidRPr="00F92743">
        <w:rPr>
          <w:rFonts w:ascii="宋体" w:hAnsi="宋体" w:hint="eastAsia"/>
          <w:sz w:val="24"/>
        </w:rPr>
        <w:t>最好情况的个体编码。</w:t>
      </w:r>
    </w:p>
    <w:bookmarkEnd w:id="0"/>
    <w:p w14:paraId="4C963919" w14:textId="77777777" w:rsidR="005F6483" w:rsidRPr="00F92743" w:rsidRDefault="005F6483" w:rsidP="005F6483">
      <w:pPr>
        <w:spacing w:beforeLines="50" w:before="156" w:after="156"/>
        <w:rPr>
          <w:rFonts w:ascii="宋体" w:eastAsia="宋体" w:hAnsi="宋体"/>
          <w:sz w:val="24"/>
        </w:rPr>
      </w:pPr>
      <w:r w:rsidRPr="00F92743">
        <w:rPr>
          <w:rFonts w:ascii="宋体" w:eastAsia="宋体" w:hAnsi="宋体"/>
          <w:sz w:val="24"/>
        </w:rPr>
        <w:t>3）选择</w:t>
      </w:r>
    </w:p>
    <w:p w14:paraId="3A195DCE" w14:textId="5881D355" w:rsidR="005F6483" w:rsidRPr="00F92743" w:rsidRDefault="005F6483" w:rsidP="005F6483">
      <w:pPr>
        <w:snapToGrid w:val="0"/>
        <w:spacing w:after="156"/>
        <w:ind w:firstLineChars="200" w:firstLine="480"/>
        <w:rPr>
          <w:rFonts w:ascii="宋体" w:eastAsia="宋体" w:hAnsi="宋体"/>
          <w:sz w:val="24"/>
        </w:rPr>
      </w:pPr>
      <w:r w:rsidRPr="00F92743">
        <w:rPr>
          <w:rFonts w:ascii="宋体" w:eastAsia="宋体" w:hAnsi="宋体"/>
          <w:sz w:val="24"/>
        </w:rPr>
        <w:t>针对本题的特点来设置，选择将使适应度较</w:t>
      </w:r>
      <w:r w:rsidR="0008529F" w:rsidRPr="00F92743">
        <w:rPr>
          <w:rFonts w:ascii="宋体" w:eastAsia="宋体" w:hAnsi="宋体" w:hint="eastAsia"/>
          <w:sz w:val="24"/>
        </w:rPr>
        <w:t>大</w:t>
      </w:r>
      <w:r w:rsidRPr="00F92743">
        <w:rPr>
          <w:rFonts w:ascii="宋体" w:eastAsia="宋体" w:hAnsi="宋体"/>
          <w:sz w:val="24"/>
        </w:rPr>
        <w:t>(</w:t>
      </w:r>
      <w:r w:rsidR="0008529F" w:rsidRPr="00F92743">
        <w:rPr>
          <w:rFonts w:ascii="宋体" w:eastAsia="宋体" w:hAnsi="宋体" w:hint="eastAsia"/>
          <w:sz w:val="24"/>
        </w:rPr>
        <w:t>即结束游戏后金钱最多</w:t>
      </w:r>
      <w:r w:rsidRPr="00F92743">
        <w:rPr>
          <w:rFonts w:ascii="宋体" w:eastAsia="宋体" w:hAnsi="宋体"/>
          <w:sz w:val="24"/>
        </w:rPr>
        <w:t>)个体有较大的存在机会，</w:t>
      </w:r>
      <w:r w:rsidR="0008529F" w:rsidRPr="00F92743">
        <w:rPr>
          <w:rFonts w:ascii="宋体" w:eastAsia="宋体" w:hAnsi="宋体" w:hint="eastAsia"/>
          <w:sz w:val="24"/>
        </w:rPr>
        <w:t>反之</w:t>
      </w:r>
      <w:r w:rsidRPr="00F92743">
        <w:rPr>
          <w:rFonts w:ascii="宋体" w:eastAsia="宋体" w:hAnsi="宋体"/>
          <w:sz w:val="24"/>
        </w:rPr>
        <w:t>个体继续存在的机会较小。</w:t>
      </w:r>
      <w:r w:rsidR="0008529F" w:rsidRPr="00F92743">
        <w:rPr>
          <w:rFonts w:ascii="宋体" w:eastAsia="宋体" w:hAnsi="宋体" w:hint="eastAsia"/>
          <w:sz w:val="24"/>
        </w:rPr>
        <w:t>选择上</w:t>
      </w:r>
      <w:r w:rsidRPr="00F92743">
        <w:rPr>
          <w:rFonts w:ascii="宋体" w:eastAsia="宋体" w:hAnsi="宋体"/>
          <w:sz w:val="24"/>
        </w:rPr>
        <w:t>采用</w:t>
      </w:r>
      <w:proofErr w:type="gramStart"/>
      <w:r w:rsidRPr="00F92743">
        <w:rPr>
          <w:rFonts w:ascii="宋体" w:eastAsia="宋体" w:hAnsi="宋体"/>
          <w:sz w:val="24"/>
        </w:rPr>
        <w:t>赌轮选择</w:t>
      </w:r>
      <w:proofErr w:type="gramEnd"/>
      <w:r w:rsidRPr="00F92743">
        <w:rPr>
          <w:rFonts w:ascii="宋体" w:eastAsia="宋体" w:hAnsi="宋体"/>
          <w:sz w:val="24"/>
        </w:rPr>
        <w:t>机制，令</w:t>
      </w:r>
      <w:bookmarkStart w:id="1" w:name="_Hlk46309042"/>
      <w:r w:rsidRPr="00F92743">
        <w:rPr>
          <w:rFonts w:ascii="宋体" w:eastAsia="宋体" w:hAnsi="宋体"/>
          <w:position w:val="-14"/>
          <w:sz w:val="24"/>
        </w:rPr>
        <w:object w:dxaOrig="540" w:dyaOrig="400" w14:anchorId="3EF1FB86">
          <v:shape id="_x0000_i1041" type="#_x0000_t75" style="width:27pt;height:19.8pt" o:ole="">
            <v:imagedata r:id="rId35" o:title=""/>
          </v:shape>
          <o:OLEObject Type="Embed" ProgID="Equation.DSMT4" ShapeID="_x0000_i1041" DrawAspect="Content" ObjectID="_1661515055" r:id="rId36"/>
        </w:object>
      </w:r>
      <w:bookmarkEnd w:id="1"/>
      <w:r w:rsidRPr="00F92743">
        <w:rPr>
          <w:rFonts w:ascii="宋体" w:eastAsia="宋体" w:hAnsi="宋体"/>
          <w:sz w:val="24"/>
        </w:rPr>
        <w:t>表示群体的适应度值之总和，</w:t>
      </w:r>
      <w:bookmarkStart w:id="2" w:name="_Hlk46309052"/>
      <w:r w:rsidR="0008529F" w:rsidRPr="00F92743">
        <w:rPr>
          <w:rFonts w:ascii="宋体" w:eastAsia="宋体" w:hAnsi="宋体" w:hint="eastAsia"/>
          <w:sz w:val="24"/>
        </w:rPr>
        <w:t>其中</w:t>
      </w:r>
      <w:r w:rsidRPr="00F92743">
        <w:rPr>
          <w:rFonts w:ascii="宋体" w:eastAsia="宋体" w:hAnsi="宋体"/>
          <w:position w:val="-12"/>
          <w:sz w:val="24"/>
        </w:rPr>
        <w:object w:dxaOrig="200" w:dyaOrig="360" w14:anchorId="644B2396">
          <v:shape id="_x0000_i1042" type="#_x0000_t75" style="width:9.6pt;height:18pt" o:ole="">
            <v:imagedata r:id="rId37" o:title=""/>
          </v:shape>
          <o:OLEObject Type="Embed" ProgID="Equation.DSMT4" ShapeID="_x0000_i1042" DrawAspect="Content" ObjectID="_1661515056" r:id="rId38"/>
        </w:object>
      </w:r>
      <w:bookmarkEnd w:id="2"/>
      <w:r w:rsidRPr="00F92743">
        <w:rPr>
          <w:rFonts w:ascii="宋体" w:eastAsia="宋体" w:hAnsi="宋体"/>
          <w:sz w:val="24"/>
        </w:rPr>
        <w:t>表示种群中第</w:t>
      </w:r>
      <m:oMath>
        <m:r>
          <w:rPr>
            <w:rFonts w:ascii="Cambria Math" w:eastAsia="宋体" w:hAnsi="Cambria Math"/>
            <w:sz w:val="24"/>
          </w:rPr>
          <m:t>i</m:t>
        </m:r>
      </m:oMath>
      <w:proofErr w:type="gramStart"/>
      <w:r w:rsidRPr="00F92743">
        <w:rPr>
          <w:rFonts w:ascii="宋体" w:eastAsia="宋体" w:hAnsi="宋体"/>
          <w:sz w:val="24"/>
        </w:rPr>
        <w:t>个</w:t>
      </w:r>
      <w:proofErr w:type="gramEnd"/>
      <w:r w:rsidRPr="00F92743">
        <w:rPr>
          <w:rFonts w:ascii="宋体" w:eastAsia="宋体" w:hAnsi="宋体"/>
          <w:sz w:val="24"/>
        </w:rPr>
        <w:t>染色体的适应度值，</w:t>
      </w:r>
      <w:r w:rsidR="0008529F" w:rsidRPr="00F92743">
        <w:rPr>
          <w:rFonts w:ascii="宋体" w:eastAsia="宋体" w:hAnsi="宋体" w:hint="eastAsia"/>
          <w:sz w:val="24"/>
        </w:rPr>
        <w:t>这样</w:t>
      </w:r>
      <w:r w:rsidRPr="00F92743">
        <w:rPr>
          <w:rFonts w:ascii="宋体" w:eastAsia="宋体" w:hAnsi="宋体"/>
          <w:sz w:val="24"/>
        </w:rPr>
        <w:t>它产生后代的能力正好为其适应度值所占份额</w:t>
      </w:r>
      <w:bookmarkStart w:id="3" w:name="_Hlk46309061"/>
      <w:r w:rsidRPr="00F92743">
        <w:rPr>
          <w:rFonts w:ascii="宋体" w:eastAsia="宋体" w:hAnsi="宋体"/>
          <w:position w:val="-14"/>
          <w:sz w:val="24"/>
        </w:rPr>
        <w:object w:dxaOrig="820" w:dyaOrig="400" w14:anchorId="31A11E84">
          <v:shape id="_x0000_i1043" type="#_x0000_t75" style="width:41.4pt;height:19.8pt" o:ole="">
            <v:imagedata r:id="rId39" o:title=""/>
          </v:shape>
          <o:OLEObject Type="Embed" ProgID="Equation.DSMT4" ShapeID="_x0000_i1043" DrawAspect="Content" ObjectID="_1661515057" r:id="rId40"/>
        </w:object>
      </w:r>
      <w:bookmarkEnd w:id="3"/>
      <w:r w:rsidRPr="00F92743">
        <w:rPr>
          <w:rFonts w:ascii="宋体" w:eastAsia="宋体" w:hAnsi="宋体"/>
          <w:sz w:val="24"/>
        </w:rPr>
        <w:t>。</w:t>
      </w:r>
    </w:p>
    <w:p w14:paraId="7A308CFC" w14:textId="77777777" w:rsidR="005F6483" w:rsidRPr="00F92743" w:rsidRDefault="005F6483" w:rsidP="005F6483">
      <w:pPr>
        <w:spacing w:beforeLines="50" w:before="156" w:after="156"/>
        <w:rPr>
          <w:rFonts w:ascii="宋体" w:eastAsia="宋体" w:hAnsi="宋体"/>
          <w:sz w:val="24"/>
        </w:rPr>
      </w:pPr>
      <w:r w:rsidRPr="00F92743">
        <w:rPr>
          <w:rFonts w:ascii="宋体" w:eastAsia="宋体" w:hAnsi="宋体"/>
          <w:sz w:val="24"/>
        </w:rPr>
        <w:t>4）交叉</w:t>
      </w:r>
    </w:p>
    <w:p w14:paraId="42428C45" w14:textId="4DEF4614" w:rsidR="005F6483" w:rsidRPr="00F92743" w:rsidRDefault="00E023DF" w:rsidP="00E023DF">
      <w:pPr>
        <w:spacing w:after="156"/>
        <w:ind w:firstLineChars="200" w:firstLine="480"/>
        <w:rPr>
          <w:rFonts w:ascii="宋体" w:eastAsia="宋体" w:hAnsi="宋体"/>
          <w:sz w:val="24"/>
        </w:rPr>
      </w:pPr>
      <w:r w:rsidRPr="00F92743">
        <w:rPr>
          <w:rFonts w:ascii="宋体" w:eastAsia="宋体" w:hAnsi="宋体" w:hint="eastAsia"/>
          <w:sz w:val="24"/>
        </w:rPr>
        <w:t>根据个体编码的“1多0少”的特点，采用</w:t>
      </w:r>
      <w:r w:rsidR="005F6483" w:rsidRPr="00F92743">
        <w:rPr>
          <w:rFonts w:ascii="宋体" w:eastAsia="宋体" w:hAnsi="宋体"/>
          <w:sz w:val="24"/>
        </w:rPr>
        <w:t>部分匹配交叉(</w:t>
      </w:r>
      <m:oMath>
        <m:r>
          <m:rPr>
            <m:sty m:val="p"/>
          </m:rPr>
          <w:rPr>
            <w:rFonts w:ascii="Cambria Math" w:eastAsia="宋体" w:hAnsi="Cambria Math"/>
            <w:sz w:val="24"/>
          </w:rPr>
          <m:t>PMX</m:t>
        </m:r>
      </m:oMath>
      <w:r w:rsidR="005F6483" w:rsidRPr="00F92743">
        <w:rPr>
          <w:rFonts w:ascii="宋体" w:eastAsia="宋体" w:hAnsi="宋体"/>
          <w:sz w:val="24"/>
        </w:rPr>
        <w:t>)方法</w:t>
      </w:r>
      <w:r w:rsidRPr="00F92743">
        <w:rPr>
          <w:rFonts w:ascii="宋体" w:eastAsia="宋体" w:hAnsi="宋体" w:hint="eastAsia"/>
          <w:sz w:val="24"/>
        </w:rPr>
        <w:t>，</w:t>
      </w:r>
      <w:r w:rsidR="005F6483" w:rsidRPr="00F92743">
        <w:rPr>
          <w:rFonts w:ascii="宋体" w:eastAsia="宋体" w:hAnsi="宋体"/>
          <w:sz w:val="24"/>
        </w:rPr>
        <w:t>随机选取两个交叉点，根据两个父个体中两个交叉点之间的中间段给出的映射关系生成两个子个体。</w:t>
      </w:r>
      <w:r w:rsidRPr="00F92743">
        <w:rPr>
          <w:rFonts w:ascii="宋体" w:eastAsia="宋体" w:hAnsi="宋体" w:hint="eastAsia"/>
          <w:sz w:val="24"/>
        </w:rPr>
        <w:t>这样的好处是避免有规律的交叉可能会造成少数地位的“0”规律出现某几个位置，进而导致容易收敛到局部解。</w:t>
      </w:r>
    </w:p>
    <w:p w14:paraId="0E0C1A79" w14:textId="77777777" w:rsidR="005F6483" w:rsidRPr="00F92743" w:rsidRDefault="005F6483" w:rsidP="005F6483">
      <w:pPr>
        <w:spacing w:beforeLines="50" w:before="156" w:after="156"/>
        <w:rPr>
          <w:rFonts w:ascii="宋体" w:eastAsia="宋体" w:hAnsi="宋体"/>
          <w:sz w:val="24"/>
        </w:rPr>
      </w:pPr>
      <w:r w:rsidRPr="00F92743">
        <w:rPr>
          <w:rFonts w:ascii="宋体" w:eastAsia="宋体" w:hAnsi="宋体"/>
          <w:sz w:val="24"/>
        </w:rPr>
        <w:t>5）变异</w:t>
      </w:r>
    </w:p>
    <w:p w14:paraId="03907971" w14:textId="3B1818F1" w:rsidR="005F6483" w:rsidRPr="00F92743" w:rsidRDefault="00E023DF" w:rsidP="004C1863">
      <w:pPr>
        <w:spacing w:after="156"/>
        <w:ind w:firstLine="420"/>
        <w:rPr>
          <w:rFonts w:ascii="宋体" w:eastAsia="宋体" w:hAnsi="宋体" w:hint="eastAsia"/>
          <w:sz w:val="24"/>
        </w:rPr>
      </w:pPr>
      <w:r w:rsidRPr="00F92743">
        <w:rPr>
          <w:rFonts w:ascii="宋体" w:eastAsia="宋体" w:hAnsi="宋体" w:hint="eastAsia"/>
          <w:sz w:val="24"/>
        </w:rPr>
        <w:t>由于</w:t>
      </w:r>
      <w:r w:rsidR="005F6483" w:rsidRPr="00F92743">
        <w:rPr>
          <w:rFonts w:ascii="宋体" w:eastAsia="宋体" w:hAnsi="宋体"/>
          <w:sz w:val="24"/>
        </w:rPr>
        <w:t>基于二进值编码的变异操作不能够由简单的变量的翻转来实现</w:t>
      </w:r>
      <w:r w:rsidRPr="00F92743">
        <w:rPr>
          <w:rFonts w:ascii="宋体" w:eastAsia="宋体" w:hAnsi="宋体" w:hint="eastAsia"/>
          <w:sz w:val="24"/>
        </w:rPr>
        <w:t>，可以利用“1多0少”</w:t>
      </w:r>
      <w:r w:rsidR="005F6483" w:rsidRPr="00F92743">
        <w:rPr>
          <w:rFonts w:ascii="宋体" w:eastAsia="宋体" w:hAnsi="宋体"/>
          <w:sz w:val="24"/>
        </w:rPr>
        <w:t>，随机的在这个</w:t>
      </w:r>
      <w:r w:rsidR="004C1863" w:rsidRPr="00F92743">
        <w:rPr>
          <w:rFonts w:ascii="宋体" w:eastAsia="宋体" w:hAnsi="宋体" w:hint="eastAsia"/>
          <w:sz w:val="24"/>
        </w:rPr>
        <w:t>编码</w:t>
      </w:r>
      <w:r w:rsidR="005F6483" w:rsidRPr="00F92743">
        <w:rPr>
          <w:rFonts w:ascii="宋体" w:eastAsia="宋体" w:hAnsi="宋体"/>
          <w:sz w:val="24"/>
        </w:rPr>
        <w:t>序列</w:t>
      </w:r>
      <w:r w:rsidR="004C1863" w:rsidRPr="00F92743">
        <w:rPr>
          <w:rFonts w:ascii="宋体" w:eastAsia="宋体" w:hAnsi="宋体" w:hint="eastAsia"/>
          <w:sz w:val="24"/>
        </w:rPr>
        <w:t>选取两个位置</w:t>
      </w:r>
      <w:r w:rsidR="005F6483" w:rsidRPr="00F92743">
        <w:rPr>
          <w:rFonts w:ascii="宋体" w:eastAsia="宋体" w:hAnsi="宋体"/>
          <w:sz w:val="24"/>
        </w:rPr>
        <w:t>，然后交换他们的位置。这样就实现了个体编码的变异</w:t>
      </w:r>
      <w:r w:rsidR="004C1863" w:rsidRPr="00F92743">
        <w:rPr>
          <w:rFonts w:ascii="宋体" w:eastAsia="宋体" w:hAnsi="宋体" w:hint="eastAsia"/>
          <w:sz w:val="24"/>
        </w:rPr>
        <w:t>。</w:t>
      </w:r>
    </w:p>
    <w:p w14:paraId="3AE811B6" w14:textId="021610ED" w:rsidR="00D921AB" w:rsidRDefault="00D921AB">
      <w:pPr>
        <w:spacing w:after="156"/>
        <w:rPr>
          <w:rFonts w:ascii="宋体" w:eastAsia="宋体" w:hAnsi="宋体"/>
          <w:sz w:val="24"/>
          <w:szCs w:val="24"/>
        </w:rPr>
      </w:pPr>
    </w:p>
    <w:p w14:paraId="23F1A08C" w14:textId="40FDFF77" w:rsidR="00D921AB" w:rsidRPr="00D921AB" w:rsidRDefault="00D921AB" w:rsidP="00D921AB">
      <w:pPr>
        <w:pStyle w:val="a5"/>
        <w:spacing w:after="156"/>
        <w:rPr>
          <w:rFonts w:ascii="宋体" w:eastAsia="宋体" w:hAnsi="宋体"/>
          <w:sz w:val="28"/>
          <w:szCs w:val="28"/>
        </w:rPr>
      </w:pPr>
      <w:r>
        <w:rPr>
          <w:rFonts w:ascii="宋体" w:eastAsia="宋体" w:hAnsi="宋体" w:hint="eastAsia"/>
          <w:sz w:val="28"/>
          <w:szCs w:val="28"/>
        </w:rPr>
        <w:t>六</w:t>
      </w:r>
      <w:r w:rsidRPr="00D921AB">
        <w:rPr>
          <w:rFonts w:ascii="宋体" w:eastAsia="宋体" w:hAnsi="宋体"/>
          <w:sz w:val="28"/>
          <w:szCs w:val="28"/>
        </w:rPr>
        <w:t>、问题</w:t>
      </w:r>
      <w:r>
        <w:rPr>
          <w:rFonts w:ascii="宋体" w:eastAsia="宋体" w:hAnsi="宋体" w:hint="eastAsia"/>
          <w:sz w:val="28"/>
          <w:szCs w:val="28"/>
        </w:rPr>
        <w:t>二</w:t>
      </w:r>
      <w:r w:rsidRPr="00D921AB">
        <w:rPr>
          <w:rFonts w:ascii="宋体" w:eastAsia="宋体" w:hAnsi="宋体"/>
          <w:sz w:val="28"/>
          <w:szCs w:val="28"/>
        </w:rPr>
        <w:t>模型建立与求解</w:t>
      </w:r>
    </w:p>
    <w:p w14:paraId="36F3C06D" w14:textId="739004CD" w:rsidR="005F6483" w:rsidRPr="00F57D34" w:rsidRDefault="005F6483" w:rsidP="005F6483">
      <w:pPr>
        <w:pStyle w:val="a8"/>
        <w:spacing w:after="156"/>
        <w:jc w:val="left"/>
        <w:rPr>
          <w:rFonts w:ascii="宋体" w:eastAsia="宋体" w:hAnsi="宋体"/>
          <w:sz w:val="24"/>
          <w:szCs w:val="24"/>
        </w:rPr>
      </w:pPr>
      <w:r w:rsidRPr="00F57D34">
        <w:rPr>
          <w:rFonts w:ascii="宋体" w:eastAsia="宋体" w:hAnsi="宋体" w:hint="eastAsia"/>
          <w:sz w:val="24"/>
          <w:szCs w:val="24"/>
        </w:rPr>
        <w:t>6</w:t>
      </w:r>
      <w:r w:rsidRPr="00F57D34">
        <w:rPr>
          <w:rFonts w:ascii="宋体" w:eastAsia="宋体" w:hAnsi="宋体"/>
          <w:sz w:val="24"/>
          <w:szCs w:val="24"/>
        </w:rPr>
        <w:t xml:space="preserve">.1 </w:t>
      </w:r>
      <w:r w:rsidRPr="00F57D34">
        <w:rPr>
          <w:rFonts w:ascii="宋体" w:eastAsia="宋体" w:hAnsi="宋体" w:hint="eastAsia"/>
          <w:sz w:val="24"/>
          <w:szCs w:val="24"/>
        </w:rPr>
        <w:t>模型准备</w:t>
      </w:r>
    </w:p>
    <w:p w14:paraId="4029DD4E" w14:textId="77777777" w:rsidR="005F6483" w:rsidRPr="00F57D34" w:rsidRDefault="005F6483" w:rsidP="005F6483">
      <w:pPr>
        <w:spacing w:after="156"/>
        <w:ind w:firstLine="420"/>
        <w:rPr>
          <w:rFonts w:ascii="宋体" w:eastAsia="宋体" w:hAnsi="宋体"/>
          <w:sz w:val="24"/>
          <w:szCs w:val="24"/>
        </w:rPr>
      </w:pPr>
      <w:r w:rsidRPr="00F57D34">
        <w:rPr>
          <w:rFonts w:ascii="宋体" w:eastAsia="宋体" w:hAnsi="宋体" w:hint="eastAsia"/>
          <w:sz w:val="24"/>
          <w:szCs w:val="24"/>
        </w:rPr>
        <w:t>在第三关和第四关中不考虑天气极端的情况下，玩家顺利从起点到终点的天数远小于整个游戏时间段的天数。因此矿山是个必经之地，由此可以将整个游戏流程大体分为两个时间段：第一阶段是从起点到矿山的时间段，第二阶段是到了</w:t>
      </w:r>
      <w:r w:rsidRPr="00F57D34">
        <w:rPr>
          <w:rFonts w:ascii="宋体" w:eastAsia="宋体" w:hAnsi="宋体" w:hint="eastAsia"/>
          <w:sz w:val="24"/>
          <w:szCs w:val="24"/>
        </w:rPr>
        <w:lastRenderedPageBreak/>
        <w:t>矿山之后的时间段。不仅如此，两个阶段玩家考虑的问题也不一样。玩家在第一阶段只要考虑是否行走等问题，而在第二阶段玩家要考虑是否要挖矿，是否要补给以及是否要去终点等问题。因此，将整个游戏流程分为两个时间段具有较好的合理性。</w:t>
      </w:r>
    </w:p>
    <w:p w14:paraId="211BCCA9" w14:textId="77777777" w:rsidR="005F6483" w:rsidRPr="00F57D34" w:rsidRDefault="005F6483" w:rsidP="005F6483">
      <w:pPr>
        <w:pStyle w:val="a8"/>
        <w:spacing w:after="156"/>
        <w:jc w:val="left"/>
        <w:rPr>
          <w:rFonts w:ascii="宋体" w:eastAsia="宋体" w:hAnsi="宋体"/>
          <w:sz w:val="24"/>
          <w:szCs w:val="24"/>
        </w:rPr>
      </w:pPr>
      <w:r w:rsidRPr="00F57D34">
        <w:rPr>
          <w:rFonts w:ascii="宋体" w:eastAsia="宋体" w:hAnsi="宋体" w:hint="eastAsia"/>
          <w:sz w:val="24"/>
          <w:szCs w:val="24"/>
        </w:rPr>
        <w:t>6</w:t>
      </w:r>
      <w:r w:rsidRPr="00F57D34">
        <w:rPr>
          <w:rFonts w:ascii="宋体" w:eastAsia="宋体" w:hAnsi="宋体"/>
          <w:sz w:val="24"/>
          <w:szCs w:val="24"/>
        </w:rPr>
        <w:t xml:space="preserve">.2 </w:t>
      </w:r>
      <w:r w:rsidRPr="00F57D34">
        <w:rPr>
          <w:rFonts w:ascii="宋体" w:eastAsia="宋体" w:hAnsi="宋体" w:hint="eastAsia"/>
          <w:sz w:val="24"/>
          <w:szCs w:val="24"/>
        </w:rPr>
        <w:t>模型建立</w:t>
      </w:r>
    </w:p>
    <w:p w14:paraId="42872245" w14:textId="77777777" w:rsidR="005F6483" w:rsidRPr="00DF6278" w:rsidRDefault="005F6483" w:rsidP="005F6483">
      <w:pPr>
        <w:pStyle w:val="4"/>
        <w:spacing w:after="156"/>
        <w:rPr>
          <w:rFonts w:ascii="宋体" w:eastAsia="宋体" w:hAnsi="宋体"/>
          <w:sz w:val="24"/>
          <w:szCs w:val="24"/>
        </w:rPr>
      </w:pPr>
      <w:r w:rsidRPr="00DF6278">
        <w:rPr>
          <w:rFonts w:ascii="宋体" w:eastAsia="宋体" w:hAnsi="宋体" w:hint="eastAsia"/>
          <w:sz w:val="24"/>
          <w:szCs w:val="24"/>
        </w:rPr>
        <w:t>6</w:t>
      </w:r>
      <w:r w:rsidRPr="00DF6278">
        <w:rPr>
          <w:rFonts w:ascii="宋体" w:eastAsia="宋体" w:hAnsi="宋体"/>
          <w:sz w:val="24"/>
          <w:szCs w:val="24"/>
        </w:rPr>
        <w:t xml:space="preserve">.2.1 </w:t>
      </w:r>
      <w:r w:rsidRPr="00DF6278">
        <w:rPr>
          <w:rFonts w:ascii="宋体" w:eastAsia="宋体" w:hAnsi="宋体" w:hint="eastAsia"/>
          <w:sz w:val="24"/>
          <w:szCs w:val="24"/>
        </w:rPr>
        <w:t>第一阶段</w:t>
      </w:r>
    </w:p>
    <w:p w14:paraId="553A97B8" w14:textId="77777777" w:rsidR="005F6483" w:rsidRPr="00F57D34" w:rsidRDefault="005F6483" w:rsidP="005F6483">
      <w:pPr>
        <w:snapToGrid w:val="0"/>
        <w:spacing w:after="156"/>
        <w:ind w:firstLine="420"/>
        <w:rPr>
          <w:rFonts w:ascii="宋体" w:eastAsia="宋体" w:hAnsi="宋体"/>
          <w:sz w:val="24"/>
          <w:szCs w:val="24"/>
        </w:rPr>
      </w:pPr>
      <w:r w:rsidRPr="00F57D34">
        <w:rPr>
          <w:rFonts w:ascii="宋体" w:eastAsia="宋体" w:hAnsi="宋体" w:hint="eastAsia"/>
          <w:sz w:val="24"/>
          <w:szCs w:val="24"/>
        </w:rPr>
        <w:t>第一阶段是从起点到矿山的时间段，在这个时间段玩家要考虑时间风险因素，物质风险因素以及收益风险因素。由此我们建立时间风险指标</w:t>
      </w:r>
      <m:oMath>
        <m:sSub>
          <m:sSubPr>
            <m:ctrlPr>
              <w:rPr>
                <w:rFonts w:ascii="Cambria Math" w:eastAsia="宋体" w:hAnsi="Cambria Math"/>
                <w:i/>
                <w:sz w:val="24"/>
                <w:szCs w:val="24"/>
              </w:rPr>
            </m:ctrlPr>
          </m:sSubPr>
          <m:e>
            <m:r>
              <w:rPr>
                <w:rFonts w:ascii="Cambria Math" w:eastAsia="宋体" w:hAnsi="Cambria Math" w:hint="eastAsia"/>
                <w:sz w:val="24"/>
                <w:szCs w:val="24"/>
              </w:rPr>
              <m:t>D</m:t>
            </m:r>
          </m:e>
          <m:sub>
            <m:r>
              <w:rPr>
                <w:rFonts w:ascii="Cambria Math" w:eastAsia="宋体" w:hAnsi="Cambria Math" w:hint="eastAsia"/>
                <w:sz w:val="24"/>
                <w:szCs w:val="24"/>
              </w:rPr>
              <m:t>S</m:t>
            </m:r>
          </m:sub>
        </m:sSub>
      </m:oMath>
      <w:r w:rsidRPr="00F57D34">
        <w:rPr>
          <w:rFonts w:ascii="宋体" w:eastAsia="宋体" w:hAnsi="宋体" w:hint="eastAsia"/>
          <w:sz w:val="24"/>
          <w:szCs w:val="24"/>
        </w:rPr>
        <w:t>、物质风险指标</w:t>
      </w: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S</m:t>
            </m:r>
          </m:sub>
        </m:sSub>
      </m:oMath>
      <w:r w:rsidRPr="00F57D34">
        <w:rPr>
          <w:rFonts w:ascii="宋体" w:eastAsia="宋体" w:hAnsi="宋体" w:hint="eastAsia"/>
          <w:sz w:val="24"/>
          <w:szCs w:val="24"/>
        </w:rPr>
        <w:t>以及收益风险指标</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S</m:t>
            </m:r>
          </m:sub>
        </m:sSub>
      </m:oMath>
      <w:r w:rsidRPr="00F57D34">
        <w:rPr>
          <w:rFonts w:ascii="宋体" w:eastAsia="宋体" w:hAnsi="宋体" w:hint="eastAsia"/>
          <w:sz w:val="24"/>
          <w:szCs w:val="24"/>
        </w:rPr>
        <w:t>三个风险指标，助于玩家更好地决策自己的行动方案。</w:t>
      </w:r>
    </w:p>
    <w:p w14:paraId="43DB41D7" w14:textId="77777777" w:rsidR="005F6483" w:rsidRPr="00F57D34" w:rsidRDefault="005F6483" w:rsidP="005F6483">
      <w:pPr>
        <w:snapToGrid w:val="0"/>
        <w:spacing w:after="156"/>
        <w:ind w:firstLine="420"/>
        <w:rPr>
          <w:rFonts w:ascii="宋体" w:eastAsia="宋体" w:hAnsi="宋体"/>
          <w:sz w:val="24"/>
          <w:szCs w:val="24"/>
        </w:rPr>
      </w:pPr>
      <w:r w:rsidRPr="00F57D34">
        <w:rPr>
          <w:rFonts w:ascii="宋体" w:eastAsia="宋体" w:hAnsi="宋体" w:hint="eastAsia"/>
          <w:b/>
          <w:bCs/>
          <w:sz w:val="24"/>
          <w:szCs w:val="24"/>
        </w:rPr>
        <w:t>时间风险指标：</w:t>
      </w:r>
      <w:r w:rsidRPr="00A23BDE">
        <w:rPr>
          <w:rFonts w:ascii="宋体" w:eastAsia="宋体" w:hAnsi="宋体"/>
          <w:position w:val="-28"/>
          <w:sz w:val="24"/>
          <w:szCs w:val="24"/>
        </w:rPr>
        <w:object w:dxaOrig="1089" w:dyaOrig="685" w14:anchorId="6EDDA932">
          <v:shape id="_x0000_i1044" type="#_x0000_t75" style="width:54.6pt;height:34.2pt" o:ole="">
            <v:imagedata r:id="rId41" o:title=""/>
          </v:shape>
          <o:OLEObject Type="Embed" ProgID="Equation.AxMath" ShapeID="_x0000_i1044" DrawAspect="Content" ObjectID="_1661515058" r:id="rId42"/>
        </w:object>
      </w:r>
    </w:p>
    <w:p w14:paraId="4D79A055" w14:textId="77777777" w:rsidR="005F6483" w:rsidRPr="00F57D34" w:rsidRDefault="005F6483" w:rsidP="005F6483">
      <w:pPr>
        <w:snapToGrid w:val="0"/>
        <w:spacing w:after="156"/>
        <w:ind w:firstLine="420"/>
        <w:rPr>
          <w:rFonts w:ascii="宋体" w:eastAsia="宋体" w:hAnsi="宋体"/>
          <w:sz w:val="24"/>
          <w:szCs w:val="24"/>
        </w:rPr>
      </w:pPr>
      <w:r w:rsidRPr="00F57D34">
        <w:rPr>
          <w:rFonts w:ascii="宋体" w:eastAsia="宋体" w:hAnsi="宋体" w:hint="eastAsia"/>
          <w:sz w:val="24"/>
          <w:szCs w:val="24"/>
        </w:rPr>
        <w:t>其中</w:t>
      </w:r>
      <w:r w:rsidRPr="00F57D34">
        <w:rPr>
          <w:rFonts w:ascii="宋体" w:eastAsia="宋体" w:hAnsi="宋体"/>
          <w:position w:val="-12"/>
          <w:sz w:val="24"/>
          <w:szCs w:val="24"/>
        </w:rPr>
        <w:object w:dxaOrig="1280" w:dyaOrig="372" w14:anchorId="48B0C3E5">
          <v:shape id="_x0000_i1045" type="#_x0000_t75" style="width:63.6pt;height:18.6pt" o:ole="">
            <v:imagedata r:id="rId43" o:title=""/>
          </v:shape>
          <o:OLEObject Type="Embed" ProgID="Equation.AxMath" ShapeID="_x0000_i1045" DrawAspect="Content" ObjectID="_1661515059" r:id="rId44"/>
        </w:object>
      </w:r>
      <w:r w:rsidRPr="00F57D34">
        <w:rPr>
          <w:rFonts w:ascii="宋体" w:eastAsia="宋体" w:hAnsi="宋体" w:hint="eastAsia"/>
          <w:sz w:val="24"/>
          <w:szCs w:val="24"/>
        </w:rPr>
        <w:t>代表玩家剩余的天数，</w:t>
      </w:r>
      <w:r w:rsidRPr="00F57D34">
        <w:rPr>
          <w:rFonts w:ascii="宋体" w:eastAsia="宋体" w:hAnsi="宋体"/>
          <w:position w:val="-14"/>
          <w:sz w:val="24"/>
          <w:szCs w:val="24"/>
        </w:rPr>
        <w:object w:dxaOrig="486" w:dyaOrig="435" w14:anchorId="40581536">
          <v:shape id="_x0000_i1046" type="#_x0000_t75" style="width:24.6pt;height:22.2pt" o:ole="">
            <v:imagedata r:id="rId45" o:title=""/>
          </v:shape>
          <o:OLEObject Type="Embed" ProgID="Equation.AxMath" ShapeID="_x0000_i1046" DrawAspect="Content" ObjectID="_1661515060" r:id="rId46"/>
        </w:object>
      </w:r>
      <w:r w:rsidRPr="00F57D34">
        <w:rPr>
          <w:rFonts w:ascii="宋体" w:eastAsia="宋体" w:hAnsi="宋体" w:hint="eastAsia"/>
          <w:sz w:val="24"/>
          <w:szCs w:val="24"/>
        </w:rPr>
        <w:t>代表在当前位置玩家到达终点的最快天数。时间风险指标</w:t>
      </w:r>
      <m:oMath>
        <m:sSub>
          <m:sSubPr>
            <m:ctrlPr>
              <w:rPr>
                <w:rFonts w:ascii="Cambria Math" w:eastAsia="宋体" w:hAnsi="Cambria Math"/>
                <w:i/>
                <w:sz w:val="24"/>
                <w:szCs w:val="24"/>
              </w:rPr>
            </m:ctrlPr>
          </m:sSubPr>
          <m:e>
            <m:r>
              <w:rPr>
                <w:rFonts w:ascii="Cambria Math" w:eastAsia="宋体" w:hAnsi="Cambria Math" w:hint="eastAsia"/>
                <w:sz w:val="24"/>
                <w:szCs w:val="24"/>
              </w:rPr>
              <m:t>D</m:t>
            </m:r>
          </m:e>
          <m:sub>
            <m:r>
              <w:rPr>
                <w:rFonts w:ascii="Cambria Math" w:eastAsia="宋体" w:hAnsi="Cambria Math" w:hint="eastAsia"/>
                <w:sz w:val="24"/>
                <w:szCs w:val="24"/>
              </w:rPr>
              <m:t>s</m:t>
            </m:r>
          </m:sub>
        </m:sSub>
      </m:oMath>
      <w:r w:rsidRPr="00F57D34">
        <w:rPr>
          <w:rFonts w:ascii="宋体" w:eastAsia="宋体" w:hAnsi="宋体" w:hint="eastAsia"/>
          <w:sz w:val="24"/>
          <w:szCs w:val="24"/>
        </w:rPr>
        <w:t>越接近数值1，说明玩家剩余时间的可操作性变小，代表玩家游戏失败的风险性越高。</w:t>
      </w:r>
    </w:p>
    <w:p w14:paraId="4E08C4CE" w14:textId="77777777" w:rsidR="005F6483" w:rsidRPr="00F57D34" w:rsidRDefault="005F6483" w:rsidP="005F6483">
      <w:pPr>
        <w:snapToGrid w:val="0"/>
        <w:spacing w:after="156"/>
        <w:ind w:firstLine="420"/>
        <w:rPr>
          <w:rFonts w:ascii="宋体" w:eastAsia="宋体" w:hAnsi="宋体"/>
          <w:b/>
          <w:bCs/>
          <w:sz w:val="24"/>
          <w:szCs w:val="24"/>
        </w:rPr>
      </w:pPr>
      <w:r w:rsidRPr="00F57D34">
        <w:rPr>
          <w:rFonts w:ascii="宋体" w:eastAsia="宋体" w:hAnsi="宋体" w:hint="eastAsia"/>
          <w:b/>
          <w:bCs/>
          <w:sz w:val="24"/>
          <w:szCs w:val="24"/>
        </w:rPr>
        <w:t>物质风险指标：</w:t>
      </w:r>
      <w:r w:rsidRPr="00A23BDE">
        <w:rPr>
          <w:rFonts w:ascii="宋体" w:eastAsia="宋体" w:hAnsi="宋体"/>
          <w:b/>
          <w:bCs/>
          <w:position w:val="-28"/>
          <w:sz w:val="24"/>
          <w:szCs w:val="24"/>
        </w:rPr>
        <w:object w:dxaOrig="1044" w:dyaOrig="685" w14:anchorId="0E329D79">
          <v:shape id="_x0000_i1047" type="#_x0000_t75" style="width:52.8pt;height:34.2pt" o:ole="">
            <v:imagedata r:id="rId47" o:title=""/>
          </v:shape>
          <o:OLEObject Type="Embed" ProgID="Equation.AxMath" ShapeID="_x0000_i1047" DrawAspect="Content" ObjectID="_1661515061" r:id="rId48"/>
        </w:object>
      </w:r>
    </w:p>
    <w:p w14:paraId="4172EA34" w14:textId="77777777" w:rsidR="005F6483" w:rsidRPr="00F57D34" w:rsidRDefault="005F6483" w:rsidP="005F6483">
      <w:pPr>
        <w:snapToGrid w:val="0"/>
        <w:spacing w:after="156"/>
        <w:ind w:firstLine="420"/>
        <w:rPr>
          <w:rFonts w:ascii="宋体" w:eastAsia="宋体" w:hAnsi="宋体"/>
          <w:sz w:val="24"/>
          <w:szCs w:val="24"/>
        </w:rPr>
      </w:pPr>
      <w:r w:rsidRPr="00F57D34">
        <w:rPr>
          <w:rFonts w:ascii="宋体" w:eastAsia="宋体" w:hAnsi="宋体" w:hint="eastAsia"/>
          <w:sz w:val="24"/>
          <w:szCs w:val="24"/>
        </w:rPr>
        <w:t>其中</w:t>
      </w:r>
      <w:r w:rsidRPr="00F57D34">
        <w:rPr>
          <w:rFonts w:ascii="宋体" w:eastAsia="宋体" w:hAnsi="宋体"/>
          <w:position w:val="-13"/>
          <w:sz w:val="24"/>
          <w:szCs w:val="24"/>
        </w:rPr>
        <w:object w:dxaOrig="2496" w:dyaOrig="395" w14:anchorId="46CFF12A">
          <v:shape id="_x0000_i1048" type="#_x0000_t75" style="width:124.8pt;height:19.2pt" o:ole="">
            <v:imagedata r:id="rId49" o:title=""/>
          </v:shape>
          <o:OLEObject Type="Embed" ProgID="Equation.AxMath" ShapeID="_x0000_i1048" DrawAspect="Content" ObjectID="_1661515062" r:id="rId50"/>
        </w:object>
      </w:r>
      <w:r w:rsidRPr="00F57D34">
        <w:rPr>
          <w:rFonts w:ascii="宋体" w:eastAsia="宋体" w:hAnsi="宋体" w:hint="eastAsia"/>
          <w:sz w:val="24"/>
          <w:szCs w:val="24"/>
        </w:rPr>
        <w:t>代表玩家剩余的</w:t>
      </w:r>
      <w:r>
        <w:rPr>
          <w:rFonts w:ascii="宋体" w:eastAsia="宋体" w:hAnsi="宋体" w:hint="eastAsia"/>
          <w:sz w:val="24"/>
          <w:szCs w:val="24"/>
        </w:rPr>
        <w:t>生活必需品</w:t>
      </w:r>
      <w:r w:rsidRPr="00F57D34">
        <w:rPr>
          <w:rFonts w:ascii="宋体" w:eastAsia="宋体" w:hAnsi="宋体" w:hint="eastAsia"/>
          <w:sz w:val="24"/>
          <w:szCs w:val="24"/>
        </w:rPr>
        <w:t>，</w:t>
      </w:r>
      <w:r w:rsidRPr="00F57D34">
        <w:rPr>
          <w:rFonts w:ascii="宋体" w:eastAsia="宋体" w:hAnsi="宋体"/>
          <w:position w:val="-32"/>
          <w:sz w:val="24"/>
          <w:szCs w:val="24"/>
        </w:rPr>
        <w:object w:dxaOrig="1738" w:dyaOrig="773" w14:anchorId="3263B9AA">
          <v:shape id="_x0000_i1049" type="#_x0000_t75" style="width:87pt;height:39pt" o:ole="">
            <v:imagedata r:id="rId51" o:title=""/>
          </v:shape>
          <o:OLEObject Type="Embed" ProgID="Equation.AxMath" ShapeID="_x0000_i1049" DrawAspect="Content" ObjectID="_1661515063" r:id="rId52"/>
        </w:object>
      </w:r>
      <w:r w:rsidRPr="00F57D34">
        <w:rPr>
          <w:rFonts w:ascii="宋体" w:eastAsia="宋体" w:hAnsi="宋体" w:hint="eastAsia"/>
          <w:sz w:val="24"/>
          <w:szCs w:val="24"/>
        </w:rPr>
        <w:t>代表玩家期望的</w:t>
      </w:r>
      <w:r>
        <w:rPr>
          <w:rFonts w:ascii="宋体" w:eastAsia="宋体" w:hAnsi="宋体" w:hint="eastAsia"/>
          <w:sz w:val="24"/>
          <w:szCs w:val="24"/>
        </w:rPr>
        <w:t>生活必需品</w:t>
      </w:r>
      <w:r w:rsidRPr="00F57D34">
        <w:rPr>
          <w:rFonts w:ascii="宋体" w:eastAsia="宋体" w:hAnsi="宋体" w:hint="eastAsia"/>
          <w:sz w:val="24"/>
          <w:szCs w:val="24"/>
        </w:rPr>
        <w:t>量。物质风险指标</w:t>
      </w:r>
      <m:oMath>
        <m:sSub>
          <m:sSubPr>
            <m:ctrlPr>
              <w:rPr>
                <w:rFonts w:ascii="Cambria Math" w:eastAsia="宋体" w:hAnsi="Cambria Math"/>
                <w:i/>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s</m:t>
            </m:r>
          </m:sub>
        </m:sSub>
      </m:oMath>
      <w:r w:rsidRPr="00F57D34">
        <w:rPr>
          <w:rFonts w:ascii="宋体" w:eastAsia="宋体" w:hAnsi="宋体" w:hint="eastAsia"/>
          <w:sz w:val="24"/>
          <w:szCs w:val="24"/>
        </w:rPr>
        <w:t>越接近数值1，说明玩家剩余的</w:t>
      </w:r>
      <w:r>
        <w:rPr>
          <w:rFonts w:ascii="宋体" w:eastAsia="宋体" w:hAnsi="宋体" w:hint="eastAsia"/>
          <w:sz w:val="24"/>
          <w:szCs w:val="24"/>
        </w:rPr>
        <w:t>生活必需品</w:t>
      </w:r>
      <w:r w:rsidRPr="00F57D34">
        <w:rPr>
          <w:rFonts w:ascii="宋体" w:eastAsia="宋体" w:hAnsi="宋体" w:hint="eastAsia"/>
          <w:sz w:val="24"/>
          <w:szCs w:val="24"/>
        </w:rPr>
        <w:t>越不足以支撑到达终点，代表玩家游戏失败的风险性越高。</w:t>
      </w:r>
    </w:p>
    <w:p w14:paraId="708F9EC9" w14:textId="77777777" w:rsidR="005F6483" w:rsidRPr="00F57D34" w:rsidRDefault="005F6483" w:rsidP="005F6483">
      <w:pPr>
        <w:snapToGrid w:val="0"/>
        <w:spacing w:after="156"/>
        <w:ind w:firstLine="420"/>
        <w:rPr>
          <w:rFonts w:ascii="宋体" w:eastAsia="宋体" w:hAnsi="宋体"/>
          <w:b/>
          <w:bCs/>
          <w:sz w:val="24"/>
          <w:szCs w:val="24"/>
        </w:rPr>
      </w:pPr>
      <w:r w:rsidRPr="00F57D34">
        <w:rPr>
          <w:rFonts w:ascii="宋体" w:eastAsia="宋体" w:hAnsi="宋体" w:hint="eastAsia"/>
          <w:b/>
          <w:bCs/>
          <w:sz w:val="24"/>
          <w:szCs w:val="24"/>
        </w:rPr>
        <w:t>收益风险指标：</w:t>
      </w:r>
      <w:r w:rsidRPr="00A23BDE">
        <w:rPr>
          <w:rFonts w:ascii="宋体" w:eastAsia="宋体" w:hAnsi="宋体"/>
          <w:b/>
          <w:bCs/>
          <w:position w:val="-27"/>
          <w:sz w:val="24"/>
          <w:szCs w:val="24"/>
        </w:rPr>
        <w:object w:dxaOrig="1058" w:dyaOrig="664" w14:anchorId="36D68DB1">
          <v:shape id="_x0000_i1050" type="#_x0000_t75" style="width:52.8pt;height:33pt" o:ole="">
            <v:imagedata r:id="rId53" o:title=""/>
          </v:shape>
          <o:OLEObject Type="Embed" ProgID="Equation.AxMath" ShapeID="_x0000_i1050" DrawAspect="Content" ObjectID="_1661515064" r:id="rId54"/>
        </w:object>
      </w:r>
    </w:p>
    <w:p w14:paraId="50CB7350" w14:textId="77777777" w:rsidR="005F6483" w:rsidRPr="00F57D34" w:rsidRDefault="005F6483" w:rsidP="005F6483">
      <w:pPr>
        <w:snapToGrid w:val="0"/>
        <w:spacing w:after="156"/>
        <w:ind w:firstLine="420"/>
        <w:rPr>
          <w:rFonts w:ascii="宋体" w:eastAsia="宋体" w:hAnsi="宋体"/>
          <w:sz w:val="24"/>
          <w:szCs w:val="24"/>
        </w:rPr>
      </w:pPr>
      <w:r w:rsidRPr="00F57D34">
        <w:rPr>
          <w:rFonts w:ascii="宋体" w:eastAsia="宋体" w:hAnsi="宋体" w:hint="eastAsia"/>
          <w:sz w:val="24"/>
          <w:szCs w:val="24"/>
        </w:rPr>
        <w:t>其中</w:t>
      </w:r>
      <w:r w:rsidRPr="00F57D34">
        <w:rPr>
          <w:rFonts w:ascii="宋体" w:eastAsia="宋体" w:hAnsi="宋体"/>
          <w:position w:val="-12"/>
          <w:sz w:val="24"/>
          <w:szCs w:val="24"/>
        </w:rPr>
        <w:object w:dxaOrig="350" w:dyaOrig="362" w14:anchorId="60069E75">
          <v:shape id="_x0000_i1051" type="#_x0000_t75" style="width:17.4pt;height:18pt" o:ole="">
            <v:imagedata r:id="rId55" o:title=""/>
          </v:shape>
          <o:OLEObject Type="Embed" ProgID="Equation.AxMath" ShapeID="_x0000_i1051" DrawAspect="Content" ObjectID="_1661515065" r:id="rId56"/>
        </w:object>
      </w:r>
      <w:r w:rsidRPr="00F57D34">
        <w:rPr>
          <w:rFonts w:ascii="宋体" w:eastAsia="宋体" w:hAnsi="宋体" w:hint="eastAsia"/>
          <w:sz w:val="24"/>
          <w:szCs w:val="24"/>
        </w:rPr>
        <w:t>代表玩家的期望收益，</w:t>
      </w:r>
      <w:r w:rsidRPr="00F57D34">
        <w:rPr>
          <w:rFonts w:ascii="宋体" w:eastAsia="宋体" w:hAnsi="宋体"/>
          <w:position w:val="-12"/>
          <w:sz w:val="24"/>
          <w:szCs w:val="24"/>
        </w:rPr>
        <w:object w:dxaOrig="2569" w:dyaOrig="363" w14:anchorId="78F9E291">
          <v:shape id="_x0000_i1052" type="#_x0000_t75" style="width:128.4pt;height:18pt" o:ole="">
            <v:imagedata r:id="rId57" o:title=""/>
          </v:shape>
          <o:OLEObject Type="Embed" ProgID="Equation.AxMath" ShapeID="_x0000_i1052" DrawAspect="Content" ObjectID="_1661515066" r:id="rId58"/>
        </w:object>
      </w:r>
      <w:r w:rsidRPr="00F57D34">
        <w:rPr>
          <w:rFonts w:ascii="宋体" w:eastAsia="宋体" w:hAnsi="宋体" w:hint="eastAsia"/>
          <w:sz w:val="24"/>
          <w:szCs w:val="24"/>
        </w:rPr>
        <w:t>代表玩家的等待收益。</w:t>
      </w:r>
    </w:p>
    <w:p w14:paraId="2813AC4A" w14:textId="77777777" w:rsidR="005F6483" w:rsidRPr="00F57D34" w:rsidRDefault="005F6483" w:rsidP="005F6483">
      <w:pPr>
        <w:snapToGrid w:val="0"/>
        <w:spacing w:after="156"/>
        <w:ind w:firstLine="420"/>
        <w:rPr>
          <w:rFonts w:ascii="宋体" w:eastAsia="宋体" w:hAnsi="宋体"/>
          <w:sz w:val="24"/>
          <w:szCs w:val="24"/>
        </w:rPr>
      </w:pPr>
      <w:r w:rsidRPr="00F57D34">
        <w:rPr>
          <w:rFonts w:ascii="宋体" w:eastAsia="宋体" w:hAnsi="宋体" w:hint="eastAsia"/>
          <w:sz w:val="24"/>
          <w:szCs w:val="24"/>
        </w:rPr>
        <w:t>综合三个风险指标，最终得到生存风险函数：</w:t>
      </w:r>
      <w:r w:rsidRPr="00F57D34">
        <w:rPr>
          <w:rFonts w:ascii="宋体" w:eastAsia="宋体" w:hAnsi="宋体"/>
          <w:position w:val="-12"/>
          <w:sz w:val="24"/>
          <w:szCs w:val="24"/>
        </w:rPr>
        <w:object w:dxaOrig="2347" w:dyaOrig="362" w14:anchorId="2575BC61">
          <v:shape id="_x0000_i1053" type="#_x0000_t75" style="width:117pt;height:18pt" o:ole="">
            <v:imagedata r:id="rId59" o:title=""/>
          </v:shape>
          <o:OLEObject Type="Embed" ProgID="Equation.AxMath" ShapeID="_x0000_i1053" DrawAspect="Content" ObjectID="_1661515067" r:id="rId60"/>
        </w:object>
      </w:r>
      <w:r w:rsidRPr="00F57D34">
        <w:rPr>
          <w:rFonts w:ascii="宋体" w:eastAsia="宋体" w:hAnsi="宋体" w:hint="eastAsia"/>
          <w:sz w:val="24"/>
          <w:szCs w:val="24"/>
        </w:rPr>
        <w:t>。由此玩家可以借助生存风险函数得到生存风险值，从而根据玩家的心理风险阈值</w:t>
      </w:r>
      <w:r w:rsidRPr="00F57D34">
        <w:rPr>
          <w:rFonts w:ascii="宋体" w:eastAsia="宋体" w:hAnsi="宋体"/>
          <w:position w:val="-12"/>
          <w:sz w:val="24"/>
          <w:szCs w:val="24"/>
        </w:rPr>
        <w:object w:dxaOrig="761" w:dyaOrig="362" w14:anchorId="30C897B3">
          <v:shape id="_x0000_i1054" type="#_x0000_t75" style="width:38.4pt;height:18pt" o:ole="">
            <v:imagedata r:id="rId61" o:title=""/>
          </v:shape>
          <o:OLEObject Type="Embed" ProgID="Equation.AxMath" ShapeID="_x0000_i1054" DrawAspect="Content" ObjectID="_1661515068" r:id="rId62"/>
        </w:object>
      </w:r>
      <w:r w:rsidRPr="00F57D34">
        <w:rPr>
          <w:rFonts w:ascii="宋体" w:eastAsia="宋体" w:hAnsi="宋体" w:hint="eastAsia"/>
          <w:sz w:val="24"/>
          <w:szCs w:val="24"/>
        </w:rPr>
        <w:t>对自己的行动方案进行决策。其中，决策函数为：</w:t>
      </w:r>
    </w:p>
    <w:p w14:paraId="15C55FC3" w14:textId="77777777" w:rsidR="005F6483" w:rsidRPr="00F57D34" w:rsidRDefault="005F6483" w:rsidP="005F6483">
      <w:pPr>
        <w:pStyle w:val="AMDisplayEquation"/>
        <w:spacing w:after="156"/>
      </w:pPr>
      <w:r w:rsidRPr="00F57D34">
        <w:tab/>
      </w:r>
      <w:r w:rsidRPr="00F57D34">
        <w:rPr>
          <w:position w:val="-29"/>
        </w:rPr>
        <w:object w:dxaOrig="2309" w:dyaOrig="714" w14:anchorId="1A708C4A">
          <v:shape id="_x0000_i1055" type="#_x0000_t75" style="width:115.2pt;height:36pt" o:ole="">
            <v:imagedata r:id="rId63" o:title=""/>
          </v:shape>
          <o:OLEObject Type="Embed" ProgID="Equation.AxMath" ShapeID="_x0000_i1055" DrawAspect="Content" ObjectID="_1661515069" r:id="rId64"/>
        </w:object>
      </w:r>
    </w:p>
    <w:p w14:paraId="4FF77D40" w14:textId="77777777" w:rsidR="005F6483" w:rsidRPr="00F57D34" w:rsidRDefault="005F6483" w:rsidP="005F6483">
      <w:pPr>
        <w:pStyle w:val="4"/>
        <w:spacing w:after="156"/>
        <w:rPr>
          <w:rFonts w:ascii="宋体" w:eastAsia="宋体" w:hAnsi="宋体"/>
          <w:sz w:val="24"/>
          <w:szCs w:val="24"/>
        </w:rPr>
      </w:pPr>
      <w:r w:rsidRPr="00F57D34">
        <w:rPr>
          <w:rFonts w:ascii="宋体" w:eastAsia="宋体" w:hAnsi="宋体" w:hint="eastAsia"/>
          <w:sz w:val="24"/>
          <w:szCs w:val="24"/>
        </w:rPr>
        <w:t>6</w:t>
      </w:r>
      <w:r w:rsidRPr="00F57D34">
        <w:rPr>
          <w:rFonts w:ascii="宋体" w:eastAsia="宋体" w:hAnsi="宋体"/>
          <w:sz w:val="24"/>
          <w:szCs w:val="24"/>
        </w:rPr>
        <w:t xml:space="preserve">.2.2 </w:t>
      </w:r>
      <w:r w:rsidRPr="00F57D34">
        <w:rPr>
          <w:rFonts w:ascii="宋体" w:eastAsia="宋体" w:hAnsi="宋体" w:hint="eastAsia"/>
          <w:sz w:val="24"/>
          <w:szCs w:val="24"/>
        </w:rPr>
        <w:t>第二阶段</w:t>
      </w:r>
    </w:p>
    <w:p w14:paraId="648CF00B" w14:textId="77777777" w:rsidR="005F6483" w:rsidRDefault="005F6483" w:rsidP="005F6483">
      <w:pPr>
        <w:spacing w:after="156"/>
        <w:ind w:firstLine="420"/>
        <w:rPr>
          <w:rFonts w:ascii="宋体" w:eastAsia="宋体" w:hAnsi="宋体"/>
          <w:sz w:val="24"/>
        </w:rPr>
      </w:pPr>
      <w:r w:rsidRPr="00F57D34">
        <w:rPr>
          <w:rFonts w:ascii="宋体" w:eastAsia="宋体" w:hAnsi="宋体" w:hint="eastAsia"/>
          <w:sz w:val="24"/>
          <w:szCs w:val="28"/>
        </w:rPr>
        <w:t>第二阶段是玩家</w:t>
      </w:r>
      <w:r w:rsidRPr="00F57D34">
        <w:rPr>
          <w:rFonts w:ascii="宋体" w:eastAsia="宋体" w:hAnsi="宋体" w:hint="eastAsia"/>
          <w:sz w:val="24"/>
          <w:szCs w:val="24"/>
        </w:rPr>
        <w:t>到了矿山之后的时间段，玩家在这个时间段内要考虑是否要挖矿，是否要补给以及是否要去终点等问题，由此我们需要建立三个决策函数对相应状态进行决策，从而求解得</w:t>
      </w:r>
      <w:r w:rsidRPr="00F57D34">
        <w:rPr>
          <w:rFonts w:ascii="宋体" w:eastAsia="宋体" w:hAnsi="宋体" w:hint="eastAsia"/>
          <w:sz w:val="24"/>
        </w:rPr>
        <w:t>一般情况下玩家的最佳策略。</w:t>
      </w:r>
    </w:p>
    <w:p w14:paraId="0DE1B023" w14:textId="77777777" w:rsidR="005F6483" w:rsidRDefault="005F6483" w:rsidP="005F6483">
      <w:pPr>
        <w:spacing w:after="156"/>
        <w:ind w:firstLine="420"/>
        <w:rPr>
          <w:rFonts w:ascii="宋体" w:eastAsia="宋体" w:hAnsi="宋体"/>
          <w:sz w:val="24"/>
        </w:rPr>
      </w:pPr>
      <w:r w:rsidRPr="00A23BDE">
        <w:rPr>
          <w:rFonts w:ascii="宋体" w:eastAsia="宋体" w:hAnsi="宋体" w:hint="eastAsia"/>
          <w:b/>
          <w:bCs/>
          <w:sz w:val="24"/>
        </w:rPr>
        <w:lastRenderedPageBreak/>
        <w:t>挖矿决策函数：</w:t>
      </w:r>
      <w:r w:rsidRPr="00D74F56">
        <w:rPr>
          <w:rFonts w:ascii="宋体" w:eastAsia="宋体" w:hAnsi="宋体"/>
          <w:position w:val="-61"/>
          <w:sz w:val="24"/>
        </w:rPr>
        <w:object w:dxaOrig="4005" w:dyaOrig="1359" w14:anchorId="6AC2B9B0">
          <v:shape id="_x0000_i1056" type="#_x0000_t75" style="width:200.4pt;height:68.4pt" o:ole="">
            <v:imagedata r:id="rId65" o:title=""/>
          </v:shape>
          <o:OLEObject Type="Embed" ProgID="Equation.AxMath" ShapeID="_x0000_i1056" DrawAspect="Content" ObjectID="_1661515070" r:id="rId66"/>
        </w:object>
      </w:r>
    </w:p>
    <w:p w14:paraId="262EF5E6" w14:textId="77777777" w:rsidR="005F6483" w:rsidRDefault="005F6483" w:rsidP="005F6483">
      <w:pPr>
        <w:spacing w:after="156"/>
        <w:ind w:firstLine="420"/>
        <w:rPr>
          <w:rFonts w:ascii="宋体" w:eastAsia="宋体" w:hAnsi="宋体"/>
          <w:sz w:val="24"/>
        </w:rPr>
      </w:pPr>
      <w:r>
        <w:rPr>
          <w:rFonts w:ascii="宋体" w:eastAsia="宋体" w:hAnsi="宋体" w:hint="eastAsia"/>
          <w:sz w:val="24"/>
        </w:rPr>
        <w:t>其中当玩家一天的期待收益与挖矿的</w:t>
      </w:r>
      <w:r w:rsidRPr="00D74F56">
        <w:rPr>
          <w:rFonts w:ascii="宋体" w:eastAsia="宋体" w:hAnsi="宋体" w:hint="eastAsia"/>
          <w:sz w:val="24"/>
        </w:rPr>
        <w:t>消耗</w:t>
      </w:r>
      <w:r>
        <w:rPr>
          <w:rFonts w:ascii="宋体" w:eastAsia="宋体" w:hAnsi="宋体" w:hint="eastAsia"/>
          <w:sz w:val="24"/>
        </w:rPr>
        <w:t>资源比值小于1则玩家应该放弃挖矿；当比值大于1，玩家应该继续挖矿，从而扩大资源优势。</w:t>
      </w:r>
    </w:p>
    <w:p w14:paraId="729C4175" w14:textId="77777777" w:rsidR="005F6483" w:rsidRDefault="005F6483" w:rsidP="005F6483">
      <w:pPr>
        <w:spacing w:after="156"/>
        <w:ind w:firstLine="420"/>
        <w:rPr>
          <w:rFonts w:ascii="宋体" w:eastAsia="宋体" w:hAnsi="宋体"/>
          <w:sz w:val="24"/>
        </w:rPr>
      </w:pPr>
      <w:r w:rsidRPr="00A23BDE">
        <w:rPr>
          <w:rFonts w:ascii="宋体" w:eastAsia="宋体" w:hAnsi="宋体" w:hint="eastAsia"/>
          <w:b/>
          <w:bCs/>
          <w:sz w:val="24"/>
        </w:rPr>
        <w:t>返回决策函数：</w:t>
      </w:r>
      <w:r w:rsidRPr="00241D7D">
        <w:rPr>
          <w:rFonts w:ascii="宋体" w:eastAsia="宋体" w:hAnsi="宋体"/>
          <w:position w:val="-60"/>
          <w:sz w:val="24"/>
        </w:rPr>
        <w:object w:dxaOrig="2022" w:dyaOrig="1341" w14:anchorId="4B5A87BA">
          <v:shape id="_x0000_i1057" type="#_x0000_t75" style="width:101.4pt;height:67.2pt" o:ole="">
            <v:imagedata r:id="rId67" o:title=""/>
          </v:shape>
          <o:OLEObject Type="Embed" ProgID="Equation.AxMath" ShapeID="_x0000_i1057" DrawAspect="Content" ObjectID="_1661515071" r:id="rId68"/>
        </w:object>
      </w:r>
    </w:p>
    <w:p w14:paraId="6F881B97" w14:textId="77777777" w:rsidR="005F6483" w:rsidRDefault="005F6483" w:rsidP="005F6483">
      <w:pPr>
        <w:snapToGrid w:val="0"/>
        <w:spacing w:after="156"/>
        <w:ind w:firstLine="420"/>
        <w:rPr>
          <w:rFonts w:ascii="宋体" w:eastAsia="宋体" w:hAnsi="宋体"/>
          <w:sz w:val="24"/>
          <w:szCs w:val="24"/>
        </w:rPr>
      </w:pPr>
      <w:r>
        <w:rPr>
          <w:rFonts w:ascii="宋体" w:eastAsia="宋体" w:hAnsi="宋体" w:hint="eastAsia"/>
          <w:sz w:val="24"/>
        </w:rPr>
        <w:t>其中</w:t>
      </w:r>
      <w:r w:rsidRPr="00241D7D">
        <w:rPr>
          <w:rFonts w:ascii="宋体" w:eastAsia="宋体" w:hAnsi="宋体"/>
          <w:position w:val="-12"/>
          <w:sz w:val="24"/>
        </w:rPr>
        <w:object w:dxaOrig="329" w:dyaOrig="362" w14:anchorId="6B15CEE6">
          <v:shape id="_x0000_i1058" type="#_x0000_t75" style="width:16.8pt;height:18pt" o:ole="">
            <v:imagedata r:id="rId69" o:title=""/>
          </v:shape>
          <o:OLEObject Type="Embed" ProgID="Equation.AxMath" ShapeID="_x0000_i1058" DrawAspect="Content" ObjectID="_1661515072" r:id="rId70"/>
        </w:object>
      </w:r>
      <w:r>
        <w:rPr>
          <w:rFonts w:ascii="宋体" w:eastAsia="宋体" w:hAnsi="宋体" w:hint="eastAsia"/>
          <w:sz w:val="24"/>
        </w:rPr>
        <w:t>代表玩家从矿山到村庄再返回矿山所需要的天数。当折返所需要的天数与</w:t>
      </w:r>
      <w:r w:rsidRPr="00F57D34">
        <w:rPr>
          <w:rFonts w:ascii="宋体" w:eastAsia="宋体" w:hAnsi="宋体" w:hint="eastAsia"/>
          <w:sz w:val="24"/>
          <w:szCs w:val="24"/>
        </w:rPr>
        <w:t>玩家剩余的天数</w:t>
      </w:r>
      <w:r>
        <w:rPr>
          <w:rFonts w:ascii="宋体" w:eastAsia="宋体" w:hAnsi="宋体" w:hint="eastAsia"/>
          <w:sz w:val="24"/>
          <w:szCs w:val="24"/>
        </w:rPr>
        <w:t>比值大于1则玩家应该考虑返回终点；</w:t>
      </w:r>
      <w:r>
        <w:rPr>
          <w:rFonts w:ascii="宋体" w:eastAsia="宋体" w:hAnsi="宋体" w:hint="eastAsia"/>
          <w:sz w:val="24"/>
        </w:rPr>
        <w:t>当</w:t>
      </w:r>
      <w:r>
        <w:rPr>
          <w:rFonts w:ascii="宋体" w:eastAsia="宋体" w:hAnsi="宋体" w:hint="eastAsia"/>
          <w:sz w:val="24"/>
          <w:szCs w:val="24"/>
        </w:rPr>
        <w:t>比值小于1，说明玩家的时间充盈，则玩家需要考虑是否可以去挖矿或者去村庄补给。</w:t>
      </w:r>
    </w:p>
    <w:p w14:paraId="539753E2" w14:textId="77777777" w:rsidR="005F6483" w:rsidRDefault="005F6483" w:rsidP="005F6483">
      <w:pPr>
        <w:snapToGrid w:val="0"/>
        <w:spacing w:after="156"/>
        <w:ind w:firstLine="420"/>
        <w:rPr>
          <w:rFonts w:ascii="宋体" w:eastAsia="宋体" w:hAnsi="宋体"/>
          <w:sz w:val="24"/>
          <w:szCs w:val="24"/>
        </w:rPr>
      </w:pPr>
      <w:r w:rsidRPr="00A23BDE">
        <w:rPr>
          <w:rFonts w:ascii="宋体" w:eastAsia="宋体" w:hAnsi="宋体" w:hint="eastAsia"/>
          <w:b/>
          <w:bCs/>
          <w:sz w:val="24"/>
          <w:szCs w:val="24"/>
        </w:rPr>
        <w:t>补给决策函数：</w:t>
      </w:r>
      <w:r w:rsidRPr="00896363">
        <w:rPr>
          <w:rFonts w:ascii="宋体" w:eastAsia="宋体" w:hAnsi="宋体"/>
          <w:position w:val="-60"/>
          <w:sz w:val="24"/>
          <w:szCs w:val="24"/>
        </w:rPr>
        <w:object w:dxaOrig="2200" w:dyaOrig="1341" w14:anchorId="3EAF2FB6">
          <v:shape id="_x0000_i1059" type="#_x0000_t75" style="width:109.8pt;height:67.2pt" o:ole="">
            <v:imagedata r:id="rId71" o:title=""/>
          </v:shape>
          <o:OLEObject Type="Embed" ProgID="Equation.AxMath" ShapeID="_x0000_i1059" DrawAspect="Content" ObjectID="_1661515073" r:id="rId72"/>
        </w:object>
      </w:r>
    </w:p>
    <w:p w14:paraId="6F79F1D2" w14:textId="77777777" w:rsidR="005F6483" w:rsidRDefault="005F6483" w:rsidP="005F6483">
      <w:pPr>
        <w:snapToGrid w:val="0"/>
        <w:spacing w:after="156"/>
        <w:ind w:firstLine="420"/>
        <w:jc w:val="center"/>
        <w:rPr>
          <w:rFonts w:ascii="宋体" w:eastAsia="宋体" w:hAnsi="宋体"/>
          <w:sz w:val="24"/>
          <w:szCs w:val="24"/>
        </w:rPr>
      </w:pPr>
      <w:r w:rsidRPr="00896363">
        <w:rPr>
          <w:rFonts w:ascii="宋体" w:eastAsia="宋体" w:hAnsi="宋体"/>
          <w:position w:val="-62"/>
          <w:sz w:val="24"/>
          <w:szCs w:val="24"/>
        </w:rPr>
        <w:object w:dxaOrig="6956" w:dyaOrig="1386" w14:anchorId="61C63128">
          <v:shape id="_x0000_i1060" type="#_x0000_t75" style="width:348pt;height:69.6pt" o:ole="">
            <v:imagedata r:id="rId73" o:title=""/>
          </v:shape>
          <o:OLEObject Type="Embed" ProgID="Equation.AxMath" ShapeID="_x0000_i1060" DrawAspect="Content" ObjectID="_1661515074" r:id="rId74"/>
        </w:object>
      </w:r>
    </w:p>
    <w:p w14:paraId="343EF4A2" w14:textId="77777777" w:rsidR="005F6483" w:rsidRDefault="005F6483" w:rsidP="005F6483">
      <w:pPr>
        <w:snapToGrid w:val="0"/>
        <w:spacing w:after="156"/>
        <w:ind w:firstLine="420"/>
        <w:rPr>
          <w:rFonts w:ascii="宋体" w:eastAsia="宋体" w:hAnsi="宋体"/>
          <w:sz w:val="24"/>
          <w:szCs w:val="24"/>
        </w:rPr>
      </w:pPr>
      <w:r>
        <w:rPr>
          <w:rFonts w:ascii="宋体" w:eastAsia="宋体" w:hAnsi="宋体" w:hint="eastAsia"/>
          <w:sz w:val="24"/>
          <w:szCs w:val="24"/>
        </w:rPr>
        <w:t>其中</w:t>
      </w:r>
      <w:r w:rsidRPr="00667061">
        <w:rPr>
          <w:rFonts w:ascii="宋体" w:eastAsia="宋体" w:hAnsi="宋体"/>
          <w:position w:val="-12"/>
          <w:sz w:val="24"/>
          <w:szCs w:val="24"/>
        </w:rPr>
        <w:object w:dxaOrig="327" w:dyaOrig="362" w14:anchorId="0B58B5C8">
          <v:shape id="_x0000_i1061" type="#_x0000_t75" style="width:16.2pt;height:18pt" o:ole="">
            <v:imagedata r:id="rId75" o:title=""/>
          </v:shape>
          <o:OLEObject Type="Embed" ProgID="Equation.AxMath" ShapeID="_x0000_i1061" DrawAspect="Content" ObjectID="_1661515075" r:id="rId76"/>
        </w:object>
      </w:r>
      <w:r>
        <w:rPr>
          <w:rFonts w:ascii="宋体" w:eastAsia="宋体" w:hAnsi="宋体" w:hint="eastAsia"/>
          <w:sz w:val="24"/>
          <w:szCs w:val="24"/>
        </w:rPr>
        <w:t>代表玩家从矿山到村庄所需要的补给，</w:t>
      </w:r>
      <w:r w:rsidRPr="00667061">
        <w:rPr>
          <w:rFonts w:ascii="宋体" w:eastAsia="宋体" w:hAnsi="宋体"/>
          <w:position w:val="-12"/>
          <w:sz w:val="24"/>
          <w:szCs w:val="24"/>
        </w:rPr>
        <w:object w:dxaOrig="338" w:dyaOrig="362" w14:anchorId="654282DC">
          <v:shape id="_x0000_i1062" type="#_x0000_t75" style="width:16.8pt;height:18pt" o:ole="">
            <v:imagedata r:id="rId77" o:title=""/>
          </v:shape>
          <o:OLEObject Type="Embed" ProgID="Equation.AxMath" ShapeID="_x0000_i1062" DrawAspect="Content" ObjectID="_1661515076" r:id="rId78"/>
        </w:object>
      </w:r>
      <w:r>
        <w:rPr>
          <w:rFonts w:ascii="宋体" w:eastAsia="宋体" w:hAnsi="宋体" w:hint="eastAsia"/>
          <w:sz w:val="24"/>
          <w:szCs w:val="24"/>
        </w:rPr>
        <w:t>代表玩家在村庄补给所需要的资金，</w:t>
      </w:r>
      <w:r w:rsidRPr="00667061">
        <w:rPr>
          <w:rFonts w:ascii="宋体" w:eastAsia="宋体" w:hAnsi="宋体"/>
          <w:position w:val="-12"/>
          <w:sz w:val="24"/>
          <w:szCs w:val="24"/>
        </w:rPr>
        <w:object w:dxaOrig="336" w:dyaOrig="362" w14:anchorId="43A31D85">
          <v:shape id="_x0000_i1063" type="#_x0000_t75" style="width:16.8pt;height:18pt" o:ole="">
            <v:imagedata r:id="rId79" o:title=""/>
          </v:shape>
          <o:OLEObject Type="Embed" ProgID="Equation.AxMath" ShapeID="_x0000_i1063" DrawAspect="Content" ObjectID="_1661515077" r:id="rId80"/>
        </w:object>
      </w:r>
      <w:r>
        <w:rPr>
          <w:rFonts w:ascii="宋体" w:eastAsia="宋体" w:hAnsi="宋体" w:hint="eastAsia"/>
          <w:sz w:val="24"/>
          <w:szCs w:val="24"/>
        </w:rPr>
        <w:t>代表玩家在矿山与村庄折返所需要补给消耗的资金。当玩家剩余补给与需要补给的比值大于1则不需要补给，当小于1需要补给且玩家需要考虑补给得值不值问题。当玩家在村庄购买补给消耗的资金与在折返路上消耗的资金之和与玩家在剩余天数所期望收益的比值大于1，则玩家不应该折返矿山而应返回终点。</w:t>
      </w:r>
    </w:p>
    <w:p w14:paraId="6E3BC1B1" w14:textId="77777777" w:rsidR="005F6483" w:rsidRDefault="005F6483" w:rsidP="005F6483">
      <w:pPr>
        <w:snapToGrid w:val="0"/>
        <w:spacing w:after="156"/>
        <w:ind w:firstLine="420"/>
        <w:rPr>
          <w:rFonts w:ascii="宋体" w:eastAsia="宋体" w:hAnsi="宋体"/>
          <w:sz w:val="24"/>
          <w:szCs w:val="24"/>
        </w:rPr>
      </w:pPr>
      <w:r>
        <w:rPr>
          <w:rFonts w:ascii="宋体" w:eastAsia="宋体" w:hAnsi="宋体" w:hint="eastAsia"/>
          <w:sz w:val="24"/>
          <w:szCs w:val="24"/>
        </w:rPr>
        <w:t>综合第一和第二阶段，最终可以得到资金总量</w:t>
      </w:r>
      <m:oMath>
        <m:r>
          <w:rPr>
            <w:rFonts w:ascii="Cambria Math" w:eastAsia="宋体" w:hAnsi="Cambria Math" w:hint="eastAsia"/>
            <w:sz w:val="24"/>
            <w:szCs w:val="24"/>
          </w:rPr>
          <m:t>M</m:t>
        </m:r>
      </m:oMath>
      <w:r>
        <w:rPr>
          <w:rFonts w:ascii="宋体" w:eastAsia="宋体" w:hAnsi="宋体" w:hint="eastAsia"/>
          <w:sz w:val="24"/>
          <w:szCs w:val="24"/>
        </w:rPr>
        <w:t>的目标函数：</w:t>
      </w:r>
    </w:p>
    <w:p w14:paraId="05829126" w14:textId="77777777" w:rsidR="005F6483" w:rsidRDefault="005F6483" w:rsidP="005F6483">
      <w:pPr>
        <w:pStyle w:val="AMDisplayEquation"/>
        <w:spacing w:after="156"/>
        <w:jc w:val="center"/>
      </w:pPr>
      <w:r w:rsidRPr="00A23BDE">
        <w:rPr>
          <w:position w:val="-32"/>
        </w:rPr>
        <w:object w:dxaOrig="5135" w:dyaOrig="765" w14:anchorId="63B04ADC">
          <v:shape id="_x0000_i1064" type="#_x0000_t75" style="width:257.4pt;height:38.4pt" o:ole="">
            <v:imagedata r:id="rId81" o:title=""/>
          </v:shape>
          <o:OLEObject Type="Embed" ProgID="Equation.AxMath" ShapeID="_x0000_i1064" DrawAspect="Content" ObjectID="_1661515078" r:id="rId82"/>
        </w:object>
      </w:r>
    </w:p>
    <w:p w14:paraId="7D071D5E" w14:textId="77777777" w:rsidR="005F6483" w:rsidRPr="00A23BDE" w:rsidRDefault="005F6483" w:rsidP="005F6483">
      <w:pPr>
        <w:snapToGrid w:val="0"/>
        <w:spacing w:after="156"/>
        <w:ind w:firstLine="420"/>
        <w:rPr>
          <w:rFonts w:ascii="宋体" w:eastAsia="宋体" w:hAnsi="宋体"/>
          <w:sz w:val="24"/>
          <w:szCs w:val="24"/>
        </w:rPr>
      </w:pPr>
      <w:r w:rsidRPr="00A23BDE">
        <w:rPr>
          <w:rFonts w:ascii="宋体" w:eastAsia="宋体" w:hAnsi="宋体" w:hint="eastAsia"/>
          <w:sz w:val="24"/>
          <w:szCs w:val="24"/>
        </w:rPr>
        <w:t>其中</w:t>
      </w:r>
      <w:r w:rsidRPr="00A23BDE">
        <w:rPr>
          <w:rFonts w:ascii="宋体" w:eastAsia="宋体" w:hAnsi="宋体"/>
          <w:position w:val="-12"/>
          <w:sz w:val="24"/>
          <w:szCs w:val="24"/>
        </w:rPr>
        <w:object w:dxaOrig="175" w:dyaOrig="359" w14:anchorId="7D34C810">
          <v:shape id="_x0000_i1065" type="#_x0000_t75" style="width:9pt;height:18pt" o:ole="">
            <v:imagedata r:id="rId83" o:title=""/>
          </v:shape>
          <o:OLEObject Type="Embed" ProgID="Equation.AxMath" ShapeID="_x0000_i1065" DrawAspect="Content" ObjectID="_1661515079" r:id="rId84"/>
        </w:object>
      </w:r>
      <w:r>
        <w:rPr>
          <w:rFonts w:ascii="宋体" w:eastAsia="宋体" w:hAnsi="宋体" w:hint="eastAsia"/>
          <w:sz w:val="24"/>
          <w:szCs w:val="24"/>
        </w:rPr>
        <w:t>代表玩家补给的次数，</w:t>
      </w:r>
      <w:r w:rsidRPr="00A23BDE">
        <w:rPr>
          <w:rFonts w:ascii="宋体" w:eastAsia="宋体" w:hAnsi="宋体"/>
          <w:position w:val="-12"/>
          <w:sz w:val="24"/>
          <w:szCs w:val="24"/>
        </w:rPr>
        <w:object w:dxaOrig="190" w:dyaOrig="359" w14:anchorId="6CEC0E76">
          <v:shape id="_x0000_i1066" type="#_x0000_t75" style="width:9.6pt;height:18pt" o:ole="">
            <v:imagedata r:id="rId85" o:title=""/>
          </v:shape>
          <o:OLEObject Type="Embed" ProgID="Equation.AxMath" ShapeID="_x0000_i1066" DrawAspect="Content" ObjectID="_1661515080" r:id="rId86"/>
        </w:object>
      </w:r>
      <w:r>
        <w:rPr>
          <w:rFonts w:ascii="宋体" w:eastAsia="宋体" w:hAnsi="宋体" w:hint="eastAsia"/>
          <w:sz w:val="24"/>
          <w:szCs w:val="24"/>
        </w:rPr>
        <w:t>代表玩家挖矿的天数。</w:t>
      </w:r>
    </w:p>
    <w:p w14:paraId="2892659D" w14:textId="14FE92B1" w:rsidR="00D921AB" w:rsidRPr="005F6483" w:rsidRDefault="00D921AB">
      <w:pPr>
        <w:spacing w:after="156"/>
        <w:rPr>
          <w:rFonts w:ascii="宋体" w:eastAsia="宋体" w:hAnsi="宋体"/>
          <w:sz w:val="24"/>
          <w:szCs w:val="24"/>
        </w:rPr>
      </w:pPr>
    </w:p>
    <w:p w14:paraId="102DCE28" w14:textId="0B0350DC" w:rsidR="00D921AB" w:rsidRPr="00D921AB" w:rsidRDefault="00D921AB" w:rsidP="00D921AB">
      <w:pPr>
        <w:pStyle w:val="a5"/>
        <w:spacing w:after="156"/>
        <w:rPr>
          <w:rFonts w:ascii="宋体" w:eastAsia="宋体" w:hAnsi="宋体"/>
          <w:sz w:val="28"/>
          <w:szCs w:val="28"/>
        </w:rPr>
      </w:pPr>
      <w:r>
        <w:rPr>
          <w:rFonts w:ascii="宋体" w:eastAsia="宋体" w:hAnsi="宋体" w:hint="eastAsia"/>
          <w:sz w:val="28"/>
          <w:szCs w:val="28"/>
        </w:rPr>
        <w:t>七</w:t>
      </w:r>
      <w:r w:rsidRPr="00D921AB">
        <w:rPr>
          <w:rFonts w:ascii="宋体" w:eastAsia="宋体" w:hAnsi="宋体"/>
          <w:sz w:val="28"/>
          <w:szCs w:val="28"/>
        </w:rPr>
        <w:t>、问题</w:t>
      </w:r>
      <w:r>
        <w:rPr>
          <w:rFonts w:ascii="宋体" w:eastAsia="宋体" w:hAnsi="宋体" w:hint="eastAsia"/>
          <w:sz w:val="28"/>
          <w:szCs w:val="28"/>
        </w:rPr>
        <w:t>三</w:t>
      </w:r>
      <w:r w:rsidRPr="00D921AB">
        <w:rPr>
          <w:rFonts w:ascii="宋体" w:eastAsia="宋体" w:hAnsi="宋体"/>
          <w:sz w:val="28"/>
          <w:szCs w:val="28"/>
        </w:rPr>
        <w:t>模型建立与求解</w:t>
      </w:r>
    </w:p>
    <w:p w14:paraId="36FCCADD" w14:textId="3CDFDF8D" w:rsidR="005F6483" w:rsidRDefault="005F6483" w:rsidP="005F6483">
      <w:pPr>
        <w:pStyle w:val="a8"/>
        <w:spacing w:after="156"/>
        <w:jc w:val="left"/>
        <w:rPr>
          <w:rFonts w:ascii="宋体" w:eastAsia="宋体" w:hAnsi="宋体"/>
          <w:sz w:val="24"/>
          <w:szCs w:val="24"/>
        </w:rPr>
      </w:pPr>
      <w:r>
        <w:rPr>
          <w:rFonts w:ascii="宋体" w:eastAsia="宋体" w:hAnsi="宋体" w:hint="eastAsia"/>
          <w:sz w:val="24"/>
          <w:szCs w:val="24"/>
        </w:rPr>
        <w:lastRenderedPageBreak/>
        <w:t>7</w:t>
      </w:r>
      <w:r>
        <w:rPr>
          <w:rFonts w:ascii="宋体" w:eastAsia="宋体" w:hAnsi="宋体"/>
          <w:sz w:val="24"/>
          <w:szCs w:val="24"/>
        </w:rPr>
        <w:t xml:space="preserve">.1 </w:t>
      </w:r>
      <w:r>
        <w:rPr>
          <w:rFonts w:ascii="宋体" w:eastAsia="宋体" w:hAnsi="宋体" w:hint="eastAsia"/>
          <w:sz w:val="24"/>
          <w:szCs w:val="24"/>
        </w:rPr>
        <w:t>模型准备</w:t>
      </w:r>
    </w:p>
    <w:p w14:paraId="1AFF63F1" w14:textId="77777777" w:rsidR="005F6483" w:rsidRPr="00102F1D" w:rsidRDefault="005F6483" w:rsidP="005F6483">
      <w:pPr>
        <w:spacing w:after="156"/>
        <w:ind w:firstLine="420"/>
        <w:rPr>
          <w:rFonts w:ascii="宋体" w:eastAsia="宋体" w:hAnsi="宋体"/>
          <w:sz w:val="24"/>
          <w:szCs w:val="24"/>
        </w:rPr>
      </w:pPr>
      <w:r>
        <w:rPr>
          <w:rFonts w:ascii="宋体" w:eastAsia="宋体" w:hAnsi="宋体" w:hint="eastAsia"/>
          <w:sz w:val="24"/>
          <w:szCs w:val="24"/>
        </w:rPr>
        <w:t>在第五关中事先知道</w:t>
      </w:r>
      <w:r w:rsidRPr="00102F1D">
        <w:rPr>
          <w:rFonts w:ascii="宋体" w:eastAsia="宋体" w:hAnsi="宋体" w:hint="eastAsia"/>
          <w:sz w:val="24"/>
        </w:rPr>
        <w:t>在整个游戏时段内每天天气状况</w:t>
      </w:r>
      <w:r>
        <w:rPr>
          <w:rFonts w:ascii="宋体" w:eastAsia="宋体" w:hAnsi="宋体" w:hint="eastAsia"/>
          <w:sz w:val="24"/>
        </w:rPr>
        <w:t>，因此可以在问题</w:t>
      </w:r>
      <w:proofErr w:type="gramStart"/>
      <w:r>
        <w:rPr>
          <w:rFonts w:ascii="宋体" w:eastAsia="宋体" w:hAnsi="宋体" w:hint="eastAsia"/>
          <w:sz w:val="24"/>
        </w:rPr>
        <w:t>一</w:t>
      </w:r>
      <w:proofErr w:type="gramEnd"/>
      <w:r>
        <w:rPr>
          <w:rFonts w:ascii="宋体" w:eastAsia="宋体" w:hAnsi="宋体" w:hint="eastAsia"/>
          <w:sz w:val="24"/>
        </w:rPr>
        <w:t>建立的模型基础之上加以改进。现有多名玩家，根据游戏的不同设定，为了保证每名玩家的平均资金总量最大化，每名玩家要减少与其他玩家的接触时间。由此，每名玩家要采用博弈论来决策自己的行动方案，从而使个人的资金总量合理化。</w:t>
      </w:r>
    </w:p>
    <w:p w14:paraId="52A9DE5B" w14:textId="77777777" w:rsidR="005F6483" w:rsidRDefault="005F6483" w:rsidP="005F6483">
      <w:pPr>
        <w:pStyle w:val="a8"/>
        <w:spacing w:after="156"/>
        <w:jc w:val="left"/>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 xml:space="preserve">.2 </w:t>
      </w:r>
      <w:r>
        <w:rPr>
          <w:rFonts w:ascii="宋体" w:eastAsia="宋体" w:hAnsi="宋体" w:hint="eastAsia"/>
          <w:sz w:val="24"/>
          <w:szCs w:val="24"/>
        </w:rPr>
        <w:t>模型建立</w:t>
      </w:r>
    </w:p>
    <w:p w14:paraId="59C41FAD" w14:textId="77777777" w:rsidR="005F6483" w:rsidRDefault="005F6483" w:rsidP="005F6483">
      <w:pPr>
        <w:snapToGrid w:val="0"/>
        <w:spacing w:after="156"/>
        <w:ind w:firstLine="420"/>
        <w:rPr>
          <w:rFonts w:ascii="宋体" w:eastAsia="宋体" w:hAnsi="宋体"/>
          <w:sz w:val="24"/>
          <w:szCs w:val="24"/>
        </w:rPr>
      </w:pPr>
      <w:r>
        <w:rPr>
          <w:rFonts w:ascii="宋体" w:eastAsia="宋体" w:hAnsi="宋体" w:hint="eastAsia"/>
          <w:sz w:val="24"/>
          <w:szCs w:val="24"/>
        </w:rPr>
        <w:t>记其中一名玩家的策略为</w:t>
      </w:r>
      <w:r w:rsidRPr="001A59FA">
        <w:rPr>
          <w:rFonts w:ascii="宋体" w:eastAsia="宋体" w:hAnsi="宋体"/>
          <w:position w:val="-13"/>
          <w:sz w:val="24"/>
          <w:szCs w:val="24"/>
        </w:rPr>
        <w:object w:dxaOrig="630" w:dyaOrig="379" w14:anchorId="262C4F92">
          <v:shape id="_x0000_i1067" type="#_x0000_t75" style="width:31.8pt;height:19.2pt" o:ole="">
            <v:imagedata r:id="rId87" o:title=""/>
          </v:shape>
          <o:OLEObject Type="Embed" ProgID="Equation.AxMath" ShapeID="_x0000_i1067" DrawAspect="Content" ObjectID="_1661515081" r:id="rId88"/>
        </w:object>
      </w:r>
      <w:r>
        <w:rPr>
          <w:rFonts w:ascii="宋体" w:eastAsia="宋体" w:hAnsi="宋体" w:hint="eastAsia"/>
          <w:sz w:val="24"/>
          <w:szCs w:val="24"/>
        </w:rPr>
        <w:t>，即当这名玩家认为其他玩家造成的干扰度为</w:t>
      </w:r>
      <w:r w:rsidRPr="008C52B2">
        <w:rPr>
          <w:rFonts w:ascii="宋体" w:eastAsia="宋体" w:hAnsi="宋体"/>
          <w:position w:val="-12"/>
          <w:sz w:val="24"/>
          <w:szCs w:val="24"/>
        </w:rPr>
        <w:object w:dxaOrig="222" w:dyaOrig="362" w14:anchorId="0CF5595A">
          <v:shape id="_x0000_i1068" type="#_x0000_t75" style="width:11.4pt;height:18pt" o:ole="">
            <v:imagedata r:id="rId89" o:title=""/>
          </v:shape>
          <o:OLEObject Type="Embed" ProgID="Equation.AxMath" ShapeID="_x0000_i1068" DrawAspect="Content" ObjectID="_1661515082" r:id="rId90"/>
        </w:object>
      </w:r>
      <w:r>
        <w:rPr>
          <w:rFonts w:ascii="宋体" w:eastAsia="宋体" w:hAnsi="宋体" w:hint="eastAsia"/>
          <w:sz w:val="24"/>
          <w:szCs w:val="24"/>
        </w:rPr>
        <w:t>，则这名玩家采取策略</w:t>
      </w:r>
      <w:r w:rsidRPr="001A59FA">
        <w:rPr>
          <w:rFonts w:ascii="宋体" w:eastAsia="宋体" w:hAnsi="宋体"/>
          <w:position w:val="-13"/>
          <w:sz w:val="24"/>
          <w:szCs w:val="24"/>
        </w:rPr>
        <w:object w:dxaOrig="630" w:dyaOrig="379" w14:anchorId="3B7185D9">
          <v:shape id="_x0000_i1069" type="#_x0000_t75" style="width:31.8pt;height:19.2pt" o:ole="">
            <v:imagedata r:id="rId87" o:title=""/>
          </v:shape>
          <o:OLEObject Type="Embed" ProgID="Equation.AxMath" ShapeID="_x0000_i1069" DrawAspect="Content" ObjectID="_1661515083" r:id="rId91"/>
        </w:object>
      </w:r>
      <w:r>
        <w:rPr>
          <w:rFonts w:ascii="宋体" w:eastAsia="宋体" w:hAnsi="宋体" w:hint="eastAsia"/>
          <w:sz w:val="24"/>
          <w:szCs w:val="24"/>
        </w:rPr>
        <w:t>。对于任意给定的</w:t>
      </w:r>
      <w:r w:rsidRPr="008C52B2">
        <w:rPr>
          <w:rFonts w:ascii="宋体" w:eastAsia="宋体" w:hAnsi="宋体"/>
          <w:position w:val="-12"/>
          <w:sz w:val="24"/>
          <w:szCs w:val="24"/>
        </w:rPr>
        <w:object w:dxaOrig="943" w:dyaOrig="373" w14:anchorId="0D28997F">
          <v:shape id="_x0000_i1070" type="#_x0000_t75" style="width:47.4pt;height:18.6pt" o:ole="">
            <v:imagedata r:id="rId92" o:title=""/>
          </v:shape>
          <o:OLEObject Type="Embed" ProgID="Equation.AxMath" ShapeID="_x0000_i1070" DrawAspect="Content" ObjectID="_1661515084" r:id="rId93"/>
        </w:object>
      </w:r>
      <w:r>
        <w:rPr>
          <w:rFonts w:ascii="宋体" w:eastAsia="宋体" w:hAnsi="宋体" w:hint="eastAsia"/>
          <w:sz w:val="24"/>
          <w:szCs w:val="24"/>
        </w:rPr>
        <w:t>，玩家的策略</w:t>
      </w:r>
      <w:r w:rsidRPr="001A59FA">
        <w:rPr>
          <w:rFonts w:ascii="宋体" w:eastAsia="宋体" w:hAnsi="宋体"/>
          <w:position w:val="-13"/>
          <w:sz w:val="24"/>
          <w:szCs w:val="24"/>
        </w:rPr>
        <w:object w:dxaOrig="630" w:dyaOrig="379" w14:anchorId="6995516F">
          <v:shape id="_x0000_i1071" type="#_x0000_t75" style="width:31.8pt;height:19.2pt" o:ole="">
            <v:imagedata r:id="rId87" o:title=""/>
          </v:shape>
          <o:OLEObject Type="Embed" ProgID="Equation.AxMath" ShapeID="_x0000_i1071" DrawAspect="Content" ObjectID="_1661515085" r:id="rId94"/>
        </w:object>
      </w:r>
      <w:r>
        <w:rPr>
          <w:rFonts w:ascii="宋体" w:eastAsia="宋体" w:hAnsi="宋体" w:hint="eastAsia"/>
          <w:sz w:val="24"/>
          <w:szCs w:val="24"/>
        </w:rPr>
        <w:t>应该使个人的资金总量最大化，所以</w:t>
      </w:r>
      <w:r w:rsidRPr="001A59FA">
        <w:rPr>
          <w:rFonts w:ascii="宋体" w:eastAsia="宋体" w:hAnsi="宋体"/>
          <w:position w:val="-13"/>
          <w:sz w:val="24"/>
          <w:szCs w:val="24"/>
        </w:rPr>
        <w:object w:dxaOrig="630" w:dyaOrig="379" w14:anchorId="20620749">
          <v:shape id="_x0000_i1072" type="#_x0000_t75" style="width:31.8pt;height:19.2pt" o:ole="">
            <v:imagedata r:id="rId87" o:title=""/>
          </v:shape>
          <o:OLEObject Type="Embed" ProgID="Equation.AxMath" ShapeID="_x0000_i1072" DrawAspect="Content" ObjectID="_1661515086" r:id="rId95"/>
        </w:object>
      </w:r>
      <w:r>
        <w:rPr>
          <w:rFonts w:ascii="宋体" w:eastAsia="宋体" w:hAnsi="宋体" w:hint="eastAsia"/>
          <w:sz w:val="24"/>
          <w:szCs w:val="24"/>
        </w:rPr>
        <w:t>满足：</w:t>
      </w:r>
    </w:p>
    <w:p w14:paraId="540008C9" w14:textId="77777777" w:rsidR="005F6483" w:rsidRDefault="005F6483" w:rsidP="005F6483">
      <w:pPr>
        <w:pStyle w:val="AMDisplayEquation"/>
        <w:spacing w:after="156"/>
      </w:pPr>
      <w:r>
        <w:tab/>
      </w:r>
      <w:r w:rsidRPr="00952AD4">
        <w:rPr>
          <w:position w:val="-30"/>
        </w:rPr>
        <w:object w:dxaOrig="5216" w:dyaOrig="742" w14:anchorId="6BBE4DF0">
          <v:shape id="_x0000_i1073" type="#_x0000_t75" style="width:261pt;height:37.2pt" o:ole="">
            <v:imagedata r:id="rId96" o:title=""/>
          </v:shape>
          <o:OLEObject Type="Embed" ProgID="Equation.AxMath" ShapeID="_x0000_i1073" DrawAspect="Content" ObjectID="_1661515087" r:id="rId97"/>
        </w:object>
      </w:r>
    </w:p>
    <w:p w14:paraId="205DF82A" w14:textId="77777777" w:rsidR="005F6483" w:rsidRDefault="005F6483" w:rsidP="005F6483">
      <w:pPr>
        <w:snapToGrid w:val="0"/>
        <w:spacing w:after="156"/>
        <w:ind w:firstLine="420"/>
        <w:rPr>
          <w:rFonts w:ascii="宋体" w:eastAsia="宋体" w:hAnsi="宋体"/>
          <w:sz w:val="24"/>
          <w:szCs w:val="24"/>
        </w:rPr>
      </w:pPr>
      <w:r w:rsidRPr="00A84CB0">
        <w:rPr>
          <w:rFonts w:ascii="宋体" w:eastAsia="宋体" w:hAnsi="宋体" w:hint="eastAsia"/>
          <w:sz w:val="24"/>
          <w:szCs w:val="24"/>
        </w:rPr>
        <w:t>其中，</w:t>
      </w:r>
      <w:r w:rsidRPr="00B80E37">
        <w:rPr>
          <w:rFonts w:ascii="宋体" w:eastAsia="宋体" w:hAnsi="宋体"/>
          <w:position w:val="-12"/>
          <w:sz w:val="24"/>
          <w:szCs w:val="24"/>
        </w:rPr>
        <w:object w:dxaOrig="1959" w:dyaOrig="359" w14:anchorId="7EC0E8E5">
          <v:shape id="_x0000_i1074" type="#_x0000_t75" style="width:98.4pt;height:18pt" o:ole="">
            <v:imagedata r:id="rId98" o:title=""/>
          </v:shape>
          <o:OLEObject Type="Embed" ProgID="Equation.AxMath" ShapeID="_x0000_i1074" DrawAspect="Content" ObjectID="_1661515088" r:id="rId99"/>
        </w:object>
      </w:r>
      <w:r>
        <w:rPr>
          <w:rFonts w:ascii="宋体" w:eastAsia="宋体" w:hAnsi="宋体" w:hint="eastAsia"/>
          <w:sz w:val="24"/>
          <w:szCs w:val="24"/>
        </w:rPr>
        <w:t>，</w:t>
      </w:r>
      <w:r w:rsidRPr="0035337D">
        <w:rPr>
          <w:rFonts w:ascii="宋体" w:eastAsia="宋体" w:hAnsi="宋体"/>
          <w:position w:val="-12"/>
          <w:sz w:val="24"/>
          <w:szCs w:val="24"/>
        </w:rPr>
        <w:object w:dxaOrig="547" w:dyaOrig="373" w14:anchorId="49B38B02">
          <v:shape id="_x0000_i1075" type="#_x0000_t75" style="width:27pt;height:18.6pt" o:ole="">
            <v:imagedata r:id="rId100" o:title=""/>
          </v:shape>
          <o:OLEObject Type="Embed" ProgID="Equation.AxMath" ShapeID="_x0000_i1075" DrawAspect="Content" ObjectID="_1661515089" r:id="rId101"/>
        </w:object>
      </w:r>
      <w:r>
        <w:rPr>
          <w:rFonts w:ascii="宋体" w:eastAsia="宋体" w:hAnsi="宋体" w:hint="eastAsia"/>
          <w:sz w:val="24"/>
          <w:szCs w:val="24"/>
        </w:rPr>
        <w:t>表示条件</w:t>
      </w:r>
      <w:r w:rsidRPr="0035337D">
        <w:rPr>
          <w:rFonts w:ascii="宋体" w:eastAsia="宋体" w:hAnsi="宋体"/>
          <w:position w:val="-13"/>
          <w:sz w:val="24"/>
          <w:szCs w:val="24"/>
        </w:rPr>
        <w:object w:dxaOrig="1201" w:dyaOrig="379" w14:anchorId="07E8A246">
          <v:shape id="_x0000_i1076" type="#_x0000_t75" style="width:60pt;height:19.2pt" o:ole="">
            <v:imagedata r:id="rId102" o:title=""/>
          </v:shape>
          <o:OLEObject Type="Embed" ProgID="Equation.AxMath" ShapeID="_x0000_i1076" DrawAspect="Content" ObjectID="_1661515090" r:id="rId103"/>
        </w:object>
      </w:r>
      <w:r>
        <w:rPr>
          <w:rFonts w:ascii="宋体" w:eastAsia="宋体" w:hAnsi="宋体" w:hint="eastAsia"/>
          <w:sz w:val="24"/>
          <w:szCs w:val="24"/>
        </w:rPr>
        <w:t>下</w:t>
      </w:r>
      <w:r w:rsidRPr="0035337D">
        <w:rPr>
          <w:rFonts w:ascii="宋体" w:eastAsia="宋体" w:hAnsi="宋体"/>
          <w:position w:val="-13"/>
          <w:sz w:val="24"/>
          <w:szCs w:val="24"/>
        </w:rPr>
        <w:object w:dxaOrig="674" w:dyaOrig="379" w14:anchorId="02A6030B">
          <v:shape id="_x0000_i1077" type="#_x0000_t75" style="width:33.6pt;height:19.2pt" o:ole="">
            <v:imagedata r:id="rId104" o:title=""/>
          </v:shape>
          <o:OLEObject Type="Embed" ProgID="Equation.AxMath" ShapeID="_x0000_i1077" DrawAspect="Content" ObjectID="_1661515091" r:id="rId105"/>
        </w:object>
      </w:r>
      <w:r>
        <w:rPr>
          <w:rFonts w:ascii="宋体" w:eastAsia="宋体" w:hAnsi="宋体" w:hint="eastAsia"/>
          <w:sz w:val="24"/>
          <w:szCs w:val="24"/>
        </w:rPr>
        <w:t>的条件期望，</w:t>
      </w:r>
      <w:r w:rsidRPr="00B80E37">
        <w:rPr>
          <w:rFonts w:ascii="宋体" w:eastAsia="宋体" w:hAnsi="宋体"/>
          <w:position w:val="-12"/>
          <w:sz w:val="24"/>
          <w:szCs w:val="24"/>
        </w:rPr>
        <w:object w:dxaOrig="545" w:dyaOrig="373" w14:anchorId="35CF6589">
          <v:shape id="_x0000_i1078" type="#_x0000_t75" style="width:27pt;height:18.6pt" o:ole="">
            <v:imagedata r:id="rId106" o:title=""/>
          </v:shape>
          <o:OLEObject Type="Embed" ProgID="Equation.AxMath" ShapeID="_x0000_i1078" DrawAspect="Content" ObjectID="_1661515092" r:id="rId107"/>
        </w:object>
      </w:r>
      <w:r>
        <w:rPr>
          <w:rFonts w:ascii="宋体" w:eastAsia="宋体" w:hAnsi="宋体" w:hint="eastAsia"/>
          <w:sz w:val="24"/>
          <w:szCs w:val="24"/>
        </w:rPr>
        <w:t>表示事件的概率。</w:t>
      </w:r>
    </w:p>
    <w:p w14:paraId="5006215F" w14:textId="77777777" w:rsidR="005F6483" w:rsidRDefault="005F6483" w:rsidP="005F6483">
      <w:pPr>
        <w:snapToGrid w:val="0"/>
        <w:spacing w:after="156"/>
        <w:ind w:firstLine="420"/>
        <w:rPr>
          <w:rFonts w:ascii="宋体" w:eastAsia="宋体" w:hAnsi="宋体"/>
          <w:sz w:val="24"/>
          <w:szCs w:val="24"/>
        </w:rPr>
      </w:pPr>
      <w:r>
        <w:rPr>
          <w:rFonts w:ascii="宋体" w:eastAsia="宋体" w:hAnsi="宋体" w:hint="eastAsia"/>
          <w:sz w:val="24"/>
          <w:szCs w:val="24"/>
        </w:rPr>
        <w:t>假设每名玩家的相互干扰度分别是资金总量对每名玩家的线性函数，最终可以表示为：</w:t>
      </w:r>
    </w:p>
    <w:p w14:paraId="163B299B" w14:textId="77777777" w:rsidR="005F6483" w:rsidRDefault="005F6483" w:rsidP="005F6483">
      <w:pPr>
        <w:pStyle w:val="AMDisplayEquation"/>
        <w:spacing w:after="156"/>
      </w:pPr>
      <w:r>
        <w:tab/>
      </w:r>
      <w:r w:rsidRPr="00900148">
        <w:rPr>
          <w:position w:val="-26"/>
        </w:rPr>
        <w:object w:dxaOrig="5183" w:dyaOrig="672" w14:anchorId="7076F683">
          <v:shape id="_x0000_i1079" type="#_x0000_t75" style="width:259.2pt;height:33.6pt" o:ole="">
            <v:imagedata r:id="rId108" o:title=""/>
          </v:shape>
          <o:OLEObject Type="Embed" ProgID="Equation.AxMath" ShapeID="_x0000_i1079" DrawAspect="Content" ObjectID="_1661515093" r:id="rId109"/>
        </w:object>
      </w:r>
    </w:p>
    <w:p w14:paraId="76B7EEF4" w14:textId="77777777" w:rsidR="005F6483" w:rsidRDefault="005F6483" w:rsidP="005F6483">
      <w:pPr>
        <w:snapToGrid w:val="0"/>
        <w:spacing w:after="156"/>
        <w:ind w:firstLine="420"/>
        <w:rPr>
          <w:rFonts w:ascii="宋体" w:eastAsia="宋体" w:hAnsi="宋体"/>
          <w:sz w:val="24"/>
          <w:szCs w:val="28"/>
        </w:rPr>
      </w:pPr>
      <w:r w:rsidRPr="003E7140">
        <w:rPr>
          <w:rFonts w:ascii="宋体" w:eastAsia="宋体" w:hAnsi="宋体" w:hint="eastAsia"/>
          <w:sz w:val="24"/>
          <w:szCs w:val="28"/>
        </w:rPr>
        <w:t>在</w:t>
      </w:r>
      <w:r>
        <w:rPr>
          <w:rFonts w:ascii="宋体" w:eastAsia="宋体" w:hAnsi="宋体" w:hint="eastAsia"/>
          <w:sz w:val="24"/>
          <w:szCs w:val="28"/>
        </w:rPr>
        <w:t>Nash均衡状态下，所有策略组合</w:t>
      </w:r>
      <w:r w:rsidRPr="003E7140">
        <w:rPr>
          <w:rFonts w:ascii="宋体" w:eastAsia="宋体" w:hAnsi="宋体"/>
          <w:position w:val="-13"/>
          <w:sz w:val="24"/>
          <w:szCs w:val="28"/>
        </w:rPr>
        <w:object w:dxaOrig="1557" w:dyaOrig="393" w14:anchorId="1EDBE3D9">
          <v:shape id="_x0000_i1080" type="#_x0000_t75" style="width:78pt;height:19.2pt" o:ole="">
            <v:imagedata r:id="rId110" o:title=""/>
          </v:shape>
          <o:OLEObject Type="Embed" ProgID="Equation.AxMath" ShapeID="_x0000_i1080" DrawAspect="Content" ObjectID="_1661515094" r:id="rId111"/>
        </w:object>
      </w:r>
      <w:r>
        <w:rPr>
          <w:rFonts w:ascii="宋体" w:eastAsia="宋体" w:hAnsi="宋体" w:hint="eastAsia"/>
          <w:sz w:val="24"/>
          <w:szCs w:val="28"/>
        </w:rPr>
        <w:t>满足公式（max），可以使多名玩家的资金总量达到一个均衡的状态。因此可以将问题</w:t>
      </w:r>
      <w:proofErr w:type="gramStart"/>
      <w:r>
        <w:rPr>
          <w:rFonts w:ascii="宋体" w:eastAsia="宋体" w:hAnsi="宋体" w:hint="eastAsia"/>
          <w:sz w:val="24"/>
          <w:szCs w:val="28"/>
        </w:rPr>
        <w:t>一</w:t>
      </w:r>
      <w:proofErr w:type="gramEnd"/>
      <w:r>
        <w:rPr>
          <w:rFonts w:ascii="宋体" w:eastAsia="宋体" w:hAnsi="宋体" w:hint="eastAsia"/>
          <w:sz w:val="24"/>
          <w:szCs w:val="28"/>
        </w:rPr>
        <w:t>的模型改进为：</w:t>
      </w:r>
    </w:p>
    <w:p w14:paraId="09570A12" w14:textId="2984B95D" w:rsidR="005F6483" w:rsidRDefault="005F6483" w:rsidP="005F6483">
      <w:pPr>
        <w:snapToGrid w:val="0"/>
        <w:spacing w:after="156"/>
        <w:ind w:firstLine="420"/>
        <w:jc w:val="center"/>
      </w:pPr>
      <w:r w:rsidRPr="00834C48">
        <w:rPr>
          <w:position w:val="-216"/>
        </w:rPr>
        <w:object w:dxaOrig="5806" w:dyaOrig="4492" w14:anchorId="74C0B0CE">
          <v:shape id="_x0000_i1081" type="#_x0000_t75" style="width:289.8pt;height:225pt" o:ole="">
            <v:imagedata r:id="rId112" o:title=""/>
          </v:shape>
          <o:OLEObject Type="Embed" ProgID="Equation.AxMath" ShapeID="_x0000_i1081" DrawAspect="Content" ObjectID="_1661515095" r:id="rId113"/>
        </w:object>
      </w:r>
    </w:p>
    <w:p w14:paraId="5B32AFDC" w14:textId="68A4840A" w:rsidR="00414155" w:rsidRDefault="00414155" w:rsidP="00414155">
      <w:pPr>
        <w:snapToGrid w:val="0"/>
        <w:spacing w:after="156"/>
      </w:pPr>
    </w:p>
    <w:p w14:paraId="0A6A7231" w14:textId="051B9FBE" w:rsidR="009F3E0D" w:rsidRDefault="009F3E0D" w:rsidP="00414155">
      <w:pPr>
        <w:snapToGrid w:val="0"/>
        <w:spacing w:after="156"/>
      </w:pPr>
      <w:r>
        <w:rPr>
          <w:rFonts w:hint="eastAsia"/>
        </w:rPr>
        <w:t>7</w:t>
      </w:r>
      <w:r>
        <w:t>.3</w:t>
      </w:r>
      <w:r>
        <w:rPr>
          <w:rFonts w:hint="eastAsia"/>
        </w:rPr>
        <w:t>模型求解——改进遗传算法</w:t>
      </w:r>
    </w:p>
    <w:p w14:paraId="520EE967" w14:textId="79218924" w:rsidR="009F3E0D" w:rsidRDefault="009F3E0D" w:rsidP="009F3E0D">
      <w:pPr>
        <w:snapToGrid w:val="0"/>
        <w:spacing w:after="156"/>
        <w:ind w:firstLine="420"/>
      </w:pPr>
      <w:r>
        <w:rPr>
          <w:rFonts w:hint="eastAsia"/>
        </w:rPr>
        <w:lastRenderedPageBreak/>
        <w:t>7</w:t>
      </w:r>
      <w:r>
        <w:t>.3.1</w:t>
      </w:r>
      <w:r>
        <w:rPr>
          <w:rFonts w:hint="eastAsia"/>
        </w:rPr>
        <w:t>求解策略分析</w:t>
      </w:r>
    </w:p>
    <w:p w14:paraId="6770BEA9" w14:textId="1F63C87B" w:rsidR="009F3E0D" w:rsidRDefault="009F3E0D" w:rsidP="009F3E0D">
      <w:pPr>
        <w:snapToGrid w:val="0"/>
        <w:spacing w:after="156"/>
        <w:ind w:firstLine="420"/>
      </w:pPr>
      <w:r>
        <w:rPr>
          <w:rFonts w:hint="eastAsia"/>
        </w:rPr>
        <w:t>该模型的优化求解背景仍然与问题</w:t>
      </w:r>
      <w:proofErr w:type="gramStart"/>
      <w:r>
        <w:rPr>
          <w:rFonts w:hint="eastAsia"/>
        </w:rPr>
        <w:t>一</w:t>
      </w:r>
      <w:proofErr w:type="gramEnd"/>
      <w:r>
        <w:rPr>
          <w:rFonts w:hint="eastAsia"/>
        </w:rPr>
        <w:t>相似，知道未来的天气，并且玩家人数增加到n人，游戏日期也缩短到1</w:t>
      </w:r>
      <w:r>
        <w:t>0</w:t>
      </w:r>
      <w:r>
        <w:rPr>
          <w:rFonts w:hint="eastAsia"/>
        </w:rPr>
        <w:t>天。虽然当不同的玩家做相同的某些事的时候收益和损益会彼此相互影响，但知道未来天气即确定了天气发生的概率，该问题的本质上仍然是n名玩家的决策向量组合之间所产生的综合效益的优化问题。因此可以考虑改进问题一中的遗传算法，使其可以适应新模型的求解。</w:t>
      </w:r>
    </w:p>
    <w:p w14:paraId="6E8F4709" w14:textId="7C8FDBFB" w:rsidR="009F3E0D" w:rsidRDefault="009F3E0D" w:rsidP="009F3E0D">
      <w:pPr>
        <w:snapToGrid w:val="0"/>
        <w:spacing w:after="156"/>
        <w:ind w:firstLine="420"/>
      </w:pPr>
      <w:r>
        <w:rPr>
          <w:rFonts w:hint="eastAsia"/>
        </w:rPr>
        <w:t>7</w:t>
      </w:r>
      <w:r>
        <w:t>.3.2</w:t>
      </w:r>
      <w:r>
        <w:rPr>
          <w:rFonts w:hint="eastAsia"/>
        </w:rPr>
        <w:t>针对问题的模型改进</w:t>
      </w:r>
    </w:p>
    <w:p w14:paraId="35F73202" w14:textId="4598FF60" w:rsidR="009F3E0D" w:rsidRDefault="00884537" w:rsidP="009F3E0D">
      <w:pPr>
        <w:snapToGrid w:val="0"/>
        <w:spacing w:after="156"/>
        <w:ind w:firstLine="420"/>
      </w:pPr>
      <w:r>
        <w:rPr>
          <w:rFonts w:hint="eastAsia"/>
        </w:rPr>
        <w:t>具体改进主要体现的三个方面：</w:t>
      </w:r>
    </w:p>
    <w:p w14:paraId="1989D60D" w14:textId="67757444" w:rsidR="00884537" w:rsidRDefault="00884537" w:rsidP="009F3E0D">
      <w:pPr>
        <w:snapToGrid w:val="0"/>
        <w:spacing w:after="156"/>
        <w:ind w:firstLine="420"/>
      </w:pPr>
      <w:r>
        <w:rPr>
          <w:rFonts w:hint="eastAsia"/>
        </w:rPr>
        <w:t>第一个方面是在种群建立之前，通过对地图的预处理，选取从起点到矿山的多条路线建立初始路线集合</w:t>
      </w:r>
      <w:r w:rsidR="001C76AD">
        <w:rPr>
          <w:rFonts w:hint="eastAsia"/>
        </w:rPr>
        <w:t>。因为问题中当玩家从一个区域一起向另一个区域前进的时候消耗会变大，因此有必要整理初始路线以方便初始路线的建立和筛选。在具体实现的时候，模拟的</w:t>
      </w:r>
      <w:proofErr w:type="gramStart"/>
      <w:r w:rsidR="001C76AD">
        <w:rPr>
          <w:rFonts w:hint="eastAsia"/>
        </w:rPr>
        <w:t>玩家先</w:t>
      </w:r>
      <w:proofErr w:type="gramEnd"/>
      <w:r w:rsidR="001C76AD">
        <w:rPr>
          <w:rFonts w:hint="eastAsia"/>
        </w:rPr>
        <w:t>根据自身在初始路线集合中选择一条，这样可以大大减少寻优空间大小。</w:t>
      </w:r>
    </w:p>
    <w:p w14:paraId="1FFA3883" w14:textId="54E3945B" w:rsidR="001C76AD" w:rsidRDefault="001C76AD" w:rsidP="009F3E0D">
      <w:pPr>
        <w:snapToGrid w:val="0"/>
        <w:spacing w:after="156"/>
        <w:ind w:firstLine="420"/>
      </w:pPr>
      <w:r>
        <w:rPr>
          <w:rFonts w:hint="eastAsia"/>
        </w:rPr>
        <w:t>第二个方面是改进编码，使得可以在一段编码中可以同时体现未来的决策指令向量和初始路线的选择。所以我采用了</w:t>
      </w:r>
      <w:proofErr w:type="gramStart"/>
      <w:r>
        <w:rPr>
          <w:rFonts w:hint="eastAsia"/>
        </w:rPr>
        <w:t>格雷码和</w:t>
      </w:r>
      <w:proofErr w:type="gramEnd"/>
      <w:r>
        <w:rPr>
          <w:rFonts w:hint="eastAsia"/>
        </w:rPr>
        <w:t>二进制编码相结合的方式，同时也发挥了</w:t>
      </w:r>
      <w:proofErr w:type="gramStart"/>
      <w:r>
        <w:rPr>
          <w:rFonts w:hint="eastAsia"/>
        </w:rPr>
        <w:t>格雷码的</w:t>
      </w:r>
      <w:proofErr w:type="gramEnd"/>
      <w:r>
        <w:rPr>
          <w:rFonts w:hint="eastAsia"/>
        </w:rPr>
        <w:t>优势，即：交叉变异的截断</w:t>
      </w:r>
      <w:proofErr w:type="gramStart"/>
      <w:r>
        <w:rPr>
          <w:rFonts w:hint="eastAsia"/>
        </w:rPr>
        <w:t>点如果</w:t>
      </w:r>
      <w:proofErr w:type="gramEnd"/>
      <w:r>
        <w:rPr>
          <w:rFonts w:hint="eastAsia"/>
        </w:rPr>
        <w:t>在格</w:t>
      </w:r>
      <w:proofErr w:type="gramStart"/>
      <w:r>
        <w:rPr>
          <w:rFonts w:hint="eastAsia"/>
        </w:rPr>
        <w:t>雷码范围</w:t>
      </w:r>
      <w:proofErr w:type="gramEnd"/>
      <w:r>
        <w:rPr>
          <w:rFonts w:hint="eastAsia"/>
        </w:rPr>
        <w:t>内，之后个体的结构和选择也不会因此发生剧烈变化。编码长度调整为1</w:t>
      </w:r>
      <w:r>
        <w:t>3</w:t>
      </w:r>
      <w:r>
        <w:rPr>
          <w:rFonts w:hint="eastAsia"/>
        </w:rPr>
        <w:t>位，</w:t>
      </w:r>
      <w:proofErr w:type="gramStart"/>
      <w:r>
        <w:rPr>
          <w:rFonts w:hint="eastAsia"/>
        </w:rPr>
        <w:t>格雷码为</w:t>
      </w:r>
      <w:proofErr w:type="gramEnd"/>
      <w:r>
        <w:rPr>
          <w:rFonts w:hint="eastAsia"/>
        </w:rPr>
        <w:t>前三位。</w:t>
      </w:r>
    </w:p>
    <w:p w14:paraId="39BF3AAE" w14:textId="6DC78EC5" w:rsidR="001C76AD" w:rsidRDefault="001C76AD" w:rsidP="009F3E0D">
      <w:pPr>
        <w:snapToGrid w:val="0"/>
        <w:spacing w:after="156"/>
        <w:ind w:firstLine="420"/>
      </w:pPr>
      <w:r>
        <w:rPr>
          <w:rFonts w:hint="eastAsia"/>
        </w:rPr>
        <w:t>第三个方面为适应度值的计算。将n位玩家在一个地图到达终点后的平均资金作为新的</w:t>
      </w:r>
      <w:r w:rsidR="009B5AD8">
        <w:rPr>
          <w:rFonts w:hint="eastAsia"/>
        </w:rPr>
        <w:t>标准。因为不是每一个玩家场场都能成为“领头羊”，所以将平均资金作为衡量整体的标准很合理。</w:t>
      </w:r>
    </w:p>
    <w:p w14:paraId="1BBD134E" w14:textId="3FC36B91" w:rsidR="00D862DC" w:rsidRDefault="00D862DC" w:rsidP="009F3E0D">
      <w:pPr>
        <w:snapToGrid w:val="0"/>
        <w:spacing w:after="156"/>
        <w:ind w:firstLine="420"/>
      </w:pPr>
      <w:r>
        <w:rPr>
          <w:rFonts w:hint="eastAsia"/>
        </w:rPr>
        <w:t>7</w:t>
      </w:r>
      <w:r>
        <w:t>.3.3</w:t>
      </w:r>
      <w:r>
        <w:rPr>
          <w:rFonts w:hint="eastAsia"/>
        </w:rPr>
        <w:t>流程图</w:t>
      </w:r>
    </w:p>
    <w:p w14:paraId="47025E03" w14:textId="4332245C" w:rsidR="00D862DC" w:rsidRDefault="00D862DC" w:rsidP="00D862DC">
      <w:pPr>
        <w:snapToGrid w:val="0"/>
        <w:spacing w:after="156"/>
      </w:pPr>
      <w:r>
        <w:rPr>
          <w:rFonts w:hint="eastAsia"/>
        </w:rPr>
        <w:t>7,</w:t>
      </w:r>
      <w:r>
        <w:t>4</w:t>
      </w:r>
      <w:r>
        <w:rPr>
          <w:rFonts w:hint="eastAsia"/>
        </w:rPr>
        <w:t>第五关求解结果及模型检验</w:t>
      </w:r>
    </w:p>
    <w:p w14:paraId="75A9B3BC" w14:textId="0ECE8E38" w:rsidR="007A3F11" w:rsidRDefault="007A3F11" w:rsidP="00D862DC">
      <w:pPr>
        <w:snapToGrid w:val="0"/>
        <w:spacing w:after="156"/>
        <w:rPr>
          <w:rFonts w:hint="eastAsia"/>
        </w:rPr>
      </w:pPr>
      <w:r>
        <w:rPr>
          <w:rFonts w:hint="eastAsia"/>
        </w:rPr>
        <w:t>7</w:t>
      </w:r>
      <w:r>
        <w:t>.4.1</w:t>
      </w:r>
      <w:r w:rsidR="00DA056C">
        <w:rPr>
          <w:rFonts w:hint="eastAsia"/>
        </w:rPr>
        <w:t>求解结果</w:t>
      </w:r>
    </w:p>
    <w:p w14:paraId="594D8C61" w14:textId="1A5D31A8" w:rsidR="009F3E0D" w:rsidRDefault="00171EA0" w:rsidP="00FF03F3">
      <w:pPr>
        <w:snapToGrid w:val="0"/>
        <w:spacing w:after="156"/>
        <w:ind w:firstLine="420"/>
      </w:pPr>
      <w:r>
        <w:rPr>
          <w:rFonts w:hint="eastAsia"/>
        </w:rPr>
        <w:t>针对第五关，我们通过两种情景，以迭代次数3</w:t>
      </w:r>
      <w:r>
        <w:t>0</w:t>
      </w:r>
      <w:r>
        <w:rPr>
          <w:rFonts w:hint="eastAsia"/>
        </w:rPr>
        <w:t>，种群数量4</w:t>
      </w:r>
      <w:r>
        <w:t>0</w:t>
      </w:r>
      <w:r>
        <w:rPr>
          <w:rFonts w:hint="eastAsia"/>
        </w:rPr>
        <w:t>求解出两种情境下的解如下：</w:t>
      </w:r>
    </w:p>
    <w:p w14:paraId="22AE78CE" w14:textId="5B73E489" w:rsidR="00FF03F3" w:rsidRDefault="00FF03F3" w:rsidP="00FF03F3">
      <w:pPr>
        <w:snapToGrid w:val="0"/>
        <w:spacing w:after="156"/>
        <w:ind w:firstLine="420"/>
      </w:pPr>
      <w:r>
        <w:t>1</w:t>
      </w:r>
      <w:r>
        <w:rPr>
          <w:rFonts w:hint="eastAsia"/>
        </w:rPr>
        <w:t>）以</w:t>
      </w:r>
      <w:r w:rsidR="00FC32BA">
        <w:rPr>
          <w:rFonts w:hint="eastAsia"/>
        </w:rPr>
        <w:t>前往矿山赚钱为目的</w:t>
      </w:r>
    </w:p>
    <w:tbl>
      <w:tblPr>
        <w:tblStyle w:val="af"/>
        <w:tblW w:w="0" w:type="auto"/>
        <w:tblLook w:val="04A0" w:firstRow="1" w:lastRow="0" w:firstColumn="1" w:lastColumn="0" w:noHBand="0" w:noVBand="1"/>
      </w:tblPr>
      <w:tblGrid>
        <w:gridCol w:w="988"/>
        <w:gridCol w:w="5953"/>
        <w:gridCol w:w="1355"/>
      </w:tblGrid>
      <w:tr w:rsidR="00FC32BA" w14:paraId="7B3AAFC8" w14:textId="77777777" w:rsidTr="00FC32BA">
        <w:tc>
          <w:tcPr>
            <w:tcW w:w="988" w:type="dxa"/>
          </w:tcPr>
          <w:p w14:paraId="2BBDD54E" w14:textId="58903E16" w:rsidR="00FC32BA" w:rsidRDefault="00FC32BA" w:rsidP="00FF03F3">
            <w:pPr>
              <w:snapToGrid w:val="0"/>
              <w:spacing w:after="156"/>
              <w:rPr>
                <w:rFonts w:hint="eastAsia"/>
              </w:rPr>
            </w:pPr>
            <w:r>
              <w:rPr>
                <w:rFonts w:hint="eastAsia"/>
              </w:rPr>
              <w:t>玩家</w:t>
            </w:r>
          </w:p>
        </w:tc>
        <w:tc>
          <w:tcPr>
            <w:tcW w:w="5953" w:type="dxa"/>
          </w:tcPr>
          <w:p w14:paraId="2CACD00D" w14:textId="2D939521" w:rsidR="00FC32BA" w:rsidRDefault="00FC32BA" w:rsidP="00FF03F3">
            <w:pPr>
              <w:snapToGrid w:val="0"/>
              <w:spacing w:after="156"/>
              <w:rPr>
                <w:rFonts w:hint="eastAsia"/>
              </w:rPr>
            </w:pPr>
            <w:r>
              <w:rPr>
                <w:rFonts w:hint="eastAsia"/>
              </w:rPr>
              <w:t>路线</w:t>
            </w:r>
          </w:p>
        </w:tc>
        <w:tc>
          <w:tcPr>
            <w:tcW w:w="1355" w:type="dxa"/>
          </w:tcPr>
          <w:p w14:paraId="7CB65DD5" w14:textId="11CCEABC" w:rsidR="00FC32BA" w:rsidRDefault="00FC32BA" w:rsidP="00FF03F3">
            <w:pPr>
              <w:snapToGrid w:val="0"/>
              <w:spacing w:after="156"/>
              <w:rPr>
                <w:rFonts w:hint="eastAsia"/>
              </w:rPr>
            </w:pPr>
            <w:r>
              <w:rPr>
                <w:rFonts w:hint="eastAsia"/>
              </w:rPr>
              <w:t>余额</w:t>
            </w:r>
          </w:p>
        </w:tc>
      </w:tr>
      <w:tr w:rsidR="00FC32BA" w14:paraId="786691D1" w14:textId="77777777" w:rsidTr="00FC32BA">
        <w:tc>
          <w:tcPr>
            <w:tcW w:w="988" w:type="dxa"/>
          </w:tcPr>
          <w:p w14:paraId="15769228" w14:textId="46D64551" w:rsidR="00FC32BA" w:rsidRDefault="00FC32BA" w:rsidP="00FF03F3">
            <w:pPr>
              <w:snapToGrid w:val="0"/>
              <w:spacing w:after="156"/>
              <w:rPr>
                <w:rFonts w:hint="eastAsia"/>
              </w:rPr>
            </w:pPr>
            <w:r>
              <w:rPr>
                <w:rFonts w:hint="eastAsia"/>
              </w:rPr>
              <w:t>玩家</w:t>
            </w:r>
            <w:proofErr w:type="gramStart"/>
            <w:r>
              <w:rPr>
                <w:rFonts w:hint="eastAsia"/>
              </w:rPr>
              <w:t>一</w:t>
            </w:r>
            <w:proofErr w:type="gramEnd"/>
          </w:p>
        </w:tc>
        <w:tc>
          <w:tcPr>
            <w:tcW w:w="5953" w:type="dxa"/>
          </w:tcPr>
          <w:p w14:paraId="00D1BDCF" w14:textId="0E74C55E" w:rsidR="00FC32BA" w:rsidRDefault="00C478F2" w:rsidP="00FF03F3">
            <w:pPr>
              <w:snapToGrid w:val="0"/>
              <w:spacing w:after="156"/>
              <w:rPr>
                <w:rFonts w:hint="eastAsia"/>
              </w:rPr>
            </w:pPr>
            <w:r>
              <w:t>1-&gt;</w:t>
            </w:r>
            <w:r w:rsidR="00FC32BA">
              <w:rPr>
                <w:rFonts w:hint="eastAsia"/>
              </w:rPr>
              <w:t>4-&gt;</w:t>
            </w:r>
            <w:r w:rsidR="00FC32BA">
              <w:t>4-&gt;3-&gt;</w:t>
            </w:r>
            <w:r>
              <w:t>9-&gt;9-&gt;9(</w:t>
            </w:r>
            <w:r>
              <w:rPr>
                <w:rFonts w:hint="eastAsia"/>
              </w:rPr>
              <w:t>挖</w:t>
            </w:r>
            <w:r>
              <w:t>)</w:t>
            </w:r>
            <w:r>
              <w:rPr>
                <w:rFonts w:hint="eastAsia"/>
              </w:rPr>
              <w:t>-&gt;</w:t>
            </w:r>
            <w:r>
              <w:t>11-&gt;13</w:t>
            </w:r>
          </w:p>
        </w:tc>
        <w:tc>
          <w:tcPr>
            <w:tcW w:w="1355" w:type="dxa"/>
          </w:tcPr>
          <w:p w14:paraId="096B674C" w14:textId="7ADC4424" w:rsidR="00FC32BA" w:rsidRDefault="00C478F2" w:rsidP="00FF03F3">
            <w:pPr>
              <w:snapToGrid w:val="0"/>
              <w:spacing w:after="156"/>
              <w:rPr>
                <w:rFonts w:hint="eastAsia"/>
              </w:rPr>
            </w:pPr>
            <w:r>
              <w:rPr>
                <w:rFonts w:hint="eastAsia"/>
              </w:rPr>
              <w:t>8</w:t>
            </w:r>
            <w:r>
              <w:t>975</w:t>
            </w:r>
          </w:p>
        </w:tc>
      </w:tr>
      <w:tr w:rsidR="00FC32BA" w14:paraId="49157E04" w14:textId="77777777" w:rsidTr="00FC32BA">
        <w:tc>
          <w:tcPr>
            <w:tcW w:w="988" w:type="dxa"/>
          </w:tcPr>
          <w:p w14:paraId="4228B5BF" w14:textId="27AFB665" w:rsidR="00FC32BA" w:rsidRDefault="00FC32BA" w:rsidP="00FF03F3">
            <w:pPr>
              <w:snapToGrid w:val="0"/>
              <w:spacing w:after="156"/>
              <w:rPr>
                <w:rFonts w:hint="eastAsia"/>
              </w:rPr>
            </w:pPr>
            <w:r>
              <w:rPr>
                <w:rFonts w:hint="eastAsia"/>
              </w:rPr>
              <w:t>玩家二</w:t>
            </w:r>
          </w:p>
        </w:tc>
        <w:tc>
          <w:tcPr>
            <w:tcW w:w="5953" w:type="dxa"/>
          </w:tcPr>
          <w:p w14:paraId="2ED12E2A" w14:textId="21B41A05" w:rsidR="00FC32BA" w:rsidRDefault="00C478F2" w:rsidP="00FF03F3">
            <w:pPr>
              <w:snapToGrid w:val="0"/>
              <w:spacing w:after="156"/>
              <w:rPr>
                <w:rFonts w:hint="eastAsia"/>
              </w:rPr>
            </w:pPr>
            <w:r>
              <w:t>1-&gt;</w:t>
            </w:r>
            <w:r>
              <w:rPr>
                <w:rFonts w:hint="eastAsia"/>
              </w:rPr>
              <w:t>2</w:t>
            </w:r>
            <w:r>
              <w:t>-&gt;3-&gt;9-&gt;9(</w:t>
            </w:r>
            <w:r>
              <w:rPr>
                <w:rFonts w:hint="eastAsia"/>
              </w:rPr>
              <w:t>挖</w:t>
            </w:r>
            <w:r>
              <w:t>)-&gt;9(</w:t>
            </w:r>
            <w:r>
              <w:rPr>
                <w:rFonts w:hint="eastAsia"/>
              </w:rPr>
              <w:t>挖</w:t>
            </w:r>
            <w:r>
              <w:t>)-&gt;11-&gt;</w:t>
            </w:r>
          </w:p>
        </w:tc>
        <w:tc>
          <w:tcPr>
            <w:tcW w:w="1355" w:type="dxa"/>
          </w:tcPr>
          <w:p w14:paraId="29E4C991" w14:textId="3A8A47CD" w:rsidR="00FC32BA" w:rsidRDefault="00A20A27" w:rsidP="00FF03F3">
            <w:pPr>
              <w:snapToGrid w:val="0"/>
              <w:spacing w:after="156"/>
              <w:rPr>
                <w:rFonts w:hint="eastAsia"/>
              </w:rPr>
            </w:pPr>
            <w:r>
              <w:rPr>
                <w:rFonts w:hint="eastAsia"/>
              </w:rPr>
              <w:t>9</w:t>
            </w:r>
            <w:r>
              <w:t>200</w:t>
            </w:r>
          </w:p>
        </w:tc>
      </w:tr>
    </w:tbl>
    <w:p w14:paraId="0813425A" w14:textId="77777777" w:rsidR="00FC32BA" w:rsidRDefault="00FC32BA" w:rsidP="00FF03F3">
      <w:pPr>
        <w:snapToGrid w:val="0"/>
        <w:spacing w:after="156"/>
        <w:ind w:firstLine="420"/>
        <w:rPr>
          <w:rFonts w:hint="eastAsia"/>
        </w:rPr>
      </w:pPr>
    </w:p>
    <w:p w14:paraId="23174D63" w14:textId="06007ACE" w:rsidR="00FC32BA" w:rsidRPr="00FF03F3" w:rsidRDefault="00FC32BA" w:rsidP="00FF03F3">
      <w:pPr>
        <w:snapToGrid w:val="0"/>
        <w:spacing w:after="156"/>
        <w:ind w:firstLine="420"/>
        <w:rPr>
          <w:rFonts w:hint="eastAsia"/>
        </w:rPr>
      </w:pPr>
      <w:r>
        <w:rPr>
          <w:rFonts w:hint="eastAsia"/>
        </w:rPr>
        <w:t>2）以直接前往终点为目的</w:t>
      </w:r>
    </w:p>
    <w:tbl>
      <w:tblPr>
        <w:tblStyle w:val="af"/>
        <w:tblW w:w="0" w:type="auto"/>
        <w:tblLook w:val="04A0" w:firstRow="1" w:lastRow="0" w:firstColumn="1" w:lastColumn="0" w:noHBand="0" w:noVBand="1"/>
      </w:tblPr>
      <w:tblGrid>
        <w:gridCol w:w="988"/>
        <w:gridCol w:w="5953"/>
        <w:gridCol w:w="1355"/>
      </w:tblGrid>
      <w:tr w:rsidR="00FC32BA" w14:paraId="2BA8B459" w14:textId="77777777" w:rsidTr="008F42AE">
        <w:tc>
          <w:tcPr>
            <w:tcW w:w="988" w:type="dxa"/>
          </w:tcPr>
          <w:p w14:paraId="4767202C" w14:textId="77777777" w:rsidR="00FC32BA" w:rsidRDefault="00FC32BA" w:rsidP="008F42AE">
            <w:pPr>
              <w:snapToGrid w:val="0"/>
              <w:spacing w:after="156"/>
              <w:rPr>
                <w:rFonts w:hint="eastAsia"/>
              </w:rPr>
            </w:pPr>
            <w:r>
              <w:rPr>
                <w:rFonts w:hint="eastAsia"/>
              </w:rPr>
              <w:t>玩家</w:t>
            </w:r>
          </w:p>
        </w:tc>
        <w:tc>
          <w:tcPr>
            <w:tcW w:w="5953" w:type="dxa"/>
          </w:tcPr>
          <w:p w14:paraId="5A4A0024" w14:textId="77777777" w:rsidR="00FC32BA" w:rsidRDefault="00FC32BA" w:rsidP="008F42AE">
            <w:pPr>
              <w:snapToGrid w:val="0"/>
              <w:spacing w:after="156"/>
              <w:rPr>
                <w:rFonts w:hint="eastAsia"/>
              </w:rPr>
            </w:pPr>
            <w:r>
              <w:rPr>
                <w:rFonts w:hint="eastAsia"/>
              </w:rPr>
              <w:t>路线</w:t>
            </w:r>
          </w:p>
        </w:tc>
        <w:tc>
          <w:tcPr>
            <w:tcW w:w="1355" w:type="dxa"/>
          </w:tcPr>
          <w:p w14:paraId="63F43BD8" w14:textId="77777777" w:rsidR="00FC32BA" w:rsidRDefault="00FC32BA" w:rsidP="008F42AE">
            <w:pPr>
              <w:snapToGrid w:val="0"/>
              <w:spacing w:after="156"/>
              <w:rPr>
                <w:rFonts w:hint="eastAsia"/>
              </w:rPr>
            </w:pPr>
            <w:r>
              <w:rPr>
                <w:rFonts w:hint="eastAsia"/>
              </w:rPr>
              <w:t>余额</w:t>
            </w:r>
          </w:p>
        </w:tc>
      </w:tr>
      <w:tr w:rsidR="00FC32BA" w14:paraId="1B08287B" w14:textId="77777777" w:rsidTr="008F42AE">
        <w:tc>
          <w:tcPr>
            <w:tcW w:w="988" w:type="dxa"/>
          </w:tcPr>
          <w:p w14:paraId="021B7CDF" w14:textId="77777777" w:rsidR="00FC32BA" w:rsidRDefault="00FC32BA" w:rsidP="008F42AE">
            <w:pPr>
              <w:snapToGrid w:val="0"/>
              <w:spacing w:after="156"/>
              <w:rPr>
                <w:rFonts w:hint="eastAsia"/>
              </w:rPr>
            </w:pPr>
            <w:r>
              <w:rPr>
                <w:rFonts w:hint="eastAsia"/>
              </w:rPr>
              <w:t>玩家</w:t>
            </w:r>
            <w:proofErr w:type="gramStart"/>
            <w:r>
              <w:rPr>
                <w:rFonts w:hint="eastAsia"/>
              </w:rPr>
              <w:t>一</w:t>
            </w:r>
            <w:proofErr w:type="gramEnd"/>
          </w:p>
        </w:tc>
        <w:tc>
          <w:tcPr>
            <w:tcW w:w="5953" w:type="dxa"/>
          </w:tcPr>
          <w:p w14:paraId="739235E0" w14:textId="07FA4685" w:rsidR="00FC32BA" w:rsidRDefault="00E46E41" w:rsidP="008F42AE">
            <w:pPr>
              <w:snapToGrid w:val="0"/>
              <w:spacing w:after="156"/>
              <w:rPr>
                <w:rFonts w:hint="eastAsia"/>
              </w:rPr>
            </w:pPr>
            <w:r>
              <w:rPr>
                <w:rFonts w:hint="eastAsia"/>
              </w:rPr>
              <w:t>1</w:t>
            </w:r>
            <w:r>
              <w:t>-&gt;5-&gt;5-&gt;6-&gt;13</w:t>
            </w:r>
          </w:p>
        </w:tc>
        <w:tc>
          <w:tcPr>
            <w:tcW w:w="1355" w:type="dxa"/>
          </w:tcPr>
          <w:p w14:paraId="4B29BB6D" w14:textId="048BF225" w:rsidR="00FC32BA" w:rsidRDefault="009D2361" w:rsidP="008F42AE">
            <w:pPr>
              <w:snapToGrid w:val="0"/>
              <w:spacing w:after="156"/>
              <w:rPr>
                <w:rFonts w:hint="eastAsia"/>
              </w:rPr>
            </w:pPr>
            <w:r>
              <w:rPr>
                <w:rFonts w:hint="eastAsia"/>
              </w:rPr>
              <w:t>9</w:t>
            </w:r>
            <w:r>
              <w:t>565</w:t>
            </w:r>
          </w:p>
        </w:tc>
      </w:tr>
      <w:tr w:rsidR="00FC32BA" w14:paraId="7464F394" w14:textId="77777777" w:rsidTr="008F42AE">
        <w:tc>
          <w:tcPr>
            <w:tcW w:w="988" w:type="dxa"/>
          </w:tcPr>
          <w:p w14:paraId="2305AF08" w14:textId="77777777" w:rsidR="00FC32BA" w:rsidRDefault="00FC32BA" w:rsidP="008F42AE">
            <w:pPr>
              <w:snapToGrid w:val="0"/>
              <w:spacing w:after="156"/>
              <w:rPr>
                <w:rFonts w:hint="eastAsia"/>
              </w:rPr>
            </w:pPr>
            <w:r>
              <w:rPr>
                <w:rFonts w:hint="eastAsia"/>
              </w:rPr>
              <w:t>玩家二</w:t>
            </w:r>
          </w:p>
        </w:tc>
        <w:tc>
          <w:tcPr>
            <w:tcW w:w="5953" w:type="dxa"/>
          </w:tcPr>
          <w:p w14:paraId="2C189029" w14:textId="0BE71B2C" w:rsidR="00FC32BA" w:rsidRDefault="00E46E41" w:rsidP="008F42AE">
            <w:pPr>
              <w:snapToGrid w:val="0"/>
              <w:spacing w:after="156"/>
              <w:rPr>
                <w:rFonts w:hint="eastAsia"/>
              </w:rPr>
            </w:pPr>
            <w:r>
              <w:rPr>
                <w:rFonts w:hint="eastAsia"/>
              </w:rPr>
              <w:t>1</w:t>
            </w:r>
            <w:r>
              <w:t>-&gt;4-&gt;4-&gt;7-&gt;</w:t>
            </w:r>
            <w:r w:rsidR="009D2361">
              <w:t>12-13</w:t>
            </w:r>
          </w:p>
        </w:tc>
        <w:tc>
          <w:tcPr>
            <w:tcW w:w="1355" w:type="dxa"/>
          </w:tcPr>
          <w:p w14:paraId="455F4EF5" w14:textId="7E4664C3" w:rsidR="00FC32BA" w:rsidRDefault="009D2361" w:rsidP="008F42AE">
            <w:pPr>
              <w:snapToGrid w:val="0"/>
              <w:spacing w:after="156"/>
              <w:rPr>
                <w:rFonts w:hint="eastAsia"/>
              </w:rPr>
            </w:pPr>
            <w:r>
              <w:rPr>
                <w:rFonts w:hint="eastAsia"/>
              </w:rPr>
              <w:t>9</w:t>
            </w:r>
            <w:r>
              <w:t>425</w:t>
            </w:r>
          </w:p>
        </w:tc>
      </w:tr>
    </w:tbl>
    <w:p w14:paraId="5A748B96" w14:textId="4BA972AC" w:rsidR="009F3E0D" w:rsidRDefault="009D2361" w:rsidP="00414155">
      <w:pPr>
        <w:snapToGrid w:val="0"/>
        <w:spacing w:after="156"/>
        <w:rPr>
          <w:rFonts w:hint="eastAsia"/>
        </w:rPr>
      </w:pPr>
      <w:r>
        <w:rPr>
          <w:rFonts w:hint="eastAsia"/>
        </w:rPr>
        <w:t xml:space="preserve"> </w:t>
      </w:r>
      <w:r>
        <w:t xml:space="preserve">   </w:t>
      </w:r>
      <w:r>
        <w:rPr>
          <w:rFonts w:hint="eastAsia"/>
        </w:rPr>
        <w:t>显然此时以直接前往终点为目的去求解第五关，</w:t>
      </w:r>
      <w:proofErr w:type="gramStart"/>
      <w:r>
        <w:rPr>
          <w:rFonts w:hint="eastAsia"/>
        </w:rPr>
        <w:t>比前往</w:t>
      </w:r>
      <w:proofErr w:type="gramEnd"/>
      <w:r>
        <w:rPr>
          <w:rFonts w:hint="eastAsia"/>
        </w:rPr>
        <w:t>矿山更好。</w:t>
      </w:r>
    </w:p>
    <w:p w14:paraId="5FDEB27C" w14:textId="4FC3AED9" w:rsidR="00414155" w:rsidRDefault="00414155" w:rsidP="00414155">
      <w:pPr>
        <w:snapToGrid w:val="0"/>
        <w:spacing w:after="156"/>
      </w:pPr>
      <w:r>
        <w:rPr>
          <w:rFonts w:hint="eastAsia"/>
        </w:rPr>
        <w:t>模型准备：</w:t>
      </w:r>
    </w:p>
    <w:p w14:paraId="21179306" w14:textId="1FA8C1E1" w:rsidR="00414155" w:rsidRPr="003E7140" w:rsidRDefault="00F15C68" w:rsidP="00414155">
      <w:pPr>
        <w:snapToGrid w:val="0"/>
        <w:spacing w:after="156"/>
        <w:rPr>
          <w:rFonts w:ascii="宋体" w:eastAsia="宋体" w:hAnsi="宋体"/>
          <w:sz w:val="24"/>
          <w:szCs w:val="28"/>
        </w:rPr>
      </w:pPr>
      <w:r>
        <w:rPr>
          <w:rFonts w:hint="eastAsia"/>
        </w:rPr>
        <w:lastRenderedPageBreak/>
        <w:t>由于多人游戏规则的限制，在未来天气未知的情况下</w:t>
      </w:r>
      <w:r w:rsidR="007F42E3">
        <w:rPr>
          <w:rFonts w:hint="eastAsia"/>
        </w:rPr>
        <w:t>需要尽量避免与其他玩家接触，因此不能单一基于模型二进行求解，还需考虑</w:t>
      </w:r>
    </w:p>
    <w:p w14:paraId="6B29F8BA" w14:textId="77777777" w:rsidR="005F6483" w:rsidRPr="00F57D34" w:rsidRDefault="005F6483" w:rsidP="005F6483">
      <w:pPr>
        <w:spacing w:after="156"/>
        <w:rPr>
          <w:rFonts w:ascii="宋体" w:eastAsia="宋体" w:hAnsi="宋体"/>
          <w:sz w:val="24"/>
          <w:szCs w:val="24"/>
        </w:rPr>
      </w:pPr>
      <w:r w:rsidRPr="00F57D34">
        <w:rPr>
          <w:rFonts w:ascii="宋体" w:eastAsia="宋体" w:hAnsi="宋体"/>
          <w:sz w:val="24"/>
          <w:szCs w:val="24"/>
        </w:rPr>
        <w:br w:type="page"/>
      </w:r>
      <w:r w:rsidRPr="008C52B2">
        <w:rPr>
          <w:rFonts w:ascii="宋体" w:eastAsia="宋体" w:hAnsi="宋体"/>
          <w:position w:val="-12"/>
          <w:sz w:val="24"/>
          <w:szCs w:val="24"/>
        </w:rPr>
        <w:object w:dxaOrig="222" w:dyaOrig="362" w14:anchorId="1F4BB8C9">
          <v:shape id="_x0000_i1082" type="#_x0000_t75" style="width:11.4pt;height:18pt" o:ole="">
            <v:imagedata r:id="rId89" o:title=""/>
          </v:shape>
          <o:OLEObject Type="Embed" ProgID="Equation.AxMath" ShapeID="_x0000_i1082" DrawAspect="Content" ObjectID="_1661515096" r:id="rId114"/>
        </w:object>
      </w:r>
    </w:p>
    <w:p w14:paraId="5027567D" w14:textId="4437ED82" w:rsidR="00D921AB" w:rsidRDefault="00D921AB">
      <w:pPr>
        <w:spacing w:after="156"/>
        <w:rPr>
          <w:rFonts w:ascii="宋体" w:eastAsia="宋体" w:hAnsi="宋体"/>
          <w:sz w:val="24"/>
          <w:szCs w:val="24"/>
        </w:rPr>
      </w:pPr>
    </w:p>
    <w:p w14:paraId="5B9C0AA0" w14:textId="6A3EDF4C" w:rsidR="005F6483" w:rsidRPr="005F6483" w:rsidRDefault="00D921AB" w:rsidP="005F6483">
      <w:pPr>
        <w:pStyle w:val="a5"/>
        <w:spacing w:after="156"/>
        <w:rPr>
          <w:rFonts w:ascii="宋体" w:eastAsia="宋体" w:hAnsi="宋体"/>
          <w:sz w:val="28"/>
          <w:szCs w:val="28"/>
        </w:rPr>
      </w:pPr>
      <w:r w:rsidRPr="00D921AB">
        <w:rPr>
          <w:rFonts w:ascii="宋体" w:eastAsia="宋体" w:hAnsi="宋体" w:hint="eastAsia"/>
          <w:sz w:val="28"/>
          <w:szCs w:val="28"/>
        </w:rPr>
        <w:t>八</w:t>
      </w:r>
      <w:r w:rsidRPr="00D921AB">
        <w:rPr>
          <w:rFonts w:ascii="宋体" w:eastAsia="宋体" w:hAnsi="宋体"/>
          <w:sz w:val="28"/>
          <w:szCs w:val="28"/>
        </w:rPr>
        <w:t>、模型评价与推广</w:t>
      </w:r>
      <w:r w:rsidR="005F6483">
        <w:t xml:space="preserve"> </w:t>
      </w:r>
    </w:p>
    <w:p w14:paraId="0C508A93" w14:textId="77777777" w:rsidR="005F6483" w:rsidRDefault="005F6483" w:rsidP="005F6483">
      <w:pPr>
        <w:spacing w:after="156"/>
      </w:pPr>
      <w:r>
        <w:tab/>
      </w:r>
      <w:r>
        <w:rPr>
          <w:rFonts w:hint="eastAsia"/>
        </w:rPr>
        <w:t>对于问题</w:t>
      </w:r>
      <w:proofErr w:type="gramStart"/>
      <w:r>
        <w:rPr>
          <w:rFonts w:hint="eastAsia"/>
        </w:rPr>
        <w:t>一</w:t>
      </w:r>
      <w:proofErr w:type="gramEnd"/>
      <w:r>
        <w:rPr>
          <w:rFonts w:hint="eastAsia"/>
        </w:rPr>
        <w:t>，通过对问题的相关条件进行分析，逐步转化为模型的约束条件，使得模型在求解过程中始终保持正确的区间，保证了结果的正确性。同时为了方便求解，采用改进的遗传算法对模型</w:t>
      </w:r>
      <w:proofErr w:type="gramStart"/>
      <w:r>
        <w:rPr>
          <w:rFonts w:hint="eastAsia"/>
        </w:rPr>
        <w:t>一</w:t>
      </w:r>
      <w:proofErr w:type="gramEnd"/>
      <w:r>
        <w:rPr>
          <w:rFonts w:hint="eastAsia"/>
        </w:rPr>
        <w:t>进行求解，不仅使得求解速度加快，而且最大程度上接近全局最优解，使得解出的游戏方案效果较好。未来可以考虑使用蚁群算法等其他智能算法进行求解。</w:t>
      </w:r>
    </w:p>
    <w:p w14:paraId="08E0D2D7" w14:textId="77777777" w:rsidR="005F6483" w:rsidRDefault="005F6483" w:rsidP="005F6483">
      <w:pPr>
        <w:spacing w:after="156"/>
      </w:pPr>
      <w:r>
        <w:tab/>
      </w:r>
      <w:r>
        <w:rPr>
          <w:rFonts w:hint="eastAsia"/>
        </w:rPr>
        <w:t>对于问题二，在未来天气未知的情况下，本模型将游戏分为两阶段并在不同阶段有不同的解决方案同时在每个阶段都考虑到了各种决策条件。从而保证了模型的全面性与稳健性。</w:t>
      </w:r>
    </w:p>
    <w:p w14:paraId="340546BE" w14:textId="77777777" w:rsidR="005F6483" w:rsidRDefault="005F6483" w:rsidP="005F6483">
      <w:pPr>
        <w:spacing w:after="156"/>
      </w:pPr>
      <w:r>
        <w:rPr>
          <w:rFonts w:hint="eastAsia"/>
        </w:rPr>
        <w:t>在对第三关和第四关求解过程中，采用计算机仿真的方法随机生成不同状况的天气，在经过大量的模拟后统计出了在不同心理阈值情况下的成功率，可以给玩家提供一个完善的游戏策略。</w:t>
      </w:r>
    </w:p>
    <w:p w14:paraId="4977A92F" w14:textId="77777777" w:rsidR="005F6483" w:rsidRDefault="005F6483" w:rsidP="005F6483">
      <w:pPr>
        <w:spacing w:after="156"/>
      </w:pPr>
      <w:r>
        <w:tab/>
      </w:r>
      <w:r>
        <w:rPr>
          <w:rFonts w:hint="eastAsia"/>
        </w:rPr>
        <w:t>对于问题三，在多人游戏中，在模型</w:t>
      </w:r>
      <w:proofErr w:type="gramStart"/>
      <w:r>
        <w:rPr>
          <w:rFonts w:hint="eastAsia"/>
        </w:rPr>
        <w:t>一</w:t>
      </w:r>
      <w:proofErr w:type="gramEnd"/>
      <w:r>
        <w:rPr>
          <w:rFonts w:hint="eastAsia"/>
        </w:rPr>
        <w:t>的基础上本模型利用博弈论原理提前规划好不同玩家的游戏路线从而有效的减少了玩家接触情况，并且使得所有玩家收益达到均衡状态，因此该模型在多人游戏领域有着较好的适用性与应用空间。</w:t>
      </w:r>
    </w:p>
    <w:p w14:paraId="0EA258D4" w14:textId="77777777" w:rsidR="005F6483" w:rsidRPr="00C91B85" w:rsidRDefault="005F6483" w:rsidP="005F6483">
      <w:pPr>
        <w:spacing w:after="156"/>
      </w:pPr>
      <w:r>
        <w:tab/>
      </w:r>
      <w:r>
        <w:rPr>
          <w:rFonts w:hint="eastAsia"/>
        </w:rPr>
        <w:t>对于问题四，为了能够在未知天气的情况下以最好的方式完成游戏，本模型基于模型二，在现有决策方式上增加动态博弈模型，使得玩家在每次做计划时都能尽量避免玩家相遇情况，因此本模型能够很好的适应该类问题，并可以预测玩家行为，在其他游戏中也可以得到应用。</w:t>
      </w:r>
    </w:p>
    <w:p w14:paraId="0AAD9EFF" w14:textId="05366DF3" w:rsidR="00D921AB" w:rsidRPr="005F6483" w:rsidRDefault="00D921AB">
      <w:pPr>
        <w:spacing w:after="156"/>
        <w:rPr>
          <w:rFonts w:ascii="宋体" w:eastAsia="宋体" w:hAnsi="宋体"/>
          <w:sz w:val="24"/>
          <w:szCs w:val="24"/>
        </w:rPr>
      </w:pPr>
    </w:p>
    <w:p w14:paraId="00AAA4CF" w14:textId="66ABA7C5" w:rsidR="00D921AB" w:rsidRPr="00D921AB" w:rsidRDefault="00D921AB" w:rsidP="00D921AB">
      <w:pPr>
        <w:pStyle w:val="a5"/>
        <w:spacing w:after="156"/>
        <w:rPr>
          <w:rFonts w:ascii="宋体" w:eastAsia="宋体" w:hAnsi="宋体"/>
          <w:sz w:val="28"/>
          <w:szCs w:val="28"/>
        </w:rPr>
      </w:pPr>
      <w:r w:rsidRPr="00D921AB">
        <w:rPr>
          <w:rFonts w:ascii="宋体" w:eastAsia="宋体" w:hAnsi="宋体" w:hint="eastAsia"/>
          <w:sz w:val="28"/>
          <w:szCs w:val="28"/>
        </w:rPr>
        <w:t>九</w:t>
      </w:r>
      <w:r w:rsidRPr="00D921AB">
        <w:rPr>
          <w:rFonts w:ascii="宋体" w:eastAsia="宋体" w:hAnsi="宋体"/>
          <w:sz w:val="28"/>
          <w:szCs w:val="28"/>
        </w:rPr>
        <w:t>、参考文献</w:t>
      </w:r>
    </w:p>
    <w:p w14:paraId="727531CC" w14:textId="6772DEF2" w:rsidR="005F6483" w:rsidRDefault="005F6483" w:rsidP="005F6483">
      <w:pPr>
        <w:spacing w:after="156"/>
      </w:pPr>
      <w:r>
        <w:t>[1]姜启源，谢金星，</w:t>
      </w:r>
      <w:proofErr w:type="gramStart"/>
      <w:r>
        <w:t>叶俊</w:t>
      </w:r>
      <w:proofErr w:type="gramEnd"/>
      <w:r>
        <w:t>.数学模型(第</w:t>
      </w:r>
      <w:r>
        <w:rPr>
          <w:rFonts w:hint="eastAsia"/>
        </w:rPr>
        <w:t>五</w:t>
      </w:r>
      <w:r>
        <w:t>版）[M].北京：高等教育出版社，20</w:t>
      </w:r>
      <w:r>
        <w:rPr>
          <w:rFonts w:hint="eastAsia"/>
        </w:rPr>
        <w:t>18</w:t>
      </w:r>
      <w:r>
        <w:t>.</w:t>
      </w:r>
      <w:r>
        <w:rPr>
          <w:rFonts w:hint="eastAsia"/>
        </w:rPr>
        <w:t>369</w:t>
      </w:r>
      <w:r>
        <w:t>-</w:t>
      </w:r>
      <w:r>
        <w:rPr>
          <w:rFonts w:hint="eastAsia"/>
        </w:rPr>
        <w:t>398</w:t>
      </w:r>
    </w:p>
    <w:p w14:paraId="15044191" w14:textId="77777777" w:rsidR="005F6483" w:rsidRDefault="005F6483" w:rsidP="005F6483">
      <w:pPr>
        <w:spacing w:after="156"/>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[1]钱小冬.多阶段不确定最优控制的微分动态规划法[D].江苏:南京理工大学,2014. DOI:10.7666/</w:t>
      </w:r>
      <w:proofErr w:type="gramStart"/>
      <w:r>
        <w:rPr>
          <w:rFonts w:ascii="微软雅黑" w:eastAsia="微软雅黑" w:hAnsi="微软雅黑" w:hint="eastAsia"/>
          <w:color w:val="000000"/>
          <w:szCs w:val="21"/>
          <w:shd w:val="clear" w:color="auto" w:fill="FFFFFF"/>
        </w:rPr>
        <w:t>d.Y</w:t>
      </w:r>
      <w:proofErr w:type="gramEnd"/>
      <w:r>
        <w:rPr>
          <w:rFonts w:ascii="微软雅黑" w:eastAsia="微软雅黑" w:hAnsi="微软雅黑" w:hint="eastAsia"/>
          <w:color w:val="000000"/>
          <w:szCs w:val="21"/>
          <w:shd w:val="clear" w:color="auto" w:fill="FFFFFF"/>
        </w:rPr>
        <w:t>2521823.</w:t>
      </w:r>
    </w:p>
    <w:p w14:paraId="5F54253A" w14:textId="77777777" w:rsidR="005F6483" w:rsidRDefault="005F6483" w:rsidP="005F6483">
      <w:pPr>
        <w:spacing w:after="156"/>
      </w:pPr>
      <w:r>
        <w:rPr>
          <w:rFonts w:ascii="微软雅黑" w:eastAsia="微软雅黑" w:hAnsi="微软雅黑" w:hint="eastAsia"/>
          <w:color w:val="000000"/>
          <w:szCs w:val="21"/>
          <w:shd w:val="clear" w:color="auto" w:fill="FFFFFF"/>
        </w:rPr>
        <w:t xml:space="preserve">[2]陈晓艳,张东洋,苏学斌, 等.基于改进遗传算法和多目标决策的货位优化策略[J].天津科技大学学报,2020,35(4):75-80. </w:t>
      </w:r>
      <w:proofErr w:type="gramStart"/>
      <w:r>
        <w:rPr>
          <w:rFonts w:ascii="微软雅黑" w:eastAsia="微软雅黑" w:hAnsi="微软雅黑" w:hint="eastAsia"/>
          <w:color w:val="000000"/>
          <w:szCs w:val="21"/>
          <w:shd w:val="clear" w:color="auto" w:fill="FFFFFF"/>
        </w:rPr>
        <w:t>DOI:10.13364/j.issn</w:t>
      </w:r>
      <w:proofErr w:type="gramEnd"/>
      <w:r>
        <w:rPr>
          <w:rFonts w:ascii="微软雅黑" w:eastAsia="微软雅黑" w:hAnsi="微软雅黑" w:hint="eastAsia"/>
          <w:color w:val="000000"/>
          <w:szCs w:val="21"/>
          <w:shd w:val="clear" w:color="auto" w:fill="FFFFFF"/>
        </w:rPr>
        <w:t>.1672-6510.20190109.</w:t>
      </w:r>
    </w:p>
    <w:p w14:paraId="31ECB5B2" w14:textId="3A24FBD6" w:rsidR="00D921AB" w:rsidRDefault="00D921AB">
      <w:pPr>
        <w:spacing w:after="156"/>
        <w:rPr>
          <w:rFonts w:ascii="宋体" w:eastAsia="宋体" w:hAnsi="宋体"/>
          <w:sz w:val="24"/>
          <w:szCs w:val="24"/>
        </w:rPr>
      </w:pPr>
    </w:p>
    <w:p w14:paraId="49B9B0D9" w14:textId="04F56940" w:rsidR="00D921AB" w:rsidRPr="00D921AB" w:rsidRDefault="00D921AB" w:rsidP="00D921AB">
      <w:pPr>
        <w:pStyle w:val="a5"/>
        <w:spacing w:after="156"/>
        <w:rPr>
          <w:rFonts w:ascii="宋体" w:eastAsia="宋体" w:hAnsi="宋体"/>
          <w:sz w:val="28"/>
          <w:szCs w:val="28"/>
        </w:rPr>
      </w:pPr>
      <w:r w:rsidRPr="00D921AB">
        <w:rPr>
          <w:rFonts w:ascii="宋体" w:eastAsia="宋体" w:hAnsi="宋体"/>
          <w:sz w:val="28"/>
          <w:szCs w:val="28"/>
        </w:rPr>
        <w:t>十、附录</w:t>
      </w:r>
    </w:p>
    <w:p w14:paraId="55CEC556" w14:textId="77777777" w:rsidR="00D921AB" w:rsidRPr="00D921AB" w:rsidRDefault="00D921AB" w:rsidP="00D921AB">
      <w:pPr>
        <w:spacing w:after="156"/>
        <w:rPr>
          <w:rFonts w:ascii="宋体" w:eastAsia="宋体" w:hAnsi="宋体"/>
          <w:sz w:val="24"/>
          <w:szCs w:val="24"/>
        </w:rPr>
      </w:pPr>
    </w:p>
    <w:sectPr w:rsidR="00D921AB" w:rsidRPr="00D921AB">
      <w:headerReference w:type="even" r:id="rId115"/>
      <w:headerReference w:type="default" r:id="rId116"/>
      <w:footerReference w:type="even" r:id="rId117"/>
      <w:footerReference w:type="default" r:id="rId118"/>
      <w:headerReference w:type="first" r:id="rId119"/>
      <w:footerReference w:type="first" r:id="rId1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3FB48" w14:textId="77777777" w:rsidR="00844EEB" w:rsidRDefault="00844EEB" w:rsidP="005F6483">
      <w:pPr>
        <w:spacing w:after="120"/>
      </w:pPr>
      <w:r>
        <w:separator/>
      </w:r>
    </w:p>
  </w:endnote>
  <w:endnote w:type="continuationSeparator" w:id="0">
    <w:p w14:paraId="185DAE90" w14:textId="77777777" w:rsidR="00844EEB" w:rsidRDefault="00844EEB" w:rsidP="005F6483">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F8A59" w14:textId="77777777" w:rsidR="00A67BC7" w:rsidRDefault="00A67BC7">
    <w:pPr>
      <w:pStyle w:val="ac"/>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953C9" w14:textId="77777777" w:rsidR="00A67BC7" w:rsidRDefault="00A67BC7">
    <w:pPr>
      <w:pStyle w:val="ac"/>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3F4B3" w14:textId="77777777" w:rsidR="00A67BC7" w:rsidRDefault="00A67BC7">
    <w:pPr>
      <w:pStyle w:val="ac"/>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69074" w14:textId="77777777" w:rsidR="00844EEB" w:rsidRDefault="00844EEB" w:rsidP="005F6483">
      <w:pPr>
        <w:spacing w:after="120"/>
      </w:pPr>
      <w:r>
        <w:separator/>
      </w:r>
    </w:p>
  </w:footnote>
  <w:footnote w:type="continuationSeparator" w:id="0">
    <w:p w14:paraId="48F0BC23" w14:textId="77777777" w:rsidR="00844EEB" w:rsidRDefault="00844EEB" w:rsidP="005F6483">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EF3F" w14:textId="77777777" w:rsidR="00A67BC7" w:rsidRDefault="00A67BC7">
    <w:pPr>
      <w:pStyle w:val="aa"/>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69172" w14:textId="77777777" w:rsidR="00A67BC7" w:rsidRDefault="00A67BC7">
    <w:pPr>
      <w:pStyle w:val="aa"/>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FE642" w14:textId="77777777" w:rsidR="00A67BC7" w:rsidRDefault="00A67BC7">
    <w:pPr>
      <w:pStyle w:val="aa"/>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75A"/>
    <w:multiLevelType w:val="hybridMultilevel"/>
    <w:tmpl w:val="E6FE252C"/>
    <w:lvl w:ilvl="0" w:tplc="C66A8BA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BE0E7A"/>
    <w:multiLevelType w:val="hybridMultilevel"/>
    <w:tmpl w:val="23CA73BC"/>
    <w:lvl w:ilvl="0" w:tplc="7B20F4BA">
      <w:start w:val="1"/>
      <w:numFmt w:val="decimalEnclosedCircle"/>
      <w:lvlText w:val="%1"/>
      <w:lvlJc w:val="left"/>
      <w:pPr>
        <w:ind w:left="780" w:hanging="360"/>
      </w:pPr>
      <w:rPr>
        <w:rFonts w:hint="default"/>
        <w:b/>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AB69F6"/>
    <w:multiLevelType w:val="hybridMultilevel"/>
    <w:tmpl w:val="12F0FF6C"/>
    <w:lvl w:ilvl="0" w:tplc="0006614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BD1EB5"/>
    <w:multiLevelType w:val="hybridMultilevel"/>
    <w:tmpl w:val="0F0A6F88"/>
    <w:lvl w:ilvl="0" w:tplc="3F54FBB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4C64D90"/>
    <w:multiLevelType w:val="hybridMultilevel"/>
    <w:tmpl w:val="1A324018"/>
    <w:lvl w:ilvl="0" w:tplc="1F9E56B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E15516"/>
    <w:multiLevelType w:val="hybridMultilevel"/>
    <w:tmpl w:val="488EDC3E"/>
    <w:lvl w:ilvl="0" w:tplc="7902D23E">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98"/>
    <w:rsid w:val="0000429E"/>
    <w:rsid w:val="0008529F"/>
    <w:rsid w:val="000971A0"/>
    <w:rsid w:val="000D7D78"/>
    <w:rsid w:val="000F294C"/>
    <w:rsid w:val="00110AC2"/>
    <w:rsid w:val="00171EA0"/>
    <w:rsid w:val="001913F3"/>
    <w:rsid w:val="001C76AD"/>
    <w:rsid w:val="00233CE3"/>
    <w:rsid w:val="00261224"/>
    <w:rsid w:val="0028496B"/>
    <w:rsid w:val="002F4519"/>
    <w:rsid w:val="00313B46"/>
    <w:rsid w:val="003A2D0B"/>
    <w:rsid w:val="00414155"/>
    <w:rsid w:val="00475A35"/>
    <w:rsid w:val="004778F8"/>
    <w:rsid w:val="004C1863"/>
    <w:rsid w:val="0057134F"/>
    <w:rsid w:val="0057786B"/>
    <w:rsid w:val="005C47FB"/>
    <w:rsid w:val="005F6483"/>
    <w:rsid w:val="00665063"/>
    <w:rsid w:val="007A3F11"/>
    <w:rsid w:val="007D06A9"/>
    <w:rsid w:val="007F42E3"/>
    <w:rsid w:val="00802598"/>
    <w:rsid w:val="0083391E"/>
    <w:rsid w:val="00844EEB"/>
    <w:rsid w:val="00884537"/>
    <w:rsid w:val="008C08C7"/>
    <w:rsid w:val="00922124"/>
    <w:rsid w:val="00931E2E"/>
    <w:rsid w:val="009B5AD8"/>
    <w:rsid w:val="009D2361"/>
    <w:rsid w:val="009F3E0D"/>
    <w:rsid w:val="00A20A27"/>
    <w:rsid w:val="00A218F6"/>
    <w:rsid w:val="00A67BC7"/>
    <w:rsid w:val="00A87C83"/>
    <w:rsid w:val="00AD52A2"/>
    <w:rsid w:val="00AF010D"/>
    <w:rsid w:val="00C478F2"/>
    <w:rsid w:val="00CB116B"/>
    <w:rsid w:val="00CD51E3"/>
    <w:rsid w:val="00D1409F"/>
    <w:rsid w:val="00D66EC9"/>
    <w:rsid w:val="00D862DC"/>
    <w:rsid w:val="00D921AB"/>
    <w:rsid w:val="00DA056C"/>
    <w:rsid w:val="00E023DF"/>
    <w:rsid w:val="00E46E41"/>
    <w:rsid w:val="00F15C68"/>
    <w:rsid w:val="00F63562"/>
    <w:rsid w:val="00F92743"/>
    <w:rsid w:val="00FC32BA"/>
    <w:rsid w:val="00FF0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92BF0"/>
  <w15:chartTrackingRefBased/>
  <w15:docId w15:val="{7B793906-0AD7-4DD4-913A-BDB25763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afterLines="50" w:after="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qFormat/>
    <w:rsid w:val="00AD52A2"/>
    <w:pPr>
      <w:keepNext/>
      <w:keepLines/>
      <w:widowControl w:val="0"/>
      <w:spacing w:before="260" w:afterLines="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5F64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1409F"/>
    <w:pPr>
      <w:spacing w:after="0"/>
    </w:pPr>
    <w:rPr>
      <w:sz w:val="18"/>
      <w:szCs w:val="18"/>
    </w:rPr>
  </w:style>
  <w:style w:type="character" w:customStyle="1" w:styleId="a4">
    <w:name w:val="批注框文本 字符"/>
    <w:basedOn w:val="a0"/>
    <w:link w:val="a3"/>
    <w:uiPriority w:val="99"/>
    <w:semiHidden/>
    <w:rsid w:val="00D1409F"/>
    <w:rPr>
      <w:sz w:val="18"/>
      <w:szCs w:val="18"/>
    </w:rPr>
  </w:style>
  <w:style w:type="paragraph" w:styleId="a5">
    <w:name w:val="Title"/>
    <w:basedOn w:val="a"/>
    <w:next w:val="a"/>
    <w:link w:val="a6"/>
    <w:uiPriority w:val="10"/>
    <w:qFormat/>
    <w:rsid w:val="00D1409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D1409F"/>
    <w:rPr>
      <w:rFonts w:asciiTheme="majorHAnsi" w:eastAsiaTheme="majorEastAsia" w:hAnsiTheme="majorHAnsi" w:cstheme="majorBidi"/>
      <w:b/>
      <w:bCs/>
      <w:sz w:val="32"/>
      <w:szCs w:val="32"/>
    </w:rPr>
  </w:style>
  <w:style w:type="paragraph" w:styleId="a7">
    <w:name w:val="List Paragraph"/>
    <w:basedOn w:val="a"/>
    <w:uiPriority w:val="34"/>
    <w:qFormat/>
    <w:rsid w:val="00D66EC9"/>
    <w:pPr>
      <w:ind w:firstLineChars="200" w:firstLine="420"/>
    </w:pPr>
  </w:style>
  <w:style w:type="paragraph" w:styleId="a8">
    <w:name w:val="Subtitle"/>
    <w:basedOn w:val="a"/>
    <w:next w:val="a"/>
    <w:link w:val="a9"/>
    <w:uiPriority w:val="11"/>
    <w:qFormat/>
    <w:rsid w:val="00F63562"/>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F63562"/>
    <w:rPr>
      <w:b/>
      <w:bCs/>
      <w:kern w:val="28"/>
      <w:sz w:val="32"/>
      <w:szCs w:val="32"/>
    </w:rPr>
  </w:style>
  <w:style w:type="character" w:customStyle="1" w:styleId="30">
    <w:name w:val="标题 3 字符"/>
    <w:basedOn w:val="a0"/>
    <w:link w:val="3"/>
    <w:rsid w:val="00AD52A2"/>
    <w:rPr>
      <w:rFonts w:ascii="Times New Roman" w:eastAsia="宋体" w:hAnsi="Times New Roman" w:cs="Times New Roman"/>
      <w:b/>
      <w:bCs/>
      <w:sz w:val="32"/>
      <w:szCs w:val="32"/>
    </w:rPr>
  </w:style>
  <w:style w:type="paragraph" w:styleId="aa">
    <w:name w:val="header"/>
    <w:basedOn w:val="a"/>
    <w:link w:val="ab"/>
    <w:uiPriority w:val="99"/>
    <w:unhideWhenUsed/>
    <w:rsid w:val="005F648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F6483"/>
    <w:rPr>
      <w:sz w:val="18"/>
      <w:szCs w:val="18"/>
    </w:rPr>
  </w:style>
  <w:style w:type="paragraph" w:styleId="ac">
    <w:name w:val="footer"/>
    <w:basedOn w:val="a"/>
    <w:link w:val="ad"/>
    <w:uiPriority w:val="99"/>
    <w:unhideWhenUsed/>
    <w:rsid w:val="005F6483"/>
    <w:pPr>
      <w:tabs>
        <w:tab w:val="center" w:pos="4153"/>
        <w:tab w:val="right" w:pos="8306"/>
      </w:tabs>
      <w:snapToGrid w:val="0"/>
      <w:jc w:val="left"/>
    </w:pPr>
    <w:rPr>
      <w:sz w:val="18"/>
      <w:szCs w:val="18"/>
    </w:rPr>
  </w:style>
  <w:style w:type="character" w:customStyle="1" w:styleId="ad">
    <w:name w:val="页脚 字符"/>
    <w:basedOn w:val="a0"/>
    <w:link w:val="ac"/>
    <w:uiPriority w:val="99"/>
    <w:rsid w:val="005F6483"/>
    <w:rPr>
      <w:sz w:val="18"/>
      <w:szCs w:val="18"/>
    </w:rPr>
  </w:style>
  <w:style w:type="paragraph" w:customStyle="1" w:styleId="AMDisplayEquation">
    <w:name w:val="AMDisplayEquation"/>
    <w:basedOn w:val="a"/>
    <w:next w:val="a"/>
    <w:link w:val="AMDisplayEquation0"/>
    <w:rsid w:val="005F6483"/>
    <w:pPr>
      <w:widowControl w:val="0"/>
      <w:tabs>
        <w:tab w:val="center" w:pos="4160"/>
        <w:tab w:val="right" w:pos="8300"/>
      </w:tabs>
      <w:snapToGrid w:val="0"/>
      <w:spacing w:afterLines="0" w:after="0"/>
    </w:pPr>
    <w:rPr>
      <w:rFonts w:ascii="Times New Roman" w:eastAsia="宋体" w:hAnsi="Times New Roman" w:cs="Times New Roman"/>
      <w:sz w:val="24"/>
      <w:szCs w:val="24"/>
    </w:rPr>
  </w:style>
  <w:style w:type="character" w:customStyle="1" w:styleId="AMDisplayEquation0">
    <w:name w:val="AMDisplayEquation 字符"/>
    <w:basedOn w:val="a0"/>
    <w:link w:val="AMDisplayEquation"/>
    <w:rsid w:val="005F6483"/>
    <w:rPr>
      <w:rFonts w:ascii="Times New Roman" w:eastAsia="宋体" w:hAnsi="Times New Roman" w:cs="Times New Roman"/>
      <w:sz w:val="24"/>
      <w:szCs w:val="24"/>
    </w:rPr>
  </w:style>
  <w:style w:type="paragraph" w:customStyle="1" w:styleId="ae">
    <w:name w:val="公式编号"/>
    <w:basedOn w:val="a"/>
    <w:next w:val="a"/>
    <w:qFormat/>
    <w:rsid w:val="005F6483"/>
    <w:pPr>
      <w:widowControl w:val="0"/>
      <w:tabs>
        <w:tab w:val="center" w:pos="4200"/>
        <w:tab w:val="right" w:pos="7980"/>
      </w:tabs>
      <w:spacing w:afterLines="0" w:after="0"/>
      <w:textAlignment w:val="center"/>
    </w:pPr>
    <w:rPr>
      <w:rFonts w:ascii="Times New Roman" w:eastAsia="宋体" w:hAnsi="Times New Roman" w:cs="Times New Roman"/>
      <w:szCs w:val="24"/>
    </w:rPr>
  </w:style>
  <w:style w:type="character" w:customStyle="1" w:styleId="40">
    <w:name w:val="标题 4 字符"/>
    <w:basedOn w:val="a0"/>
    <w:link w:val="4"/>
    <w:uiPriority w:val="9"/>
    <w:rsid w:val="005F6483"/>
    <w:rPr>
      <w:rFonts w:asciiTheme="majorHAnsi" w:eastAsiaTheme="majorEastAsia" w:hAnsiTheme="majorHAnsi" w:cstheme="majorBidi"/>
      <w:b/>
      <w:bCs/>
      <w:sz w:val="28"/>
      <w:szCs w:val="28"/>
    </w:rPr>
  </w:style>
  <w:style w:type="table" w:styleId="af">
    <w:name w:val="Table Grid"/>
    <w:basedOn w:val="a1"/>
    <w:uiPriority w:val="39"/>
    <w:rsid w:val="00FC32B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footer" Target="footer1.xml"/><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image" Target="media/image51.wmf"/><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6.wmf"/><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oleObject" Target="embeddings/oleObject51.bin"/><Relationship Id="rId113" Type="http://schemas.openxmlformats.org/officeDocument/2006/relationships/oleObject" Target="embeddings/oleObject55.bin"/><Relationship Id="rId118"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oleObject" Target="embeddings/oleObject43.bin"/><Relationship Id="rId96" Type="http://schemas.openxmlformats.org/officeDocument/2006/relationships/image" Target="media/image43.wmf"/><Relationship Id="rId111" Type="http://schemas.openxmlformats.org/officeDocument/2006/relationships/oleObject" Target="embeddings/oleObject5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8.wmf"/><Relationship Id="rId114" Type="http://schemas.openxmlformats.org/officeDocument/2006/relationships/oleObject" Target="embeddings/oleObject56.bin"/><Relationship Id="rId119" Type="http://schemas.openxmlformats.org/officeDocument/2006/relationships/header" Target="header3.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3.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0.wmf"/><Relationship Id="rId11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25E13-49BE-4A0A-A424-8A71DCBD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14</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骁</dc:creator>
  <cp:keywords/>
  <dc:description/>
  <cp:lastModifiedBy>令狐 岩松</cp:lastModifiedBy>
  <cp:revision>35</cp:revision>
  <dcterms:created xsi:type="dcterms:W3CDTF">2020-09-11T00:35:00Z</dcterms:created>
  <dcterms:modified xsi:type="dcterms:W3CDTF">2020-09-13T06:58:00Z</dcterms:modified>
</cp:coreProperties>
</file>