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90DE9" w14:textId="015824D9" w:rsidR="008503B7" w:rsidRPr="002834F5" w:rsidRDefault="008503B7" w:rsidP="008503B7">
      <w:pPr>
        <w:pageBreakBefore/>
        <w:widowControl/>
        <w:ind w:firstLineChars="17" w:firstLine="48"/>
        <w:jc w:val="center"/>
        <w:rPr>
          <w:b/>
          <w:sz w:val="28"/>
          <w:szCs w:val="28"/>
        </w:rPr>
      </w:pPr>
      <w:r>
        <w:rPr>
          <w:rFonts w:hint="eastAsia"/>
          <w:b/>
          <w:sz w:val="28"/>
          <w:szCs w:val="28"/>
        </w:rPr>
        <w:t>20</w:t>
      </w:r>
      <w:r w:rsidR="006F0184">
        <w:rPr>
          <w:b/>
          <w:sz w:val="28"/>
          <w:szCs w:val="28"/>
        </w:rPr>
        <w:t>11</w:t>
      </w:r>
      <w:r w:rsidRPr="002834F5">
        <w:rPr>
          <w:rFonts w:hint="eastAsia"/>
          <w:b/>
          <w:sz w:val="28"/>
          <w:szCs w:val="28"/>
        </w:rPr>
        <w:t>高教社杯全国大学生数学建模竞赛</w:t>
      </w:r>
    </w:p>
    <w:p w14:paraId="1E7775D8" w14:textId="77777777" w:rsidR="008503B7" w:rsidRPr="00A518EA" w:rsidRDefault="008503B7" w:rsidP="008503B7">
      <w:pPr>
        <w:widowControl/>
        <w:ind w:firstLineChars="17" w:firstLine="55"/>
        <w:jc w:val="center"/>
        <w:rPr>
          <w:b/>
          <w:bCs/>
          <w:sz w:val="32"/>
          <w:szCs w:val="32"/>
        </w:rPr>
      </w:pPr>
    </w:p>
    <w:p w14:paraId="67F09CE8" w14:textId="77777777" w:rsidR="008503B7" w:rsidRPr="002834F5" w:rsidRDefault="008503B7" w:rsidP="008503B7">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14C06E63" w14:textId="77777777" w:rsidR="008503B7" w:rsidRPr="001A6B64" w:rsidRDefault="008503B7" w:rsidP="008503B7">
      <w:pPr>
        <w:widowControl/>
        <w:ind w:firstLineChars="17" w:firstLine="48"/>
        <w:jc w:val="center"/>
        <w:rPr>
          <w:b/>
          <w:bCs/>
          <w:kern w:val="0"/>
          <w:sz w:val="28"/>
          <w:szCs w:val="28"/>
        </w:rPr>
      </w:pPr>
    </w:p>
    <w:p w14:paraId="35579A57" w14:textId="77777777" w:rsidR="008503B7" w:rsidRPr="001A6B64" w:rsidRDefault="008503B7" w:rsidP="008503B7">
      <w:pPr>
        <w:spacing w:line="360" w:lineRule="auto"/>
        <w:ind w:firstLine="420"/>
        <w:rPr>
          <w:bCs/>
          <w:sz w:val="24"/>
        </w:rPr>
      </w:pPr>
      <w:r w:rsidRPr="001A6B64">
        <w:rPr>
          <w:rFonts w:hint="eastAsia"/>
          <w:bCs/>
          <w:sz w:val="24"/>
        </w:rPr>
        <w:t>我们仔细阅读了中国大学生数学建模竞赛的竞赛规则</w:t>
      </w:r>
      <w:r w:rsidRPr="001A6B64">
        <w:rPr>
          <w:rFonts w:hint="eastAsia"/>
          <w:bCs/>
          <w:sz w:val="24"/>
        </w:rPr>
        <w:t>.</w:t>
      </w:r>
    </w:p>
    <w:p w14:paraId="7CC8D54B" w14:textId="77777777" w:rsidR="008503B7" w:rsidRPr="001A6B64" w:rsidRDefault="008503B7" w:rsidP="008503B7">
      <w:pPr>
        <w:spacing w:line="360" w:lineRule="auto"/>
        <w:ind w:firstLine="420"/>
        <w:rPr>
          <w:bCs/>
          <w:sz w:val="24"/>
        </w:rPr>
      </w:pPr>
      <w:r w:rsidRPr="001A6B64">
        <w:rPr>
          <w:rFonts w:hint="eastAsia"/>
          <w:bCs/>
          <w:sz w:val="24"/>
        </w:rPr>
        <w:t>我们完全明白，在竞赛开始后参赛队员不能以任何方式（包括电话、电子邮件、网上咨询等）与队外的任何人（包括指导教师）研究、讨论与赛题有关的问题。</w:t>
      </w:r>
    </w:p>
    <w:p w14:paraId="3FAB8858" w14:textId="77777777" w:rsidR="008503B7" w:rsidRPr="001A6B64" w:rsidRDefault="008503B7" w:rsidP="008503B7">
      <w:pPr>
        <w:spacing w:line="360" w:lineRule="auto"/>
        <w:ind w:firstLine="420"/>
        <w:rPr>
          <w:bCs/>
          <w:sz w:val="24"/>
        </w:rPr>
      </w:pPr>
      <w:r w:rsidRPr="001A6B64">
        <w:rPr>
          <w:rFonts w:hint="eastAsia"/>
          <w:bCs/>
          <w:sz w:val="24"/>
        </w:rPr>
        <w:t>我们知道，抄袭别人的成果是违反竞赛规则的</w:t>
      </w:r>
      <w:r w:rsidRPr="001A6B64">
        <w:rPr>
          <w:rFonts w:hint="eastAsia"/>
          <w:bCs/>
          <w:sz w:val="24"/>
        </w:rPr>
        <w:t xml:space="preserve">, </w:t>
      </w:r>
      <w:r w:rsidRPr="001A6B64">
        <w:rPr>
          <w:rFonts w:hint="eastAsia"/>
          <w:bCs/>
          <w:sz w:val="24"/>
        </w:rPr>
        <w:t>如果引用别人的成果或其他公开的资料（包括网上查到的资料），必须按照规定的参考文献的表述方式在正文引用</w:t>
      </w:r>
      <w:r>
        <w:rPr>
          <w:rFonts w:hint="eastAsia"/>
          <w:bCs/>
          <w:sz w:val="24"/>
        </w:rPr>
        <w:t>处</w:t>
      </w:r>
      <w:r w:rsidRPr="001A6B64">
        <w:rPr>
          <w:rFonts w:hint="eastAsia"/>
          <w:bCs/>
          <w:sz w:val="24"/>
        </w:rPr>
        <w:t>和参考文献中明确列出。</w:t>
      </w:r>
    </w:p>
    <w:p w14:paraId="329A799A" w14:textId="77777777" w:rsidR="008503B7" w:rsidRDefault="008503B7" w:rsidP="008503B7">
      <w:pPr>
        <w:spacing w:line="360" w:lineRule="auto"/>
        <w:ind w:firstLine="420"/>
        <w:rPr>
          <w:bCs/>
          <w:sz w:val="24"/>
        </w:rPr>
      </w:pPr>
      <w:r w:rsidRPr="001A6B64">
        <w:rPr>
          <w:rFonts w:hint="eastAsia"/>
          <w:bCs/>
          <w:sz w:val="24"/>
        </w:rPr>
        <w:t>我们郑重承诺，严格遵守竞赛规则，以保证竞赛的公正、公平性。如有违反竞赛规则的行为，我们将</w:t>
      </w:r>
      <w:r>
        <w:rPr>
          <w:rFonts w:hint="eastAsia"/>
          <w:bCs/>
          <w:sz w:val="24"/>
        </w:rPr>
        <w:t>受到严肃处理</w:t>
      </w:r>
      <w:r w:rsidRPr="001A6B64">
        <w:rPr>
          <w:rFonts w:hint="eastAsia"/>
          <w:bCs/>
          <w:sz w:val="24"/>
        </w:rPr>
        <w:t>。</w:t>
      </w:r>
    </w:p>
    <w:p w14:paraId="6B37D66B" w14:textId="77777777" w:rsidR="008503B7" w:rsidRDefault="008503B7" w:rsidP="008503B7">
      <w:pPr>
        <w:spacing w:line="360" w:lineRule="auto"/>
        <w:ind w:firstLine="420"/>
        <w:rPr>
          <w:bCs/>
          <w:sz w:val="24"/>
        </w:rPr>
      </w:pPr>
    </w:p>
    <w:p w14:paraId="5829C007" w14:textId="20AD915F" w:rsidR="008503B7" w:rsidRDefault="008503B7" w:rsidP="008503B7">
      <w:pPr>
        <w:spacing w:line="360" w:lineRule="auto"/>
        <w:ind w:firstLine="420"/>
        <w:rPr>
          <w:bCs/>
          <w:sz w:val="24"/>
          <w:u w:val="single"/>
        </w:rPr>
      </w:pPr>
      <w:r>
        <w:rPr>
          <w:rFonts w:hint="eastAsia"/>
          <w:bCs/>
          <w:sz w:val="24"/>
        </w:rPr>
        <w:t>我们参赛选择的题号是（从</w:t>
      </w:r>
      <w:r>
        <w:rPr>
          <w:rFonts w:hint="eastAsia"/>
          <w:bCs/>
          <w:sz w:val="24"/>
        </w:rPr>
        <w:t>A/B/C/D</w:t>
      </w:r>
      <w:r>
        <w:rPr>
          <w:rFonts w:hint="eastAsia"/>
          <w:bCs/>
          <w:sz w:val="24"/>
        </w:rPr>
        <w:t>中选择一项填写）：</w:t>
      </w:r>
      <w:r w:rsidRPr="005D7AF4">
        <w:rPr>
          <w:rFonts w:hint="eastAsia"/>
          <w:bCs/>
          <w:sz w:val="24"/>
          <w:u w:val="single"/>
        </w:rPr>
        <w:t xml:space="preserve">  </w:t>
      </w:r>
      <w:r w:rsidR="00EF2C8A">
        <w:rPr>
          <w:rFonts w:hint="eastAsia"/>
          <w:bCs/>
          <w:sz w:val="24"/>
          <w:u w:val="single"/>
        </w:rPr>
        <w:t xml:space="preserve">    </w:t>
      </w:r>
      <w:r w:rsidR="006F0184">
        <w:rPr>
          <w:rFonts w:hint="eastAsia"/>
          <w:bCs/>
          <w:sz w:val="24"/>
          <w:u w:val="single"/>
        </w:rPr>
        <w:t>B</w:t>
      </w:r>
      <w:r w:rsidRPr="005D7AF4">
        <w:rPr>
          <w:rFonts w:hint="eastAsia"/>
          <w:bCs/>
          <w:sz w:val="24"/>
          <w:u w:val="single"/>
        </w:rPr>
        <w:t xml:space="preserve">         </w:t>
      </w:r>
      <w:r w:rsidR="006F0184">
        <w:rPr>
          <w:bCs/>
          <w:sz w:val="24"/>
          <w:u w:val="single"/>
        </w:rPr>
        <w:t xml:space="preserve"> </w:t>
      </w:r>
    </w:p>
    <w:p w14:paraId="54B8C1CE" w14:textId="2965D7D1" w:rsidR="008503B7" w:rsidRPr="001A6B64" w:rsidRDefault="008503B7" w:rsidP="008503B7">
      <w:pPr>
        <w:spacing w:line="360" w:lineRule="auto"/>
        <w:ind w:firstLine="405"/>
        <w:jc w:val="left"/>
        <w:rPr>
          <w:bCs/>
          <w:sz w:val="24"/>
        </w:rPr>
      </w:pPr>
      <w:r w:rsidRPr="001A6B64">
        <w:rPr>
          <w:rFonts w:hint="eastAsia"/>
          <w:bCs/>
          <w:sz w:val="24"/>
        </w:rPr>
        <w:tab/>
      </w:r>
      <w:r>
        <w:rPr>
          <w:rFonts w:hint="eastAsia"/>
          <w:bCs/>
          <w:sz w:val="24"/>
        </w:rPr>
        <w:t>我们的参赛报名号为（如果赛区设置报名号的话）</w:t>
      </w:r>
      <w:r w:rsidRPr="001A6B64">
        <w:rPr>
          <w:rFonts w:hint="eastAsia"/>
          <w:bCs/>
          <w:sz w:val="24"/>
        </w:rPr>
        <w:t>：</w:t>
      </w:r>
      <w:r w:rsidR="00EF2C8A">
        <w:rPr>
          <w:rFonts w:hint="eastAsia"/>
          <w:bCs/>
          <w:sz w:val="24"/>
          <w:u w:val="single"/>
        </w:rPr>
        <w:t xml:space="preserve">             </w:t>
      </w:r>
      <w:r w:rsidRPr="005D7AF4">
        <w:rPr>
          <w:rFonts w:hint="eastAsia"/>
          <w:bCs/>
          <w:sz w:val="24"/>
          <w:u w:val="single"/>
        </w:rPr>
        <w:t xml:space="preserve">        </w:t>
      </w:r>
    </w:p>
    <w:p w14:paraId="4EEFDFF1" w14:textId="2993E285" w:rsidR="008503B7" w:rsidRPr="00B61E78" w:rsidRDefault="008503B7" w:rsidP="008503B7">
      <w:pPr>
        <w:spacing w:line="360" w:lineRule="auto"/>
        <w:ind w:firstLine="405"/>
        <w:rPr>
          <w:bCs/>
          <w:sz w:val="24"/>
        </w:rPr>
      </w:pPr>
      <w:r>
        <w:rPr>
          <w:rFonts w:hint="eastAsia"/>
          <w:bCs/>
          <w:sz w:val="24"/>
        </w:rPr>
        <w:t>所属学校（请填写完整的全名）：</w:t>
      </w:r>
      <w:r>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6F0184">
        <w:rPr>
          <w:rFonts w:hint="eastAsia"/>
          <w:bCs/>
          <w:sz w:val="24"/>
          <w:u w:val="single"/>
        </w:rPr>
        <w:t>江苏科技大学</w:t>
      </w:r>
      <w:r>
        <w:rPr>
          <w:rFonts w:hint="eastAsia"/>
          <w:bCs/>
          <w:sz w:val="24"/>
          <w:u w:val="single"/>
        </w:rPr>
        <w:t xml:space="preserve">        </w:t>
      </w:r>
      <w:r w:rsidR="00EF2C8A">
        <w:rPr>
          <w:rFonts w:hint="eastAsia"/>
          <w:bCs/>
          <w:sz w:val="24"/>
          <w:u w:val="single"/>
        </w:rPr>
        <w:t xml:space="preserve"> </w:t>
      </w:r>
      <w:r>
        <w:rPr>
          <w:rFonts w:hint="eastAsia"/>
          <w:bCs/>
          <w:sz w:val="24"/>
          <w:u w:val="single"/>
        </w:rPr>
        <w:t xml:space="preserve">    </w:t>
      </w:r>
    </w:p>
    <w:p w14:paraId="636EEDCD" w14:textId="1D4B9AE6" w:rsidR="008503B7" w:rsidRPr="001A6B64" w:rsidRDefault="008503B7" w:rsidP="008503B7">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001F3080">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Pr>
          <w:rFonts w:hint="eastAsia"/>
          <w:bCs/>
          <w:sz w:val="24"/>
          <w:u w:val="single"/>
        </w:rPr>
        <w:t xml:space="preserve">  </w:t>
      </w:r>
      <w:r w:rsidR="006F0184">
        <w:rPr>
          <w:rFonts w:hint="eastAsia"/>
          <w:bCs/>
          <w:sz w:val="24"/>
          <w:u w:val="single"/>
        </w:rPr>
        <w:t>刘硕</w:t>
      </w:r>
      <w:r>
        <w:rPr>
          <w:rFonts w:hint="eastAsia"/>
          <w:bCs/>
          <w:sz w:val="24"/>
          <w:u w:val="single"/>
        </w:rPr>
        <w:t xml:space="preserve">            </w:t>
      </w:r>
      <w:r w:rsidR="00EF2C8A">
        <w:rPr>
          <w:rFonts w:hint="eastAsia"/>
          <w:bCs/>
          <w:sz w:val="24"/>
          <w:u w:val="single"/>
        </w:rPr>
        <w:t xml:space="preserve"> </w:t>
      </w:r>
      <w:r>
        <w:rPr>
          <w:rFonts w:hint="eastAsia"/>
          <w:bCs/>
          <w:sz w:val="24"/>
          <w:u w:val="single"/>
        </w:rPr>
        <w:t xml:space="preserve">  </w:t>
      </w:r>
      <w:r w:rsidR="006F0184">
        <w:rPr>
          <w:bCs/>
          <w:sz w:val="24"/>
          <w:u w:val="single"/>
        </w:rPr>
        <w:t xml:space="preserve"> </w:t>
      </w:r>
      <w:r>
        <w:rPr>
          <w:rFonts w:hint="eastAsia"/>
          <w:bCs/>
          <w:sz w:val="24"/>
          <w:u w:val="single"/>
        </w:rPr>
        <w:t xml:space="preserve"> </w:t>
      </w:r>
      <w:r w:rsidR="006F0184">
        <w:rPr>
          <w:bCs/>
          <w:sz w:val="24"/>
          <w:u w:val="single"/>
        </w:rPr>
        <w:t xml:space="preserve"> </w:t>
      </w:r>
    </w:p>
    <w:p w14:paraId="31A5B5BA" w14:textId="4CAFC735" w:rsidR="008503B7" w:rsidRDefault="008503B7" w:rsidP="008503B7">
      <w:pPr>
        <w:spacing w:line="360" w:lineRule="auto"/>
        <w:ind w:firstLine="405"/>
        <w:rPr>
          <w:bCs/>
          <w:sz w:val="24"/>
        </w:rPr>
      </w:pPr>
      <w:r>
        <w:rPr>
          <w:rFonts w:hint="eastAsia"/>
          <w:bCs/>
          <w:sz w:val="24"/>
        </w:rPr>
        <w:t xml:space="preserve">                       2.</w:t>
      </w:r>
      <w:r w:rsidRPr="005D7AF4">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sidR="006F0184">
        <w:rPr>
          <w:rFonts w:hint="eastAsia"/>
          <w:bCs/>
          <w:sz w:val="24"/>
          <w:u w:val="single"/>
        </w:rPr>
        <w:t>令狐岩松</w:t>
      </w:r>
      <w:r>
        <w:rPr>
          <w:rFonts w:hint="eastAsia"/>
          <w:bCs/>
          <w:sz w:val="24"/>
          <w:u w:val="single"/>
        </w:rPr>
        <w:t xml:space="preserve">               </w:t>
      </w:r>
      <w:r w:rsidR="006F0184">
        <w:rPr>
          <w:bCs/>
          <w:sz w:val="24"/>
          <w:u w:val="single"/>
        </w:rPr>
        <w:t xml:space="preserve"> </w:t>
      </w:r>
    </w:p>
    <w:p w14:paraId="3D397BC2" w14:textId="6D2C7F1C" w:rsidR="008503B7" w:rsidRPr="002834F5" w:rsidRDefault="008503B7" w:rsidP="008503B7">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EF2C8A">
        <w:rPr>
          <w:rFonts w:hint="eastAsia"/>
          <w:bCs/>
          <w:sz w:val="24"/>
          <w:u w:val="single"/>
        </w:rPr>
        <w:t xml:space="preserve">         </w:t>
      </w:r>
      <w:r w:rsidRPr="005D7AF4">
        <w:rPr>
          <w:rFonts w:hint="eastAsia"/>
          <w:bCs/>
          <w:sz w:val="24"/>
          <w:u w:val="single"/>
        </w:rPr>
        <w:t xml:space="preserve">    </w:t>
      </w:r>
      <w:r>
        <w:rPr>
          <w:rFonts w:hint="eastAsia"/>
          <w:bCs/>
          <w:sz w:val="24"/>
          <w:u w:val="single"/>
        </w:rPr>
        <w:t xml:space="preserve">  </w:t>
      </w:r>
      <w:r w:rsidR="006F0184">
        <w:rPr>
          <w:rFonts w:hint="eastAsia"/>
          <w:bCs/>
          <w:sz w:val="24"/>
          <w:u w:val="single"/>
        </w:rPr>
        <w:t>余骁</w:t>
      </w:r>
      <w:r>
        <w:rPr>
          <w:rFonts w:hint="eastAsia"/>
          <w:bCs/>
          <w:sz w:val="24"/>
          <w:u w:val="single"/>
        </w:rPr>
        <w:t xml:space="preserve">             </w:t>
      </w:r>
      <w:r w:rsidR="006F0184">
        <w:rPr>
          <w:bCs/>
          <w:sz w:val="24"/>
          <w:u w:val="single"/>
        </w:rPr>
        <w:t xml:space="preserve">  </w:t>
      </w:r>
      <w:r>
        <w:rPr>
          <w:rFonts w:hint="eastAsia"/>
          <w:bCs/>
          <w:sz w:val="24"/>
          <w:u w:val="single"/>
        </w:rPr>
        <w:t xml:space="preserve">  </w:t>
      </w:r>
    </w:p>
    <w:p w14:paraId="614D9D7D" w14:textId="08E73975" w:rsidR="008503B7" w:rsidRPr="001A6B64" w:rsidRDefault="008503B7" w:rsidP="008503B7">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sidR="00E56259">
        <w:rPr>
          <w:rFonts w:hint="eastAsia"/>
          <w:bCs/>
          <w:sz w:val="24"/>
          <w:u w:val="single"/>
        </w:rPr>
        <w:t xml:space="preserve">  </w:t>
      </w:r>
      <w:r w:rsidR="006F0184">
        <w:rPr>
          <w:rFonts w:hint="eastAsia"/>
          <w:bCs/>
          <w:sz w:val="24"/>
          <w:u w:val="single"/>
        </w:rPr>
        <w:t>王承毅</w:t>
      </w:r>
      <w:r w:rsidR="00EF2C8A">
        <w:rPr>
          <w:rFonts w:hint="eastAsia"/>
          <w:bCs/>
          <w:sz w:val="24"/>
          <w:u w:val="single"/>
        </w:rPr>
        <w:t xml:space="preserve"> </w:t>
      </w:r>
      <w:r w:rsidRPr="005D7AF4">
        <w:rPr>
          <w:rFonts w:hint="eastAsia"/>
          <w:bCs/>
          <w:sz w:val="24"/>
          <w:u w:val="single"/>
        </w:rPr>
        <w:t xml:space="preserve">               </w:t>
      </w:r>
    </w:p>
    <w:p w14:paraId="799FA058" w14:textId="77777777" w:rsidR="008503B7" w:rsidRDefault="008503B7" w:rsidP="008503B7">
      <w:pPr>
        <w:adjustRightInd w:val="0"/>
        <w:snapToGrid w:val="0"/>
        <w:spacing w:line="240" w:lineRule="atLeast"/>
        <w:rPr>
          <w:rFonts w:ascii="宋体" w:hAnsi="宋体" w:cs="宋体"/>
          <w:kern w:val="0"/>
          <w:sz w:val="24"/>
        </w:rPr>
      </w:pPr>
    </w:p>
    <w:p w14:paraId="7BD74B4C" w14:textId="4B2B0A65" w:rsidR="008503B7" w:rsidRPr="00B61E78" w:rsidRDefault="008503B7" w:rsidP="008503B7">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Pr>
          <w:rFonts w:ascii="宋体" w:hAnsi="宋体" w:cs="宋体" w:hint="eastAsia"/>
          <w:kern w:val="0"/>
          <w:sz w:val="24"/>
          <w:u w:val="single"/>
        </w:rPr>
        <w:t>20</w:t>
      </w:r>
      <w:r w:rsidR="006F0184">
        <w:rPr>
          <w:rFonts w:ascii="宋体" w:hAnsi="宋体" w:cs="宋体"/>
          <w:kern w:val="0"/>
          <w:sz w:val="24"/>
          <w:u w:val="single"/>
        </w:rPr>
        <w:t>20</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sidR="006F0184">
        <w:rPr>
          <w:rFonts w:ascii="宋体" w:hAnsi="宋体" w:cs="宋体"/>
          <w:kern w:val="0"/>
          <w:sz w:val="24"/>
          <w:u w:val="single"/>
        </w:rPr>
        <w:t>7</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1</w:t>
      </w:r>
      <w:r w:rsidR="006F0184">
        <w:rPr>
          <w:rFonts w:ascii="宋体" w:hAnsi="宋体" w:cs="宋体"/>
          <w:kern w:val="0"/>
          <w:sz w:val="24"/>
          <w:u w:val="single"/>
        </w:rPr>
        <w:t>6</w:t>
      </w:r>
      <w:r>
        <w:rPr>
          <w:rFonts w:ascii="宋体" w:hAnsi="宋体" w:cs="宋体" w:hint="eastAsia"/>
          <w:kern w:val="0"/>
          <w:sz w:val="24"/>
          <w:u w:val="single"/>
        </w:rPr>
        <w:t xml:space="preserve"> </w:t>
      </w:r>
      <w:r w:rsidRPr="00B61E78">
        <w:rPr>
          <w:rFonts w:ascii="宋体" w:hAnsi="宋体" w:cs="宋体" w:hint="eastAsia"/>
          <w:kern w:val="0"/>
          <w:sz w:val="24"/>
        </w:rPr>
        <w:t>日</w:t>
      </w:r>
    </w:p>
    <w:p w14:paraId="0D70A237" w14:textId="77777777" w:rsidR="008503B7" w:rsidRDefault="008503B7" w:rsidP="008503B7">
      <w:pPr>
        <w:adjustRightInd w:val="0"/>
        <w:snapToGrid w:val="0"/>
        <w:spacing w:line="240" w:lineRule="atLeast"/>
        <w:rPr>
          <w:rFonts w:ascii="华文楷体" w:eastAsia="华文楷体" w:hAnsi="华文楷体"/>
          <w:bCs/>
          <w:kern w:val="0"/>
          <w:sz w:val="24"/>
          <w:szCs w:val="20"/>
        </w:rPr>
      </w:pPr>
    </w:p>
    <w:p w14:paraId="350BD858" w14:textId="77777777" w:rsidR="008503B7" w:rsidRDefault="008503B7" w:rsidP="008503B7">
      <w:pPr>
        <w:adjustRightInd w:val="0"/>
        <w:snapToGrid w:val="0"/>
        <w:spacing w:line="240" w:lineRule="atLeast"/>
        <w:rPr>
          <w:rFonts w:ascii="华文楷体" w:eastAsia="华文楷体" w:hAnsi="华文楷体"/>
          <w:bCs/>
          <w:kern w:val="0"/>
          <w:sz w:val="24"/>
          <w:szCs w:val="20"/>
        </w:rPr>
      </w:pPr>
    </w:p>
    <w:p w14:paraId="227782EF" w14:textId="2D450C8E" w:rsidR="008503B7" w:rsidRDefault="00FA5E54" w:rsidP="008503B7">
      <w:pPr>
        <w:adjustRightInd w:val="0"/>
        <w:snapToGrid w:val="0"/>
        <w:spacing w:line="240" w:lineRule="atLeast"/>
        <w:rPr>
          <w:rFonts w:ascii="华文楷体" w:eastAsia="华文楷体" w:hAnsi="华文楷体"/>
          <w:bCs/>
          <w:kern w:val="0"/>
          <w:sz w:val="24"/>
          <w:szCs w:val="20"/>
        </w:rPr>
      </w:pPr>
      <w:r>
        <w:rPr>
          <w:rFonts w:ascii="华文楷体" w:eastAsia="华文楷体" w:hAnsi="华文楷体"/>
          <w:bCs/>
          <w:noProof/>
          <w:kern w:val="0"/>
          <w:sz w:val="24"/>
          <w:szCs w:val="20"/>
        </w:rPr>
        <mc:AlternateContent>
          <mc:Choice Requires="wps">
            <w:drawing>
              <wp:anchor distT="0" distB="0" distL="114300" distR="114300" simplePos="0" relativeHeight="251651072" behindDoc="0" locked="0" layoutInCell="1" allowOverlap="1" wp14:anchorId="66A2A767" wp14:editId="573F2A42">
                <wp:simplePos x="0" y="0"/>
                <wp:positionH relativeFrom="column">
                  <wp:posOffset>0</wp:posOffset>
                </wp:positionH>
                <wp:positionV relativeFrom="paragraph">
                  <wp:posOffset>50800</wp:posOffset>
                </wp:positionV>
                <wp:extent cx="5534025" cy="635"/>
                <wp:effectExtent l="9525" t="11430" r="9525"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EC75C" id="Line 3"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3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"/>
            </w:pict>
          </mc:Fallback>
        </mc:AlternateContent>
      </w:r>
    </w:p>
    <w:p w14:paraId="5DE6D1EE" w14:textId="77777777" w:rsidR="008503B7" w:rsidRPr="002834F5" w:rsidRDefault="008503B7" w:rsidP="008503B7">
      <w:pPr>
        <w:adjustRightInd w:val="0"/>
        <w:snapToGrid w:val="0"/>
        <w:spacing w:line="240" w:lineRule="atLeast"/>
        <w:rPr>
          <w:rFonts w:ascii="华文楷体" w:eastAsia="华文楷体" w:hAnsi="华文楷体"/>
          <w:bCs/>
          <w:kern w:val="0"/>
          <w:sz w:val="24"/>
          <w:szCs w:val="20"/>
        </w:rPr>
      </w:pPr>
    </w:p>
    <w:p w14:paraId="7B107FC2" w14:textId="77777777" w:rsidR="008503B7" w:rsidRPr="00693589" w:rsidRDefault="008503B7" w:rsidP="008503B7">
      <w:pPr>
        <w:pStyle w:val="a7"/>
        <w:spacing w:line="320" w:lineRule="exact"/>
        <w:ind w:left="420"/>
        <w:rPr>
          <w:rFonts w:hAnsi="宋体"/>
          <w:bCs/>
          <w:sz w:val="28"/>
          <w:szCs w:val="28"/>
        </w:rPr>
      </w:pPr>
      <w:r w:rsidRPr="00693589">
        <w:rPr>
          <w:rFonts w:hAnsi="宋体" w:hint="eastAsia"/>
          <w:bCs/>
          <w:sz w:val="28"/>
          <w:szCs w:val="28"/>
        </w:rPr>
        <w:t>赛区评阅编号（由赛区组委会评阅前进行编号）：</w:t>
      </w:r>
    </w:p>
    <w:p w14:paraId="43022FAF" w14:textId="77777777" w:rsidR="008503B7" w:rsidRDefault="008503B7"/>
    <w:p w14:paraId="45EC304E" w14:textId="77777777" w:rsidR="00791FF2" w:rsidRDefault="00791FF2">
      <w:pPr>
        <w:sectPr w:rsidR="00791FF2" w:rsidSect="00144571">
          <w:footerReference w:type="even" r:id="rId8"/>
          <w:footerReference w:type="default" r:id="rId9"/>
          <w:pgSz w:w="11906" w:h="16838"/>
          <w:pgMar w:top="1440" w:right="1800" w:bottom="1440" w:left="1800" w:header="851" w:footer="992" w:gutter="0"/>
          <w:cols w:space="425"/>
          <w:titlePg/>
          <w:docGrid w:type="lines" w:linePitch="312"/>
        </w:sectPr>
      </w:pPr>
    </w:p>
    <w:p w14:paraId="1105F11D" w14:textId="5A6516B5" w:rsidR="008503B7" w:rsidRPr="002834F5" w:rsidRDefault="008503B7" w:rsidP="008503B7">
      <w:pPr>
        <w:pageBreakBefore/>
        <w:widowControl/>
        <w:ind w:firstLineChars="17" w:firstLine="48"/>
        <w:jc w:val="center"/>
        <w:rPr>
          <w:b/>
          <w:sz w:val="28"/>
          <w:szCs w:val="28"/>
        </w:rPr>
      </w:pPr>
      <w:r>
        <w:rPr>
          <w:rFonts w:hint="eastAsia"/>
          <w:b/>
          <w:sz w:val="28"/>
          <w:szCs w:val="28"/>
        </w:rPr>
        <w:lastRenderedPageBreak/>
        <w:t>20</w:t>
      </w:r>
      <w:r w:rsidR="006F0184">
        <w:rPr>
          <w:b/>
          <w:sz w:val="28"/>
          <w:szCs w:val="28"/>
        </w:rPr>
        <w:t>11</w:t>
      </w:r>
      <w:r w:rsidRPr="002834F5">
        <w:rPr>
          <w:rFonts w:hint="eastAsia"/>
          <w:b/>
          <w:sz w:val="28"/>
          <w:szCs w:val="28"/>
        </w:rPr>
        <w:t>高教社杯全国大学生数学建模竞赛</w:t>
      </w:r>
    </w:p>
    <w:p w14:paraId="2BFF91AB" w14:textId="77777777" w:rsidR="008503B7" w:rsidRPr="00A518EA" w:rsidRDefault="008503B7" w:rsidP="008503B7">
      <w:pPr>
        <w:widowControl/>
        <w:ind w:firstLineChars="17" w:firstLine="55"/>
        <w:jc w:val="center"/>
        <w:rPr>
          <w:b/>
          <w:bCs/>
          <w:sz w:val="32"/>
          <w:szCs w:val="32"/>
        </w:rPr>
      </w:pPr>
    </w:p>
    <w:p w14:paraId="06842670" w14:textId="77777777" w:rsidR="008503B7" w:rsidRPr="002834F5" w:rsidRDefault="008503B7" w:rsidP="008503B7">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16C35DF2" w14:textId="77777777" w:rsidR="008503B7" w:rsidRPr="001A6B64" w:rsidRDefault="008503B7" w:rsidP="008503B7">
      <w:pPr>
        <w:widowControl/>
        <w:ind w:firstLineChars="17" w:firstLine="48"/>
        <w:jc w:val="center"/>
        <w:rPr>
          <w:b/>
          <w:bCs/>
          <w:kern w:val="0"/>
          <w:sz w:val="28"/>
          <w:szCs w:val="28"/>
        </w:rPr>
      </w:pPr>
    </w:p>
    <w:p w14:paraId="5FF7DCC9" w14:textId="77777777" w:rsidR="008503B7" w:rsidRDefault="008503B7" w:rsidP="008503B7">
      <w:pPr>
        <w:adjustRightInd w:val="0"/>
        <w:snapToGrid w:val="0"/>
        <w:spacing w:line="240" w:lineRule="atLeast"/>
        <w:rPr>
          <w:rFonts w:ascii="华文楷体" w:eastAsia="华文楷体" w:hAnsi="华文楷体"/>
          <w:bCs/>
          <w:kern w:val="0"/>
          <w:sz w:val="24"/>
          <w:szCs w:val="20"/>
        </w:rPr>
      </w:pPr>
    </w:p>
    <w:p w14:paraId="42DDFCFC" w14:textId="77777777" w:rsidR="008503B7" w:rsidRDefault="008503B7" w:rsidP="008503B7">
      <w:pPr>
        <w:adjustRightInd w:val="0"/>
        <w:snapToGrid w:val="0"/>
        <w:spacing w:line="240" w:lineRule="atLeast"/>
        <w:rPr>
          <w:rFonts w:ascii="华文楷体" w:eastAsia="华文楷体" w:hAnsi="华文楷体"/>
          <w:bCs/>
          <w:kern w:val="0"/>
          <w:sz w:val="24"/>
          <w:szCs w:val="20"/>
        </w:rPr>
      </w:pPr>
    </w:p>
    <w:p w14:paraId="593F33F3"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赛区评阅编号（由赛区组委会评阅前进行编号）：</w:t>
      </w:r>
    </w:p>
    <w:p w14:paraId="68B8DA66" w14:textId="77777777" w:rsidR="008503B7" w:rsidRDefault="008503B7" w:rsidP="008503B7">
      <w:pPr>
        <w:pStyle w:val="a7"/>
        <w:spacing w:line="320" w:lineRule="exact"/>
        <w:ind w:left="840"/>
        <w:rPr>
          <w:rFonts w:hAnsi="宋体"/>
          <w:bCs/>
          <w:sz w:val="28"/>
          <w:szCs w:val="28"/>
        </w:rPr>
      </w:pPr>
    </w:p>
    <w:p w14:paraId="169F7531" w14:textId="77777777" w:rsidR="008503B7" w:rsidRDefault="008503B7" w:rsidP="008503B7">
      <w:pPr>
        <w:pStyle w:val="a7"/>
        <w:spacing w:line="320" w:lineRule="exact"/>
        <w:ind w:left="840"/>
        <w:rPr>
          <w:rFonts w:hAnsi="宋体"/>
          <w:bCs/>
          <w:sz w:val="28"/>
          <w:szCs w:val="28"/>
        </w:rPr>
      </w:pPr>
    </w:p>
    <w:p w14:paraId="7E5F8F1F" w14:textId="77777777" w:rsidR="008503B7" w:rsidRDefault="008503B7" w:rsidP="008503B7">
      <w:pPr>
        <w:pStyle w:val="a7"/>
        <w:spacing w:line="320" w:lineRule="exact"/>
        <w:ind w:left="840"/>
        <w:rPr>
          <w:rFonts w:hAnsi="宋体"/>
          <w:bCs/>
          <w:sz w:val="28"/>
          <w:szCs w:val="28"/>
        </w:rPr>
      </w:pPr>
    </w:p>
    <w:p w14:paraId="33028C8D" w14:textId="77777777" w:rsidR="008503B7" w:rsidRDefault="008503B7" w:rsidP="008503B7">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Style w:val="a8"/>
        <w:tblW w:w="0" w:type="auto"/>
        <w:tblLook w:val="01E0" w:firstRow="1" w:lastRow="1" w:firstColumn="1" w:lastColumn="1" w:noHBand="0" w:noVBand="0"/>
      </w:tblPr>
      <w:tblGrid>
        <w:gridCol w:w="522"/>
        <w:gridCol w:w="776"/>
        <w:gridCol w:w="778"/>
        <w:gridCol w:w="777"/>
        <w:gridCol w:w="778"/>
        <w:gridCol w:w="777"/>
        <w:gridCol w:w="778"/>
        <w:gridCol w:w="777"/>
        <w:gridCol w:w="778"/>
        <w:gridCol w:w="777"/>
        <w:gridCol w:w="778"/>
      </w:tblGrid>
      <w:tr w:rsidR="008503B7" w14:paraId="2AADA738" w14:textId="77777777">
        <w:tc>
          <w:tcPr>
            <w:tcW w:w="528" w:type="dxa"/>
          </w:tcPr>
          <w:p w14:paraId="03D6D378" w14:textId="77777777" w:rsidR="008503B7" w:rsidRDefault="008503B7" w:rsidP="003C1C0B">
            <w:pPr>
              <w:pStyle w:val="a7"/>
              <w:spacing w:line="320" w:lineRule="exact"/>
              <w:rPr>
                <w:rFonts w:hAnsi="宋体"/>
                <w:bCs/>
                <w:sz w:val="28"/>
                <w:szCs w:val="28"/>
              </w:rPr>
            </w:pPr>
          </w:p>
          <w:p w14:paraId="637B58B1" w14:textId="77777777" w:rsidR="008503B7" w:rsidRDefault="008503B7" w:rsidP="003C1C0B">
            <w:pPr>
              <w:pStyle w:val="a7"/>
              <w:spacing w:line="320" w:lineRule="exact"/>
              <w:rPr>
                <w:rFonts w:hAnsi="宋体"/>
                <w:bCs/>
                <w:sz w:val="28"/>
                <w:szCs w:val="28"/>
              </w:rPr>
            </w:pPr>
            <w:r>
              <w:rPr>
                <w:rFonts w:hAnsi="宋体" w:hint="eastAsia"/>
                <w:bCs/>
                <w:sz w:val="28"/>
                <w:szCs w:val="28"/>
              </w:rPr>
              <w:t>评</w:t>
            </w:r>
          </w:p>
          <w:p w14:paraId="0E065DB0" w14:textId="77777777" w:rsidR="008503B7" w:rsidRDefault="008503B7" w:rsidP="003C1C0B">
            <w:pPr>
              <w:pStyle w:val="a7"/>
              <w:spacing w:line="320" w:lineRule="exact"/>
              <w:rPr>
                <w:rFonts w:hAnsi="宋体"/>
                <w:bCs/>
                <w:sz w:val="28"/>
                <w:szCs w:val="28"/>
              </w:rPr>
            </w:pPr>
            <w:r>
              <w:rPr>
                <w:rFonts w:hAnsi="宋体" w:hint="eastAsia"/>
                <w:bCs/>
                <w:sz w:val="28"/>
                <w:szCs w:val="28"/>
              </w:rPr>
              <w:t>阅</w:t>
            </w:r>
          </w:p>
          <w:p w14:paraId="2544E52F" w14:textId="77777777" w:rsidR="008503B7" w:rsidRDefault="008503B7" w:rsidP="003C1C0B">
            <w:pPr>
              <w:pStyle w:val="a7"/>
              <w:spacing w:line="320" w:lineRule="exact"/>
              <w:rPr>
                <w:rFonts w:hAnsi="宋体"/>
                <w:bCs/>
                <w:sz w:val="28"/>
                <w:szCs w:val="28"/>
              </w:rPr>
            </w:pPr>
            <w:r>
              <w:rPr>
                <w:rFonts w:hAnsi="宋体" w:hint="eastAsia"/>
                <w:bCs/>
                <w:sz w:val="28"/>
                <w:szCs w:val="28"/>
              </w:rPr>
              <w:t>人</w:t>
            </w:r>
          </w:p>
          <w:p w14:paraId="5F18F10C" w14:textId="77777777" w:rsidR="008503B7" w:rsidRDefault="008503B7" w:rsidP="003C1C0B">
            <w:pPr>
              <w:pStyle w:val="a7"/>
              <w:spacing w:line="320" w:lineRule="exact"/>
              <w:rPr>
                <w:rFonts w:hAnsi="宋体"/>
                <w:bCs/>
                <w:sz w:val="28"/>
                <w:szCs w:val="28"/>
              </w:rPr>
            </w:pPr>
          </w:p>
        </w:tc>
        <w:tc>
          <w:tcPr>
            <w:tcW w:w="871" w:type="dxa"/>
          </w:tcPr>
          <w:p w14:paraId="5AE4434F" w14:textId="77777777" w:rsidR="008503B7" w:rsidRDefault="008503B7" w:rsidP="003C1C0B">
            <w:pPr>
              <w:pStyle w:val="a7"/>
              <w:spacing w:line="320" w:lineRule="exact"/>
              <w:rPr>
                <w:rFonts w:hAnsi="宋体"/>
                <w:bCs/>
                <w:sz w:val="28"/>
                <w:szCs w:val="28"/>
              </w:rPr>
            </w:pPr>
          </w:p>
        </w:tc>
        <w:tc>
          <w:tcPr>
            <w:tcW w:w="872" w:type="dxa"/>
          </w:tcPr>
          <w:p w14:paraId="01F70166" w14:textId="77777777" w:rsidR="008503B7" w:rsidRDefault="008503B7" w:rsidP="003C1C0B">
            <w:pPr>
              <w:pStyle w:val="a7"/>
              <w:spacing w:line="320" w:lineRule="exact"/>
              <w:rPr>
                <w:rFonts w:hAnsi="宋体"/>
                <w:bCs/>
                <w:sz w:val="28"/>
                <w:szCs w:val="28"/>
              </w:rPr>
            </w:pPr>
          </w:p>
        </w:tc>
        <w:tc>
          <w:tcPr>
            <w:tcW w:w="871" w:type="dxa"/>
          </w:tcPr>
          <w:p w14:paraId="7BFD5568" w14:textId="77777777" w:rsidR="008503B7" w:rsidRDefault="008503B7" w:rsidP="003C1C0B">
            <w:pPr>
              <w:pStyle w:val="a7"/>
              <w:spacing w:line="320" w:lineRule="exact"/>
              <w:rPr>
                <w:rFonts w:hAnsi="宋体"/>
                <w:bCs/>
                <w:sz w:val="28"/>
                <w:szCs w:val="28"/>
              </w:rPr>
            </w:pPr>
          </w:p>
        </w:tc>
        <w:tc>
          <w:tcPr>
            <w:tcW w:w="872" w:type="dxa"/>
          </w:tcPr>
          <w:p w14:paraId="40C26F32" w14:textId="77777777" w:rsidR="008503B7" w:rsidRDefault="008503B7" w:rsidP="003C1C0B">
            <w:pPr>
              <w:pStyle w:val="a7"/>
              <w:spacing w:line="320" w:lineRule="exact"/>
              <w:rPr>
                <w:rFonts w:hAnsi="宋体"/>
                <w:bCs/>
                <w:sz w:val="28"/>
                <w:szCs w:val="28"/>
              </w:rPr>
            </w:pPr>
          </w:p>
        </w:tc>
        <w:tc>
          <w:tcPr>
            <w:tcW w:w="871" w:type="dxa"/>
          </w:tcPr>
          <w:p w14:paraId="7E3097AB" w14:textId="77777777" w:rsidR="008503B7" w:rsidRDefault="008503B7" w:rsidP="003C1C0B">
            <w:pPr>
              <w:pStyle w:val="a7"/>
              <w:spacing w:line="320" w:lineRule="exact"/>
              <w:rPr>
                <w:rFonts w:hAnsi="宋体"/>
                <w:bCs/>
                <w:sz w:val="28"/>
                <w:szCs w:val="28"/>
              </w:rPr>
            </w:pPr>
          </w:p>
        </w:tc>
        <w:tc>
          <w:tcPr>
            <w:tcW w:w="872" w:type="dxa"/>
          </w:tcPr>
          <w:p w14:paraId="29377867" w14:textId="77777777" w:rsidR="008503B7" w:rsidRDefault="008503B7" w:rsidP="003C1C0B">
            <w:pPr>
              <w:pStyle w:val="a7"/>
              <w:spacing w:line="320" w:lineRule="exact"/>
              <w:rPr>
                <w:rFonts w:hAnsi="宋体"/>
                <w:bCs/>
                <w:sz w:val="28"/>
                <w:szCs w:val="28"/>
              </w:rPr>
            </w:pPr>
          </w:p>
        </w:tc>
        <w:tc>
          <w:tcPr>
            <w:tcW w:w="871" w:type="dxa"/>
          </w:tcPr>
          <w:p w14:paraId="5012D5DE" w14:textId="77777777" w:rsidR="008503B7" w:rsidRDefault="008503B7" w:rsidP="003C1C0B">
            <w:pPr>
              <w:pStyle w:val="a7"/>
              <w:spacing w:line="320" w:lineRule="exact"/>
              <w:rPr>
                <w:rFonts w:hAnsi="宋体"/>
                <w:bCs/>
                <w:sz w:val="28"/>
                <w:szCs w:val="28"/>
              </w:rPr>
            </w:pPr>
          </w:p>
        </w:tc>
        <w:tc>
          <w:tcPr>
            <w:tcW w:w="872" w:type="dxa"/>
          </w:tcPr>
          <w:p w14:paraId="7DA3864D" w14:textId="77777777" w:rsidR="008503B7" w:rsidRDefault="008503B7" w:rsidP="003C1C0B">
            <w:pPr>
              <w:pStyle w:val="a7"/>
              <w:spacing w:line="320" w:lineRule="exact"/>
              <w:rPr>
                <w:rFonts w:hAnsi="宋体"/>
                <w:bCs/>
                <w:sz w:val="28"/>
                <w:szCs w:val="28"/>
              </w:rPr>
            </w:pPr>
          </w:p>
        </w:tc>
        <w:tc>
          <w:tcPr>
            <w:tcW w:w="871" w:type="dxa"/>
          </w:tcPr>
          <w:p w14:paraId="05644451" w14:textId="77777777" w:rsidR="008503B7" w:rsidRDefault="008503B7" w:rsidP="003C1C0B">
            <w:pPr>
              <w:pStyle w:val="a7"/>
              <w:spacing w:line="320" w:lineRule="exact"/>
              <w:rPr>
                <w:rFonts w:hAnsi="宋体"/>
                <w:bCs/>
                <w:sz w:val="28"/>
                <w:szCs w:val="28"/>
              </w:rPr>
            </w:pPr>
          </w:p>
        </w:tc>
        <w:tc>
          <w:tcPr>
            <w:tcW w:w="872" w:type="dxa"/>
          </w:tcPr>
          <w:p w14:paraId="729D9324" w14:textId="77777777" w:rsidR="008503B7" w:rsidRDefault="008503B7" w:rsidP="003C1C0B">
            <w:pPr>
              <w:pStyle w:val="a7"/>
              <w:spacing w:line="320" w:lineRule="exact"/>
              <w:rPr>
                <w:rFonts w:hAnsi="宋体"/>
                <w:bCs/>
                <w:sz w:val="28"/>
                <w:szCs w:val="28"/>
              </w:rPr>
            </w:pPr>
          </w:p>
          <w:p w14:paraId="2222C35E" w14:textId="77777777" w:rsidR="008503B7" w:rsidRDefault="008503B7" w:rsidP="003C1C0B">
            <w:pPr>
              <w:pStyle w:val="a7"/>
              <w:spacing w:line="320" w:lineRule="exact"/>
              <w:jc w:val="center"/>
              <w:rPr>
                <w:rFonts w:hAnsi="宋体"/>
                <w:bCs/>
                <w:sz w:val="28"/>
                <w:szCs w:val="28"/>
              </w:rPr>
            </w:pPr>
          </w:p>
        </w:tc>
      </w:tr>
      <w:tr w:rsidR="008503B7" w14:paraId="69D4BD21" w14:textId="77777777">
        <w:tc>
          <w:tcPr>
            <w:tcW w:w="528" w:type="dxa"/>
          </w:tcPr>
          <w:p w14:paraId="62F4E06A" w14:textId="77777777" w:rsidR="008503B7" w:rsidRDefault="008503B7" w:rsidP="003C1C0B">
            <w:pPr>
              <w:pStyle w:val="a7"/>
              <w:spacing w:line="320" w:lineRule="exact"/>
              <w:rPr>
                <w:rFonts w:hAnsi="宋体"/>
                <w:bCs/>
                <w:sz w:val="28"/>
                <w:szCs w:val="28"/>
              </w:rPr>
            </w:pPr>
          </w:p>
          <w:p w14:paraId="675230E0" w14:textId="77777777" w:rsidR="008503B7" w:rsidRDefault="008503B7" w:rsidP="003C1C0B">
            <w:pPr>
              <w:pStyle w:val="a7"/>
              <w:spacing w:line="320" w:lineRule="exact"/>
              <w:rPr>
                <w:rFonts w:hAnsi="宋体"/>
                <w:bCs/>
                <w:sz w:val="28"/>
                <w:szCs w:val="28"/>
              </w:rPr>
            </w:pPr>
            <w:r>
              <w:rPr>
                <w:rFonts w:hAnsi="宋体" w:hint="eastAsia"/>
                <w:bCs/>
                <w:sz w:val="28"/>
                <w:szCs w:val="28"/>
              </w:rPr>
              <w:t>评</w:t>
            </w:r>
          </w:p>
          <w:p w14:paraId="5729F091" w14:textId="77777777" w:rsidR="008503B7" w:rsidRDefault="008503B7" w:rsidP="003C1C0B">
            <w:pPr>
              <w:pStyle w:val="a7"/>
              <w:spacing w:line="320" w:lineRule="exact"/>
              <w:rPr>
                <w:rFonts w:hAnsi="宋体"/>
                <w:bCs/>
                <w:sz w:val="28"/>
                <w:szCs w:val="28"/>
              </w:rPr>
            </w:pPr>
            <w:r>
              <w:rPr>
                <w:rFonts w:hAnsi="宋体" w:hint="eastAsia"/>
                <w:bCs/>
                <w:sz w:val="28"/>
                <w:szCs w:val="28"/>
              </w:rPr>
              <w:t>分</w:t>
            </w:r>
          </w:p>
          <w:p w14:paraId="7EFED9CA" w14:textId="77777777" w:rsidR="008503B7" w:rsidRDefault="008503B7" w:rsidP="003C1C0B">
            <w:pPr>
              <w:pStyle w:val="a7"/>
              <w:spacing w:line="320" w:lineRule="exact"/>
              <w:rPr>
                <w:rFonts w:hAnsi="宋体"/>
                <w:bCs/>
                <w:sz w:val="28"/>
                <w:szCs w:val="28"/>
              </w:rPr>
            </w:pPr>
          </w:p>
        </w:tc>
        <w:tc>
          <w:tcPr>
            <w:tcW w:w="871" w:type="dxa"/>
          </w:tcPr>
          <w:p w14:paraId="11F628E6" w14:textId="77777777" w:rsidR="008503B7" w:rsidRDefault="008503B7" w:rsidP="003C1C0B">
            <w:pPr>
              <w:pStyle w:val="a7"/>
              <w:spacing w:line="320" w:lineRule="exact"/>
              <w:rPr>
                <w:rFonts w:hAnsi="宋体"/>
                <w:bCs/>
                <w:sz w:val="28"/>
                <w:szCs w:val="28"/>
              </w:rPr>
            </w:pPr>
          </w:p>
        </w:tc>
        <w:tc>
          <w:tcPr>
            <w:tcW w:w="872" w:type="dxa"/>
          </w:tcPr>
          <w:p w14:paraId="2B8BC59D" w14:textId="77777777" w:rsidR="008503B7" w:rsidRDefault="008503B7" w:rsidP="003C1C0B">
            <w:pPr>
              <w:pStyle w:val="a7"/>
              <w:spacing w:line="320" w:lineRule="exact"/>
              <w:rPr>
                <w:rFonts w:hAnsi="宋体"/>
                <w:bCs/>
                <w:sz w:val="28"/>
                <w:szCs w:val="28"/>
              </w:rPr>
            </w:pPr>
          </w:p>
        </w:tc>
        <w:tc>
          <w:tcPr>
            <w:tcW w:w="871" w:type="dxa"/>
          </w:tcPr>
          <w:p w14:paraId="2C28EB82" w14:textId="77777777" w:rsidR="008503B7" w:rsidRDefault="008503B7" w:rsidP="003C1C0B">
            <w:pPr>
              <w:pStyle w:val="a7"/>
              <w:spacing w:line="320" w:lineRule="exact"/>
              <w:rPr>
                <w:rFonts w:hAnsi="宋体"/>
                <w:bCs/>
                <w:sz w:val="28"/>
                <w:szCs w:val="28"/>
              </w:rPr>
            </w:pPr>
          </w:p>
        </w:tc>
        <w:tc>
          <w:tcPr>
            <w:tcW w:w="872" w:type="dxa"/>
          </w:tcPr>
          <w:p w14:paraId="38DF9B0A" w14:textId="77777777" w:rsidR="008503B7" w:rsidRDefault="008503B7" w:rsidP="003C1C0B">
            <w:pPr>
              <w:pStyle w:val="a7"/>
              <w:spacing w:line="320" w:lineRule="exact"/>
              <w:rPr>
                <w:rFonts w:hAnsi="宋体"/>
                <w:bCs/>
                <w:sz w:val="28"/>
                <w:szCs w:val="28"/>
              </w:rPr>
            </w:pPr>
          </w:p>
        </w:tc>
        <w:tc>
          <w:tcPr>
            <w:tcW w:w="871" w:type="dxa"/>
          </w:tcPr>
          <w:p w14:paraId="754BAD0A" w14:textId="77777777" w:rsidR="008503B7" w:rsidRDefault="008503B7" w:rsidP="003C1C0B">
            <w:pPr>
              <w:pStyle w:val="a7"/>
              <w:spacing w:line="320" w:lineRule="exact"/>
              <w:rPr>
                <w:rFonts w:hAnsi="宋体"/>
                <w:bCs/>
                <w:sz w:val="28"/>
                <w:szCs w:val="28"/>
              </w:rPr>
            </w:pPr>
          </w:p>
        </w:tc>
        <w:tc>
          <w:tcPr>
            <w:tcW w:w="872" w:type="dxa"/>
          </w:tcPr>
          <w:p w14:paraId="733A53BD" w14:textId="77777777" w:rsidR="008503B7" w:rsidRDefault="008503B7" w:rsidP="003C1C0B">
            <w:pPr>
              <w:pStyle w:val="a7"/>
              <w:spacing w:line="320" w:lineRule="exact"/>
              <w:rPr>
                <w:rFonts w:hAnsi="宋体"/>
                <w:bCs/>
                <w:sz w:val="28"/>
                <w:szCs w:val="28"/>
              </w:rPr>
            </w:pPr>
          </w:p>
        </w:tc>
        <w:tc>
          <w:tcPr>
            <w:tcW w:w="871" w:type="dxa"/>
          </w:tcPr>
          <w:p w14:paraId="1FAB6449" w14:textId="77777777" w:rsidR="008503B7" w:rsidRDefault="008503B7" w:rsidP="003C1C0B">
            <w:pPr>
              <w:pStyle w:val="a7"/>
              <w:spacing w:line="320" w:lineRule="exact"/>
              <w:rPr>
                <w:rFonts w:hAnsi="宋体"/>
                <w:bCs/>
                <w:sz w:val="28"/>
                <w:szCs w:val="28"/>
              </w:rPr>
            </w:pPr>
          </w:p>
        </w:tc>
        <w:tc>
          <w:tcPr>
            <w:tcW w:w="872" w:type="dxa"/>
          </w:tcPr>
          <w:p w14:paraId="0D330A48" w14:textId="77777777" w:rsidR="008503B7" w:rsidRDefault="008503B7" w:rsidP="003C1C0B">
            <w:pPr>
              <w:pStyle w:val="a7"/>
              <w:spacing w:line="320" w:lineRule="exact"/>
              <w:rPr>
                <w:rFonts w:hAnsi="宋体"/>
                <w:bCs/>
                <w:sz w:val="28"/>
                <w:szCs w:val="28"/>
              </w:rPr>
            </w:pPr>
          </w:p>
        </w:tc>
        <w:tc>
          <w:tcPr>
            <w:tcW w:w="871" w:type="dxa"/>
          </w:tcPr>
          <w:p w14:paraId="7A1E23C0" w14:textId="77777777" w:rsidR="008503B7" w:rsidRDefault="008503B7" w:rsidP="003C1C0B">
            <w:pPr>
              <w:pStyle w:val="a7"/>
              <w:spacing w:line="320" w:lineRule="exact"/>
              <w:rPr>
                <w:rFonts w:hAnsi="宋体"/>
                <w:bCs/>
                <w:sz w:val="28"/>
                <w:szCs w:val="28"/>
              </w:rPr>
            </w:pPr>
          </w:p>
        </w:tc>
        <w:tc>
          <w:tcPr>
            <w:tcW w:w="872" w:type="dxa"/>
          </w:tcPr>
          <w:p w14:paraId="714E7468" w14:textId="77777777" w:rsidR="008503B7" w:rsidRDefault="008503B7" w:rsidP="003C1C0B">
            <w:pPr>
              <w:pStyle w:val="a7"/>
              <w:spacing w:line="320" w:lineRule="exact"/>
              <w:rPr>
                <w:rFonts w:hAnsi="宋体"/>
                <w:bCs/>
                <w:sz w:val="28"/>
                <w:szCs w:val="28"/>
              </w:rPr>
            </w:pPr>
          </w:p>
        </w:tc>
      </w:tr>
      <w:tr w:rsidR="008503B7" w14:paraId="75561BCD" w14:textId="77777777">
        <w:tc>
          <w:tcPr>
            <w:tcW w:w="528" w:type="dxa"/>
          </w:tcPr>
          <w:p w14:paraId="216884DD" w14:textId="77777777" w:rsidR="008503B7" w:rsidRDefault="008503B7" w:rsidP="003C1C0B">
            <w:pPr>
              <w:pStyle w:val="a7"/>
              <w:spacing w:line="320" w:lineRule="exact"/>
              <w:rPr>
                <w:rFonts w:hAnsi="宋体"/>
                <w:bCs/>
                <w:sz w:val="28"/>
                <w:szCs w:val="28"/>
              </w:rPr>
            </w:pPr>
          </w:p>
          <w:p w14:paraId="41BDDF03" w14:textId="77777777" w:rsidR="008503B7" w:rsidRDefault="008503B7" w:rsidP="003C1C0B">
            <w:pPr>
              <w:pStyle w:val="a7"/>
              <w:spacing w:line="320" w:lineRule="exact"/>
              <w:rPr>
                <w:rFonts w:hAnsi="宋体"/>
                <w:bCs/>
                <w:sz w:val="28"/>
                <w:szCs w:val="28"/>
              </w:rPr>
            </w:pPr>
            <w:r>
              <w:rPr>
                <w:rFonts w:hAnsi="宋体" w:hint="eastAsia"/>
                <w:bCs/>
                <w:sz w:val="28"/>
                <w:szCs w:val="28"/>
              </w:rPr>
              <w:t>备</w:t>
            </w:r>
          </w:p>
          <w:p w14:paraId="2C214FEE" w14:textId="77777777" w:rsidR="008503B7" w:rsidRDefault="008503B7" w:rsidP="003C1C0B">
            <w:pPr>
              <w:pStyle w:val="a7"/>
              <w:spacing w:line="320" w:lineRule="exact"/>
              <w:rPr>
                <w:rFonts w:hAnsi="宋体"/>
                <w:bCs/>
                <w:sz w:val="28"/>
                <w:szCs w:val="28"/>
              </w:rPr>
            </w:pPr>
            <w:r>
              <w:rPr>
                <w:rFonts w:hAnsi="宋体" w:hint="eastAsia"/>
                <w:bCs/>
                <w:sz w:val="28"/>
                <w:szCs w:val="28"/>
              </w:rPr>
              <w:t>注</w:t>
            </w:r>
          </w:p>
          <w:p w14:paraId="15042F23" w14:textId="77777777" w:rsidR="008503B7" w:rsidRDefault="008503B7" w:rsidP="003C1C0B">
            <w:pPr>
              <w:pStyle w:val="a7"/>
              <w:spacing w:line="320" w:lineRule="exact"/>
              <w:rPr>
                <w:rFonts w:hAnsi="宋体"/>
                <w:bCs/>
                <w:sz w:val="28"/>
                <w:szCs w:val="28"/>
              </w:rPr>
            </w:pPr>
          </w:p>
        </w:tc>
        <w:tc>
          <w:tcPr>
            <w:tcW w:w="871" w:type="dxa"/>
          </w:tcPr>
          <w:p w14:paraId="5C9104BD" w14:textId="77777777" w:rsidR="008503B7" w:rsidRDefault="008503B7" w:rsidP="003C1C0B">
            <w:pPr>
              <w:pStyle w:val="a7"/>
              <w:spacing w:line="320" w:lineRule="exact"/>
              <w:rPr>
                <w:rFonts w:hAnsi="宋体"/>
                <w:bCs/>
                <w:sz w:val="28"/>
                <w:szCs w:val="28"/>
              </w:rPr>
            </w:pPr>
          </w:p>
        </w:tc>
        <w:tc>
          <w:tcPr>
            <w:tcW w:w="872" w:type="dxa"/>
          </w:tcPr>
          <w:p w14:paraId="426FBB40" w14:textId="77777777" w:rsidR="008503B7" w:rsidRDefault="008503B7" w:rsidP="003C1C0B">
            <w:pPr>
              <w:pStyle w:val="a7"/>
              <w:spacing w:line="320" w:lineRule="exact"/>
              <w:rPr>
                <w:rFonts w:hAnsi="宋体"/>
                <w:bCs/>
                <w:sz w:val="28"/>
                <w:szCs w:val="28"/>
              </w:rPr>
            </w:pPr>
          </w:p>
        </w:tc>
        <w:tc>
          <w:tcPr>
            <w:tcW w:w="871" w:type="dxa"/>
          </w:tcPr>
          <w:p w14:paraId="536F5200" w14:textId="77777777" w:rsidR="008503B7" w:rsidRDefault="008503B7" w:rsidP="003C1C0B">
            <w:pPr>
              <w:pStyle w:val="a7"/>
              <w:spacing w:line="320" w:lineRule="exact"/>
              <w:rPr>
                <w:rFonts w:hAnsi="宋体"/>
                <w:bCs/>
                <w:sz w:val="28"/>
                <w:szCs w:val="28"/>
              </w:rPr>
            </w:pPr>
          </w:p>
        </w:tc>
        <w:tc>
          <w:tcPr>
            <w:tcW w:w="872" w:type="dxa"/>
          </w:tcPr>
          <w:p w14:paraId="70A9BC57" w14:textId="77777777" w:rsidR="008503B7" w:rsidRDefault="008503B7" w:rsidP="003C1C0B">
            <w:pPr>
              <w:pStyle w:val="a7"/>
              <w:spacing w:line="320" w:lineRule="exact"/>
              <w:rPr>
                <w:rFonts w:hAnsi="宋体"/>
                <w:bCs/>
                <w:sz w:val="28"/>
                <w:szCs w:val="28"/>
              </w:rPr>
            </w:pPr>
          </w:p>
        </w:tc>
        <w:tc>
          <w:tcPr>
            <w:tcW w:w="871" w:type="dxa"/>
          </w:tcPr>
          <w:p w14:paraId="3AAB367D" w14:textId="77777777" w:rsidR="008503B7" w:rsidRDefault="008503B7" w:rsidP="003C1C0B">
            <w:pPr>
              <w:pStyle w:val="a7"/>
              <w:spacing w:line="320" w:lineRule="exact"/>
              <w:rPr>
                <w:rFonts w:hAnsi="宋体"/>
                <w:bCs/>
                <w:sz w:val="28"/>
                <w:szCs w:val="28"/>
              </w:rPr>
            </w:pPr>
          </w:p>
        </w:tc>
        <w:tc>
          <w:tcPr>
            <w:tcW w:w="872" w:type="dxa"/>
          </w:tcPr>
          <w:p w14:paraId="55562E01" w14:textId="77777777" w:rsidR="008503B7" w:rsidRDefault="008503B7" w:rsidP="003C1C0B">
            <w:pPr>
              <w:pStyle w:val="a7"/>
              <w:spacing w:line="320" w:lineRule="exact"/>
              <w:rPr>
                <w:rFonts w:hAnsi="宋体"/>
                <w:bCs/>
                <w:sz w:val="28"/>
                <w:szCs w:val="28"/>
              </w:rPr>
            </w:pPr>
          </w:p>
        </w:tc>
        <w:tc>
          <w:tcPr>
            <w:tcW w:w="871" w:type="dxa"/>
          </w:tcPr>
          <w:p w14:paraId="662FB8F9" w14:textId="77777777" w:rsidR="008503B7" w:rsidRDefault="008503B7" w:rsidP="003C1C0B">
            <w:pPr>
              <w:pStyle w:val="a7"/>
              <w:spacing w:line="320" w:lineRule="exact"/>
              <w:rPr>
                <w:rFonts w:hAnsi="宋体"/>
                <w:bCs/>
                <w:sz w:val="28"/>
                <w:szCs w:val="28"/>
              </w:rPr>
            </w:pPr>
          </w:p>
        </w:tc>
        <w:tc>
          <w:tcPr>
            <w:tcW w:w="872" w:type="dxa"/>
          </w:tcPr>
          <w:p w14:paraId="4FD815C7" w14:textId="77777777" w:rsidR="008503B7" w:rsidRDefault="008503B7" w:rsidP="003C1C0B">
            <w:pPr>
              <w:pStyle w:val="a7"/>
              <w:spacing w:line="320" w:lineRule="exact"/>
              <w:rPr>
                <w:rFonts w:hAnsi="宋体"/>
                <w:bCs/>
                <w:sz w:val="28"/>
                <w:szCs w:val="28"/>
              </w:rPr>
            </w:pPr>
          </w:p>
        </w:tc>
        <w:tc>
          <w:tcPr>
            <w:tcW w:w="871" w:type="dxa"/>
          </w:tcPr>
          <w:p w14:paraId="2FC84DA8" w14:textId="77777777" w:rsidR="008503B7" w:rsidRDefault="008503B7" w:rsidP="003C1C0B">
            <w:pPr>
              <w:pStyle w:val="a7"/>
              <w:spacing w:line="320" w:lineRule="exact"/>
              <w:rPr>
                <w:rFonts w:hAnsi="宋体"/>
                <w:bCs/>
                <w:sz w:val="28"/>
                <w:szCs w:val="28"/>
              </w:rPr>
            </w:pPr>
          </w:p>
        </w:tc>
        <w:tc>
          <w:tcPr>
            <w:tcW w:w="872" w:type="dxa"/>
          </w:tcPr>
          <w:p w14:paraId="3258021F" w14:textId="77777777" w:rsidR="008503B7" w:rsidRDefault="008503B7" w:rsidP="003C1C0B">
            <w:pPr>
              <w:pStyle w:val="a7"/>
              <w:spacing w:line="320" w:lineRule="exact"/>
              <w:rPr>
                <w:rFonts w:hAnsi="宋体"/>
                <w:bCs/>
                <w:sz w:val="28"/>
                <w:szCs w:val="28"/>
              </w:rPr>
            </w:pPr>
          </w:p>
        </w:tc>
      </w:tr>
    </w:tbl>
    <w:p w14:paraId="03757EB0" w14:textId="77777777" w:rsidR="008503B7" w:rsidRDefault="008503B7" w:rsidP="008503B7">
      <w:pPr>
        <w:pStyle w:val="a7"/>
        <w:spacing w:line="320" w:lineRule="exact"/>
        <w:rPr>
          <w:rFonts w:hAnsi="宋体"/>
          <w:bCs/>
          <w:sz w:val="28"/>
          <w:szCs w:val="28"/>
        </w:rPr>
      </w:pPr>
    </w:p>
    <w:p w14:paraId="4D89D91D" w14:textId="77777777" w:rsidR="008503B7" w:rsidRDefault="008503B7" w:rsidP="008503B7">
      <w:pPr>
        <w:pStyle w:val="a7"/>
        <w:spacing w:line="320" w:lineRule="exact"/>
        <w:ind w:left="840"/>
        <w:rPr>
          <w:rFonts w:hAnsi="宋体"/>
          <w:bCs/>
          <w:sz w:val="28"/>
          <w:szCs w:val="28"/>
        </w:rPr>
      </w:pPr>
    </w:p>
    <w:p w14:paraId="3C5B09B3" w14:textId="77777777" w:rsidR="008503B7" w:rsidRPr="000F4B06" w:rsidRDefault="008503B7" w:rsidP="008503B7">
      <w:pPr>
        <w:pStyle w:val="a7"/>
        <w:spacing w:line="320" w:lineRule="exact"/>
        <w:ind w:left="840"/>
        <w:rPr>
          <w:rFonts w:hAnsi="宋体"/>
          <w:bCs/>
          <w:sz w:val="28"/>
          <w:szCs w:val="28"/>
        </w:rPr>
      </w:pPr>
    </w:p>
    <w:p w14:paraId="0B8FDB8B" w14:textId="77777777" w:rsidR="008503B7" w:rsidRPr="000F4B06" w:rsidRDefault="008503B7" w:rsidP="008503B7">
      <w:pPr>
        <w:pStyle w:val="a7"/>
        <w:spacing w:line="320" w:lineRule="exact"/>
        <w:ind w:left="840"/>
        <w:rPr>
          <w:rFonts w:hAnsi="宋体"/>
          <w:bCs/>
          <w:sz w:val="28"/>
          <w:szCs w:val="28"/>
        </w:rPr>
      </w:pPr>
    </w:p>
    <w:p w14:paraId="28E609DC"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全国统一编号（由赛区组委会送交全国前编号）：</w:t>
      </w:r>
    </w:p>
    <w:p w14:paraId="1C1516C3" w14:textId="77777777" w:rsidR="008503B7" w:rsidRPr="000F4B06" w:rsidRDefault="008503B7" w:rsidP="008503B7">
      <w:pPr>
        <w:pStyle w:val="a7"/>
        <w:spacing w:line="320" w:lineRule="exact"/>
        <w:ind w:left="840"/>
        <w:rPr>
          <w:rFonts w:hAnsi="宋体"/>
          <w:bCs/>
          <w:sz w:val="28"/>
          <w:szCs w:val="28"/>
        </w:rPr>
      </w:pPr>
    </w:p>
    <w:p w14:paraId="70170882" w14:textId="77777777" w:rsidR="008503B7" w:rsidRDefault="008503B7" w:rsidP="008503B7">
      <w:pPr>
        <w:pStyle w:val="a7"/>
        <w:spacing w:line="320" w:lineRule="exact"/>
        <w:ind w:left="840"/>
        <w:rPr>
          <w:rFonts w:hAnsi="宋体"/>
          <w:bCs/>
          <w:sz w:val="28"/>
          <w:szCs w:val="28"/>
        </w:rPr>
      </w:pPr>
    </w:p>
    <w:p w14:paraId="3EAE62FB" w14:textId="77777777" w:rsidR="008503B7" w:rsidRDefault="008503B7" w:rsidP="008503B7">
      <w:pPr>
        <w:pStyle w:val="a7"/>
        <w:spacing w:line="320" w:lineRule="exact"/>
        <w:ind w:left="840"/>
        <w:rPr>
          <w:rFonts w:hAnsi="宋体"/>
          <w:bCs/>
          <w:sz w:val="28"/>
          <w:szCs w:val="28"/>
        </w:rPr>
      </w:pPr>
    </w:p>
    <w:p w14:paraId="4318057C" w14:textId="77777777" w:rsidR="008503B7" w:rsidRDefault="008503B7" w:rsidP="008503B7">
      <w:pPr>
        <w:pStyle w:val="a7"/>
        <w:spacing w:line="320" w:lineRule="exact"/>
        <w:ind w:left="840"/>
        <w:rPr>
          <w:rFonts w:hAnsi="宋体"/>
          <w:bCs/>
          <w:sz w:val="28"/>
          <w:szCs w:val="28"/>
        </w:rPr>
      </w:pPr>
    </w:p>
    <w:p w14:paraId="0B9738C5" w14:textId="77777777" w:rsidR="008503B7" w:rsidRPr="000F4B06" w:rsidRDefault="008503B7" w:rsidP="008503B7">
      <w:pPr>
        <w:pStyle w:val="a7"/>
        <w:spacing w:line="320" w:lineRule="exact"/>
        <w:ind w:left="840"/>
        <w:rPr>
          <w:rFonts w:hAnsi="宋体"/>
          <w:bCs/>
          <w:sz w:val="28"/>
          <w:szCs w:val="28"/>
        </w:rPr>
      </w:pPr>
    </w:p>
    <w:p w14:paraId="4369A56C" w14:textId="77777777" w:rsidR="008503B7" w:rsidRPr="000F4B06" w:rsidRDefault="008503B7" w:rsidP="008503B7">
      <w:pPr>
        <w:pStyle w:val="a7"/>
        <w:spacing w:line="320" w:lineRule="exact"/>
        <w:ind w:left="840"/>
        <w:rPr>
          <w:rFonts w:hAnsi="宋体"/>
          <w:bCs/>
          <w:sz w:val="28"/>
          <w:szCs w:val="28"/>
        </w:rPr>
      </w:pPr>
      <w:r w:rsidRPr="000F4B06">
        <w:rPr>
          <w:rFonts w:hAnsi="宋体" w:hint="eastAsia"/>
          <w:bCs/>
          <w:sz w:val="28"/>
          <w:szCs w:val="28"/>
        </w:rPr>
        <w:t>全国评阅编号（由全国组委会评阅前进行编号）：</w:t>
      </w:r>
    </w:p>
    <w:p w14:paraId="46FC017E" w14:textId="77777777" w:rsidR="008503B7" w:rsidRDefault="008503B7" w:rsidP="008503B7">
      <w:pPr>
        <w:adjustRightInd w:val="0"/>
        <w:snapToGrid w:val="0"/>
        <w:spacing w:line="240" w:lineRule="atLeast"/>
        <w:rPr>
          <w:rFonts w:ascii="华文楷体" w:eastAsia="华文楷体" w:hAnsi="华文楷体"/>
          <w:bCs/>
          <w:kern w:val="0"/>
          <w:sz w:val="24"/>
          <w:szCs w:val="20"/>
        </w:rPr>
      </w:pPr>
    </w:p>
    <w:p w14:paraId="31B3DFF8" w14:textId="77777777" w:rsidR="00791FF2" w:rsidRDefault="00791FF2">
      <w:pPr>
        <w:sectPr w:rsidR="00791FF2" w:rsidSect="00144571">
          <w:footerReference w:type="default" r:id="rId10"/>
          <w:pgSz w:w="11906" w:h="16838"/>
          <w:pgMar w:top="1440" w:right="1800" w:bottom="1440" w:left="1800" w:header="851" w:footer="992" w:gutter="0"/>
          <w:cols w:space="425"/>
          <w:titlePg/>
          <w:docGrid w:type="lines" w:linePitch="312"/>
        </w:sectPr>
      </w:pPr>
    </w:p>
    <w:p w14:paraId="52D18819" w14:textId="1C0A3373" w:rsidR="00791FF2" w:rsidRDefault="003C75B3" w:rsidP="003C75B3">
      <w:pPr>
        <w:pStyle w:val="ab"/>
        <w:rPr>
          <w:rFonts w:ascii="黑体" w:eastAsia="黑体" w:hAnsi="黑体"/>
          <w:sz w:val="30"/>
          <w:szCs w:val="30"/>
        </w:rPr>
      </w:pPr>
      <w:r w:rsidRPr="003C75B3">
        <w:rPr>
          <w:rFonts w:ascii="黑体" w:eastAsia="黑体" w:hAnsi="黑体" w:hint="eastAsia"/>
          <w:sz w:val="30"/>
          <w:szCs w:val="30"/>
        </w:rPr>
        <w:lastRenderedPageBreak/>
        <w:t>交巡警服务平台的设置与调度</w:t>
      </w:r>
    </w:p>
    <w:p w14:paraId="4E6495F2" w14:textId="03D95696" w:rsidR="003C75B3" w:rsidRPr="003C75B3" w:rsidRDefault="003C75B3" w:rsidP="003C75B3">
      <w:pPr>
        <w:jc w:val="center"/>
        <w:rPr>
          <w:b/>
          <w:bCs/>
          <w:sz w:val="30"/>
          <w:szCs w:val="30"/>
        </w:rPr>
      </w:pPr>
      <w:r w:rsidRPr="003C75B3">
        <w:rPr>
          <w:rFonts w:hint="eastAsia"/>
          <w:b/>
          <w:bCs/>
          <w:sz w:val="30"/>
          <w:szCs w:val="30"/>
        </w:rPr>
        <w:t>摘要</w:t>
      </w:r>
    </w:p>
    <w:p w14:paraId="0DF098D7" w14:textId="02EC9781" w:rsidR="00594C57" w:rsidRDefault="00594C57" w:rsidP="00594C57">
      <w:pPr>
        <w:ind w:firstLineChars="200" w:firstLine="480"/>
        <w:rPr>
          <w:rFonts w:ascii="宋体" w:hAnsi="宋体"/>
          <w:sz w:val="24"/>
        </w:rPr>
      </w:pPr>
      <w:r>
        <w:rPr>
          <w:rFonts w:ascii="宋体" w:hAnsi="宋体" w:hint="eastAsia"/>
          <w:sz w:val="24"/>
        </w:rPr>
        <w:t>本文通过对某市六区交通网络与平台设置的数据分析与利用，建立了相应的数学模型，得出了整个市区交通网络的最短距离矩阵，对中心城区A的交巡警服务平台的管辖范围进行了研究，设计出了针对题目的算法</w:t>
      </w:r>
      <w:r w:rsidR="005E2BD7">
        <w:rPr>
          <w:rFonts w:ascii="宋体" w:hAnsi="宋体" w:hint="eastAsia"/>
          <w:sz w:val="24"/>
        </w:rPr>
        <w:t>去解决A区封锁问题。接着对于交巡警平台不合理问题通过科学办法抉择增加的平台去使得设置更合理，并且针对全市的情况进一步分析了平台设置的合理性。最后作为封锁问题的延伸，通过对算法的改进和建立新的类模型给出最佳围堵方案。</w:t>
      </w:r>
    </w:p>
    <w:p w14:paraId="497CECEE" w14:textId="2C2643E6" w:rsidR="005E2BD7" w:rsidRDefault="005E2BD7" w:rsidP="00594C57">
      <w:pPr>
        <w:ind w:firstLineChars="200" w:firstLine="482"/>
        <w:rPr>
          <w:sz w:val="24"/>
        </w:rPr>
      </w:pPr>
      <w:r w:rsidRPr="005E2BD7">
        <w:rPr>
          <w:rFonts w:ascii="宋体" w:hAnsi="宋体" w:hint="eastAsia"/>
          <w:b/>
          <w:bCs/>
          <w:sz w:val="24"/>
        </w:rPr>
        <w:t>针对问题一：</w:t>
      </w:r>
      <w:r w:rsidR="005B68DC" w:rsidRPr="005B68DC">
        <w:rPr>
          <w:rFonts w:ascii="宋体" w:hAnsi="宋体" w:hint="eastAsia"/>
          <w:sz w:val="24"/>
        </w:rPr>
        <w:t>在分析问题</w:t>
      </w:r>
      <w:r w:rsidR="005B68DC">
        <w:rPr>
          <w:rFonts w:ascii="宋体" w:hAnsi="宋体" w:hint="eastAsia"/>
          <w:sz w:val="24"/>
        </w:rPr>
        <w:t>后，采取了</w:t>
      </w:r>
      <w:r w:rsidR="005B68DC" w:rsidRPr="005E2BD7">
        <w:rPr>
          <w:rFonts w:hint="eastAsia"/>
          <w:b/>
          <w:bCs/>
          <w:sz w:val="24"/>
        </w:rPr>
        <w:t>Dijkstra</w:t>
      </w:r>
      <w:r w:rsidR="005B68DC" w:rsidRPr="005E2BD7">
        <w:rPr>
          <w:rFonts w:hint="eastAsia"/>
          <w:b/>
          <w:bCs/>
          <w:sz w:val="24"/>
        </w:rPr>
        <w:t>算法</w:t>
      </w:r>
      <w:r w:rsidR="005B68DC" w:rsidRPr="005B68DC">
        <w:rPr>
          <w:rFonts w:hint="eastAsia"/>
          <w:sz w:val="24"/>
        </w:rPr>
        <w:t>建立了</w:t>
      </w:r>
      <w:r w:rsidR="005B68DC">
        <w:rPr>
          <w:rFonts w:hint="eastAsia"/>
          <w:sz w:val="24"/>
        </w:rPr>
        <w:t>相对应的模型，并且得出了所有节点之间的最短距离矩阵。在研究过平台覆盖范围点后发现</w:t>
      </w:r>
      <w:r w:rsidR="005B68DC" w:rsidRPr="005B68DC">
        <w:rPr>
          <w:rFonts w:hint="eastAsia"/>
          <w:b/>
          <w:bCs/>
          <w:sz w:val="24"/>
        </w:rPr>
        <w:t>只有少量路口不在</w:t>
      </w:r>
      <w:r w:rsidR="005B68DC" w:rsidRPr="005B68DC">
        <w:rPr>
          <w:rFonts w:hint="eastAsia"/>
          <w:b/>
          <w:bCs/>
          <w:sz w:val="24"/>
        </w:rPr>
        <w:t>3</w:t>
      </w:r>
      <w:r w:rsidR="005B68DC" w:rsidRPr="005B68DC">
        <w:rPr>
          <w:rFonts w:hint="eastAsia"/>
          <w:b/>
          <w:bCs/>
          <w:sz w:val="24"/>
        </w:rPr>
        <w:t>分钟能到达的范围内</w:t>
      </w:r>
      <w:r w:rsidR="005B68DC">
        <w:rPr>
          <w:rFonts w:hint="eastAsia"/>
          <w:sz w:val="24"/>
        </w:rPr>
        <w:t>，故对一般满足要求的点采取</w:t>
      </w:r>
      <w:r w:rsidR="005B68DC" w:rsidRPr="005B68DC">
        <w:rPr>
          <w:rFonts w:hint="eastAsia"/>
          <w:b/>
          <w:bCs/>
          <w:sz w:val="24"/>
        </w:rPr>
        <w:t>点对平台的一对一原则</w:t>
      </w:r>
      <w:r w:rsidR="005B68DC">
        <w:rPr>
          <w:rFonts w:hint="eastAsia"/>
          <w:sz w:val="24"/>
        </w:rPr>
        <w:t>和</w:t>
      </w:r>
      <w:r w:rsidR="005B68DC" w:rsidRPr="005B68DC">
        <w:rPr>
          <w:rFonts w:hint="eastAsia"/>
          <w:b/>
          <w:bCs/>
          <w:sz w:val="24"/>
        </w:rPr>
        <w:t>就近分配原则</w:t>
      </w:r>
      <w:r w:rsidR="005B68DC">
        <w:rPr>
          <w:rFonts w:hint="eastAsia"/>
          <w:sz w:val="24"/>
        </w:rPr>
        <w:t>对</w:t>
      </w:r>
      <w:r w:rsidR="005B68DC">
        <w:rPr>
          <w:rFonts w:hint="eastAsia"/>
          <w:sz w:val="24"/>
        </w:rPr>
        <w:t>A</w:t>
      </w:r>
      <w:r w:rsidR="005B68DC">
        <w:rPr>
          <w:rFonts w:hint="eastAsia"/>
          <w:sz w:val="24"/>
        </w:rPr>
        <w:t>区的</w:t>
      </w:r>
      <w:r w:rsidR="005B68DC">
        <w:rPr>
          <w:rFonts w:hint="eastAsia"/>
          <w:sz w:val="24"/>
        </w:rPr>
        <w:t>9</w:t>
      </w:r>
      <w:r w:rsidR="005B68DC">
        <w:rPr>
          <w:sz w:val="24"/>
        </w:rPr>
        <w:t>2</w:t>
      </w:r>
      <w:r w:rsidR="005B68DC">
        <w:rPr>
          <w:rFonts w:hint="eastAsia"/>
          <w:sz w:val="24"/>
        </w:rPr>
        <w:t>个路口分配给</w:t>
      </w:r>
      <w:r w:rsidR="005B68DC">
        <w:rPr>
          <w:rFonts w:hint="eastAsia"/>
          <w:sz w:val="24"/>
        </w:rPr>
        <w:t>2</w:t>
      </w:r>
      <w:r w:rsidR="005B68DC">
        <w:rPr>
          <w:sz w:val="24"/>
        </w:rPr>
        <w:t>0</w:t>
      </w:r>
      <w:r w:rsidR="005B68DC">
        <w:rPr>
          <w:rFonts w:hint="eastAsia"/>
          <w:sz w:val="24"/>
        </w:rPr>
        <w:t>个平台，超过范围的点采取就近分配的原则同样进行分配，</w:t>
      </w:r>
      <w:r w:rsidR="005B68DC" w:rsidRPr="005B68DC">
        <w:rPr>
          <w:rFonts w:hint="eastAsia"/>
          <w:b/>
          <w:bCs/>
          <w:sz w:val="24"/>
        </w:rPr>
        <w:t>最终求解</w:t>
      </w:r>
      <w:r w:rsidR="005B68DC" w:rsidRPr="005B68DC">
        <w:rPr>
          <w:rFonts w:hint="eastAsia"/>
          <w:b/>
          <w:bCs/>
          <w:sz w:val="24"/>
        </w:rPr>
        <w:t>A</w:t>
      </w:r>
      <w:r w:rsidR="005B68DC" w:rsidRPr="005B68DC">
        <w:rPr>
          <w:rFonts w:hint="eastAsia"/>
          <w:b/>
          <w:bCs/>
          <w:sz w:val="24"/>
        </w:rPr>
        <w:t>区应有的管辖范围</w:t>
      </w:r>
      <w:r w:rsidR="005B68DC">
        <w:rPr>
          <w:rFonts w:hint="eastAsia"/>
          <w:sz w:val="24"/>
        </w:rPr>
        <w:t>。</w:t>
      </w:r>
    </w:p>
    <w:p w14:paraId="72279171" w14:textId="080E49DE" w:rsidR="005B68DC" w:rsidRPr="00F44F1B" w:rsidRDefault="005B68DC" w:rsidP="00594C57">
      <w:pPr>
        <w:ind w:firstLineChars="200" w:firstLine="482"/>
        <w:rPr>
          <w:rFonts w:ascii="宋体" w:hAnsi="宋体" w:hint="eastAsia"/>
          <w:sz w:val="24"/>
        </w:rPr>
      </w:pPr>
      <w:r w:rsidRPr="00F44F1B">
        <w:rPr>
          <w:rFonts w:hint="eastAsia"/>
          <w:b/>
          <w:bCs/>
          <w:sz w:val="24"/>
        </w:rPr>
        <w:t>针对问题二：</w:t>
      </w:r>
      <w:r>
        <w:rPr>
          <w:rFonts w:hint="eastAsia"/>
          <w:sz w:val="24"/>
        </w:rPr>
        <w:t>首先我们讨论了求解方向，并且点出求解问题的过程和问题的本质是</w:t>
      </w:r>
      <w:r w:rsidRPr="005B68DC">
        <w:rPr>
          <w:rFonts w:hint="eastAsia"/>
          <w:b/>
          <w:bCs/>
          <w:sz w:val="24"/>
        </w:rPr>
        <w:t>组合优化</w:t>
      </w:r>
      <w:r>
        <w:rPr>
          <w:rFonts w:hint="eastAsia"/>
          <w:sz w:val="24"/>
        </w:rPr>
        <w:t>问题</w:t>
      </w:r>
      <w:r w:rsidR="00F44F1B">
        <w:rPr>
          <w:rFonts w:hint="eastAsia"/>
          <w:sz w:val="24"/>
        </w:rPr>
        <w:t>，所以针对该问题的特点设计了平台合理分配的</w:t>
      </w:r>
      <w:r w:rsidR="00F44F1B" w:rsidRPr="00F44F1B">
        <w:rPr>
          <w:rFonts w:hint="eastAsia"/>
          <w:b/>
          <w:bCs/>
          <w:sz w:val="24"/>
        </w:rPr>
        <w:t>组合优化模型</w:t>
      </w:r>
      <w:r w:rsidR="00F44F1B">
        <w:rPr>
          <w:rFonts w:hint="eastAsia"/>
          <w:sz w:val="24"/>
        </w:rPr>
        <w:t>。为求解本问题选取了</w:t>
      </w:r>
      <w:r w:rsidR="00F44F1B" w:rsidRPr="00F44F1B">
        <w:rPr>
          <w:rFonts w:hint="eastAsia"/>
          <w:b/>
          <w:bCs/>
          <w:sz w:val="24"/>
        </w:rPr>
        <w:t>遗传算法</w:t>
      </w:r>
      <w:r w:rsidR="00F44F1B">
        <w:rPr>
          <w:rFonts w:hint="eastAsia"/>
          <w:sz w:val="24"/>
        </w:rPr>
        <w:t>作为规划模型的求解方法，并根据需求在建立种群、适应度函数、选择、交叉、变异等方面进行了细致的修改，给出了求解方法的具体</w:t>
      </w:r>
      <w:r w:rsidR="00F44F1B" w:rsidRPr="00F44F1B">
        <w:rPr>
          <w:rFonts w:hint="eastAsia"/>
          <w:b/>
          <w:bCs/>
          <w:sz w:val="24"/>
        </w:rPr>
        <w:t>算法流程图</w:t>
      </w:r>
      <w:r w:rsidR="008E045B">
        <w:rPr>
          <w:rFonts w:hint="eastAsia"/>
          <w:sz w:val="24"/>
        </w:rPr>
        <w:t>。</w:t>
      </w:r>
      <w:r w:rsidR="00F44F1B">
        <w:rPr>
          <w:rFonts w:hint="eastAsia"/>
          <w:sz w:val="24"/>
        </w:rPr>
        <w:t>最终成功建立</w:t>
      </w:r>
      <w:r w:rsidR="00F44F1B" w:rsidRPr="00F44F1B">
        <w:rPr>
          <w:rFonts w:hint="eastAsia"/>
          <w:b/>
          <w:bCs/>
          <w:sz w:val="24"/>
        </w:rPr>
        <w:t>遗传算法模型</w:t>
      </w:r>
      <w:r w:rsidR="008E045B">
        <w:rPr>
          <w:rFonts w:hint="eastAsia"/>
          <w:sz w:val="24"/>
        </w:rPr>
        <w:t>，</w:t>
      </w:r>
      <w:r w:rsidR="00F44F1B">
        <w:rPr>
          <w:rFonts w:hint="eastAsia"/>
          <w:sz w:val="24"/>
        </w:rPr>
        <w:t>在经过计算后得出</w:t>
      </w:r>
      <w:r w:rsidR="008E045B" w:rsidRPr="008E045B">
        <w:rPr>
          <w:rFonts w:hint="eastAsia"/>
          <w:b/>
          <w:bCs/>
          <w:sz w:val="24"/>
        </w:rPr>
        <w:t>快速全封锁</w:t>
      </w:r>
      <w:r w:rsidR="008E045B" w:rsidRPr="008E045B">
        <w:rPr>
          <w:rFonts w:hint="eastAsia"/>
          <w:b/>
          <w:bCs/>
          <w:sz w:val="24"/>
        </w:rPr>
        <w:t>A</w:t>
      </w:r>
      <w:r w:rsidR="008E045B" w:rsidRPr="008E045B">
        <w:rPr>
          <w:rFonts w:hint="eastAsia"/>
          <w:b/>
          <w:bCs/>
          <w:sz w:val="24"/>
        </w:rPr>
        <w:t>区的最佳调度方案</w:t>
      </w:r>
      <w:r w:rsidR="00B24D2A" w:rsidRPr="00B24D2A">
        <w:rPr>
          <w:rFonts w:hint="eastAsia"/>
          <w:sz w:val="24"/>
        </w:rPr>
        <w:t>，</w:t>
      </w:r>
      <w:r w:rsidR="00B24D2A">
        <w:rPr>
          <w:rFonts w:hint="eastAsia"/>
          <w:sz w:val="24"/>
        </w:rPr>
        <w:t>以及最快封锁时间为：</w:t>
      </w:r>
      <w:r w:rsidR="00B24D2A">
        <w:rPr>
          <w:rFonts w:hint="eastAsia"/>
          <w:sz w:val="24"/>
        </w:rPr>
        <w:t>8</w:t>
      </w:r>
      <w:r w:rsidR="00B24D2A">
        <w:rPr>
          <w:sz w:val="24"/>
        </w:rPr>
        <w:t>.015457</w:t>
      </w:r>
      <m:oMath>
        <m:r>
          <w:rPr>
            <w:rFonts w:ascii="Cambria Math" w:hAnsi="Cambria Math" w:hint="eastAsia"/>
            <w:sz w:val="24"/>
          </w:rPr>
          <m:t>min</m:t>
        </m:r>
      </m:oMath>
      <w:r w:rsidR="00B24D2A">
        <w:rPr>
          <w:rFonts w:hint="eastAsia"/>
          <w:sz w:val="24"/>
        </w:rPr>
        <w:t>。</w:t>
      </w:r>
    </w:p>
    <w:p w14:paraId="1B30B90E" w14:textId="26CA10A4" w:rsidR="005E2BD7" w:rsidRDefault="008E045B" w:rsidP="00594C57">
      <w:pPr>
        <w:ind w:firstLineChars="200" w:firstLine="482"/>
        <w:rPr>
          <w:rFonts w:ascii="宋体" w:hAnsi="宋体"/>
          <w:b/>
          <w:bCs/>
          <w:sz w:val="24"/>
        </w:rPr>
      </w:pPr>
      <w:r>
        <w:rPr>
          <w:rFonts w:ascii="宋体" w:hAnsi="宋体" w:hint="eastAsia"/>
          <w:b/>
          <w:bCs/>
          <w:sz w:val="24"/>
        </w:rPr>
        <w:t>针对问题三：</w:t>
      </w:r>
    </w:p>
    <w:p w14:paraId="30ED279D" w14:textId="672BF4A3" w:rsidR="008E045B" w:rsidRDefault="008E045B" w:rsidP="00594C57">
      <w:pPr>
        <w:ind w:firstLineChars="200" w:firstLine="482"/>
        <w:rPr>
          <w:rFonts w:ascii="宋体" w:hAnsi="宋体"/>
          <w:b/>
          <w:bCs/>
          <w:sz w:val="24"/>
        </w:rPr>
      </w:pPr>
      <w:r>
        <w:rPr>
          <w:rFonts w:ascii="宋体" w:hAnsi="宋体" w:hint="eastAsia"/>
          <w:b/>
          <w:bCs/>
          <w:sz w:val="24"/>
        </w:rPr>
        <w:t>针对问题四：</w:t>
      </w:r>
    </w:p>
    <w:p w14:paraId="1C54FBD7" w14:textId="26C18E23" w:rsidR="008E045B" w:rsidRDefault="008E045B" w:rsidP="00594C57">
      <w:pPr>
        <w:ind w:firstLineChars="200" w:firstLine="482"/>
        <w:rPr>
          <w:sz w:val="24"/>
        </w:rPr>
      </w:pPr>
      <w:r>
        <w:rPr>
          <w:rFonts w:ascii="宋体" w:hAnsi="宋体" w:hint="eastAsia"/>
          <w:b/>
          <w:bCs/>
          <w:sz w:val="24"/>
        </w:rPr>
        <w:t>针对问题五：</w:t>
      </w:r>
      <w:r w:rsidR="00A13F89" w:rsidRPr="00A13F89">
        <w:rPr>
          <w:rFonts w:ascii="宋体" w:hAnsi="宋体" w:hint="eastAsia"/>
          <w:sz w:val="24"/>
        </w:rPr>
        <w:t>在对</w:t>
      </w:r>
      <w:r w:rsidR="00A13F89">
        <w:rPr>
          <w:rFonts w:ascii="宋体" w:hAnsi="宋体" w:hint="eastAsia"/>
          <w:sz w:val="24"/>
        </w:rPr>
        <w:t>问题进行讨论后，给出了两种建模方案并分析了优劣，根据可行性选择了客观建立模型的方案。接下来结合需求后设计了</w:t>
      </w:r>
      <w:r w:rsidR="00A13F89" w:rsidRPr="00B24D2A">
        <w:rPr>
          <w:rFonts w:ascii="宋体" w:hAnsi="宋体" w:hint="eastAsia"/>
          <w:b/>
          <w:bCs/>
          <w:sz w:val="24"/>
        </w:rPr>
        <w:t>类似问题二的组合优化的类模型</w:t>
      </w:r>
      <w:r w:rsidR="00A13F89">
        <w:rPr>
          <w:rFonts w:ascii="宋体" w:hAnsi="宋体" w:hint="eastAsia"/>
          <w:sz w:val="24"/>
        </w:rPr>
        <w:t>，在修改了</w:t>
      </w:r>
      <w:r w:rsidR="00B24D2A">
        <w:rPr>
          <w:rFonts w:ascii="宋体" w:hAnsi="宋体" w:hint="eastAsia"/>
          <w:sz w:val="24"/>
        </w:rPr>
        <w:t>遗传算法的一些细节后，根据犯人</w:t>
      </w:r>
      <w:r w:rsidR="00EC5CC1">
        <w:rPr>
          <w:rFonts w:ascii="宋体" w:hAnsi="宋体" w:hint="eastAsia"/>
          <w:sz w:val="24"/>
        </w:rPr>
        <w:t>从P点开始</w:t>
      </w:r>
      <w:r w:rsidR="00B24D2A">
        <w:rPr>
          <w:rFonts w:ascii="宋体" w:hAnsi="宋体" w:hint="eastAsia"/>
          <w:sz w:val="24"/>
        </w:rPr>
        <w:t>逃跑的状态分两种情况讨论了围堵方案，得出结论：</w:t>
      </w:r>
      <w:r w:rsidR="00EC5CC1">
        <w:rPr>
          <w:rFonts w:ascii="宋体" w:hAnsi="宋体" w:hint="eastAsia"/>
          <w:sz w:val="24"/>
        </w:rPr>
        <w:t>本题前提下</w:t>
      </w:r>
      <w:r w:rsidR="00B24D2A" w:rsidRPr="00EC5CC1">
        <w:rPr>
          <w:rFonts w:ascii="宋体" w:hAnsi="宋体" w:hint="eastAsia"/>
          <w:b/>
          <w:bCs/>
          <w:sz w:val="24"/>
        </w:rPr>
        <w:t>在A区实施封锁不可行，最佳围堵方案应该是控制市区出入口</w:t>
      </w:r>
      <w:r w:rsidR="00B24D2A">
        <w:rPr>
          <w:rFonts w:ascii="宋体" w:hAnsi="宋体" w:hint="eastAsia"/>
          <w:sz w:val="24"/>
        </w:rPr>
        <w:t>。经过算法计算后给出了</w:t>
      </w:r>
      <w:r w:rsidR="00B24D2A" w:rsidRPr="00EC5CC1">
        <w:rPr>
          <w:rFonts w:ascii="宋体" w:hAnsi="宋体" w:hint="eastAsia"/>
          <w:b/>
          <w:bCs/>
          <w:sz w:val="24"/>
        </w:rPr>
        <w:t>最佳围堵方案</w:t>
      </w:r>
      <w:r w:rsidR="00B24D2A">
        <w:rPr>
          <w:rFonts w:ascii="宋体" w:hAnsi="宋体" w:hint="eastAsia"/>
          <w:sz w:val="24"/>
        </w:rPr>
        <w:t>以及可以允许</w:t>
      </w:r>
      <w:r w:rsidR="00B24D2A" w:rsidRPr="00EC5CC1">
        <w:rPr>
          <w:rFonts w:ascii="宋体" w:hAnsi="宋体" w:hint="eastAsia"/>
          <w:b/>
          <w:bCs/>
          <w:sz w:val="24"/>
        </w:rPr>
        <w:t>犯人最大逃逸速度为：</w:t>
      </w:r>
      <w:r w:rsidR="00B24D2A" w:rsidRPr="00EC5CC1">
        <w:rPr>
          <w:rFonts w:hint="eastAsia"/>
          <w:b/>
          <w:bCs/>
          <w:sz w:val="24"/>
        </w:rPr>
        <w:t>6</w:t>
      </w:r>
      <w:r w:rsidR="00B24D2A" w:rsidRPr="00EC5CC1">
        <w:rPr>
          <w:b/>
          <w:bCs/>
          <w:sz w:val="24"/>
        </w:rPr>
        <w:t>4.768</w:t>
      </w:r>
      <w:r w:rsidR="00B24D2A" w:rsidRPr="00EC5CC1">
        <w:rPr>
          <w:rFonts w:hint="eastAsia"/>
          <w:b/>
          <w:bCs/>
          <w:sz w:val="24"/>
        </w:rPr>
        <w:t>km/</w:t>
      </w:r>
      <w:r w:rsidR="00B24D2A" w:rsidRPr="00EC5CC1">
        <w:rPr>
          <w:b/>
          <w:bCs/>
          <w:sz w:val="24"/>
        </w:rPr>
        <w:t>h</w:t>
      </w:r>
      <w:r w:rsidR="00B24D2A">
        <w:rPr>
          <w:rFonts w:hint="eastAsia"/>
          <w:sz w:val="24"/>
        </w:rPr>
        <w:t>。</w:t>
      </w:r>
    </w:p>
    <w:p w14:paraId="5B29B34D" w14:textId="664804DF" w:rsidR="007D7111" w:rsidRPr="00A13F89" w:rsidRDefault="007D7111" w:rsidP="00594C57">
      <w:pPr>
        <w:ind w:firstLineChars="200" w:firstLine="480"/>
        <w:rPr>
          <w:rFonts w:ascii="宋体" w:hAnsi="宋体" w:hint="eastAsia"/>
          <w:sz w:val="24"/>
        </w:rPr>
      </w:pPr>
      <w:r>
        <w:rPr>
          <w:rFonts w:hint="eastAsia"/>
          <w:sz w:val="24"/>
        </w:rPr>
        <w:t>综合来看，该模型以</w:t>
      </w:r>
      <w:r w:rsidR="00815786">
        <w:rPr>
          <w:rFonts w:hint="eastAsia"/>
          <w:sz w:val="24"/>
        </w:rPr>
        <w:t>城市节点之间的最短距离矩阵为基础，</w:t>
      </w:r>
      <w:r w:rsidR="00EC5CC1">
        <w:rPr>
          <w:rFonts w:hint="eastAsia"/>
          <w:sz w:val="24"/>
        </w:rPr>
        <w:t>可以</w:t>
      </w:r>
      <w:r w:rsidR="00815786">
        <w:rPr>
          <w:rFonts w:hint="eastAsia"/>
          <w:sz w:val="24"/>
        </w:rPr>
        <w:t>对</w:t>
      </w:r>
      <w:r w:rsidR="00EC5CC1">
        <w:rPr>
          <w:rFonts w:hint="eastAsia"/>
          <w:sz w:val="24"/>
        </w:rPr>
        <w:t>设置平台问题、封锁区域问题、围堵问题上进行最优化求解，对于不同路口节点发生刑事案件，该模型可以根据不同情况给出允许逃逸速度和最佳围堵方案，来为交巡警提供科学分析和帮助。</w:t>
      </w:r>
    </w:p>
    <w:p w14:paraId="7D35E53C" w14:textId="195C4630" w:rsidR="005E2BD7" w:rsidRPr="005E2BD7" w:rsidRDefault="005E2BD7" w:rsidP="00594C57">
      <w:pPr>
        <w:ind w:firstLineChars="200" w:firstLine="482"/>
        <w:rPr>
          <w:rFonts w:ascii="宋体" w:hAnsi="宋体" w:hint="eastAsia"/>
          <w:b/>
          <w:bCs/>
          <w:sz w:val="24"/>
        </w:rPr>
      </w:pPr>
      <w:r>
        <w:rPr>
          <w:rFonts w:ascii="宋体" w:hAnsi="宋体" w:hint="eastAsia"/>
          <w:b/>
          <w:bCs/>
          <w:sz w:val="24"/>
        </w:rPr>
        <w:t>关键词：</w:t>
      </w:r>
      <w:r w:rsidRPr="005E2BD7">
        <w:rPr>
          <w:rFonts w:hint="eastAsia"/>
          <w:b/>
          <w:bCs/>
          <w:sz w:val="24"/>
        </w:rPr>
        <w:t>Dijkstra</w:t>
      </w:r>
      <w:r w:rsidRPr="005E2BD7">
        <w:rPr>
          <w:rFonts w:hint="eastAsia"/>
          <w:b/>
          <w:bCs/>
          <w:sz w:val="24"/>
        </w:rPr>
        <w:t>算法</w:t>
      </w:r>
      <w:r>
        <w:rPr>
          <w:rFonts w:hint="eastAsia"/>
          <w:b/>
          <w:bCs/>
          <w:sz w:val="24"/>
        </w:rPr>
        <w:t>、组合优化</w:t>
      </w:r>
      <w:r w:rsidR="00F44F1B">
        <w:rPr>
          <w:rFonts w:hint="eastAsia"/>
          <w:b/>
          <w:bCs/>
          <w:sz w:val="24"/>
        </w:rPr>
        <w:t>模型</w:t>
      </w:r>
      <w:r>
        <w:rPr>
          <w:rFonts w:hint="eastAsia"/>
          <w:b/>
          <w:bCs/>
          <w:sz w:val="24"/>
        </w:rPr>
        <w:t>、遗传算法、层次分析法、</w:t>
      </w:r>
      <w:r w:rsidRPr="00F64693">
        <w:rPr>
          <w:rStyle w:val="af2"/>
          <w:sz w:val="24"/>
        </w:rPr>
        <w:t>加权</w:t>
      </w:r>
      <w:proofErr w:type="spellStart"/>
      <w:r w:rsidRPr="00F64693">
        <w:rPr>
          <w:rStyle w:val="af2"/>
          <w:sz w:val="24"/>
        </w:rPr>
        <w:t>Topsis</w:t>
      </w:r>
      <w:proofErr w:type="spellEnd"/>
    </w:p>
    <w:p w14:paraId="62242B73" w14:textId="77777777" w:rsidR="00594C57" w:rsidRDefault="00594C57" w:rsidP="00594C57">
      <w:pPr>
        <w:sectPr w:rsidR="00594C57" w:rsidSect="005E2BD7">
          <w:pgSz w:w="11906" w:h="16838"/>
          <w:pgMar w:top="1418" w:right="1418" w:bottom="1418" w:left="1418" w:header="851" w:footer="992" w:gutter="0"/>
          <w:pgNumType w:start="1"/>
          <w:cols w:space="425"/>
          <w:docGrid w:type="lines" w:linePitch="312"/>
        </w:sectPr>
      </w:pPr>
      <w:r>
        <w:rPr>
          <w:rFonts w:hint="eastAsia"/>
        </w:rPr>
        <w:t xml:space="preserve"> </w:t>
      </w:r>
      <w:r>
        <w:t xml:space="preserve">   </w:t>
      </w:r>
    </w:p>
    <w:p w14:paraId="774D75B6" w14:textId="415375A6" w:rsidR="003C75B3" w:rsidRPr="00594C57" w:rsidRDefault="003C75B3">
      <w:pPr>
        <w:sectPr w:rsidR="003C75B3" w:rsidRPr="00594C57" w:rsidSect="00092DF8">
          <w:pgSz w:w="11906" w:h="16838"/>
          <w:pgMar w:top="1418" w:right="1418" w:bottom="1418" w:left="1418" w:header="851" w:footer="992" w:gutter="0"/>
          <w:pgNumType w:start="1"/>
          <w:cols w:space="425"/>
          <w:docGrid w:type="lines" w:linePitch="312"/>
        </w:sectPr>
      </w:pPr>
    </w:p>
    <w:p w14:paraId="0A39FA1F" w14:textId="2F7D22C0" w:rsidR="003C75B3" w:rsidRDefault="009A4374" w:rsidP="009A4374">
      <w:pPr>
        <w:pStyle w:val="3"/>
        <w:jc w:val="center"/>
        <w:rPr>
          <w:rFonts w:eastAsia="黑体"/>
          <w:color w:val="000000"/>
          <w:sz w:val="28"/>
          <w:szCs w:val="28"/>
        </w:rPr>
      </w:pPr>
      <w:r>
        <w:rPr>
          <w:rFonts w:eastAsia="黑体" w:hint="eastAsia"/>
          <w:color w:val="000000"/>
          <w:sz w:val="28"/>
          <w:szCs w:val="28"/>
        </w:rPr>
        <w:lastRenderedPageBreak/>
        <w:t>一、</w:t>
      </w:r>
      <w:r w:rsidR="003C75B3" w:rsidRPr="00546EA5">
        <w:rPr>
          <w:rFonts w:eastAsia="黑体"/>
          <w:color w:val="000000"/>
          <w:sz w:val="28"/>
          <w:szCs w:val="28"/>
        </w:rPr>
        <w:t>问题重述</w:t>
      </w:r>
    </w:p>
    <w:p w14:paraId="7B98E40D" w14:textId="77777777" w:rsidR="00CF0053" w:rsidRDefault="003C75B3" w:rsidP="003C75B3">
      <w:pPr>
        <w:ind w:firstLine="420"/>
        <w:rPr>
          <w:sz w:val="24"/>
        </w:rPr>
      </w:pPr>
      <w:r w:rsidRPr="003C75B3">
        <w:rPr>
          <w:sz w:val="24"/>
        </w:rPr>
        <w:t>警察肩负着刑事执法、治安管理、交通管理、服务群众四大职能。为了更有效地贯彻实施这些职能，需要在市区的一些交通要道和重要部位设置交巡警服务平台。由于警务资源是有限的，如何根据城市的实际情况与需求合理地设置交巡警服务平台、分配各平台的管辖范围、调度警务资源是警务部门面临的一个实际课题。</w:t>
      </w:r>
    </w:p>
    <w:p w14:paraId="3F0DBA5E" w14:textId="647BC747" w:rsidR="003C75B3" w:rsidRPr="003C75B3" w:rsidRDefault="003C75B3" w:rsidP="003C75B3">
      <w:pPr>
        <w:ind w:firstLine="420"/>
        <w:rPr>
          <w:sz w:val="24"/>
        </w:rPr>
      </w:pPr>
      <w:r w:rsidRPr="003C75B3">
        <w:rPr>
          <w:sz w:val="24"/>
        </w:rPr>
        <w:t>考虑某市设置交巡警服务平台的相关情况，建立数学模型分析研究下面</w:t>
      </w:r>
      <w:r w:rsidRPr="00CF0053">
        <w:rPr>
          <w:sz w:val="24"/>
        </w:rPr>
        <w:t>五个问题：</w:t>
      </w:r>
      <w:r w:rsidRPr="00CF0053">
        <w:rPr>
          <w:sz w:val="24"/>
        </w:rPr>
        <w:br/>
      </w:r>
      <w:r w:rsidRPr="003C75B3">
        <w:rPr>
          <w:b/>
          <w:bCs/>
          <w:sz w:val="24"/>
        </w:rPr>
        <w:t>问题一：</w:t>
      </w:r>
      <w:r w:rsidRPr="003C75B3">
        <w:rPr>
          <w:sz w:val="24"/>
        </w:rPr>
        <w:t>为各交巡警服务平台分配管辖范围，使其在所管辖的范围内出现突发事件时，尽量能在</w:t>
      </w:r>
      <w:r w:rsidRPr="003C75B3">
        <w:rPr>
          <w:sz w:val="24"/>
        </w:rPr>
        <w:t>3</w:t>
      </w:r>
      <w:r w:rsidRPr="003C75B3">
        <w:rPr>
          <w:sz w:val="24"/>
        </w:rPr>
        <w:t>分钟内有交巡警（警车的时速为</w:t>
      </w:r>
      <w:r w:rsidRPr="003C75B3">
        <w:rPr>
          <w:sz w:val="24"/>
        </w:rPr>
        <w:t>60km/h</w:t>
      </w:r>
      <w:r w:rsidRPr="003C75B3">
        <w:rPr>
          <w:sz w:val="24"/>
        </w:rPr>
        <w:t>）到达事发地。</w:t>
      </w:r>
      <w:r w:rsidRPr="003C75B3">
        <w:rPr>
          <w:sz w:val="24"/>
        </w:rPr>
        <w:br/>
      </w:r>
      <w:r w:rsidRPr="003C75B3">
        <w:rPr>
          <w:b/>
          <w:bCs/>
          <w:sz w:val="24"/>
        </w:rPr>
        <w:t>问题二：</w:t>
      </w:r>
      <w:r w:rsidRPr="003C75B3">
        <w:rPr>
          <w:sz w:val="24"/>
        </w:rPr>
        <w:t>对于重大突发事件，需要调度</w:t>
      </w:r>
      <w:r w:rsidRPr="003C75B3">
        <w:rPr>
          <w:sz w:val="24"/>
        </w:rPr>
        <w:t>A</w:t>
      </w:r>
      <w:r w:rsidRPr="003C75B3">
        <w:rPr>
          <w:sz w:val="24"/>
        </w:rPr>
        <w:t>区全区</w:t>
      </w:r>
      <w:r w:rsidRPr="003C75B3">
        <w:rPr>
          <w:sz w:val="24"/>
        </w:rPr>
        <w:t>20</w:t>
      </w:r>
      <w:r w:rsidRPr="003C75B3">
        <w:rPr>
          <w:sz w:val="24"/>
        </w:rPr>
        <w:t>个交巡警服务平台的警力资源，对进出该区的</w:t>
      </w:r>
      <w:r w:rsidRPr="003C75B3">
        <w:rPr>
          <w:sz w:val="24"/>
        </w:rPr>
        <w:t>13</w:t>
      </w:r>
      <w:r w:rsidRPr="003C75B3">
        <w:rPr>
          <w:sz w:val="24"/>
        </w:rPr>
        <w:t>条交通要道实现快速全封锁。考虑实际中一个平台的警力最多封锁一个路口，给出该区交巡警服务平台警力合理的调度方案。</w:t>
      </w:r>
      <w:r w:rsidRPr="003C75B3">
        <w:rPr>
          <w:sz w:val="24"/>
        </w:rPr>
        <w:br/>
      </w:r>
      <w:r w:rsidRPr="003C75B3">
        <w:rPr>
          <w:b/>
          <w:bCs/>
          <w:sz w:val="24"/>
        </w:rPr>
        <w:t>问题三：</w:t>
      </w:r>
      <w:r w:rsidRPr="003C75B3">
        <w:rPr>
          <w:sz w:val="24"/>
        </w:rPr>
        <w:t>根据现有交巡警服务平台的工作量不均衡和有些地方出警时间过长的实际情况，拟在</w:t>
      </w:r>
      <w:r w:rsidRPr="003C75B3">
        <w:rPr>
          <w:sz w:val="24"/>
        </w:rPr>
        <w:t>A</w:t>
      </w:r>
      <w:r w:rsidRPr="003C75B3">
        <w:rPr>
          <w:sz w:val="24"/>
        </w:rPr>
        <w:t>区内再增加</w:t>
      </w:r>
      <w:r w:rsidRPr="003C75B3">
        <w:rPr>
          <w:sz w:val="24"/>
        </w:rPr>
        <w:t>2</w:t>
      </w:r>
      <w:r w:rsidRPr="003C75B3">
        <w:rPr>
          <w:sz w:val="24"/>
        </w:rPr>
        <w:t>至</w:t>
      </w:r>
      <w:r w:rsidRPr="003C75B3">
        <w:rPr>
          <w:sz w:val="24"/>
        </w:rPr>
        <w:t>5</w:t>
      </w:r>
      <w:r w:rsidRPr="003C75B3">
        <w:rPr>
          <w:sz w:val="24"/>
        </w:rPr>
        <w:t>个平台，确定需要增加平台的具体个数和位置。</w:t>
      </w:r>
      <w:r w:rsidRPr="003C75B3">
        <w:rPr>
          <w:sz w:val="24"/>
        </w:rPr>
        <w:br/>
      </w:r>
      <w:r w:rsidRPr="003C75B3">
        <w:rPr>
          <w:b/>
          <w:bCs/>
          <w:sz w:val="24"/>
        </w:rPr>
        <w:t>问题四：</w:t>
      </w:r>
      <w:r w:rsidRPr="003C75B3">
        <w:rPr>
          <w:sz w:val="24"/>
        </w:rPr>
        <w:t>针对全市（主城六区</w:t>
      </w:r>
      <w:r w:rsidRPr="003C75B3">
        <w:rPr>
          <w:sz w:val="24"/>
        </w:rPr>
        <w:t>A</w:t>
      </w:r>
      <w:r w:rsidRPr="003C75B3">
        <w:rPr>
          <w:sz w:val="24"/>
        </w:rPr>
        <w:t>，</w:t>
      </w:r>
      <w:r w:rsidRPr="003C75B3">
        <w:rPr>
          <w:sz w:val="24"/>
        </w:rPr>
        <w:t>B</w:t>
      </w:r>
      <w:r w:rsidRPr="003C75B3">
        <w:rPr>
          <w:sz w:val="24"/>
        </w:rPr>
        <w:t>，</w:t>
      </w:r>
      <w:r w:rsidRPr="003C75B3">
        <w:rPr>
          <w:sz w:val="24"/>
        </w:rPr>
        <w:t>C</w:t>
      </w:r>
      <w:r w:rsidRPr="003C75B3">
        <w:rPr>
          <w:sz w:val="24"/>
        </w:rPr>
        <w:t>，</w:t>
      </w:r>
      <w:r w:rsidRPr="003C75B3">
        <w:rPr>
          <w:sz w:val="24"/>
        </w:rPr>
        <w:t>D</w:t>
      </w:r>
      <w:r w:rsidRPr="003C75B3">
        <w:rPr>
          <w:sz w:val="24"/>
        </w:rPr>
        <w:t>，</w:t>
      </w:r>
      <w:r w:rsidRPr="003C75B3">
        <w:rPr>
          <w:sz w:val="24"/>
        </w:rPr>
        <w:t>E</w:t>
      </w:r>
      <w:r w:rsidRPr="003C75B3">
        <w:rPr>
          <w:sz w:val="24"/>
        </w:rPr>
        <w:t>，</w:t>
      </w:r>
      <w:r w:rsidRPr="003C75B3">
        <w:rPr>
          <w:sz w:val="24"/>
        </w:rPr>
        <w:t>F</w:t>
      </w:r>
      <w:r w:rsidRPr="003C75B3">
        <w:rPr>
          <w:sz w:val="24"/>
        </w:rPr>
        <w:t>）的具体情况，按照设置交巡警服务平台的原则和任务，分析研究该市现有交巡警服务平台设置方案的合理性。如果有明显不合理，给出解决方案。</w:t>
      </w:r>
      <w:r w:rsidRPr="003C75B3">
        <w:rPr>
          <w:sz w:val="24"/>
        </w:rPr>
        <w:br/>
      </w:r>
      <w:r w:rsidRPr="003C75B3">
        <w:rPr>
          <w:b/>
          <w:bCs/>
          <w:sz w:val="24"/>
        </w:rPr>
        <w:t>问题五：</w:t>
      </w:r>
      <w:r w:rsidRPr="003C75B3">
        <w:rPr>
          <w:sz w:val="24"/>
        </w:rPr>
        <w:t>如果该市地点</w:t>
      </w:r>
      <w:r w:rsidRPr="003C75B3">
        <w:rPr>
          <w:sz w:val="24"/>
        </w:rPr>
        <w:t>P</w:t>
      </w:r>
      <w:r w:rsidRPr="003C75B3">
        <w:rPr>
          <w:sz w:val="24"/>
        </w:rPr>
        <w:t>（第</w:t>
      </w:r>
      <w:r w:rsidRPr="003C75B3">
        <w:rPr>
          <w:sz w:val="24"/>
        </w:rPr>
        <w:t>32</w:t>
      </w:r>
      <w:r w:rsidRPr="003C75B3">
        <w:rPr>
          <w:sz w:val="24"/>
        </w:rPr>
        <w:t>个节点）处发生重大刑事案件，案发</w:t>
      </w:r>
      <w:r w:rsidRPr="003C75B3">
        <w:rPr>
          <w:sz w:val="24"/>
        </w:rPr>
        <w:t>3</w:t>
      </w:r>
      <w:r w:rsidRPr="003C75B3">
        <w:rPr>
          <w:sz w:val="24"/>
        </w:rPr>
        <w:t>分钟后接到报警，犯罪嫌疑人已驾车逃跑。给出调度全市交巡警服务平台警力资源的最佳围堵方案，以达到快速搜捕嫌疑犯的目的。</w:t>
      </w:r>
    </w:p>
    <w:p w14:paraId="171A8062" w14:textId="0B165DFD" w:rsidR="003C75B3" w:rsidRPr="00546EA5" w:rsidRDefault="003C75B3" w:rsidP="00CF0053">
      <w:pPr>
        <w:pStyle w:val="3"/>
        <w:jc w:val="center"/>
        <w:rPr>
          <w:rFonts w:eastAsia="黑体"/>
          <w:b w:val="0"/>
          <w:sz w:val="28"/>
          <w:szCs w:val="28"/>
        </w:rPr>
      </w:pPr>
      <w:r>
        <w:rPr>
          <w:rFonts w:eastAsia="黑体" w:hint="eastAsia"/>
          <w:color w:val="000000"/>
          <w:sz w:val="28"/>
          <w:szCs w:val="28"/>
        </w:rPr>
        <w:t>二</w:t>
      </w:r>
      <w:r w:rsidRPr="00546EA5">
        <w:rPr>
          <w:rFonts w:eastAsia="黑体"/>
          <w:color w:val="000000"/>
          <w:sz w:val="28"/>
          <w:szCs w:val="28"/>
        </w:rPr>
        <w:t>、问题分析</w:t>
      </w:r>
    </w:p>
    <w:p w14:paraId="5CAAB64E" w14:textId="4D7AC9CB" w:rsidR="003C75B3" w:rsidRDefault="003C75B3" w:rsidP="003C75B3">
      <w:pPr>
        <w:pStyle w:val="3"/>
        <w:jc w:val="center"/>
        <w:rPr>
          <w:rFonts w:eastAsia="黑体"/>
          <w:color w:val="000000"/>
          <w:sz w:val="28"/>
          <w:szCs w:val="28"/>
        </w:rPr>
      </w:pPr>
      <w:r>
        <w:rPr>
          <w:sz w:val="24"/>
        </w:rPr>
        <w:br w:type="page"/>
      </w:r>
      <w:r>
        <w:rPr>
          <w:rFonts w:eastAsia="黑体" w:hint="eastAsia"/>
          <w:color w:val="000000"/>
          <w:sz w:val="28"/>
          <w:szCs w:val="28"/>
        </w:rPr>
        <w:lastRenderedPageBreak/>
        <w:t>三</w:t>
      </w:r>
      <w:r w:rsidRPr="00546EA5">
        <w:rPr>
          <w:rFonts w:eastAsia="黑体"/>
          <w:color w:val="000000"/>
          <w:sz w:val="28"/>
          <w:szCs w:val="28"/>
        </w:rPr>
        <w:t>、模型假设与约定</w:t>
      </w:r>
    </w:p>
    <w:p w14:paraId="7A9C5C91" w14:textId="7CEF1A45" w:rsidR="00CF0053" w:rsidRDefault="00CF0053" w:rsidP="00CF0053">
      <w:pPr>
        <w:rPr>
          <w:sz w:val="24"/>
        </w:rPr>
      </w:pPr>
      <w:r>
        <w:rPr>
          <w:rFonts w:hint="eastAsia"/>
          <w:sz w:val="24"/>
        </w:rPr>
        <w:t>1</w:t>
      </w:r>
      <w:r>
        <w:rPr>
          <w:rFonts w:hint="eastAsia"/>
          <w:sz w:val="24"/>
        </w:rPr>
        <w:t>）假设</w:t>
      </w:r>
      <w:r w:rsidR="009D0881" w:rsidRPr="00C867BB">
        <w:rPr>
          <w:rFonts w:hint="eastAsia"/>
          <w:sz w:val="24"/>
        </w:rPr>
        <w:t>交巡警</w:t>
      </w:r>
      <w:r w:rsidR="009D0881">
        <w:rPr>
          <w:rFonts w:hint="eastAsia"/>
          <w:sz w:val="24"/>
        </w:rPr>
        <w:t>出警时</w:t>
      </w:r>
      <w:r w:rsidR="009D0881" w:rsidRPr="00C867BB">
        <w:rPr>
          <w:rFonts w:hint="eastAsia"/>
          <w:sz w:val="24"/>
        </w:rPr>
        <w:t>警车的时速</w:t>
      </w:r>
      <w:r w:rsidR="009D0881">
        <w:rPr>
          <w:rFonts w:hint="eastAsia"/>
          <w:sz w:val="24"/>
        </w:rPr>
        <w:t>保持在</w:t>
      </w:r>
      <w:r w:rsidR="009D0881" w:rsidRPr="00C867BB">
        <w:rPr>
          <w:rFonts w:hint="eastAsia"/>
          <w:sz w:val="24"/>
        </w:rPr>
        <w:t>60km/h</w:t>
      </w:r>
      <w:r w:rsidR="009D0881">
        <w:rPr>
          <w:rFonts w:hint="eastAsia"/>
          <w:sz w:val="24"/>
        </w:rPr>
        <w:t>；</w:t>
      </w:r>
    </w:p>
    <w:p w14:paraId="492BB7EA" w14:textId="4B5AE156" w:rsidR="009D0881" w:rsidRDefault="009D0881" w:rsidP="009D0881">
      <w:pPr>
        <w:rPr>
          <w:sz w:val="24"/>
        </w:rPr>
      </w:pPr>
      <w:r>
        <w:rPr>
          <w:rFonts w:hint="eastAsia"/>
          <w:sz w:val="24"/>
        </w:rPr>
        <w:t>2</w:t>
      </w:r>
      <w:r>
        <w:rPr>
          <w:rFonts w:hint="eastAsia"/>
          <w:sz w:val="24"/>
        </w:rPr>
        <w:t>）假设交巡警出警时忽略红绿灯的影响，忽略在转角处对速度的耗损，出警过程中全途畅通；</w:t>
      </w:r>
    </w:p>
    <w:p w14:paraId="557EA0B9" w14:textId="75E8C4F3" w:rsidR="004147A1" w:rsidRDefault="009D0881" w:rsidP="009D0881">
      <w:pPr>
        <w:rPr>
          <w:sz w:val="24"/>
        </w:rPr>
      </w:pPr>
      <w:r>
        <w:rPr>
          <w:rFonts w:hint="eastAsia"/>
          <w:sz w:val="24"/>
        </w:rPr>
        <w:t>3</w:t>
      </w:r>
      <w:r>
        <w:rPr>
          <w:rFonts w:hint="eastAsia"/>
          <w:sz w:val="24"/>
        </w:rPr>
        <w:t>）</w:t>
      </w:r>
      <w:r w:rsidR="004147A1">
        <w:rPr>
          <w:rFonts w:hint="eastAsia"/>
          <w:sz w:val="24"/>
        </w:rPr>
        <w:t>假设交巡警接到报警时迅速出警，无延时；</w:t>
      </w:r>
    </w:p>
    <w:p w14:paraId="46F42761" w14:textId="37367AA3" w:rsidR="004147A1" w:rsidRDefault="004147A1" w:rsidP="009D0881">
      <w:pPr>
        <w:rPr>
          <w:sz w:val="24"/>
        </w:rPr>
      </w:pPr>
      <w:r>
        <w:rPr>
          <w:rFonts w:hint="eastAsia"/>
          <w:sz w:val="24"/>
        </w:rPr>
        <w:t>4</w:t>
      </w:r>
      <w:r>
        <w:rPr>
          <w:rFonts w:hint="eastAsia"/>
          <w:sz w:val="24"/>
        </w:rPr>
        <w:t>）假设</w:t>
      </w:r>
      <w:r w:rsidRPr="0056124A">
        <w:rPr>
          <w:rFonts w:hint="eastAsia"/>
          <w:color w:val="000000"/>
          <w:sz w:val="24"/>
        </w:rPr>
        <w:t>犯罪嫌疑人</w:t>
      </w:r>
      <w:r>
        <w:rPr>
          <w:rFonts w:hint="eastAsia"/>
          <w:color w:val="000000"/>
          <w:sz w:val="24"/>
        </w:rPr>
        <w:t>驾车逃跑的速度保持在</w:t>
      </w:r>
      <w:r w:rsidRPr="00C867BB">
        <w:rPr>
          <w:rFonts w:hint="eastAsia"/>
          <w:sz w:val="24"/>
        </w:rPr>
        <w:t>60km/h</w:t>
      </w:r>
      <w:r w:rsidR="00D540CE">
        <w:rPr>
          <w:rFonts w:hint="eastAsia"/>
          <w:sz w:val="24"/>
        </w:rPr>
        <w:t>；</w:t>
      </w:r>
    </w:p>
    <w:p w14:paraId="4B8021F9" w14:textId="6DE38FCE" w:rsidR="00D540CE" w:rsidRDefault="00D540CE" w:rsidP="009D0881">
      <w:pPr>
        <w:rPr>
          <w:sz w:val="24"/>
        </w:rPr>
      </w:pPr>
      <w:r>
        <w:rPr>
          <w:rFonts w:hint="eastAsia"/>
          <w:sz w:val="24"/>
        </w:rPr>
        <w:t>5</w:t>
      </w:r>
      <w:r>
        <w:rPr>
          <w:rFonts w:hint="eastAsia"/>
          <w:sz w:val="24"/>
        </w:rPr>
        <w:t>）假设交巡警接到报警迅速出警，无延时；</w:t>
      </w:r>
    </w:p>
    <w:p w14:paraId="47FD1C3B" w14:textId="17DC73E7" w:rsidR="00D540CE" w:rsidRDefault="00D540CE" w:rsidP="009D0881">
      <w:pPr>
        <w:rPr>
          <w:sz w:val="24"/>
        </w:rPr>
      </w:pPr>
      <w:r>
        <w:rPr>
          <w:rFonts w:hint="eastAsia"/>
          <w:sz w:val="24"/>
        </w:rPr>
        <w:t>6</w:t>
      </w:r>
      <w:r>
        <w:rPr>
          <w:rFonts w:hint="eastAsia"/>
          <w:sz w:val="24"/>
        </w:rPr>
        <w:t>）假设</w:t>
      </w:r>
      <w:r w:rsidRPr="0056124A">
        <w:rPr>
          <w:rFonts w:hint="eastAsia"/>
          <w:color w:val="000000"/>
          <w:sz w:val="24"/>
        </w:rPr>
        <w:t>犯罪嫌疑人</w:t>
      </w:r>
      <w:r>
        <w:rPr>
          <w:rFonts w:hint="eastAsia"/>
          <w:color w:val="000000"/>
          <w:sz w:val="24"/>
        </w:rPr>
        <w:t>择优路径是向外逃跑。</w:t>
      </w:r>
    </w:p>
    <w:p w14:paraId="41B04A40" w14:textId="372BC0E7" w:rsidR="003C75B3" w:rsidRPr="00546EA5" w:rsidRDefault="003C75B3" w:rsidP="007F19D8">
      <w:pPr>
        <w:pStyle w:val="3"/>
        <w:jc w:val="center"/>
        <w:rPr>
          <w:rFonts w:eastAsia="黑体"/>
          <w:color w:val="000000"/>
          <w:sz w:val="28"/>
          <w:szCs w:val="28"/>
        </w:rPr>
      </w:pPr>
      <w:r>
        <w:rPr>
          <w:rFonts w:eastAsia="黑体" w:hint="eastAsia"/>
          <w:color w:val="000000"/>
          <w:sz w:val="28"/>
          <w:szCs w:val="28"/>
        </w:rPr>
        <w:t>四</w:t>
      </w:r>
      <w:r w:rsidRPr="00546EA5">
        <w:rPr>
          <w:rFonts w:eastAsia="黑体"/>
          <w:color w:val="000000"/>
          <w:sz w:val="28"/>
          <w:szCs w:val="28"/>
        </w:rPr>
        <w:t>、符号说明及名词定义</w:t>
      </w:r>
    </w:p>
    <w:p w14:paraId="5EBD669F" w14:textId="271639B4" w:rsidR="003C75B3" w:rsidRPr="00546EA5" w:rsidRDefault="003C75B3" w:rsidP="003C75B3">
      <w:pPr>
        <w:pStyle w:val="3"/>
        <w:jc w:val="center"/>
        <w:rPr>
          <w:rFonts w:eastAsia="黑体"/>
          <w:b w:val="0"/>
          <w:sz w:val="28"/>
          <w:szCs w:val="28"/>
        </w:rPr>
      </w:pPr>
      <w:r>
        <w:rPr>
          <w:sz w:val="24"/>
        </w:rPr>
        <w:br w:type="page"/>
      </w:r>
      <w:r w:rsidRPr="00546EA5">
        <w:rPr>
          <w:rFonts w:eastAsia="黑体"/>
          <w:color w:val="000000"/>
          <w:sz w:val="28"/>
          <w:szCs w:val="28"/>
        </w:rPr>
        <w:lastRenderedPageBreak/>
        <w:t>五、问题一模型建立与求解</w:t>
      </w:r>
    </w:p>
    <w:p w14:paraId="6187F646" w14:textId="3DA3B26B" w:rsidR="003C75B3" w:rsidRDefault="009A4374" w:rsidP="009A4374">
      <w:pPr>
        <w:pStyle w:val="3"/>
        <w:rPr>
          <w:rFonts w:ascii="宋体" w:hAnsi="宋体"/>
          <w:sz w:val="24"/>
          <w:szCs w:val="24"/>
        </w:rPr>
      </w:pPr>
      <w:r w:rsidRPr="009A4374">
        <w:rPr>
          <w:rFonts w:ascii="宋体" w:hAnsi="宋体" w:hint="eastAsia"/>
          <w:sz w:val="24"/>
          <w:szCs w:val="24"/>
        </w:rPr>
        <w:t>5</w:t>
      </w:r>
      <w:r w:rsidRPr="009A4374">
        <w:rPr>
          <w:rFonts w:ascii="宋体" w:hAnsi="宋体"/>
          <w:sz w:val="24"/>
          <w:szCs w:val="24"/>
        </w:rPr>
        <w:t xml:space="preserve">.1 </w:t>
      </w:r>
      <w:r>
        <w:rPr>
          <w:rFonts w:ascii="宋体" w:hAnsi="宋体" w:hint="eastAsia"/>
          <w:sz w:val="24"/>
          <w:szCs w:val="24"/>
        </w:rPr>
        <w:t>模型准备</w:t>
      </w:r>
    </w:p>
    <w:p w14:paraId="1931FBEE" w14:textId="549985BB" w:rsidR="009A4374" w:rsidRDefault="009A4374" w:rsidP="009A4374">
      <w:pPr>
        <w:ind w:firstLine="420"/>
        <w:rPr>
          <w:sz w:val="24"/>
        </w:rPr>
      </w:pPr>
      <w:r>
        <w:rPr>
          <w:rFonts w:hint="eastAsia"/>
          <w:sz w:val="24"/>
        </w:rPr>
        <w:t>对</w:t>
      </w:r>
      <w:r w:rsidR="001961E3" w:rsidRPr="001961E3">
        <w:rPr>
          <w:rFonts w:hint="eastAsia"/>
          <w:sz w:val="24"/>
        </w:rPr>
        <w:t>附件</w:t>
      </w:r>
      <w:r w:rsidR="001961E3" w:rsidRPr="001961E3">
        <w:rPr>
          <w:rFonts w:hint="eastAsia"/>
          <w:sz w:val="24"/>
        </w:rPr>
        <w:t>2_</w:t>
      </w:r>
      <w:r w:rsidR="001961E3" w:rsidRPr="001961E3">
        <w:rPr>
          <w:rFonts w:hint="eastAsia"/>
          <w:sz w:val="24"/>
        </w:rPr>
        <w:t>全市六区交通网路和平台设置的数据表</w:t>
      </w:r>
      <w:r w:rsidR="001961E3">
        <w:rPr>
          <w:rFonts w:hint="eastAsia"/>
          <w:sz w:val="24"/>
        </w:rPr>
        <w:t>中的全市交通路口的路线</w:t>
      </w:r>
      <w:r>
        <w:rPr>
          <w:rFonts w:hint="eastAsia"/>
          <w:sz w:val="24"/>
        </w:rPr>
        <w:t>进行分析可以发现，</w:t>
      </w:r>
      <w:r w:rsidR="001961E3">
        <w:rPr>
          <w:rFonts w:hint="eastAsia"/>
          <w:sz w:val="24"/>
        </w:rPr>
        <w:t>说明了路线起点与路线终点具体标号，提供了有向</w:t>
      </w:r>
      <w:r w:rsidR="00DC2EA0">
        <w:rPr>
          <w:rFonts w:hint="eastAsia"/>
          <w:sz w:val="24"/>
        </w:rPr>
        <w:t>信息。</w:t>
      </w:r>
      <w:r w:rsidR="000913AD">
        <w:rPr>
          <w:rFonts w:hint="eastAsia"/>
          <w:sz w:val="24"/>
        </w:rPr>
        <w:t>在考虑到</w:t>
      </w:r>
      <w:r w:rsidR="006E6EFE" w:rsidRPr="00C867BB">
        <w:rPr>
          <w:rFonts w:hint="eastAsia"/>
          <w:sz w:val="24"/>
        </w:rPr>
        <w:t>为各交巡警服务平台</w:t>
      </w:r>
      <w:r w:rsidR="006E6EFE">
        <w:rPr>
          <w:rFonts w:hint="eastAsia"/>
          <w:sz w:val="24"/>
        </w:rPr>
        <w:t>在</w:t>
      </w:r>
      <m:oMath>
        <m:r>
          <w:rPr>
            <w:rFonts w:ascii="Cambria Math" w:hAnsi="Cambria Math"/>
            <w:sz w:val="24"/>
          </w:rPr>
          <m:t>3</m:t>
        </m:r>
        <m:r>
          <w:rPr>
            <w:rFonts w:ascii="Cambria Math" w:hAnsi="Cambria Math" w:hint="eastAsia"/>
            <w:sz w:val="24"/>
          </w:rPr>
          <m:t>km</m:t>
        </m:r>
      </m:oMath>
      <w:r w:rsidR="006E6EFE">
        <w:rPr>
          <w:rFonts w:hint="eastAsia"/>
          <w:sz w:val="24"/>
        </w:rPr>
        <w:t>以内</w:t>
      </w:r>
      <w:r w:rsidR="006E6EFE" w:rsidRPr="00C867BB">
        <w:rPr>
          <w:rFonts w:hint="eastAsia"/>
          <w:sz w:val="24"/>
        </w:rPr>
        <w:t>分配管辖范围</w:t>
      </w:r>
      <w:r w:rsidR="000913AD">
        <w:rPr>
          <w:rFonts w:hint="eastAsia"/>
          <w:sz w:val="24"/>
        </w:rPr>
        <w:t>的问题，针对该问题我们采用</w:t>
      </w:r>
      <w:r w:rsidR="001A078F">
        <w:rPr>
          <w:rFonts w:hint="eastAsia"/>
          <w:sz w:val="24"/>
        </w:rPr>
        <w:t>迪克斯特拉算法（</w:t>
      </w:r>
      <w:r w:rsidR="001A078F">
        <w:rPr>
          <w:rFonts w:hint="eastAsia"/>
          <w:sz w:val="24"/>
        </w:rPr>
        <w:t>Dijkstra</w:t>
      </w:r>
      <w:r w:rsidR="001A078F">
        <w:rPr>
          <w:rFonts w:hint="eastAsia"/>
          <w:sz w:val="24"/>
        </w:rPr>
        <w:t>）</w:t>
      </w:r>
      <w:r w:rsidR="000913AD">
        <w:rPr>
          <w:rFonts w:hint="eastAsia"/>
          <w:sz w:val="24"/>
        </w:rPr>
        <w:t>来</w:t>
      </w:r>
      <w:r w:rsidR="00643191">
        <w:rPr>
          <w:rFonts w:hint="eastAsia"/>
          <w:sz w:val="24"/>
        </w:rPr>
        <w:t>求解任意两个节点的最短路径</w:t>
      </w:r>
      <w:r w:rsidR="000913AD">
        <w:rPr>
          <w:rFonts w:hint="eastAsia"/>
          <w:sz w:val="24"/>
        </w:rPr>
        <w:t>问题</w:t>
      </w:r>
      <w:r w:rsidR="00643191">
        <w:rPr>
          <w:rFonts w:hint="eastAsia"/>
          <w:sz w:val="24"/>
        </w:rPr>
        <w:t>。</w:t>
      </w:r>
    </w:p>
    <w:p w14:paraId="0AE6BD40" w14:textId="4B7F4EE5" w:rsidR="00643191" w:rsidRDefault="00643191" w:rsidP="00643191">
      <w:pPr>
        <w:pStyle w:val="3"/>
        <w:rPr>
          <w:rFonts w:ascii="宋体" w:hAnsi="宋体"/>
          <w:sz w:val="24"/>
          <w:szCs w:val="24"/>
        </w:rPr>
      </w:pPr>
      <w:r w:rsidRPr="00643191">
        <w:rPr>
          <w:rFonts w:ascii="宋体" w:hAnsi="宋体" w:hint="eastAsia"/>
          <w:sz w:val="24"/>
          <w:szCs w:val="24"/>
        </w:rPr>
        <w:t>5</w:t>
      </w:r>
      <w:r w:rsidRPr="00643191">
        <w:rPr>
          <w:rFonts w:ascii="宋体" w:hAnsi="宋体"/>
          <w:sz w:val="24"/>
          <w:szCs w:val="24"/>
        </w:rPr>
        <w:t xml:space="preserve">.2 </w:t>
      </w:r>
      <w:r w:rsidRPr="00643191">
        <w:rPr>
          <w:rFonts w:ascii="宋体" w:hAnsi="宋体" w:hint="eastAsia"/>
          <w:sz w:val="24"/>
          <w:szCs w:val="24"/>
        </w:rPr>
        <w:t>迪克斯特拉算法（Dijkstra）模型</w:t>
      </w:r>
    </w:p>
    <w:p w14:paraId="6E028DC4" w14:textId="021D8F01" w:rsidR="00643191" w:rsidRDefault="00643191" w:rsidP="00643191">
      <w:pPr>
        <w:pStyle w:val="3"/>
        <w:rPr>
          <w:rFonts w:ascii="宋体" w:hAnsi="宋体"/>
          <w:sz w:val="24"/>
          <w:szCs w:val="24"/>
        </w:rPr>
      </w:pPr>
      <w:r w:rsidRPr="00643191">
        <w:rPr>
          <w:rFonts w:ascii="宋体" w:hAnsi="宋体" w:hint="eastAsia"/>
          <w:sz w:val="24"/>
          <w:szCs w:val="24"/>
        </w:rPr>
        <w:t>5</w:t>
      </w:r>
      <w:r w:rsidRPr="00643191">
        <w:rPr>
          <w:rFonts w:ascii="宋体" w:hAnsi="宋体"/>
          <w:sz w:val="24"/>
          <w:szCs w:val="24"/>
        </w:rPr>
        <w:t xml:space="preserve">.2.1 </w:t>
      </w:r>
      <w:r w:rsidRPr="00643191">
        <w:rPr>
          <w:rFonts w:ascii="宋体" w:hAnsi="宋体" w:hint="eastAsia"/>
          <w:sz w:val="24"/>
          <w:szCs w:val="24"/>
        </w:rPr>
        <w:t>模型建立</w:t>
      </w:r>
    </w:p>
    <w:p w14:paraId="1AE3EF61" w14:textId="083BFC45" w:rsidR="00CB0679" w:rsidRDefault="00703E78" w:rsidP="00FA5E54">
      <w:pPr>
        <w:snapToGrid w:val="0"/>
        <w:ind w:firstLine="420"/>
        <w:rPr>
          <w:sz w:val="24"/>
        </w:rPr>
      </w:pPr>
      <w:r>
        <w:rPr>
          <w:rFonts w:hint="eastAsia"/>
          <w:sz w:val="24"/>
        </w:rPr>
        <w:t>假设提供有向信息的无向图有</w:t>
      </w:r>
      <w:r>
        <w:rPr>
          <w:rFonts w:hint="eastAsia"/>
          <w:sz w:val="24"/>
        </w:rPr>
        <w:t>n</w:t>
      </w:r>
      <w:r>
        <w:rPr>
          <w:rFonts w:hint="eastAsia"/>
          <w:sz w:val="24"/>
        </w:rPr>
        <w:t>个顶点，现需要求从顶点</w:t>
      </w:r>
      <w:r w:rsidRPr="00703E78">
        <w:rPr>
          <w:position w:val="-12"/>
          <w:sz w:val="24"/>
        </w:rPr>
        <w:object w:dxaOrig="237" w:dyaOrig="362" w14:anchorId="1E873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3pt" o:ole="">
            <v:imagedata r:id="rId11" o:title=""/>
          </v:shape>
          <o:OLEObject Type="Embed" ProgID="Equation.AxMath" ShapeID="_x0000_i1025" DrawAspect="Content" ObjectID="_1656428258" r:id="rId12"/>
        </w:object>
      </w:r>
      <w:r>
        <w:rPr>
          <w:rFonts w:hint="eastAsia"/>
          <w:sz w:val="24"/>
        </w:rPr>
        <w:t>到顶点</w:t>
      </w:r>
      <w:r w:rsidRPr="00703E78">
        <w:rPr>
          <w:position w:val="-12"/>
          <w:sz w:val="24"/>
        </w:rPr>
        <w:object w:dxaOrig="261" w:dyaOrig="362" w14:anchorId="2279FEF6">
          <v:shape id="_x0000_i1026" type="#_x0000_t75" style="width:13.25pt;height:18.3pt" o:ole="">
            <v:imagedata r:id="rId13" o:title=""/>
          </v:shape>
          <o:OLEObject Type="Embed" ProgID="Equation.AxMath" ShapeID="_x0000_i1026" DrawAspect="Content" ObjectID="_1656428259" r:id="rId14"/>
        </w:object>
      </w:r>
      <w:r>
        <w:rPr>
          <w:rFonts w:hint="eastAsia"/>
          <w:sz w:val="24"/>
        </w:rPr>
        <w:t>的最短路。决策变量为</w:t>
      </w:r>
      <w:r w:rsidRPr="00703E78">
        <w:rPr>
          <w:position w:val="-12"/>
          <w:sz w:val="24"/>
        </w:rPr>
        <w:object w:dxaOrig="291" w:dyaOrig="362" w14:anchorId="0B2DFF37">
          <v:shape id="_x0000_i1027" type="#_x0000_t75" style="width:14.55pt;height:18.3pt" o:ole="">
            <v:imagedata r:id="rId15" o:title=""/>
          </v:shape>
          <o:OLEObject Type="Embed" ProgID="Equation.AxMath" ShapeID="_x0000_i1027" DrawAspect="Content" ObjectID="_1656428260" r:id="rId16"/>
        </w:object>
      </w:r>
      <w:r>
        <w:rPr>
          <w:rFonts w:hint="eastAsia"/>
          <w:sz w:val="24"/>
        </w:rPr>
        <w:t>，当</w:t>
      </w:r>
      <w:r w:rsidRPr="00703E78">
        <w:rPr>
          <w:position w:val="-12"/>
          <w:sz w:val="24"/>
        </w:rPr>
        <w:object w:dxaOrig="291" w:dyaOrig="362" w14:anchorId="7FA42E36">
          <v:shape id="_x0000_i1028" type="#_x0000_t75" style="width:14.55pt;height:18.3pt" o:ole="">
            <v:imagedata r:id="rId15" o:title=""/>
          </v:shape>
          <o:OLEObject Type="Embed" ProgID="Equation.AxMath" ShapeID="_x0000_i1028" DrawAspect="Content" ObjectID="_1656428261" r:id="rId17"/>
        </w:object>
      </w:r>
      <w:r>
        <w:rPr>
          <w:rFonts w:hint="eastAsia"/>
          <w:sz w:val="24"/>
        </w:rPr>
        <w:t>=</w:t>
      </w:r>
      <w:r>
        <w:rPr>
          <w:sz w:val="24"/>
        </w:rPr>
        <w:t>1</w:t>
      </w:r>
      <w:r>
        <w:rPr>
          <w:rFonts w:hint="eastAsia"/>
          <w:sz w:val="24"/>
        </w:rPr>
        <w:t>，说明弧</w:t>
      </w:r>
      <w:r w:rsidRPr="00703E78">
        <w:rPr>
          <w:position w:val="-12"/>
          <w:sz w:val="24"/>
        </w:rPr>
        <w:object w:dxaOrig="436" w:dyaOrig="362" w14:anchorId="7A9CF384">
          <v:shape id="_x0000_i1029" type="#_x0000_t75" style="width:22.1pt;height:18.3pt" o:ole="">
            <v:imagedata r:id="rId18" o:title=""/>
          </v:shape>
          <o:OLEObject Type="Embed" ProgID="Equation.AxMath" ShapeID="_x0000_i1029" DrawAspect="Content" ObjectID="_1656428262" r:id="rId19"/>
        </w:object>
      </w:r>
      <w:r>
        <w:rPr>
          <w:rFonts w:hint="eastAsia"/>
          <w:sz w:val="24"/>
        </w:rPr>
        <w:t>位于顶点</w:t>
      </w:r>
      <w:r w:rsidRPr="00703E78">
        <w:rPr>
          <w:position w:val="-12"/>
          <w:sz w:val="24"/>
        </w:rPr>
        <w:object w:dxaOrig="237" w:dyaOrig="362" w14:anchorId="78FD9054">
          <v:shape id="_x0000_i1030" type="#_x0000_t75" style="width:12pt;height:18.3pt" o:ole="">
            <v:imagedata r:id="rId11" o:title=""/>
          </v:shape>
          <o:OLEObject Type="Embed" ProgID="Equation.AxMath" ShapeID="_x0000_i1030" DrawAspect="Content" ObjectID="_1656428263" r:id="rId20"/>
        </w:object>
      </w:r>
      <w:r>
        <w:rPr>
          <w:rFonts w:hint="eastAsia"/>
          <w:sz w:val="24"/>
        </w:rPr>
        <w:t>到顶点</w:t>
      </w:r>
      <w:r w:rsidRPr="00703E78">
        <w:rPr>
          <w:position w:val="-12"/>
          <w:sz w:val="24"/>
        </w:rPr>
        <w:object w:dxaOrig="261" w:dyaOrig="362" w14:anchorId="3296EB37">
          <v:shape id="_x0000_i1031" type="#_x0000_t75" style="width:13.25pt;height:18.3pt" o:ole="">
            <v:imagedata r:id="rId13" o:title=""/>
          </v:shape>
          <o:OLEObject Type="Embed" ProgID="Equation.AxMath" ShapeID="_x0000_i1031" DrawAspect="Content" ObjectID="_1656428264" r:id="rId21"/>
        </w:object>
      </w:r>
      <w:r w:rsidR="00CB0679">
        <w:rPr>
          <w:rFonts w:hint="eastAsia"/>
          <w:sz w:val="24"/>
        </w:rPr>
        <w:t>的最短路上；否则</w:t>
      </w:r>
      <w:r w:rsidR="00CB0679" w:rsidRPr="00703E78">
        <w:rPr>
          <w:position w:val="-12"/>
          <w:sz w:val="24"/>
        </w:rPr>
        <w:object w:dxaOrig="291" w:dyaOrig="362" w14:anchorId="0F137E9B">
          <v:shape id="_x0000_i1032" type="#_x0000_t75" style="width:14.55pt;height:18.3pt" o:ole="">
            <v:imagedata r:id="rId15" o:title=""/>
          </v:shape>
          <o:OLEObject Type="Embed" ProgID="Equation.AxMath" ShapeID="_x0000_i1032" DrawAspect="Content" ObjectID="_1656428265" r:id="rId22"/>
        </w:object>
      </w:r>
      <w:r w:rsidR="00CB0679">
        <w:rPr>
          <w:rFonts w:hint="eastAsia"/>
          <w:sz w:val="24"/>
        </w:rPr>
        <w:t>=</w:t>
      </w:r>
      <w:r w:rsidR="00CB0679">
        <w:rPr>
          <w:sz w:val="24"/>
        </w:rPr>
        <w:t>0</w:t>
      </w:r>
      <w:r w:rsidR="00CB0679">
        <w:rPr>
          <w:rFonts w:hint="eastAsia"/>
          <w:sz w:val="24"/>
        </w:rPr>
        <w:t>。其数学规划表达式</w:t>
      </w:r>
      <w:r w:rsidR="00C87973">
        <w:rPr>
          <w:rFonts w:hint="eastAsia"/>
          <w:sz w:val="24"/>
        </w:rPr>
        <w:t>为</w:t>
      </w:r>
    </w:p>
    <w:p w14:paraId="004997D2" w14:textId="5BED32DD" w:rsidR="00C87973" w:rsidRDefault="00C87973" w:rsidP="00C87973">
      <w:pPr>
        <w:pStyle w:val="AMDisplayEquation"/>
      </w:pPr>
      <w:r>
        <w:tab/>
      </w:r>
      <w:r w:rsidRPr="00C87973">
        <w:rPr>
          <w:position w:val="-32"/>
        </w:rPr>
        <w:object w:dxaOrig="1441" w:dyaOrig="606" w14:anchorId="652720BA">
          <v:shape id="_x0000_i1033" type="#_x0000_t75" style="width:1in;height:30.3pt" o:ole="">
            <v:imagedata r:id="rId23" o:title=""/>
          </v:shape>
          <o:OLEObject Type="Embed" ProgID="Equation.AxMath" ShapeID="_x0000_i1033" DrawAspect="Content" ObjectID="_1656428266" r:id="rId24"/>
        </w:object>
      </w:r>
    </w:p>
    <w:p w14:paraId="3F226727" w14:textId="25C6530B" w:rsidR="00C87973" w:rsidRDefault="00C87973" w:rsidP="00C87973">
      <w:pPr>
        <w:pStyle w:val="AMDisplayEquation"/>
      </w:pPr>
      <w:r>
        <w:tab/>
      </w:r>
      <w:r w:rsidR="00FA5E54" w:rsidRPr="00C87973">
        <w:rPr>
          <w:position w:val="-63"/>
        </w:rPr>
        <w:object w:dxaOrig="5362" w:dyaOrig="1397" w14:anchorId="765D3B34">
          <v:shape id="_x0000_i1034" type="#_x0000_t75" style="width:267.8pt;height:70.1pt" o:ole="">
            <v:imagedata r:id="rId25" o:title=""/>
          </v:shape>
          <o:OLEObject Type="Embed" ProgID="Equation.AxMath" ShapeID="_x0000_i1034" DrawAspect="Content" ObjectID="_1656428267" r:id="rId26"/>
        </w:object>
      </w:r>
    </w:p>
    <w:p w14:paraId="66F194D6" w14:textId="564D2692" w:rsidR="00C87973" w:rsidRDefault="00FA5E54" w:rsidP="00FA5E54">
      <w:pPr>
        <w:pStyle w:val="3"/>
        <w:rPr>
          <w:rFonts w:ascii="宋体" w:hAnsi="宋体"/>
          <w:sz w:val="24"/>
          <w:szCs w:val="24"/>
        </w:rPr>
      </w:pPr>
      <w:r w:rsidRPr="00FA5E54">
        <w:rPr>
          <w:rFonts w:ascii="宋体" w:hAnsi="宋体" w:hint="eastAsia"/>
          <w:sz w:val="24"/>
          <w:szCs w:val="24"/>
        </w:rPr>
        <w:t>5</w:t>
      </w:r>
      <w:r w:rsidRPr="00FA5E54">
        <w:rPr>
          <w:rFonts w:ascii="宋体" w:hAnsi="宋体"/>
          <w:sz w:val="24"/>
          <w:szCs w:val="24"/>
        </w:rPr>
        <w:t xml:space="preserve">.2.2 </w:t>
      </w:r>
      <w:r w:rsidRPr="00FA5E54">
        <w:rPr>
          <w:rFonts w:ascii="宋体" w:hAnsi="宋体" w:hint="eastAsia"/>
          <w:sz w:val="24"/>
          <w:szCs w:val="24"/>
        </w:rPr>
        <w:t>建立步骤</w:t>
      </w:r>
    </w:p>
    <w:p w14:paraId="68CD9EFB" w14:textId="032367F7" w:rsidR="00FA5E54" w:rsidRDefault="00FA5E54" w:rsidP="00FA5E54">
      <w:pPr>
        <w:snapToGrid w:val="0"/>
        <w:ind w:firstLine="420"/>
        <w:rPr>
          <w:sz w:val="24"/>
        </w:rPr>
      </w:pPr>
      <w:r>
        <w:rPr>
          <w:rFonts w:hint="eastAsia"/>
          <w:sz w:val="24"/>
        </w:rPr>
        <w:t>迪克斯特拉算法（</w:t>
      </w:r>
      <w:r>
        <w:rPr>
          <w:rFonts w:hint="eastAsia"/>
          <w:sz w:val="24"/>
        </w:rPr>
        <w:t>Dijkstra</w:t>
      </w:r>
      <w:r>
        <w:rPr>
          <w:rFonts w:hint="eastAsia"/>
          <w:sz w:val="24"/>
        </w:rPr>
        <w:t>），其基本思想是按距</w:t>
      </w:r>
      <w:r w:rsidRPr="00FA5E54">
        <w:rPr>
          <w:position w:val="-12"/>
          <w:sz w:val="24"/>
        </w:rPr>
        <w:object w:dxaOrig="269" w:dyaOrig="362" w14:anchorId="72EA03E8">
          <v:shape id="_x0000_i1035" type="#_x0000_t75" style="width:13.25pt;height:18.3pt" o:ole="">
            <v:imagedata r:id="rId27" o:title=""/>
          </v:shape>
          <o:OLEObject Type="Embed" ProgID="Equation.AxMath" ShapeID="_x0000_i1035" DrawAspect="Content" ObjectID="_1656428268" r:id="rId28"/>
        </w:object>
      </w:r>
      <w:r>
        <w:rPr>
          <w:rFonts w:hint="eastAsia"/>
          <w:sz w:val="24"/>
        </w:rPr>
        <w:t>从近到远为顺序，依次求得</w:t>
      </w:r>
      <w:r w:rsidRPr="00FA5E54">
        <w:rPr>
          <w:position w:val="-12"/>
          <w:sz w:val="24"/>
        </w:rPr>
        <w:object w:dxaOrig="269" w:dyaOrig="362" w14:anchorId="6391D460">
          <v:shape id="_x0000_i1036" type="#_x0000_t75" style="width:13.25pt;height:18.3pt" o:ole="">
            <v:imagedata r:id="rId27" o:title=""/>
          </v:shape>
          <o:OLEObject Type="Embed" ProgID="Equation.AxMath" ShapeID="_x0000_i1036" DrawAspect="Content" ObjectID="_1656428269" r:id="rId29"/>
        </w:object>
      </w:r>
      <w:r>
        <w:rPr>
          <w:rFonts w:hint="eastAsia"/>
          <w:sz w:val="24"/>
        </w:rPr>
        <w:t>到</w:t>
      </w:r>
      <w:r>
        <w:rPr>
          <w:rFonts w:hint="eastAsia"/>
          <w:sz w:val="24"/>
        </w:rPr>
        <w:t>G</w:t>
      </w:r>
      <w:r>
        <w:rPr>
          <w:rFonts w:hint="eastAsia"/>
          <w:sz w:val="24"/>
        </w:rPr>
        <w:t>的各顶点的最短路和距离，直至</w:t>
      </w:r>
      <w:r w:rsidRPr="00FA5E54">
        <w:rPr>
          <w:position w:val="-12"/>
          <w:sz w:val="24"/>
        </w:rPr>
        <w:object w:dxaOrig="252" w:dyaOrig="362" w14:anchorId="7B5DDDF9">
          <v:shape id="_x0000_i1037" type="#_x0000_t75" style="width:12.65pt;height:18.3pt" o:ole="">
            <v:imagedata r:id="rId30" o:title=""/>
          </v:shape>
          <o:OLEObject Type="Embed" ProgID="Equation.AxMath" ShapeID="_x0000_i1037" DrawAspect="Content" ObjectID="_1656428270" r:id="rId31"/>
        </w:object>
      </w:r>
      <w:r>
        <w:rPr>
          <w:rFonts w:hint="eastAsia"/>
          <w:sz w:val="24"/>
        </w:rPr>
        <w:t>。</w:t>
      </w:r>
    </w:p>
    <w:p w14:paraId="30E25082" w14:textId="31E5C78E" w:rsidR="0056337D" w:rsidRDefault="00FA5E54" w:rsidP="00EC0982">
      <w:pPr>
        <w:snapToGrid w:val="0"/>
        <w:ind w:firstLine="420"/>
        <w:rPr>
          <w:iCs/>
          <w:sz w:val="24"/>
        </w:rPr>
      </w:pPr>
      <w:r w:rsidRPr="00FA5E54">
        <w:rPr>
          <w:rFonts w:hint="eastAsia"/>
          <w:b/>
          <w:bCs/>
          <w:sz w:val="24"/>
        </w:rPr>
        <w:t>Step1:</w:t>
      </w:r>
      <w:r w:rsidRPr="00FA5E54">
        <w:rPr>
          <w:rFonts w:hint="eastAsia"/>
          <w:sz w:val="24"/>
        </w:rPr>
        <w:t>令</w:t>
      </w:r>
      <m:oMath>
        <m:r>
          <w:rPr>
            <w:rFonts w:ascii="Cambria Math" w:hAnsi="Cambria Math" w:hint="eastAsia"/>
            <w:sz w:val="24"/>
          </w:rPr>
          <m:t>l</m:t>
        </m:r>
        <m:d>
          <m:dPr>
            <m:begChr m:val="（"/>
            <m:endChr m:val="）"/>
            <m:ctrlPr>
              <w:rPr>
                <w:rFonts w:ascii="Cambria Math" w:hAnsi="Cambria Math"/>
                <w:iCs/>
                <w:sz w:val="24"/>
              </w:rPr>
            </m:ctrlPr>
          </m:dPr>
          <m:e>
            <m:r>
              <m:rPr>
                <m:sty m:val="p"/>
              </m:rPr>
              <w:rPr>
                <w:rFonts w:ascii="Cambria Math" w:hAnsi="Cambria Math"/>
                <w:position w:val="-12"/>
                <w:sz w:val="24"/>
              </w:rPr>
              <w:object w:dxaOrig="269" w:dyaOrig="362" w14:anchorId="1FE8B6BD">
                <v:shape id="_x0000_i1039" type="#_x0000_t75" style="width:13.25pt;height:18.3pt" o:ole="">
                  <v:imagedata r:id="rId27" o:title=""/>
                </v:shape>
                <o:OLEObject Type="Embed" ProgID="Equation.AxMath" ShapeID="_x0000_i1039" DrawAspect="Content" ObjectID="_1656428271" r:id="rId32"/>
              </w:object>
            </m:r>
          </m:e>
        </m:d>
        <m:r>
          <m:rPr>
            <m:sty m:val="p"/>
          </m:rPr>
          <w:rPr>
            <w:rFonts w:ascii="Cambria Math" w:hAnsi="Cambria Math" w:hint="eastAsia"/>
            <w:sz w:val="24"/>
          </w:rPr>
          <m:t>=</m:t>
        </m:r>
        <m:r>
          <m:rPr>
            <m:sty m:val="p"/>
          </m:rPr>
          <w:rPr>
            <w:rFonts w:ascii="Cambria Math" w:hAnsi="Cambria Math"/>
            <w:sz w:val="24"/>
          </w:rPr>
          <m:t>0</m:t>
        </m:r>
      </m:oMath>
      <w:r>
        <w:rPr>
          <w:rFonts w:hint="eastAsia"/>
          <w:iCs/>
          <w:sz w:val="24"/>
        </w:rPr>
        <w:t>，对</w:t>
      </w:r>
      <m:oMath>
        <m:r>
          <w:rPr>
            <w:rFonts w:ascii="Cambria Math" w:hAnsi="Cambria Math" w:hint="eastAsia"/>
            <w:sz w:val="24"/>
          </w:rPr>
          <m:t>v</m:t>
        </m:r>
        <m:r>
          <w:rPr>
            <w:rFonts w:ascii="Cambria Math" w:hAnsi="Cambria Math"/>
            <w:sz w:val="24"/>
          </w:rPr>
          <m:t>≠</m:t>
        </m:r>
        <m:r>
          <m:rPr>
            <m:sty m:val="p"/>
          </m:rPr>
          <w:rPr>
            <w:rFonts w:ascii="Cambria Math" w:hAnsi="Cambria Math"/>
            <w:position w:val="-12"/>
            <w:sz w:val="24"/>
          </w:rPr>
          <w:object w:dxaOrig="269" w:dyaOrig="362" w14:anchorId="3DC73A14">
            <v:shape id="_x0000_i1040" type="#_x0000_t75" style="width:13.25pt;height:18.3pt" o:ole="">
              <v:imagedata r:id="rId27" o:title=""/>
            </v:shape>
            <o:OLEObject Type="Embed" ProgID="Equation.AxMath" ShapeID="_x0000_i1040" DrawAspect="Content" ObjectID="_1656428272" r:id="rId33"/>
          </w:object>
        </m:r>
      </m:oMath>
      <w:r>
        <w:rPr>
          <w:rFonts w:hint="eastAsia"/>
          <w:sz w:val="24"/>
        </w:rPr>
        <w:t>，令</w:t>
      </w:r>
      <m:oMath>
        <m:r>
          <w:rPr>
            <w:rFonts w:ascii="Cambria Math" w:hAnsi="Cambria Math" w:hint="eastAsia"/>
            <w:sz w:val="24"/>
          </w:rPr>
          <m:t>l</m:t>
        </m:r>
        <m:d>
          <m:dPr>
            <m:begChr m:val="（"/>
            <m:endChr m:val="）"/>
            <m:ctrlPr>
              <w:rPr>
                <w:rFonts w:ascii="Cambria Math" w:hAnsi="Cambria Math"/>
                <w:iCs/>
                <w:sz w:val="24"/>
              </w:rPr>
            </m:ctrlPr>
          </m:dPr>
          <m:e>
            <m:r>
              <m:rPr>
                <m:sty m:val="p"/>
              </m:rPr>
              <w:rPr>
                <w:rFonts w:ascii="Cambria Math" w:hAnsi="Cambria Math" w:hint="eastAsia"/>
                <w:sz w:val="24"/>
              </w:rPr>
              <m:t>v</m:t>
            </m:r>
          </m:e>
        </m:d>
        <m:r>
          <m:rPr>
            <m:sty m:val="p"/>
          </m:rPr>
          <w:rPr>
            <w:rFonts w:ascii="Cambria Math" w:hAnsi="Cambria Math" w:hint="eastAsia"/>
            <w:sz w:val="24"/>
          </w:rPr>
          <m:t>=</m:t>
        </m:r>
        <m:r>
          <m:rPr>
            <m:sty m:val="p"/>
          </m:rPr>
          <w:rPr>
            <w:rFonts w:ascii="Cambria Math" w:hAnsi="Cambria Math"/>
            <w:sz w:val="24"/>
          </w:rPr>
          <m:t>∞</m:t>
        </m:r>
        <m:r>
          <m:rPr>
            <m:sty m:val="p"/>
          </m:rPr>
          <w:rPr>
            <w:rFonts w:ascii="Cambria Math" w:hAnsi="Cambria Math" w:hint="eastAsia"/>
            <w:sz w:val="24"/>
          </w:rPr>
          <m:t>，</m:t>
        </m:r>
        <m:sSub>
          <m:sSubPr>
            <m:ctrlPr>
              <w:rPr>
                <w:rFonts w:ascii="Cambria Math" w:hAnsi="Cambria Math"/>
                <w:iCs/>
                <w:sz w:val="24"/>
              </w:rPr>
            </m:ctrlPr>
          </m:sSubPr>
          <m:e>
            <m:r>
              <m:rPr>
                <m:sty m:val="p"/>
              </m:rPr>
              <w:rPr>
                <w:rFonts w:ascii="Cambria Math" w:hAnsi="Cambria Math" w:hint="eastAsia"/>
                <w:sz w:val="24"/>
              </w:rPr>
              <m:t>S</m:t>
            </m:r>
          </m:e>
          <m:sub>
            <m:r>
              <w:rPr>
                <w:rFonts w:ascii="Cambria Math" w:hAnsi="Cambria Math"/>
                <w:sz w:val="24"/>
              </w:rPr>
              <m:t>0</m:t>
            </m:r>
          </m:sub>
        </m:sSub>
      </m:oMath>
      <w:r w:rsidR="0056337D">
        <w:rPr>
          <w:rFonts w:hint="eastAsia"/>
          <w:iCs/>
          <w:sz w:val="24"/>
        </w:rPr>
        <w:t>={</w:t>
      </w:r>
      <w:r w:rsidR="0056337D" w:rsidRPr="00FA5E54">
        <w:rPr>
          <w:position w:val="-12"/>
          <w:sz w:val="24"/>
        </w:rPr>
        <w:object w:dxaOrig="269" w:dyaOrig="362" w14:anchorId="5937BF75">
          <v:shape id="_x0000_i1041" type="#_x0000_t75" style="width:13.25pt;height:18.3pt" o:ole="">
            <v:imagedata r:id="rId27" o:title=""/>
          </v:shape>
          <o:OLEObject Type="Embed" ProgID="Equation.AxMath" ShapeID="_x0000_i1041" DrawAspect="Content" ObjectID="_1656428273" r:id="rId34"/>
        </w:object>
      </w:r>
      <w:r w:rsidR="0056337D">
        <w:rPr>
          <w:rFonts w:hint="eastAsia"/>
          <w:iCs/>
          <w:sz w:val="24"/>
        </w:rPr>
        <w:t>}</w:t>
      </w:r>
      <w:r w:rsidR="0056337D">
        <w:rPr>
          <w:rFonts w:hint="eastAsia"/>
          <w:iCs/>
          <w:sz w:val="24"/>
        </w:rPr>
        <w:t>，</w:t>
      </w:r>
      <m:oMath>
        <m:r>
          <w:rPr>
            <w:rFonts w:ascii="Cambria Math" w:hAnsi="Cambria Math" w:hint="eastAsia"/>
            <w:sz w:val="24"/>
          </w:rPr>
          <m:t>i=</m:t>
        </m:r>
        <m:r>
          <w:rPr>
            <w:rFonts w:ascii="Cambria Math" w:hAnsi="Cambria Math"/>
            <w:sz w:val="24"/>
          </w:rPr>
          <m:t>0</m:t>
        </m:r>
      </m:oMath>
      <w:r w:rsidR="0056337D">
        <w:rPr>
          <w:rFonts w:hint="eastAsia"/>
          <w:iCs/>
          <w:sz w:val="24"/>
        </w:rPr>
        <w:t>。</w:t>
      </w:r>
    </w:p>
    <w:p w14:paraId="57255FFC" w14:textId="1A624ACE" w:rsidR="0056337D" w:rsidRDefault="0056337D" w:rsidP="00EC0982">
      <w:pPr>
        <w:snapToGrid w:val="0"/>
        <w:ind w:firstLine="420"/>
        <w:rPr>
          <w:iCs/>
          <w:sz w:val="24"/>
        </w:rPr>
      </w:pPr>
      <w:r w:rsidRPr="0056337D">
        <w:rPr>
          <w:b/>
          <w:bCs/>
          <w:iCs/>
          <w:sz w:val="24"/>
        </w:rPr>
        <w:t>S</w:t>
      </w:r>
      <w:r w:rsidRPr="0056337D">
        <w:rPr>
          <w:rFonts w:hint="eastAsia"/>
          <w:b/>
          <w:bCs/>
          <w:iCs/>
          <w:sz w:val="24"/>
        </w:rPr>
        <w:t>tep2:</w:t>
      </w:r>
      <w:r w:rsidRPr="0056337D">
        <w:rPr>
          <w:rFonts w:hint="eastAsia"/>
          <w:iCs/>
          <w:sz w:val="24"/>
        </w:rPr>
        <w:t>对每个</w:t>
      </w:r>
      <w:r w:rsidR="00EC0982" w:rsidRPr="00EC0982">
        <w:rPr>
          <w:iCs/>
          <w:position w:val="-21"/>
          <w:sz w:val="24"/>
        </w:rPr>
        <w:object w:dxaOrig="1756" w:dyaOrig="613" w14:anchorId="4B64B505">
          <v:shape id="_x0000_i1042" type="#_x0000_t75" style="width:87.8pt;height:30.95pt" o:ole="">
            <v:imagedata r:id="rId35" o:title=""/>
          </v:shape>
          <o:OLEObject Type="Embed" ProgID="Equation.AxMath" ShapeID="_x0000_i1042" DrawAspect="Content" ObjectID="_1656428274" r:id="rId36"/>
        </w:object>
      </w:r>
      <w:r>
        <w:rPr>
          <w:rFonts w:hint="eastAsia"/>
          <w:iCs/>
          <w:sz w:val="24"/>
        </w:rPr>
        <w:t>，用</w:t>
      </w:r>
    </w:p>
    <w:p w14:paraId="085F4EAD" w14:textId="7C7A5AA4" w:rsidR="0056337D" w:rsidRDefault="0056337D" w:rsidP="00EC0982">
      <w:pPr>
        <w:pStyle w:val="AMDisplayEquation"/>
        <w:snapToGrid w:val="0"/>
      </w:pPr>
      <w:r>
        <w:tab/>
      </w:r>
      <w:r w:rsidRPr="0056337D">
        <w:rPr>
          <w:position w:val="-28"/>
        </w:rPr>
        <w:object w:dxaOrig="2663" w:dyaOrig="536" w14:anchorId="3257BF37">
          <v:shape id="_x0000_i1043" type="#_x0000_t75" style="width:133.25pt;height:26.55pt" o:ole="">
            <v:imagedata r:id="rId37" o:title=""/>
          </v:shape>
          <o:OLEObject Type="Embed" ProgID="Equation.AxMath" ShapeID="_x0000_i1043" DrawAspect="Content" ObjectID="_1656428275" r:id="rId38"/>
        </w:object>
      </w:r>
    </w:p>
    <w:p w14:paraId="54B066CF" w14:textId="6606EDC3" w:rsidR="0056337D" w:rsidRDefault="0056337D" w:rsidP="00EC0982">
      <w:pPr>
        <w:snapToGrid w:val="0"/>
        <w:rPr>
          <w:iCs/>
          <w:sz w:val="24"/>
        </w:rPr>
      </w:pPr>
      <w:r w:rsidRPr="0056337D">
        <w:rPr>
          <w:rFonts w:hint="eastAsia"/>
          <w:iCs/>
          <w:sz w:val="24"/>
        </w:rPr>
        <w:t>代替</w:t>
      </w:r>
      <m:oMath>
        <m:r>
          <w:rPr>
            <w:rFonts w:ascii="Cambria Math" w:hAnsi="Cambria Math" w:hint="eastAsia"/>
            <w:sz w:val="24"/>
          </w:rPr>
          <m:t>l</m:t>
        </m:r>
        <m:r>
          <m:rPr>
            <m:sty m:val="p"/>
          </m:rPr>
          <w:rPr>
            <w:rFonts w:ascii="Cambria Math" w:hAnsi="Cambria Math" w:hint="eastAsia"/>
            <w:sz w:val="24"/>
          </w:rPr>
          <m:t>（</m:t>
        </m:r>
        <m:r>
          <m:rPr>
            <m:sty m:val="p"/>
          </m:rPr>
          <w:rPr>
            <w:rFonts w:ascii="Cambria Math" w:hAnsi="Cambria Math" w:hint="eastAsia"/>
            <w:sz w:val="24"/>
          </w:rPr>
          <m:t>v</m:t>
        </m:r>
        <m:r>
          <m:rPr>
            <m:sty m:val="p"/>
          </m:rPr>
          <w:rPr>
            <w:rFonts w:ascii="Cambria Math" w:hAnsi="Cambria Math" w:hint="eastAsia"/>
            <w:sz w:val="24"/>
          </w:rPr>
          <m:t>）</m:t>
        </m:r>
      </m:oMath>
      <w:r>
        <w:rPr>
          <w:rFonts w:hint="eastAsia"/>
          <w:sz w:val="24"/>
        </w:rPr>
        <w:t>，这里</w:t>
      </w:r>
      <m:oMath>
        <m:r>
          <w:rPr>
            <w:rFonts w:ascii="Cambria Math" w:hAnsi="Cambria Math" w:hint="eastAsia"/>
            <w:sz w:val="24"/>
          </w:rPr>
          <m:t>w</m:t>
        </m:r>
        <m:r>
          <m:rPr>
            <m:sty m:val="p"/>
          </m:rPr>
          <w:rPr>
            <w:rFonts w:ascii="Cambria Math" w:hAnsi="Cambria Math" w:hint="eastAsia"/>
            <w:sz w:val="24"/>
          </w:rPr>
          <m:t>（</m:t>
        </m:r>
        <m:r>
          <m:rPr>
            <m:sty m:val="p"/>
          </m:rPr>
          <w:rPr>
            <w:rFonts w:ascii="Cambria Math" w:hAnsi="Cambria Math" w:hint="eastAsia"/>
            <w:sz w:val="24"/>
          </w:rPr>
          <m:t>uv</m:t>
        </m:r>
        <m:r>
          <m:rPr>
            <m:sty m:val="p"/>
          </m:rPr>
          <w:rPr>
            <w:rFonts w:ascii="Cambria Math" w:hAnsi="Cambria Math" w:hint="eastAsia"/>
            <w:sz w:val="24"/>
          </w:rPr>
          <m:t>）</m:t>
        </m:r>
      </m:oMath>
      <w:r>
        <w:rPr>
          <w:rFonts w:hint="eastAsia"/>
          <w:iCs/>
          <w:sz w:val="24"/>
        </w:rPr>
        <w:t>表示顶点</w:t>
      </w:r>
      <m:oMath>
        <m:r>
          <w:rPr>
            <w:rFonts w:ascii="Cambria Math" w:hAnsi="Cambria Math" w:hint="eastAsia"/>
            <w:sz w:val="24"/>
          </w:rPr>
          <m:t>u</m:t>
        </m:r>
      </m:oMath>
      <w:r>
        <w:rPr>
          <w:rFonts w:hint="eastAsia"/>
          <w:iCs/>
          <w:sz w:val="24"/>
        </w:rPr>
        <w:t>和</w:t>
      </w:r>
      <m:oMath>
        <m:r>
          <w:rPr>
            <w:rFonts w:ascii="Cambria Math" w:hAnsi="Cambria Math" w:hint="eastAsia"/>
            <w:sz w:val="24"/>
          </w:rPr>
          <m:t>v</m:t>
        </m:r>
      </m:oMath>
      <w:r>
        <w:rPr>
          <w:rFonts w:hint="eastAsia"/>
          <w:iCs/>
          <w:sz w:val="24"/>
        </w:rPr>
        <w:t>之间边的权值。计算</w:t>
      </w:r>
      <w:r w:rsidRPr="0056337D">
        <w:rPr>
          <w:iCs/>
          <w:position w:val="-28"/>
          <w:sz w:val="24"/>
        </w:rPr>
        <w:object w:dxaOrig="1160" w:dyaOrig="536" w14:anchorId="592D0ACB">
          <v:shape id="_x0000_i1044" type="#_x0000_t75" style="width:58.1pt;height:26.55pt" o:ole="">
            <v:imagedata r:id="rId39" o:title=""/>
          </v:shape>
          <o:OLEObject Type="Embed" ProgID="Equation.AxMath" ShapeID="_x0000_i1044" DrawAspect="Content" ObjectID="_1656428276" r:id="rId40"/>
        </w:object>
      </w:r>
      <w:r>
        <w:rPr>
          <w:rFonts w:hint="eastAsia"/>
          <w:iCs/>
          <w:sz w:val="24"/>
        </w:rPr>
        <w:t>，把达到这个最小值的一个顶点记为</w:t>
      </w:r>
      <m:oMath>
        <m:sSub>
          <m:sSubPr>
            <m:ctrlPr>
              <w:rPr>
                <w:rFonts w:ascii="Cambria Math" w:hAnsi="Cambria Math"/>
                <w:i/>
                <w:iCs/>
                <w:sz w:val="24"/>
              </w:rPr>
            </m:ctrlPr>
          </m:sSubPr>
          <m:e>
            <m:r>
              <w:rPr>
                <w:rFonts w:ascii="Cambria Math" w:hAnsi="Cambria Math" w:hint="eastAsia"/>
                <w:sz w:val="24"/>
              </w:rPr>
              <m:t>u</m:t>
            </m:r>
          </m:e>
          <m:sub>
            <m:r>
              <w:rPr>
                <w:rFonts w:ascii="Cambria Math" w:hAnsi="Cambria Math" w:hint="eastAsia"/>
                <w:sz w:val="24"/>
              </w:rPr>
              <m:t>i+</m:t>
            </m:r>
            <m:r>
              <w:rPr>
                <w:rFonts w:ascii="Cambria Math" w:hAnsi="Cambria Math"/>
                <w:sz w:val="24"/>
              </w:rPr>
              <m:t>1</m:t>
            </m:r>
          </m:sub>
        </m:sSub>
      </m:oMath>
      <w:r>
        <w:rPr>
          <w:rFonts w:hint="eastAsia"/>
          <w:iCs/>
          <w:sz w:val="24"/>
        </w:rPr>
        <w:t>，令</w:t>
      </w:r>
      <w:r w:rsidRPr="0056337D">
        <w:rPr>
          <w:iCs/>
          <w:position w:val="-13"/>
          <w:sz w:val="24"/>
        </w:rPr>
        <w:object w:dxaOrig="1919" w:dyaOrig="379" w14:anchorId="459974BC">
          <v:shape id="_x0000_i1045" type="#_x0000_t75" style="width:96pt;height:18.95pt" o:ole="">
            <v:imagedata r:id="rId41" o:title=""/>
          </v:shape>
          <o:OLEObject Type="Embed" ProgID="Equation.AxMath" ShapeID="_x0000_i1045" DrawAspect="Content" ObjectID="_1656428277" r:id="rId42"/>
        </w:object>
      </w:r>
      <w:r>
        <w:rPr>
          <w:rFonts w:hint="eastAsia"/>
          <w:iCs/>
          <w:sz w:val="24"/>
        </w:rPr>
        <w:t>。</w:t>
      </w:r>
    </w:p>
    <w:p w14:paraId="32DC49A7" w14:textId="1C940C55" w:rsidR="0056337D" w:rsidRDefault="0056337D" w:rsidP="00EC0982">
      <w:pPr>
        <w:snapToGrid w:val="0"/>
        <w:ind w:firstLine="420"/>
        <w:rPr>
          <w:iCs/>
          <w:sz w:val="24"/>
        </w:rPr>
      </w:pPr>
      <w:r w:rsidRPr="00EC0982">
        <w:rPr>
          <w:b/>
          <w:bCs/>
          <w:iCs/>
          <w:sz w:val="24"/>
        </w:rPr>
        <w:t>S</w:t>
      </w:r>
      <w:r w:rsidRPr="00EC0982">
        <w:rPr>
          <w:rFonts w:hint="eastAsia"/>
          <w:b/>
          <w:bCs/>
          <w:iCs/>
          <w:sz w:val="24"/>
        </w:rPr>
        <w:t>tep3:</w:t>
      </w:r>
      <w:r>
        <w:rPr>
          <w:rFonts w:hint="eastAsia"/>
          <w:iCs/>
          <w:sz w:val="24"/>
        </w:rPr>
        <w:t>若</w:t>
      </w:r>
      <m:oMath>
        <m:r>
          <w:rPr>
            <w:rFonts w:ascii="Cambria Math" w:hAnsi="Cambria Math" w:hint="eastAsia"/>
            <w:sz w:val="24"/>
          </w:rPr>
          <m:t>i</m:t>
        </m:r>
        <m:r>
          <w:rPr>
            <w:rFonts w:ascii="Cambria Math" w:hAnsi="Cambria Math"/>
            <w:sz w:val="24"/>
          </w:rPr>
          <m:t>=</m:t>
        </m:r>
        <m:d>
          <m:dPr>
            <m:begChr m:val="|"/>
            <m:endChr m:val="|"/>
            <m:ctrlPr>
              <w:rPr>
                <w:rFonts w:ascii="Cambria Math" w:hAnsi="Cambria Math"/>
                <w:i/>
                <w:iCs/>
                <w:sz w:val="24"/>
              </w:rPr>
            </m:ctrlPr>
          </m:dPr>
          <m:e>
            <m:r>
              <w:rPr>
                <w:rFonts w:ascii="Cambria Math" w:hAnsi="Cambria Math"/>
                <w:sz w:val="24"/>
              </w:rPr>
              <m:t>V</m:t>
            </m:r>
          </m:e>
        </m:d>
        <m:r>
          <w:rPr>
            <w:rFonts w:ascii="Cambria Math" w:hAnsi="Cambria Math"/>
            <w:sz w:val="24"/>
          </w:rPr>
          <m:t>-1</m:t>
        </m:r>
      </m:oMath>
      <w:r>
        <w:rPr>
          <w:rFonts w:hint="eastAsia"/>
          <w:iCs/>
          <w:sz w:val="24"/>
        </w:rPr>
        <w:t>，则停止；若</w:t>
      </w:r>
      <m:oMath>
        <m:r>
          <w:rPr>
            <w:rFonts w:ascii="Cambria Math" w:hAnsi="Cambria Math" w:hint="eastAsia"/>
            <w:sz w:val="24"/>
          </w:rPr>
          <m:t>i</m:t>
        </m:r>
        <m:r>
          <w:rPr>
            <w:rFonts w:ascii="Cambria Math" w:hAnsi="Cambria Math"/>
            <w:sz w:val="24"/>
          </w:rPr>
          <m:t>&lt;</m:t>
        </m:r>
        <m:d>
          <m:dPr>
            <m:begChr m:val="|"/>
            <m:endChr m:val="|"/>
            <m:ctrlPr>
              <w:rPr>
                <w:rFonts w:ascii="Cambria Math" w:hAnsi="Cambria Math"/>
                <w:i/>
                <w:iCs/>
                <w:sz w:val="24"/>
              </w:rPr>
            </m:ctrlPr>
          </m:dPr>
          <m:e>
            <m:r>
              <w:rPr>
                <w:rFonts w:ascii="Cambria Math" w:hAnsi="Cambria Math" w:hint="eastAsia"/>
                <w:sz w:val="24"/>
              </w:rPr>
              <m:t>V</m:t>
            </m:r>
          </m:e>
        </m:d>
        <m:r>
          <w:rPr>
            <w:rFonts w:ascii="微软雅黑" w:eastAsia="微软雅黑" w:hAnsi="微软雅黑" w:cs="微软雅黑" w:hint="eastAsia"/>
            <w:sz w:val="24"/>
          </w:rPr>
          <m:t>-</m:t>
        </m:r>
        <m:r>
          <w:rPr>
            <w:rFonts w:ascii="Cambria Math" w:hAnsi="Cambria Math"/>
            <w:sz w:val="24"/>
          </w:rPr>
          <m:t>1</m:t>
        </m:r>
      </m:oMath>
      <w:r w:rsidR="00EC0982">
        <w:rPr>
          <w:rFonts w:hint="eastAsia"/>
          <w:iCs/>
          <w:sz w:val="24"/>
        </w:rPr>
        <w:t>，则用</w:t>
      </w:r>
      <m:oMath>
        <m:r>
          <w:rPr>
            <w:rFonts w:ascii="Cambria Math" w:hAnsi="Cambria Math" w:hint="eastAsia"/>
            <w:sz w:val="24"/>
          </w:rPr>
          <m:t>i+</m:t>
        </m:r>
        <m:r>
          <w:rPr>
            <w:rFonts w:ascii="Cambria Math" w:hAnsi="Cambria Math"/>
            <w:sz w:val="24"/>
          </w:rPr>
          <m:t>1</m:t>
        </m:r>
      </m:oMath>
      <w:r w:rsidR="00EC0982">
        <w:rPr>
          <w:rFonts w:hint="eastAsia"/>
          <w:iCs/>
          <w:sz w:val="24"/>
        </w:rPr>
        <w:t>代替</w:t>
      </w:r>
      <m:oMath>
        <m:r>
          <w:rPr>
            <w:rFonts w:ascii="Cambria Math" w:hAnsi="Cambria Math" w:hint="eastAsia"/>
            <w:sz w:val="24"/>
          </w:rPr>
          <m:t>i</m:t>
        </m:r>
      </m:oMath>
      <w:r w:rsidR="00EC0982">
        <w:rPr>
          <w:rFonts w:hint="eastAsia"/>
          <w:iCs/>
          <w:sz w:val="24"/>
        </w:rPr>
        <w:t>，转</w:t>
      </w:r>
      <w:r w:rsidR="00EC0982">
        <w:rPr>
          <w:rFonts w:hint="eastAsia"/>
          <w:iCs/>
          <w:sz w:val="24"/>
        </w:rPr>
        <w:t>step2</w:t>
      </w:r>
      <w:r w:rsidR="00EC0982">
        <w:rPr>
          <w:rFonts w:hint="eastAsia"/>
          <w:iCs/>
          <w:sz w:val="24"/>
        </w:rPr>
        <w:t>。</w:t>
      </w:r>
    </w:p>
    <w:p w14:paraId="76A9DBB6" w14:textId="54F9D172" w:rsidR="000913AD" w:rsidRDefault="000913AD" w:rsidP="000913AD">
      <w:pPr>
        <w:pStyle w:val="3"/>
        <w:rPr>
          <w:rFonts w:ascii="宋体" w:hAnsi="宋体"/>
          <w:sz w:val="24"/>
          <w:szCs w:val="24"/>
        </w:rPr>
      </w:pPr>
      <w:r w:rsidRPr="000913AD">
        <w:rPr>
          <w:rFonts w:ascii="宋体" w:hAnsi="宋体" w:hint="eastAsia"/>
          <w:sz w:val="24"/>
          <w:szCs w:val="24"/>
        </w:rPr>
        <w:lastRenderedPageBreak/>
        <w:t>5</w:t>
      </w:r>
      <w:r w:rsidRPr="000913AD">
        <w:rPr>
          <w:rFonts w:ascii="宋体" w:hAnsi="宋体"/>
          <w:sz w:val="24"/>
          <w:szCs w:val="24"/>
        </w:rPr>
        <w:t xml:space="preserve">.2.3 </w:t>
      </w:r>
      <w:r w:rsidRPr="000913AD">
        <w:rPr>
          <w:rFonts w:ascii="宋体" w:hAnsi="宋体" w:hint="eastAsia"/>
          <w:sz w:val="24"/>
          <w:szCs w:val="24"/>
        </w:rPr>
        <w:t>模型求解</w:t>
      </w:r>
    </w:p>
    <w:p w14:paraId="0EE4D54A" w14:textId="7DD8EB93" w:rsidR="00D17039" w:rsidRDefault="00D17039" w:rsidP="00D17039">
      <w:pPr>
        <w:ind w:firstLine="420"/>
        <w:rPr>
          <w:sz w:val="24"/>
        </w:rPr>
      </w:pPr>
      <w:r w:rsidRPr="00D17039">
        <w:rPr>
          <w:rFonts w:hint="eastAsia"/>
          <w:sz w:val="24"/>
        </w:rPr>
        <w:t>本文</w:t>
      </w:r>
      <w:r>
        <w:rPr>
          <w:rFonts w:hint="eastAsia"/>
          <w:sz w:val="24"/>
        </w:rPr>
        <w:t>通</w:t>
      </w:r>
      <w:r w:rsidRPr="00D17039">
        <w:rPr>
          <w:rFonts w:hint="eastAsia"/>
          <w:sz w:val="24"/>
        </w:rPr>
        <w:t>过</w:t>
      </w:r>
      <w:r w:rsidRPr="00D17039">
        <w:rPr>
          <w:rFonts w:hint="eastAsia"/>
          <w:sz w:val="24"/>
        </w:rPr>
        <w:t>MATLAB</w:t>
      </w:r>
      <w:r w:rsidRPr="00D17039">
        <w:rPr>
          <w:rFonts w:hint="eastAsia"/>
          <w:sz w:val="24"/>
        </w:rPr>
        <w:t>软件对</w:t>
      </w:r>
      <w:r>
        <w:rPr>
          <w:rFonts w:hint="eastAsia"/>
          <w:sz w:val="24"/>
        </w:rPr>
        <w:t>A</w:t>
      </w:r>
      <w:r>
        <w:rPr>
          <w:rFonts w:hint="eastAsia"/>
          <w:sz w:val="24"/>
        </w:rPr>
        <w:t>区地图进行绘制并标号，便于说明问题。具体绘制结果如下图：</w:t>
      </w:r>
    </w:p>
    <w:p w14:paraId="05D26A6E" w14:textId="23C6D934" w:rsidR="00D17039" w:rsidRDefault="00D17039" w:rsidP="00AF2615">
      <w:pPr>
        <w:ind w:firstLine="420"/>
        <w:jc w:val="center"/>
        <w:rPr>
          <w:sz w:val="24"/>
        </w:rPr>
      </w:pPr>
      <w:r>
        <w:rPr>
          <w:noProof/>
        </w:rPr>
        <w:drawing>
          <wp:inline distT="0" distB="0" distL="0" distR="0" wp14:anchorId="2DF422E7" wp14:editId="212E5B69">
            <wp:extent cx="5006192" cy="3756752"/>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07789" cy="3832992"/>
                    </a:xfrm>
                    <a:prstGeom prst="rect">
                      <a:avLst/>
                    </a:prstGeom>
                    <a:noFill/>
                    <a:ln>
                      <a:noFill/>
                    </a:ln>
                  </pic:spPr>
                </pic:pic>
              </a:graphicData>
            </a:graphic>
          </wp:inline>
        </w:drawing>
      </w:r>
    </w:p>
    <w:p w14:paraId="1E876713" w14:textId="645700C4" w:rsidR="00D17039" w:rsidRPr="00D17039" w:rsidRDefault="00D17039" w:rsidP="00D17039">
      <w:pPr>
        <w:spacing w:afterLines="50" w:after="156"/>
        <w:ind w:firstLine="420"/>
        <w:jc w:val="center"/>
        <w:rPr>
          <w:sz w:val="24"/>
        </w:rPr>
      </w:pPr>
      <w:r>
        <w:rPr>
          <w:rFonts w:hint="eastAsia"/>
          <w:sz w:val="24"/>
        </w:rPr>
        <w:t>图</w:t>
      </w:r>
      <w:r>
        <w:rPr>
          <w:sz w:val="24"/>
        </w:rPr>
        <w:t>5.2.3</w:t>
      </w:r>
      <w:r w:rsidR="00AF2615">
        <w:rPr>
          <w:sz w:val="24"/>
        </w:rPr>
        <w:t>-1</w:t>
      </w:r>
      <w:r>
        <w:rPr>
          <w:rFonts w:hint="eastAsia"/>
          <w:sz w:val="24"/>
        </w:rPr>
        <w:t>：</w:t>
      </w:r>
      <w:r>
        <w:rPr>
          <w:rFonts w:hint="eastAsia"/>
          <w:sz w:val="24"/>
        </w:rPr>
        <w:t>A</w:t>
      </w:r>
      <w:r>
        <w:rPr>
          <w:rFonts w:hint="eastAsia"/>
          <w:sz w:val="24"/>
        </w:rPr>
        <w:t>区地图</w:t>
      </w:r>
    </w:p>
    <w:p w14:paraId="40492B7C" w14:textId="713606FF" w:rsidR="000913AD" w:rsidRDefault="006E6EFE" w:rsidP="006E6EFE">
      <w:pPr>
        <w:ind w:firstLine="420"/>
        <w:rPr>
          <w:sz w:val="24"/>
        </w:rPr>
      </w:pPr>
      <w:r>
        <w:rPr>
          <w:rFonts w:hint="eastAsia"/>
          <w:sz w:val="24"/>
        </w:rPr>
        <w:t>题目要求</w:t>
      </w:r>
      <w:r w:rsidRPr="00C867BB">
        <w:rPr>
          <w:rFonts w:hint="eastAsia"/>
          <w:sz w:val="24"/>
        </w:rPr>
        <w:t>为各交巡警服务平台</w:t>
      </w:r>
      <w:r>
        <w:rPr>
          <w:rFonts w:hint="eastAsia"/>
          <w:sz w:val="24"/>
        </w:rPr>
        <w:t>在</w:t>
      </w:r>
      <m:oMath>
        <m:r>
          <w:rPr>
            <w:rFonts w:ascii="Cambria Math" w:hAnsi="Cambria Math"/>
            <w:sz w:val="24"/>
          </w:rPr>
          <m:t>3</m:t>
        </m:r>
        <m:r>
          <w:rPr>
            <w:rFonts w:ascii="Cambria Math" w:hAnsi="Cambria Math" w:hint="eastAsia"/>
            <w:sz w:val="24"/>
          </w:rPr>
          <m:t>km</m:t>
        </m:r>
      </m:oMath>
      <w:r>
        <w:rPr>
          <w:rFonts w:hint="eastAsia"/>
          <w:sz w:val="24"/>
        </w:rPr>
        <w:t>以内</w:t>
      </w:r>
      <w:r w:rsidRPr="00C867BB">
        <w:rPr>
          <w:rFonts w:hint="eastAsia"/>
          <w:sz w:val="24"/>
        </w:rPr>
        <w:t>分配管辖范围</w:t>
      </w:r>
      <w:r>
        <w:rPr>
          <w:rFonts w:hint="eastAsia"/>
          <w:sz w:val="24"/>
        </w:rPr>
        <w:t>，这里以受服务节点选择服务平台节点，采用“就近原则”，形成“一对一”的选择模式，具体分配结果如下：</w:t>
      </w:r>
    </w:p>
    <w:p w14:paraId="40B74E70" w14:textId="458D04D8" w:rsidR="00AF2615" w:rsidRDefault="00AF2615" w:rsidP="00AF2615">
      <w:pPr>
        <w:ind w:firstLine="420"/>
        <w:jc w:val="center"/>
        <w:rPr>
          <w:sz w:val="24"/>
        </w:rPr>
      </w:pPr>
      <w:r w:rsidRPr="00AF2615">
        <w:rPr>
          <w:noProof/>
          <w:sz w:val="24"/>
        </w:rPr>
        <w:drawing>
          <wp:inline distT="0" distB="0" distL="0" distR="0" wp14:anchorId="302497E6" wp14:editId="2E31AB10">
            <wp:extent cx="5001065" cy="2440322"/>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101854" cy="2489503"/>
                    </a:xfrm>
                    <a:prstGeom prst="rect">
                      <a:avLst/>
                    </a:prstGeom>
                    <a:noFill/>
                    <a:ln>
                      <a:noFill/>
                    </a:ln>
                  </pic:spPr>
                </pic:pic>
              </a:graphicData>
            </a:graphic>
          </wp:inline>
        </w:drawing>
      </w:r>
    </w:p>
    <w:p w14:paraId="4DFFAF28" w14:textId="3D3E85D3" w:rsidR="00AF2615" w:rsidRDefault="00AF2615" w:rsidP="00AF2615">
      <w:pPr>
        <w:spacing w:afterLines="50" w:after="156"/>
        <w:ind w:firstLine="420"/>
        <w:jc w:val="center"/>
        <w:rPr>
          <w:sz w:val="24"/>
        </w:rPr>
      </w:pPr>
      <w:r>
        <w:rPr>
          <w:rFonts w:hint="eastAsia"/>
          <w:sz w:val="24"/>
        </w:rPr>
        <w:t>图</w:t>
      </w:r>
      <w:r>
        <w:rPr>
          <w:rFonts w:hint="eastAsia"/>
          <w:sz w:val="24"/>
        </w:rPr>
        <w:t>5</w:t>
      </w:r>
      <w:r>
        <w:rPr>
          <w:sz w:val="24"/>
        </w:rPr>
        <w:t>.2.3-2</w:t>
      </w:r>
      <w:r>
        <w:rPr>
          <w:rFonts w:hint="eastAsia"/>
          <w:sz w:val="24"/>
        </w:rPr>
        <w:t>：</w:t>
      </w:r>
      <w:r w:rsidRPr="00C867BB">
        <w:rPr>
          <w:rFonts w:hint="eastAsia"/>
          <w:sz w:val="24"/>
        </w:rPr>
        <w:t>交巡警服务平台</w:t>
      </w:r>
      <w:r>
        <w:rPr>
          <w:rFonts w:hint="eastAsia"/>
          <w:sz w:val="24"/>
        </w:rPr>
        <w:t>分配示意图</w:t>
      </w:r>
    </w:p>
    <w:p w14:paraId="22A0CE84" w14:textId="732AA638" w:rsidR="00AF2615" w:rsidRPr="00AF2615" w:rsidRDefault="00AF2615" w:rsidP="00AF2615">
      <w:pPr>
        <w:ind w:firstLine="420"/>
        <w:rPr>
          <w:sz w:val="24"/>
        </w:rPr>
      </w:pPr>
      <w:r>
        <w:rPr>
          <w:rFonts w:hint="eastAsia"/>
          <w:sz w:val="24"/>
        </w:rPr>
        <w:t>在</w:t>
      </w:r>
      <w:r w:rsidRPr="00C867BB">
        <w:rPr>
          <w:rFonts w:hint="eastAsia"/>
          <w:sz w:val="24"/>
        </w:rPr>
        <w:t>交巡警服务平台</w:t>
      </w:r>
      <w:r>
        <w:rPr>
          <w:rFonts w:hint="eastAsia"/>
          <w:sz w:val="24"/>
        </w:rPr>
        <w:t>分配示意图中，可以了解交巡警服务平台管辖</w:t>
      </w:r>
      <w:r w:rsidR="006F63CB">
        <w:rPr>
          <w:rFonts w:hint="eastAsia"/>
          <w:sz w:val="24"/>
        </w:rPr>
        <w:t>在</w:t>
      </w:r>
      <m:oMath>
        <m:r>
          <w:rPr>
            <w:rFonts w:ascii="Cambria Math" w:hAnsi="Cambria Math" w:hint="eastAsia"/>
            <w:sz w:val="24"/>
          </w:rPr>
          <m:t>A</m:t>
        </m:r>
      </m:oMath>
      <w:r w:rsidR="006F63CB">
        <w:rPr>
          <w:rFonts w:hint="eastAsia"/>
          <w:sz w:val="24"/>
        </w:rPr>
        <w:t>区地图的大概范围，具体分配结果见下表：</w:t>
      </w:r>
    </w:p>
    <w:p w14:paraId="07C71971" w14:textId="123B2ACF" w:rsidR="00374D9C" w:rsidRDefault="00374D9C" w:rsidP="00992010">
      <w:pPr>
        <w:spacing w:beforeLines="50" w:before="156" w:afterLines="50" w:after="156"/>
        <w:ind w:firstLine="420"/>
        <w:jc w:val="center"/>
        <w:rPr>
          <w:sz w:val="24"/>
        </w:rPr>
      </w:pPr>
      <w:r>
        <w:rPr>
          <w:rFonts w:hint="eastAsia"/>
          <w:sz w:val="24"/>
        </w:rPr>
        <w:lastRenderedPageBreak/>
        <w:t>表</w:t>
      </w:r>
      <w:r>
        <w:rPr>
          <w:rFonts w:hint="eastAsia"/>
          <w:sz w:val="24"/>
        </w:rPr>
        <w:t>5</w:t>
      </w:r>
      <w:r>
        <w:rPr>
          <w:sz w:val="24"/>
        </w:rPr>
        <w:t>.2.3</w:t>
      </w:r>
      <w:r>
        <w:rPr>
          <w:rFonts w:hint="eastAsia"/>
          <w:sz w:val="24"/>
        </w:rPr>
        <w:t>：</w:t>
      </w:r>
      <w:r w:rsidR="00992010" w:rsidRPr="00C867BB">
        <w:rPr>
          <w:rFonts w:hint="eastAsia"/>
          <w:sz w:val="24"/>
        </w:rPr>
        <w:t>交巡警服务平台</w:t>
      </w:r>
      <w:r w:rsidR="00992010">
        <w:rPr>
          <w:rFonts w:hint="eastAsia"/>
          <w:sz w:val="24"/>
        </w:rPr>
        <w:t>分配结果</w:t>
      </w:r>
    </w:p>
    <w:tbl>
      <w:tblPr>
        <w:tblStyle w:val="1"/>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610"/>
      </w:tblGrid>
      <w:tr w:rsidR="006E6EFE" w14:paraId="2E64BD12" w14:textId="77777777" w:rsidTr="00992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single" w:sz="12" w:space="0" w:color="auto"/>
              <w:bottom w:val="single" w:sz="6" w:space="0" w:color="auto"/>
            </w:tcBorders>
          </w:tcPr>
          <w:p w14:paraId="21E29202" w14:textId="182411CA" w:rsidR="006E6EFE" w:rsidRPr="00374D9C" w:rsidRDefault="006E6EFE" w:rsidP="00374D9C">
            <w:pPr>
              <w:jc w:val="center"/>
              <w:rPr>
                <w:sz w:val="24"/>
              </w:rPr>
            </w:pPr>
            <w:r w:rsidRPr="00374D9C">
              <w:rPr>
                <w:sz w:val="24"/>
              </w:rPr>
              <w:t>服务平台节点</w:t>
            </w:r>
          </w:p>
        </w:tc>
        <w:tc>
          <w:tcPr>
            <w:tcW w:w="4610" w:type="dxa"/>
            <w:tcBorders>
              <w:top w:val="single" w:sz="12" w:space="0" w:color="auto"/>
              <w:bottom w:val="single" w:sz="6" w:space="0" w:color="auto"/>
            </w:tcBorders>
          </w:tcPr>
          <w:p w14:paraId="0C081D9D" w14:textId="01280B9B" w:rsidR="006E6EFE" w:rsidRPr="00374D9C" w:rsidRDefault="006E6EFE" w:rsidP="00374D9C">
            <w:pPr>
              <w:jc w:val="center"/>
              <w:cnfStyle w:val="100000000000" w:firstRow="1" w:lastRow="0" w:firstColumn="0" w:lastColumn="0" w:oddVBand="0" w:evenVBand="0" w:oddHBand="0" w:evenHBand="0" w:firstRowFirstColumn="0" w:firstRowLastColumn="0" w:lastRowFirstColumn="0" w:lastRowLastColumn="0"/>
              <w:rPr>
                <w:sz w:val="24"/>
              </w:rPr>
            </w:pPr>
            <w:r w:rsidRPr="00374D9C">
              <w:rPr>
                <w:sz w:val="24"/>
              </w:rPr>
              <w:t>受服务节点</w:t>
            </w:r>
          </w:p>
        </w:tc>
      </w:tr>
      <w:tr w:rsidR="006E6EFE" w14:paraId="309B02C2"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single" w:sz="6" w:space="0" w:color="auto"/>
            </w:tcBorders>
          </w:tcPr>
          <w:p w14:paraId="4B1947EA" w14:textId="4426BA3B" w:rsidR="006E6EFE" w:rsidRPr="00374D9C" w:rsidRDefault="00A461DB" w:rsidP="00374D9C">
            <w:pPr>
              <w:jc w:val="center"/>
              <w:rPr>
                <w:sz w:val="24"/>
              </w:rPr>
            </w:pPr>
            <w:r>
              <w:rPr>
                <w:rFonts w:hint="eastAsia"/>
                <w:sz w:val="24"/>
              </w:rPr>
              <w:t>A</w:t>
            </w:r>
            <w:r w:rsidR="006E6EFE" w:rsidRPr="00374D9C">
              <w:rPr>
                <w:sz w:val="24"/>
              </w:rPr>
              <w:t>1</w:t>
            </w:r>
          </w:p>
        </w:tc>
        <w:tc>
          <w:tcPr>
            <w:tcW w:w="4610" w:type="dxa"/>
            <w:tcBorders>
              <w:top w:val="single" w:sz="6" w:space="0" w:color="auto"/>
            </w:tcBorders>
          </w:tcPr>
          <w:p w14:paraId="23E8AF55" w14:textId="022BD75A" w:rsidR="006E6EFE" w:rsidRPr="00374D9C" w:rsidRDefault="006E6EFE"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1,67,68,69,71,73,74,75,76,78</w:t>
            </w:r>
          </w:p>
        </w:tc>
      </w:tr>
      <w:tr w:rsidR="006E6EFE" w14:paraId="5171E2C1"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45C58CC4" w14:textId="1CC35389" w:rsidR="006E6EFE" w:rsidRPr="00374D9C" w:rsidRDefault="00A461DB" w:rsidP="00374D9C">
            <w:pPr>
              <w:jc w:val="center"/>
              <w:rPr>
                <w:sz w:val="24"/>
              </w:rPr>
            </w:pPr>
            <w:r>
              <w:rPr>
                <w:rFonts w:hint="eastAsia"/>
                <w:sz w:val="24"/>
              </w:rPr>
              <w:t>A</w:t>
            </w:r>
            <w:r w:rsidR="006E6EFE" w:rsidRPr="00374D9C">
              <w:rPr>
                <w:sz w:val="24"/>
              </w:rPr>
              <w:t>2</w:t>
            </w:r>
          </w:p>
        </w:tc>
        <w:tc>
          <w:tcPr>
            <w:tcW w:w="4610" w:type="dxa"/>
          </w:tcPr>
          <w:p w14:paraId="46B60F33" w14:textId="66F1507D" w:rsidR="006E6EFE" w:rsidRPr="00374D9C" w:rsidRDefault="006E6EFE"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2,40,43,44,70,72</w:t>
            </w:r>
          </w:p>
        </w:tc>
      </w:tr>
      <w:tr w:rsidR="00374D9C" w14:paraId="3D81386A"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7D1CC6" w14:textId="0C686A0B" w:rsidR="00374D9C" w:rsidRPr="00374D9C" w:rsidRDefault="00A461DB" w:rsidP="00374D9C">
            <w:pPr>
              <w:jc w:val="center"/>
              <w:rPr>
                <w:sz w:val="24"/>
              </w:rPr>
            </w:pPr>
            <w:r>
              <w:rPr>
                <w:rFonts w:hint="eastAsia"/>
                <w:sz w:val="24"/>
              </w:rPr>
              <w:t>A</w:t>
            </w:r>
            <w:r w:rsidR="00374D9C" w:rsidRPr="00374D9C">
              <w:rPr>
                <w:sz w:val="24"/>
              </w:rPr>
              <w:t>3</w:t>
            </w:r>
          </w:p>
        </w:tc>
        <w:tc>
          <w:tcPr>
            <w:tcW w:w="4610" w:type="dxa"/>
          </w:tcPr>
          <w:p w14:paraId="54C5A614" w14:textId="18434868"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3,54,55,65,66</w:t>
            </w:r>
          </w:p>
        </w:tc>
      </w:tr>
      <w:tr w:rsidR="006E6EFE" w14:paraId="47514AE6"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914EE0B" w14:textId="1CB8CF1C" w:rsidR="006E6EFE" w:rsidRPr="00374D9C" w:rsidRDefault="00A461DB" w:rsidP="00374D9C">
            <w:pPr>
              <w:jc w:val="center"/>
              <w:rPr>
                <w:sz w:val="24"/>
              </w:rPr>
            </w:pPr>
            <w:r>
              <w:rPr>
                <w:rFonts w:hint="eastAsia"/>
                <w:sz w:val="24"/>
              </w:rPr>
              <w:t>A</w:t>
            </w:r>
            <w:r w:rsidR="006E6EFE" w:rsidRPr="00374D9C">
              <w:rPr>
                <w:sz w:val="24"/>
              </w:rPr>
              <w:t>4</w:t>
            </w:r>
          </w:p>
        </w:tc>
        <w:tc>
          <w:tcPr>
            <w:tcW w:w="4610" w:type="dxa"/>
          </w:tcPr>
          <w:p w14:paraId="52FCCD00" w14:textId="52A9BF7A" w:rsidR="006E6EFE" w:rsidRPr="00374D9C" w:rsidRDefault="006E6EFE"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4,57,60,62,63,64</w:t>
            </w:r>
          </w:p>
        </w:tc>
      </w:tr>
      <w:tr w:rsidR="00374D9C" w14:paraId="41179C4E"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B3217D" w14:textId="78EE37F7" w:rsidR="00374D9C" w:rsidRPr="00374D9C" w:rsidRDefault="00A461DB" w:rsidP="00374D9C">
            <w:pPr>
              <w:jc w:val="center"/>
              <w:rPr>
                <w:sz w:val="24"/>
              </w:rPr>
            </w:pPr>
            <w:r>
              <w:rPr>
                <w:rFonts w:hint="eastAsia"/>
                <w:sz w:val="24"/>
              </w:rPr>
              <w:t>A</w:t>
            </w:r>
            <w:r w:rsidR="00374D9C" w:rsidRPr="00374D9C">
              <w:rPr>
                <w:sz w:val="24"/>
              </w:rPr>
              <w:t>5</w:t>
            </w:r>
          </w:p>
        </w:tc>
        <w:tc>
          <w:tcPr>
            <w:tcW w:w="4610" w:type="dxa"/>
          </w:tcPr>
          <w:p w14:paraId="37187A46" w14:textId="2D92B156"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5,49,50,51,52,53,56,58,59</w:t>
            </w:r>
          </w:p>
        </w:tc>
      </w:tr>
      <w:tr w:rsidR="00374D9C" w14:paraId="0CD45F46"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D558A9F" w14:textId="65E5F3EB" w:rsidR="00374D9C" w:rsidRPr="00374D9C" w:rsidRDefault="00A461DB" w:rsidP="00374D9C">
            <w:pPr>
              <w:jc w:val="center"/>
              <w:rPr>
                <w:sz w:val="24"/>
              </w:rPr>
            </w:pPr>
            <w:r>
              <w:rPr>
                <w:sz w:val="24"/>
              </w:rPr>
              <w:t>A</w:t>
            </w:r>
            <w:r w:rsidR="00374D9C" w:rsidRPr="00374D9C">
              <w:rPr>
                <w:sz w:val="24"/>
              </w:rPr>
              <w:t>6</w:t>
            </w:r>
          </w:p>
        </w:tc>
        <w:tc>
          <w:tcPr>
            <w:tcW w:w="4610" w:type="dxa"/>
          </w:tcPr>
          <w:p w14:paraId="75B3C689" w14:textId="4A57AA50"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6</w:t>
            </w:r>
          </w:p>
        </w:tc>
      </w:tr>
      <w:tr w:rsidR="00374D9C" w14:paraId="1D2E3EDF"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D4441D" w14:textId="41CB5B82" w:rsidR="00374D9C" w:rsidRPr="00374D9C" w:rsidRDefault="00A461DB" w:rsidP="00374D9C">
            <w:pPr>
              <w:jc w:val="center"/>
              <w:rPr>
                <w:sz w:val="24"/>
              </w:rPr>
            </w:pPr>
            <w:r>
              <w:rPr>
                <w:sz w:val="24"/>
              </w:rPr>
              <w:t>A</w:t>
            </w:r>
            <w:r w:rsidR="00374D9C" w:rsidRPr="00374D9C">
              <w:rPr>
                <w:sz w:val="24"/>
              </w:rPr>
              <w:t>7</w:t>
            </w:r>
          </w:p>
        </w:tc>
        <w:tc>
          <w:tcPr>
            <w:tcW w:w="4610" w:type="dxa"/>
          </w:tcPr>
          <w:p w14:paraId="0745D5F8" w14:textId="6FA9F553"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7,30,32,47,48</w:t>
            </w:r>
            <w:r w:rsidRPr="00374D9C">
              <w:rPr>
                <w:sz w:val="24"/>
              </w:rPr>
              <w:t>。</w:t>
            </w:r>
          </w:p>
        </w:tc>
      </w:tr>
      <w:tr w:rsidR="00374D9C" w14:paraId="007DC544"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22EB832" w14:textId="31825B9A" w:rsidR="00374D9C" w:rsidRPr="00374D9C" w:rsidRDefault="00A461DB" w:rsidP="00374D9C">
            <w:pPr>
              <w:jc w:val="center"/>
              <w:rPr>
                <w:sz w:val="24"/>
              </w:rPr>
            </w:pPr>
            <w:r>
              <w:rPr>
                <w:sz w:val="24"/>
              </w:rPr>
              <w:t>A</w:t>
            </w:r>
            <w:r w:rsidR="00374D9C" w:rsidRPr="00374D9C">
              <w:rPr>
                <w:sz w:val="24"/>
              </w:rPr>
              <w:t>8</w:t>
            </w:r>
          </w:p>
        </w:tc>
        <w:tc>
          <w:tcPr>
            <w:tcW w:w="4610" w:type="dxa"/>
          </w:tcPr>
          <w:p w14:paraId="255D1F12" w14:textId="66355D1F"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8,33,46</w:t>
            </w:r>
          </w:p>
        </w:tc>
      </w:tr>
      <w:tr w:rsidR="00374D9C" w14:paraId="5E5AD0A9"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4057F5E" w14:textId="7D3A1104" w:rsidR="00374D9C" w:rsidRPr="00374D9C" w:rsidRDefault="00A461DB" w:rsidP="00374D9C">
            <w:pPr>
              <w:jc w:val="center"/>
              <w:rPr>
                <w:sz w:val="24"/>
              </w:rPr>
            </w:pPr>
            <w:r>
              <w:rPr>
                <w:sz w:val="24"/>
              </w:rPr>
              <w:t>A9</w:t>
            </w:r>
          </w:p>
        </w:tc>
        <w:tc>
          <w:tcPr>
            <w:tcW w:w="4610" w:type="dxa"/>
          </w:tcPr>
          <w:p w14:paraId="11F425CC" w14:textId="284264BA"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9,31,34,35,45</w:t>
            </w:r>
          </w:p>
        </w:tc>
      </w:tr>
      <w:tr w:rsidR="00374D9C" w14:paraId="77731040"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7D5D106" w14:textId="37ABC6E2" w:rsidR="00374D9C" w:rsidRPr="00374D9C" w:rsidRDefault="00A461DB" w:rsidP="00374D9C">
            <w:pPr>
              <w:jc w:val="center"/>
              <w:rPr>
                <w:sz w:val="24"/>
              </w:rPr>
            </w:pPr>
            <w:r>
              <w:rPr>
                <w:sz w:val="24"/>
              </w:rPr>
              <w:t>A</w:t>
            </w:r>
            <w:r w:rsidR="00374D9C" w:rsidRPr="00374D9C">
              <w:rPr>
                <w:sz w:val="24"/>
              </w:rPr>
              <w:t>10</w:t>
            </w:r>
          </w:p>
        </w:tc>
        <w:tc>
          <w:tcPr>
            <w:tcW w:w="4610" w:type="dxa"/>
          </w:tcPr>
          <w:p w14:paraId="00C09725" w14:textId="1D2F9B28"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10</w:t>
            </w:r>
          </w:p>
        </w:tc>
      </w:tr>
      <w:tr w:rsidR="00374D9C" w14:paraId="0DF70319"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03BD28" w14:textId="53F98C77" w:rsidR="00374D9C" w:rsidRPr="00374D9C" w:rsidRDefault="00A461DB" w:rsidP="00374D9C">
            <w:pPr>
              <w:jc w:val="center"/>
              <w:rPr>
                <w:sz w:val="24"/>
              </w:rPr>
            </w:pPr>
            <w:r>
              <w:rPr>
                <w:sz w:val="24"/>
              </w:rPr>
              <w:t>A</w:t>
            </w:r>
            <w:r w:rsidR="00374D9C" w:rsidRPr="00374D9C">
              <w:rPr>
                <w:sz w:val="24"/>
              </w:rPr>
              <w:t>11</w:t>
            </w:r>
          </w:p>
        </w:tc>
        <w:tc>
          <w:tcPr>
            <w:tcW w:w="4610" w:type="dxa"/>
          </w:tcPr>
          <w:p w14:paraId="737C9898" w14:textId="161EEDB8"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11,26,27</w:t>
            </w:r>
          </w:p>
        </w:tc>
      </w:tr>
      <w:tr w:rsidR="00374D9C" w14:paraId="4B2BF2A5"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583E7D91" w14:textId="278E8C32" w:rsidR="00374D9C" w:rsidRPr="00374D9C" w:rsidRDefault="00A461DB" w:rsidP="00374D9C">
            <w:pPr>
              <w:jc w:val="center"/>
              <w:rPr>
                <w:sz w:val="24"/>
              </w:rPr>
            </w:pPr>
            <w:r>
              <w:rPr>
                <w:sz w:val="24"/>
              </w:rPr>
              <w:t>A</w:t>
            </w:r>
            <w:r w:rsidR="00374D9C" w:rsidRPr="00374D9C">
              <w:rPr>
                <w:sz w:val="24"/>
              </w:rPr>
              <w:t>12</w:t>
            </w:r>
          </w:p>
        </w:tc>
        <w:tc>
          <w:tcPr>
            <w:tcW w:w="4610" w:type="dxa"/>
          </w:tcPr>
          <w:p w14:paraId="70641950" w14:textId="3B925D86"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12,25</w:t>
            </w:r>
          </w:p>
        </w:tc>
      </w:tr>
      <w:tr w:rsidR="00374D9C" w14:paraId="78D4EB40"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0088306" w14:textId="22A52146" w:rsidR="00374D9C" w:rsidRPr="00374D9C" w:rsidRDefault="00A461DB" w:rsidP="00374D9C">
            <w:pPr>
              <w:jc w:val="center"/>
              <w:rPr>
                <w:sz w:val="24"/>
              </w:rPr>
            </w:pPr>
            <w:r>
              <w:rPr>
                <w:sz w:val="24"/>
              </w:rPr>
              <w:t>A</w:t>
            </w:r>
            <w:r w:rsidR="00374D9C" w:rsidRPr="00374D9C">
              <w:rPr>
                <w:sz w:val="24"/>
              </w:rPr>
              <w:t>13</w:t>
            </w:r>
          </w:p>
        </w:tc>
        <w:tc>
          <w:tcPr>
            <w:tcW w:w="4610" w:type="dxa"/>
          </w:tcPr>
          <w:p w14:paraId="11976A47" w14:textId="791AA190"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13,21,22,23,24</w:t>
            </w:r>
          </w:p>
        </w:tc>
      </w:tr>
      <w:tr w:rsidR="00374D9C" w14:paraId="6383525A"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B51DEB4" w14:textId="33FA3C5E" w:rsidR="00374D9C" w:rsidRPr="00374D9C" w:rsidRDefault="00A461DB" w:rsidP="00374D9C">
            <w:pPr>
              <w:jc w:val="center"/>
              <w:rPr>
                <w:sz w:val="24"/>
              </w:rPr>
            </w:pPr>
            <w:r>
              <w:rPr>
                <w:sz w:val="24"/>
              </w:rPr>
              <w:t>A</w:t>
            </w:r>
            <w:r w:rsidR="00374D9C" w:rsidRPr="00374D9C">
              <w:rPr>
                <w:sz w:val="24"/>
              </w:rPr>
              <w:t>14</w:t>
            </w:r>
          </w:p>
        </w:tc>
        <w:tc>
          <w:tcPr>
            <w:tcW w:w="4610" w:type="dxa"/>
          </w:tcPr>
          <w:p w14:paraId="2ED95AF6" w14:textId="0DB500E2"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14</w:t>
            </w:r>
          </w:p>
        </w:tc>
      </w:tr>
      <w:tr w:rsidR="00374D9C" w14:paraId="36B323CB"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FFB2F5F" w14:textId="21EAB5FF" w:rsidR="00374D9C" w:rsidRPr="00374D9C" w:rsidRDefault="00A461DB" w:rsidP="00374D9C">
            <w:pPr>
              <w:jc w:val="center"/>
              <w:rPr>
                <w:sz w:val="24"/>
              </w:rPr>
            </w:pPr>
            <w:r>
              <w:rPr>
                <w:sz w:val="24"/>
              </w:rPr>
              <w:t>A</w:t>
            </w:r>
            <w:r w:rsidR="00374D9C" w:rsidRPr="00374D9C">
              <w:rPr>
                <w:sz w:val="24"/>
              </w:rPr>
              <w:t>15</w:t>
            </w:r>
          </w:p>
        </w:tc>
        <w:tc>
          <w:tcPr>
            <w:tcW w:w="4610" w:type="dxa"/>
          </w:tcPr>
          <w:p w14:paraId="22551FD6" w14:textId="73EFA368"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15</w:t>
            </w:r>
          </w:p>
        </w:tc>
      </w:tr>
      <w:tr w:rsidR="00374D9C" w14:paraId="69F36F4F"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170EE6D" w14:textId="4454B4EE" w:rsidR="00374D9C" w:rsidRPr="00374D9C" w:rsidRDefault="00A461DB" w:rsidP="00374D9C">
            <w:pPr>
              <w:jc w:val="center"/>
              <w:rPr>
                <w:sz w:val="24"/>
              </w:rPr>
            </w:pPr>
            <w:r>
              <w:rPr>
                <w:sz w:val="24"/>
              </w:rPr>
              <w:t>A</w:t>
            </w:r>
            <w:r w:rsidR="00374D9C" w:rsidRPr="00374D9C">
              <w:rPr>
                <w:sz w:val="24"/>
              </w:rPr>
              <w:t>16</w:t>
            </w:r>
          </w:p>
        </w:tc>
        <w:tc>
          <w:tcPr>
            <w:tcW w:w="4610" w:type="dxa"/>
          </w:tcPr>
          <w:p w14:paraId="3477909C" w14:textId="4B5CCDA8"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16,36,37</w:t>
            </w:r>
          </w:p>
        </w:tc>
      </w:tr>
      <w:tr w:rsidR="00374D9C" w14:paraId="4CE88E8E"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022435" w14:textId="00ADD845" w:rsidR="00374D9C" w:rsidRPr="00374D9C" w:rsidRDefault="00A461DB" w:rsidP="00374D9C">
            <w:pPr>
              <w:jc w:val="center"/>
              <w:rPr>
                <w:sz w:val="24"/>
              </w:rPr>
            </w:pPr>
            <w:r>
              <w:rPr>
                <w:sz w:val="24"/>
              </w:rPr>
              <w:t>A</w:t>
            </w:r>
            <w:r w:rsidR="00374D9C" w:rsidRPr="00374D9C">
              <w:rPr>
                <w:sz w:val="24"/>
              </w:rPr>
              <w:t>17</w:t>
            </w:r>
          </w:p>
        </w:tc>
        <w:tc>
          <w:tcPr>
            <w:tcW w:w="4610" w:type="dxa"/>
          </w:tcPr>
          <w:p w14:paraId="5C33DE6B" w14:textId="46601FCD"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17,41,42</w:t>
            </w:r>
          </w:p>
        </w:tc>
      </w:tr>
      <w:tr w:rsidR="00374D9C" w14:paraId="38C886F9"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10B1B5B4" w14:textId="284E7F52" w:rsidR="00374D9C" w:rsidRPr="00374D9C" w:rsidRDefault="00A461DB" w:rsidP="00374D9C">
            <w:pPr>
              <w:jc w:val="center"/>
              <w:rPr>
                <w:sz w:val="24"/>
              </w:rPr>
            </w:pPr>
            <w:r>
              <w:rPr>
                <w:sz w:val="24"/>
              </w:rPr>
              <w:t>A</w:t>
            </w:r>
            <w:r w:rsidR="00374D9C" w:rsidRPr="00374D9C">
              <w:rPr>
                <w:sz w:val="24"/>
              </w:rPr>
              <w:t>18</w:t>
            </w:r>
          </w:p>
        </w:tc>
        <w:tc>
          <w:tcPr>
            <w:tcW w:w="4610" w:type="dxa"/>
          </w:tcPr>
          <w:p w14:paraId="0C94853F" w14:textId="418543C0"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18,80,81,82,83</w:t>
            </w:r>
          </w:p>
        </w:tc>
      </w:tr>
      <w:tr w:rsidR="00374D9C" w14:paraId="2C7CCE11"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FEEC410" w14:textId="667745BA" w:rsidR="00374D9C" w:rsidRPr="00374D9C" w:rsidRDefault="00A461DB" w:rsidP="00374D9C">
            <w:pPr>
              <w:jc w:val="center"/>
              <w:rPr>
                <w:sz w:val="24"/>
              </w:rPr>
            </w:pPr>
            <w:r>
              <w:rPr>
                <w:sz w:val="24"/>
              </w:rPr>
              <w:t>A</w:t>
            </w:r>
            <w:r w:rsidR="00374D9C" w:rsidRPr="00374D9C">
              <w:rPr>
                <w:sz w:val="24"/>
              </w:rPr>
              <w:t>19</w:t>
            </w:r>
          </w:p>
        </w:tc>
        <w:tc>
          <w:tcPr>
            <w:tcW w:w="4610" w:type="dxa"/>
          </w:tcPr>
          <w:p w14:paraId="05E49034" w14:textId="70B0E63E"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19,77,79</w:t>
            </w:r>
          </w:p>
        </w:tc>
      </w:tr>
      <w:tr w:rsidR="00374D9C" w14:paraId="281F72A0" w14:textId="77777777" w:rsidTr="00992010">
        <w:tc>
          <w:tcPr>
            <w:cnfStyle w:val="001000000000" w:firstRow="0" w:lastRow="0" w:firstColumn="1" w:lastColumn="0" w:oddVBand="0" w:evenVBand="0" w:oddHBand="0" w:evenHBand="0" w:firstRowFirstColumn="0" w:firstRowLastColumn="0" w:lastRowFirstColumn="0" w:lastRowLastColumn="0"/>
            <w:tcW w:w="3686" w:type="dxa"/>
          </w:tcPr>
          <w:p w14:paraId="4AFA3E56" w14:textId="4005B098" w:rsidR="00374D9C" w:rsidRPr="00374D9C" w:rsidRDefault="00A461DB" w:rsidP="00374D9C">
            <w:pPr>
              <w:jc w:val="center"/>
              <w:rPr>
                <w:sz w:val="24"/>
              </w:rPr>
            </w:pPr>
            <w:r>
              <w:rPr>
                <w:sz w:val="24"/>
              </w:rPr>
              <w:t>A</w:t>
            </w:r>
            <w:r w:rsidR="00374D9C" w:rsidRPr="00374D9C">
              <w:rPr>
                <w:sz w:val="24"/>
              </w:rPr>
              <w:t>20</w:t>
            </w:r>
          </w:p>
        </w:tc>
        <w:tc>
          <w:tcPr>
            <w:tcW w:w="4610" w:type="dxa"/>
          </w:tcPr>
          <w:p w14:paraId="7D36531D" w14:textId="76B89EC0" w:rsidR="00374D9C" w:rsidRPr="00374D9C" w:rsidRDefault="00374D9C" w:rsidP="00374D9C">
            <w:pPr>
              <w:jc w:val="center"/>
              <w:cnfStyle w:val="000000000000" w:firstRow="0" w:lastRow="0" w:firstColumn="0" w:lastColumn="0" w:oddVBand="0" w:evenVBand="0" w:oddHBand="0" w:evenHBand="0" w:firstRowFirstColumn="0" w:firstRowLastColumn="0" w:lastRowFirstColumn="0" w:lastRowLastColumn="0"/>
              <w:rPr>
                <w:sz w:val="24"/>
              </w:rPr>
            </w:pPr>
            <w:r w:rsidRPr="00374D9C">
              <w:rPr>
                <w:sz w:val="24"/>
              </w:rPr>
              <w:t>20,84,85,86,87,88,89,90,91</w:t>
            </w:r>
          </w:p>
        </w:tc>
      </w:tr>
      <w:tr w:rsidR="00374D9C" w14:paraId="1E328ECF" w14:textId="77777777" w:rsidTr="00992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97D3DF6" w14:textId="5C2FB8DA" w:rsidR="00374D9C" w:rsidRPr="00374D9C" w:rsidRDefault="00374D9C" w:rsidP="00374D9C">
            <w:pPr>
              <w:jc w:val="center"/>
              <w:rPr>
                <w:sz w:val="24"/>
              </w:rPr>
            </w:pPr>
            <w:r w:rsidRPr="00374D9C">
              <w:rPr>
                <w:sz w:val="24"/>
              </w:rPr>
              <w:t>无服务节点</w:t>
            </w:r>
          </w:p>
        </w:tc>
        <w:tc>
          <w:tcPr>
            <w:tcW w:w="4610" w:type="dxa"/>
          </w:tcPr>
          <w:p w14:paraId="34BEFE67" w14:textId="23AF2476" w:rsidR="00374D9C" w:rsidRPr="00374D9C" w:rsidRDefault="00374D9C" w:rsidP="00374D9C">
            <w:pPr>
              <w:jc w:val="center"/>
              <w:cnfStyle w:val="000000100000" w:firstRow="0" w:lastRow="0" w:firstColumn="0" w:lastColumn="0" w:oddVBand="0" w:evenVBand="0" w:oddHBand="1" w:evenHBand="0" w:firstRowFirstColumn="0" w:firstRowLastColumn="0" w:lastRowFirstColumn="0" w:lastRowLastColumn="0"/>
              <w:rPr>
                <w:sz w:val="24"/>
              </w:rPr>
            </w:pPr>
            <w:r w:rsidRPr="00374D9C">
              <w:rPr>
                <w:sz w:val="24"/>
              </w:rPr>
              <w:t>28,29,38,39,61,92</w:t>
            </w:r>
          </w:p>
        </w:tc>
      </w:tr>
    </w:tbl>
    <w:p w14:paraId="4C68BF44" w14:textId="2C5FD3E4" w:rsidR="006E6EFE" w:rsidRDefault="00992010" w:rsidP="00992010">
      <w:pPr>
        <w:spacing w:beforeLines="50" w:before="156"/>
        <w:ind w:firstLine="420"/>
        <w:rPr>
          <w:color w:val="000000"/>
          <w:sz w:val="24"/>
        </w:rPr>
      </w:pPr>
      <w:r>
        <w:rPr>
          <w:rFonts w:hint="eastAsia"/>
          <w:sz w:val="24"/>
        </w:rPr>
        <w:t>从表中可以发现，存在一些服务平台节点管辖的受服务节点过多或过少的问题以及六个受服务节点（即</w:t>
      </w:r>
      <w:r w:rsidRPr="00374D9C">
        <w:rPr>
          <w:sz w:val="24"/>
        </w:rPr>
        <w:t>28,29,38,39,61,92</w:t>
      </w:r>
      <w:r>
        <w:rPr>
          <w:rFonts w:hint="eastAsia"/>
          <w:sz w:val="24"/>
        </w:rPr>
        <w:t>）出现了“悬置”，没有服务平台去管辖。综上所述便是出现了</w:t>
      </w:r>
      <w:r w:rsidRPr="00C867BB">
        <w:rPr>
          <w:rFonts w:hint="eastAsia"/>
          <w:color w:val="000000"/>
          <w:sz w:val="24"/>
        </w:rPr>
        <w:t>交巡警服务平台工作量的不均衡和有些地方出警时间过长的实际</w:t>
      </w:r>
      <w:r>
        <w:rPr>
          <w:rFonts w:hint="eastAsia"/>
          <w:color w:val="000000"/>
          <w:sz w:val="24"/>
        </w:rPr>
        <w:t>问题，我们将在问题三进行解决。</w:t>
      </w:r>
    </w:p>
    <w:p w14:paraId="7350A825" w14:textId="04A9BCE4" w:rsidR="00992010" w:rsidRDefault="00A742DA" w:rsidP="00A742DA">
      <w:pPr>
        <w:pStyle w:val="3"/>
        <w:jc w:val="center"/>
        <w:rPr>
          <w:rFonts w:eastAsia="黑体"/>
          <w:color w:val="000000"/>
          <w:sz w:val="28"/>
          <w:szCs w:val="28"/>
        </w:rPr>
      </w:pPr>
      <w:r>
        <w:rPr>
          <w:rFonts w:eastAsia="黑体" w:hint="eastAsia"/>
          <w:color w:val="000000"/>
          <w:sz w:val="28"/>
          <w:szCs w:val="28"/>
        </w:rPr>
        <w:t>六</w:t>
      </w:r>
      <w:r w:rsidR="00992010" w:rsidRPr="00546EA5">
        <w:rPr>
          <w:rFonts w:eastAsia="黑体"/>
          <w:color w:val="000000"/>
          <w:sz w:val="28"/>
          <w:szCs w:val="28"/>
        </w:rPr>
        <w:t>、问题</w:t>
      </w:r>
      <w:r w:rsidR="00992010">
        <w:rPr>
          <w:rFonts w:eastAsia="黑体" w:hint="eastAsia"/>
          <w:color w:val="000000"/>
          <w:sz w:val="28"/>
          <w:szCs w:val="28"/>
        </w:rPr>
        <w:t>二</w:t>
      </w:r>
      <w:r w:rsidR="00992010" w:rsidRPr="00546EA5">
        <w:rPr>
          <w:rFonts w:eastAsia="黑体"/>
          <w:color w:val="000000"/>
          <w:sz w:val="28"/>
          <w:szCs w:val="28"/>
        </w:rPr>
        <w:t>模型建立与求解</w:t>
      </w:r>
    </w:p>
    <w:p w14:paraId="7EC01D1D" w14:textId="31DBF49F" w:rsidR="00627A63" w:rsidRDefault="00627A63" w:rsidP="00F46AB0">
      <w:pPr>
        <w:pStyle w:val="3"/>
        <w:rPr>
          <w:rFonts w:ascii="宋体" w:hAnsi="宋体"/>
          <w:sz w:val="24"/>
          <w:szCs w:val="24"/>
        </w:rPr>
      </w:pPr>
      <w:r w:rsidRPr="00F46AB0">
        <w:rPr>
          <w:rFonts w:ascii="宋体" w:hAnsi="宋体" w:hint="eastAsia"/>
          <w:sz w:val="24"/>
          <w:szCs w:val="24"/>
        </w:rPr>
        <w:t>6</w:t>
      </w:r>
      <w:r w:rsidRPr="00F46AB0">
        <w:rPr>
          <w:rFonts w:ascii="宋体" w:hAnsi="宋体"/>
          <w:sz w:val="24"/>
          <w:szCs w:val="24"/>
        </w:rPr>
        <w:t xml:space="preserve">.1 </w:t>
      </w:r>
      <w:r w:rsidR="005E2BD7">
        <w:rPr>
          <w:rFonts w:ascii="宋体" w:hAnsi="宋体" w:hint="eastAsia"/>
          <w:sz w:val="24"/>
          <w:szCs w:val="24"/>
        </w:rPr>
        <w:t>针对问题二的求解方向分析</w:t>
      </w:r>
    </w:p>
    <w:p w14:paraId="4915F80F" w14:textId="77777777" w:rsidR="005E2BD7" w:rsidRDefault="00F46AB0" w:rsidP="00F46AB0">
      <w:pPr>
        <w:ind w:firstLine="420"/>
        <w:rPr>
          <w:color w:val="000000"/>
          <w:sz w:val="24"/>
        </w:rPr>
      </w:pPr>
      <w:r>
        <w:rPr>
          <w:rFonts w:hint="eastAsia"/>
          <w:sz w:val="24"/>
        </w:rPr>
        <w:t>本文要求</w:t>
      </w:r>
      <w:r w:rsidRPr="00C867BB">
        <w:rPr>
          <w:rFonts w:hint="eastAsia"/>
          <w:color w:val="000000"/>
          <w:sz w:val="24"/>
        </w:rPr>
        <w:t>对于重大突发事件，需要调度全区</w:t>
      </w:r>
      <w:r w:rsidRPr="00C867BB">
        <w:rPr>
          <w:rFonts w:hint="eastAsia"/>
          <w:color w:val="000000"/>
          <w:sz w:val="24"/>
        </w:rPr>
        <w:t>20</w:t>
      </w:r>
      <w:r w:rsidRPr="00C867BB">
        <w:rPr>
          <w:rFonts w:hint="eastAsia"/>
          <w:color w:val="000000"/>
          <w:sz w:val="24"/>
        </w:rPr>
        <w:t>个交巡警服务平台的警力资源，对进出该区的</w:t>
      </w:r>
      <w:r w:rsidRPr="00C867BB">
        <w:rPr>
          <w:rFonts w:hint="eastAsia"/>
          <w:color w:val="000000"/>
          <w:sz w:val="24"/>
        </w:rPr>
        <w:t>13</w:t>
      </w:r>
      <w:r w:rsidRPr="00C867BB">
        <w:rPr>
          <w:rFonts w:hint="eastAsia"/>
          <w:color w:val="000000"/>
          <w:sz w:val="24"/>
        </w:rPr>
        <w:t>条交通要道实现快速全封锁。</w:t>
      </w:r>
      <w:r w:rsidR="005B6948">
        <w:rPr>
          <w:rFonts w:hint="eastAsia"/>
          <w:color w:val="000000"/>
          <w:sz w:val="24"/>
        </w:rPr>
        <w:t>这里我们合理选择</w:t>
      </w:r>
      <w:r w:rsidR="005B6948">
        <w:rPr>
          <w:rFonts w:hint="eastAsia"/>
          <w:color w:val="000000"/>
          <w:sz w:val="24"/>
        </w:rPr>
        <w:t>1</w:t>
      </w:r>
      <w:r w:rsidR="005B6948">
        <w:rPr>
          <w:color w:val="000000"/>
          <w:sz w:val="24"/>
        </w:rPr>
        <w:t>3</w:t>
      </w:r>
      <w:r w:rsidR="005B6948">
        <w:rPr>
          <w:rFonts w:hint="eastAsia"/>
          <w:color w:val="000000"/>
          <w:sz w:val="24"/>
        </w:rPr>
        <w:t>个</w:t>
      </w:r>
      <w:r w:rsidR="005B6948" w:rsidRPr="00C867BB">
        <w:rPr>
          <w:rFonts w:hint="eastAsia"/>
          <w:color w:val="000000"/>
          <w:sz w:val="24"/>
        </w:rPr>
        <w:t>交巡警服务平台</w:t>
      </w:r>
      <w:r w:rsidR="005B6948">
        <w:rPr>
          <w:rFonts w:hint="eastAsia"/>
          <w:color w:val="000000"/>
          <w:sz w:val="24"/>
        </w:rPr>
        <w:t>对</w:t>
      </w:r>
      <w:r w:rsidR="005B6948" w:rsidRPr="00C867BB">
        <w:rPr>
          <w:rFonts w:hint="eastAsia"/>
          <w:color w:val="000000"/>
          <w:sz w:val="24"/>
        </w:rPr>
        <w:t>13</w:t>
      </w:r>
      <w:r w:rsidR="005B6948" w:rsidRPr="00C867BB">
        <w:rPr>
          <w:rFonts w:hint="eastAsia"/>
          <w:color w:val="000000"/>
          <w:sz w:val="24"/>
        </w:rPr>
        <w:t>条交通要道实现快速全封锁</w:t>
      </w:r>
      <w:r w:rsidR="005B6948">
        <w:rPr>
          <w:rFonts w:hint="eastAsia"/>
          <w:color w:val="000000"/>
          <w:sz w:val="24"/>
        </w:rPr>
        <w:t>，以免造成警力资源的浪费。</w:t>
      </w:r>
    </w:p>
    <w:p w14:paraId="5BB3ABAA" w14:textId="116ACBB7" w:rsidR="00F46AB0" w:rsidRDefault="005E2BD7" w:rsidP="00F46AB0">
      <w:pPr>
        <w:ind w:firstLine="420"/>
        <w:rPr>
          <w:color w:val="000000"/>
          <w:sz w:val="24"/>
        </w:rPr>
      </w:pPr>
      <w:r>
        <w:rPr>
          <w:rFonts w:hint="eastAsia"/>
          <w:color w:val="000000"/>
          <w:sz w:val="24"/>
        </w:rPr>
        <w:t>所以这个问题本质上是组合优化问题。</w:t>
      </w:r>
      <w:r w:rsidR="005B6948">
        <w:rPr>
          <w:rFonts w:hint="eastAsia"/>
          <w:color w:val="000000"/>
          <w:sz w:val="24"/>
        </w:rPr>
        <w:t>由于可能分配方案较多，数据集较大，因此我们采用遗传算法来求解问题。</w:t>
      </w:r>
    </w:p>
    <w:p w14:paraId="017542E0" w14:textId="7F29E748" w:rsidR="005B6948" w:rsidRDefault="005B6948" w:rsidP="005B6948">
      <w:pPr>
        <w:pStyle w:val="3"/>
        <w:rPr>
          <w:rFonts w:ascii="宋体" w:hAnsi="宋体"/>
          <w:sz w:val="24"/>
          <w:szCs w:val="24"/>
        </w:rPr>
      </w:pPr>
      <w:r w:rsidRPr="005B6948">
        <w:rPr>
          <w:rFonts w:ascii="宋体" w:hAnsi="宋体" w:hint="eastAsia"/>
          <w:sz w:val="24"/>
          <w:szCs w:val="24"/>
        </w:rPr>
        <w:t>6</w:t>
      </w:r>
      <w:r w:rsidRPr="005B6948">
        <w:rPr>
          <w:rFonts w:ascii="宋体" w:hAnsi="宋体"/>
          <w:sz w:val="24"/>
          <w:szCs w:val="24"/>
        </w:rPr>
        <w:t>.2</w:t>
      </w:r>
      <w:r>
        <w:rPr>
          <w:rFonts w:ascii="宋体" w:hAnsi="宋体"/>
          <w:sz w:val="24"/>
          <w:szCs w:val="24"/>
        </w:rPr>
        <w:t xml:space="preserve"> </w:t>
      </w:r>
      <w:r>
        <w:rPr>
          <w:rFonts w:ascii="宋体" w:hAnsi="宋体" w:hint="eastAsia"/>
          <w:sz w:val="24"/>
          <w:szCs w:val="24"/>
        </w:rPr>
        <w:t>平台</w:t>
      </w:r>
      <w:r w:rsidRPr="005B6948">
        <w:rPr>
          <w:rFonts w:ascii="宋体" w:hAnsi="宋体" w:hint="eastAsia"/>
          <w:sz w:val="24"/>
          <w:szCs w:val="24"/>
        </w:rPr>
        <w:t>合理分配的</w:t>
      </w:r>
      <w:r w:rsidR="005E2BD7">
        <w:rPr>
          <w:rFonts w:ascii="宋体" w:hAnsi="宋体" w:hint="eastAsia"/>
          <w:sz w:val="24"/>
          <w:szCs w:val="24"/>
        </w:rPr>
        <w:t>组合优化</w:t>
      </w:r>
      <w:r w:rsidRPr="005B6948">
        <w:rPr>
          <w:rFonts w:ascii="宋体" w:hAnsi="宋体" w:hint="eastAsia"/>
          <w:sz w:val="24"/>
          <w:szCs w:val="24"/>
        </w:rPr>
        <w:t>模型</w:t>
      </w:r>
    </w:p>
    <w:p w14:paraId="52E1B4E2" w14:textId="1B9C8DD1" w:rsidR="005B6948" w:rsidRDefault="005B6948" w:rsidP="005B6948">
      <w:pPr>
        <w:ind w:firstLine="420"/>
        <w:rPr>
          <w:sz w:val="24"/>
        </w:rPr>
      </w:pPr>
      <w:r>
        <w:rPr>
          <w:rFonts w:hint="eastAsia"/>
          <w:sz w:val="24"/>
        </w:rPr>
        <w:t>平台合理分配的基本思想是</w:t>
      </w:r>
      <w:r w:rsidR="00AB4F90">
        <w:rPr>
          <w:rFonts w:hint="eastAsia"/>
          <w:sz w:val="24"/>
        </w:rPr>
        <w:t>找寻</w:t>
      </w:r>
      <w:r>
        <w:rPr>
          <w:rFonts w:hint="eastAsia"/>
          <w:sz w:val="24"/>
        </w:rPr>
        <w:t>每种可能方案中的平台到达交通要道的最</w:t>
      </w:r>
      <w:r>
        <w:rPr>
          <w:rFonts w:hint="eastAsia"/>
          <w:sz w:val="24"/>
        </w:rPr>
        <w:lastRenderedPageBreak/>
        <w:t>长时间</w:t>
      </w:r>
      <w:r w:rsidR="00AB4F90">
        <w:rPr>
          <w:rFonts w:hint="eastAsia"/>
          <w:sz w:val="24"/>
        </w:rPr>
        <w:t>T</w:t>
      </w:r>
      <w:r w:rsidR="00AB4F90">
        <w:rPr>
          <w:rFonts w:hint="eastAsia"/>
          <w:sz w:val="24"/>
        </w:rPr>
        <w:t>中的最小值，其最小值所对应的方案便是合理分配方案。</w:t>
      </w:r>
      <w:r w:rsidR="005E2BD7">
        <w:rPr>
          <w:rFonts w:hint="eastAsia"/>
          <w:sz w:val="24"/>
        </w:rPr>
        <w:t>优化</w:t>
      </w:r>
      <w:r w:rsidR="00AB4F90">
        <w:rPr>
          <w:rFonts w:hint="eastAsia"/>
          <w:sz w:val="24"/>
        </w:rPr>
        <w:t>模型的数学规划式如下：</w:t>
      </w:r>
    </w:p>
    <w:p w14:paraId="7E6388DE" w14:textId="10236F37" w:rsidR="00AB4F90" w:rsidRDefault="00AB4F90" w:rsidP="00AB4F90">
      <w:pPr>
        <w:pStyle w:val="AMDisplayEquation"/>
      </w:pPr>
      <w:r>
        <w:tab/>
      </w:r>
      <w:r w:rsidRPr="00AB4F90">
        <w:rPr>
          <w:position w:val="-28"/>
        </w:rPr>
        <w:object w:dxaOrig="2472" w:dyaOrig="702" w14:anchorId="306BB74C">
          <v:shape id="_x0000_i1046" type="#_x0000_t75" style="width:123.8pt;height:35.35pt" o:ole="">
            <v:imagedata r:id="rId45" o:title=""/>
          </v:shape>
          <o:OLEObject Type="Embed" ProgID="Equation.AxMath" ShapeID="_x0000_i1046" DrawAspect="Content" ObjectID="_1656428278" r:id="rId46"/>
        </w:object>
      </w:r>
    </w:p>
    <w:p w14:paraId="3A6E55EA" w14:textId="2B8700F3" w:rsidR="00AB4F90" w:rsidRDefault="00AB4F90" w:rsidP="00AB4F90">
      <w:pPr>
        <w:pStyle w:val="AMDisplayEquation"/>
      </w:pPr>
      <w:r>
        <w:tab/>
      </w:r>
      <w:r w:rsidRPr="00AB4F90">
        <w:rPr>
          <w:position w:val="-63"/>
        </w:rPr>
        <w:object w:dxaOrig="1929" w:dyaOrig="1395" w14:anchorId="7BB0277E">
          <v:shape id="_x0000_i1047" type="#_x0000_t75" style="width:96pt;height:70.1pt" o:ole="">
            <v:imagedata r:id="rId47" o:title=""/>
          </v:shape>
          <o:OLEObject Type="Embed" ProgID="Equation.AxMath" ShapeID="_x0000_i1047" DrawAspect="Content" ObjectID="_1656428279" r:id="rId48"/>
        </w:object>
      </w:r>
    </w:p>
    <w:p w14:paraId="753C307B" w14:textId="7CC818A5" w:rsidR="00AB4F90" w:rsidRDefault="00AB4F90" w:rsidP="00AB4F90">
      <w:pPr>
        <w:ind w:firstLine="420"/>
        <w:rPr>
          <w:color w:val="000000"/>
          <w:sz w:val="24"/>
        </w:rPr>
      </w:pPr>
      <w:r w:rsidRPr="00AB4F90">
        <w:rPr>
          <w:rFonts w:hint="eastAsia"/>
          <w:sz w:val="24"/>
        </w:rPr>
        <w:t>其中，</w:t>
      </w:r>
      <m:oMath>
        <m:r>
          <w:rPr>
            <w:rFonts w:ascii="Cambria Math" w:hAnsi="Cambria Math" w:hint="eastAsia"/>
            <w:sz w:val="24"/>
          </w:rPr>
          <m:t>P</m:t>
        </m:r>
      </m:oMath>
      <w:r>
        <w:rPr>
          <w:rFonts w:hint="eastAsia"/>
          <w:sz w:val="24"/>
        </w:rPr>
        <w:t>为</w:t>
      </w:r>
      <w:r w:rsidRPr="00C867BB">
        <w:rPr>
          <w:rFonts w:hint="eastAsia"/>
          <w:color w:val="000000"/>
          <w:sz w:val="24"/>
        </w:rPr>
        <w:t>20</w:t>
      </w:r>
      <w:r w:rsidRPr="00C867BB">
        <w:rPr>
          <w:rFonts w:hint="eastAsia"/>
          <w:color w:val="000000"/>
          <w:sz w:val="24"/>
        </w:rPr>
        <w:t>个交巡警服务平台</w:t>
      </w:r>
      <w:r>
        <w:rPr>
          <w:rFonts w:hint="eastAsia"/>
          <w:color w:val="000000"/>
          <w:sz w:val="24"/>
        </w:rPr>
        <w:t>标号集，</w:t>
      </w:r>
      <m:oMath>
        <m:r>
          <w:rPr>
            <w:rFonts w:ascii="Cambria Math" w:hAnsi="Cambria Math" w:hint="eastAsia"/>
            <w:color w:val="000000"/>
            <w:sz w:val="24"/>
          </w:rPr>
          <m:t>G</m:t>
        </m:r>
      </m:oMath>
      <w:r>
        <w:rPr>
          <w:rFonts w:hint="eastAsia"/>
          <w:color w:val="000000"/>
          <w:sz w:val="24"/>
        </w:rPr>
        <w:t>为</w:t>
      </w:r>
      <w:r w:rsidRPr="00C867BB">
        <w:rPr>
          <w:rFonts w:hint="eastAsia"/>
          <w:color w:val="000000"/>
          <w:sz w:val="24"/>
        </w:rPr>
        <w:t>13</w:t>
      </w:r>
      <w:r w:rsidRPr="00C867BB">
        <w:rPr>
          <w:rFonts w:hint="eastAsia"/>
          <w:color w:val="000000"/>
          <w:sz w:val="24"/>
        </w:rPr>
        <w:t>条交通要道</w:t>
      </w:r>
      <w:r>
        <w:rPr>
          <w:rFonts w:hint="eastAsia"/>
          <w:color w:val="000000"/>
          <w:sz w:val="24"/>
        </w:rPr>
        <w:t>标号集。</w:t>
      </w:r>
    </w:p>
    <w:p w14:paraId="236678D0" w14:textId="1154849C" w:rsidR="00AB4F90" w:rsidRDefault="00AB4F90" w:rsidP="00AB4F90">
      <w:pPr>
        <w:pStyle w:val="3"/>
        <w:rPr>
          <w:rFonts w:ascii="宋体" w:hAnsi="宋体"/>
          <w:sz w:val="24"/>
          <w:szCs w:val="24"/>
        </w:rPr>
      </w:pPr>
      <w:r w:rsidRPr="00AB4F90">
        <w:rPr>
          <w:rFonts w:ascii="宋体" w:hAnsi="宋体"/>
          <w:sz w:val="24"/>
          <w:szCs w:val="24"/>
        </w:rPr>
        <w:t xml:space="preserve">6.3 </w:t>
      </w:r>
      <w:r w:rsidRPr="00AB4F90">
        <w:rPr>
          <w:rFonts w:ascii="宋体" w:hAnsi="宋体" w:hint="eastAsia"/>
          <w:sz w:val="24"/>
          <w:szCs w:val="24"/>
        </w:rPr>
        <w:t>遗传算法模型</w:t>
      </w:r>
    </w:p>
    <w:p w14:paraId="72701F4C" w14:textId="560553F3" w:rsidR="00AB4F90" w:rsidRDefault="00AB4F90" w:rsidP="00395373">
      <w:pPr>
        <w:ind w:firstLine="420"/>
        <w:rPr>
          <w:sz w:val="24"/>
        </w:rPr>
      </w:pPr>
      <w:r w:rsidRPr="00AB4F90">
        <w:rPr>
          <w:rFonts w:hint="eastAsia"/>
          <w:sz w:val="24"/>
        </w:rPr>
        <w:t>为了求解平台合理分配的规划模型</w:t>
      </w:r>
      <w:r>
        <w:rPr>
          <w:rFonts w:hint="eastAsia"/>
          <w:sz w:val="24"/>
        </w:rPr>
        <w:t>，我们采用了遗传算法。</w:t>
      </w:r>
      <w:r w:rsidRPr="00AB4F90">
        <w:rPr>
          <w:rFonts w:hint="eastAsia"/>
          <w:sz w:val="24"/>
        </w:rPr>
        <w:t>遗传算法简称</w:t>
      </w:r>
      <w:r w:rsidRPr="00AB4F90">
        <w:rPr>
          <w:rFonts w:hint="eastAsia"/>
          <w:sz w:val="24"/>
        </w:rPr>
        <w:t>GA</w:t>
      </w:r>
      <w:r w:rsidRPr="00AB4F90">
        <w:rPr>
          <w:rFonts w:hint="eastAsia"/>
          <w:sz w:val="24"/>
        </w:rPr>
        <w:t>，是以自然选择和生物遗传理论为基础，将生物进化过程中的“物竞天择，适者生存”的规律与群体内部的染色体的随机信息交换机制相结合，是一种高效的全局寻优搜索算法。</w:t>
      </w:r>
    </w:p>
    <w:p w14:paraId="60353C4A" w14:textId="1FC8C662" w:rsidR="00395373" w:rsidRDefault="00395373" w:rsidP="00395373">
      <w:pPr>
        <w:pStyle w:val="3"/>
        <w:rPr>
          <w:rFonts w:ascii="宋体" w:hAnsi="宋体"/>
          <w:sz w:val="24"/>
          <w:szCs w:val="24"/>
        </w:rPr>
      </w:pPr>
      <w:r w:rsidRPr="00395373">
        <w:rPr>
          <w:rFonts w:ascii="宋体" w:hAnsi="宋体" w:hint="eastAsia"/>
          <w:sz w:val="24"/>
          <w:szCs w:val="24"/>
        </w:rPr>
        <w:t>6</w:t>
      </w:r>
      <w:r w:rsidRPr="00395373">
        <w:rPr>
          <w:rFonts w:ascii="宋体" w:hAnsi="宋体"/>
          <w:sz w:val="24"/>
          <w:szCs w:val="24"/>
        </w:rPr>
        <w:t xml:space="preserve">.3.1 </w:t>
      </w:r>
      <w:r w:rsidRPr="00395373">
        <w:rPr>
          <w:rFonts w:ascii="宋体" w:hAnsi="宋体" w:hint="eastAsia"/>
          <w:sz w:val="24"/>
          <w:szCs w:val="24"/>
        </w:rPr>
        <w:t>模型建立</w:t>
      </w:r>
    </w:p>
    <w:p w14:paraId="67EDC8A4" w14:textId="77777777" w:rsidR="00395373" w:rsidRPr="00395373" w:rsidRDefault="00395373" w:rsidP="00395373">
      <w:pPr>
        <w:ind w:firstLine="420"/>
        <w:rPr>
          <w:sz w:val="24"/>
        </w:rPr>
      </w:pPr>
      <w:r w:rsidRPr="00395373">
        <w:rPr>
          <w:rFonts w:hint="eastAsia"/>
          <w:sz w:val="24"/>
        </w:rPr>
        <w:t>遗传算法包括三个基本操作：选择、交叉和变异。这些基本操作又有许多不</w:t>
      </w:r>
    </w:p>
    <w:p w14:paraId="746F6C33" w14:textId="66CFBDED" w:rsidR="00395373" w:rsidRDefault="00395373" w:rsidP="00395373">
      <w:pPr>
        <w:rPr>
          <w:sz w:val="24"/>
        </w:rPr>
      </w:pPr>
      <w:r w:rsidRPr="00395373">
        <w:rPr>
          <w:rFonts w:hint="eastAsia"/>
          <w:sz w:val="24"/>
        </w:rPr>
        <w:t>同的方法，使得遗传算法在实用时具有不同的特色。</w:t>
      </w:r>
    </w:p>
    <w:p w14:paraId="4AB615D9" w14:textId="44428D34" w:rsidR="00395373" w:rsidRDefault="00395373" w:rsidP="00395373">
      <w:pPr>
        <w:ind w:firstLine="420"/>
        <w:rPr>
          <w:sz w:val="24"/>
        </w:rPr>
      </w:pPr>
      <w:r>
        <w:rPr>
          <w:rFonts w:hint="eastAsia"/>
          <w:sz w:val="24"/>
        </w:rPr>
        <w:t>基本过程如下：</w:t>
      </w:r>
    </w:p>
    <w:p w14:paraId="6578F453" w14:textId="21F84C32" w:rsidR="00395373" w:rsidRPr="00395373" w:rsidRDefault="00395373" w:rsidP="00395373">
      <w:pPr>
        <w:ind w:firstLine="420"/>
        <w:rPr>
          <w:sz w:val="24"/>
        </w:rPr>
      </w:pPr>
      <w:r w:rsidRPr="00395373">
        <w:rPr>
          <w:b/>
          <w:bCs/>
          <w:sz w:val="24"/>
        </w:rPr>
        <w:t>S</w:t>
      </w:r>
      <w:r w:rsidRPr="00395373">
        <w:rPr>
          <w:rFonts w:hint="eastAsia"/>
          <w:b/>
          <w:bCs/>
          <w:sz w:val="24"/>
        </w:rPr>
        <w:t>tep1:</w:t>
      </w:r>
      <w:r w:rsidRPr="00395373">
        <w:rPr>
          <w:rFonts w:hint="eastAsia"/>
          <w:sz w:val="24"/>
        </w:rPr>
        <w:t>计算开始时，一定数目</w:t>
      </w:r>
      <m:oMath>
        <m:r>
          <w:rPr>
            <w:rFonts w:ascii="Cambria Math" w:hAnsi="Cambria Math" w:hint="eastAsia"/>
            <w:sz w:val="24"/>
          </w:rPr>
          <m:t>N</m:t>
        </m:r>
      </m:oMath>
      <w:r w:rsidRPr="00395373">
        <w:rPr>
          <w:rFonts w:hint="eastAsia"/>
          <w:sz w:val="24"/>
        </w:rPr>
        <w:t>个体即种群随机地初始化；</w:t>
      </w:r>
    </w:p>
    <w:p w14:paraId="6C4208BD" w14:textId="4D679F61" w:rsidR="00395373" w:rsidRPr="00395373" w:rsidRDefault="00395373" w:rsidP="00395373">
      <w:pPr>
        <w:ind w:firstLine="420"/>
        <w:rPr>
          <w:sz w:val="24"/>
        </w:rPr>
      </w:pPr>
      <w:r w:rsidRPr="00395373">
        <w:rPr>
          <w:b/>
          <w:bCs/>
          <w:sz w:val="24"/>
        </w:rPr>
        <w:t>S</w:t>
      </w:r>
      <w:r w:rsidRPr="00395373">
        <w:rPr>
          <w:rFonts w:hint="eastAsia"/>
          <w:b/>
          <w:bCs/>
          <w:sz w:val="24"/>
        </w:rPr>
        <w:t>tep2:</w:t>
      </w:r>
      <w:r w:rsidRPr="00395373">
        <w:rPr>
          <w:rFonts w:hint="eastAsia"/>
          <w:sz w:val="24"/>
        </w:rPr>
        <w:t>计算每个个体的适应度函数，产生第一代；</w:t>
      </w:r>
    </w:p>
    <w:p w14:paraId="3C562CC7" w14:textId="0F4E40F7" w:rsidR="00395373" w:rsidRPr="00395373" w:rsidRDefault="00395373" w:rsidP="00395373">
      <w:pPr>
        <w:ind w:firstLine="420"/>
        <w:rPr>
          <w:sz w:val="24"/>
        </w:rPr>
      </w:pPr>
      <w:r w:rsidRPr="00395373">
        <w:rPr>
          <w:b/>
          <w:bCs/>
          <w:sz w:val="24"/>
        </w:rPr>
        <w:t>S</w:t>
      </w:r>
      <w:r w:rsidRPr="00395373">
        <w:rPr>
          <w:rFonts w:hint="eastAsia"/>
          <w:b/>
          <w:bCs/>
          <w:sz w:val="24"/>
        </w:rPr>
        <w:t>tep3:</w:t>
      </w:r>
      <w:r w:rsidRPr="00395373">
        <w:rPr>
          <w:rFonts w:hint="eastAsia"/>
          <w:sz w:val="24"/>
        </w:rPr>
        <w:t>如果不满足优化准则，按适应度选择个体，父代要求基因重组（交叉）</w:t>
      </w:r>
    </w:p>
    <w:p w14:paraId="51009A58" w14:textId="77777777" w:rsidR="00395373" w:rsidRPr="00395373" w:rsidRDefault="00395373" w:rsidP="00395373">
      <w:pPr>
        <w:rPr>
          <w:sz w:val="24"/>
        </w:rPr>
      </w:pPr>
      <w:r w:rsidRPr="00395373">
        <w:rPr>
          <w:rFonts w:hint="eastAsia"/>
          <w:sz w:val="24"/>
        </w:rPr>
        <w:t>而产生子代；</w:t>
      </w:r>
    </w:p>
    <w:p w14:paraId="1F2E09D2" w14:textId="26CB47CE" w:rsidR="00395373" w:rsidRPr="00395373" w:rsidRDefault="00395373" w:rsidP="00395373">
      <w:pPr>
        <w:ind w:firstLine="420"/>
        <w:rPr>
          <w:sz w:val="24"/>
        </w:rPr>
      </w:pPr>
      <w:r w:rsidRPr="00395373">
        <w:rPr>
          <w:b/>
          <w:bCs/>
          <w:sz w:val="24"/>
        </w:rPr>
        <w:t>S</w:t>
      </w:r>
      <w:r w:rsidRPr="00395373">
        <w:rPr>
          <w:rFonts w:hint="eastAsia"/>
          <w:b/>
          <w:bCs/>
          <w:sz w:val="24"/>
        </w:rPr>
        <w:t>tep4:</w:t>
      </w:r>
      <w:r w:rsidRPr="00395373">
        <w:rPr>
          <w:rFonts w:hint="eastAsia"/>
          <w:sz w:val="24"/>
        </w:rPr>
        <w:t>所有的子代按一定概率变异</w:t>
      </w:r>
    </w:p>
    <w:p w14:paraId="443B8DB0" w14:textId="61A6C2D3" w:rsidR="00395373" w:rsidRPr="00395373" w:rsidRDefault="00395373" w:rsidP="00395373">
      <w:pPr>
        <w:ind w:firstLine="420"/>
        <w:rPr>
          <w:sz w:val="24"/>
        </w:rPr>
      </w:pPr>
      <w:r w:rsidRPr="00395373">
        <w:rPr>
          <w:b/>
          <w:bCs/>
          <w:sz w:val="24"/>
        </w:rPr>
        <w:t>S</w:t>
      </w:r>
      <w:r w:rsidRPr="00395373">
        <w:rPr>
          <w:rFonts w:hint="eastAsia"/>
          <w:b/>
          <w:bCs/>
          <w:sz w:val="24"/>
        </w:rPr>
        <w:t>tep5:</w:t>
      </w:r>
      <w:r w:rsidRPr="00395373">
        <w:rPr>
          <w:rFonts w:hint="eastAsia"/>
          <w:sz w:val="24"/>
        </w:rPr>
        <w:t>重新计算子代的适应度；</w:t>
      </w:r>
    </w:p>
    <w:p w14:paraId="3BB76EF5" w14:textId="55D20E33" w:rsidR="00395373" w:rsidRPr="00395373" w:rsidRDefault="00395373" w:rsidP="00395373">
      <w:pPr>
        <w:ind w:firstLine="420"/>
        <w:rPr>
          <w:sz w:val="24"/>
        </w:rPr>
      </w:pPr>
      <w:r w:rsidRPr="00395373">
        <w:rPr>
          <w:b/>
          <w:bCs/>
          <w:sz w:val="24"/>
        </w:rPr>
        <w:t>S</w:t>
      </w:r>
      <w:r w:rsidRPr="00395373">
        <w:rPr>
          <w:rFonts w:hint="eastAsia"/>
          <w:b/>
          <w:bCs/>
          <w:sz w:val="24"/>
        </w:rPr>
        <w:t>tep6:</w:t>
      </w:r>
      <w:r w:rsidRPr="00395373">
        <w:rPr>
          <w:rFonts w:hint="eastAsia"/>
          <w:sz w:val="24"/>
        </w:rPr>
        <w:t>子代被插入到种群中将父代取而代之，构成新一代，这一过程一直到</w:t>
      </w:r>
    </w:p>
    <w:p w14:paraId="482FD2CB" w14:textId="39CA20A5" w:rsidR="00395373" w:rsidRDefault="00395373" w:rsidP="00395373">
      <w:pPr>
        <w:ind w:firstLine="420"/>
        <w:rPr>
          <w:sz w:val="24"/>
        </w:rPr>
      </w:pPr>
      <w:r w:rsidRPr="00395373">
        <w:rPr>
          <w:rFonts w:hint="eastAsia"/>
          <w:sz w:val="24"/>
        </w:rPr>
        <w:t>满足优化准则为止。</w:t>
      </w:r>
    </w:p>
    <w:p w14:paraId="1A5321F3" w14:textId="4630FA40" w:rsidR="00395373" w:rsidRDefault="00395373" w:rsidP="00395373">
      <w:pPr>
        <w:ind w:firstLine="420"/>
        <w:rPr>
          <w:sz w:val="24"/>
        </w:rPr>
      </w:pPr>
      <w:r w:rsidRPr="00395373">
        <w:rPr>
          <w:rFonts w:hint="eastAsia"/>
          <w:sz w:val="24"/>
        </w:rPr>
        <w:t>遗传算法的流程图如</w:t>
      </w:r>
      <w:r>
        <w:rPr>
          <w:rFonts w:hint="eastAsia"/>
          <w:sz w:val="24"/>
        </w:rPr>
        <w:t>下图</w:t>
      </w:r>
      <w:r w:rsidRPr="00395373">
        <w:rPr>
          <w:rFonts w:hint="eastAsia"/>
          <w:sz w:val="24"/>
        </w:rPr>
        <w:t>所示：</w:t>
      </w:r>
    </w:p>
    <w:p w14:paraId="5FFD3F57" w14:textId="262317E6" w:rsidR="00191B80" w:rsidRDefault="003C406F" w:rsidP="00D74159">
      <w:pPr>
        <w:ind w:firstLine="420"/>
        <w:jc w:val="center"/>
        <w:rPr>
          <w:sz w:val="24"/>
        </w:rPr>
      </w:pPr>
      <w:r>
        <w:rPr>
          <w:noProof/>
        </w:rPr>
        <w:lastRenderedPageBreak/>
        <w:drawing>
          <wp:inline distT="0" distB="0" distL="0" distR="0" wp14:anchorId="2B58AA99" wp14:editId="6BE09C6B">
            <wp:extent cx="3660203" cy="5058889"/>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72162" cy="5213632"/>
                    </a:xfrm>
                    <a:prstGeom prst="rect">
                      <a:avLst/>
                    </a:prstGeom>
                  </pic:spPr>
                </pic:pic>
              </a:graphicData>
            </a:graphic>
          </wp:inline>
        </w:drawing>
      </w:r>
    </w:p>
    <w:p w14:paraId="0AA3D0BD" w14:textId="4B2F195D" w:rsidR="003E6715" w:rsidRDefault="003E6715" w:rsidP="003E6715">
      <w:pPr>
        <w:spacing w:beforeLines="50" w:before="156" w:afterLines="50" w:after="156"/>
        <w:ind w:firstLine="420"/>
        <w:jc w:val="center"/>
        <w:rPr>
          <w:sz w:val="24"/>
        </w:rPr>
      </w:pPr>
      <w:r>
        <w:rPr>
          <w:rFonts w:hint="eastAsia"/>
          <w:sz w:val="24"/>
        </w:rPr>
        <w:t>图</w:t>
      </w:r>
      <w:r>
        <w:rPr>
          <w:rFonts w:hint="eastAsia"/>
          <w:sz w:val="24"/>
        </w:rPr>
        <w:t>6</w:t>
      </w:r>
      <w:r>
        <w:rPr>
          <w:sz w:val="24"/>
        </w:rPr>
        <w:t>.3.1</w:t>
      </w:r>
      <w:r>
        <w:rPr>
          <w:rFonts w:hint="eastAsia"/>
          <w:sz w:val="24"/>
        </w:rPr>
        <w:t>：</w:t>
      </w:r>
      <w:r w:rsidRPr="00395373">
        <w:rPr>
          <w:rFonts w:hint="eastAsia"/>
          <w:sz w:val="24"/>
        </w:rPr>
        <w:t>遗传算法流程图</w:t>
      </w:r>
    </w:p>
    <w:p w14:paraId="664D6908" w14:textId="1B0C2A51" w:rsidR="000015D8" w:rsidRDefault="000015D8" w:rsidP="000015D8">
      <w:pPr>
        <w:pStyle w:val="3"/>
        <w:rPr>
          <w:rFonts w:ascii="宋体" w:hAnsi="宋体"/>
          <w:sz w:val="24"/>
          <w:szCs w:val="24"/>
        </w:rPr>
      </w:pPr>
      <w:r w:rsidRPr="000015D8">
        <w:rPr>
          <w:rFonts w:ascii="宋体" w:hAnsi="宋体" w:hint="eastAsia"/>
          <w:sz w:val="24"/>
          <w:szCs w:val="24"/>
        </w:rPr>
        <w:t>6</w:t>
      </w:r>
      <w:r w:rsidRPr="000015D8">
        <w:rPr>
          <w:rFonts w:ascii="宋体" w:hAnsi="宋体"/>
          <w:sz w:val="24"/>
          <w:szCs w:val="24"/>
        </w:rPr>
        <w:t xml:space="preserve">.3.2 </w:t>
      </w:r>
      <w:r w:rsidRPr="002B27A2">
        <w:rPr>
          <w:rFonts w:ascii="宋体" w:hAnsi="宋体" w:hint="eastAsia"/>
          <w:sz w:val="24"/>
          <w:szCs w:val="24"/>
        </w:rPr>
        <w:t>针对问题和模型的改进遗传算法</w:t>
      </w:r>
      <w:r>
        <w:rPr>
          <w:rFonts w:ascii="宋体" w:hAnsi="宋体" w:hint="eastAsia"/>
          <w:sz w:val="24"/>
          <w:szCs w:val="24"/>
        </w:rPr>
        <w:t>的细节</w:t>
      </w:r>
    </w:p>
    <w:p w14:paraId="5D1AABD5" w14:textId="77777777" w:rsidR="000015D8" w:rsidRDefault="000015D8" w:rsidP="000015D8">
      <w:pPr>
        <w:rPr>
          <w:rFonts w:ascii="宋体" w:hAnsi="宋体"/>
          <w:sz w:val="24"/>
        </w:rPr>
      </w:pPr>
      <w:r>
        <w:rPr>
          <w:rFonts w:hint="eastAsia"/>
          <w:sz w:val="24"/>
        </w:rPr>
        <w:t>1</w:t>
      </w:r>
      <w:r>
        <w:rPr>
          <w:rFonts w:hint="eastAsia"/>
          <w:sz w:val="24"/>
        </w:rPr>
        <w:t>）</w:t>
      </w:r>
      <w:r w:rsidRPr="002B27A2">
        <w:rPr>
          <w:rFonts w:ascii="宋体" w:hAnsi="宋体" w:hint="eastAsia"/>
          <w:sz w:val="24"/>
        </w:rPr>
        <w:t>产生初始种群</w:t>
      </w:r>
    </w:p>
    <w:p w14:paraId="6BEF6EB9" w14:textId="06F466A1" w:rsidR="000015D8" w:rsidRDefault="000015D8" w:rsidP="000015D8">
      <w:pPr>
        <w:ind w:firstLineChars="200" w:firstLine="480"/>
        <w:rPr>
          <w:rFonts w:ascii="宋体" w:hAnsi="宋体"/>
          <w:sz w:val="24"/>
        </w:rPr>
      </w:pPr>
      <w:r>
        <w:rPr>
          <w:rFonts w:ascii="宋体" w:hAnsi="宋体" w:hint="eastAsia"/>
          <w:sz w:val="24"/>
        </w:rPr>
        <w:t>初始种群在产生方法上有两种：</w:t>
      </w:r>
      <w:r w:rsidRPr="002B27A2">
        <w:rPr>
          <w:rFonts w:ascii="宋体" w:hAnsi="宋体" w:hint="eastAsia"/>
          <w:sz w:val="24"/>
        </w:rPr>
        <w:t>一是完全随机产生，它</w:t>
      </w:r>
      <w:r>
        <w:rPr>
          <w:rFonts w:ascii="宋体" w:hAnsi="宋体" w:hint="eastAsia"/>
          <w:sz w:val="24"/>
        </w:rPr>
        <w:t>适用</w:t>
      </w:r>
      <w:r w:rsidRPr="002B27A2">
        <w:rPr>
          <w:rFonts w:ascii="宋体" w:hAnsi="宋体" w:hint="eastAsia"/>
          <w:sz w:val="24"/>
        </w:rPr>
        <w:t>于对问题的解无任何先验知识的情况。随机性较强，因而也较公正</w:t>
      </w:r>
      <w:r>
        <w:rPr>
          <w:rFonts w:ascii="宋体" w:hAnsi="宋体" w:hint="eastAsia"/>
          <w:sz w:val="24"/>
        </w:rPr>
        <w:t>。</w:t>
      </w:r>
      <w:r w:rsidRPr="002B27A2">
        <w:rPr>
          <w:rFonts w:ascii="宋体" w:hAnsi="宋体" w:hint="eastAsia"/>
          <w:sz w:val="24"/>
        </w:rPr>
        <w:t>二是某些先验知识可转变为必须满足的一组要求，然后在满足这些要求的解中</w:t>
      </w:r>
      <w:r>
        <w:rPr>
          <w:rFonts w:ascii="宋体" w:hAnsi="宋体" w:hint="eastAsia"/>
          <w:sz w:val="24"/>
        </w:rPr>
        <w:t>再</w:t>
      </w:r>
      <w:r w:rsidRPr="002B27A2">
        <w:rPr>
          <w:rFonts w:ascii="宋体" w:hAnsi="宋体" w:hint="eastAsia"/>
          <w:sz w:val="24"/>
        </w:rPr>
        <w:t>随机地选取样本。</w:t>
      </w:r>
    </w:p>
    <w:p w14:paraId="165DE5D4" w14:textId="244C89E4" w:rsidR="000015D8" w:rsidRDefault="000015D8" w:rsidP="00443D1F">
      <w:pPr>
        <w:ind w:firstLineChars="200" w:firstLine="480"/>
        <w:rPr>
          <w:rFonts w:ascii="宋体" w:hAnsi="宋体"/>
          <w:sz w:val="24"/>
        </w:rPr>
      </w:pPr>
      <w:r>
        <w:rPr>
          <w:rFonts w:ascii="宋体" w:hAnsi="宋体" w:hint="eastAsia"/>
          <w:sz w:val="24"/>
        </w:rPr>
        <w:t>虽然在第二种方法中</w:t>
      </w:r>
      <w:r w:rsidRPr="002B27A2">
        <w:rPr>
          <w:rFonts w:ascii="宋体" w:hAnsi="宋体" w:hint="eastAsia"/>
          <w:sz w:val="24"/>
        </w:rPr>
        <w:t>选择初始种群可使遗传算法更快的达到最优解</w:t>
      </w:r>
      <w:r w:rsidR="00443D1F">
        <w:rPr>
          <w:rFonts w:ascii="宋体" w:hAnsi="宋体" w:hint="eastAsia"/>
          <w:sz w:val="24"/>
        </w:rPr>
        <w:t>，并且</w:t>
      </w:r>
      <w:r w:rsidRPr="002B27A2">
        <w:rPr>
          <w:rFonts w:ascii="宋体" w:hAnsi="宋体" w:hint="eastAsia"/>
          <w:sz w:val="24"/>
        </w:rPr>
        <w:t>种群有一定的目标性和代表性，但取例不如完全随机的广泛，而且先验知识是否可靠也是一个问题</w:t>
      </w:r>
      <w:r>
        <w:rPr>
          <w:rFonts w:ascii="宋体" w:hAnsi="宋体" w:hint="eastAsia"/>
          <w:sz w:val="24"/>
        </w:rPr>
        <w:t>。尤其是针对本题中平台在</w:t>
      </w:r>
      <m:oMath>
        <m:r>
          <w:rPr>
            <w:rFonts w:ascii="Cambria Math" w:hAnsi="Cambria Math" w:hint="eastAsia"/>
            <w:sz w:val="24"/>
          </w:rPr>
          <m:t>A</m:t>
        </m:r>
      </m:oMath>
      <w:r>
        <w:rPr>
          <w:rFonts w:ascii="宋体" w:hAnsi="宋体" w:hint="eastAsia"/>
          <w:sz w:val="24"/>
        </w:rPr>
        <w:t>区的分布算是广泛，与各个路口的距离并没有出现特别大的偏差，所以综合来说，我们选择完全随机产生的方法。并且在分析问题后，我们种群的内容并不是常规的二进制值，而是一段目标序列，这样的数据结构可以方便我们计算适应度和交叉。</w:t>
      </w:r>
    </w:p>
    <w:p w14:paraId="68ECF16E" w14:textId="31D88717" w:rsidR="003E6715" w:rsidRDefault="000015D8" w:rsidP="000015D8">
      <w:pPr>
        <w:spacing w:beforeLines="50" w:before="156"/>
        <w:rPr>
          <w:rFonts w:ascii="宋体" w:hAnsi="宋体"/>
          <w:sz w:val="24"/>
        </w:rPr>
      </w:pPr>
      <w:r>
        <w:rPr>
          <w:sz w:val="24"/>
        </w:rPr>
        <w:t>2</w:t>
      </w:r>
      <w:r>
        <w:rPr>
          <w:rFonts w:hint="eastAsia"/>
          <w:sz w:val="24"/>
        </w:rPr>
        <w:t>）</w:t>
      </w:r>
      <w:r>
        <w:rPr>
          <w:rFonts w:ascii="宋体" w:hAnsi="宋体" w:hint="eastAsia"/>
          <w:sz w:val="24"/>
        </w:rPr>
        <w:t>适应度函数</w:t>
      </w:r>
    </w:p>
    <w:p w14:paraId="4FFB3D69" w14:textId="0D923A2C" w:rsidR="00443D1F" w:rsidRDefault="00443D1F" w:rsidP="00443D1F">
      <w:pPr>
        <w:ind w:firstLine="480"/>
        <w:rPr>
          <w:rFonts w:ascii="宋体" w:hAnsi="宋体"/>
          <w:sz w:val="24"/>
        </w:rPr>
      </w:pPr>
      <w:r>
        <w:rPr>
          <w:rFonts w:ascii="宋体" w:hAnsi="宋体" w:hint="eastAsia"/>
          <w:sz w:val="24"/>
        </w:rPr>
        <w:t>根据模型和种群内容，我们可以直接根据种群的个体序列来计算每段序列对应的路口与平台之间的距离集合中的最大值</w:t>
      </w:r>
      <m:oMath>
        <m:r>
          <w:rPr>
            <w:rFonts w:ascii="Cambria Math" w:hAnsi="Cambria Math" w:hint="eastAsia"/>
            <w:sz w:val="24"/>
          </w:rPr>
          <m:t>max</m:t>
        </m:r>
      </m:oMath>
      <w:r>
        <w:rPr>
          <w:rFonts w:ascii="宋体" w:hAnsi="宋体" w:hint="eastAsia"/>
          <w:sz w:val="24"/>
        </w:rPr>
        <w:t>作为适应度大小。并且为了方便</w:t>
      </w:r>
      <w:r>
        <w:rPr>
          <w:rFonts w:ascii="宋体" w:hAnsi="宋体" w:hint="eastAsia"/>
          <w:sz w:val="24"/>
        </w:rPr>
        <w:lastRenderedPageBreak/>
        <w:t>后面的筛选，在返回值上应该同时设置最大值和最小值。对于某个个体，适应度越小说明该个体越优秀，适应度越大说明个体越差。</w:t>
      </w:r>
    </w:p>
    <w:p w14:paraId="5AC34356" w14:textId="2925B23B" w:rsidR="00443D1F" w:rsidRDefault="00443D1F" w:rsidP="00443D1F">
      <w:pPr>
        <w:pStyle w:val="AMDisplayEquation"/>
      </w:pPr>
      <w:r>
        <w:tab/>
      </w:r>
      <w:r w:rsidRPr="00443D1F">
        <w:rPr>
          <w:position w:val="-33"/>
        </w:rPr>
        <w:object w:dxaOrig="3328" w:dyaOrig="801" w14:anchorId="7B7EED9E">
          <v:shape id="_x0000_i1048" type="#_x0000_t75" style="width:166.75pt;height:39.8pt" o:ole="">
            <v:imagedata r:id="rId50" o:title=""/>
          </v:shape>
          <o:OLEObject Type="Embed" ProgID="Equation.AxMath" ShapeID="_x0000_i1048" DrawAspect="Content" ObjectID="_1656428280" r:id="rId51"/>
        </w:object>
      </w:r>
    </w:p>
    <w:p w14:paraId="263352E2" w14:textId="655966D5" w:rsidR="00443D1F" w:rsidRDefault="00443D1F" w:rsidP="00443D1F">
      <w:pPr>
        <w:rPr>
          <w:sz w:val="24"/>
        </w:rPr>
      </w:pPr>
      <w:r w:rsidRPr="00443D1F">
        <w:rPr>
          <w:rFonts w:hint="eastAsia"/>
          <w:sz w:val="24"/>
        </w:rPr>
        <w:t>3</w:t>
      </w:r>
      <w:r w:rsidRPr="00443D1F">
        <w:rPr>
          <w:rFonts w:hint="eastAsia"/>
          <w:sz w:val="24"/>
        </w:rPr>
        <w:t>）</w:t>
      </w:r>
      <w:r>
        <w:rPr>
          <w:rFonts w:hint="eastAsia"/>
          <w:sz w:val="24"/>
        </w:rPr>
        <w:t>选择</w:t>
      </w:r>
    </w:p>
    <w:p w14:paraId="1EB63B74" w14:textId="17C6E408" w:rsidR="00443D1F" w:rsidRDefault="00443D1F" w:rsidP="00443D1F">
      <w:pPr>
        <w:snapToGrid w:val="0"/>
        <w:ind w:firstLineChars="200" w:firstLine="480"/>
        <w:rPr>
          <w:rFonts w:ascii="宋体" w:hAnsi="宋体"/>
          <w:sz w:val="24"/>
        </w:rPr>
      </w:pPr>
      <w:r>
        <w:rPr>
          <w:rFonts w:ascii="宋体" w:hAnsi="宋体" w:hint="eastAsia"/>
          <w:sz w:val="24"/>
        </w:rPr>
        <w:t>针对本题的特点来设置</w:t>
      </w:r>
      <w:r w:rsidRPr="009F56E6">
        <w:rPr>
          <w:rFonts w:ascii="宋体" w:hAnsi="宋体"/>
          <w:sz w:val="24"/>
        </w:rPr>
        <w:t>，选择将使适应度较</w:t>
      </w:r>
      <w:r>
        <w:rPr>
          <w:rFonts w:ascii="宋体" w:hAnsi="宋体" w:hint="eastAsia"/>
          <w:sz w:val="24"/>
        </w:rPr>
        <w:t>小</w:t>
      </w:r>
      <w:r w:rsidRPr="009F56E6">
        <w:rPr>
          <w:rFonts w:ascii="宋体" w:hAnsi="宋体"/>
          <w:sz w:val="24"/>
        </w:rPr>
        <w:t>(优良)个体有较大的存在机会，而适应度较</w:t>
      </w:r>
      <w:r>
        <w:rPr>
          <w:rFonts w:ascii="宋体" w:hAnsi="宋体" w:hint="eastAsia"/>
          <w:sz w:val="24"/>
        </w:rPr>
        <w:t>大</w:t>
      </w:r>
      <w:r w:rsidRPr="009F56E6">
        <w:rPr>
          <w:rFonts w:ascii="宋体" w:hAnsi="宋体"/>
          <w:sz w:val="24"/>
        </w:rPr>
        <w:t>（低劣）的个体继续存在的机会也较小。</w:t>
      </w:r>
      <w:r>
        <w:rPr>
          <w:rFonts w:ascii="宋体" w:hAnsi="宋体" w:hint="eastAsia"/>
          <w:sz w:val="24"/>
        </w:rPr>
        <w:t>我们</w:t>
      </w:r>
      <w:r w:rsidRPr="009F56E6">
        <w:rPr>
          <w:rFonts w:ascii="宋体" w:hAnsi="宋体"/>
          <w:sz w:val="24"/>
        </w:rPr>
        <w:t>采用赌轮选择机制，令</w:t>
      </w:r>
      <w:r w:rsidRPr="00443D1F">
        <w:rPr>
          <w:rFonts w:ascii="宋体" w:hAnsi="宋体"/>
          <w:position w:val="-32"/>
          <w:sz w:val="24"/>
        </w:rPr>
        <w:object w:dxaOrig="628" w:dyaOrig="604" w14:anchorId="0E1BB267">
          <v:shape id="_x0000_i1049" type="#_x0000_t75" style="width:30.95pt;height:30.3pt" o:ole="">
            <v:imagedata r:id="rId52" o:title=""/>
          </v:shape>
          <o:OLEObject Type="Embed" ProgID="Equation.AxMath" ShapeID="_x0000_i1049" DrawAspect="Content" ObjectID="_1656428281" r:id="rId53"/>
        </w:object>
      </w:r>
      <w:r w:rsidRPr="009F56E6">
        <w:rPr>
          <w:rFonts w:ascii="宋体" w:hAnsi="宋体"/>
          <w:sz w:val="24"/>
        </w:rPr>
        <w:t>表示群体的适应度值之总和，</w:t>
      </w:r>
      <w:r w:rsidRPr="00443D1F">
        <w:rPr>
          <w:rFonts w:ascii="宋体" w:hAnsi="宋体"/>
          <w:position w:val="-12"/>
          <w:sz w:val="24"/>
        </w:rPr>
        <w:object w:dxaOrig="220" w:dyaOrig="362" w14:anchorId="34FAB712">
          <v:shape id="_x0000_i1050" type="#_x0000_t75" style="width:10.75pt;height:18.3pt" o:ole="">
            <v:imagedata r:id="rId54" o:title=""/>
          </v:shape>
          <o:OLEObject Type="Embed" ProgID="Equation.AxMath" ShapeID="_x0000_i1050" DrawAspect="Content" ObjectID="_1656428282" r:id="rId55"/>
        </w:object>
      </w:r>
      <w:r w:rsidRPr="009F56E6">
        <w:rPr>
          <w:rFonts w:ascii="宋体" w:hAnsi="宋体"/>
          <w:sz w:val="24"/>
        </w:rPr>
        <w:t>表示种群中第</w:t>
      </w:r>
      <m:oMath>
        <m:r>
          <w:rPr>
            <w:rFonts w:ascii="Cambria Math" w:hAnsi="Cambria Math" w:hint="eastAsia"/>
            <w:sz w:val="24"/>
          </w:rPr>
          <m:t>i</m:t>
        </m:r>
      </m:oMath>
      <w:r w:rsidR="00A461DB">
        <w:rPr>
          <w:rFonts w:ascii="宋体" w:hAnsi="宋体" w:hint="eastAsia"/>
          <w:sz w:val="24"/>
        </w:rPr>
        <w:t>个</w:t>
      </w:r>
      <w:r w:rsidRPr="009F56E6">
        <w:rPr>
          <w:rFonts w:ascii="宋体" w:hAnsi="宋体"/>
          <w:sz w:val="24"/>
        </w:rPr>
        <w:t>染色体的适应度值，它产生后代的能力正好为其适应度值所占份额</w:t>
      </w:r>
      <w:r w:rsidRPr="00443D1F">
        <w:rPr>
          <w:rFonts w:ascii="宋体" w:hAnsi="宋体"/>
          <w:position w:val="-32"/>
          <w:sz w:val="24"/>
        </w:rPr>
        <w:object w:dxaOrig="958" w:dyaOrig="604" w14:anchorId="1E3DB3AA">
          <v:shape id="_x0000_i1051" type="#_x0000_t75" style="width:48pt;height:30.3pt" o:ole="">
            <v:imagedata r:id="rId56" o:title=""/>
          </v:shape>
          <o:OLEObject Type="Embed" ProgID="Equation.AxMath" ShapeID="_x0000_i1051" DrawAspect="Content" ObjectID="_1656428283" r:id="rId57"/>
        </w:object>
      </w:r>
      <w:r w:rsidRPr="009F56E6">
        <w:rPr>
          <w:rFonts w:ascii="宋体" w:hAnsi="宋体"/>
          <w:sz w:val="24"/>
        </w:rPr>
        <w:t>。</w:t>
      </w:r>
    </w:p>
    <w:p w14:paraId="31CAD77D" w14:textId="79B29FF4" w:rsidR="00443D1F" w:rsidRDefault="00443D1F" w:rsidP="00443D1F">
      <w:pPr>
        <w:rPr>
          <w:sz w:val="24"/>
        </w:rPr>
      </w:pPr>
      <w:r>
        <w:rPr>
          <w:rFonts w:hint="eastAsia"/>
          <w:sz w:val="24"/>
        </w:rPr>
        <w:t>4</w:t>
      </w:r>
      <w:r>
        <w:rPr>
          <w:rFonts w:hint="eastAsia"/>
          <w:sz w:val="24"/>
        </w:rPr>
        <w:t>）交叉</w:t>
      </w:r>
    </w:p>
    <w:p w14:paraId="6CD0394F" w14:textId="401E5EE0" w:rsidR="00443D1F" w:rsidRDefault="00443D1F" w:rsidP="00443D1F">
      <w:pPr>
        <w:ind w:firstLineChars="200" w:firstLine="480"/>
        <w:rPr>
          <w:rFonts w:ascii="宋体" w:hAnsi="宋体"/>
          <w:sz w:val="24"/>
        </w:rPr>
      </w:pPr>
      <w:r w:rsidRPr="00854D72">
        <w:rPr>
          <w:rFonts w:ascii="宋体" w:hAnsi="宋体"/>
          <w:sz w:val="24"/>
        </w:rPr>
        <w:t>基于</w:t>
      </w:r>
      <w:r>
        <w:rPr>
          <w:rFonts w:ascii="宋体" w:hAnsi="宋体" w:hint="eastAsia"/>
          <w:sz w:val="24"/>
        </w:rPr>
        <w:t>类</w:t>
      </w:r>
      <w:r w:rsidRPr="00854D72">
        <w:rPr>
          <w:rFonts w:ascii="宋体" w:hAnsi="宋体"/>
          <w:sz w:val="24"/>
        </w:rPr>
        <w:t>路径</w:t>
      </w:r>
      <w:r>
        <w:rPr>
          <w:rFonts w:ascii="宋体" w:hAnsi="宋体" w:hint="eastAsia"/>
          <w:sz w:val="24"/>
        </w:rPr>
        <w:t>表示</w:t>
      </w:r>
      <w:r w:rsidRPr="00854D72">
        <w:rPr>
          <w:rFonts w:ascii="宋体" w:hAnsi="宋体"/>
          <w:sz w:val="24"/>
        </w:rPr>
        <w:t>的编码方法，要求一个个体的染色体编码中不允许有重复的基因码，也就是说要满足任意一个</w:t>
      </w:r>
      <w:r>
        <w:rPr>
          <w:rFonts w:ascii="宋体" w:hAnsi="宋体" w:hint="eastAsia"/>
          <w:sz w:val="24"/>
        </w:rPr>
        <w:t>路口</w:t>
      </w:r>
      <w:r w:rsidRPr="00854D72">
        <w:rPr>
          <w:rFonts w:ascii="宋体" w:hAnsi="宋体"/>
          <w:sz w:val="24"/>
        </w:rPr>
        <w:t>必须而且只能</w:t>
      </w:r>
      <w:r>
        <w:rPr>
          <w:rFonts w:ascii="宋体" w:hAnsi="宋体" w:hint="eastAsia"/>
          <w:sz w:val="24"/>
        </w:rPr>
        <w:t>匹配一个平台</w:t>
      </w:r>
      <w:r w:rsidRPr="00854D72">
        <w:rPr>
          <w:rFonts w:ascii="宋体" w:hAnsi="宋体"/>
          <w:sz w:val="24"/>
        </w:rPr>
        <w:t>的约束。基本遗传算法的交叉操作生成的个体一般不能满足这一约束条件。</w:t>
      </w:r>
      <w:r>
        <w:rPr>
          <w:rFonts w:ascii="宋体" w:hAnsi="宋体" w:hint="eastAsia"/>
          <w:sz w:val="24"/>
        </w:rPr>
        <w:t>这里我们选择部分匹配交叉(</w:t>
      </w:r>
      <m:oMath>
        <m:r>
          <m:rPr>
            <m:sty m:val="p"/>
          </m:rPr>
          <w:rPr>
            <w:rFonts w:ascii="Cambria Math" w:hAnsi="Cambria Math" w:hint="eastAsia"/>
            <w:sz w:val="24"/>
          </w:rPr>
          <m:t>PMX</m:t>
        </m:r>
      </m:oMath>
      <w:r>
        <w:rPr>
          <w:rFonts w:ascii="宋体" w:hAnsi="宋体"/>
          <w:sz w:val="24"/>
        </w:rPr>
        <w:t>)</w:t>
      </w:r>
      <w:r>
        <w:rPr>
          <w:rFonts w:ascii="宋体" w:hAnsi="宋体" w:hint="eastAsia"/>
          <w:sz w:val="24"/>
        </w:rPr>
        <w:t>方法。</w:t>
      </w:r>
    </w:p>
    <w:p w14:paraId="73BEC6EE" w14:textId="77777777" w:rsidR="000272B0" w:rsidRDefault="000272B0" w:rsidP="000272B0">
      <w:pPr>
        <w:ind w:firstLineChars="200" w:firstLine="480"/>
        <w:rPr>
          <w:rFonts w:ascii="宋体" w:hAnsi="宋体"/>
          <w:sz w:val="24"/>
        </w:rPr>
      </w:pPr>
      <w:r w:rsidRPr="00854D72">
        <w:rPr>
          <w:rFonts w:ascii="宋体" w:hAnsi="宋体" w:hint="eastAsia"/>
          <w:sz w:val="24"/>
        </w:rPr>
        <w:t>部分匹配交叉操作要求随机选取两个交叉点，以便确定一个匹配段，根据两个父个体中两个交叉点之间的中间段给出的映射关系生成两个子个体。</w:t>
      </w:r>
    </w:p>
    <w:p w14:paraId="6CFD830D" w14:textId="77777777" w:rsidR="000272B0" w:rsidRDefault="000272B0" w:rsidP="000272B0">
      <w:pPr>
        <w:spacing w:beforeLines="50" w:before="156"/>
        <w:rPr>
          <w:rFonts w:ascii="宋体" w:hAnsi="宋体"/>
          <w:sz w:val="24"/>
        </w:rPr>
      </w:pPr>
      <w:r>
        <w:rPr>
          <w:rFonts w:hint="eastAsia"/>
          <w:sz w:val="24"/>
        </w:rPr>
        <w:t>5</w:t>
      </w:r>
      <w:r>
        <w:rPr>
          <w:rFonts w:hint="eastAsia"/>
          <w:sz w:val="24"/>
        </w:rPr>
        <w:t>）</w:t>
      </w:r>
      <w:r>
        <w:rPr>
          <w:rFonts w:ascii="宋体" w:hAnsi="宋体" w:hint="eastAsia"/>
          <w:sz w:val="24"/>
        </w:rPr>
        <w:t>变异</w:t>
      </w:r>
    </w:p>
    <w:p w14:paraId="16966D91" w14:textId="2DD66C3B" w:rsidR="000272B0" w:rsidRPr="00854D72" w:rsidRDefault="000272B0" w:rsidP="000272B0">
      <w:pPr>
        <w:ind w:firstLine="420"/>
        <w:rPr>
          <w:rFonts w:ascii="宋体" w:hAnsi="宋体"/>
          <w:sz w:val="24"/>
        </w:rPr>
      </w:pPr>
      <w:r>
        <w:rPr>
          <w:rFonts w:ascii="宋体" w:hAnsi="宋体" w:hint="eastAsia"/>
          <w:sz w:val="24"/>
        </w:rPr>
        <w:t>上面分析过，</w:t>
      </w:r>
      <w:r w:rsidRPr="00854D72">
        <w:rPr>
          <w:rFonts w:ascii="宋体" w:hAnsi="宋体" w:hint="eastAsia"/>
          <w:sz w:val="24"/>
        </w:rPr>
        <w:t>基于二进值编码的变异操作不能适用，不能够由简单的变量的翻转来实现</w:t>
      </w:r>
      <w:r>
        <w:rPr>
          <w:rFonts w:ascii="宋体" w:hAnsi="宋体" w:hint="eastAsia"/>
          <w:sz w:val="24"/>
        </w:rPr>
        <w:t>。</w:t>
      </w:r>
      <w:r w:rsidRPr="00854D72">
        <w:rPr>
          <w:rFonts w:ascii="宋体" w:hAnsi="宋体" w:hint="eastAsia"/>
          <w:sz w:val="24"/>
        </w:rPr>
        <w:t>在</w:t>
      </w:r>
      <w:r>
        <w:rPr>
          <w:rFonts w:ascii="宋体" w:hAnsi="宋体" w:hint="eastAsia"/>
          <w:sz w:val="24"/>
        </w:rPr>
        <w:t>序列选择</w:t>
      </w:r>
      <w:r w:rsidRPr="00854D72">
        <w:rPr>
          <w:rFonts w:ascii="宋体" w:hAnsi="宋体"/>
          <w:sz w:val="24"/>
        </w:rPr>
        <w:t>问题中个体的编码是</w:t>
      </w:r>
      <w:r>
        <w:rPr>
          <w:rFonts w:ascii="宋体" w:hAnsi="宋体" w:hint="eastAsia"/>
          <w:sz w:val="24"/>
        </w:rPr>
        <w:t>目标</w:t>
      </w:r>
      <w:r w:rsidRPr="00854D72">
        <w:rPr>
          <w:rFonts w:ascii="宋体" w:hAnsi="宋体"/>
          <w:sz w:val="24"/>
        </w:rPr>
        <w:t>的序列，随机的在这个序列抽取两个</w:t>
      </w:r>
      <w:r>
        <w:rPr>
          <w:rFonts w:ascii="宋体" w:hAnsi="宋体" w:hint="eastAsia"/>
          <w:sz w:val="24"/>
        </w:rPr>
        <w:t>路口</w:t>
      </w:r>
      <w:r w:rsidRPr="00854D72">
        <w:rPr>
          <w:rFonts w:ascii="宋体" w:hAnsi="宋体"/>
          <w:sz w:val="24"/>
        </w:rPr>
        <w:t>，然后交换他们的位置。这样就实现了个体编码的变异，算法如下：</w:t>
      </w:r>
    </w:p>
    <w:p w14:paraId="23F623B4" w14:textId="77777777" w:rsidR="000272B0" w:rsidRPr="00854D72" w:rsidRDefault="000272B0" w:rsidP="000272B0">
      <w:pPr>
        <w:ind w:firstLineChars="200" w:firstLine="480"/>
        <w:rPr>
          <w:rFonts w:ascii="宋体" w:hAnsi="宋体"/>
          <w:sz w:val="24"/>
        </w:rPr>
      </w:pPr>
      <w:r>
        <w:rPr>
          <w:rFonts w:ascii="宋体" w:hAnsi="宋体" w:hint="eastAsia"/>
          <w:sz w:val="24"/>
        </w:rPr>
        <w:t>1、</w:t>
      </w:r>
      <w:r w:rsidRPr="00854D72">
        <w:rPr>
          <w:rFonts w:ascii="宋体" w:hAnsi="宋体" w:hint="eastAsia"/>
          <w:sz w:val="24"/>
        </w:rPr>
        <w:t>产生两</w:t>
      </w:r>
      <w:r w:rsidRPr="0071239A">
        <w:rPr>
          <w:sz w:val="24"/>
        </w:rPr>
        <w:t>个</w:t>
      </w:r>
      <w:r w:rsidRPr="0071239A">
        <w:rPr>
          <w:sz w:val="24"/>
        </w:rPr>
        <w:t>0</w:t>
      </w:r>
      <w:r w:rsidRPr="0071239A">
        <w:rPr>
          <w:sz w:val="24"/>
        </w:rPr>
        <w:t>到</w:t>
      </w:r>
      <w:r w:rsidRPr="0071239A">
        <w:rPr>
          <w:sz w:val="24"/>
        </w:rPr>
        <w:t>1</w:t>
      </w:r>
      <w:r w:rsidRPr="00854D72">
        <w:rPr>
          <w:rFonts w:ascii="宋体" w:hAnsi="宋体"/>
          <w:sz w:val="24"/>
        </w:rPr>
        <w:t>之间的随机实数；</w:t>
      </w:r>
    </w:p>
    <w:p w14:paraId="34C46391" w14:textId="77777777" w:rsidR="000272B0" w:rsidRPr="00854D72" w:rsidRDefault="000272B0" w:rsidP="000272B0">
      <w:pPr>
        <w:ind w:firstLineChars="200" w:firstLine="480"/>
        <w:rPr>
          <w:rFonts w:ascii="宋体" w:hAnsi="宋体"/>
          <w:sz w:val="24"/>
        </w:rPr>
      </w:pPr>
      <w:r>
        <w:rPr>
          <w:rFonts w:ascii="宋体" w:hAnsi="宋体"/>
          <w:sz w:val="24"/>
        </w:rPr>
        <w:t>2</w:t>
      </w:r>
      <w:r>
        <w:rPr>
          <w:rFonts w:ascii="宋体" w:hAnsi="宋体" w:hint="eastAsia"/>
          <w:sz w:val="24"/>
        </w:rPr>
        <w:t>、</w:t>
      </w:r>
      <w:r w:rsidRPr="00854D72">
        <w:rPr>
          <w:rFonts w:ascii="宋体" w:hAnsi="宋体" w:hint="eastAsia"/>
          <w:sz w:val="24"/>
        </w:rPr>
        <w:t>将这两个随机实数转化为</w:t>
      </w:r>
      <w:r w:rsidRPr="0071239A">
        <w:rPr>
          <w:sz w:val="24"/>
        </w:rPr>
        <w:t>0</w:t>
      </w:r>
      <w:r w:rsidRPr="0071239A">
        <w:rPr>
          <w:sz w:val="24"/>
        </w:rPr>
        <w:t>到</w:t>
      </w:r>
      <w:r w:rsidRPr="0071239A">
        <w:rPr>
          <w:sz w:val="24"/>
        </w:rPr>
        <w:t>n</w:t>
      </w:r>
      <w:r w:rsidRPr="0071239A">
        <w:rPr>
          <w:sz w:val="24"/>
        </w:rPr>
        <w:t>（目标路口数）</w:t>
      </w:r>
      <w:r w:rsidRPr="0071239A">
        <w:rPr>
          <w:sz w:val="24"/>
        </w:rPr>
        <w:t>-1</w:t>
      </w:r>
      <w:r w:rsidRPr="0071239A">
        <w:rPr>
          <w:sz w:val="24"/>
        </w:rPr>
        <w:t>之间的</w:t>
      </w:r>
      <w:r w:rsidRPr="00854D72">
        <w:rPr>
          <w:rFonts w:ascii="宋体" w:hAnsi="宋体"/>
          <w:sz w:val="24"/>
        </w:rPr>
        <w:t>随机整数；</w:t>
      </w:r>
    </w:p>
    <w:p w14:paraId="54AF5C16" w14:textId="20AC2646" w:rsidR="00443D1F" w:rsidRDefault="000272B0" w:rsidP="000272B0">
      <w:pPr>
        <w:ind w:firstLineChars="200" w:firstLine="480"/>
        <w:rPr>
          <w:rFonts w:ascii="宋体" w:hAnsi="宋体"/>
          <w:sz w:val="24"/>
        </w:rPr>
      </w:pPr>
      <w:r>
        <w:rPr>
          <w:rFonts w:ascii="宋体" w:hAnsi="宋体"/>
          <w:sz w:val="24"/>
        </w:rPr>
        <w:t>3</w:t>
      </w:r>
      <w:r>
        <w:rPr>
          <w:rFonts w:ascii="宋体" w:hAnsi="宋体" w:hint="eastAsia"/>
          <w:sz w:val="24"/>
        </w:rPr>
        <w:t>、</w:t>
      </w:r>
      <w:r w:rsidRPr="00854D72">
        <w:rPr>
          <w:rFonts w:ascii="宋体" w:hAnsi="宋体" w:hint="eastAsia"/>
          <w:sz w:val="24"/>
        </w:rPr>
        <w:t>将这两个随机整数指代的</w:t>
      </w:r>
      <w:r>
        <w:rPr>
          <w:rFonts w:ascii="宋体" w:hAnsi="宋体" w:hint="eastAsia"/>
          <w:sz w:val="24"/>
        </w:rPr>
        <w:t>路口</w:t>
      </w:r>
      <w:r w:rsidRPr="00854D72">
        <w:rPr>
          <w:rFonts w:ascii="宋体" w:hAnsi="宋体" w:hint="eastAsia"/>
          <w:sz w:val="24"/>
        </w:rPr>
        <w:t>进行交换</w:t>
      </w:r>
      <w:r>
        <w:rPr>
          <w:rFonts w:ascii="宋体" w:hAnsi="宋体" w:hint="eastAsia"/>
          <w:sz w:val="24"/>
        </w:rPr>
        <w:t>。</w:t>
      </w:r>
    </w:p>
    <w:p w14:paraId="0744FF35" w14:textId="1F8285E6" w:rsidR="00A07C4B" w:rsidRDefault="00A07C4B" w:rsidP="00A07C4B">
      <w:pPr>
        <w:pStyle w:val="3"/>
        <w:rPr>
          <w:rFonts w:ascii="宋体" w:hAnsi="宋体"/>
          <w:sz w:val="24"/>
          <w:szCs w:val="24"/>
        </w:rPr>
      </w:pPr>
      <w:r w:rsidRPr="00A07C4B">
        <w:rPr>
          <w:rFonts w:ascii="宋体" w:hAnsi="宋体" w:hint="eastAsia"/>
          <w:sz w:val="24"/>
          <w:szCs w:val="24"/>
        </w:rPr>
        <w:t>6</w:t>
      </w:r>
      <w:r w:rsidRPr="00A07C4B">
        <w:rPr>
          <w:rFonts w:ascii="宋体" w:hAnsi="宋体"/>
          <w:sz w:val="24"/>
          <w:szCs w:val="24"/>
        </w:rPr>
        <w:t xml:space="preserve">.3.3 </w:t>
      </w:r>
      <w:r w:rsidRPr="00A07C4B">
        <w:rPr>
          <w:rFonts w:ascii="宋体" w:hAnsi="宋体" w:hint="eastAsia"/>
          <w:sz w:val="24"/>
          <w:szCs w:val="24"/>
        </w:rPr>
        <w:t>模型求解</w:t>
      </w:r>
    </w:p>
    <w:p w14:paraId="6D579A60" w14:textId="342798D2" w:rsidR="00A07C4B" w:rsidRDefault="00FA2C0D" w:rsidP="00FA2C0D">
      <w:pPr>
        <w:ind w:firstLine="420"/>
        <w:rPr>
          <w:rFonts w:ascii="宋体" w:hAnsi="宋体"/>
          <w:sz w:val="24"/>
        </w:rPr>
      </w:pPr>
      <w:r>
        <w:rPr>
          <w:rFonts w:hint="eastAsia"/>
          <w:sz w:val="24"/>
        </w:rPr>
        <w:t>按照遗传算法的算法流程，注意到</w:t>
      </w:r>
      <w:r w:rsidRPr="002B27A2">
        <w:rPr>
          <w:rFonts w:ascii="宋体" w:hAnsi="宋体" w:hint="eastAsia"/>
          <w:sz w:val="24"/>
        </w:rPr>
        <w:t>问题和模型的改进遗传算法</w:t>
      </w:r>
      <w:r>
        <w:rPr>
          <w:rFonts w:ascii="宋体" w:hAnsi="宋体" w:hint="eastAsia"/>
          <w:sz w:val="24"/>
        </w:rPr>
        <w:t>的细节，在</w:t>
      </w:r>
      <w:r w:rsidRPr="00FA2C0D">
        <w:rPr>
          <w:rFonts w:ascii="宋体" w:hAnsi="宋体"/>
          <w:sz w:val="24"/>
        </w:rPr>
        <w:t>种群</w:t>
      </w:r>
      <w:r>
        <w:rPr>
          <w:rFonts w:ascii="宋体" w:hAnsi="宋体" w:hint="eastAsia"/>
          <w:sz w:val="24"/>
        </w:rPr>
        <w:t>数量</w:t>
      </w:r>
      <w:r w:rsidRPr="0071239A">
        <w:rPr>
          <w:sz w:val="24"/>
        </w:rPr>
        <w:t>100</w:t>
      </w:r>
      <w:r w:rsidRPr="0071239A">
        <w:rPr>
          <w:sz w:val="24"/>
        </w:rPr>
        <w:t>、迭代次数</w:t>
      </w:r>
      <w:r w:rsidRPr="0071239A">
        <w:rPr>
          <w:sz w:val="24"/>
        </w:rPr>
        <w:t>300</w:t>
      </w:r>
      <w:r w:rsidRPr="00FA2C0D">
        <w:rPr>
          <w:rFonts w:ascii="宋体" w:hAnsi="宋体"/>
          <w:sz w:val="24"/>
        </w:rPr>
        <w:t>的情况下</w:t>
      </w:r>
      <w:r>
        <w:rPr>
          <w:rFonts w:ascii="宋体" w:hAnsi="宋体" w:hint="eastAsia"/>
          <w:sz w:val="24"/>
        </w:rPr>
        <w:t>得出合理分配方案，</w:t>
      </w:r>
      <w:r w:rsidR="00E25EB8">
        <w:rPr>
          <w:rFonts w:ascii="宋体" w:hAnsi="宋体" w:hint="eastAsia"/>
          <w:sz w:val="24"/>
        </w:rPr>
        <w:t>该方案下</w:t>
      </w:r>
      <w:r w:rsidR="00E25EB8">
        <w:rPr>
          <w:rFonts w:hint="eastAsia"/>
          <w:sz w:val="24"/>
        </w:rPr>
        <w:t>平台到达交通要道的最长时间</w:t>
      </w:r>
      <w:r w:rsidR="00E25EB8">
        <w:rPr>
          <w:rFonts w:hint="eastAsia"/>
          <w:sz w:val="24"/>
        </w:rPr>
        <w:t>T</w:t>
      </w:r>
      <w:r w:rsidR="00E25EB8">
        <w:rPr>
          <w:rFonts w:hint="eastAsia"/>
          <w:sz w:val="24"/>
        </w:rPr>
        <w:t>为</w:t>
      </w:r>
      <w:r w:rsidR="00E25EB8">
        <w:rPr>
          <w:rFonts w:hint="eastAsia"/>
          <w:sz w:val="24"/>
        </w:rPr>
        <w:t>8</w:t>
      </w:r>
      <w:r w:rsidR="00E25EB8">
        <w:rPr>
          <w:sz w:val="24"/>
        </w:rPr>
        <w:t>.015457</w:t>
      </w:r>
      <m:oMath>
        <m:r>
          <w:rPr>
            <w:rFonts w:ascii="Cambria Math" w:hAnsi="Cambria Math" w:hint="eastAsia"/>
            <w:sz w:val="24"/>
          </w:rPr>
          <m:t>min</m:t>
        </m:r>
      </m:oMath>
      <w:r w:rsidR="00E25EB8">
        <w:rPr>
          <w:rFonts w:hint="eastAsia"/>
          <w:sz w:val="24"/>
        </w:rPr>
        <w:t>，其为每种可能方案的最小值。</w:t>
      </w:r>
      <w:r>
        <w:rPr>
          <w:rFonts w:ascii="宋体" w:hAnsi="宋体" w:hint="eastAsia"/>
          <w:sz w:val="24"/>
        </w:rPr>
        <w:t>具体分配方案如下：</w:t>
      </w:r>
    </w:p>
    <w:p w14:paraId="149F302E" w14:textId="4197A54C" w:rsidR="00FA2C0D" w:rsidRDefault="00C15A91" w:rsidP="00C15A91">
      <w:pPr>
        <w:spacing w:beforeLines="50" w:before="156" w:afterLines="50" w:after="156"/>
        <w:ind w:firstLine="420"/>
        <w:jc w:val="center"/>
        <w:rPr>
          <w:rFonts w:ascii="宋体" w:hAnsi="宋体"/>
          <w:sz w:val="24"/>
        </w:rPr>
      </w:pPr>
      <w:r>
        <w:rPr>
          <w:rFonts w:ascii="宋体" w:hAnsi="宋体" w:hint="eastAsia"/>
          <w:sz w:val="24"/>
        </w:rPr>
        <w:t>表6</w:t>
      </w:r>
      <w:r>
        <w:rPr>
          <w:rFonts w:ascii="宋体" w:hAnsi="宋体"/>
          <w:sz w:val="24"/>
        </w:rPr>
        <w:t>.3.3</w:t>
      </w:r>
      <w:r>
        <w:rPr>
          <w:rFonts w:ascii="宋体" w:hAnsi="宋体" w:hint="eastAsia"/>
          <w:sz w:val="24"/>
        </w:rPr>
        <w:t>：站台分配方案</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1982"/>
        <w:gridCol w:w="284"/>
        <w:gridCol w:w="2024"/>
        <w:gridCol w:w="2024"/>
      </w:tblGrid>
      <w:tr w:rsidR="00C15A91" w14:paraId="2A71878B" w14:textId="77777777" w:rsidTr="00C15A91">
        <w:tc>
          <w:tcPr>
            <w:tcW w:w="1982" w:type="dxa"/>
            <w:tcBorders>
              <w:top w:val="single" w:sz="12" w:space="0" w:color="auto"/>
              <w:bottom w:val="single" w:sz="6" w:space="0" w:color="auto"/>
            </w:tcBorders>
          </w:tcPr>
          <w:p w14:paraId="21DCE4E2" w14:textId="404EF83A" w:rsidR="00C15A91" w:rsidRDefault="00C15A91" w:rsidP="00C15A91">
            <w:pPr>
              <w:spacing w:line="360" w:lineRule="auto"/>
              <w:jc w:val="center"/>
              <w:rPr>
                <w:rFonts w:ascii="宋体" w:hAnsi="宋体"/>
                <w:sz w:val="24"/>
              </w:rPr>
            </w:pPr>
            <w:r>
              <w:rPr>
                <w:rFonts w:ascii="宋体" w:hAnsi="宋体" w:hint="eastAsia"/>
                <w:sz w:val="24"/>
              </w:rPr>
              <w:t>服务平台节点</w:t>
            </w:r>
          </w:p>
        </w:tc>
        <w:tc>
          <w:tcPr>
            <w:tcW w:w="1982" w:type="dxa"/>
            <w:tcBorders>
              <w:top w:val="single" w:sz="12" w:space="0" w:color="auto"/>
              <w:bottom w:val="single" w:sz="6" w:space="0" w:color="auto"/>
            </w:tcBorders>
          </w:tcPr>
          <w:p w14:paraId="324564C1" w14:textId="13807E55" w:rsidR="00C15A91" w:rsidRDefault="00C15A91" w:rsidP="00C15A91">
            <w:pPr>
              <w:spacing w:line="360" w:lineRule="auto"/>
              <w:jc w:val="center"/>
              <w:rPr>
                <w:rFonts w:ascii="宋体" w:hAnsi="宋体"/>
                <w:sz w:val="24"/>
              </w:rPr>
            </w:pPr>
            <w:r>
              <w:rPr>
                <w:rFonts w:ascii="宋体" w:hAnsi="宋体" w:hint="eastAsia"/>
                <w:sz w:val="24"/>
              </w:rPr>
              <w:t>对应交通要道</w:t>
            </w:r>
          </w:p>
        </w:tc>
        <w:tc>
          <w:tcPr>
            <w:tcW w:w="284" w:type="dxa"/>
          </w:tcPr>
          <w:p w14:paraId="2B3711DD" w14:textId="77777777" w:rsidR="00C15A91" w:rsidRDefault="00C15A91" w:rsidP="00C15A91">
            <w:pPr>
              <w:spacing w:line="360" w:lineRule="auto"/>
              <w:jc w:val="center"/>
              <w:rPr>
                <w:rFonts w:ascii="宋体" w:hAnsi="宋体"/>
                <w:sz w:val="24"/>
              </w:rPr>
            </w:pPr>
          </w:p>
        </w:tc>
        <w:tc>
          <w:tcPr>
            <w:tcW w:w="2024" w:type="dxa"/>
            <w:tcBorders>
              <w:top w:val="single" w:sz="12" w:space="0" w:color="auto"/>
              <w:bottom w:val="single" w:sz="6" w:space="0" w:color="auto"/>
            </w:tcBorders>
          </w:tcPr>
          <w:p w14:paraId="7AB50547" w14:textId="7AB259E8" w:rsidR="00C15A91" w:rsidRDefault="00C15A91" w:rsidP="00C15A91">
            <w:pPr>
              <w:spacing w:line="360" w:lineRule="auto"/>
              <w:jc w:val="center"/>
              <w:rPr>
                <w:rFonts w:ascii="宋体" w:hAnsi="宋体"/>
                <w:sz w:val="24"/>
              </w:rPr>
            </w:pPr>
            <w:r>
              <w:rPr>
                <w:rFonts w:ascii="宋体" w:hAnsi="宋体" w:hint="eastAsia"/>
                <w:sz w:val="24"/>
              </w:rPr>
              <w:t>服务平台节点</w:t>
            </w:r>
          </w:p>
        </w:tc>
        <w:tc>
          <w:tcPr>
            <w:tcW w:w="2024" w:type="dxa"/>
            <w:tcBorders>
              <w:top w:val="single" w:sz="12" w:space="0" w:color="auto"/>
              <w:bottom w:val="single" w:sz="6" w:space="0" w:color="auto"/>
            </w:tcBorders>
          </w:tcPr>
          <w:p w14:paraId="0D986544" w14:textId="2730118B" w:rsidR="00C15A91" w:rsidRDefault="00C15A91" w:rsidP="00C15A91">
            <w:pPr>
              <w:spacing w:line="360" w:lineRule="auto"/>
              <w:jc w:val="center"/>
              <w:rPr>
                <w:rFonts w:ascii="宋体" w:hAnsi="宋体"/>
                <w:sz w:val="24"/>
              </w:rPr>
            </w:pPr>
            <w:r>
              <w:rPr>
                <w:rFonts w:ascii="宋体" w:hAnsi="宋体" w:hint="eastAsia"/>
                <w:sz w:val="24"/>
              </w:rPr>
              <w:t>对应交通要道</w:t>
            </w:r>
          </w:p>
        </w:tc>
      </w:tr>
      <w:tr w:rsidR="00C15A91" w14:paraId="42455DA0" w14:textId="77777777" w:rsidTr="00C15A91">
        <w:tc>
          <w:tcPr>
            <w:tcW w:w="1982" w:type="dxa"/>
            <w:tcBorders>
              <w:top w:val="single" w:sz="6" w:space="0" w:color="auto"/>
            </w:tcBorders>
            <w:vAlign w:val="bottom"/>
          </w:tcPr>
          <w:p w14:paraId="6069AEEB" w14:textId="6FF9421C" w:rsidR="00C15A91" w:rsidRPr="00C15A91" w:rsidRDefault="00C15A91" w:rsidP="00C15A91">
            <w:pPr>
              <w:spacing w:line="360" w:lineRule="auto"/>
              <w:jc w:val="center"/>
              <w:rPr>
                <w:sz w:val="24"/>
              </w:rPr>
            </w:pPr>
            <w:r>
              <w:rPr>
                <w:rFonts w:eastAsia="等线" w:hint="eastAsia"/>
                <w:color w:val="000000"/>
                <w:sz w:val="24"/>
              </w:rPr>
              <w:t>A</w:t>
            </w:r>
            <w:r w:rsidRPr="00C15A91">
              <w:rPr>
                <w:rFonts w:eastAsia="等线"/>
                <w:color w:val="000000"/>
                <w:sz w:val="24"/>
              </w:rPr>
              <w:t>1</w:t>
            </w:r>
          </w:p>
        </w:tc>
        <w:tc>
          <w:tcPr>
            <w:tcW w:w="1982" w:type="dxa"/>
            <w:tcBorders>
              <w:top w:val="single" w:sz="6" w:space="0" w:color="auto"/>
            </w:tcBorders>
            <w:vAlign w:val="bottom"/>
          </w:tcPr>
          <w:p w14:paraId="51685BE4" w14:textId="6A6B2208" w:rsidR="00C15A91" w:rsidRPr="00C15A91" w:rsidRDefault="00C15A91" w:rsidP="00C15A91">
            <w:pPr>
              <w:spacing w:line="360" w:lineRule="auto"/>
              <w:jc w:val="center"/>
              <w:rPr>
                <w:sz w:val="24"/>
              </w:rPr>
            </w:pPr>
            <w:r w:rsidRPr="00C15A91">
              <w:rPr>
                <w:rFonts w:eastAsia="等线"/>
                <w:color w:val="000000"/>
                <w:sz w:val="24"/>
              </w:rPr>
              <w:t>62</w:t>
            </w:r>
          </w:p>
        </w:tc>
        <w:tc>
          <w:tcPr>
            <w:tcW w:w="284" w:type="dxa"/>
          </w:tcPr>
          <w:p w14:paraId="2B9A1099" w14:textId="77777777" w:rsidR="00C15A91" w:rsidRPr="00C15A91" w:rsidRDefault="00C15A91" w:rsidP="00C15A91">
            <w:pPr>
              <w:spacing w:line="360" w:lineRule="auto"/>
              <w:jc w:val="center"/>
              <w:rPr>
                <w:sz w:val="24"/>
              </w:rPr>
            </w:pPr>
          </w:p>
        </w:tc>
        <w:tc>
          <w:tcPr>
            <w:tcW w:w="2024" w:type="dxa"/>
            <w:tcBorders>
              <w:top w:val="single" w:sz="6" w:space="0" w:color="auto"/>
            </w:tcBorders>
            <w:vAlign w:val="bottom"/>
          </w:tcPr>
          <w:p w14:paraId="507B7E18" w14:textId="47654C70"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11</w:t>
            </w:r>
          </w:p>
        </w:tc>
        <w:tc>
          <w:tcPr>
            <w:tcW w:w="2024" w:type="dxa"/>
            <w:tcBorders>
              <w:top w:val="single" w:sz="6" w:space="0" w:color="auto"/>
            </w:tcBorders>
            <w:vAlign w:val="bottom"/>
          </w:tcPr>
          <w:p w14:paraId="2CA1479F" w14:textId="42CFBD04" w:rsidR="00C15A91" w:rsidRPr="00C15A91" w:rsidRDefault="00C15A91" w:rsidP="00C15A91">
            <w:pPr>
              <w:spacing w:line="360" w:lineRule="auto"/>
              <w:jc w:val="center"/>
              <w:rPr>
                <w:sz w:val="24"/>
              </w:rPr>
            </w:pPr>
            <w:r w:rsidRPr="00C15A91">
              <w:rPr>
                <w:rFonts w:eastAsia="等线"/>
                <w:color w:val="000000"/>
                <w:sz w:val="24"/>
              </w:rPr>
              <w:t>24</w:t>
            </w:r>
          </w:p>
        </w:tc>
      </w:tr>
      <w:tr w:rsidR="00C15A91" w14:paraId="64B907E2" w14:textId="77777777" w:rsidTr="00C15A91">
        <w:tc>
          <w:tcPr>
            <w:tcW w:w="1982" w:type="dxa"/>
            <w:vAlign w:val="bottom"/>
          </w:tcPr>
          <w:p w14:paraId="7A25AC2C" w14:textId="486A0DCE"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2</w:t>
            </w:r>
          </w:p>
        </w:tc>
        <w:tc>
          <w:tcPr>
            <w:tcW w:w="1982" w:type="dxa"/>
            <w:vAlign w:val="bottom"/>
          </w:tcPr>
          <w:p w14:paraId="124B0727" w14:textId="0C90990A" w:rsidR="00C15A91" w:rsidRPr="00C15A91" w:rsidRDefault="00C15A91" w:rsidP="00C15A91">
            <w:pPr>
              <w:spacing w:line="360" w:lineRule="auto"/>
              <w:jc w:val="center"/>
              <w:rPr>
                <w:sz w:val="24"/>
              </w:rPr>
            </w:pPr>
            <w:r w:rsidRPr="00C15A91">
              <w:rPr>
                <w:rFonts w:eastAsia="等线"/>
                <w:color w:val="000000"/>
                <w:sz w:val="24"/>
              </w:rPr>
              <w:t>38</w:t>
            </w:r>
          </w:p>
        </w:tc>
        <w:tc>
          <w:tcPr>
            <w:tcW w:w="284" w:type="dxa"/>
          </w:tcPr>
          <w:p w14:paraId="635E1DAF" w14:textId="77777777" w:rsidR="00C15A91" w:rsidRPr="00C15A91" w:rsidRDefault="00C15A91" w:rsidP="00C15A91">
            <w:pPr>
              <w:spacing w:line="360" w:lineRule="auto"/>
              <w:jc w:val="center"/>
              <w:rPr>
                <w:sz w:val="24"/>
              </w:rPr>
            </w:pPr>
          </w:p>
        </w:tc>
        <w:tc>
          <w:tcPr>
            <w:tcW w:w="2024" w:type="dxa"/>
            <w:vAlign w:val="bottom"/>
          </w:tcPr>
          <w:p w14:paraId="2CA5BD75" w14:textId="6DE00D26"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12</w:t>
            </w:r>
          </w:p>
        </w:tc>
        <w:tc>
          <w:tcPr>
            <w:tcW w:w="2024" w:type="dxa"/>
            <w:vAlign w:val="bottom"/>
          </w:tcPr>
          <w:p w14:paraId="6D620725" w14:textId="44A2DB91" w:rsidR="00C15A91" w:rsidRPr="00C15A91" w:rsidRDefault="00C15A91" w:rsidP="00C15A91">
            <w:pPr>
              <w:spacing w:line="360" w:lineRule="auto"/>
              <w:jc w:val="center"/>
              <w:rPr>
                <w:sz w:val="24"/>
              </w:rPr>
            </w:pPr>
            <w:r w:rsidRPr="00C15A91">
              <w:rPr>
                <w:rFonts w:eastAsia="等线"/>
                <w:color w:val="000000"/>
                <w:sz w:val="24"/>
              </w:rPr>
              <w:t>23</w:t>
            </w:r>
          </w:p>
        </w:tc>
      </w:tr>
      <w:tr w:rsidR="00C15A91" w14:paraId="7DD9F5BD" w14:textId="77777777" w:rsidTr="00C15A91">
        <w:tc>
          <w:tcPr>
            <w:tcW w:w="1982" w:type="dxa"/>
            <w:vAlign w:val="bottom"/>
          </w:tcPr>
          <w:p w14:paraId="2970433E" w14:textId="27A06563"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3</w:t>
            </w:r>
          </w:p>
        </w:tc>
        <w:tc>
          <w:tcPr>
            <w:tcW w:w="1982" w:type="dxa"/>
            <w:vAlign w:val="bottom"/>
          </w:tcPr>
          <w:p w14:paraId="52D068B4" w14:textId="529E90F1" w:rsidR="00C15A91" w:rsidRPr="00C15A91" w:rsidRDefault="00C15A91" w:rsidP="00C15A91">
            <w:pPr>
              <w:spacing w:line="360" w:lineRule="auto"/>
              <w:jc w:val="center"/>
              <w:rPr>
                <w:sz w:val="24"/>
              </w:rPr>
            </w:pPr>
            <w:r w:rsidRPr="00C15A91">
              <w:rPr>
                <w:rFonts w:eastAsia="等线"/>
                <w:color w:val="000000"/>
                <w:sz w:val="24"/>
              </w:rPr>
              <w:t>16</w:t>
            </w:r>
          </w:p>
        </w:tc>
        <w:tc>
          <w:tcPr>
            <w:tcW w:w="284" w:type="dxa"/>
          </w:tcPr>
          <w:p w14:paraId="204DB0A9" w14:textId="77777777" w:rsidR="00C15A91" w:rsidRPr="00C15A91" w:rsidRDefault="00C15A91" w:rsidP="00C15A91">
            <w:pPr>
              <w:spacing w:line="360" w:lineRule="auto"/>
              <w:jc w:val="center"/>
              <w:rPr>
                <w:sz w:val="24"/>
              </w:rPr>
            </w:pPr>
          </w:p>
        </w:tc>
        <w:tc>
          <w:tcPr>
            <w:tcW w:w="2024" w:type="dxa"/>
            <w:vAlign w:val="bottom"/>
          </w:tcPr>
          <w:p w14:paraId="5F7F131E" w14:textId="0EBFC472"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13</w:t>
            </w:r>
          </w:p>
        </w:tc>
        <w:tc>
          <w:tcPr>
            <w:tcW w:w="2024" w:type="dxa"/>
            <w:vAlign w:val="bottom"/>
          </w:tcPr>
          <w:p w14:paraId="290D49EE" w14:textId="1A7AD00E" w:rsidR="00C15A91" w:rsidRPr="00C15A91" w:rsidRDefault="00C15A91" w:rsidP="00C15A91">
            <w:pPr>
              <w:spacing w:line="360" w:lineRule="auto"/>
              <w:jc w:val="center"/>
              <w:rPr>
                <w:sz w:val="24"/>
              </w:rPr>
            </w:pPr>
            <w:r w:rsidRPr="00C15A91">
              <w:rPr>
                <w:rFonts w:eastAsia="等线"/>
                <w:color w:val="000000"/>
                <w:sz w:val="24"/>
              </w:rPr>
              <w:t>21</w:t>
            </w:r>
          </w:p>
        </w:tc>
      </w:tr>
      <w:tr w:rsidR="00C15A91" w14:paraId="59266FD2" w14:textId="77777777" w:rsidTr="00C15A91">
        <w:tc>
          <w:tcPr>
            <w:tcW w:w="1982" w:type="dxa"/>
            <w:vAlign w:val="bottom"/>
          </w:tcPr>
          <w:p w14:paraId="2DB56266" w14:textId="4F5E60BA"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4</w:t>
            </w:r>
          </w:p>
        </w:tc>
        <w:tc>
          <w:tcPr>
            <w:tcW w:w="1982" w:type="dxa"/>
            <w:vAlign w:val="bottom"/>
          </w:tcPr>
          <w:p w14:paraId="228CBDF2" w14:textId="23132E53" w:rsidR="00C15A91" w:rsidRPr="00C15A91" w:rsidRDefault="00C15A91" w:rsidP="00C15A91">
            <w:pPr>
              <w:spacing w:line="360" w:lineRule="auto"/>
              <w:jc w:val="center"/>
              <w:rPr>
                <w:sz w:val="24"/>
              </w:rPr>
            </w:pPr>
            <w:r w:rsidRPr="00C15A91">
              <w:rPr>
                <w:rFonts w:eastAsia="等线"/>
                <w:color w:val="000000"/>
                <w:sz w:val="24"/>
              </w:rPr>
              <w:t>48</w:t>
            </w:r>
          </w:p>
        </w:tc>
        <w:tc>
          <w:tcPr>
            <w:tcW w:w="284" w:type="dxa"/>
          </w:tcPr>
          <w:p w14:paraId="0C5FAD0E" w14:textId="77777777" w:rsidR="00C15A91" w:rsidRPr="00C15A91" w:rsidRDefault="00C15A91" w:rsidP="00C15A91">
            <w:pPr>
              <w:spacing w:line="360" w:lineRule="auto"/>
              <w:jc w:val="center"/>
              <w:rPr>
                <w:sz w:val="24"/>
              </w:rPr>
            </w:pPr>
          </w:p>
        </w:tc>
        <w:tc>
          <w:tcPr>
            <w:tcW w:w="2024" w:type="dxa"/>
            <w:vAlign w:val="bottom"/>
          </w:tcPr>
          <w:p w14:paraId="4D7EB825" w14:textId="158447B6"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14</w:t>
            </w:r>
          </w:p>
        </w:tc>
        <w:tc>
          <w:tcPr>
            <w:tcW w:w="2024" w:type="dxa"/>
            <w:vAlign w:val="bottom"/>
          </w:tcPr>
          <w:p w14:paraId="116B36EA" w14:textId="484EEBE8" w:rsidR="00C15A91" w:rsidRPr="00C15A91" w:rsidRDefault="00C15A91" w:rsidP="00C15A91">
            <w:pPr>
              <w:spacing w:line="360" w:lineRule="auto"/>
              <w:jc w:val="center"/>
              <w:rPr>
                <w:sz w:val="24"/>
              </w:rPr>
            </w:pPr>
            <w:r w:rsidRPr="00C15A91">
              <w:rPr>
                <w:rFonts w:eastAsia="等线"/>
                <w:color w:val="000000"/>
                <w:sz w:val="24"/>
              </w:rPr>
              <w:t>22</w:t>
            </w:r>
          </w:p>
        </w:tc>
      </w:tr>
      <w:tr w:rsidR="00C15A91" w14:paraId="1F7101DA" w14:textId="77777777" w:rsidTr="00C15A91">
        <w:trPr>
          <w:trHeight w:val="173"/>
        </w:trPr>
        <w:tc>
          <w:tcPr>
            <w:tcW w:w="1982" w:type="dxa"/>
            <w:vAlign w:val="bottom"/>
          </w:tcPr>
          <w:p w14:paraId="329CA9B3" w14:textId="787098CE" w:rsidR="00C15A91" w:rsidRPr="00C15A91" w:rsidRDefault="00C15A91" w:rsidP="00C15A91">
            <w:pPr>
              <w:spacing w:line="360" w:lineRule="auto"/>
              <w:jc w:val="center"/>
              <w:rPr>
                <w:sz w:val="24"/>
              </w:rPr>
            </w:pPr>
            <w:r>
              <w:rPr>
                <w:rFonts w:eastAsia="等线"/>
                <w:color w:val="000000"/>
                <w:sz w:val="24"/>
              </w:rPr>
              <w:lastRenderedPageBreak/>
              <w:t>A</w:t>
            </w:r>
            <w:r w:rsidRPr="00C15A91">
              <w:rPr>
                <w:rFonts w:eastAsia="等线"/>
                <w:color w:val="000000"/>
                <w:sz w:val="24"/>
              </w:rPr>
              <w:t>6</w:t>
            </w:r>
          </w:p>
        </w:tc>
        <w:tc>
          <w:tcPr>
            <w:tcW w:w="1982" w:type="dxa"/>
            <w:vAlign w:val="bottom"/>
          </w:tcPr>
          <w:p w14:paraId="3F270CC6" w14:textId="36972378" w:rsidR="00C15A91" w:rsidRPr="00C15A91" w:rsidRDefault="00C15A91" w:rsidP="00C15A91">
            <w:pPr>
              <w:spacing w:line="360" w:lineRule="auto"/>
              <w:jc w:val="center"/>
              <w:rPr>
                <w:sz w:val="24"/>
              </w:rPr>
            </w:pPr>
            <w:r w:rsidRPr="00C15A91">
              <w:rPr>
                <w:rFonts w:eastAsia="等线"/>
                <w:color w:val="000000"/>
                <w:sz w:val="24"/>
              </w:rPr>
              <w:t>30</w:t>
            </w:r>
          </w:p>
        </w:tc>
        <w:tc>
          <w:tcPr>
            <w:tcW w:w="284" w:type="dxa"/>
          </w:tcPr>
          <w:p w14:paraId="5821CC1D" w14:textId="77777777" w:rsidR="00C15A91" w:rsidRPr="00C15A91" w:rsidRDefault="00C15A91" w:rsidP="00C15A91">
            <w:pPr>
              <w:spacing w:line="360" w:lineRule="auto"/>
              <w:jc w:val="center"/>
              <w:rPr>
                <w:sz w:val="24"/>
              </w:rPr>
            </w:pPr>
          </w:p>
        </w:tc>
        <w:tc>
          <w:tcPr>
            <w:tcW w:w="2024" w:type="dxa"/>
            <w:vAlign w:val="bottom"/>
          </w:tcPr>
          <w:p w14:paraId="23A0599E" w14:textId="157DC957"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15</w:t>
            </w:r>
          </w:p>
        </w:tc>
        <w:tc>
          <w:tcPr>
            <w:tcW w:w="2024" w:type="dxa"/>
            <w:vAlign w:val="bottom"/>
          </w:tcPr>
          <w:p w14:paraId="599AB726" w14:textId="6AF123D0" w:rsidR="00C15A91" w:rsidRPr="00C15A91" w:rsidRDefault="00C15A91" w:rsidP="00C15A91">
            <w:pPr>
              <w:spacing w:line="360" w:lineRule="auto"/>
              <w:jc w:val="center"/>
              <w:rPr>
                <w:sz w:val="24"/>
              </w:rPr>
            </w:pPr>
            <w:r w:rsidRPr="00C15A91">
              <w:rPr>
                <w:rFonts w:eastAsia="等线"/>
                <w:color w:val="000000"/>
                <w:sz w:val="24"/>
              </w:rPr>
              <w:t>28</w:t>
            </w:r>
          </w:p>
        </w:tc>
      </w:tr>
      <w:tr w:rsidR="00C15A91" w14:paraId="3DCBB479" w14:textId="77777777" w:rsidTr="00C15A91">
        <w:trPr>
          <w:trHeight w:val="267"/>
        </w:trPr>
        <w:tc>
          <w:tcPr>
            <w:tcW w:w="1982" w:type="dxa"/>
            <w:vAlign w:val="bottom"/>
          </w:tcPr>
          <w:p w14:paraId="4D60C1E4" w14:textId="12A31C36"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7</w:t>
            </w:r>
          </w:p>
        </w:tc>
        <w:tc>
          <w:tcPr>
            <w:tcW w:w="1982" w:type="dxa"/>
            <w:vAlign w:val="bottom"/>
          </w:tcPr>
          <w:p w14:paraId="13FB1C6D" w14:textId="13A4BBB6" w:rsidR="00C15A91" w:rsidRPr="00C15A91" w:rsidRDefault="00C15A91" w:rsidP="00C15A91">
            <w:pPr>
              <w:spacing w:line="360" w:lineRule="auto"/>
              <w:jc w:val="center"/>
              <w:rPr>
                <w:sz w:val="24"/>
              </w:rPr>
            </w:pPr>
            <w:r w:rsidRPr="00C15A91">
              <w:rPr>
                <w:rFonts w:eastAsia="等线"/>
                <w:color w:val="000000"/>
                <w:sz w:val="24"/>
              </w:rPr>
              <w:t>29</w:t>
            </w:r>
          </w:p>
        </w:tc>
        <w:tc>
          <w:tcPr>
            <w:tcW w:w="284" w:type="dxa"/>
          </w:tcPr>
          <w:p w14:paraId="237E37D9" w14:textId="77777777" w:rsidR="00C15A91" w:rsidRPr="00C15A91" w:rsidRDefault="00C15A91" w:rsidP="00C15A91">
            <w:pPr>
              <w:spacing w:line="360" w:lineRule="auto"/>
              <w:jc w:val="center"/>
              <w:rPr>
                <w:sz w:val="24"/>
              </w:rPr>
            </w:pPr>
          </w:p>
        </w:tc>
        <w:tc>
          <w:tcPr>
            <w:tcW w:w="2024" w:type="dxa"/>
            <w:tcBorders>
              <w:bottom w:val="single" w:sz="12" w:space="0" w:color="auto"/>
            </w:tcBorders>
            <w:vAlign w:val="bottom"/>
          </w:tcPr>
          <w:p w14:paraId="3C3146CA" w14:textId="01397D05"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16</w:t>
            </w:r>
          </w:p>
        </w:tc>
        <w:tc>
          <w:tcPr>
            <w:tcW w:w="2024" w:type="dxa"/>
            <w:tcBorders>
              <w:bottom w:val="single" w:sz="12" w:space="0" w:color="auto"/>
            </w:tcBorders>
            <w:vAlign w:val="bottom"/>
          </w:tcPr>
          <w:p w14:paraId="49758DBF" w14:textId="1F39FF33" w:rsidR="00C15A91" w:rsidRPr="00C15A91" w:rsidRDefault="00C15A91" w:rsidP="00C15A91">
            <w:pPr>
              <w:spacing w:line="360" w:lineRule="auto"/>
              <w:jc w:val="center"/>
              <w:rPr>
                <w:sz w:val="24"/>
              </w:rPr>
            </w:pPr>
            <w:r w:rsidRPr="00C15A91">
              <w:rPr>
                <w:rFonts w:eastAsia="等线"/>
                <w:color w:val="000000"/>
                <w:sz w:val="24"/>
              </w:rPr>
              <w:t>14</w:t>
            </w:r>
          </w:p>
        </w:tc>
      </w:tr>
      <w:tr w:rsidR="00C15A91" w14:paraId="7217148A" w14:textId="77777777" w:rsidTr="00C15A91">
        <w:trPr>
          <w:trHeight w:val="317"/>
        </w:trPr>
        <w:tc>
          <w:tcPr>
            <w:tcW w:w="1982" w:type="dxa"/>
            <w:tcBorders>
              <w:bottom w:val="single" w:sz="12" w:space="0" w:color="auto"/>
            </w:tcBorders>
            <w:vAlign w:val="bottom"/>
          </w:tcPr>
          <w:p w14:paraId="4AD768DD" w14:textId="0B8B7CA5" w:rsidR="00C15A91" w:rsidRPr="00C15A91" w:rsidRDefault="00C15A91" w:rsidP="00C15A91">
            <w:pPr>
              <w:spacing w:line="360" w:lineRule="auto"/>
              <w:jc w:val="center"/>
              <w:rPr>
                <w:sz w:val="24"/>
              </w:rPr>
            </w:pPr>
            <w:r>
              <w:rPr>
                <w:rFonts w:eastAsia="等线"/>
                <w:color w:val="000000"/>
                <w:sz w:val="24"/>
              </w:rPr>
              <w:t>A</w:t>
            </w:r>
            <w:r w:rsidRPr="00C15A91">
              <w:rPr>
                <w:rFonts w:eastAsia="等线"/>
                <w:color w:val="000000"/>
                <w:sz w:val="24"/>
              </w:rPr>
              <w:t>10</w:t>
            </w:r>
          </w:p>
        </w:tc>
        <w:tc>
          <w:tcPr>
            <w:tcW w:w="1982" w:type="dxa"/>
            <w:tcBorders>
              <w:bottom w:val="single" w:sz="12" w:space="0" w:color="auto"/>
            </w:tcBorders>
            <w:vAlign w:val="bottom"/>
          </w:tcPr>
          <w:p w14:paraId="44DEB722" w14:textId="78B9CD3B" w:rsidR="00C15A91" w:rsidRPr="00C15A91" w:rsidRDefault="00C15A91" w:rsidP="00C15A91">
            <w:pPr>
              <w:spacing w:line="360" w:lineRule="auto"/>
              <w:jc w:val="center"/>
              <w:rPr>
                <w:sz w:val="24"/>
              </w:rPr>
            </w:pPr>
            <w:r w:rsidRPr="00C15A91">
              <w:rPr>
                <w:rFonts w:eastAsia="等线"/>
                <w:color w:val="000000"/>
                <w:sz w:val="24"/>
              </w:rPr>
              <w:t>12</w:t>
            </w:r>
          </w:p>
        </w:tc>
        <w:tc>
          <w:tcPr>
            <w:tcW w:w="284" w:type="dxa"/>
          </w:tcPr>
          <w:p w14:paraId="2F246CD1" w14:textId="77777777" w:rsidR="00C15A91" w:rsidRPr="00C15A91" w:rsidRDefault="00C15A91" w:rsidP="00C15A91">
            <w:pPr>
              <w:spacing w:line="360" w:lineRule="auto"/>
              <w:jc w:val="center"/>
              <w:rPr>
                <w:sz w:val="24"/>
              </w:rPr>
            </w:pPr>
          </w:p>
        </w:tc>
        <w:tc>
          <w:tcPr>
            <w:tcW w:w="2024" w:type="dxa"/>
            <w:tcBorders>
              <w:top w:val="single" w:sz="12" w:space="0" w:color="auto"/>
            </w:tcBorders>
          </w:tcPr>
          <w:p w14:paraId="236F631F" w14:textId="77777777" w:rsidR="00C15A91" w:rsidRPr="00C15A91" w:rsidRDefault="00C15A91" w:rsidP="00C15A91">
            <w:pPr>
              <w:spacing w:line="360" w:lineRule="auto"/>
              <w:jc w:val="center"/>
              <w:rPr>
                <w:sz w:val="24"/>
              </w:rPr>
            </w:pPr>
          </w:p>
        </w:tc>
        <w:tc>
          <w:tcPr>
            <w:tcW w:w="2024" w:type="dxa"/>
            <w:tcBorders>
              <w:top w:val="single" w:sz="12" w:space="0" w:color="auto"/>
            </w:tcBorders>
          </w:tcPr>
          <w:p w14:paraId="033A63E6" w14:textId="77777777" w:rsidR="00C15A91" w:rsidRPr="00C15A91" w:rsidRDefault="00C15A91" w:rsidP="00C15A91">
            <w:pPr>
              <w:spacing w:line="360" w:lineRule="auto"/>
              <w:jc w:val="center"/>
              <w:rPr>
                <w:sz w:val="24"/>
              </w:rPr>
            </w:pPr>
          </w:p>
        </w:tc>
      </w:tr>
    </w:tbl>
    <w:p w14:paraId="2EBB68DA" w14:textId="56971AFB" w:rsidR="00D17039" w:rsidRPr="00AF2615" w:rsidRDefault="00C15A91" w:rsidP="00AF2615">
      <w:pPr>
        <w:spacing w:beforeLines="50" w:before="156"/>
        <w:ind w:firstLine="420"/>
        <w:rPr>
          <w:rFonts w:ascii="宋体" w:hAnsi="宋体"/>
          <w:sz w:val="24"/>
        </w:rPr>
      </w:pPr>
      <w:r>
        <w:rPr>
          <w:rFonts w:ascii="宋体" w:hAnsi="宋体" w:hint="eastAsia"/>
          <w:sz w:val="24"/>
        </w:rPr>
        <w:t>从表中可以发现，选出了</w:t>
      </w:r>
      <w:r w:rsidRPr="00C15A91">
        <w:rPr>
          <w:sz w:val="24"/>
        </w:rPr>
        <w:t>13</w:t>
      </w:r>
      <w:r>
        <w:rPr>
          <w:rFonts w:ascii="宋体" w:hAnsi="宋体" w:hint="eastAsia"/>
          <w:sz w:val="24"/>
        </w:rPr>
        <w:t>个服务平台节点以及对应的交通要道，实现了快速全封锁</w:t>
      </w:r>
      <w:r w:rsidR="00B24D2A">
        <w:rPr>
          <w:rFonts w:ascii="宋体" w:hAnsi="宋体" w:hint="eastAsia"/>
          <w:sz w:val="24"/>
        </w:rPr>
        <w:t>，并且最快封锁时间为</w:t>
      </w:r>
      <w:r w:rsidR="00B24D2A">
        <w:rPr>
          <w:rFonts w:hint="eastAsia"/>
          <w:sz w:val="24"/>
        </w:rPr>
        <w:t>8</w:t>
      </w:r>
      <w:r w:rsidR="00B24D2A">
        <w:rPr>
          <w:sz w:val="24"/>
        </w:rPr>
        <w:t>.015457</w:t>
      </w:r>
      <m:oMath>
        <m:r>
          <w:rPr>
            <w:rFonts w:ascii="Cambria Math" w:hAnsi="Cambria Math" w:hint="eastAsia"/>
            <w:sz w:val="24"/>
          </w:rPr>
          <m:t>min</m:t>
        </m:r>
      </m:oMath>
      <w:r w:rsidR="00B24D2A">
        <w:rPr>
          <w:rFonts w:hint="eastAsia"/>
          <w:sz w:val="24"/>
        </w:rPr>
        <w:t>。</w:t>
      </w:r>
    </w:p>
    <w:p w14:paraId="2FA6A598" w14:textId="658B1931" w:rsidR="00D17039" w:rsidRDefault="00D17039" w:rsidP="00AF2615">
      <w:pPr>
        <w:pStyle w:val="3"/>
        <w:jc w:val="center"/>
        <w:rPr>
          <w:rFonts w:eastAsia="黑体"/>
          <w:color w:val="000000"/>
          <w:sz w:val="28"/>
          <w:szCs w:val="28"/>
        </w:rPr>
      </w:pPr>
      <w:r>
        <w:rPr>
          <w:rFonts w:eastAsia="黑体" w:hint="eastAsia"/>
          <w:color w:val="000000"/>
          <w:sz w:val="28"/>
          <w:szCs w:val="28"/>
        </w:rPr>
        <w:t>七</w:t>
      </w:r>
      <w:r w:rsidRPr="00546EA5">
        <w:rPr>
          <w:rFonts w:eastAsia="黑体"/>
          <w:color w:val="000000"/>
          <w:sz w:val="28"/>
          <w:szCs w:val="28"/>
        </w:rPr>
        <w:t>、问题</w:t>
      </w:r>
      <w:r>
        <w:rPr>
          <w:rFonts w:eastAsia="黑体" w:hint="eastAsia"/>
          <w:color w:val="000000"/>
          <w:sz w:val="28"/>
          <w:szCs w:val="28"/>
        </w:rPr>
        <w:t>三</w:t>
      </w:r>
      <w:r w:rsidRPr="00546EA5">
        <w:rPr>
          <w:rFonts w:eastAsia="黑体"/>
          <w:color w:val="000000"/>
          <w:sz w:val="28"/>
          <w:szCs w:val="28"/>
        </w:rPr>
        <w:t>模型建立与求解</w:t>
      </w:r>
    </w:p>
    <w:p w14:paraId="5EC120C8" w14:textId="3FFF533F" w:rsidR="00D17039" w:rsidRDefault="00AA10CC" w:rsidP="00AA10CC">
      <w:pPr>
        <w:pStyle w:val="3"/>
        <w:rPr>
          <w:rFonts w:ascii="宋体" w:hAnsi="宋体"/>
          <w:sz w:val="24"/>
          <w:szCs w:val="24"/>
        </w:rPr>
      </w:pPr>
      <w:r w:rsidRPr="00AA10CC">
        <w:rPr>
          <w:rFonts w:ascii="宋体" w:hAnsi="宋体" w:hint="eastAsia"/>
          <w:sz w:val="24"/>
          <w:szCs w:val="24"/>
        </w:rPr>
        <w:t>7</w:t>
      </w:r>
      <w:r w:rsidRPr="00AA10CC">
        <w:rPr>
          <w:rFonts w:ascii="宋体" w:hAnsi="宋体"/>
          <w:sz w:val="24"/>
          <w:szCs w:val="24"/>
        </w:rPr>
        <w:t xml:space="preserve">.1 </w:t>
      </w:r>
      <w:r w:rsidRPr="00AA10CC">
        <w:rPr>
          <w:rFonts w:ascii="宋体" w:hAnsi="宋体" w:hint="eastAsia"/>
          <w:sz w:val="24"/>
          <w:szCs w:val="24"/>
        </w:rPr>
        <w:t>站台分配决策问题</w:t>
      </w:r>
    </w:p>
    <w:p w14:paraId="4129813D" w14:textId="08363BF4" w:rsidR="00AA10CC" w:rsidRDefault="00AA10CC" w:rsidP="00AA10CC">
      <w:pPr>
        <w:ind w:firstLine="420"/>
        <w:rPr>
          <w:color w:val="000000"/>
          <w:sz w:val="24"/>
        </w:rPr>
      </w:pPr>
      <w:r>
        <w:rPr>
          <w:rFonts w:hint="eastAsia"/>
          <w:sz w:val="24"/>
        </w:rPr>
        <w:t>问题要求</w:t>
      </w:r>
      <w:r w:rsidRPr="00C867BB">
        <w:rPr>
          <w:rFonts w:hint="eastAsia"/>
          <w:color w:val="000000"/>
          <w:sz w:val="24"/>
        </w:rPr>
        <w:t>根据现有交巡警服务平台的工作量不均衡和有些地方出警时间过长的实际情况，拟在该区内再增加</w:t>
      </w:r>
      <w:r w:rsidRPr="00C867BB">
        <w:rPr>
          <w:rFonts w:hint="eastAsia"/>
          <w:color w:val="000000"/>
          <w:sz w:val="24"/>
        </w:rPr>
        <w:t>2</w:t>
      </w:r>
      <w:r w:rsidRPr="00C867BB">
        <w:rPr>
          <w:rFonts w:hint="eastAsia"/>
          <w:color w:val="000000"/>
          <w:sz w:val="24"/>
        </w:rPr>
        <w:t>至</w:t>
      </w:r>
      <w:r w:rsidRPr="00C867BB">
        <w:rPr>
          <w:rFonts w:hint="eastAsia"/>
          <w:color w:val="000000"/>
          <w:sz w:val="24"/>
        </w:rPr>
        <w:t>5</w:t>
      </w:r>
      <w:r w:rsidRPr="00C867BB">
        <w:rPr>
          <w:rFonts w:hint="eastAsia"/>
          <w:color w:val="000000"/>
          <w:sz w:val="24"/>
        </w:rPr>
        <w:t>个平台</w:t>
      </w:r>
      <w:r>
        <w:rPr>
          <w:rFonts w:hint="eastAsia"/>
          <w:color w:val="000000"/>
          <w:sz w:val="24"/>
        </w:rPr>
        <w:t>。</w:t>
      </w:r>
      <w:r w:rsidR="00AD2BA0">
        <w:rPr>
          <w:rFonts w:hint="eastAsia"/>
          <w:color w:val="000000"/>
          <w:sz w:val="24"/>
        </w:rPr>
        <w:t>从</w:t>
      </w:r>
      <w:r w:rsidR="00AD2BA0" w:rsidRPr="00C867BB">
        <w:rPr>
          <w:rFonts w:hint="eastAsia"/>
          <w:color w:val="000000"/>
          <w:sz w:val="24"/>
        </w:rPr>
        <w:t>交巡警服务平台工作量</w:t>
      </w:r>
      <w:r w:rsidR="00AD2BA0">
        <w:rPr>
          <w:rFonts w:hint="eastAsia"/>
          <w:color w:val="000000"/>
          <w:sz w:val="24"/>
        </w:rPr>
        <w:t>的</w:t>
      </w:r>
      <w:r w:rsidR="00AD2BA0" w:rsidRPr="00C867BB">
        <w:rPr>
          <w:rFonts w:hint="eastAsia"/>
          <w:color w:val="000000"/>
          <w:sz w:val="24"/>
        </w:rPr>
        <w:t>不均衡</w:t>
      </w:r>
      <w:r w:rsidR="00AD2BA0">
        <w:rPr>
          <w:rFonts w:hint="eastAsia"/>
          <w:color w:val="000000"/>
          <w:sz w:val="24"/>
        </w:rPr>
        <w:t>方面来看，就是管辖的受服务节点过多或过少导致发案率过高或过低；从</w:t>
      </w:r>
      <w:r w:rsidR="00AD2BA0" w:rsidRPr="00C867BB">
        <w:rPr>
          <w:rFonts w:hint="eastAsia"/>
          <w:color w:val="000000"/>
          <w:sz w:val="24"/>
        </w:rPr>
        <w:t>有些地方出警时间过长</w:t>
      </w:r>
      <w:r w:rsidR="00AD2BA0">
        <w:rPr>
          <w:rFonts w:hint="eastAsia"/>
          <w:color w:val="000000"/>
          <w:sz w:val="24"/>
        </w:rPr>
        <w:t>的方面来看，就是管辖的受服务节点距离过长。</w:t>
      </w:r>
    </w:p>
    <w:p w14:paraId="23A6B5D1" w14:textId="7E428273" w:rsidR="00AD2BA0" w:rsidRDefault="00AD2BA0" w:rsidP="00AA10CC">
      <w:pPr>
        <w:ind w:firstLine="420"/>
        <w:rPr>
          <w:color w:val="000000"/>
          <w:sz w:val="24"/>
        </w:rPr>
      </w:pPr>
      <w:r>
        <w:rPr>
          <w:rFonts w:hint="eastAsia"/>
          <w:color w:val="000000"/>
          <w:sz w:val="24"/>
        </w:rPr>
        <w:t>通过以上分析，综合各方面考虑，最终我们确定了以发案率方差、平均发案率、距离方差以及平均距离作为四个决策指标。</w:t>
      </w:r>
    </w:p>
    <w:p w14:paraId="5893821E" w14:textId="5AADF2D1" w:rsidR="00AD2BA0" w:rsidRDefault="00AD2BA0" w:rsidP="00AD2BA0">
      <w:pPr>
        <w:pStyle w:val="3"/>
        <w:rPr>
          <w:rFonts w:ascii="宋体" w:hAnsi="宋体"/>
          <w:sz w:val="24"/>
          <w:szCs w:val="24"/>
        </w:rPr>
      </w:pPr>
      <w:r w:rsidRPr="00AD2BA0">
        <w:rPr>
          <w:rFonts w:ascii="宋体" w:hAnsi="宋体"/>
          <w:sz w:val="24"/>
          <w:szCs w:val="24"/>
        </w:rPr>
        <w:t>7.</w:t>
      </w:r>
      <w:r w:rsidR="00594C57">
        <w:rPr>
          <w:rFonts w:ascii="宋体" w:hAnsi="宋体"/>
          <w:sz w:val="24"/>
          <w:szCs w:val="24"/>
        </w:rPr>
        <w:t>2</w:t>
      </w:r>
      <w:r w:rsidRPr="00AD2BA0">
        <w:rPr>
          <w:rFonts w:ascii="宋体" w:hAnsi="宋体"/>
          <w:sz w:val="24"/>
          <w:szCs w:val="24"/>
        </w:rPr>
        <w:t xml:space="preserve"> </w:t>
      </w:r>
      <w:r w:rsidRPr="00AD2BA0">
        <w:rPr>
          <w:rFonts w:ascii="宋体" w:hAnsi="宋体" w:hint="eastAsia"/>
          <w:sz w:val="24"/>
          <w:szCs w:val="24"/>
        </w:rPr>
        <w:t>层次分析法</w:t>
      </w:r>
      <w:r>
        <w:rPr>
          <w:rFonts w:ascii="宋体" w:hAnsi="宋体" w:hint="eastAsia"/>
          <w:sz w:val="24"/>
          <w:szCs w:val="24"/>
        </w:rPr>
        <w:t>决策体系构建</w:t>
      </w:r>
    </w:p>
    <w:p w14:paraId="02EBA665" w14:textId="4E01E173" w:rsidR="00AD2BA0" w:rsidRPr="00AD2BA0" w:rsidRDefault="00AD2BA0" w:rsidP="00AD2BA0">
      <w:pPr>
        <w:ind w:firstLine="420"/>
        <w:rPr>
          <w:sz w:val="24"/>
        </w:rPr>
      </w:pPr>
      <w:r w:rsidRPr="00AD2BA0">
        <w:rPr>
          <w:rFonts w:hint="eastAsia"/>
          <w:sz w:val="24"/>
        </w:rPr>
        <w:t>层次分析法将一个复杂的多目标决策问题作为一个评价系统，将目标分解为多个目标，进而分解为多指标若干层次，通过将定性指标模糊量化方法算出权</w:t>
      </w:r>
    </w:p>
    <w:p w14:paraId="255B28AA" w14:textId="73778AF6" w:rsidR="00AD2BA0" w:rsidRPr="00AD2BA0" w:rsidRDefault="00AD2BA0" w:rsidP="00AD2BA0">
      <w:pPr>
        <w:rPr>
          <w:sz w:val="24"/>
        </w:rPr>
      </w:pPr>
      <w:r w:rsidRPr="00AD2BA0">
        <w:rPr>
          <w:rFonts w:hint="eastAsia"/>
          <w:sz w:val="24"/>
        </w:rPr>
        <w:t>重及排序，以作为多指标、多方案优化决策的系统方法</w:t>
      </w:r>
      <w:r w:rsidR="00F17BF6">
        <w:rPr>
          <w:rFonts w:hint="eastAsia"/>
          <w:sz w:val="24"/>
        </w:rPr>
        <w:t>。</w:t>
      </w:r>
    </w:p>
    <w:p w14:paraId="3533CF89" w14:textId="213740CC" w:rsidR="00AD2BA0" w:rsidRPr="00AD2BA0" w:rsidRDefault="00AD2BA0" w:rsidP="00AD2BA0">
      <w:pPr>
        <w:ind w:firstLine="420"/>
        <w:rPr>
          <w:sz w:val="24"/>
        </w:rPr>
      </w:pPr>
      <w:r w:rsidRPr="00AD2BA0">
        <w:rPr>
          <w:rFonts w:hint="eastAsia"/>
          <w:sz w:val="24"/>
        </w:rPr>
        <w:t>将决策问题分为三个层次，最上层为目标层</w:t>
      </w:r>
      <w:r w:rsidRPr="00AD2BA0">
        <w:rPr>
          <w:rFonts w:hint="eastAsia"/>
          <w:sz w:val="24"/>
        </w:rPr>
        <w:t>M</w:t>
      </w:r>
      <w:r w:rsidRPr="00AD2BA0">
        <w:rPr>
          <w:rFonts w:hint="eastAsia"/>
          <w:sz w:val="24"/>
        </w:rPr>
        <w:t>，即</w:t>
      </w:r>
      <w:r>
        <w:rPr>
          <w:rFonts w:hint="eastAsia"/>
          <w:sz w:val="24"/>
        </w:rPr>
        <w:t>站台分配的决策</w:t>
      </w:r>
      <w:r w:rsidRPr="00AD2BA0">
        <w:rPr>
          <w:rFonts w:hint="eastAsia"/>
          <w:sz w:val="24"/>
        </w:rPr>
        <w:t>；中间层</w:t>
      </w:r>
    </w:p>
    <w:p w14:paraId="03D2F2A7" w14:textId="41F63D1C" w:rsidR="00AD2BA0" w:rsidRDefault="00AD2BA0" w:rsidP="00AD2BA0">
      <w:pPr>
        <w:rPr>
          <w:sz w:val="24"/>
        </w:rPr>
      </w:pPr>
      <w:r w:rsidRPr="00AD2BA0">
        <w:rPr>
          <w:rFonts w:hint="eastAsia"/>
          <w:sz w:val="24"/>
        </w:rPr>
        <w:t>为</w:t>
      </w:r>
      <w:r w:rsidR="00F17BF6">
        <w:rPr>
          <w:rFonts w:hint="eastAsia"/>
          <w:sz w:val="24"/>
        </w:rPr>
        <w:t>准侧层</w:t>
      </w:r>
      <w:r w:rsidR="00F17BF6">
        <w:rPr>
          <w:rFonts w:hint="eastAsia"/>
          <w:sz w:val="24"/>
        </w:rPr>
        <w:t>C</w:t>
      </w:r>
      <w:r w:rsidR="00F17BF6">
        <w:rPr>
          <w:rFonts w:hint="eastAsia"/>
          <w:sz w:val="24"/>
        </w:rPr>
        <w:t>，即</w:t>
      </w:r>
      <w:r w:rsidRPr="00AD2BA0">
        <w:rPr>
          <w:rFonts w:hint="eastAsia"/>
          <w:sz w:val="24"/>
        </w:rPr>
        <w:t>影响决策的指标分别为</w:t>
      </w:r>
      <w:r>
        <w:rPr>
          <w:rFonts w:hint="eastAsia"/>
          <w:color w:val="000000"/>
          <w:sz w:val="24"/>
        </w:rPr>
        <w:t>发案率方差</w:t>
      </w:r>
      <w:r w:rsidRPr="00AD2BA0">
        <w:rPr>
          <w:rFonts w:hint="eastAsia"/>
          <w:sz w:val="24"/>
        </w:rPr>
        <w:t>C1</w:t>
      </w:r>
      <w:r w:rsidRPr="00AD2BA0">
        <w:rPr>
          <w:rFonts w:hint="eastAsia"/>
          <w:sz w:val="24"/>
        </w:rPr>
        <w:t>、</w:t>
      </w:r>
      <w:r>
        <w:rPr>
          <w:rFonts w:hint="eastAsia"/>
          <w:color w:val="000000"/>
          <w:sz w:val="24"/>
        </w:rPr>
        <w:t>平均发案率</w:t>
      </w:r>
      <w:r w:rsidRPr="00AD2BA0">
        <w:rPr>
          <w:rFonts w:hint="eastAsia"/>
          <w:sz w:val="24"/>
        </w:rPr>
        <w:t>C2</w:t>
      </w:r>
      <w:r w:rsidRPr="00AD2BA0">
        <w:rPr>
          <w:rFonts w:hint="eastAsia"/>
          <w:sz w:val="24"/>
        </w:rPr>
        <w:t>、</w:t>
      </w:r>
      <w:r>
        <w:rPr>
          <w:rFonts w:hint="eastAsia"/>
          <w:color w:val="000000"/>
          <w:sz w:val="24"/>
        </w:rPr>
        <w:t>距离方差</w:t>
      </w:r>
      <w:r w:rsidRPr="00AD2BA0">
        <w:rPr>
          <w:rFonts w:hint="eastAsia"/>
          <w:sz w:val="24"/>
        </w:rPr>
        <w:t>C3</w:t>
      </w:r>
      <w:r w:rsidRPr="00AD2BA0">
        <w:rPr>
          <w:rFonts w:hint="eastAsia"/>
          <w:sz w:val="24"/>
        </w:rPr>
        <w:t>、</w:t>
      </w:r>
      <w:r w:rsidR="00F17BF6">
        <w:rPr>
          <w:rFonts w:hint="eastAsia"/>
          <w:color w:val="000000"/>
          <w:sz w:val="24"/>
        </w:rPr>
        <w:t>平均距离</w:t>
      </w:r>
      <w:r w:rsidRPr="00AD2BA0">
        <w:rPr>
          <w:rFonts w:hint="eastAsia"/>
          <w:sz w:val="24"/>
        </w:rPr>
        <w:t>C4</w:t>
      </w:r>
      <w:r w:rsidRPr="00AD2BA0">
        <w:rPr>
          <w:rFonts w:hint="eastAsia"/>
          <w:sz w:val="24"/>
        </w:rPr>
        <w:t>；最下层</w:t>
      </w:r>
      <w:r w:rsidR="00F17BF6">
        <w:rPr>
          <w:rFonts w:hint="eastAsia"/>
          <w:sz w:val="24"/>
        </w:rPr>
        <w:t>为方案层</w:t>
      </w:r>
      <w:r w:rsidR="00F17BF6">
        <w:rPr>
          <w:rFonts w:hint="eastAsia"/>
          <w:sz w:val="24"/>
        </w:rPr>
        <w:t>P</w:t>
      </w:r>
      <w:r w:rsidR="00F17BF6">
        <w:rPr>
          <w:rFonts w:hint="eastAsia"/>
          <w:sz w:val="24"/>
        </w:rPr>
        <w:t>，即</w:t>
      </w:r>
      <w:r w:rsidRPr="00AD2BA0">
        <w:rPr>
          <w:rFonts w:hint="eastAsia"/>
          <w:sz w:val="24"/>
        </w:rPr>
        <w:t>为</w:t>
      </w:r>
      <w:r w:rsidR="00F17BF6">
        <w:rPr>
          <w:rFonts w:hint="eastAsia"/>
          <w:sz w:val="24"/>
        </w:rPr>
        <w:t>站台分配</w:t>
      </w:r>
      <w:r w:rsidRPr="00AD2BA0">
        <w:rPr>
          <w:rFonts w:hint="eastAsia"/>
          <w:sz w:val="24"/>
        </w:rPr>
        <w:t>的</w:t>
      </w:r>
      <w:r w:rsidR="00F17BF6">
        <w:rPr>
          <w:rFonts w:hint="eastAsia"/>
          <w:sz w:val="24"/>
        </w:rPr>
        <w:t>可能</w:t>
      </w:r>
      <w:r w:rsidRPr="00AD2BA0">
        <w:rPr>
          <w:rFonts w:hint="eastAsia"/>
          <w:sz w:val="24"/>
        </w:rPr>
        <w:t>方案。</w:t>
      </w:r>
      <w:r w:rsidR="00F17BF6">
        <w:rPr>
          <w:rFonts w:hint="eastAsia"/>
          <w:sz w:val="24"/>
        </w:rPr>
        <w:t>具体决策体系如下图所示：</w:t>
      </w:r>
    </w:p>
    <w:p w14:paraId="1E93316B" w14:textId="2F3F1B1F" w:rsidR="00283550" w:rsidRDefault="001142B8" w:rsidP="00283550">
      <w:pPr>
        <w:jc w:val="center"/>
        <w:rPr>
          <w:sz w:val="24"/>
        </w:rPr>
      </w:pPr>
      <w:r>
        <w:rPr>
          <w:noProof/>
          <w:sz w:val="24"/>
        </w:rPr>
        <w:drawing>
          <wp:inline distT="0" distB="0" distL="0" distR="0" wp14:anchorId="230046E9" wp14:editId="3AF0D9F3">
            <wp:extent cx="4678878" cy="2187908"/>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C333F.tmp"/>
                    <pic:cNvPicPr/>
                  </pic:nvPicPr>
                  <pic:blipFill>
                    <a:blip r:embed="rId58">
                      <a:extLst>
                        <a:ext uri="{28A0092B-C50C-407E-A947-70E740481C1C}">
                          <a14:useLocalDpi xmlns:a14="http://schemas.microsoft.com/office/drawing/2010/main" val="0"/>
                        </a:ext>
                      </a:extLst>
                    </a:blip>
                    <a:stretch>
                      <a:fillRect/>
                    </a:stretch>
                  </pic:blipFill>
                  <pic:spPr>
                    <a:xfrm>
                      <a:off x="0" y="0"/>
                      <a:ext cx="4771980" cy="2231444"/>
                    </a:xfrm>
                    <a:prstGeom prst="rect">
                      <a:avLst/>
                    </a:prstGeom>
                  </pic:spPr>
                </pic:pic>
              </a:graphicData>
            </a:graphic>
          </wp:inline>
        </w:drawing>
      </w:r>
    </w:p>
    <w:p w14:paraId="6582E356" w14:textId="1C6B6761" w:rsidR="00283550" w:rsidRDefault="00283550" w:rsidP="00283550">
      <w:pPr>
        <w:spacing w:afterLines="50" w:after="156"/>
        <w:jc w:val="center"/>
        <w:rPr>
          <w:sz w:val="24"/>
        </w:rPr>
      </w:pPr>
      <w:r>
        <w:rPr>
          <w:rFonts w:hint="eastAsia"/>
          <w:sz w:val="24"/>
        </w:rPr>
        <w:t>图</w:t>
      </w:r>
      <w:r>
        <w:rPr>
          <w:rFonts w:hint="eastAsia"/>
          <w:sz w:val="24"/>
        </w:rPr>
        <w:t>7</w:t>
      </w:r>
      <w:r>
        <w:rPr>
          <w:sz w:val="24"/>
        </w:rPr>
        <w:t>.1.1</w:t>
      </w:r>
      <w:r>
        <w:rPr>
          <w:rFonts w:hint="eastAsia"/>
          <w:sz w:val="24"/>
        </w:rPr>
        <w:t>：决策体系图</w:t>
      </w:r>
    </w:p>
    <w:p w14:paraId="5F69C29D" w14:textId="395B3DC2" w:rsidR="00283550" w:rsidRDefault="00283550" w:rsidP="00283550">
      <w:pPr>
        <w:pStyle w:val="3"/>
        <w:rPr>
          <w:rFonts w:ascii="宋体" w:hAnsi="宋体"/>
          <w:sz w:val="24"/>
          <w:szCs w:val="24"/>
        </w:rPr>
      </w:pPr>
      <w:r w:rsidRPr="00283550">
        <w:rPr>
          <w:rFonts w:ascii="宋体" w:hAnsi="宋体" w:hint="eastAsia"/>
          <w:sz w:val="24"/>
          <w:szCs w:val="24"/>
        </w:rPr>
        <w:lastRenderedPageBreak/>
        <w:t>7</w:t>
      </w:r>
      <w:r w:rsidRPr="00283550">
        <w:rPr>
          <w:rFonts w:ascii="宋体" w:hAnsi="宋体"/>
          <w:sz w:val="24"/>
          <w:szCs w:val="24"/>
        </w:rPr>
        <w:t>.</w:t>
      </w:r>
      <w:r w:rsidR="00594C57">
        <w:rPr>
          <w:rFonts w:ascii="宋体" w:hAnsi="宋体"/>
          <w:sz w:val="24"/>
          <w:szCs w:val="24"/>
        </w:rPr>
        <w:t>3</w:t>
      </w:r>
      <w:r w:rsidRPr="00283550">
        <w:rPr>
          <w:rFonts w:ascii="宋体" w:hAnsi="宋体"/>
          <w:sz w:val="24"/>
          <w:szCs w:val="24"/>
        </w:rPr>
        <w:t xml:space="preserve"> </w:t>
      </w:r>
      <w:r w:rsidRPr="00283550">
        <w:rPr>
          <w:rFonts w:ascii="宋体" w:hAnsi="宋体" w:hint="eastAsia"/>
          <w:sz w:val="24"/>
          <w:szCs w:val="24"/>
        </w:rPr>
        <w:t>模型求解</w:t>
      </w:r>
    </w:p>
    <w:p w14:paraId="48FDDA4F" w14:textId="3056F1DC" w:rsidR="00283550" w:rsidRDefault="00283550" w:rsidP="00283550">
      <w:pPr>
        <w:ind w:firstLine="420"/>
        <w:rPr>
          <w:sz w:val="24"/>
        </w:rPr>
      </w:pPr>
      <w:r>
        <w:rPr>
          <w:rFonts w:hint="eastAsia"/>
          <w:sz w:val="24"/>
        </w:rPr>
        <w:t>构造</w:t>
      </w:r>
      <w:r>
        <w:rPr>
          <w:rFonts w:hint="eastAsia"/>
          <w:sz w:val="24"/>
        </w:rPr>
        <w:t>M-C</w:t>
      </w:r>
      <w:r>
        <w:rPr>
          <w:rFonts w:hint="eastAsia"/>
          <w:sz w:val="24"/>
        </w:rPr>
        <w:t>判断矩阵：将准则层</w:t>
      </w:r>
      <w:r w:rsidR="001142B8">
        <w:rPr>
          <w:rFonts w:hint="eastAsia"/>
          <w:sz w:val="24"/>
        </w:rPr>
        <w:t>C</w:t>
      </w:r>
      <w:r w:rsidR="001142B8">
        <w:rPr>
          <w:rFonts w:hint="eastAsia"/>
          <w:sz w:val="24"/>
        </w:rPr>
        <w:t>中</w:t>
      </w:r>
      <w:r>
        <w:rPr>
          <w:rFonts w:hint="eastAsia"/>
          <w:sz w:val="24"/>
        </w:rPr>
        <w:t>的</w:t>
      </w:r>
      <w:r w:rsidR="001142B8">
        <w:rPr>
          <w:rFonts w:hint="eastAsia"/>
          <w:sz w:val="24"/>
        </w:rPr>
        <w:t>C</w:t>
      </w:r>
      <w:r w:rsidR="001142B8">
        <w:rPr>
          <w:sz w:val="24"/>
        </w:rPr>
        <w:t>1</w:t>
      </w:r>
      <w:r w:rsidR="001142B8">
        <w:rPr>
          <w:rFonts w:hint="eastAsia"/>
          <w:sz w:val="24"/>
        </w:rPr>
        <w:t>、</w:t>
      </w:r>
      <w:r w:rsidR="001142B8">
        <w:rPr>
          <w:rFonts w:hint="eastAsia"/>
          <w:sz w:val="24"/>
        </w:rPr>
        <w:t>C2</w:t>
      </w:r>
      <w:r w:rsidR="001142B8">
        <w:rPr>
          <w:rFonts w:hint="eastAsia"/>
          <w:sz w:val="24"/>
        </w:rPr>
        <w:t>、</w:t>
      </w:r>
      <w:r w:rsidR="001142B8">
        <w:rPr>
          <w:rFonts w:hint="eastAsia"/>
          <w:sz w:val="24"/>
        </w:rPr>
        <w:t>C3</w:t>
      </w:r>
      <w:r w:rsidR="001142B8">
        <w:rPr>
          <w:rFonts w:hint="eastAsia"/>
          <w:sz w:val="24"/>
        </w:rPr>
        <w:t>以及</w:t>
      </w:r>
      <w:r w:rsidR="001142B8">
        <w:rPr>
          <w:rFonts w:hint="eastAsia"/>
          <w:sz w:val="24"/>
        </w:rPr>
        <w:t>C</w:t>
      </w:r>
      <w:r w:rsidR="001142B8">
        <w:rPr>
          <w:sz w:val="24"/>
        </w:rPr>
        <w:t>4</w:t>
      </w:r>
      <w:r w:rsidR="001142B8">
        <w:rPr>
          <w:rFonts w:hint="eastAsia"/>
          <w:sz w:val="24"/>
        </w:rPr>
        <w:t>四个指标两两比较，得到比较矩阵：</w:t>
      </w:r>
    </w:p>
    <w:p w14:paraId="12896369" w14:textId="60935C34" w:rsidR="001142B8" w:rsidRDefault="001142B8" w:rsidP="001142B8">
      <w:pPr>
        <w:spacing w:beforeLines="50" w:before="156" w:afterLines="50" w:after="156"/>
        <w:ind w:firstLine="420"/>
        <w:jc w:val="center"/>
        <w:rPr>
          <w:sz w:val="24"/>
        </w:rPr>
      </w:pPr>
      <w:r>
        <w:rPr>
          <w:rFonts w:hint="eastAsia"/>
          <w:sz w:val="24"/>
        </w:rPr>
        <w:t>表</w:t>
      </w:r>
      <w:r>
        <w:rPr>
          <w:rFonts w:hint="eastAsia"/>
          <w:sz w:val="24"/>
        </w:rPr>
        <w:t>7</w:t>
      </w:r>
      <w:r>
        <w:rPr>
          <w:sz w:val="24"/>
        </w:rPr>
        <w:t>.1.2</w:t>
      </w:r>
      <w:r w:rsidR="00EF0785">
        <w:rPr>
          <w:sz w:val="24"/>
        </w:rPr>
        <w:t>-1</w:t>
      </w:r>
      <w:r>
        <w:rPr>
          <w:rFonts w:hint="eastAsia"/>
          <w:sz w:val="24"/>
        </w:rPr>
        <w:t>：比较矩阵</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1142B8" w14:paraId="2CB80ED4" w14:textId="77777777" w:rsidTr="001142B8">
        <w:trPr>
          <w:trHeight w:val="428"/>
        </w:trPr>
        <w:tc>
          <w:tcPr>
            <w:tcW w:w="1659" w:type="dxa"/>
            <w:tcBorders>
              <w:top w:val="single" w:sz="12" w:space="0" w:color="auto"/>
              <w:bottom w:val="single" w:sz="6" w:space="0" w:color="auto"/>
            </w:tcBorders>
            <w:vAlign w:val="center"/>
          </w:tcPr>
          <w:p w14:paraId="6C08AA02" w14:textId="10C3A26C" w:rsidR="001142B8" w:rsidRDefault="001142B8" w:rsidP="001142B8">
            <w:pPr>
              <w:jc w:val="center"/>
              <w:rPr>
                <w:sz w:val="24"/>
              </w:rPr>
            </w:pPr>
            <w:r>
              <w:rPr>
                <w:rFonts w:hint="eastAsia"/>
                <w:sz w:val="24"/>
              </w:rPr>
              <w:t>M</w:t>
            </w:r>
          </w:p>
        </w:tc>
        <w:tc>
          <w:tcPr>
            <w:tcW w:w="1659" w:type="dxa"/>
            <w:tcBorders>
              <w:top w:val="single" w:sz="12" w:space="0" w:color="auto"/>
              <w:bottom w:val="single" w:sz="6" w:space="0" w:color="auto"/>
            </w:tcBorders>
            <w:vAlign w:val="center"/>
          </w:tcPr>
          <w:p w14:paraId="236F0E42" w14:textId="5E6244C4" w:rsidR="001142B8" w:rsidRDefault="001142B8" w:rsidP="001142B8">
            <w:pPr>
              <w:jc w:val="center"/>
              <w:rPr>
                <w:sz w:val="24"/>
              </w:rPr>
            </w:pPr>
            <w:r>
              <w:rPr>
                <w:rFonts w:hint="eastAsia"/>
                <w:sz w:val="24"/>
              </w:rPr>
              <w:t>C1</w:t>
            </w:r>
          </w:p>
        </w:tc>
        <w:tc>
          <w:tcPr>
            <w:tcW w:w="1659" w:type="dxa"/>
            <w:tcBorders>
              <w:top w:val="single" w:sz="12" w:space="0" w:color="auto"/>
              <w:bottom w:val="single" w:sz="6" w:space="0" w:color="auto"/>
            </w:tcBorders>
            <w:vAlign w:val="center"/>
          </w:tcPr>
          <w:p w14:paraId="7682B372" w14:textId="7AF50192" w:rsidR="001142B8" w:rsidRDefault="001142B8" w:rsidP="001142B8">
            <w:pPr>
              <w:jc w:val="center"/>
              <w:rPr>
                <w:sz w:val="24"/>
              </w:rPr>
            </w:pPr>
            <w:r>
              <w:rPr>
                <w:rFonts w:hint="eastAsia"/>
                <w:sz w:val="24"/>
              </w:rPr>
              <w:t>C2</w:t>
            </w:r>
          </w:p>
        </w:tc>
        <w:tc>
          <w:tcPr>
            <w:tcW w:w="1659" w:type="dxa"/>
            <w:tcBorders>
              <w:top w:val="single" w:sz="12" w:space="0" w:color="auto"/>
              <w:bottom w:val="single" w:sz="6" w:space="0" w:color="auto"/>
            </w:tcBorders>
            <w:vAlign w:val="center"/>
          </w:tcPr>
          <w:p w14:paraId="0F2B0278" w14:textId="244A2D3C" w:rsidR="001142B8" w:rsidRDefault="001142B8" w:rsidP="001142B8">
            <w:pPr>
              <w:jc w:val="center"/>
              <w:rPr>
                <w:sz w:val="24"/>
              </w:rPr>
            </w:pPr>
            <w:r>
              <w:rPr>
                <w:rFonts w:hint="eastAsia"/>
                <w:sz w:val="24"/>
              </w:rPr>
              <w:t>C3</w:t>
            </w:r>
          </w:p>
        </w:tc>
        <w:tc>
          <w:tcPr>
            <w:tcW w:w="1660" w:type="dxa"/>
            <w:tcBorders>
              <w:top w:val="single" w:sz="12" w:space="0" w:color="auto"/>
              <w:bottom w:val="single" w:sz="6" w:space="0" w:color="auto"/>
            </w:tcBorders>
            <w:vAlign w:val="center"/>
          </w:tcPr>
          <w:p w14:paraId="000A785C" w14:textId="4CB61F8D" w:rsidR="001142B8" w:rsidRDefault="001142B8" w:rsidP="001142B8">
            <w:pPr>
              <w:jc w:val="center"/>
              <w:rPr>
                <w:sz w:val="24"/>
              </w:rPr>
            </w:pPr>
            <w:r>
              <w:rPr>
                <w:rFonts w:hint="eastAsia"/>
                <w:sz w:val="24"/>
              </w:rPr>
              <w:t>C4</w:t>
            </w:r>
          </w:p>
        </w:tc>
      </w:tr>
      <w:tr w:rsidR="001142B8" w14:paraId="030E435B" w14:textId="77777777" w:rsidTr="001142B8">
        <w:trPr>
          <w:trHeight w:val="428"/>
        </w:trPr>
        <w:tc>
          <w:tcPr>
            <w:tcW w:w="1659" w:type="dxa"/>
            <w:tcBorders>
              <w:top w:val="single" w:sz="6" w:space="0" w:color="auto"/>
            </w:tcBorders>
            <w:vAlign w:val="center"/>
          </w:tcPr>
          <w:p w14:paraId="2C1DB7B4" w14:textId="3C3AB8BD" w:rsidR="001142B8" w:rsidRDefault="001142B8" w:rsidP="001142B8">
            <w:pPr>
              <w:jc w:val="center"/>
              <w:rPr>
                <w:sz w:val="24"/>
              </w:rPr>
            </w:pPr>
            <w:bookmarkStart w:id="0" w:name="_Hlk45701747"/>
            <w:r>
              <w:rPr>
                <w:rFonts w:hint="eastAsia"/>
                <w:sz w:val="24"/>
              </w:rPr>
              <w:t>C1</w:t>
            </w:r>
          </w:p>
        </w:tc>
        <w:tc>
          <w:tcPr>
            <w:tcW w:w="1659" w:type="dxa"/>
            <w:tcBorders>
              <w:top w:val="single" w:sz="6" w:space="0" w:color="auto"/>
            </w:tcBorders>
            <w:vAlign w:val="center"/>
          </w:tcPr>
          <w:p w14:paraId="0B1D4FF5" w14:textId="25120D05" w:rsidR="001142B8" w:rsidRPr="001142B8" w:rsidRDefault="001142B8" w:rsidP="001142B8">
            <w:pPr>
              <w:jc w:val="center"/>
              <w:rPr>
                <w:sz w:val="24"/>
              </w:rPr>
            </w:pPr>
            <w:r w:rsidRPr="001142B8">
              <w:rPr>
                <w:sz w:val="24"/>
              </w:rPr>
              <w:t>1.00</w:t>
            </w:r>
          </w:p>
        </w:tc>
        <w:tc>
          <w:tcPr>
            <w:tcW w:w="1659" w:type="dxa"/>
            <w:tcBorders>
              <w:top w:val="single" w:sz="6" w:space="0" w:color="auto"/>
            </w:tcBorders>
            <w:vAlign w:val="center"/>
          </w:tcPr>
          <w:p w14:paraId="7E911C21" w14:textId="408A3D60" w:rsidR="001142B8" w:rsidRPr="001142B8" w:rsidRDefault="001142B8" w:rsidP="001142B8">
            <w:pPr>
              <w:jc w:val="center"/>
              <w:rPr>
                <w:sz w:val="24"/>
              </w:rPr>
            </w:pPr>
            <w:r w:rsidRPr="001142B8">
              <w:rPr>
                <w:sz w:val="24"/>
              </w:rPr>
              <w:t>3.00</w:t>
            </w:r>
          </w:p>
        </w:tc>
        <w:tc>
          <w:tcPr>
            <w:tcW w:w="1659" w:type="dxa"/>
            <w:tcBorders>
              <w:top w:val="single" w:sz="6" w:space="0" w:color="auto"/>
            </w:tcBorders>
            <w:vAlign w:val="center"/>
          </w:tcPr>
          <w:p w14:paraId="1FF10BB0" w14:textId="12616D6F" w:rsidR="001142B8" w:rsidRPr="001142B8" w:rsidRDefault="001142B8" w:rsidP="001142B8">
            <w:pPr>
              <w:jc w:val="center"/>
              <w:rPr>
                <w:sz w:val="24"/>
              </w:rPr>
            </w:pPr>
            <w:r w:rsidRPr="001142B8">
              <w:rPr>
                <w:sz w:val="24"/>
              </w:rPr>
              <w:t>5.00</w:t>
            </w:r>
          </w:p>
        </w:tc>
        <w:tc>
          <w:tcPr>
            <w:tcW w:w="1660" w:type="dxa"/>
            <w:tcBorders>
              <w:top w:val="single" w:sz="6" w:space="0" w:color="auto"/>
            </w:tcBorders>
            <w:vAlign w:val="center"/>
          </w:tcPr>
          <w:p w14:paraId="7D5A0F6A" w14:textId="3EB001D5" w:rsidR="001142B8" w:rsidRPr="001142B8" w:rsidRDefault="001142B8" w:rsidP="001142B8">
            <w:pPr>
              <w:jc w:val="center"/>
              <w:rPr>
                <w:sz w:val="24"/>
              </w:rPr>
            </w:pPr>
            <w:r w:rsidRPr="001142B8">
              <w:rPr>
                <w:sz w:val="24"/>
              </w:rPr>
              <w:t>7.00</w:t>
            </w:r>
          </w:p>
        </w:tc>
      </w:tr>
      <w:tr w:rsidR="001142B8" w14:paraId="67E2F51C" w14:textId="77777777" w:rsidTr="001142B8">
        <w:trPr>
          <w:trHeight w:val="428"/>
        </w:trPr>
        <w:tc>
          <w:tcPr>
            <w:tcW w:w="1659" w:type="dxa"/>
            <w:vAlign w:val="center"/>
          </w:tcPr>
          <w:p w14:paraId="553AB89F" w14:textId="33CE0AA5" w:rsidR="001142B8" w:rsidRDefault="001142B8" w:rsidP="001142B8">
            <w:pPr>
              <w:jc w:val="center"/>
              <w:rPr>
                <w:sz w:val="24"/>
              </w:rPr>
            </w:pPr>
            <w:r>
              <w:rPr>
                <w:rFonts w:hint="eastAsia"/>
                <w:sz w:val="24"/>
              </w:rPr>
              <w:t>C2</w:t>
            </w:r>
          </w:p>
        </w:tc>
        <w:tc>
          <w:tcPr>
            <w:tcW w:w="1659" w:type="dxa"/>
            <w:vAlign w:val="center"/>
          </w:tcPr>
          <w:p w14:paraId="48C99F4E" w14:textId="21ADEC5D" w:rsidR="001142B8" w:rsidRPr="001142B8" w:rsidRDefault="001142B8" w:rsidP="001142B8">
            <w:pPr>
              <w:jc w:val="center"/>
              <w:rPr>
                <w:sz w:val="24"/>
              </w:rPr>
            </w:pPr>
            <w:r>
              <w:rPr>
                <w:sz w:val="24"/>
              </w:rPr>
              <w:t>1/3</w:t>
            </w:r>
          </w:p>
        </w:tc>
        <w:tc>
          <w:tcPr>
            <w:tcW w:w="1659" w:type="dxa"/>
            <w:vAlign w:val="center"/>
          </w:tcPr>
          <w:p w14:paraId="79F14142" w14:textId="07147510" w:rsidR="001142B8" w:rsidRPr="001142B8" w:rsidRDefault="001142B8" w:rsidP="001142B8">
            <w:pPr>
              <w:jc w:val="center"/>
              <w:rPr>
                <w:sz w:val="24"/>
              </w:rPr>
            </w:pPr>
            <w:r w:rsidRPr="001142B8">
              <w:rPr>
                <w:sz w:val="24"/>
              </w:rPr>
              <w:t>1.00</w:t>
            </w:r>
          </w:p>
        </w:tc>
        <w:tc>
          <w:tcPr>
            <w:tcW w:w="1659" w:type="dxa"/>
            <w:vAlign w:val="center"/>
          </w:tcPr>
          <w:p w14:paraId="37617D95" w14:textId="36DBA11C" w:rsidR="001142B8" w:rsidRPr="001142B8" w:rsidRDefault="001142B8" w:rsidP="001142B8">
            <w:pPr>
              <w:jc w:val="center"/>
              <w:rPr>
                <w:sz w:val="24"/>
              </w:rPr>
            </w:pPr>
            <w:r w:rsidRPr="001142B8">
              <w:rPr>
                <w:sz w:val="24"/>
              </w:rPr>
              <w:t>3.00</w:t>
            </w:r>
          </w:p>
        </w:tc>
        <w:tc>
          <w:tcPr>
            <w:tcW w:w="1660" w:type="dxa"/>
            <w:vAlign w:val="center"/>
          </w:tcPr>
          <w:p w14:paraId="321B99AB" w14:textId="22C07A4A" w:rsidR="001142B8" w:rsidRPr="001142B8" w:rsidRDefault="001142B8" w:rsidP="001142B8">
            <w:pPr>
              <w:jc w:val="center"/>
              <w:rPr>
                <w:sz w:val="24"/>
              </w:rPr>
            </w:pPr>
            <w:r w:rsidRPr="001142B8">
              <w:rPr>
                <w:sz w:val="24"/>
              </w:rPr>
              <w:t>2.00</w:t>
            </w:r>
          </w:p>
        </w:tc>
      </w:tr>
      <w:tr w:rsidR="001142B8" w14:paraId="3BFE68FB" w14:textId="77777777" w:rsidTr="001142B8">
        <w:trPr>
          <w:trHeight w:val="428"/>
        </w:trPr>
        <w:tc>
          <w:tcPr>
            <w:tcW w:w="1659" w:type="dxa"/>
            <w:vAlign w:val="center"/>
          </w:tcPr>
          <w:p w14:paraId="08E211A9" w14:textId="027B2992" w:rsidR="001142B8" w:rsidRDefault="001142B8" w:rsidP="001142B8">
            <w:pPr>
              <w:jc w:val="center"/>
              <w:rPr>
                <w:sz w:val="24"/>
              </w:rPr>
            </w:pPr>
            <w:r>
              <w:rPr>
                <w:rFonts w:hint="eastAsia"/>
                <w:sz w:val="24"/>
              </w:rPr>
              <w:t>C3</w:t>
            </w:r>
          </w:p>
        </w:tc>
        <w:tc>
          <w:tcPr>
            <w:tcW w:w="1659" w:type="dxa"/>
            <w:vAlign w:val="center"/>
          </w:tcPr>
          <w:p w14:paraId="63CC35BE" w14:textId="3029952F" w:rsidR="001142B8" w:rsidRPr="001142B8" w:rsidRDefault="001142B8" w:rsidP="001142B8">
            <w:pPr>
              <w:jc w:val="center"/>
              <w:rPr>
                <w:sz w:val="24"/>
              </w:rPr>
            </w:pPr>
            <w:r>
              <w:rPr>
                <w:sz w:val="24"/>
              </w:rPr>
              <w:t>1/5</w:t>
            </w:r>
          </w:p>
        </w:tc>
        <w:tc>
          <w:tcPr>
            <w:tcW w:w="1659" w:type="dxa"/>
            <w:vAlign w:val="center"/>
          </w:tcPr>
          <w:p w14:paraId="2C36A074" w14:textId="24722349" w:rsidR="001142B8" w:rsidRPr="001142B8" w:rsidRDefault="001142B8" w:rsidP="001142B8">
            <w:pPr>
              <w:jc w:val="center"/>
              <w:rPr>
                <w:sz w:val="24"/>
              </w:rPr>
            </w:pPr>
            <w:r>
              <w:rPr>
                <w:sz w:val="24"/>
              </w:rPr>
              <w:t>1/3</w:t>
            </w:r>
          </w:p>
        </w:tc>
        <w:tc>
          <w:tcPr>
            <w:tcW w:w="1659" w:type="dxa"/>
            <w:vAlign w:val="center"/>
          </w:tcPr>
          <w:p w14:paraId="46B6413B" w14:textId="6F82E5C2" w:rsidR="001142B8" w:rsidRPr="001142B8" w:rsidRDefault="001142B8" w:rsidP="001142B8">
            <w:pPr>
              <w:jc w:val="center"/>
              <w:rPr>
                <w:sz w:val="24"/>
              </w:rPr>
            </w:pPr>
            <w:r w:rsidRPr="001142B8">
              <w:rPr>
                <w:sz w:val="24"/>
              </w:rPr>
              <w:t>1.00</w:t>
            </w:r>
          </w:p>
        </w:tc>
        <w:tc>
          <w:tcPr>
            <w:tcW w:w="1660" w:type="dxa"/>
            <w:vAlign w:val="center"/>
          </w:tcPr>
          <w:p w14:paraId="58F14C06" w14:textId="0BB5373F" w:rsidR="001142B8" w:rsidRPr="001142B8" w:rsidRDefault="001142B8" w:rsidP="001142B8">
            <w:pPr>
              <w:jc w:val="center"/>
              <w:rPr>
                <w:sz w:val="24"/>
              </w:rPr>
            </w:pPr>
            <w:r w:rsidRPr="001142B8">
              <w:rPr>
                <w:sz w:val="24"/>
              </w:rPr>
              <w:t>3.00</w:t>
            </w:r>
          </w:p>
        </w:tc>
      </w:tr>
      <w:tr w:rsidR="001142B8" w14:paraId="2BC62BA4" w14:textId="77777777" w:rsidTr="001142B8">
        <w:trPr>
          <w:trHeight w:val="428"/>
        </w:trPr>
        <w:tc>
          <w:tcPr>
            <w:tcW w:w="1659" w:type="dxa"/>
            <w:vAlign w:val="center"/>
          </w:tcPr>
          <w:p w14:paraId="2A0E471E" w14:textId="49F68068" w:rsidR="001142B8" w:rsidRDefault="001142B8" w:rsidP="001142B8">
            <w:pPr>
              <w:jc w:val="center"/>
              <w:rPr>
                <w:sz w:val="24"/>
              </w:rPr>
            </w:pPr>
            <w:r>
              <w:rPr>
                <w:rFonts w:hint="eastAsia"/>
                <w:sz w:val="24"/>
              </w:rPr>
              <w:t>C4</w:t>
            </w:r>
          </w:p>
        </w:tc>
        <w:tc>
          <w:tcPr>
            <w:tcW w:w="1659" w:type="dxa"/>
            <w:vAlign w:val="center"/>
          </w:tcPr>
          <w:p w14:paraId="00CB0CE3" w14:textId="411A3AE7" w:rsidR="001142B8" w:rsidRPr="001142B8" w:rsidRDefault="001142B8" w:rsidP="001142B8">
            <w:pPr>
              <w:jc w:val="center"/>
              <w:rPr>
                <w:sz w:val="24"/>
              </w:rPr>
            </w:pPr>
            <w:r>
              <w:rPr>
                <w:sz w:val="24"/>
              </w:rPr>
              <w:t>1/7</w:t>
            </w:r>
          </w:p>
        </w:tc>
        <w:tc>
          <w:tcPr>
            <w:tcW w:w="1659" w:type="dxa"/>
            <w:vAlign w:val="center"/>
          </w:tcPr>
          <w:p w14:paraId="08BA22C8" w14:textId="624D4FC7" w:rsidR="001142B8" w:rsidRPr="001142B8" w:rsidRDefault="001142B8" w:rsidP="001142B8">
            <w:pPr>
              <w:jc w:val="center"/>
              <w:rPr>
                <w:sz w:val="24"/>
              </w:rPr>
            </w:pPr>
            <w:r>
              <w:rPr>
                <w:sz w:val="24"/>
              </w:rPr>
              <w:t>1/2</w:t>
            </w:r>
          </w:p>
        </w:tc>
        <w:tc>
          <w:tcPr>
            <w:tcW w:w="1659" w:type="dxa"/>
            <w:vAlign w:val="center"/>
          </w:tcPr>
          <w:p w14:paraId="67D4FC9D" w14:textId="754476BF" w:rsidR="001142B8" w:rsidRPr="001142B8" w:rsidRDefault="001142B8" w:rsidP="001142B8">
            <w:pPr>
              <w:jc w:val="center"/>
              <w:rPr>
                <w:sz w:val="24"/>
              </w:rPr>
            </w:pPr>
            <w:r>
              <w:rPr>
                <w:sz w:val="24"/>
              </w:rPr>
              <w:t>1/3</w:t>
            </w:r>
          </w:p>
        </w:tc>
        <w:tc>
          <w:tcPr>
            <w:tcW w:w="1660" w:type="dxa"/>
            <w:vAlign w:val="center"/>
          </w:tcPr>
          <w:p w14:paraId="70EC13F2" w14:textId="714C3AB3" w:rsidR="001142B8" w:rsidRPr="001142B8" w:rsidRDefault="001142B8" w:rsidP="001142B8">
            <w:pPr>
              <w:jc w:val="center"/>
              <w:rPr>
                <w:sz w:val="24"/>
              </w:rPr>
            </w:pPr>
            <w:r w:rsidRPr="001142B8">
              <w:rPr>
                <w:sz w:val="24"/>
              </w:rPr>
              <w:t>1.00</w:t>
            </w:r>
          </w:p>
        </w:tc>
      </w:tr>
    </w:tbl>
    <w:bookmarkEnd w:id="0"/>
    <w:p w14:paraId="0E72AA69" w14:textId="104514B4" w:rsidR="001142B8" w:rsidRDefault="001142B8" w:rsidP="001142B8">
      <w:pPr>
        <w:spacing w:beforeLines="50" w:before="156"/>
        <w:ind w:firstLine="420"/>
        <w:rPr>
          <w:sz w:val="24"/>
        </w:rPr>
      </w:pPr>
      <w:r>
        <w:rPr>
          <w:rFonts w:hint="eastAsia"/>
          <w:sz w:val="24"/>
        </w:rPr>
        <w:t>将以上判断矩阵</w:t>
      </w:r>
      <w:r w:rsidRPr="001142B8">
        <w:rPr>
          <w:rFonts w:hint="eastAsia"/>
          <w:sz w:val="24"/>
        </w:rPr>
        <w:t>进行权重求解，同时为了使结果的稳健性较强，因此我们使用了三种不同的方法进行求解，这样可以使得因单一方法产生的误差减</w:t>
      </w:r>
      <w:r w:rsidR="00EF0785">
        <w:rPr>
          <w:rFonts w:hint="eastAsia"/>
          <w:sz w:val="24"/>
        </w:rPr>
        <w:t>小。</w:t>
      </w:r>
    </w:p>
    <w:p w14:paraId="453800C0" w14:textId="77534307" w:rsidR="00EF0785" w:rsidRDefault="00EF0785" w:rsidP="00EF0785">
      <w:pPr>
        <w:spacing w:beforeLines="50" w:before="156"/>
        <w:ind w:firstLine="420"/>
        <w:jc w:val="center"/>
        <w:rPr>
          <w:sz w:val="24"/>
        </w:rPr>
      </w:pPr>
      <w:r>
        <w:rPr>
          <w:rFonts w:hint="eastAsia"/>
          <w:sz w:val="24"/>
        </w:rPr>
        <w:t>表</w:t>
      </w:r>
      <w:r>
        <w:rPr>
          <w:rFonts w:hint="eastAsia"/>
          <w:sz w:val="24"/>
        </w:rPr>
        <w:t>7</w:t>
      </w:r>
      <w:r>
        <w:rPr>
          <w:sz w:val="24"/>
        </w:rPr>
        <w:t>.1.2-2</w:t>
      </w:r>
      <w:r>
        <w:rPr>
          <w:rFonts w:hint="eastAsia"/>
          <w:sz w:val="24"/>
        </w:rPr>
        <w:t>：各项指标权重</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417"/>
        <w:gridCol w:w="1479"/>
        <w:gridCol w:w="1639"/>
        <w:gridCol w:w="1639"/>
      </w:tblGrid>
      <w:tr w:rsidR="00EF0785" w14:paraId="18C4C180" w14:textId="74A13DC5" w:rsidTr="001C3F31">
        <w:trPr>
          <w:trHeight w:val="517"/>
        </w:trPr>
        <w:tc>
          <w:tcPr>
            <w:tcW w:w="2122" w:type="dxa"/>
            <w:tcBorders>
              <w:top w:val="single" w:sz="12" w:space="0" w:color="auto"/>
              <w:bottom w:val="single" w:sz="6" w:space="0" w:color="auto"/>
            </w:tcBorders>
            <w:vAlign w:val="center"/>
          </w:tcPr>
          <w:p w14:paraId="28F0D380" w14:textId="3D359FF3" w:rsidR="00EF0785" w:rsidRPr="00EF0785" w:rsidRDefault="00EF0785" w:rsidP="00170D79">
            <w:pPr>
              <w:spacing w:line="360" w:lineRule="auto"/>
              <w:jc w:val="center"/>
              <w:rPr>
                <w:sz w:val="24"/>
              </w:rPr>
            </w:pPr>
            <w:r w:rsidRPr="00EF0785">
              <w:rPr>
                <w:rFonts w:hint="eastAsia"/>
                <w:sz w:val="24"/>
              </w:rPr>
              <w:t>指标</w:t>
            </w:r>
          </w:p>
        </w:tc>
        <w:tc>
          <w:tcPr>
            <w:tcW w:w="1417" w:type="dxa"/>
            <w:tcBorders>
              <w:top w:val="single" w:sz="12" w:space="0" w:color="auto"/>
              <w:bottom w:val="single" w:sz="6" w:space="0" w:color="auto"/>
            </w:tcBorders>
            <w:vAlign w:val="center"/>
          </w:tcPr>
          <w:p w14:paraId="39EEA9DF" w14:textId="6667BF8A" w:rsidR="00EF0785" w:rsidRPr="00EF0785" w:rsidRDefault="00EF0785" w:rsidP="00170D79">
            <w:pPr>
              <w:spacing w:line="360" w:lineRule="auto"/>
              <w:jc w:val="center"/>
              <w:rPr>
                <w:sz w:val="24"/>
              </w:rPr>
            </w:pPr>
            <w:r w:rsidRPr="00EF0785">
              <w:rPr>
                <w:rFonts w:hint="eastAsia"/>
                <w:sz w:val="24"/>
              </w:rPr>
              <w:t>算术平均法</w:t>
            </w:r>
          </w:p>
        </w:tc>
        <w:tc>
          <w:tcPr>
            <w:tcW w:w="1479" w:type="dxa"/>
            <w:tcBorders>
              <w:top w:val="single" w:sz="12" w:space="0" w:color="auto"/>
              <w:bottom w:val="single" w:sz="6" w:space="0" w:color="auto"/>
            </w:tcBorders>
            <w:vAlign w:val="center"/>
          </w:tcPr>
          <w:p w14:paraId="13F797B9" w14:textId="119A762B" w:rsidR="00EF0785" w:rsidRPr="00EF0785" w:rsidRDefault="00EF0785" w:rsidP="00170D79">
            <w:pPr>
              <w:spacing w:line="360" w:lineRule="auto"/>
              <w:jc w:val="center"/>
              <w:rPr>
                <w:sz w:val="24"/>
              </w:rPr>
            </w:pPr>
            <w:r w:rsidRPr="00EF0785">
              <w:rPr>
                <w:rFonts w:hint="eastAsia"/>
                <w:sz w:val="24"/>
              </w:rPr>
              <w:t>几何平均法</w:t>
            </w:r>
          </w:p>
        </w:tc>
        <w:tc>
          <w:tcPr>
            <w:tcW w:w="1639" w:type="dxa"/>
            <w:tcBorders>
              <w:top w:val="single" w:sz="12" w:space="0" w:color="auto"/>
              <w:bottom w:val="single" w:sz="6" w:space="0" w:color="auto"/>
            </w:tcBorders>
            <w:vAlign w:val="center"/>
          </w:tcPr>
          <w:p w14:paraId="1C84412B" w14:textId="55BD63D0" w:rsidR="00EF0785" w:rsidRPr="00EF0785" w:rsidRDefault="00EF0785" w:rsidP="00170D79">
            <w:pPr>
              <w:spacing w:line="360" w:lineRule="auto"/>
              <w:jc w:val="center"/>
              <w:rPr>
                <w:sz w:val="24"/>
              </w:rPr>
            </w:pPr>
            <w:r w:rsidRPr="00EF0785">
              <w:rPr>
                <w:rFonts w:hint="eastAsia"/>
                <w:sz w:val="24"/>
              </w:rPr>
              <w:t>特征值法</w:t>
            </w:r>
          </w:p>
        </w:tc>
        <w:tc>
          <w:tcPr>
            <w:tcW w:w="1639" w:type="dxa"/>
            <w:tcBorders>
              <w:top w:val="single" w:sz="12" w:space="0" w:color="auto"/>
              <w:bottom w:val="single" w:sz="6" w:space="0" w:color="auto"/>
            </w:tcBorders>
            <w:vAlign w:val="center"/>
          </w:tcPr>
          <w:p w14:paraId="68CBB2AA" w14:textId="7B63A863" w:rsidR="00EF0785" w:rsidRPr="00EF0785" w:rsidRDefault="00EF0785" w:rsidP="00170D79">
            <w:pPr>
              <w:spacing w:line="360" w:lineRule="auto"/>
              <w:jc w:val="center"/>
              <w:rPr>
                <w:sz w:val="24"/>
              </w:rPr>
            </w:pPr>
            <w:r w:rsidRPr="00EF0785">
              <w:rPr>
                <w:rFonts w:hint="eastAsia"/>
                <w:sz w:val="24"/>
              </w:rPr>
              <w:t>平均结果</w:t>
            </w:r>
          </w:p>
        </w:tc>
      </w:tr>
      <w:tr w:rsidR="00EF0785" w14:paraId="4CD9EAE6" w14:textId="69920696" w:rsidTr="001C3F31">
        <w:trPr>
          <w:trHeight w:val="517"/>
        </w:trPr>
        <w:tc>
          <w:tcPr>
            <w:tcW w:w="2122" w:type="dxa"/>
            <w:tcBorders>
              <w:top w:val="single" w:sz="6" w:space="0" w:color="auto"/>
            </w:tcBorders>
            <w:vAlign w:val="center"/>
          </w:tcPr>
          <w:p w14:paraId="4F400BCA" w14:textId="5C901A9F" w:rsidR="00EF0785" w:rsidRPr="00EF0785" w:rsidRDefault="00EF0785" w:rsidP="00170D79">
            <w:pPr>
              <w:spacing w:line="360" w:lineRule="auto"/>
              <w:jc w:val="center"/>
              <w:rPr>
                <w:sz w:val="24"/>
              </w:rPr>
            </w:pPr>
            <w:r w:rsidRPr="00EF0785">
              <w:rPr>
                <w:rFonts w:hint="eastAsia"/>
                <w:sz w:val="24"/>
              </w:rPr>
              <w:t>发案率方差</w:t>
            </w:r>
            <w:r w:rsidRPr="00EF0785">
              <w:rPr>
                <w:rFonts w:hint="eastAsia"/>
                <w:sz w:val="24"/>
              </w:rPr>
              <w:t>(</w:t>
            </w:r>
            <w:r w:rsidRPr="00EF0785">
              <w:rPr>
                <w:sz w:val="24"/>
              </w:rPr>
              <w:t>C1)</w:t>
            </w:r>
          </w:p>
        </w:tc>
        <w:tc>
          <w:tcPr>
            <w:tcW w:w="1417" w:type="dxa"/>
            <w:tcBorders>
              <w:top w:val="single" w:sz="6" w:space="0" w:color="auto"/>
            </w:tcBorders>
            <w:vAlign w:val="center"/>
          </w:tcPr>
          <w:p w14:paraId="67111860" w14:textId="06016DA4" w:rsidR="00EF0785" w:rsidRPr="00EF0785" w:rsidRDefault="00EF0785" w:rsidP="00170D79">
            <w:pPr>
              <w:spacing w:line="360" w:lineRule="auto"/>
              <w:jc w:val="center"/>
              <w:rPr>
                <w:sz w:val="24"/>
              </w:rPr>
            </w:pPr>
            <w:r w:rsidRPr="00EF0785">
              <w:rPr>
                <w:rFonts w:eastAsia="等线"/>
                <w:color w:val="000000"/>
                <w:sz w:val="24"/>
              </w:rPr>
              <w:t>0.5729</w:t>
            </w:r>
          </w:p>
        </w:tc>
        <w:tc>
          <w:tcPr>
            <w:tcW w:w="1479" w:type="dxa"/>
            <w:tcBorders>
              <w:top w:val="single" w:sz="6" w:space="0" w:color="auto"/>
            </w:tcBorders>
            <w:vAlign w:val="center"/>
          </w:tcPr>
          <w:p w14:paraId="15E10C78" w14:textId="7FD7DC01" w:rsidR="00EF0785" w:rsidRPr="00EF0785" w:rsidRDefault="00EF0785" w:rsidP="00170D79">
            <w:pPr>
              <w:spacing w:line="360" w:lineRule="auto"/>
              <w:jc w:val="center"/>
              <w:rPr>
                <w:sz w:val="24"/>
              </w:rPr>
            </w:pPr>
            <w:r w:rsidRPr="00EF0785">
              <w:rPr>
                <w:rFonts w:eastAsia="等线"/>
                <w:color w:val="000000"/>
                <w:sz w:val="24"/>
              </w:rPr>
              <w:t>0.5872</w:t>
            </w:r>
          </w:p>
        </w:tc>
        <w:tc>
          <w:tcPr>
            <w:tcW w:w="1639" w:type="dxa"/>
            <w:tcBorders>
              <w:top w:val="single" w:sz="6" w:space="0" w:color="auto"/>
            </w:tcBorders>
            <w:vAlign w:val="center"/>
          </w:tcPr>
          <w:p w14:paraId="75A81927" w14:textId="172011BF" w:rsidR="00EF0785" w:rsidRPr="00EF0785" w:rsidRDefault="00EF0785" w:rsidP="00170D79">
            <w:pPr>
              <w:spacing w:line="360" w:lineRule="auto"/>
              <w:jc w:val="center"/>
              <w:rPr>
                <w:sz w:val="24"/>
              </w:rPr>
            </w:pPr>
            <w:r w:rsidRPr="00EF0785">
              <w:rPr>
                <w:rFonts w:eastAsia="等线"/>
                <w:color w:val="000000"/>
                <w:sz w:val="24"/>
              </w:rPr>
              <w:t>0.5722</w:t>
            </w:r>
          </w:p>
        </w:tc>
        <w:tc>
          <w:tcPr>
            <w:tcW w:w="1639" w:type="dxa"/>
            <w:tcBorders>
              <w:top w:val="single" w:sz="6" w:space="0" w:color="auto"/>
            </w:tcBorders>
            <w:vAlign w:val="center"/>
          </w:tcPr>
          <w:p w14:paraId="221398BD" w14:textId="52D7CD16" w:rsidR="00EF0785" w:rsidRPr="00EF0785" w:rsidRDefault="00EF0785" w:rsidP="00170D79">
            <w:pPr>
              <w:spacing w:line="360" w:lineRule="auto"/>
              <w:jc w:val="center"/>
              <w:rPr>
                <w:sz w:val="24"/>
              </w:rPr>
            </w:pPr>
            <w:r w:rsidRPr="00EF0785">
              <w:rPr>
                <w:rFonts w:eastAsia="等线"/>
                <w:color w:val="000000"/>
                <w:sz w:val="24"/>
              </w:rPr>
              <w:t>0.5774</w:t>
            </w:r>
          </w:p>
        </w:tc>
      </w:tr>
      <w:tr w:rsidR="00EF0785" w14:paraId="3B1388C8" w14:textId="64D741E1" w:rsidTr="001C3F31">
        <w:trPr>
          <w:trHeight w:val="517"/>
        </w:trPr>
        <w:tc>
          <w:tcPr>
            <w:tcW w:w="2122" w:type="dxa"/>
            <w:vAlign w:val="center"/>
          </w:tcPr>
          <w:p w14:paraId="5F154B99" w14:textId="7D275F19" w:rsidR="00EF0785" w:rsidRPr="00EF0785" w:rsidRDefault="00EF0785" w:rsidP="00170D79">
            <w:pPr>
              <w:spacing w:line="360" w:lineRule="auto"/>
              <w:jc w:val="center"/>
              <w:rPr>
                <w:sz w:val="24"/>
              </w:rPr>
            </w:pPr>
            <w:r w:rsidRPr="00EF0785">
              <w:rPr>
                <w:rFonts w:hint="eastAsia"/>
                <w:sz w:val="24"/>
              </w:rPr>
              <w:t>平均发案率</w:t>
            </w:r>
            <w:r w:rsidRPr="00EF0785">
              <w:rPr>
                <w:rFonts w:hint="eastAsia"/>
                <w:sz w:val="24"/>
              </w:rPr>
              <w:t>(</w:t>
            </w:r>
            <w:r w:rsidRPr="00EF0785">
              <w:rPr>
                <w:sz w:val="24"/>
              </w:rPr>
              <w:t>C2)</w:t>
            </w:r>
          </w:p>
        </w:tc>
        <w:tc>
          <w:tcPr>
            <w:tcW w:w="1417" w:type="dxa"/>
            <w:vAlign w:val="center"/>
          </w:tcPr>
          <w:p w14:paraId="4F0228D0" w14:textId="1DE0A0ED" w:rsidR="00EF0785" w:rsidRPr="00EF0785" w:rsidRDefault="00EF0785" w:rsidP="00170D79">
            <w:pPr>
              <w:spacing w:line="360" w:lineRule="auto"/>
              <w:jc w:val="center"/>
              <w:rPr>
                <w:sz w:val="24"/>
              </w:rPr>
            </w:pPr>
            <w:r w:rsidRPr="00EF0785">
              <w:rPr>
                <w:rFonts w:eastAsia="等线"/>
                <w:color w:val="000000"/>
                <w:sz w:val="24"/>
              </w:rPr>
              <w:t>0.2203</w:t>
            </w:r>
          </w:p>
        </w:tc>
        <w:tc>
          <w:tcPr>
            <w:tcW w:w="1479" w:type="dxa"/>
            <w:vAlign w:val="center"/>
          </w:tcPr>
          <w:p w14:paraId="20E4938C" w14:textId="4D8A6E34" w:rsidR="00EF0785" w:rsidRPr="00EF0785" w:rsidRDefault="00EF0785" w:rsidP="00170D79">
            <w:pPr>
              <w:spacing w:line="360" w:lineRule="auto"/>
              <w:jc w:val="center"/>
              <w:rPr>
                <w:sz w:val="24"/>
              </w:rPr>
            </w:pPr>
            <w:r w:rsidRPr="00EF0785">
              <w:rPr>
                <w:rFonts w:eastAsia="等线"/>
                <w:color w:val="000000"/>
                <w:sz w:val="24"/>
              </w:rPr>
              <w:t>0.2181</w:t>
            </w:r>
          </w:p>
        </w:tc>
        <w:tc>
          <w:tcPr>
            <w:tcW w:w="1639" w:type="dxa"/>
            <w:vAlign w:val="center"/>
          </w:tcPr>
          <w:p w14:paraId="7BFD2F7B" w14:textId="52B28D04" w:rsidR="00EF0785" w:rsidRPr="00EF0785" w:rsidRDefault="00EF0785" w:rsidP="00170D79">
            <w:pPr>
              <w:spacing w:line="360" w:lineRule="auto"/>
              <w:jc w:val="center"/>
              <w:rPr>
                <w:sz w:val="24"/>
              </w:rPr>
            </w:pPr>
            <w:r w:rsidRPr="00EF0785">
              <w:rPr>
                <w:rFonts w:eastAsia="等线"/>
                <w:color w:val="000000"/>
                <w:sz w:val="24"/>
              </w:rPr>
              <w:t>0.2255</w:t>
            </w:r>
          </w:p>
        </w:tc>
        <w:tc>
          <w:tcPr>
            <w:tcW w:w="1639" w:type="dxa"/>
            <w:vAlign w:val="center"/>
          </w:tcPr>
          <w:p w14:paraId="31074FEC" w14:textId="26D8C146" w:rsidR="00EF0785" w:rsidRPr="00EF0785" w:rsidRDefault="00EF0785" w:rsidP="00170D79">
            <w:pPr>
              <w:spacing w:line="360" w:lineRule="auto"/>
              <w:jc w:val="center"/>
              <w:rPr>
                <w:sz w:val="24"/>
              </w:rPr>
            </w:pPr>
            <w:r w:rsidRPr="00EF0785">
              <w:rPr>
                <w:rFonts w:eastAsia="等线"/>
                <w:color w:val="000000"/>
                <w:sz w:val="24"/>
              </w:rPr>
              <w:t>0.2213</w:t>
            </w:r>
          </w:p>
        </w:tc>
      </w:tr>
      <w:tr w:rsidR="00EF0785" w14:paraId="35059EB3" w14:textId="0091DBE4" w:rsidTr="001C3F31">
        <w:trPr>
          <w:trHeight w:val="517"/>
        </w:trPr>
        <w:tc>
          <w:tcPr>
            <w:tcW w:w="2122" w:type="dxa"/>
            <w:vAlign w:val="center"/>
          </w:tcPr>
          <w:p w14:paraId="77732750" w14:textId="35D94EC7" w:rsidR="00EF0785" w:rsidRPr="00EF0785" w:rsidRDefault="00EF0785" w:rsidP="00170D79">
            <w:pPr>
              <w:spacing w:line="360" w:lineRule="auto"/>
              <w:jc w:val="center"/>
              <w:rPr>
                <w:sz w:val="24"/>
              </w:rPr>
            </w:pPr>
            <w:r w:rsidRPr="00EF0785">
              <w:rPr>
                <w:rFonts w:hint="eastAsia"/>
                <w:sz w:val="24"/>
              </w:rPr>
              <w:t>距离方差</w:t>
            </w:r>
            <w:r w:rsidRPr="00EF0785">
              <w:rPr>
                <w:rFonts w:hint="eastAsia"/>
                <w:sz w:val="24"/>
              </w:rPr>
              <w:t>(</w:t>
            </w:r>
            <w:r w:rsidRPr="00EF0785">
              <w:rPr>
                <w:sz w:val="24"/>
              </w:rPr>
              <w:t>C3)</w:t>
            </w:r>
          </w:p>
        </w:tc>
        <w:tc>
          <w:tcPr>
            <w:tcW w:w="1417" w:type="dxa"/>
            <w:vAlign w:val="center"/>
          </w:tcPr>
          <w:p w14:paraId="17B80CEB" w14:textId="647B66B4" w:rsidR="00EF0785" w:rsidRPr="00EF0785" w:rsidRDefault="00EF0785" w:rsidP="00170D79">
            <w:pPr>
              <w:spacing w:line="360" w:lineRule="auto"/>
              <w:jc w:val="center"/>
              <w:rPr>
                <w:sz w:val="24"/>
              </w:rPr>
            </w:pPr>
            <w:r w:rsidRPr="00EF0785">
              <w:rPr>
                <w:rFonts w:eastAsia="等线"/>
                <w:color w:val="000000"/>
                <w:sz w:val="24"/>
              </w:rPr>
              <w:t>0.1315</w:t>
            </w:r>
          </w:p>
        </w:tc>
        <w:tc>
          <w:tcPr>
            <w:tcW w:w="1479" w:type="dxa"/>
            <w:vAlign w:val="center"/>
          </w:tcPr>
          <w:p w14:paraId="0AD459BB" w14:textId="6D200425" w:rsidR="00EF0785" w:rsidRPr="00EF0785" w:rsidRDefault="00EF0785" w:rsidP="00170D79">
            <w:pPr>
              <w:spacing w:line="360" w:lineRule="auto"/>
              <w:jc w:val="center"/>
              <w:rPr>
                <w:sz w:val="24"/>
              </w:rPr>
            </w:pPr>
            <w:r w:rsidRPr="00EF0785">
              <w:rPr>
                <w:rFonts w:eastAsia="等线"/>
                <w:color w:val="000000"/>
                <w:sz w:val="24"/>
              </w:rPr>
              <w:t>0.1227</w:t>
            </w:r>
          </w:p>
        </w:tc>
        <w:tc>
          <w:tcPr>
            <w:tcW w:w="1639" w:type="dxa"/>
            <w:vAlign w:val="center"/>
          </w:tcPr>
          <w:p w14:paraId="0F8323EB" w14:textId="004BE9D8" w:rsidR="00EF0785" w:rsidRPr="00EF0785" w:rsidRDefault="00EF0785" w:rsidP="00170D79">
            <w:pPr>
              <w:spacing w:line="360" w:lineRule="auto"/>
              <w:jc w:val="center"/>
              <w:rPr>
                <w:sz w:val="24"/>
              </w:rPr>
            </w:pPr>
            <w:r w:rsidRPr="00EF0785">
              <w:rPr>
                <w:rFonts w:eastAsia="等线"/>
                <w:color w:val="000000"/>
                <w:sz w:val="24"/>
              </w:rPr>
              <w:t>0.1283</w:t>
            </w:r>
          </w:p>
        </w:tc>
        <w:tc>
          <w:tcPr>
            <w:tcW w:w="1639" w:type="dxa"/>
            <w:vAlign w:val="center"/>
          </w:tcPr>
          <w:p w14:paraId="76AD746B" w14:textId="7B56B43E" w:rsidR="00EF0785" w:rsidRPr="00EF0785" w:rsidRDefault="00EF0785" w:rsidP="00170D79">
            <w:pPr>
              <w:spacing w:line="360" w:lineRule="auto"/>
              <w:jc w:val="center"/>
              <w:rPr>
                <w:sz w:val="24"/>
              </w:rPr>
            </w:pPr>
            <w:r w:rsidRPr="00EF0785">
              <w:rPr>
                <w:rFonts w:eastAsia="等线"/>
                <w:color w:val="000000"/>
                <w:sz w:val="24"/>
              </w:rPr>
              <w:t>0.1275</w:t>
            </w:r>
          </w:p>
        </w:tc>
      </w:tr>
      <w:tr w:rsidR="00EF0785" w14:paraId="50252CD4" w14:textId="77582EB8" w:rsidTr="001C3F31">
        <w:trPr>
          <w:trHeight w:val="517"/>
        </w:trPr>
        <w:tc>
          <w:tcPr>
            <w:tcW w:w="2122" w:type="dxa"/>
            <w:vAlign w:val="center"/>
          </w:tcPr>
          <w:p w14:paraId="33A618F0" w14:textId="59C9FE43" w:rsidR="00EF0785" w:rsidRPr="00EF0785" w:rsidRDefault="00EF0785" w:rsidP="00170D79">
            <w:pPr>
              <w:spacing w:line="360" w:lineRule="auto"/>
              <w:jc w:val="center"/>
              <w:rPr>
                <w:sz w:val="24"/>
              </w:rPr>
            </w:pPr>
            <w:r w:rsidRPr="00EF0785">
              <w:rPr>
                <w:rFonts w:hint="eastAsia"/>
                <w:sz w:val="24"/>
              </w:rPr>
              <w:t>平均距离</w:t>
            </w:r>
            <w:r w:rsidRPr="00EF0785">
              <w:rPr>
                <w:rFonts w:hint="eastAsia"/>
                <w:sz w:val="24"/>
              </w:rPr>
              <w:t>(</w:t>
            </w:r>
            <w:r w:rsidRPr="00EF0785">
              <w:rPr>
                <w:sz w:val="24"/>
              </w:rPr>
              <w:t>C4)</w:t>
            </w:r>
          </w:p>
        </w:tc>
        <w:tc>
          <w:tcPr>
            <w:tcW w:w="1417" w:type="dxa"/>
            <w:vAlign w:val="center"/>
          </w:tcPr>
          <w:p w14:paraId="061775D9" w14:textId="484DB83E" w:rsidR="00EF0785" w:rsidRPr="00EF0785" w:rsidRDefault="00EF0785" w:rsidP="00170D79">
            <w:pPr>
              <w:spacing w:line="360" w:lineRule="auto"/>
              <w:jc w:val="center"/>
              <w:rPr>
                <w:sz w:val="24"/>
              </w:rPr>
            </w:pPr>
            <w:r w:rsidRPr="00EF0785">
              <w:rPr>
                <w:rFonts w:eastAsia="等线"/>
                <w:color w:val="000000"/>
                <w:sz w:val="24"/>
              </w:rPr>
              <w:t>0.0753</w:t>
            </w:r>
          </w:p>
        </w:tc>
        <w:tc>
          <w:tcPr>
            <w:tcW w:w="1479" w:type="dxa"/>
            <w:vAlign w:val="center"/>
          </w:tcPr>
          <w:p w14:paraId="4D10C452" w14:textId="68A20534" w:rsidR="00EF0785" w:rsidRPr="00EF0785" w:rsidRDefault="00EF0785" w:rsidP="00170D79">
            <w:pPr>
              <w:spacing w:line="360" w:lineRule="auto"/>
              <w:jc w:val="center"/>
              <w:rPr>
                <w:sz w:val="24"/>
              </w:rPr>
            </w:pPr>
            <w:r w:rsidRPr="00EF0785">
              <w:rPr>
                <w:rFonts w:eastAsia="等线"/>
                <w:color w:val="000000"/>
                <w:sz w:val="24"/>
              </w:rPr>
              <w:t>0.0721</w:t>
            </w:r>
          </w:p>
        </w:tc>
        <w:tc>
          <w:tcPr>
            <w:tcW w:w="1639" w:type="dxa"/>
            <w:vAlign w:val="center"/>
          </w:tcPr>
          <w:p w14:paraId="17486A5D" w14:textId="2AAE7E33" w:rsidR="00EF0785" w:rsidRPr="00EF0785" w:rsidRDefault="00EF0785" w:rsidP="00170D79">
            <w:pPr>
              <w:spacing w:line="360" w:lineRule="auto"/>
              <w:jc w:val="center"/>
              <w:rPr>
                <w:sz w:val="24"/>
              </w:rPr>
            </w:pPr>
            <w:r w:rsidRPr="00EF0785">
              <w:rPr>
                <w:rFonts w:eastAsia="等线"/>
                <w:color w:val="000000"/>
                <w:sz w:val="24"/>
              </w:rPr>
              <w:t>0.074</w:t>
            </w:r>
          </w:p>
        </w:tc>
        <w:tc>
          <w:tcPr>
            <w:tcW w:w="1639" w:type="dxa"/>
            <w:vAlign w:val="center"/>
          </w:tcPr>
          <w:p w14:paraId="0D054C59" w14:textId="032C29FF" w:rsidR="00EF0785" w:rsidRPr="00EF0785" w:rsidRDefault="00EF0785" w:rsidP="00170D79">
            <w:pPr>
              <w:spacing w:line="360" w:lineRule="auto"/>
              <w:jc w:val="center"/>
              <w:rPr>
                <w:sz w:val="24"/>
              </w:rPr>
            </w:pPr>
            <w:r w:rsidRPr="00EF0785">
              <w:rPr>
                <w:rFonts w:eastAsia="等线"/>
                <w:color w:val="000000"/>
                <w:sz w:val="24"/>
              </w:rPr>
              <w:t>0.0738</w:t>
            </w:r>
          </w:p>
        </w:tc>
      </w:tr>
    </w:tbl>
    <w:p w14:paraId="503F5D60" w14:textId="081CFCA2" w:rsidR="00EF0785" w:rsidRDefault="00EF0785" w:rsidP="00FB5DE1">
      <w:pPr>
        <w:spacing w:beforeLines="50" w:before="156"/>
        <w:ind w:firstLine="420"/>
        <w:rPr>
          <w:sz w:val="24"/>
        </w:rPr>
      </w:pPr>
      <w:r>
        <w:rPr>
          <w:rFonts w:hint="eastAsia"/>
          <w:sz w:val="24"/>
        </w:rPr>
        <w:t>其中，一致性指标</w:t>
      </w:r>
      <m:oMath>
        <m:r>
          <m:rPr>
            <m:sty m:val="p"/>
          </m:rPr>
          <w:rPr>
            <w:rFonts w:ascii="Cambria Math" w:hAnsi="Cambria Math" w:hint="eastAsia"/>
            <w:sz w:val="24"/>
          </w:rPr>
          <m:t>CI</m:t>
        </m:r>
        <m:r>
          <w:rPr>
            <w:rFonts w:ascii="Cambria Math" w:hAnsi="Cambria Math" w:hint="eastAsia"/>
            <w:sz w:val="24"/>
          </w:rPr>
          <m:t>=</m:t>
        </m:r>
        <m:r>
          <w:rPr>
            <w:rFonts w:ascii="Cambria Math" w:hAnsi="Cambria Math"/>
            <w:sz w:val="24"/>
          </w:rPr>
          <m:t>0.0693</m:t>
        </m:r>
      </m:oMath>
      <w:r>
        <w:rPr>
          <w:rFonts w:hint="eastAsia"/>
          <w:sz w:val="24"/>
        </w:rPr>
        <w:t>，一致性比例</w:t>
      </w:r>
      <m:oMath>
        <m:r>
          <m:rPr>
            <m:sty m:val="p"/>
          </m:rPr>
          <w:rPr>
            <w:rFonts w:ascii="Cambria Math" w:hAnsi="Cambria Math" w:hint="eastAsia"/>
            <w:sz w:val="24"/>
          </w:rPr>
          <m:t>CR</m:t>
        </m:r>
        <m:r>
          <w:rPr>
            <w:rFonts w:ascii="Cambria Math" w:hAnsi="Cambria Math" w:hint="eastAsia"/>
            <w:sz w:val="24"/>
          </w:rPr>
          <m:t>=</m:t>
        </m:r>
        <m:r>
          <w:rPr>
            <w:rFonts w:ascii="Cambria Math" w:hAnsi="Cambria Math"/>
            <w:sz w:val="24"/>
          </w:rPr>
          <m:t>0.0779</m:t>
        </m:r>
      </m:oMath>
      <w:r>
        <w:rPr>
          <w:rFonts w:hint="eastAsia"/>
          <w:sz w:val="24"/>
        </w:rPr>
        <w:t>。由于</w:t>
      </w:r>
      <m:oMath>
        <m:r>
          <m:rPr>
            <m:sty m:val="p"/>
          </m:rPr>
          <w:rPr>
            <w:rFonts w:ascii="Cambria Math" w:hAnsi="Cambria Math" w:hint="eastAsia"/>
            <w:sz w:val="24"/>
          </w:rPr>
          <m:t>CR</m:t>
        </m:r>
        <m:r>
          <w:rPr>
            <w:rFonts w:ascii="Cambria Math" w:hAnsi="Cambria Math"/>
            <w:sz w:val="24"/>
          </w:rPr>
          <m:t>&lt;0.10</m:t>
        </m:r>
      </m:oMath>
      <w:r w:rsidR="00FB5DE1">
        <w:rPr>
          <w:rFonts w:hint="eastAsia"/>
          <w:sz w:val="24"/>
        </w:rPr>
        <w:t>，</w:t>
      </w:r>
      <w:r w:rsidR="00FB5DE1" w:rsidRPr="00FB5DE1">
        <w:rPr>
          <w:rFonts w:hint="eastAsia"/>
          <w:sz w:val="24"/>
        </w:rPr>
        <w:t>所以该判断矩阵的一致性可以接受</w:t>
      </w:r>
      <w:r w:rsidR="00FB5DE1">
        <w:rPr>
          <w:rFonts w:hint="eastAsia"/>
          <w:sz w:val="24"/>
        </w:rPr>
        <w:t>，故可以求其指标权重。</w:t>
      </w:r>
    </w:p>
    <w:p w14:paraId="5B14843B" w14:textId="5AB5CB8F" w:rsidR="00FB5DE1" w:rsidRDefault="00FB5DE1" w:rsidP="00FB5DE1">
      <w:pPr>
        <w:spacing w:afterLines="50" w:after="156"/>
        <w:ind w:firstLine="420"/>
        <w:rPr>
          <w:sz w:val="24"/>
        </w:rPr>
      </w:pPr>
      <w:r>
        <w:rPr>
          <w:rFonts w:hint="eastAsia"/>
          <w:sz w:val="24"/>
        </w:rPr>
        <w:t>最终可以得到站台分配的综合决策模型：</w:t>
      </w:r>
    </w:p>
    <w:p w14:paraId="0B4F1F38" w14:textId="354ED6F7" w:rsidR="00FB5DE1" w:rsidRDefault="00FB5DE1" w:rsidP="00FB5DE1">
      <w:pPr>
        <w:pStyle w:val="AMDisplayEquation"/>
        <w:snapToGrid w:val="0"/>
      </w:pPr>
      <w:r>
        <w:tab/>
      </w:r>
      <w:r w:rsidRPr="00FB5DE1">
        <w:rPr>
          <w:position w:val="-12"/>
        </w:rPr>
        <w:object w:dxaOrig="6479" w:dyaOrig="373" w14:anchorId="2B73AD4B">
          <v:shape id="_x0000_i1052" type="#_x0000_t75" style="width:324pt;height:18.95pt" o:ole="">
            <v:imagedata r:id="rId59" o:title=""/>
          </v:shape>
          <o:OLEObject Type="Embed" ProgID="Equation.AxMath" ShapeID="_x0000_i1052" DrawAspect="Content" ObjectID="_1656428284" r:id="rId60"/>
        </w:object>
      </w:r>
    </w:p>
    <w:p w14:paraId="7F44DBD4" w14:textId="21579161" w:rsidR="00FB5DE1" w:rsidRDefault="00FB5DE1" w:rsidP="00FB5DE1">
      <w:pPr>
        <w:pStyle w:val="AMDisplayEquation"/>
        <w:snapToGrid w:val="0"/>
      </w:pPr>
      <w:r>
        <w:tab/>
      </w:r>
      <w:r w:rsidRPr="00FB5DE1">
        <w:rPr>
          <w:position w:val="-13"/>
        </w:rPr>
        <w:object w:dxaOrig="1336" w:dyaOrig="379" w14:anchorId="5449D190">
          <v:shape id="_x0000_i1053" type="#_x0000_t75" style="width:66.95pt;height:18.95pt" o:ole="">
            <v:imagedata r:id="rId61" o:title=""/>
          </v:shape>
          <o:OLEObject Type="Embed" ProgID="Equation.AxMath" ShapeID="_x0000_i1053" DrawAspect="Content" ObjectID="_1656428285" r:id="rId62"/>
        </w:object>
      </w:r>
    </w:p>
    <w:p w14:paraId="1A00B816" w14:textId="184A0A25" w:rsidR="00FB5DE1" w:rsidRDefault="00FB5DE1" w:rsidP="00782229">
      <w:pPr>
        <w:pStyle w:val="3"/>
        <w:rPr>
          <w:rFonts w:ascii="宋体" w:hAnsi="宋体"/>
          <w:sz w:val="24"/>
          <w:szCs w:val="24"/>
        </w:rPr>
      </w:pPr>
      <w:r w:rsidRPr="00782229">
        <w:rPr>
          <w:rFonts w:ascii="宋体" w:hAnsi="宋体" w:hint="eastAsia"/>
          <w:sz w:val="24"/>
          <w:szCs w:val="24"/>
        </w:rPr>
        <w:t>7</w:t>
      </w:r>
      <w:r w:rsidRPr="00782229">
        <w:rPr>
          <w:rFonts w:ascii="宋体" w:hAnsi="宋体"/>
          <w:sz w:val="24"/>
          <w:szCs w:val="24"/>
        </w:rPr>
        <w:t>.</w:t>
      </w:r>
      <w:r w:rsidR="00594C57">
        <w:rPr>
          <w:rFonts w:ascii="宋体" w:hAnsi="宋体"/>
          <w:sz w:val="24"/>
          <w:szCs w:val="24"/>
        </w:rPr>
        <w:t>4</w:t>
      </w:r>
      <w:r w:rsidRPr="00782229">
        <w:rPr>
          <w:rFonts w:ascii="宋体" w:hAnsi="宋体"/>
          <w:sz w:val="24"/>
          <w:szCs w:val="24"/>
        </w:rPr>
        <w:t xml:space="preserve"> </w:t>
      </w:r>
      <w:r w:rsidR="00782229" w:rsidRPr="00782229">
        <w:rPr>
          <w:rFonts w:ascii="宋体" w:hAnsi="宋体" w:hint="eastAsia"/>
          <w:sz w:val="24"/>
          <w:szCs w:val="24"/>
        </w:rPr>
        <w:t>站台分配结果</w:t>
      </w:r>
    </w:p>
    <w:p w14:paraId="3F1CE79A" w14:textId="3991336B" w:rsidR="00782229" w:rsidRDefault="00782229" w:rsidP="00782229">
      <w:pPr>
        <w:ind w:firstLine="420"/>
        <w:rPr>
          <w:sz w:val="24"/>
        </w:rPr>
      </w:pPr>
      <w:r>
        <w:rPr>
          <w:rFonts w:hint="eastAsia"/>
          <w:sz w:val="24"/>
        </w:rPr>
        <w:t>由站台分配的综合决策模型对</w:t>
      </w:r>
      <w:r>
        <w:rPr>
          <w:sz w:val="24"/>
        </w:rPr>
        <w:t>72</w:t>
      </w:r>
      <w:r>
        <w:rPr>
          <w:rFonts w:hint="eastAsia"/>
          <w:sz w:val="24"/>
        </w:rPr>
        <w:t>种可能分配方案进行评分，部分评分结果如下表：</w:t>
      </w:r>
    </w:p>
    <w:p w14:paraId="1A42E273" w14:textId="7D1C1D81" w:rsidR="00782229" w:rsidRPr="00782229" w:rsidRDefault="00296CD8" w:rsidP="00296CD8">
      <w:pPr>
        <w:spacing w:beforeLines="50" w:before="156" w:afterLines="50" w:after="156"/>
        <w:ind w:firstLine="420"/>
        <w:jc w:val="center"/>
        <w:rPr>
          <w:sz w:val="24"/>
        </w:rPr>
      </w:pPr>
      <w:r>
        <w:rPr>
          <w:rFonts w:hint="eastAsia"/>
          <w:sz w:val="24"/>
        </w:rPr>
        <w:t>表</w:t>
      </w:r>
      <w:r>
        <w:rPr>
          <w:rFonts w:hint="eastAsia"/>
          <w:sz w:val="24"/>
        </w:rPr>
        <w:t>7</w:t>
      </w:r>
      <w:r>
        <w:rPr>
          <w:sz w:val="24"/>
        </w:rPr>
        <w:t>.1.3</w:t>
      </w:r>
      <w:r w:rsidR="007959CD">
        <w:rPr>
          <w:sz w:val="24"/>
        </w:rPr>
        <w:t>-1</w:t>
      </w:r>
      <w:r w:rsidR="00CD72CC">
        <w:rPr>
          <w:rFonts w:hint="eastAsia"/>
          <w:sz w:val="24"/>
        </w:rPr>
        <w:t>：</w:t>
      </w:r>
      <w:r>
        <w:rPr>
          <w:rFonts w:hint="eastAsia"/>
          <w:sz w:val="24"/>
        </w:rPr>
        <w:t>部分评分结果</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701"/>
        <w:gridCol w:w="851"/>
        <w:gridCol w:w="2241"/>
        <w:gridCol w:w="1660"/>
      </w:tblGrid>
      <w:tr w:rsidR="00296CD8" w14:paraId="43434A99" w14:textId="77777777" w:rsidTr="001C3F31">
        <w:trPr>
          <w:trHeight w:val="444"/>
        </w:trPr>
        <w:tc>
          <w:tcPr>
            <w:tcW w:w="1843" w:type="dxa"/>
            <w:tcBorders>
              <w:top w:val="single" w:sz="12" w:space="0" w:color="auto"/>
              <w:bottom w:val="single" w:sz="6" w:space="0" w:color="auto"/>
            </w:tcBorders>
          </w:tcPr>
          <w:p w14:paraId="0021C07B" w14:textId="3F3F737E" w:rsidR="00296CD8" w:rsidRDefault="00296CD8" w:rsidP="00296CD8">
            <w:pPr>
              <w:jc w:val="center"/>
              <w:rPr>
                <w:sz w:val="24"/>
              </w:rPr>
            </w:pPr>
            <w:r>
              <w:rPr>
                <w:rFonts w:hint="eastAsia"/>
                <w:sz w:val="24"/>
              </w:rPr>
              <w:t>站台分配情况</w:t>
            </w:r>
          </w:p>
        </w:tc>
        <w:tc>
          <w:tcPr>
            <w:tcW w:w="1701" w:type="dxa"/>
            <w:tcBorders>
              <w:top w:val="single" w:sz="12" w:space="0" w:color="auto"/>
              <w:bottom w:val="single" w:sz="6" w:space="0" w:color="auto"/>
            </w:tcBorders>
          </w:tcPr>
          <w:p w14:paraId="29E1EFA6" w14:textId="2DA52513" w:rsidR="00296CD8" w:rsidRDefault="00296CD8" w:rsidP="00296CD8">
            <w:pPr>
              <w:jc w:val="center"/>
              <w:rPr>
                <w:sz w:val="24"/>
              </w:rPr>
            </w:pPr>
            <w:r>
              <w:rPr>
                <w:rFonts w:hint="eastAsia"/>
                <w:sz w:val="24"/>
              </w:rPr>
              <w:t>对应分数</w:t>
            </w:r>
          </w:p>
        </w:tc>
        <w:tc>
          <w:tcPr>
            <w:tcW w:w="851" w:type="dxa"/>
          </w:tcPr>
          <w:p w14:paraId="5BB3794A" w14:textId="77777777" w:rsidR="00296CD8" w:rsidRDefault="00296CD8" w:rsidP="00296CD8">
            <w:pPr>
              <w:jc w:val="center"/>
              <w:rPr>
                <w:sz w:val="24"/>
              </w:rPr>
            </w:pPr>
          </w:p>
        </w:tc>
        <w:tc>
          <w:tcPr>
            <w:tcW w:w="2241" w:type="dxa"/>
            <w:tcBorders>
              <w:top w:val="single" w:sz="12" w:space="0" w:color="auto"/>
              <w:bottom w:val="single" w:sz="6" w:space="0" w:color="auto"/>
            </w:tcBorders>
          </w:tcPr>
          <w:p w14:paraId="0F40E6C6" w14:textId="3D001853" w:rsidR="00296CD8" w:rsidRDefault="00296CD8" w:rsidP="00296CD8">
            <w:pPr>
              <w:jc w:val="center"/>
              <w:rPr>
                <w:sz w:val="24"/>
              </w:rPr>
            </w:pPr>
            <w:r>
              <w:rPr>
                <w:rFonts w:hint="eastAsia"/>
                <w:sz w:val="24"/>
              </w:rPr>
              <w:t>站台分配情况</w:t>
            </w:r>
          </w:p>
        </w:tc>
        <w:tc>
          <w:tcPr>
            <w:tcW w:w="1660" w:type="dxa"/>
            <w:tcBorders>
              <w:top w:val="single" w:sz="12" w:space="0" w:color="auto"/>
              <w:bottom w:val="single" w:sz="6" w:space="0" w:color="auto"/>
            </w:tcBorders>
          </w:tcPr>
          <w:p w14:paraId="47E1FA11" w14:textId="3BC973A3" w:rsidR="00296CD8" w:rsidRDefault="00296CD8" w:rsidP="00296CD8">
            <w:pPr>
              <w:jc w:val="center"/>
              <w:rPr>
                <w:sz w:val="24"/>
              </w:rPr>
            </w:pPr>
            <w:r>
              <w:rPr>
                <w:rFonts w:hint="eastAsia"/>
                <w:sz w:val="24"/>
              </w:rPr>
              <w:t>对应分数</w:t>
            </w:r>
          </w:p>
        </w:tc>
      </w:tr>
      <w:tr w:rsidR="00296CD8" w:rsidRPr="00296CD8" w14:paraId="6114E6F1" w14:textId="77777777" w:rsidTr="001C3F31">
        <w:trPr>
          <w:trHeight w:val="444"/>
        </w:trPr>
        <w:tc>
          <w:tcPr>
            <w:tcW w:w="1843" w:type="dxa"/>
            <w:tcBorders>
              <w:top w:val="single" w:sz="6" w:space="0" w:color="auto"/>
            </w:tcBorders>
            <w:vAlign w:val="bottom"/>
          </w:tcPr>
          <w:p w14:paraId="0791A30E" w14:textId="6D57FB55" w:rsidR="00296CD8" w:rsidRPr="00296CD8" w:rsidRDefault="00296CD8" w:rsidP="00296CD8">
            <w:pPr>
              <w:jc w:val="center"/>
              <w:rPr>
                <w:sz w:val="24"/>
              </w:rPr>
            </w:pPr>
            <w:r w:rsidRPr="00296CD8">
              <w:rPr>
                <w:rFonts w:eastAsia="等线"/>
                <w:color w:val="000000"/>
                <w:sz w:val="24"/>
              </w:rPr>
              <w:t>[28,40,48,92]</w:t>
            </w:r>
          </w:p>
        </w:tc>
        <w:tc>
          <w:tcPr>
            <w:tcW w:w="1701" w:type="dxa"/>
            <w:tcBorders>
              <w:top w:val="single" w:sz="6" w:space="0" w:color="auto"/>
            </w:tcBorders>
            <w:vAlign w:val="bottom"/>
          </w:tcPr>
          <w:p w14:paraId="792910E5" w14:textId="251AFDAE" w:rsidR="00296CD8" w:rsidRPr="00296CD8" w:rsidRDefault="00296CD8" w:rsidP="00296CD8">
            <w:pPr>
              <w:jc w:val="center"/>
              <w:rPr>
                <w:sz w:val="24"/>
              </w:rPr>
            </w:pPr>
            <w:r w:rsidRPr="00296CD8">
              <w:rPr>
                <w:rFonts w:eastAsia="等线"/>
                <w:color w:val="000000"/>
                <w:sz w:val="24"/>
              </w:rPr>
              <w:t>1.541861</w:t>
            </w:r>
          </w:p>
        </w:tc>
        <w:tc>
          <w:tcPr>
            <w:tcW w:w="851" w:type="dxa"/>
          </w:tcPr>
          <w:p w14:paraId="377A25F7" w14:textId="77777777" w:rsidR="00296CD8" w:rsidRPr="00296CD8" w:rsidRDefault="00296CD8" w:rsidP="00296CD8">
            <w:pPr>
              <w:jc w:val="center"/>
              <w:rPr>
                <w:sz w:val="24"/>
              </w:rPr>
            </w:pPr>
          </w:p>
        </w:tc>
        <w:tc>
          <w:tcPr>
            <w:tcW w:w="2241" w:type="dxa"/>
            <w:tcBorders>
              <w:top w:val="single" w:sz="6" w:space="0" w:color="auto"/>
            </w:tcBorders>
            <w:vAlign w:val="bottom"/>
          </w:tcPr>
          <w:p w14:paraId="640F4979" w14:textId="510080E7" w:rsidR="00296CD8" w:rsidRPr="00296CD8" w:rsidRDefault="00296CD8" w:rsidP="00296CD8">
            <w:pPr>
              <w:jc w:val="center"/>
              <w:rPr>
                <w:sz w:val="24"/>
              </w:rPr>
            </w:pPr>
            <w:r w:rsidRPr="00296CD8">
              <w:rPr>
                <w:rFonts w:eastAsia="等线"/>
                <w:color w:val="000000"/>
                <w:sz w:val="24"/>
              </w:rPr>
              <w:t>[28,40,61,91]</w:t>
            </w:r>
          </w:p>
        </w:tc>
        <w:tc>
          <w:tcPr>
            <w:tcW w:w="1660" w:type="dxa"/>
            <w:tcBorders>
              <w:top w:val="single" w:sz="6" w:space="0" w:color="auto"/>
            </w:tcBorders>
            <w:vAlign w:val="bottom"/>
          </w:tcPr>
          <w:p w14:paraId="39829181" w14:textId="67483AE6" w:rsidR="00296CD8" w:rsidRPr="00296CD8" w:rsidRDefault="00296CD8" w:rsidP="00296CD8">
            <w:pPr>
              <w:jc w:val="center"/>
              <w:rPr>
                <w:sz w:val="24"/>
              </w:rPr>
            </w:pPr>
            <w:r w:rsidRPr="00296CD8">
              <w:rPr>
                <w:rFonts w:eastAsia="等线"/>
                <w:color w:val="000000"/>
                <w:sz w:val="24"/>
              </w:rPr>
              <w:t>1.537241</w:t>
            </w:r>
          </w:p>
        </w:tc>
      </w:tr>
      <w:tr w:rsidR="00296CD8" w:rsidRPr="00296CD8" w14:paraId="52CCFC5D" w14:textId="77777777" w:rsidTr="001C3F31">
        <w:trPr>
          <w:trHeight w:val="444"/>
        </w:trPr>
        <w:tc>
          <w:tcPr>
            <w:tcW w:w="1843" w:type="dxa"/>
            <w:vAlign w:val="bottom"/>
          </w:tcPr>
          <w:p w14:paraId="79EC86A9" w14:textId="65AAC795" w:rsidR="00296CD8" w:rsidRPr="00296CD8" w:rsidRDefault="00296CD8" w:rsidP="00296CD8">
            <w:pPr>
              <w:jc w:val="center"/>
              <w:rPr>
                <w:sz w:val="24"/>
              </w:rPr>
            </w:pPr>
            <w:r w:rsidRPr="00296CD8">
              <w:rPr>
                <w:rFonts w:eastAsia="等线"/>
                <w:color w:val="000000"/>
                <w:sz w:val="24"/>
              </w:rPr>
              <w:t>[28,40,61,92]</w:t>
            </w:r>
          </w:p>
        </w:tc>
        <w:tc>
          <w:tcPr>
            <w:tcW w:w="1701" w:type="dxa"/>
            <w:vAlign w:val="bottom"/>
          </w:tcPr>
          <w:p w14:paraId="01F6FCCE" w14:textId="1782CD5C" w:rsidR="00296CD8" w:rsidRPr="00296CD8" w:rsidRDefault="00296CD8" w:rsidP="00296CD8">
            <w:pPr>
              <w:jc w:val="center"/>
              <w:rPr>
                <w:sz w:val="24"/>
              </w:rPr>
            </w:pPr>
            <w:r w:rsidRPr="00296CD8">
              <w:rPr>
                <w:rFonts w:eastAsia="等线"/>
                <w:color w:val="000000"/>
                <w:sz w:val="24"/>
              </w:rPr>
              <w:t>1.524221</w:t>
            </w:r>
          </w:p>
        </w:tc>
        <w:tc>
          <w:tcPr>
            <w:tcW w:w="851" w:type="dxa"/>
          </w:tcPr>
          <w:p w14:paraId="7B4D249A" w14:textId="77777777" w:rsidR="00296CD8" w:rsidRPr="00296CD8" w:rsidRDefault="00296CD8" w:rsidP="00296CD8">
            <w:pPr>
              <w:jc w:val="center"/>
              <w:rPr>
                <w:sz w:val="24"/>
              </w:rPr>
            </w:pPr>
          </w:p>
        </w:tc>
        <w:tc>
          <w:tcPr>
            <w:tcW w:w="2241" w:type="dxa"/>
            <w:vAlign w:val="bottom"/>
          </w:tcPr>
          <w:p w14:paraId="598229DF" w14:textId="0C5D34C4" w:rsidR="00296CD8" w:rsidRPr="00296CD8" w:rsidRDefault="00296CD8" w:rsidP="00296CD8">
            <w:pPr>
              <w:jc w:val="center"/>
              <w:rPr>
                <w:sz w:val="24"/>
              </w:rPr>
            </w:pPr>
            <w:r w:rsidRPr="00296CD8">
              <w:rPr>
                <w:rFonts w:eastAsia="等线"/>
                <w:color w:val="000000"/>
                <w:sz w:val="24"/>
              </w:rPr>
              <w:t>[29,40,61,91]</w:t>
            </w:r>
          </w:p>
        </w:tc>
        <w:tc>
          <w:tcPr>
            <w:tcW w:w="1660" w:type="dxa"/>
            <w:vAlign w:val="bottom"/>
          </w:tcPr>
          <w:p w14:paraId="718D3F94" w14:textId="59087FF1" w:rsidR="00296CD8" w:rsidRPr="00296CD8" w:rsidRDefault="00296CD8" w:rsidP="00296CD8">
            <w:pPr>
              <w:jc w:val="center"/>
              <w:rPr>
                <w:sz w:val="24"/>
              </w:rPr>
            </w:pPr>
            <w:r w:rsidRPr="00296CD8">
              <w:rPr>
                <w:rFonts w:eastAsia="等线"/>
                <w:color w:val="000000"/>
                <w:sz w:val="24"/>
              </w:rPr>
              <w:t>1.537241</w:t>
            </w:r>
          </w:p>
        </w:tc>
      </w:tr>
      <w:tr w:rsidR="00296CD8" w:rsidRPr="00296CD8" w14:paraId="1930C611" w14:textId="77777777" w:rsidTr="001C3F31">
        <w:trPr>
          <w:trHeight w:val="444"/>
        </w:trPr>
        <w:tc>
          <w:tcPr>
            <w:tcW w:w="1843" w:type="dxa"/>
            <w:vAlign w:val="bottom"/>
          </w:tcPr>
          <w:p w14:paraId="1CFA4F55" w14:textId="34163E96" w:rsidR="00296CD8" w:rsidRPr="00296CD8" w:rsidRDefault="00296CD8" w:rsidP="00296CD8">
            <w:pPr>
              <w:jc w:val="center"/>
              <w:rPr>
                <w:sz w:val="24"/>
              </w:rPr>
            </w:pPr>
            <w:r w:rsidRPr="00296CD8">
              <w:rPr>
                <w:rFonts w:eastAsia="等线"/>
                <w:color w:val="000000"/>
                <w:sz w:val="24"/>
              </w:rPr>
              <w:lastRenderedPageBreak/>
              <w:t>[29,40,61,92]</w:t>
            </w:r>
          </w:p>
        </w:tc>
        <w:tc>
          <w:tcPr>
            <w:tcW w:w="1701" w:type="dxa"/>
            <w:vAlign w:val="bottom"/>
          </w:tcPr>
          <w:p w14:paraId="49C237A9" w14:textId="100D1166" w:rsidR="00296CD8" w:rsidRPr="00296CD8" w:rsidRDefault="00296CD8" w:rsidP="00296CD8">
            <w:pPr>
              <w:jc w:val="center"/>
              <w:rPr>
                <w:sz w:val="24"/>
              </w:rPr>
            </w:pPr>
            <w:r w:rsidRPr="00296CD8">
              <w:rPr>
                <w:rFonts w:eastAsia="等线"/>
                <w:color w:val="000000"/>
                <w:sz w:val="24"/>
              </w:rPr>
              <w:t>1.524221</w:t>
            </w:r>
          </w:p>
        </w:tc>
        <w:tc>
          <w:tcPr>
            <w:tcW w:w="851" w:type="dxa"/>
          </w:tcPr>
          <w:p w14:paraId="3ADE28AF" w14:textId="77777777" w:rsidR="00296CD8" w:rsidRPr="00296CD8" w:rsidRDefault="00296CD8" w:rsidP="00296CD8">
            <w:pPr>
              <w:jc w:val="center"/>
              <w:rPr>
                <w:sz w:val="24"/>
              </w:rPr>
            </w:pPr>
          </w:p>
        </w:tc>
        <w:tc>
          <w:tcPr>
            <w:tcW w:w="2241" w:type="dxa"/>
            <w:vAlign w:val="bottom"/>
          </w:tcPr>
          <w:p w14:paraId="77CB96B1" w14:textId="4027F6AC" w:rsidR="00296CD8" w:rsidRPr="00296CD8" w:rsidRDefault="00296CD8" w:rsidP="00296CD8">
            <w:pPr>
              <w:jc w:val="center"/>
              <w:rPr>
                <w:sz w:val="24"/>
              </w:rPr>
            </w:pPr>
            <w:r w:rsidRPr="00296CD8">
              <w:rPr>
                <w:rFonts w:eastAsia="等线"/>
                <w:color w:val="000000"/>
                <w:sz w:val="24"/>
              </w:rPr>
              <w:t>[29,40,48,91]</w:t>
            </w:r>
          </w:p>
        </w:tc>
        <w:tc>
          <w:tcPr>
            <w:tcW w:w="1660" w:type="dxa"/>
            <w:vAlign w:val="bottom"/>
          </w:tcPr>
          <w:p w14:paraId="5860EB53" w14:textId="36211A17" w:rsidR="00296CD8" w:rsidRPr="00296CD8" w:rsidRDefault="00296CD8" w:rsidP="00296CD8">
            <w:pPr>
              <w:jc w:val="center"/>
              <w:rPr>
                <w:sz w:val="24"/>
              </w:rPr>
            </w:pPr>
            <w:r w:rsidRPr="00296CD8">
              <w:rPr>
                <w:rFonts w:eastAsia="等线"/>
                <w:color w:val="000000"/>
                <w:sz w:val="24"/>
              </w:rPr>
              <w:t>1.559507</w:t>
            </w:r>
          </w:p>
        </w:tc>
      </w:tr>
      <w:tr w:rsidR="00296CD8" w:rsidRPr="00296CD8" w14:paraId="6D97752E" w14:textId="77777777" w:rsidTr="001C3F31">
        <w:trPr>
          <w:trHeight w:val="444"/>
        </w:trPr>
        <w:tc>
          <w:tcPr>
            <w:tcW w:w="1843" w:type="dxa"/>
            <w:vAlign w:val="bottom"/>
          </w:tcPr>
          <w:p w14:paraId="7F2B37C3" w14:textId="705FBF45" w:rsidR="00296CD8" w:rsidRPr="00296CD8" w:rsidRDefault="00296CD8" w:rsidP="00296CD8">
            <w:pPr>
              <w:jc w:val="center"/>
              <w:rPr>
                <w:sz w:val="24"/>
              </w:rPr>
            </w:pPr>
            <w:r w:rsidRPr="00296CD8">
              <w:rPr>
                <w:rFonts w:eastAsia="等线"/>
                <w:color w:val="000000"/>
                <w:sz w:val="24"/>
              </w:rPr>
              <w:t>[29,40,48,92]</w:t>
            </w:r>
          </w:p>
        </w:tc>
        <w:tc>
          <w:tcPr>
            <w:tcW w:w="1701" w:type="dxa"/>
            <w:vAlign w:val="bottom"/>
          </w:tcPr>
          <w:p w14:paraId="38073FE2" w14:textId="60613AC3" w:rsidR="00296CD8" w:rsidRPr="00296CD8" w:rsidRDefault="00296CD8" w:rsidP="00296CD8">
            <w:pPr>
              <w:jc w:val="center"/>
              <w:rPr>
                <w:sz w:val="24"/>
              </w:rPr>
            </w:pPr>
            <w:r w:rsidRPr="00296CD8">
              <w:rPr>
                <w:rFonts w:eastAsia="等线"/>
                <w:color w:val="000000"/>
                <w:sz w:val="24"/>
              </w:rPr>
              <w:t>1.541861</w:t>
            </w:r>
          </w:p>
        </w:tc>
        <w:tc>
          <w:tcPr>
            <w:tcW w:w="851" w:type="dxa"/>
          </w:tcPr>
          <w:p w14:paraId="092A8750" w14:textId="77777777" w:rsidR="00296CD8" w:rsidRPr="00296CD8" w:rsidRDefault="00296CD8" w:rsidP="00296CD8">
            <w:pPr>
              <w:jc w:val="center"/>
              <w:rPr>
                <w:sz w:val="24"/>
              </w:rPr>
            </w:pPr>
          </w:p>
        </w:tc>
        <w:tc>
          <w:tcPr>
            <w:tcW w:w="2241" w:type="dxa"/>
            <w:vAlign w:val="bottom"/>
          </w:tcPr>
          <w:p w14:paraId="3F95C31B" w14:textId="2471BC82" w:rsidR="00296CD8" w:rsidRPr="00296CD8" w:rsidRDefault="00296CD8" w:rsidP="00296CD8">
            <w:pPr>
              <w:jc w:val="center"/>
              <w:rPr>
                <w:sz w:val="24"/>
              </w:rPr>
            </w:pPr>
            <w:r w:rsidRPr="00296CD8">
              <w:rPr>
                <w:rFonts w:eastAsia="等线"/>
                <w:color w:val="000000"/>
                <w:sz w:val="24"/>
              </w:rPr>
              <w:t>[28,38,48,91]</w:t>
            </w:r>
          </w:p>
        </w:tc>
        <w:tc>
          <w:tcPr>
            <w:tcW w:w="1660" w:type="dxa"/>
            <w:vAlign w:val="bottom"/>
          </w:tcPr>
          <w:p w14:paraId="6F6AC1BD" w14:textId="2EF2C085" w:rsidR="00296CD8" w:rsidRPr="00296CD8" w:rsidRDefault="00296CD8" w:rsidP="00296CD8">
            <w:pPr>
              <w:jc w:val="center"/>
              <w:rPr>
                <w:sz w:val="24"/>
              </w:rPr>
            </w:pPr>
            <w:r w:rsidRPr="00296CD8">
              <w:rPr>
                <w:rFonts w:eastAsia="等线"/>
                <w:color w:val="000000"/>
                <w:sz w:val="24"/>
              </w:rPr>
              <w:t>1.576606</w:t>
            </w:r>
          </w:p>
        </w:tc>
      </w:tr>
      <w:tr w:rsidR="00296CD8" w:rsidRPr="00296CD8" w14:paraId="5E802CF9" w14:textId="77777777" w:rsidTr="001C3F31">
        <w:trPr>
          <w:trHeight w:val="444"/>
        </w:trPr>
        <w:tc>
          <w:tcPr>
            <w:tcW w:w="1843" w:type="dxa"/>
            <w:vAlign w:val="bottom"/>
          </w:tcPr>
          <w:p w14:paraId="667759EC" w14:textId="21122AF2" w:rsidR="00296CD8" w:rsidRPr="00296CD8" w:rsidRDefault="00296CD8" w:rsidP="00296CD8">
            <w:pPr>
              <w:jc w:val="center"/>
              <w:rPr>
                <w:sz w:val="24"/>
              </w:rPr>
            </w:pPr>
            <w:r w:rsidRPr="00296CD8">
              <w:rPr>
                <w:rFonts w:eastAsia="等线"/>
                <w:color w:val="000000"/>
                <w:sz w:val="24"/>
              </w:rPr>
              <w:t>[28,38,48,92]</w:t>
            </w:r>
          </w:p>
        </w:tc>
        <w:tc>
          <w:tcPr>
            <w:tcW w:w="1701" w:type="dxa"/>
            <w:vAlign w:val="bottom"/>
          </w:tcPr>
          <w:p w14:paraId="0BC1A873" w14:textId="0D183A56" w:rsidR="00296CD8" w:rsidRPr="00296CD8" w:rsidRDefault="00296CD8" w:rsidP="00296CD8">
            <w:pPr>
              <w:jc w:val="center"/>
              <w:rPr>
                <w:sz w:val="24"/>
              </w:rPr>
            </w:pPr>
            <w:r w:rsidRPr="00296CD8">
              <w:rPr>
                <w:rFonts w:eastAsia="等线"/>
                <w:color w:val="000000"/>
                <w:sz w:val="24"/>
              </w:rPr>
              <w:t>1.564348</w:t>
            </w:r>
          </w:p>
        </w:tc>
        <w:tc>
          <w:tcPr>
            <w:tcW w:w="851" w:type="dxa"/>
          </w:tcPr>
          <w:p w14:paraId="1F6804F8" w14:textId="77777777" w:rsidR="00296CD8" w:rsidRPr="00296CD8" w:rsidRDefault="00296CD8" w:rsidP="00296CD8">
            <w:pPr>
              <w:jc w:val="center"/>
              <w:rPr>
                <w:sz w:val="24"/>
              </w:rPr>
            </w:pPr>
          </w:p>
        </w:tc>
        <w:tc>
          <w:tcPr>
            <w:tcW w:w="2241" w:type="dxa"/>
            <w:vAlign w:val="bottom"/>
          </w:tcPr>
          <w:p w14:paraId="7493529E" w14:textId="7027082E" w:rsidR="00296CD8" w:rsidRPr="00296CD8" w:rsidRDefault="00296CD8" w:rsidP="00296CD8">
            <w:pPr>
              <w:jc w:val="center"/>
              <w:rPr>
                <w:sz w:val="24"/>
              </w:rPr>
            </w:pPr>
            <w:r w:rsidRPr="00296CD8">
              <w:rPr>
                <w:rFonts w:eastAsia="等线"/>
                <w:color w:val="000000"/>
                <w:sz w:val="24"/>
              </w:rPr>
              <w:t>[28,38,61,91]</w:t>
            </w:r>
          </w:p>
        </w:tc>
        <w:tc>
          <w:tcPr>
            <w:tcW w:w="1660" w:type="dxa"/>
            <w:vAlign w:val="bottom"/>
          </w:tcPr>
          <w:p w14:paraId="52D55DE6" w14:textId="31D071D4" w:rsidR="00296CD8" w:rsidRPr="00296CD8" w:rsidRDefault="00296CD8" w:rsidP="00296CD8">
            <w:pPr>
              <w:jc w:val="center"/>
              <w:rPr>
                <w:sz w:val="24"/>
              </w:rPr>
            </w:pPr>
            <w:r w:rsidRPr="00296CD8">
              <w:rPr>
                <w:rFonts w:eastAsia="等线"/>
                <w:color w:val="000000"/>
                <w:sz w:val="24"/>
              </w:rPr>
              <w:t>1.550871</w:t>
            </w:r>
          </w:p>
        </w:tc>
      </w:tr>
      <w:tr w:rsidR="00296CD8" w:rsidRPr="00296CD8" w14:paraId="6DA7229D" w14:textId="77777777" w:rsidTr="001C3F31">
        <w:trPr>
          <w:trHeight w:val="444"/>
        </w:trPr>
        <w:tc>
          <w:tcPr>
            <w:tcW w:w="1843" w:type="dxa"/>
            <w:vAlign w:val="bottom"/>
          </w:tcPr>
          <w:p w14:paraId="764A464A" w14:textId="51063C03" w:rsidR="00296CD8" w:rsidRPr="00296CD8" w:rsidRDefault="00296CD8" w:rsidP="00296CD8">
            <w:pPr>
              <w:jc w:val="center"/>
              <w:rPr>
                <w:sz w:val="24"/>
              </w:rPr>
            </w:pPr>
            <w:r w:rsidRPr="00296CD8">
              <w:rPr>
                <w:rFonts w:eastAsia="等线"/>
                <w:color w:val="000000"/>
                <w:sz w:val="24"/>
              </w:rPr>
              <w:t>[28,38,61,92]</w:t>
            </w:r>
          </w:p>
        </w:tc>
        <w:tc>
          <w:tcPr>
            <w:tcW w:w="1701" w:type="dxa"/>
            <w:vAlign w:val="bottom"/>
          </w:tcPr>
          <w:p w14:paraId="1A776C10" w14:textId="7582B381" w:rsidR="00296CD8" w:rsidRPr="00296CD8" w:rsidRDefault="00296CD8" w:rsidP="00296CD8">
            <w:pPr>
              <w:jc w:val="center"/>
              <w:rPr>
                <w:sz w:val="24"/>
              </w:rPr>
            </w:pPr>
            <w:r w:rsidRPr="00296CD8">
              <w:rPr>
                <w:rFonts w:eastAsia="等线"/>
                <w:color w:val="000000"/>
                <w:sz w:val="24"/>
              </w:rPr>
              <w:t>1.542258</w:t>
            </w:r>
          </w:p>
        </w:tc>
        <w:tc>
          <w:tcPr>
            <w:tcW w:w="851" w:type="dxa"/>
          </w:tcPr>
          <w:p w14:paraId="727959EE" w14:textId="77777777" w:rsidR="00296CD8" w:rsidRPr="00296CD8" w:rsidRDefault="00296CD8" w:rsidP="00296CD8">
            <w:pPr>
              <w:jc w:val="center"/>
              <w:rPr>
                <w:sz w:val="24"/>
              </w:rPr>
            </w:pPr>
          </w:p>
        </w:tc>
        <w:tc>
          <w:tcPr>
            <w:tcW w:w="2241" w:type="dxa"/>
            <w:vAlign w:val="bottom"/>
          </w:tcPr>
          <w:p w14:paraId="347C018A" w14:textId="3362CB89" w:rsidR="00296CD8" w:rsidRPr="00296CD8" w:rsidRDefault="00296CD8" w:rsidP="00296CD8">
            <w:pPr>
              <w:jc w:val="center"/>
              <w:rPr>
                <w:sz w:val="24"/>
              </w:rPr>
            </w:pPr>
            <w:r w:rsidRPr="00296CD8">
              <w:rPr>
                <w:rFonts w:eastAsia="等线"/>
                <w:color w:val="000000"/>
                <w:sz w:val="24"/>
              </w:rPr>
              <w:t>[28,39,48,91]</w:t>
            </w:r>
          </w:p>
        </w:tc>
        <w:tc>
          <w:tcPr>
            <w:tcW w:w="1660" w:type="dxa"/>
            <w:vAlign w:val="bottom"/>
          </w:tcPr>
          <w:p w14:paraId="1453CB33" w14:textId="24AB9EBF" w:rsidR="00296CD8" w:rsidRPr="00296CD8" w:rsidRDefault="00296CD8" w:rsidP="00296CD8">
            <w:pPr>
              <w:jc w:val="center"/>
              <w:rPr>
                <w:sz w:val="24"/>
              </w:rPr>
            </w:pPr>
            <w:r w:rsidRPr="00296CD8">
              <w:rPr>
                <w:rFonts w:eastAsia="等线"/>
                <w:color w:val="000000"/>
                <w:sz w:val="24"/>
              </w:rPr>
              <w:t>1.545197</w:t>
            </w:r>
          </w:p>
        </w:tc>
      </w:tr>
      <w:tr w:rsidR="00296CD8" w:rsidRPr="00296CD8" w14:paraId="6F8B46A7" w14:textId="77777777" w:rsidTr="001C3F31">
        <w:trPr>
          <w:trHeight w:val="444"/>
        </w:trPr>
        <w:tc>
          <w:tcPr>
            <w:tcW w:w="1843" w:type="dxa"/>
            <w:vAlign w:val="bottom"/>
          </w:tcPr>
          <w:p w14:paraId="3FE7DEFD" w14:textId="77391E78" w:rsidR="00296CD8" w:rsidRPr="00296CD8" w:rsidRDefault="00296CD8" w:rsidP="00296CD8">
            <w:pPr>
              <w:jc w:val="center"/>
              <w:rPr>
                <w:sz w:val="24"/>
              </w:rPr>
            </w:pPr>
            <w:r w:rsidRPr="00296CD8">
              <w:rPr>
                <w:rFonts w:eastAsia="等线"/>
                <w:color w:val="000000"/>
                <w:sz w:val="24"/>
              </w:rPr>
              <w:t>[28,39,48,92]</w:t>
            </w:r>
          </w:p>
        </w:tc>
        <w:tc>
          <w:tcPr>
            <w:tcW w:w="1701" w:type="dxa"/>
            <w:vAlign w:val="bottom"/>
          </w:tcPr>
          <w:p w14:paraId="3D6276CA" w14:textId="322D59E5" w:rsidR="00296CD8" w:rsidRPr="00296CD8" w:rsidRDefault="00296CD8" w:rsidP="00296CD8">
            <w:pPr>
              <w:jc w:val="center"/>
              <w:rPr>
                <w:sz w:val="24"/>
              </w:rPr>
            </w:pPr>
            <w:r w:rsidRPr="00296CD8">
              <w:rPr>
                <w:rFonts w:eastAsia="等线"/>
                <w:color w:val="000000"/>
                <w:sz w:val="24"/>
              </w:rPr>
              <w:t>1.530425</w:t>
            </w:r>
          </w:p>
        </w:tc>
        <w:tc>
          <w:tcPr>
            <w:tcW w:w="851" w:type="dxa"/>
          </w:tcPr>
          <w:p w14:paraId="0573E5EC" w14:textId="77777777" w:rsidR="00296CD8" w:rsidRPr="00296CD8" w:rsidRDefault="00296CD8" w:rsidP="00296CD8">
            <w:pPr>
              <w:jc w:val="center"/>
              <w:rPr>
                <w:sz w:val="24"/>
              </w:rPr>
            </w:pPr>
          </w:p>
        </w:tc>
        <w:tc>
          <w:tcPr>
            <w:tcW w:w="2241" w:type="dxa"/>
            <w:vAlign w:val="bottom"/>
          </w:tcPr>
          <w:p w14:paraId="4A484D99" w14:textId="50CBBEC7" w:rsidR="00296CD8" w:rsidRPr="00296CD8" w:rsidRDefault="00296CD8" w:rsidP="00296CD8">
            <w:pPr>
              <w:jc w:val="center"/>
              <w:rPr>
                <w:sz w:val="24"/>
              </w:rPr>
            </w:pPr>
            <w:r w:rsidRPr="00296CD8">
              <w:rPr>
                <w:rFonts w:eastAsia="等线"/>
                <w:color w:val="000000"/>
                <w:sz w:val="24"/>
              </w:rPr>
              <w:t>[28,39,61,91]</w:t>
            </w:r>
          </w:p>
        </w:tc>
        <w:tc>
          <w:tcPr>
            <w:tcW w:w="1660" w:type="dxa"/>
            <w:vAlign w:val="bottom"/>
          </w:tcPr>
          <w:p w14:paraId="52D5CFA1" w14:textId="0B8D7FFF" w:rsidR="00296CD8" w:rsidRPr="00296CD8" w:rsidRDefault="00296CD8" w:rsidP="00296CD8">
            <w:pPr>
              <w:jc w:val="center"/>
              <w:rPr>
                <w:sz w:val="24"/>
              </w:rPr>
            </w:pPr>
            <w:r w:rsidRPr="00296CD8">
              <w:rPr>
                <w:rFonts w:eastAsia="等线"/>
                <w:color w:val="000000"/>
                <w:sz w:val="24"/>
              </w:rPr>
              <w:t>1.521380</w:t>
            </w:r>
          </w:p>
        </w:tc>
      </w:tr>
      <w:tr w:rsidR="00296CD8" w:rsidRPr="00296CD8" w14:paraId="234869A8" w14:textId="77777777" w:rsidTr="001C3F31">
        <w:trPr>
          <w:trHeight w:val="444"/>
        </w:trPr>
        <w:tc>
          <w:tcPr>
            <w:tcW w:w="1843" w:type="dxa"/>
            <w:vAlign w:val="bottom"/>
          </w:tcPr>
          <w:p w14:paraId="4D22557A" w14:textId="6552EA90" w:rsidR="00296CD8" w:rsidRPr="00296CD8" w:rsidRDefault="00296CD8" w:rsidP="00296CD8">
            <w:pPr>
              <w:jc w:val="center"/>
              <w:rPr>
                <w:color w:val="000000" w:themeColor="text1"/>
                <w:sz w:val="24"/>
              </w:rPr>
            </w:pPr>
            <w:r w:rsidRPr="00296CD8">
              <w:rPr>
                <w:rFonts w:eastAsia="等线"/>
                <w:color w:val="000000" w:themeColor="text1"/>
                <w:sz w:val="24"/>
              </w:rPr>
              <w:t>[28,39,61,92]</w:t>
            </w:r>
          </w:p>
        </w:tc>
        <w:tc>
          <w:tcPr>
            <w:tcW w:w="1701" w:type="dxa"/>
            <w:vAlign w:val="bottom"/>
          </w:tcPr>
          <w:p w14:paraId="3935F6DF" w14:textId="10DE6DC0" w:rsidR="00296CD8" w:rsidRPr="00296CD8" w:rsidRDefault="00296CD8" w:rsidP="00296CD8">
            <w:pPr>
              <w:jc w:val="center"/>
              <w:rPr>
                <w:color w:val="000000" w:themeColor="text1"/>
                <w:sz w:val="24"/>
              </w:rPr>
            </w:pPr>
            <w:r w:rsidRPr="00296CD8">
              <w:rPr>
                <w:rFonts w:eastAsia="等线"/>
                <w:color w:val="000000" w:themeColor="text1"/>
                <w:sz w:val="24"/>
              </w:rPr>
              <w:t>1.510894</w:t>
            </w:r>
          </w:p>
        </w:tc>
        <w:tc>
          <w:tcPr>
            <w:tcW w:w="851" w:type="dxa"/>
          </w:tcPr>
          <w:p w14:paraId="664CA2C6" w14:textId="77777777" w:rsidR="00296CD8" w:rsidRPr="00296CD8" w:rsidRDefault="00296CD8" w:rsidP="00296CD8">
            <w:pPr>
              <w:jc w:val="center"/>
              <w:rPr>
                <w:sz w:val="24"/>
              </w:rPr>
            </w:pPr>
          </w:p>
        </w:tc>
        <w:tc>
          <w:tcPr>
            <w:tcW w:w="2241" w:type="dxa"/>
            <w:vAlign w:val="bottom"/>
          </w:tcPr>
          <w:p w14:paraId="250D7700" w14:textId="4BA9EBE6" w:rsidR="00296CD8" w:rsidRPr="00296CD8" w:rsidRDefault="00296CD8" w:rsidP="00296CD8">
            <w:pPr>
              <w:jc w:val="center"/>
              <w:rPr>
                <w:sz w:val="24"/>
              </w:rPr>
            </w:pPr>
            <w:r w:rsidRPr="00296CD8">
              <w:rPr>
                <w:rFonts w:eastAsia="等线"/>
                <w:color w:val="000000"/>
                <w:sz w:val="24"/>
              </w:rPr>
              <w:t>[29,38,48,91]</w:t>
            </w:r>
          </w:p>
        </w:tc>
        <w:tc>
          <w:tcPr>
            <w:tcW w:w="1660" w:type="dxa"/>
            <w:vAlign w:val="bottom"/>
          </w:tcPr>
          <w:p w14:paraId="109AF227" w14:textId="7BC1C7F4" w:rsidR="00296CD8" w:rsidRPr="00296CD8" w:rsidRDefault="00296CD8" w:rsidP="00296CD8">
            <w:pPr>
              <w:jc w:val="center"/>
              <w:rPr>
                <w:sz w:val="24"/>
              </w:rPr>
            </w:pPr>
            <w:r w:rsidRPr="00296CD8">
              <w:rPr>
                <w:rFonts w:eastAsia="等线"/>
                <w:color w:val="000000"/>
                <w:sz w:val="24"/>
              </w:rPr>
              <w:t>1.576606</w:t>
            </w:r>
          </w:p>
        </w:tc>
      </w:tr>
      <w:tr w:rsidR="00296CD8" w:rsidRPr="00296CD8" w14:paraId="2B3D7CCC" w14:textId="77777777" w:rsidTr="001C3F31">
        <w:trPr>
          <w:trHeight w:val="444"/>
        </w:trPr>
        <w:tc>
          <w:tcPr>
            <w:tcW w:w="1843" w:type="dxa"/>
            <w:tcBorders>
              <w:bottom w:val="single" w:sz="12" w:space="0" w:color="auto"/>
            </w:tcBorders>
            <w:vAlign w:val="bottom"/>
          </w:tcPr>
          <w:p w14:paraId="2C0A214F" w14:textId="38FD71A7" w:rsidR="00296CD8" w:rsidRPr="00296CD8" w:rsidRDefault="00296CD8" w:rsidP="00296CD8">
            <w:pPr>
              <w:jc w:val="center"/>
              <w:rPr>
                <w:sz w:val="24"/>
              </w:rPr>
            </w:pPr>
            <w:r w:rsidRPr="00296CD8">
              <w:rPr>
                <w:rFonts w:eastAsia="等线"/>
                <w:color w:val="000000"/>
                <w:sz w:val="24"/>
              </w:rPr>
              <w:t>[29,38,48,92]</w:t>
            </w:r>
          </w:p>
        </w:tc>
        <w:tc>
          <w:tcPr>
            <w:tcW w:w="1701" w:type="dxa"/>
            <w:tcBorders>
              <w:bottom w:val="single" w:sz="12" w:space="0" w:color="auto"/>
            </w:tcBorders>
            <w:vAlign w:val="bottom"/>
          </w:tcPr>
          <w:p w14:paraId="1BAC8DEC" w14:textId="40252422" w:rsidR="00296CD8" w:rsidRPr="00296CD8" w:rsidRDefault="00296CD8" w:rsidP="00296CD8">
            <w:pPr>
              <w:jc w:val="center"/>
              <w:rPr>
                <w:sz w:val="24"/>
              </w:rPr>
            </w:pPr>
            <w:r w:rsidRPr="00296CD8">
              <w:rPr>
                <w:rFonts w:eastAsia="等线"/>
                <w:color w:val="000000"/>
                <w:sz w:val="24"/>
              </w:rPr>
              <w:t>1.564348</w:t>
            </w:r>
          </w:p>
        </w:tc>
        <w:tc>
          <w:tcPr>
            <w:tcW w:w="851" w:type="dxa"/>
          </w:tcPr>
          <w:p w14:paraId="45CD4F61" w14:textId="77777777" w:rsidR="00296CD8" w:rsidRPr="00296CD8" w:rsidRDefault="00296CD8" w:rsidP="00296CD8">
            <w:pPr>
              <w:jc w:val="center"/>
              <w:rPr>
                <w:sz w:val="24"/>
              </w:rPr>
            </w:pPr>
          </w:p>
        </w:tc>
        <w:tc>
          <w:tcPr>
            <w:tcW w:w="2241" w:type="dxa"/>
            <w:tcBorders>
              <w:bottom w:val="single" w:sz="12" w:space="0" w:color="auto"/>
            </w:tcBorders>
            <w:vAlign w:val="bottom"/>
          </w:tcPr>
          <w:p w14:paraId="706B225D" w14:textId="6D14A279" w:rsidR="00296CD8" w:rsidRPr="00296CD8" w:rsidRDefault="00296CD8" w:rsidP="00296CD8">
            <w:pPr>
              <w:jc w:val="center"/>
              <w:rPr>
                <w:sz w:val="24"/>
              </w:rPr>
            </w:pPr>
            <w:r w:rsidRPr="00296CD8">
              <w:rPr>
                <w:rFonts w:eastAsia="等线"/>
                <w:color w:val="000000"/>
                <w:sz w:val="24"/>
              </w:rPr>
              <w:t>[29,38,61,91]</w:t>
            </w:r>
          </w:p>
        </w:tc>
        <w:tc>
          <w:tcPr>
            <w:tcW w:w="1660" w:type="dxa"/>
            <w:tcBorders>
              <w:bottom w:val="single" w:sz="12" w:space="0" w:color="auto"/>
            </w:tcBorders>
            <w:vAlign w:val="bottom"/>
          </w:tcPr>
          <w:p w14:paraId="591239BA" w14:textId="5420DB64" w:rsidR="00296CD8" w:rsidRPr="00296CD8" w:rsidRDefault="00296CD8" w:rsidP="00296CD8">
            <w:pPr>
              <w:jc w:val="center"/>
              <w:rPr>
                <w:sz w:val="24"/>
              </w:rPr>
            </w:pPr>
            <w:r w:rsidRPr="00296CD8">
              <w:rPr>
                <w:rFonts w:eastAsia="等线"/>
                <w:color w:val="000000"/>
                <w:sz w:val="24"/>
              </w:rPr>
              <w:t>1.550871</w:t>
            </w:r>
          </w:p>
        </w:tc>
      </w:tr>
    </w:tbl>
    <w:p w14:paraId="68B8E89B" w14:textId="7C2D5995" w:rsidR="007766D0" w:rsidRPr="001C3F31" w:rsidRDefault="007766D0" w:rsidP="001C3F31">
      <w:pPr>
        <w:spacing w:beforeLines="50" w:before="156"/>
        <w:ind w:firstLine="420"/>
        <w:rPr>
          <w:rFonts w:ascii="宋体" w:hAnsi="宋体"/>
          <w:color w:val="000000" w:themeColor="text1"/>
          <w:sz w:val="24"/>
        </w:rPr>
      </w:pPr>
      <w:r>
        <w:rPr>
          <w:rFonts w:hint="eastAsia"/>
          <w:sz w:val="24"/>
        </w:rPr>
        <w:t>因为在站台分配的综合决策模型中</w:t>
      </w:r>
      <w:r>
        <w:rPr>
          <w:rFonts w:hint="eastAsia"/>
          <w:sz w:val="24"/>
        </w:rPr>
        <w:t>C</w:t>
      </w:r>
      <w:r>
        <w:rPr>
          <w:sz w:val="24"/>
        </w:rPr>
        <w:t>1</w:t>
      </w:r>
      <w:r>
        <w:rPr>
          <w:rFonts w:hint="eastAsia"/>
          <w:sz w:val="24"/>
        </w:rPr>
        <w:t>、</w:t>
      </w:r>
      <w:r>
        <w:rPr>
          <w:rFonts w:hint="eastAsia"/>
          <w:sz w:val="24"/>
        </w:rPr>
        <w:t>C2</w:t>
      </w:r>
      <w:r>
        <w:rPr>
          <w:rFonts w:hint="eastAsia"/>
          <w:sz w:val="24"/>
        </w:rPr>
        <w:t>、</w:t>
      </w:r>
      <w:r>
        <w:rPr>
          <w:rFonts w:hint="eastAsia"/>
          <w:sz w:val="24"/>
        </w:rPr>
        <w:t>C3</w:t>
      </w:r>
      <w:r>
        <w:rPr>
          <w:rFonts w:hint="eastAsia"/>
          <w:sz w:val="24"/>
        </w:rPr>
        <w:t>以及</w:t>
      </w:r>
      <w:r>
        <w:rPr>
          <w:rFonts w:hint="eastAsia"/>
          <w:sz w:val="24"/>
        </w:rPr>
        <w:t>C</w:t>
      </w:r>
      <w:r>
        <w:rPr>
          <w:sz w:val="24"/>
        </w:rPr>
        <w:t>4</w:t>
      </w:r>
      <w:r>
        <w:rPr>
          <w:rFonts w:hint="eastAsia"/>
          <w:sz w:val="24"/>
        </w:rPr>
        <w:t>四个指标都是极小型指标，所以评分越低表明分配方案更合理。</w:t>
      </w:r>
      <w:r w:rsidR="00CD72CC">
        <w:rPr>
          <w:rFonts w:hint="eastAsia"/>
          <w:sz w:val="24"/>
        </w:rPr>
        <w:t>从表中可以发现，当站台分配情况为</w:t>
      </w:r>
      <w:r w:rsidR="00CD72CC" w:rsidRPr="00296CD8">
        <w:rPr>
          <w:rFonts w:eastAsia="等线"/>
          <w:color w:val="000000" w:themeColor="text1"/>
          <w:sz w:val="24"/>
        </w:rPr>
        <w:t>[28,39,61,92]</w:t>
      </w:r>
      <w:r w:rsidR="00CD72CC" w:rsidRPr="007766D0">
        <w:rPr>
          <w:rFonts w:ascii="宋体" w:hAnsi="宋体" w:hint="eastAsia"/>
          <w:color w:val="000000" w:themeColor="text1"/>
          <w:sz w:val="24"/>
        </w:rPr>
        <w:t>时</w:t>
      </w:r>
      <w:r>
        <w:rPr>
          <w:rFonts w:ascii="宋体" w:hAnsi="宋体" w:hint="eastAsia"/>
          <w:color w:val="000000" w:themeColor="text1"/>
          <w:sz w:val="24"/>
        </w:rPr>
        <w:t>，评分最低为</w:t>
      </w:r>
      <w:r w:rsidRPr="00296CD8">
        <w:rPr>
          <w:rFonts w:eastAsia="等线"/>
          <w:color w:val="000000" w:themeColor="text1"/>
          <w:sz w:val="24"/>
        </w:rPr>
        <w:t>1.510894</w:t>
      </w:r>
      <w:r w:rsidRPr="007766D0">
        <w:rPr>
          <w:rFonts w:ascii="宋体" w:hAnsi="宋体"/>
          <w:color w:val="000000" w:themeColor="text1"/>
          <w:sz w:val="24"/>
        </w:rPr>
        <w:t>。</w:t>
      </w:r>
      <w:r w:rsidRPr="00056177">
        <w:rPr>
          <w:color w:val="000000" w:themeColor="text1"/>
          <w:sz w:val="24"/>
        </w:rPr>
        <w:t>其中，</w:t>
      </w:r>
      <w:r w:rsidR="00056177" w:rsidRPr="00056177">
        <w:rPr>
          <w:color w:val="000000" w:themeColor="text1"/>
          <w:sz w:val="24"/>
        </w:rPr>
        <w:t>可以求得</w:t>
      </w:r>
      <w:r w:rsidR="00056177" w:rsidRPr="00056177">
        <w:rPr>
          <w:sz w:val="24"/>
        </w:rPr>
        <w:t>在站台分配的综合决策模型中</w:t>
      </w:r>
      <w:r w:rsidR="00056177">
        <w:rPr>
          <w:rFonts w:hint="eastAsia"/>
          <w:sz w:val="24"/>
        </w:rPr>
        <w:t>各项指标的数值，即</w:t>
      </w:r>
      <w:r w:rsidRPr="00056177">
        <w:rPr>
          <w:color w:val="000000" w:themeColor="text1"/>
          <w:sz w:val="24"/>
        </w:rPr>
        <w:t>发案率方差</w:t>
      </w:r>
      <w:r w:rsidRPr="00056177">
        <w:rPr>
          <w:color w:val="000000" w:themeColor="text1"/>
          <w:sz w:val="24"/>
        </w:rPr>
        <w:t>C1</w:t>
      </w:r>
      <w:r w:rsidR="00056177" w:rsidRPr="00056177">
        <w:rPr>
          <w:color w:val="000000" w:themeColor="text1"/>
          <w:sz w:val="24"/>
        </w:rPr>
        <w:t>为</w:t>
      </w:r>
      <w:r w:rsidR="00056177" w:rsidRPr="00056177">
        <w:rPr>
          <w:color w:val="000000" w:themeColor="text1"/>
          <w:sz w:val="24"/>
        </w:rPr>
        <w:t>0.3396</w:t>
      </w:r>
      <w:r w:rsidR="00056177" w:rsidRPr="00056177">
        <w:rPr>
          <w:color w:val="000000" w:themeColor="text1"/>
          <w:sz w:val="24"/>
        </w:rPr>
        <w:t>，平均发案率</w:t>
      </w:r>
      <w:r w:rsidR="00056177" w:rsidRPr="00056177">
        <w:rPr>
          <w:color w:val="000000" w:themeColor="text1"/>
          <w:sz w:val="24"/>
        </w:rPr>
        <w:t>C2</w:t>
      </w:r>
      <w:r w:rsidR="00056177" w:rsidRPr="00056177">
        <w:rPr>
          <w:color w:val="000000" w:themeColor="text1"/>
          <w:sz w:val="24"/>
        </w:rPr>
        <w:t>为</w:t>
      </w:r>
      <w:r w:rsidR="00056177" w:rsidRPr="00056177">
        <w:rPr>
          <w:color w:val="000000" w:themeColor="text1"/>
          <w:sz w:val="24"/>
        </w:rPr>
        <w:t>0.9435</w:t>
      </w:r>
      <w:r w:rsidR="00056177" w:rsidRPr="00056177">
        <w:rPr>
          <w:color w:val="000000" w:themeColor="text1"/>
          <w:sz w:val="24"/>
        </w:rPr>
        <w:t>，距离方差</w:t>
      </w:r>
      <w:r w:rsidR="00056177" w:rsidRPr="00056177">
        <w:rPr>
          <w:color w:val="000000" w:themeColor="text1"/>
          <w:sz w:val="24"/>
        </w:rPr>
        <w:t>C3</w:t>
      </w:r>
      <w:r w:rsidR="00056177" w:rsidRPr="00056177">
        <w:rPr>
          <w:color w:val="000000" w:themeColor="text1"/>
          <w:sz w:val="24"/>
        </w:rPr>
        <w:t>为</w:t>
      </w:r>
      <w:r w:rsidR="00056177" w:rsidRPr="00056177">
        <w:rPr>
          <w:color w:val="000000" w:themeColor="text1"/>
          <w:sz w:val="24"/>
        </w:rPr>
        <w:t>3.9137</w:t>
      </w:r>
      <w:r w:rsidR="00056177" w:rsidRPr="00056177">
        <w:rPr>
          <w:color w:val="000000" w:themeColor="text1"/>
          <w:sz w:val="24"/>
        </w:rPr>
        <w:t>以及平均距离</w:t>
      </w:r>
      <w:r w:rsidR="00056177" w:rsidRPr="00056177">
        <w:rPr>
          <w:color w:val="000000" w:themeColor="text1"/>
          <w:sz w:val="24"/>
        </w:rPr>
        <w:t>C4</w:t>
      </w:r>
      <w:r w:rsidR="00056177" w:rsidRPr="00056177">
        <w:rPr>
          <w:color w:val="000000" w:themeColor="text1"/>
          <w:sz w:val="24"/>
        </w:rPr>
        <w:t>为</w:t>
      </w:r>
      <w:r w:rsidR="00056177" w:rsidRPr="00056177">
        <w:rPr>
          <w:color w:val="000000" w:themeColor="text1"/>
          <w:sz w:val="24"/>
        </w:rPr>
        <w:t>8.2254</w:t>
      </w:r>
      <w:r w:rsidR="00056177" w:rsidRPr="00056177">
        <w:rPr>
          <w:color w:val="000000" w:themeColor="text1"/>
          <w:sz w:val="24"/>
        </w:rPr>
        <w:t>。</w:t>
      </w:r>
    </w:p>
    <w:p w14:paraId="0D7F979D" w14:textId="01926B1B" w:rsidR="00056177" w:rsidRDefault="00056177" w:rsidP="00056177">
      <w:pPr>
        <w:ind w:firstLine="420"/>
        <w:rPr>
          <w:sz w:val="24"/>
        </w:rPr>
      </w:pPr>
      <w:r>
        <w:rPr>
          <w:rFonts w:hint="eastAsia"/>
          <w:sz w:val="24"/>
        </w:rPr>
        <w:t>由于无服务节点有</w:t>
      </w:r>
      <w:r w:rsidRPr="00374D9C">
        <w:rPr>
          <w:sz w:val="24"/>
        </w:rPr>
        <w:t>28,29,38,39,61,92</w:t>
      </w:r>
      <w:r>
        <w:rPr>
          <w:rFonts w:hint="eastAsia"/>
          <w:sz w:val="24"/>
        </w:rPr>
        <w:t>六个节点，其中</w:t>
      </w:r>
      <w:r>
        <w:rPr>
          <w:rFonts w:hint="eastAsia"/>
          <w:sz w:val="24"/>
        </w:rPr>
        <w:t>2</w:t>
      </w:r>
      <w:r>
        <w:rPr>
          <w:sz w:val="24"/>
        </w:rPr>
        <w:t>8</w:t>
      </w:r>
      <w:r>
        <w:rPr>
          <w:rFonts w:hint="eastAsia"/>
          <w:sz w:val="24"/>
        </w:rPr>
        <w:t>、</w:t>
      </w:r>
      <w:r>
        <w:rPr>
          <w:sz w:val="24"/>
        </w:rPr>
        <w:t>29</w:t>
      </w:r>
      <w:r>
        <w:rPr>
          <w:rFonts w:hint="eastAsia"/>
          <w:sz w:val="24"/>
        </w:rPr>
        <w:t>以及</w:t>
      </w:r>
      <w:r>
        <w:rPr>
          <w:rFonts w:hint="eastAsia"/>
          <w:sz w:val="24"/>
        </w:rPr>
        <w:t>3</w:t>
      </w:r>
      <w:r>
        <w:rPr>
          <w:sz w:val="24"/>
        </w:rPr>
        <w:t>8</w:t>
      </w:r>
      <w:r>
        <w:rPr>
          <w:rFonts w:hint="eastAsia"/>
          <w:sz w:val="24"/>
        </w:rPr>
        <w:t>、</w:t>
      </w:r>
      <w:r>
        <w:rPr>
          <w:rFonts w:hint="eastAsia"/>
          <w:sz w:val="24"/>
        </w:rPr>
        <w:t>3</w:t>
      </w:r>
      <w:r>
        <w:rPr>
          <w:sz w:val="24"/>
        </w:rPr>
        <w:t>9</w:t>
      </w:r>
      <w:r>
        <w:rPr>
          <w:rFonts w:hint="eastAsia"/>
          <w:sz w:val="24"/>
        </w:rPr>
        <w:t>距离很近，我们采用“捆绑”的思想，因此我们考虑分别在</w:t>
      </w:r>
      <w:r>
        <w:rPr>
          <w:rFonts w:hint="eastAsia"/>
          <w:sz w:val="24"/>
        </w:rPr>
        <w:t>2</w:t>
      </w:r>
      <w:r>
        <w:rPr>
          <w:sz w:val="24"/>
        </w:rPr>
        <w:t>8</w:t>
      </w:r>
      <w:r>
        <w:rPr>
          <w:rFonts w:hint="eastAsia"/>
          <w:sz w:val="24"/>
        </w:rPr>
        <w:t>、</w:t>
      </w:r>
      <w:r>
        <w:rPr>
          <w:sz w:val="24"/>
        </w:rPr>
        <w:t>29</w:t>
      </w:r>
      <w:r>
        <w:rPr>
          <w:rFonts w:hint="eastAsia"/>
          <w:sz w:val="24"/>
        </w:rPr>
        <w:t>节点附近和在</w:t>
      </w:r>
      <w:r>
        <w:rPr>
          <w:rFonts w:hint="eastAsia"/>
          <w:sz w:val="24"/>
        </w:rPr>
        <w:t>3</w:t>
      </w:r>
      <w:r>
        <w:rPr>
          <w:sz w:val="24"/>
        </w:rPr>
        <w:t>8</w:t>
      </w:r>
      <w:r>
        <w:rPr>
          <w:rFonts w:hint="eastAsia"/>
          <w:sz w:val="24"/>
        </w:rPr>
        <w:t>、</w:t>
      </w:r>
      <w:r>
        <w:rPr>
          <w:rFonts w:hint="eastAsia"/>
          <w:sz w:val="24"/>
        </w:rPr>
        <w:t>3</w:t>
      </w:r>
      <w:r>
        <w:rPr>
          <w:sz w:val="24"/>
        </w:rPr>
        <w:t>9</w:t>
      </w:r>
      <w:r>
        <w:rPr>
          <w:rFonts w:hint="eastAsia"/>
          <w:sz w:val="24"/>
        </w:rPr>
        <w:t>节点附近各增添一个平台</w:t>
      </w:r>
      <w:r w:rsidR="001C3F31">
        <w:rPr>
          <w:rFonts w:hint="eastAsia"/>
          <w:sz w:val="24"/>
        </w:rPr>
        <w:t>，所以</w:t>
      </w:r>
      <w:r w:rsidR="001C3F31" w:rsidRPr="00C867BB">
        <w:rPr>
          <w:rFonts w:hint="eastAsia"/>
          <w:color w:val="000000"/>
          <w:sz w:val="24"/>
        </w:rPr>
        <w:t>需要增加</w:t>
      </w:r>
      <w:r w:rsidR="001C3F31">
        <w:rPr>
          <w:rFonts w:hint="eastAsia"/>
          <w:color w:val="000000"/>
          <w:sz w:val="24"/>
        </w:rPr>
        <w:t>4</w:t>
      </w:r>
      <w:r w:rsidR="001C3F31">
        <w:rPr>
          <w:rFonts w:hint="eastAsia"/>
          <w:color w:val="000000"/>
          <w:sz w:val="24"/>
        </w:rPr>
        <w:t>个</w:t>
      </w:r>
      <w:r w:rsidR="001C3F31" w:rsidRPr="00C867BB">
        <w:rPr>
          <w:rFonts w:hint="eastAsia"/>
          <w:color w:val="000000"/>
          <w:sz w:val="24"/>
        </w:rPr>
        <w:t>平台</w:t>
      </w:r>
      <w:r>
        <w:rPr>
          <w:rFonts w:hint="eastAsia"/>
          <w:sz w:val="24"/>
        </w:rPr>
        <w:t>。具体分配方案如下表：</w:t>
      </w:r>
    </w:p>
    <w:p w14:paraId="69239AB0" w14:textId="28F506AC" w:rsidR="007959CD" w:rsidRDefault="007959CD" w:rsidP="007959CD">
      <w:pPr>
        <w:spacing w:beforeLines="50" w:before="156" w:afterLines="50" w:after="156"/>
        <w:ind w:firstLine="420"/>
        <w:jc w:val="center"/>
        <w:rPr>
          <w:sz w:val="24"/>
        </w:rPr>
      </w:pPr>
      <w:r>
        <w:rPr>
          <w:rFonts w:hint="eastAsia"/>
          <w:sz w:val="24"/>
        </w:rPr>
        <w:t>表</w:t>
      </w:r>
      <w:r>
        <w:rPr>
          <w:rFonts w:hint="eastAsia"/>
          <w:sz w:val="24"/>
        </w:rPr>
        <w:t>7</w:t>
      </w:r>
      <w:r>
        <w:rPr>
          <w:sz w:val="24"/>
        </w:rPr>
        <w:t>.1.3-2</w:t>
      </w:r>
      <w:r>
        <w:rPr>
          <w:rFonts w:hint="eastAsia"/>
          <w:sz w:val="24"/>
        </w:rPr>
        <w:t>：具体分配方案</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tblGrid>
      <w:tr w:rsidR="007959CD" w14:paraId="5C4F6424" w14:textId="77777777" w:rsidTr="009D6A4D">
        <w:trPr>
          <w:jc w:val="center"/>
        </w:trPr>
        <w:tc>
          <w:tcPr>
            <w:tcW w:w="2765" w:type="dxa"/>
            <w:tcBorders>
              <w:top w:val="single" w:sz="12" w:space="0" w:color="auto"/>
              <w:bottom w:val="single" w:sz="6" w:space="0" w:color="auto"/>
            </w:tcBorders>
            <w:vAlign w:val="center"/>
          </w:tcPr>
          <w:p w14:paraId="04B0486F" w14:textId="1DFD67CA" w:rsidR="007959CD" w:rsidRDefault="007959CD" w:rsidP="007959CD">
            <w:pPr>
              <w:jc w:val="center"/>
              <w:rPr>
                <w:sz w:val="24"/>
              </w:rPr>
            </w:pPr>
            <w:r>
              <w:rPr>
                <w:rFonts w:hint="eastAsia"/>
                <w:sz w:val="24"/>
              </w:rPr>
              <w:t>平台位置</w:t>
            </w:r>
          </w:p>
        </w:tc>
        <w:tc>
          <w:tcPr>
            <w:tcW w:w="2766" w:type="dxa"/>
            <w:tcBorders>
              <w:top w:val="single" w:sz="12" w:space="0" w:color="auto"/>
              <w:bottom w:val="single" w:sz="6" w:space="0" w:color="auto"/>
            </w:tcBorders>
            <w:vAlign w:val="center"/>
          </w:tcPr>
          <w:p w14:paraId="79D7867D" w14:textId="5644FCBA" w:rsidR="007959CD" w:rsidRDefault="007959CD" w:rsidP="007959CD">
            <w:pPr>
              <w:jc w:val="center"/>
              <w:rPr>
                <w:sz w:val="24"/>
              </w:rPr>
            </w:pPr>
            <w:r>
              <w:rPr>
                <w:rFonts w:hint="eastAsia"/>
                <w:sz w:val="24"/>
              </w:rPr>
              <w:t>状态</w:t>
            </w:r>
          </w:p>
        </w:tc>
      </w:tr>
      <w:tr w:rsidR="007959CD" w14:paraId="4D88A915" w14:textId="77777777" w:rsidTr="009D6A4D">
        <w:trPr>
          <w:jc w:val="center"/>
        </w:trPr>
        <w:tc>
          <w:tcPr>
            <w:tcW w:w="2765" w:type="dxa"/>
            <w:tcBorders>
              <w:top w:val="single" w:sz="6" w:space="0" w:color="auto"/>
            </w:tcBorders>
            <w:vAlign w:val="center"/>
          </w:tcPr>
          <w:p w14:paraId="5C3BEFDD" w14:textId="14464B17" w:rsidR="007959CD" w:rsidRDefault="007959CD" w:rsidP="007959CD">
            <w:pPr>
              <w:jc w:val="center"/>
              <w:rPr>
                <w:sz w:val="24"/>
              </w:rPr>
            </w:pPr>
            <w:r>
              <w:rPr>
                <w:rFonts w:hint="eastAsia"/>
                <w:sz w:val="24"/>
              </w:rPr>
              <w:t>2</w:t>
            </w:r>
            <w:r>
              <w:rPr>
                <w:sz w:val="24"/>
              </w:rPr>
              <w:t>8</w:t>
            </w:r>
          </w:p>
        </w:tc>
        <w:tc>
          <w:tcPr>
            <w:tcW w:w="2766" w:type="dxa"/>
            <w:tcBorders>
              <w:top w:val="single" w:sz="6" w:space="0" w:color="auto"/>
            </w:tcBorders>
            <w:vAlign w:val="center"/>
          </w:tcPr>
          <w:p w14:paraId="026DE8CD" w14:textId="0DF02AFE" w:rsidR="007959CD" w:rsidRDefault="007959CD" w:rsidP="007959CD">
            <w:pPr>
              <w:jc w:val="center"/>
              <w:rPr>
                <w:sz w:val="24"/>
              </w:rPr>
            </w:pPr>
            <w:r>
              <w:rPr>
                <w:rFonts w:hint="eastAsia"/>
                <w:sz w:val="24"/>
              </w:rPr>
              <w:t>增加一个平台</w:t>
            </w:r>
          </w:p>
        </w:tc>
      </w:tr>
      <w:tr w:rsidR="007959CD" w14:paraId="2A8CFD04" w14:textId="77777777" w:rsidTr="009D6A4D">
        <w:trPr>
          <w:jc w:val="center"/>
        </w:trPr>
        <w:tc>
          <w:tcPr>
            <w:tcW w:w="2765" w:type="dxa"/>
            <w:vAlign w:val="center"/>
          </w:tcPr>
          <w:p w14:paraId="2E6F5A86" w14:textId="1CE9BC1A" w:rsidR="007959CD" w:rsidRDefault="007959CD" w:rsidP="007959CD">
            <w:pPr>
              <w:jc w:val="center"/>
              <w:rPr>
                <w:sz w:val="24"/>
              </w:rPr>
            </w:pPr>
            <w:r>
              <w:rPr>
                <w:rFonts w:hint="eastAsia"/>
                <w:sz w:val="24"/>
              </w:rPr>
              <w:t>3</w:t>
            </w:r>
            <w:r>
              <w:rPr>
                <w:sz w:val="24"/>
              </w:rPr>
              <w:t>9</w:t>
            </w:r>
          </w:p>
        </w:tc>
        <w:tc>
          <w:tcPr>
            <w:tcW w:w="2766" w:type="dxa"/>
            <w:vAlign w:val="center"/>
          </w:tcPr>
          <w:p w14:paraId="00F0A23F" w14:textId="0EB656D9" w:rsidR="007959CD" w:rsidRDefault="007959CD" w:rsidP="007959CD">
            <w:pPr>
              <w:jc w:val="center"/>
              <w:rPr>
                <w:sz w:val="24"/>
              </w:rPr>
            </w:pPr>
            <w:r>
              <w:rPr>
                <w:rFonts w:hint="eastAsia"/>
                <w:sz w:val="24"/>
              </w:rPr>
              <w:t>增加一个平台</w:t>
            </w:r>
          </w:p>
        </w:tc>
      </w:tr>
      <w:tr w:rsidR="007959CD" w14:paraId="71D50D00" w14:textId="77777777" w:rsidTr="009D6A4D">
        <w:trPr>
          <w:jc w:val="center"/>
        </w:trPr>
        <w:tc>
          <w:tcPr>
            <w:tcW w:w="2765" w:type="dxa"/>
            <w:vAlign w:val="center"/>
          </w:tcPr>
          <w:p w14:paraId="2DC2865D" w14:textId="71765C9B" w:rsidR="007959CD" w:rsidRDefault="007959CD" w:rsidP="007959CD">
            <w:pPr>
              <w:jc w:val="center"/>
              <w:rPr>
                <w:sz w:val="24"/>
              </w:rPr>
            </w:pPr>
            <w:r>
              <w:rPr>
                <w:rFonts w:hint="eastAsia"/>
                <w:sz w:val="24"/>
              </w:rPr>
              <w:t>6</w:t>
            </w:r>
            <w:r>
              <w:rPr>
                <w:sz w:val="24"/>
              </w:rPr>
              <w:t>1</w:t>
            </w:r>
          </w:p>
        </w:tc>
        <w:tc>
          <w:tcPr>
            <w:tcW w:w="2766" w:type="dxa"/>
            <w:vAlign w:val="center"/>
          </w:tcPr>
          <w:p w14:paraId="1AA97408" w14:textId="53D5DB4E" w:rsidR="007959CD" w:rsidRDefault="007959CD" w:rsidP="007959CD">
            <w:pPr>
              <w:jc w:val="center"/>
              <w:rPr>
                <w:sz w:val="24"/>
              </w:rPr>
            </w:pPr>
            <w:r>
              <w:rPr>
                <w:rFonts w:hint="eastAsia"/>
                <w:sz w:val="24"/>
              </w:rPr>
              <w:t>增加一个平台</w:t>
            </w:r>
          </w:p>
        </w:tc>
      </w:tr>
      <w:tr w:rsidR="007959CD" w14:paraId="49F31283" w14:textId="77777777" w:rsidTr="009D6A4D">
        <w:trPr>
          <w:jc w:val="center"/>
        </w:trPr>
        <w:tc>
          <w:tcPr>
            <w:tcW w:w="2765" w:type="dxa"/>
            <w:vAlign w:val="center"/>
          </w:tcPr>
          <w:p w14:paraId="3B828811" w14:textId="7261111D" w:rsidR="007959CD" w:rsidRDefault="007959CD" w:rsidP="007959CD">
            <w:pPr>
              <w:jc w:val="center"/>
              <w:rPr>
                <w:sz w:val="24"/>
              </w:rPr>
            </w:pPr>
            <w:r>
              <w:rPr>
                <w:rFonts w:hint="eastAsia"/>
                <w:sz w:val="24"/>
              </w:rPr>
              <w:t>9</w:t>
            </w:r>
            <w:r>
              <w:rPr>
                <w:sz w:val="24"/>
              </w:rPr>
              <w:t>2</w:t>
            </w:r>
          </w:p>
        </w:tc>
        <w:tc>
          <w:tcPr>
            <w:tcW w:w="2766" w:type="dxa"/>
            <w:vAlign w:val="center"/>
          </w:tcPr>
          <w:p w14:paraId="19AAD67C" w14:textId="0FB4ABB9" w:rsidR="007959CD" w:rsidRDefault="007959CD" w:rsidP="007959CD">
            <w:pPr>
              <w:jc w:val="center"/>
              <w:rPr>
                <w:sz w:val="24"/>
              </w:rPr>
            </w:pPr>
            <w:r>
              <w:rPr>
                <w:rFonts w:hint="eastAsia"/>
                <w:sz w:val="24"/>
              </w:rPr>
              <w:t>增加一个平台</w:t>
            </w:r>
          </w:p>
        </w:tc>
      </w:tr>
    </w:tbl>
    <w:p w14:paraId="44E44C86" w14:textId="790C3A59" w:rsidR="00D540CE" w:rsidRDefault="00D540CE" w:rsidP="008C5943">
      <w:pPr>
        <w:spacing w:beforeLines="50" w:before="156"/>
        <w:ind w:firstLine="420"/>
        <w:rPr>
          <w:sz w:val="24"/>
        </w:rPr>
      </w:pPr>
      <w:r>
        <w:rPr>
          <w:rFonts w:hint="eastAsia"/>
          <w:sz w:val="24"/>
        </w:rPr>
        <w:t>在</w:t>
      </w:r>
      <m:oMath>
        <m:r>
          <w:rPr>
            <w:rFonts w:ascii="Cambria Math" w:hAnsi="Cambria Math" w:hint="eastAsia"/>
            <w:sz w:val="24"/>
          </w:rPr>
          <m:t>A</m:t>
        </m:r>
      </m:oMath>
      <w:r w:rsidR="008C5943">
        <w:rPr>
          <w:rFonts w:hint="eastAsia"/>
          <w:sz w:val="24"/>
        </w:rPr>
        <w:t>区增添平台的大体位置如下（蓝色星形）</w:t>
      </w:r>
    </w:p>
    <w:p w14:paraId="18C22A9C" w14:textId="48998731" w:rsidR="00056177" w:rsidRDefault="009D6A4D" w:rsidP="009D6A4D">
      <w:pPr>
        <w:ind w:firstLine="420"/>
        <w:jc w:val="center"/>
        <w:rPr>
          <w:sz w:val="24"/>
        </w:rPr>
      </w:pPr>
      <w:r>
        <w:rPr>
          <w:noProof/>
        </w:rPr>
        <w:drawing>
          <wp:inline distT="0" distB="0" distL="0" distR="0" wp14:anchorId="47132ED9" wp14:editId="49341078">
            <wp:extent cx="4161295" cy="31252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10851" cy="3162448"/>
                    </a:xfrm>
                    <a:prstGeom prst="rect">
                      <a:avLst/>
                    </a:prstGeom>
                    <a:noFill/>
                    <a:ln>
                      <a:noFill/>
                    </a:ln>
                  </pic:spPr>
                </pic:pic>
              </a:graphicData>
            </a:graphic>
          </wp:inline>
        </w:drawing>
      </w:r>
    </w:p>
    <w:p w14:paraId="4F7A1C62" w14:textId="7EC44473" w:rsidR="00D540CE" w:rsidRDefault="00D540CE" w:rsidP="009D6A4D">
      <w:pPr>
        <w:ind w:firstLine="420"/>
        <w:jc w:val="center"/>
        <w:rPr>
          <w:sz w:val="24"/>
        </w:rPr>
      </w:pPr>
      <w:r>
        <w:rPr>
          <w:rFonts w:hint="eastAsia"/>
          <w:sz w:val="24"/>
        </w:rPr>
        <w:lastRenderedPageBreak/>
        <w:t>图</w:t>
      </w:r>
      <w:r>
        <w:rPr>
          <w:rFonts w:hint="eastAsia"/>
          <w:sz w:val="24"/>
        </w:rPr>
        <w:t>7</w:t>
      </w:r>
      <w:r>
        <w:rPr>
          <w:sz w:val="24"/>
        </w:rPr>
        <w:t>.1.3</w:t>
      </w:r>
      <w:r>
        <w:rPr>
          <w:rFonts w:hint="eastAsia"/>
          <w:sz w:val="24"/>
        </w:rPr>
        <w:t>：分配方案示意图</w:t>
      </w:r>
    </w:p>
    <w:p w14:paraId="6FA0B5D7" w14:textId="16EC5A99" w:rsidR="007D2DDC" w:rsidRDefault="007D2DDC" w:rsidP="007D2DDC">
      <w:pPr>
        <w:pStyle w:val="3"/>
        <w:jc w:val="center"/>
        <w:rPr>
          <w:rFonts w:eastAsia="黑体"/>
          <w:color w:val="000000"/>
          <w:sz w:val="28"/>
          <w:szCs w:val="28"/>
        </w:rPr>
      </w:pPr>
      <w:r w:rsidRPr="00546EA5">
        <w:rPr>
          <w:rFonts w:eastAsia="黑体"/>
          <w:color w:val="000000"/>
          <w:sz w:val="28"/>
          <w:szCs w:val="28"/>
        </w:rPr>
        <w:t>八、</w:t>
      </w:r>
      <w:r>
        <w:rPr>
          <w:rFonts w:eastAsia="黑体" w:hint="eastAsia"/>
          <w:color w:val="000000"/>
          <w:sz w:val="28"/>
          <w:szCs w:val="28"/>
        </w:rPr>
        <w:t>问题四模型建立与求解</w:t>
      </w:r>
    </w:p>
    <w:p w14:paraId="045C5B74" w14:textId="5B33E69A" w:rsidR="00777B4A" w:rsidRDefault="00777B4A" w:rsidP="00777B4A">
      <w:pPr>
        <w:pStyle w:val="3"/>
        <w:rPr>
          <w:rFonts w:ascii="宋体" w:hAnsi="宋体"/>
          <w:sz w:val="24"/>
          <w:szCs w:val="24"/>
        </w:rPr>
      </w:pPr>
      <w:r w:rsidRPr="00777B4A">
        <w:rPr>
          <w:rFonts w:ascii="宋体" w:hAnsi="宋体" w:hint="eastAsia"/>
          <w:sz w:val="24"/>
          <w:szCs w:val="24"/>
        </w:rPr>
        <w:t>8</w:t>
      </w:r>
      <w:r w:rsidRPr="00777B4A">
        <w:rPr>
          <w:rFonts w:ascii="宋体" w:hAnsi="宋体"/>
          <w:sz w:val="24"/>
          <w:szCs w:val="24"/>
        </w:rPr>
        <w:t xml:space="preserve">.1 </w:t>
      </w:r>
      <w:r w:rsidRPr="00777B4A">
        <w:rPr>
          <w:rFonts w:ascii="宋体" w:hAnsi="宋体" w:hint="eastAsia"/>
          <w:sz w:val="24"/>
          <w:szCs w:val="24"/>
        </w:rPr>
        <w:t>模型扩展</w:t>
      </w:r>
    </w:p>
    <w:p w14:paraId="71227989" w14:textId="7AA4F411" w:rsidR="00777B4A" w:rsidRDefault="00777B4A" w:rsidP="00777B4A">
      <w:pPr>
        <w:ind w:firstLine="420"/>
        <w:rPr>
          <w:sz w:val="24"/>
        </w:rPr>
      </w:pPr>
      <w:r w:rsidRPr="00C867BB">
        <w:rPr>
          <w:rFonts w:hint="eastAsia"/>
          <w:color w:val="000000"/>
          <w:sz w:val="24"/>
        </w:rPr>
        <w:t>针对全市（主城六区</w:t>
      </w:r>
      <w:r w:rsidRPr="00C867BB">
        <w:rPr>
          <w:rFonts w:hint="eastAsia"/>
          <w:color w:val="000000"/>
          <w:sz w:val="24"/>
        </w:rPr>
        <w:t>A</w:t>
      </w:r>
      <w:r w:rsidRPr="00C867BB">
        <w:rPr>
          <w:rFonts w:hint="eastAsia"/>
          <w:color w:val="000000"/>
          <w:sz w:val="24"/>
        </w:rPr>
        <w:t>，</w:t>
      </w:r>
      <w:r w:rsidRPr="00C867BB">
        <w:rPr>
          <w:rFonts w:hint="eastAsia"/>
          <w:color w:val="000000"/>
          <w:sz w:val="24"/>
        </w:rPr>
        <w:t>B</w:t>
      </w:r>
      <w:r w:rsidRPr="00C867BB">
        <w:rPr>
          <w:rFonts w:hint="eastAsia"/>
          <w:color w:val="000000"/>
          <w:sz w:val="24"/>
        </w:rPr>
        <w:t>，</w:t>
      </w:r>
      <w:r w:rsidRPr="00C867BB">
        <w:rPr>
          <w:rFonts w:hint="eastAsia"/>
          <w:color w:val="000000"/>
          <w:sz w:val="24"/>
        </w:rPr>
        <w:t>C</w:t>
      </w:r>
      <w:r w:rsidRPr="00C867BB">
        <w:rPr>
          <w:rFonts w:hint="eastAsia"/>
          <w:color w:val="000000"/>
          <w:sz w:val="24"/>
        </w:rPr>
        <w:t>，</w:t>
      </w:r>
      <w:r w:rsidRPr="00C867BB">
        <w:rPr>
          <w:rFonts w:hint="eastAsia"/>
          <w:color w:val="000000"/>
          <w:sz w:val="24"/>
        </w:rPr>
        <w:t>D</w:t>
      </w:r>
      <w:r w:rsidRPr="00C867BB">
        <w:rPr>
          <w:rFonts w:hint="eastAsia"/>
          <w:color w:val="000000"/>
          <w:sz w:val="24"/>
        </w:rPr>
        <w:t>，</w:t>
      </w:r>
      <w:r w:rsidRPr="00C867BB">
        <w:rPr>
          <w:rFonts w:hint="eastAsia"/>
          <w:color w:val="000000"/>
          <w:sz w:val="24"/>
        </w:rPr>
        <w:t>E</w:t>
      </w:r>
      <w:r w:rsidRPr="00C867BB">
        <w:rPr>
          <w:rFonts w:hint="eastAsia"/>
          <w:color w:val="000000"/>
          <w:sz w:val="24"/>
        </w:rPr>
        <w:t>，</w:t>
      </w:r>
      <w:r w:rsidRPr="00C867BB">
        <w:rPr>
          <w:rFonts w:hint="eastAsia"/>
          <w:color w:val="000000"/>
          <w:sz w:val="24"/>
        </w:rPr>
        <w:t>F</w:t>
      </w:r>
      <w:r w:rsidRPr="00C867BB">
        <w:rPr>
          <w:rFonts w:hint="eastAsia"/>
          <w:color w:val="000000"/>
          <w:sz w:val="24"/>
        </w:rPr>
        <w:t>）的具体情况，按照设置交巡警服务平台的原则和任务</w:t>
      </w:r>
      <w:r>
        <w:rPr>
          <w:rFonts w:hint="eastAsia"/>
          <w:color w:val="000000"/>
          <w:sz w:val="24"/>
        </w:rPr>
        <w:t>，</w:t>
      </w:r>
      <w:r w:rsidR="00B93474">
        <w:rPr>
          <w:rFonts w:hint="eastAsia"/>
          <w:color w:val="000000"/>
          <w:sz w:val="24"/>
        </w:rPr>
        <w:t>考虑到各个主城区的人口密度以及巡警配置密度的不同，所以</w:t>
      </w:r>
      <w:r>
        <w:rPr>
          <w:rFonts w:hint="eastAsia"/>
          <w:color w:val="000000"/>
          <w:sz w:val="24"/>
        </w:rPr>
        <w:t>在问题三建立的层次分析模型上</w:t>
      </w:r>
      <w:r w:rsidR="00B93474">
        <w:rPr>
          <w:rFonts w:hint="eastAsia"/>
          <w:color w:val="000000"/>
          <w:sz w:val="24"/>
        </w:rPr>
        <w:t>增添一个指标</w:t>
      </w:r>
      <w:r w:rsidR="00B93474">
        <w:rPr>
          <w:color w:val="000000"/>
          <w:sz w:val="24"/>
        </w:rPr>
        <w:t>-</w:t>
      </w:r>
      <w:r w:rsidR="00B93474">
        <w:rPr>
          <w:rFonts w:hint="eastAsia"/>
          <w:color w:val="000000"/>
          <w:sz w:val="24"/>
        </w:rPr>
        <w:t>保障度，即人口密度</w:t>
      </w:r>
      <w:r w:rsidR="00B93474">
        <w:rPr>
          <w:rFonts w:hint="eastAsia"/>
          <w:color w:val="000000"/>
          <w:sz w:val="24"/>
        </w:rPr>
        <w:t>*</w:t>
      </w:r>
      <w:r w:rsidR="00B93474">
        <w:rPr>
          <w:rFonts w:hint="eastAsia"/>
          <w:color w:val="000000"/>
          <w:sz w:val="24"/>
        </w:rPr>
        <w:t>巡警配置密度，</w:t>
      </w:r>
      <w:r w:rsidR="00B93474" w:rsidRPr="001142B8">
        <w:rPr>
          <w:rFonts w:hint="eastAsia"/>
          <w:sz w:val="24"/>
        </w:rPr>
        <w:t>同时为了使结果的稳健性较强，因此我们使用了三种不同的方法进行求解，这样可以使得因单一方法产生的误差减</w:t>
      </w:r>
      <w:r w:rsidR="00B93474">
        <w:rPr>
          <w:rFonts w:hint="eastAsia"/>
          <w:sz w:val="24"/>
        </w:rPr>
        <w:t>小，具体结果如下：</w:t>
      </w:r>
    </w:p>
    <w:p w14:paraId="253435ED" w14:textId="098AD001" w:rsidR="00170D79" w:rsidRDefault="00170D79" w:rsidP="00170D79">
      <w:pPr>
        <w:spacing w:beforeLines="50" w:before="156" w:afterLines="50" w:after="156"/>
        <w:ind w:firstLine="420"/>
        <w:jc w:val="center"/>
        <w:rPr>
          <w:color w:val="000000"/>
          <w:sz w:val="24"/>
        </w:rPr>
      </w:pPr>
      <w:r>
        <w:rPr>
          <w:rFonts w:hint="eastAsia"/>
          <w:sz w:val="24"/>
        </w:rPr>
        <w:t>表</w:t>
      </w:r>
      <w:r>
        <w:rPr>
          <w:rFonts w:hint="eastAsia"/>
          <w:sz w:val="24"/>
        </w:rPr>
        <w:t>8</w:t>
      </w:r>
      <w:r>
        <w:rPr>
          <w:sz w:val="24"/>
        </w:rPr>
        <w:t>.1</w:t>
      </w:r>
      <w:r>
        <w:rPr>
          <w:rFonts w:hint="eastAsia"/>
          <w:sz w:val="24"/>
        </w:rPr>
        <w:t>：各项指标权重</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17"/>
        <w:gridCol w:w="1580"/>
        <w:gridCol w:w="1659"/>
        <w:gridCol w:w="1660"/>
      </w:tblGrid>
      <w:tr w:rsidR="00170D79" w14:paraId="0B3242C6" w14:textId="77777777" w:rsidTr="00170D79">
        <w:tc>
          <w:tcPr>
            <w:tcW w:w="1980" w:type="dxa"/>
            <w:tcBorders>
              <w:top w:val="single" w:sz="12" w:space="0" w:color="auto"/>
              <w:bottom w:val="single" w:sz="6" w:space="0" w:color="auto"/>
            </w:tcBorders>
            <w:vAlign w:val="center"/>
          </w:tcPr>
          <w:p w14:paraId="453D4DBB" w14:textId="5DC2A722" w:rsidR="00170D79" w:rsidRDefault="00170D79" w:rsidP="00170D79">
            <w:pPr>
              <w:spacing w:line="360" w:lineRule="auto"/>
              <w:jc w:val="center"/>
              <w:rPr>
                <w:color w:val="000000"/>
                <w:sz w:val="24"/>
              </w:rPr>
            </w:pPr>
            <w:r w:rsidRPr="00EF0785">
              <w:rPr>
                <w:rFonts w:hint="eastAsia"/>
                <w:sz w:val="24"/>
              </w:rPr>
              <w:t>指标</w:t>
            </w:r>
          </w:p>
        </w:tc>
        <w:tc>
          <w:tcPr>
            <w:tcW w:w="1417" w:type="dxa"/>
            <w:tcBorders>
              <w:top w:val="single" w:sz="12" w:space="0" w:color="auto"/>
              <w:bottom w:val="single" w:sz="6" w:space="0" w:color="auto"/>
            </w:tcBorders>
            <w:vAlign w:val="center"/>
          </w:tcPr>
          <w:p w14:paraId="5BDBC5BD" w14:textId="239F2827" w:rsidR="00170D79" w:rsidRDefault="00170D79" w:rsidP="00170D79">
            <w:pPr>
              <w:spacing w:line="360" w:lineRule="auto"/>
              <w:jc w:val="center"/>
              <w:rPr>
                <w:color w:val="000000"/>
                <w:sz w:val="24"/>
              </w:rPr>
            </w:pPr>
            <w:r w:rsidRPr="00EF0785">
              <w:rPr>
                <w:rFonts w:hint="eastAsia"/>
                <w:sz w:val="24"/>
              </w:rPr>
              <w:t>算术平均法</w:t>
            </w:r>
          </w:p>
        </w:tc>
        <w:tc>
          <w:tcPr>
            <w:tcW w:w="1580" w:type="dxa"/>
            <w:tcBorders>
              <w:top w:val="single" w:sz="12" w:space="0" w:color="auto"/>
              <w:bottom w:val="single" w:sz="6" w:space="0" w:color="auto"/>
            </w:tcBorders>
            <w:vAlign w:val="center"/>
          </w:tcPr>
          <w:p w14:paraId="193DD674" w14:textId="2BD42088" w:rsidR="00170D79" w:rsidRDefault="00170D79" w:rsidP="00170D79">
            <w:pPr>
              <w:spacing w:line="360" w:lineRule="auto"/>
              <w:jc w:val="center"/>
              <w:rPr>
                <w:color w:val="000000"/>
                <w:sz w:val="24"/>
              </w:rPr>
            </w:pPr>
            <w:r w:rsidRPr="00EF0785">
              <w:rPr>
                <w:rFonts w:hint="eastAsia"/>
                <w:sz w:val="24"/>
              </w:rPr>
              <w:t>几何平均法</w:t>
            </w:r>
          </w:p>
        </w:tc>
        <w:tc>
          <w:tcPr>
            <w:tcW w:w="1659" w:type="dxa"/>
            <w:tcBorders>
              <w:top w:val="single" w:sz="12" w:space="0" w:color="auto"/>
              <w:bottom w:val="single" w:sz="6" w:space="0" w:color="auto"/>
            </w:tcBorders>
            <w:vAlign w:val="center"/>
          </w:tcPr>
          <w:p w14:paraId="7458DE1A" w14:textId="03F0DC60" w:rsidR="00170D79" w:rsidRDefault="00170D79" w:rsidP="00170D79">
            <w:pPr>
              <w:spacing w:line="360" w:lineRule="auto"/>
              <w:jc w:val="center"/>
              <w:rPr>
                <w:color w:val="000000"/>
                <w:sz w:val="24"/>
              </w:rPr>
            </w:pPr>
            <w:r w:rsidRPr="00EF0785">
              <w:rPr>
                <w:rFonts w:hint="eastAsia"/>
                <w:sz w:val="24"/>
              </w:rPr>
              <w:t>特征值法</w:t>
            </w:r>
          </w:p>
        </w:tc>
        <w:tc>
          <w:tcPr>
            <w:tcW w:w="1660" w:type="dxa"/>
            <w:tcBorders>
              <w:top w:val="single" w:sz="12" w:space="0" w:color="auto"/>
              <w:bottom w:val="single" w:sz="6" w:space="0" w:color="auto"/>
            </w:tcBorders>
            <w:vAlign w:val="center"/>
          </w:tcPr>
          <w:p w14:paraId="104D93F8" w14:textId="4A42EF9E" w:rsidR="00170D79" w:rsidRDefault="00170D79" w:rsidP="00170D79">
            <w:pPr>
              <w:spacing w:line="360" w:lineRule="auto"/>
              <w:jc w:val="center"/>
              <w:rPr>
                <w:color w:val="000000"/>
                <w:sz w:val="24"/>
              </w:rPr>
            </w:pPr>
            <w:r w:rsidRPr="00EF0785">
              <w:rPr>
                <w:rFonts w:hint="eastAsia"/>
                <w:sz w:val="24"/>
              </w:rPr>
              <w:t>平均结果</w:t>
            </w:r>
          </w:p>
        </w:tc>
      </w:tr>
      <w:tr w:rsidR="00170D79" w14:paraId="095A56CD" w14:textId="77777777" w:rsidTr="00170D79">
        <w:tc>
          <w:tcPr>
            <w:tcW w:w="1980" w:type="dxa"/>
            <w:tcBorders>
              <w:top w:val="single" w:sz="6" w:space="0" w:color="auto"/>
            </w:tcBorders>
            <w:vAlign w:val="center"/>
          </w:tcPr>
          <w:p w14:paraId="223869D1" w14:textId="0F929B52" w:rsidR="00170D79" w:rsidRDefault="00170D79" w:rsidP="00170D79">
            <w:pPr>
              <w:spacing w:line="360" w:lineRule="auto"/>
              <w:jc w:val="center"/>
              <w:rPr>
                <w:color w:val="000000"/>
                <w:sz w:val="24"/>
              </w:rPr>
            </w:pPr>
            <w:r w:rsidRPr="00EF0785">
              <w:rPr>
                <w:rFonts w:hint="eastAsia"/>
                <w:sz w:val="24"/>
              </w:rPr>
              <w:t>发案率方差</w:t>
            </w:r>
            <w:r w:rsidRPr="00EF0785">
              <w:rPr>
                <w:rFonts w:hint="eastAsia"/>
                <w:sz w:val="24"/>
              </w:rPr>
              <w:t>(</w:t>
            </w:r>
            <w:r w:rsidRPr="00EF0785">
              <w:rPr>
                <w:sz w:val="24"/>
              </w:rPr>
              <w:t>C1)</w:t>
            </w:r>
          </w:p>
        </w:tc>
        <w:tc>
          <w:tcPr>
            <w:tcW w:w="1417" w:type="dxa"/>
            <w:tcBorders>
              <w:top w:val="single" w:sz="6" w:space="0" w:color="auto"/>
            </w:tcBorders>
            <w:vAlign w:val="center"/>
          </w:tcPr>
          <w:p w14:paraId="69404021" w14:textId="6717B04C" w:rsidR="00170D79" w:rsidRPr="00170D79" w:rsidRDefault="00170D79" w:rsidP="00170D79">
            <w:pPr>
              <w:spacing w:line="360" w:lineRule="auto"/>
              <w:jc w:val="center"/>
              <w:rPr>
                <w:color w:val="000000"/>
                <w:sz w:val="24"/>
              </w:rPr>
            </w:pPr>
            <w:r w:rsidRPr="00170D79">
              <w:rPr>
                <w:rFonts w:eastAsia="等线"/>
                <w:color w:val="000000"/>
                <w:sz w:val="24"/>
              </w:rPr>
              <w:t>0.2791</w:t>
            </w:r>
          </w:p>
        </w:tc>
        <w:tc>
          <w:tcPr>
            <w:tcW w:w="1580" w:type="dxa"/>
            <w:tcBorders>
              <w:top w:val="single" w:sz="6" w:space="0" w:color="auto"/>
            </w:tcBorders>
            <w:vAlign w:val="center"/>
          </w:tcPr>
          <w:p w14:paraId="60E91D95" w14:textId="12D3485A" w:rsidR="00170D79" w:rsidRPr="00170D79" w:rsidRDefault="00170D79" w:rsidP="00170D79">
            <w:pPr>
              <w:spacing w:line="360" w:lineRule="auto"/>
              <w:jc w:val="center"/>
              <w:rPr>
                <w:color w:val="000000"/>
                <w:sz w:val="24"/>
              </w:rPr>
            </w:pPr>
            <w:r w:rsidRPr="00170D79">
              <w:rPr>
                <w:rFonts w:eastAsia="等线"/>
                <w:color w:val="000000"/>
                <w:sz w:val="24"/>
              </w:rPr>
              <w:t>0.2822</w:t>
            </w:r>
          </w:p>
        </w:tc>
        <w:tc>
          <w:tcPr>
            <w:tcW w:w="1659" w:type="dxa"/>
            <w:tcBorders>
              <w:top w:val="single" w:sz="6" w:space="0" w:color="auto"/>
            </w:tcBorders>
            <w:vAlign w:val="center"/>
          </w:tcPr>
          <w:p w14:paraId="6A20D709" w14:textId="4E8B5805" w:rsidR="00170D79" w:rsidRPr="00170D79" w:rsidRDefault="00170D79" w:rsidP="00170D79">
            <w:pPr>
              <w:spacing w:line="360" w:lineRule="auto"/>
              <w:jc w:val="center"/>
              <w:rPr>
                <w:color w:val="000000"/>
                <w:sz w:val="24"/>
              </w:rPr>
            </w:pPr>
            <w:r w:rsidRPr="00170D79">
              <w:rPr>
                <w:rFonts w:eastAsia="等线"/>
                <w:color w:val="000000"/>
                <w:sz w:val="24"/>
              </w:rPr>
              <w:t>0.2774</w:t>
            </w:r>
          </w:p>
        </w:tc>
        <w:tc>
          <w:tcPr>
            <w:tcW w:w="1660" w:type="dxa"/>
            <w:tcBorders>
              <w:top w:val="single" w:sz="6" w:space="0" w:color="auto"/>
            </w:tcBorders>
            <w:vAlign w:val="center"/>
          </w:tcPr>
          <w:p w14:paraId="08E6626B" w14:textId="52BCA1EA" w:rsidR="00170D79" w:rsidRPr="00170D79" w:rsidRDefault="00170D79" w:rsidP="00170D79">
            <w:pPr>
              <w:spacing w:line="360" w:lineRule="auto"/>
              <w:jc w:val="center"/>
              <w:rPr>
                <w:color w:val="000000"/>
                <w:sz w:val="24"/>
              </w:rPr>
            </w:pPr>
            <w:r w:rsidRPr="00170D79">
              <w:rPr>
                <w:rFonts w:eastAsia="等线"/>
                <w:color w:val="000000"/>
                <w:sz w:val="24"/>
              </w:rPr>
              <w:t>0.279567</w:t>
            </w:r>
          </w:p>
        </w:tc>
      </w:tr>
      <w:tr w:rsidR="00170D79" w14:paraId="268747DE" w14:textId="77777777" w:rsidTr="00170D79">
        <w:tc>
          <w:tcPr>
            <w:tcW w:w="1980" w:type="dxa"/>
            <w:vAlign w:val="center"/>
          </w:tcPr>
          <w:p w14:paraId="69C0A53A" w14:textId="065D55B6" w:rsidR="00170D79" w:rsidRDefault="00170D79" w:rsidP="00170D79">
            <w:pPr>
              <w:spacing w:line="360" w:lineRule="auto"/>
              <w:jc w:val="center"/>
              <w:rPr>
                <w:color w:val="000000"/>
                <w:sz w:val="24"/>
              </w:rPr>
            </w:pPr>
            <w:r w:rsidRPr="00EF0785">
              <w:rPr>
                <w:rFonts w:hint="eastAsia"/>
                <w:sz w:val="24"/>
              </w:rPr>
              <w:t>平均发案率</w:t>
            </w:r>
            <w:r w:rsidRPr="00EF0785">
              <w:rPr>
                <w:rFonts w:hint="eastAsia"/>
                <w:sz w:val="24"/>
              </w:rPr>
              <w:t>(</w:t>
            </w:r>
            <w:r w:rsidRPr="00EF0785">
              <w:rPr>
                <w:sz w:val="24"/>
              </w:rPr>
              <w:t>C2)</w:t>
            </w:r>
          </w:p>
        </w:tc>
        <w:tc>
          <w:tcPr>
            <w:tcW w:w="1417" w:type="dxa"/>
            <w:vAlign w:val="center"/>
          </w:tcPr>
          <w:p w14:paraId="1E8F8919" w14:textId="299C6FA4" w:rsidR="00170D79" w:rsidRPr="00170D79" w:rsidRDefault="00170D79" w:rsidP="00170D79">
            <w:pPr>
              <w:spacing w:line="360" w:lineRule="auto"/>
              <w:jc w:val="center"/>
              <w:rPr>
                <w:color w:val="000000"/>
                <w:sz w:val="24"/>
              </w:rPr>
            </w:pPr>
            <w:r w:rsidRPr="00170D79">
              <w:rPr>
                <w:rFonts w:eastAsia="等线"/>
                <w:color w:val="000000"/>
                <w:sz w:val="24"/>
              </w:rPr>
              <w:t>0.1178</w:t>
            </w:r>
          </w:p>
        </w:tc>
        <w:tc>
          <w:tcPr>
            <w:tcW w:w="1580" w:type="dxa"/>
            <w:vAlign w:val="center"/>
          </w:tcPr>
          <w:p w14:paraId="038B548F" w14:textId="7173B40D" w:rsidR="00170D79" w:rsidRPr="00170D79" w:rsidRDefault="00170D79" w:rsidP="00170D79">
            <w:pPr>
              <w:spacing w:line="360" w:lineRule="auto"/>
              <w:jc w:val="center"/>
              <w:rPr>
                <w:color w:val="000000"/>
                <w:sz w:val="24"/>
              </w:rPr>
            </w:pPr>
            <w:r w:rsidRPr="00170D79">
              <w:rPr>
                <w:rFonts w:eastAsia="等线"/>
                <w:color w:val="000000"/>
                <w:sz w:val="24"/>
              </w:rPr>
              <w:t>0.1154</w:t>
            </w:r>
          </w:p>
        </w:tc>
        <w:tc>
          <w:tcPr>
            <w:tcW w:w="1659" w:type="dxa"/>
            <w:vAlign w:val="center"/>
          </w:tcPr>
          <w:p w14:paraId="1337A893" w14:textId="7ECF4FE1" w:rsidR="00170D79" w:rsidRPr="00170D79" w:rsidRDefault="00170D79" w:rsidP="00170D79">
            <w:pPr>
              <w:spacing w:line="360" w:lineRule="auto"/>
              <w:jc w:val="center"/>
              <w:rPr>
                <w:color w:val="000000"/>
                <w:sz w:val="24"/>
              </w:rPr>
            </w:pPr>
            <w:r w:rsidRPr="00170D79">
              <w:rPr>
                <w:rFonts w:eastAsia="等线"/>
                <w:color w:val="000000"/>
                <w:sz w:val="24"/>
              </w:rPr>
              <w:t>0.1166</w:t>
            </w:r>
          </w:p>
        </w:tc>
        <w:tc>
          <w:tcPr>
            <w:tcW w:w="1660" w:type="dxa"/>
            <w:vAlign w:val="center"/>
          </w:tcPr>
          <w:p w14:paraId="594AD2D6" w14:textId="72386000" w:rsidR="00170D79" w:rsidRPr="00170D79" w:rsidRDefault="00170D79" w:rsidP="00170D79">
            <w:pPr>
              <w:spacing w:line="360" w:lineRule="auto"/>
              <w:jc w:val="center"/>
              <w:rPr>
                <w:color w:val="000000"/>
                <w:sz w:val="24"/>
              </w:rPr>
            </w:pPr>
            <w:r w:rsidRPr="00170D79">
              <w:rPr>
                <w:rFonts w:eastAsia="等线"/>
                <w:color w:val="000000"/>
                <w:sz w:val="24"/>
              </w:rPr>
              <w:t>0.1166</w:t>
            </w:r>
          </w:p>
        </w:tc>
      </w:tr>
      <w:tr w:rsidR="00170D79" w14:paraId="2CC0907D" w14:textId="77777777" w:rsidTr="00170D79">
        <w:tc>
          <w:tcPr>
            <w:tcW w:w="1980" w:type="dxa"/>
            <w:vAlign w:val="center"/>
          </w:tcPr>
          <w:p w14:paraId="2EDCC73F" w14:textId="45ADCE14" w:rsidR="00170D79" w:rsidRDefault="00170D79" w:rsidP="00170D79">
            <w:pPr>
              <w:spacing w:line="360" w:lineRule="auto"/>
              <w:jc w:val="center"/>
              <w:rPr>
                <w:color w:val="000000"/>
                <w:sz w:val="24"/>
              </w:rPr>
            </w:pPr>
            <w:r w:rsidRPr="00EF0785">
              <w:rPr>
                <w:rFonts w:hint="eastAsia"/>
                <w:sz w:val="24"/>
              </w:rPr>
              <w:t>距离方差</w:t>
            </w:r>
            <w:r w:rsidRPr="00EF0785">
              <w:rPr>
                <w:rFonts w:hint="eastAsia"/>
                <w:sz w:val="24"/>
              </w:rPr>
              <w:t>(</w:t>
            </w:r>
            <w:r w:rsidRPr="00EF0785">
              <w:rPr>
                <w:sz w:val="24"/>
              </w:rPr>
              <w:t>C3)</w:t>
            </w:r>
          </w:p>
        </w:tc>
        <w:tc>
          <w:tcPr>
            <w:tcW w:w="1417" w:type="dxa"/>
            <w:vAlign w:val="center"/>
          </w:tcPr>
          <w:p w14:paraId="66D48D2F" w14:textId="77C7C42D" w:rsidR="00170D79" w:rsidRPr="00170D79" w:rsidRDefault="00170D79" w:rsidP="00170D79">
            <w:pPr>
              <w:spacing w:line="360" w:lineRule="auto"/>
              <w:jc w:val="center"/>
              <w:rPr>
                <w:color w:val="000000"/>
                <w:sz w:val="24"/>
              </w:rPr>
            </w:pPr>
            <w:r w:rsidRPr="00170D79">
              <w:rPr>
                <w:rFonts w:eastAsia="等线"/>
                <w:color w:val="000000"/>
                <w:sz w:val="24"/>
              </w:rPr>
              <w:t>0.0806</w:t>
            </w:r>
          </w:p>
        </w:tc>
        <w:tc>
          <w:tcPr>
            <w:tcW w:w="1580" w:type="dxa"/>
            <w:vAlign w:val="center"/>
          </w:tcPr>
          <w:p w14:paraId="033920FD" w14:textId="45BDED01" w:rsidR="00170D79" w:rsidRPr="00170D79" w:rsidRDefault="00170D79" w:rsidP="00170D79">
            <w:pPr>
              <w:spacing w:line="360" w:lineRule="auto"/>
              <w:jc w:val="center"/>
              <w:rPr>
                <w:color w:val="000000"/>
                <w:sz w:val="24"/>
              </w:rPr>
            </w:pPr>
            <w:r w:rsidRPr="00170D79">
              <w:rPr>
                <w:rFonts w:eastAsia="等线"/>
                <w:color w:val="000000"/>
                <w:sz w:val="24"/>
              </w:rPr>
              <w:t>0.0728</w:t>
            </w:r>
          </w:p>
        </w:tc>
        <w:tc>
          <w:tcPr>
            <w:tcW w:w="1659" w:type="dxa"/>
            <w:vAlign w:val="center"/>
          </w:tcPr>
          <w:p w14:paraId="41B34661" w14:textId="223A268B" w:rsidR="00170D79" w:rsidRPr="00170D79" w:rsidRDefault="00170D79" w:rsidP="00170D79">
            <w:pPr>
              <w:spacing w:line="360" w:lineRule="auto"/>
              <w:jc w:val="center"/>
              <w:rPr>
                <w:color w:val="000000"/>
                <w:sz w:val="24"/>
              </w:rPr>
            </w:pPr>
            <w:r w:rsidRPr="00170D79">
              <w:rPr>
                <w:rFonts w:eastAsia="等线"/>
                <w:color w:val="000000"/>
                <w:sz w:val="24"/>
              </w:rPr>
              <w:t>0.0752</w:t>
            </w:r>
          </w:p>
        </w:tc>
        <w:tc>
          <w:tcPr>
            <w:tcW w:w="1660" w:type="dxa"/>
            <w:vAlign w:val="center"/>
          </w:tcPr>
          <w:p w14:paraId="159FC11F" w14:textId="2BE55A8B" w:rsidR="00170D79" w:rsidRPr="00170D79" w:rsidRDefault="00170D79" w:rsidP="00170D79">
            <w:pPr>
              <w:spacing w:line="360" w:lineRule="auto"/>
              <w:jc w:val="center"/>
              <w:rPr>
                <w:color w:val="000000"/>
                <w:sz w:val="24"/>
              </w:rPr>
            </w:pPr>
            <w:r w:rsidRPr="00170D79">
              <w:rPr>
                <w:rFonts w:eastAsia="等线"/>
                <w:color w:val="000000"/>
                <w:sz w:val="24"/>
              </w:rPr>
              <w:t>0.0762</w:t>
            </w:r>
          </w:p>
        </w:tc>
      </w:tr>
      <w:tr w:rsidR="00170D79" w14:paraId="5C01AF3F" w14:textId="77777777" w:rsidTr="00170D79">
        <w:tc>
          <w:tcPr>
            <w:tcW w:w="1980" w:type="dxa"/>
            <w:vAlign w:val="center"/>
          </w:tcPr>
          <w:p w14:paraId="7273D729" w14:textId="37C7C07D" w:rsidR="00170D79" w:rsidRDefault="00170D79" w:rsidP="00170D79">
            <w:pPr>
              <w:spacing w:line="360" w:lineRule="auto"/>
              <w:jc w:val="center"/>
              <w:rPr>
                <w:color w:val="000000"/>
                <w:sz w:val="24"/>
              </w:rPr>
            </w:pPr>
            <w:r w:rsidRPr="00EF0785">
              <w:rPr>
                <w:rFonts w:hint="eastAsia"/>
                <w:sz w:val="24"/>
              </w:rPr>
              <w:t>平均距离</w:t>
            </w:r>
            <w:r w:rsidRPr="00EF0785">
              <w:rPr>
                <w:rFonts w:hint="eastAsia"/>
                <w:sz w:val="24"/>
              </w:rPr>
              <w:t>(</w:t>
            </w:r>
            <w:r w:rsidRPr="00EF0785">
              <w:rPr>
                <w:sz w:val="24"/>
              </w:rPr>
              <w:t>C4)</w:t>
            </w:r>
          </w:p>
        </w:tc>
        <w:tc>
          <w:tcPr>
            <w:tcW w:w="1417" w:type="dxa"/>
            <w:vAlign w:val="center"/>
          </w:tcPr>
          <w:p w14:paraId="6112323C" w14:textId="18CF5B3E" w:rsidR="00170D79" w:rsidRPr="00170D79" w:rsidRDefault="00170D79" w:rsidP="00170D79">
            <w:pPr>
              <w:spacing w:line="360" w:lineRule="auto"/>
              <w:jc w:val="center"/>
              <w:rPr>
                <w:color w:val="000000"/>
                <w:sz w:val="24"/>
              </w:rPr>
            </w:pPr>
            <w:r w:rsidRPr="00170D79">
              <w:rPr>
                <w:rFonts w:eastAsia="等线"/>
                <w:color w:val="000000"/>
                <w:sz w:val="24"/>
              </w:rPr>
              <w:t>0.0462</w:t>
            </w:r>
          </w:p>
        </w:tc>
        <w:tc>
          <w:tcPr>
            <w:tcW w:w="1580" w:type="dxa"/>
            <w:vAlign w:val="center"/>
          </w:tcPr>
          <w:p w14:paraId="121E08D5" w14:textId="65EC1DB5" w:rsidR="00170D79" w:rsidRPr="00170D79" w:rsidRDefault="00170D79" w:rsidP="00170D79">
            <w:pPr>
              <w:spacing w:line="360" w:lineRule="auto"/>
              <w:jc w:val="center"/>
              <w:rPr>
                <w:color w:val="000000"/>
                <w:sz w:val="24"/>
              </w:rPr>
            </w:pPr>
            <w:r w:rsidRPr="00170D79">
              <w:rPr>
                <w:rFonts w:eastAsia="等线"/>
                <w:color w:val="000000"/>
                <w:sz w:val="24"/>
              </w:rPr>
              <w:t>0.0445</w:t>
            </w:r>
          </w:p>
        </w:tc>
        <w:tc>
          <w:tcPr>
            <w:tcW w:w="1659" w:type="dxa"/>
            <w:vAlign w:val="center"/>
          </w:tcPr>
          <w:p w14:paraId="25458F79" w14:textId="2E3C8DD5" w:rsidR="00170D79" w:rsidRPr="00170D79" w:rsidRDefault="00170D79" w:rsidP="00170D79">
            <w:pPr>
              <w:spacing w:line="360" w:lineRule="auto"/>
              <w:jc w:val="center"/>
              <w:rPr>
                <w:color w:val="000000"/>
                <w:sz w:val="24"/>
              </w:rPr>
            </w:pPr>
            <w:r w:rsidRPr="00170D79">
              <w:rPr>
                <w:rFonts w:eastAsia="等线"/>
                <w:color w:val="000000"/>
                <w:sz w:val="24"/>
              </w:rPr>
              <w:t>0.0445</w:t>
            </w:r>
          </w:p>
        </w:tc>
        <w:tc>
          <w:tcPr>
            <w:tcW w:w="1660" w:type="dxa"/>
            <w:vAlign w:val="center"/>
          </w:tcPr>
          <w:p w14:paraId="789DE25B" w14:textId="6419FF7D" w:rsidR="00170D79" w:rsidRPr="00170D79" w:rsidRDefault="00170D79" w:rsidP="00170D79">
            <w:pPr>
              <w:spacing w:line="360" w:lineRule="auto"/>
              <w:jc w:val="center"/>
              <w:rPr>
                <w:color w:val="000000"/>
                <w:sz w:val="24"/>
              </w:rPr>
            </w:pPr>
            <w:r w:rsidRPr="00170D79">
              <w:rPr>
                <w:rFonts w:eastAsia="等线"/>
                <w:color w:val="000000"/>
                <w:sz w:val="24"/>
              </w:rPr>
              <w:t>0.045067</w:t>
            </w:r>
          </w:p>
        </w:tc>
      </w:tr>
      <w:tr w:rsidR="00170D79" w14:paraId="616B96E7" w14:textId="77777777" w:rsidTr="00170D79">
        <w:tc>
          <w:tcPr>
            <w:tcW w:w="1980" w:type="dxa"/>
            <w:vAlign w:val="center"/>
          </w:tcPr>
          <w:p w14:paraId="47ACFD32" w14:textId="4C4AA5DB" w:rsidR="00170D79" w:rsidRDefault="00170D79" w:rsidP="00170D79">
            <w:pPr>
              <w:spacing w:line="360" w:lineRule="auto"/>
              <w:jc w:val="center"/>
              <w:rPr>
                <w:color w:val="000000"/>
                <w:sz w:val="24"/>
              </w:rPr>
            </w:pPr>
            <w:r>
              <w:rPr>
                <w:rFonts w:hint="eastAsia"/>
                <w:color w:val="000000"/>
                <w:sz w:val="24"/>
              </w:rPr>
              <w:t>保障度</w:t>
            </w:r>
            <w:r>
              <w:rPr>
                <w:rFonts w:hint="eastAsia"/>
                <w:color w:val="000000"/>
                <w:sz w:val="24"/>
              </w:rPr>
              <w:t>(</w:t>
            </w:r>
            <w:r>
              <w:rPr>
                <w:color w:val="000000"/>
                <w:sz w:val="24"/>
              </w:rPr>
              <w:t>C5)</w:t>
            </w:r>
          </w:p>
        </w:tc>
        <w:tc>
          <w:tcPr>
            <w:tcW w:w="1417" w:type="dxa"/>
            <w:vAlign w:val="center"/>
          </w:tcPr>
          <w:p w14:paraId="527A43ED" w14:textId="546B59D1" w:rsidR="00170D79" w:rsidRPr="00170D79" w:rsidRDefault="00170D79" w:rsidP="00170D79">
            <w:pPr>
              <w:spacing w:line="360" w:lineRule="auto"/>
              <w:jc w:val="center"/>
              <w:rPr>
                <w:color w:val="000000"/>
                <w:sz w:val="24"/>
              </w:rPr>
            </w:pPr>
            <w:r w:rsidRPr="00170D79">
              <w:rPr>
                <w:rFonts w:eastAsia="等线"/>
                <w:color w:val="000000"/>
                <w:sz w:val="24"/>
              </w:rPr>
              <w:t>0.4764</w:t>
            </w:r>
          </w:p>
        </w:tc>
        <w:tc>
          <w:tcPr>
            <w:tcW w:w="1580" w:type="dxa"/>
            <w:vAlign w:val="center"/>
          </w:tcPr>
          <w:p w14:paraId="378CAFFE" w14:textId="356186FC" w:rsidR="00170D79" w:rsidRPr="00170D79" w:rsidRDefault="00170D79" w:rsidP="00170D79">
            <w:pPr>
              <w:spacing w:line="360" w:lineRule="auto"/>
              <w:jc w:val="center"/>
              <w:rPr>
                <w:color w:val="000000"/>
                <w:sz w:val="24"/>
              </w:rPr>
            </w:pPr>
            <w:r w:rsidRPr="00170D79">
              <w:rPr>
                <w:rFonts w:eastAsia="等线"/>
                <w:color w:val="000000"/>
                <w:sz w:val="24"/>
              </w:rPr>
              <w:t>0.4851</w:t>
            </w:r>
          </w:p>
        </w:tc>
        <w:tc>
          <w:tcPr>
            <w:tcW w:w="1659" w:type="dxa"/>
            <w:vAlign w:val="center"/>
          </w:tcPr>
          <w:p w14:paraId="2B487565" w14:textId="79844623" w:rsidR="00170D79" w:rsidRPr="00170D79" w:rsidRDefault="00170D79" w:rsidP="00170D79">
            <w:pPr>
              <w:spacing w:line="360" w:lineRule="auto"/>
              <w:jc w:val="center"/>
              <w:rPr>
                <w:color w:val="000000"/>
                <w:sz w:val="24"/>
              </w:rPr>
            </w:pPr>
            <w:r w:rsidRPr="00170D79">
              <w:rPr>
                <w:rFonts w:eastAsia="等线"/>
                <w:color w:val="000000"/>
                <w:sz w:val="24"/>
              </w:rPr>
              <w:t>0.4863</w:t>
            </w:r>
          </w:p>
        </w:tc>
        <w:tc>
          <w:tcPr>
            <w:tcW w:w="1660" w:type="dxa"/>
            <w:vAlign w:val="center"/>
          </w:tcPr>
          <w:p w14:paraId="15CC8088" w14:textId="6283AFB0" w:rsidR="00170D79" w:rsidRPr="00170D79" w:rsidRDefault="00170D79" w:rsidP="00170D79">
            <w:pPr>
              <w:spacing w:line="360" w:lineRule="auto"/>
              <w:jc w:val="center"/>
              <w:rPr>
                <w:color w:val="000000"/>
                <w:sz w:val="24"/>
              </w:rPr>
            </w:pPr>
            <w:r w:rsidRPr="00170D79">
              <w:rPr>
                <w:rFonts w:eastAsia="等线"/>
                <w:color w:val="000000"/>
                <w:sz w:val="24"/>
              </w:rPr>
              <w:t>0.4826</w:t>
            </w:r>
          </w:p>
        </w:tc>
      </w:tr>
    </w:tbl>
    <w:p w14:paraId="5613559E" w14:textId="0C979646" w:rsidR="00B93474" w:rsidRDefault="00170D79" w:rsidP="00170D79">
      <w:pPr>
        <w:spacing w:beforeLines="50" w:before="156"/>
        <w:ind w:firstLine="420"/>
        <w:rPr>
          <w:sz w:val="24"/>
        </w:rPr>
      </w:pPr>
      <w:r>
        <w:rPr>
          <w:rFonts w:hint="eastAsia"/>
          <w:sz w:val="24"/>
        </w:rPr>
        <w:t>其中，一致性指标</w:t>
      </w:r>
      <m:oMath>
        <m:r>
          <m:rPr>
            <m:sty m:val="p"/>
          </m:rPr>
          <w:rPr>
            <w:rFonts w:ascii="Cambria Math" w:hAnsi="Cambria Math" w:hint="eastAsia"/>
            <w:sz w:val="24"/>
          </w:rPr>
          <m:t>CI</m:t>
        </m:r>
        <m:r>
          <w:rPr>
            <w:rFonts w:ascii="Cambria Math" w:hAnsi="Cambria Math" w:hint="eastAsia"/>
            <w:sz w:val="24"/>
          </w:rPr>
          <m:t>=</m:t>
        </m:r>
        <m:r>
          <w:rPr>
            <w:rFonts w:ascii="Cambria Math" w:hAnsi="Cambria Math"/>
            <w:sz w:val="24"/>
          </w:rPr>
          <m:t>0.0811</m:t>
        </m:r>
      </m:oMath>
      <w:r>
        <w:rPr>
          <w:rFonts w:hint="eastAsia"/>
          <w:sz w:val="24"/>
        </w:rPr>
        <w:t>，一致性比例</w:t>
      </w:r>
      <m:oMath>
        <m:r>
          <m:rPr>
            <m:sty m:val="p"/>
          </m:rPr>
          <w:rPr>
            <w:rFonts w:ascii="Cambria Math" w:hAnsi="Cambria Math" w:hint="eastAsia"/>
            <w:sz w:val="24"/>
          </w:rPr>
          <m:t>CR</m:t>
        </m:r>
        <m:r>
          <w:rPr>
            <w:rFonts w:ascii="Cambria Math" w:hAnsi="Cambria Math" w:hint="eastAsia"/>
            <w:sz w:val="24"/>
          </w:rPr>
          <m:t>=</m:t>
        </m:r>
        <m:r>
          <w:rPr>
            <w:rFonts w:ascii="Cambria Math" w:hAnsi="Cambria Math"/>
            <w:sz w:val="24"/>
          </w:rPr>
          <m:t>0.0724</m:t>
        </m:r>
      </m:oMath>
      <w:r>
        <w:rPr>
          <w:rFonts w:hint="eastAsia"/>
          <w:sz w:val="24"/>
        </w:rPr>
        <w:t>。由于</w:t>
      </w:r>
      <m:oMath>
        <m:r>
          <m:rPr>
            <m:sty m:val="p"/>
          </m:rPr>
          <w:rPr>
            <w:rFonts w:ascii="Cambria Math" w:hAnsi="Cambria Math" w:hint="eastAsia"/>
            <w:sz w:val="24"/>
          </w:rPr>
          <m:t>CR</m:t>
        </m:r>
        <m:r>
          <w:rPr>
            <w:rFonts w:ascii="Cambria Math" w:hAnsi="Cambria Math"/>
            <w:sz w:val="24"/>
          </w:rPr>
          <m:t>&lt;0.10</m:t>
        </m:r>
      </m:oMath>
      <w:r>
        <w:rPr>
          <w:rFonts w:hint="eastAsia"/>
          <w:sz w:val="24"/>
        </w:rPr>
        <w:t>，</w:t>
      </w:r>
      <w:r w:rsidRPr="00FB5DE1">
        <w:rPr>
          <w:rFonts w:hint="eastAsia"/>
          <w:sz w:val="24"/>
        </w:rPr>
        <w:t>所以该判断矩阵的一致性可以接受</w:t>
      </w:r>
      <w:r>
        <w:rPr>
          <w:rFonts w:hint="eastAsia"/>
          <w:sz w:val="24"/>
        </w:rPr>
        <w:t>，故可以求其指标权重。</w:t>
      </w:r>
    </w:p>
    <w:p w14:paraId="349DBB3F" w14:textId="0B7E1B60" w:rsidR="00170D79" w:rsidRDefault="00170D79" w:rsidP="00170D79">
      <w:pPr>
        <w:spacing w:afterLines="50" w:after="156"/>
        <w:ind w:firstLine="420"/>
        <w:rPr>
          <w:sz w:val="24"/>
        </w:rPr>
      </w:pPr>
      <w:r>
        <w:rPr>
          <w:rFonts w:hint="eastAsia"/>
          <w:sz w:val="24"/>
        </w:rPr>
        <w:t>最终可以得到综合决策模型：</w:t>
      </w:r>
    </w:p>
    <w:p w14:paraId="22252875" w14:textId="23CFC7CF" w:rsidR="00170D79" w:rsidRDefault="00170D79" w:rsidP="00170D79">
      <w:pPr>
        <w:pStyle w:val="AMDisplayEquation"/>
        <w:snapToGrid w:val="0"/>
      </w:pPr>
      <w:r>
        <w:tab/>
      </w:r>
      <w:r w:rsidRPr="00FB5DE1">
        <w:rPr>
          <w:position w:val="-12"/>
        </w:rPr>
        <w:object w:dxaOrig="7892" w:dyaOrig="373" w14:anchorId="016EF424">
          <v:shape id="_x0000_i1054" type="#_x0000_t75" style="width:394.75pt;height:18.95pt" o:ole="">
            <v:imagedata r:id="rId64" o:title=""/>
          </v:shape>
          <o:OLEObject Type="Embed" ProgID="Equation.AxMath" ShapeID="_x0000_i1054" DrawAspect="Content" ObjectID="_1656428286" r:id="rId65"/>
        </w:object>
      </w:r>
    </w:p>
    <w:p w14:paraId="068DD40E" w14:textId="1BFE75BB" w:rsidR="00170D79" w:rsidRDefault="00170D79" w:rsidP="00170D79">
      <w:pPr>
        <w:pStyle w:val="AMDisplayEquation"/>
        <w:snapToGrid w:val="0"/>
      </w:pPr>
      <w:r>
        <w:tab/>
      </w:r>
      <w:r w:rsidRPr="00FB5DE1">
        <w:rPr>
          <w:position w:val="-13"/>
        </w:rPr>
        <w:object w:dxaOrig="1336" w:dyaOrig="379" w14:anchorId="1898AFD2">
          <v:shape id="_x0000_i1055" type="#_x0000_t75" style="width:66.95pt;height:18.95pt" o:ole="">
            <v:imagedata r:id="rId61" o:title=""/>
          </v:shape>
          <o:OLEObject Type="Embed" ProgID="Equation.AxMath" ShapeID="_x0000_i1055" DrawAspect="Content" ObjectID="_1656428287" r:id="rId66"/>
        </w:object>
      </w:r>
    </w:p>
    <w:p w14:paraId="4A25419B" w14:textId="0C38B1F6" w:rsidR="00255E29" w:rsidRPr="00255E29" w:rsidRDefault="00255E29" w:rsidP="00C319DC">
      <w:pPr>
        <w:widowControl/>
        <w:snapToGrid w:val="0"/>
        <w:ind w:firstLine="420"/>
        <w:rPr>
          <w:color w:val="000000" w:themeColor="text1"/>
          <w:sz w:val="24"/>
        </w:rPr>
      </w:pPr>
      <w:r w:rsidRPr="00C319DC">
        <w:rPr>
          <w:rFonts w:hint="eastAsia"/>
          <w:sz w:val="24"/>
        </w:rPr>
        <w:t>其中</w:t>
      </w:r>
      <w:r>
        <w:rPr>
          <w:rFonts w:hint="eastAsia"/>
        </w:rPr>
        <w:t>，</w:t>
      </w:r>
      <w:r w:rsidR="00C319DC" w:rsidRPr="00C319DC">
        <w:rPr>
          <w:sz w:val="24"/>
        </w:rPr>
        <w:t>1</w:t>
      </w:r>
      <w:r w:rsidR="00C319DC" w:rsidRPr="00C319DC">
        <w:rPr>
          <w:sz w:val="24"/>
        </w:rPr>
        <w:t>）</w:t>
      </w:r>
      <w:r w:rsidR="00C319DC">
        <w:rPr>
          <w:rFonts w:hint="eastAsia"/>
          <w:color w:val="000000" w:themeColor="text1"/>
          <w:sz w:val="24"/>
        </w:rPr>
        <w:t>平均发案率</w:t>
      </w:r>
      <w:r w:rsidRPr="00255E29">
        <w:rPr>
          <w:color w:val="000000" w:themeColor="text1"/>
          <w:sz w:val="24"/>
        </w:rPr>
        <w:t>，反映</w:t>
      </w:r>
      <w:r w:rsidR="00C319DC">
        <w:rPr>
          <w:rFonts w:hint="eastAsia"/>
          <w:color w:val="000000" w:themeColor="text1"/>
          <w:sz w:val="24"/>
        </w:rPr>
        <w:t>交巡警在管辖范围之类每日接到报警的次数</w:t>
      </w:r>
      <w:r w:rsidRPr="00255E29">
        <w:rPr>
          <w:color w:val="000000" w:themeColor="text1"/>
          <w:sz w:val="24"/>
        </w:rPr>
        <w:t>。属于极小</w:t>
      </w:r>
      <w:r w:rsidR="00C319DC">
        <w:rPr>
          <w:rFonts w:hint="eastAsia"/>
          <w:color w:val="000000" w:themeColor="text1"/>
          <w:sz w:val="24"/>
        </w:rPr>
        <w:t>型</w:t>
      </w:r>
      <w:r w:rsidRPr="00255E29">
        <w:rPr>
          <w:color w:val="000000" w:themeColor="text1"/>
          <w:sz w:val="24"/>
        </w:rPr>
        <w:t>指标，其比值越接小越表明</w:t>
      </w:r>
      <w:r w:rsidR="00C319DC">
        <w:rPr>
          <w:rFonts w:hint="eastAsia"/>
          <w:color w:val="000000" w:themeColor="text1"/>
          <w:sz w:val="24"/>
        </w:rPr>
        <w:t>交巡警工作量越小</w:t>
      </w:r>
      <w:r w:rsidRPr="00255E29">
        <w:rPr>
          <w:color w:val="000000" w:themeColor="text1"/>
          <w:sz w:val="24"/>
        </w:rPr>
        <w:t>，其权值占比</w:t>
      </w:r>
      <w:r w:rsidR="00C319DC">
        <w:rPr>
          <w:color w:val="000000" w:themeColor="text1"/>
          <w:sz w:val="24"/>
        </w:rPr>
        <w:t>11.66</w:t>
      </w:r>
      <w:r w:rsidRPr="00255E29">
        <w:rPr>
          <w:color w:val="000000" w:themeColor="text1"/>
          <w:sz w:val="24"/>
        </w:rPr>
        <w:t>%</w:t>
      </w:r>
      <w:r w:rsidRPr="00255E29">
        <w:rPr>
          <w:color w:val="000000" w:themeColor="text1"/>
          <w:sz w:val="24"/>
        </w:rPr>
        <w:t>。</w:t>
      </w:r>
    </w:p>
    <w:p w14:paraId="1252AA25" w14:textId="08D4E073" w:rsidR="00255E29" w:rsidRPr="00C319DC" w:rsidRDefault="00C319DC" w:rsidP="00C319DC">
      <w:pPr>
        <w:widowControl/>
        <w:snapToGrid w:val="0"/>
        <w:ind w:left="420"/>
        <w:rPr>
          <w:color w:val="000000" w:themeColor="text1"/>
          <w:sz w:val="24"/>
        </w:rPr>
      </w:pPr>
      <w:r>
        <w:rPr>
          <w:rFonts w:hint="eastAsia"/>
          <w:color w:val="000000" w:themeColor="text1"/>
          <w:sz w:val="24"/>
        </w:rPr>
        <w:t>2</w:t>
      </w:r>
      <w:r>
        <w:rPr>
          <w:rFonts w:hint="eastAsia"/>
          <w:color w:val="000000" w:themeColor="text1"/>
          <w:sz w:val="24"/>
        </w:rPr>
        <w:t>）发案率方差</w:t>
      </w:r>
      <w:r w:rsidR="00255E29" w:rsidRPr="00C319DC">
        <w:rPr>
          <w:color w:val="000000" w:themeColor="text1"/>
          <w:sz w:val="24"/>
        </w:rPr>
        <w:t>，反映</w:t>
      </w:r>
      <w:r>
        <w:rPr>
          <w:rFonts w:hint="eastAsia"/>
          <w:color w:val="000000" w:themeColor="text1"/>
          <w:sz w:val="24"/>
        </w:rPr>
        <w:t>全区发案率的均衡度</w:t>
      </w:r>
      <w:r w:rsidR="00255E29" w:rsidRPr="00C319DC">
        <w:rPr>
          <w:color w:val="000000" w:themeColor="text1"/>
          <w:sz w:val="24"/>
        </w:rPr>
        <w:t>。属于极小型指标，其数值越小</w:t>
      </w:r>
      <w:r>
        <w:rPr>
          <w:rFonts w:hint="eastAsia"/>
          <w:color w:val="000000" w:themeColor="text1"/>
          <w:sz w:val="24"/>
        </w:rPr>
        <w:t>说</w:t>
      </w:r>
      <w:r w:rsidR="00255E29" w:rsidRPr="00C319DC">
        <w:rPr>
          <w:color w:val="000000" w:themeColor="text1"/>
          <w:sz w:val="24"/>
        </w:rPr>
        <w:t>明其</w:t>
      </w:r>
      <w:r>
        <w:rPr>
          <w:rFonts w:hint="eastAsia"/>
          <w:color w:val="000000" w:themeColor="text1"/>
          <w:sz w:val="24"/>
        </w:rPr>
        <w:t>均衡度越好</w:t>
      </w:r>
      <w:r w:rsidR="00255E29" w:rsidRPr="00C319DC">
        <w:rPr>
          <w:color w:val="000000" w:themeColor="text1"/>
          <w:sz w:val="24"/>
        </w:rPr>
        <w:t>，其权值占比最大，高达</w:t>
      </w:r>
      <w:r>
        <w:rPr>
          <w:color w:val="000000" w:themeColor="text1"/>
          <w:sz w:val="24"/>
        </w:rPr>
        <w:t>27.96</w:t>
      </w:r>
      <w:r w:rsidR="00255E29" w:rsidRPr="00C319DC">
        <w:rPr>
          <w:color w:val="000000" w:themeColor="text1"/>
          <w:sz w:val="24"/>
        </w:rPr>
        <w:t>%</w:t>
      </w:r>
      <w:r w:rsidR="00255E29" w:rsidRPr="00C319DC">
        <w:rPr>
          <w:color w:val="000000" w:themeColor="text1"/>
          <w:sz w:val="24"/>
        </w:rPr>
        <w:t>。</w:t>
      </w:r>
    </w:p>
    <w:p w14:paraId="08560C89" w14:textId="21E8ECB4" w:rsidR="00255E29" w:rsidRPr="00C319DC" w:rsidRDefault="00C319DC" w:rsidP="00C319DC">
      <w:pPr>
        <w:widowControl/>
        <w:snapToGrid w:val="0"/>
        <w:ind w:left="420"/>
        <w:rPr>
          <w:color w:val="000000" w:themeColor="text1"/>
          <w:sz w:val="24"/>
        </w:rPr>
      </w:pPr>
      <w:r>
        <w:rPr>
          <w:rFonts w:hint="eastAsia"/>
          <w:color w:val="000000" w:themeColor="text1"/>
          <w:sz w:val="24"/>
        </w:rPr>
        <w:t>3</w:t>
      </w:r>
      <w:r>
        <w:rPr>
          <w:rFonts w:hint="eastAsia"/>
          <w:color w:val="000000" w:themeColor="text1"/>
          <w:sz w:val="24"/>
        </w:rPr>
        <w:t>）平均距离</w:t>
      </w:r>
      <w:r w:rsidR="00255E29" w:rsidRPr="00C319DC">
        <w:rPr>
          <w:color w:val="000000" w:themeColor="text1"/>
          <w:sz w:val="24"/>
        </w:rPr>
        <w:t>，反映</w:t>
      </w:r>
      <w:r>
        <w:rPr>
          <w:rFonts w:hint="eastAsia"/>
          <w:color w:val="000000" w:themeColor="text1"/>
          <w:sz w:val="24"/>
        </w:rPr>
        <w:t>服务平台距离管辖节点的平均距离</w:t>
      </w:r>
      <w:r w:rsidR="00255E29" w:rsidRPr="00C319DC">
        <w:rPr>
          <w:color w:val="000000" w:themeColor="text1"/>
          <w:sz w:val="24"/>
        </w:rPr>
        <w:t>。属于极</w:t>
      </w:r>
      <w:r>
        <w:rPr>
          <w:rFonts w:hint="eastAsia"/>
          <w:color w:val="000000" w:themeColor="text1"/>
          <w:sz w:val="24"/>
        </w:rPr>
        <w:t>小</w:t>
      </w:r>
      <w:r w:rsidR="00255E29" w:rsidRPr="00C319DC">
        <w:rPr>
          <w:color w:val="000000" w:themeColor="text1"/>
          <w:sz w:val="24"/>
        </w:rPr>
        <w:t>型指标，其数值越</w:t>
      </w:r>
      <w:r>
        <w:rPr>
          <w:rFonts w:hint="eastAsia"/>
          <w:color w:val="000000" w:themeColor="text1"/>
          <w:sz w:val="24"/>
        </w:rPr>
        <w:t>小</w:t>
      </w:r>
      <w:r w:rsidR="00255E29" w:rsidRPr="00C319DC">
        <w:rPr>
          <w:color w:val="000000" w:themeColor="text1"/>
          <w:sz w:val="24"/>
        </w:rPr>
        <w:t>说明</w:t>
      </w:r>
      <w:r>
        <w:rPr>
          <w:rFonts w:hint="eastAsia"/>
          <w:color w:val="000000" w:themeColor="text1"/>
          <w:sz w:val="24"/>
        </w:rPr>
        <w:t>服务平台距离节点越近，出警时间越短</w:t>
      </w:r>
      <w:r w:rsidR="00255E29" w:rsidRPr="00C319DC">
        <w:rPr>
          <w:color w:val="000000" w:themeColor="text1"/>
          <w:sz w:val="24"/>
        </w:rPr>
        <w:t>，其权值占比最小，低至</w:t>
      </w:r>
      <w:r>
        <w:rPr>
          <w:color w:val="000000" w:themeColor="text1"/>
          <w:sz w:val="24"/>
        </w:rPr>
        <w:t>4.51</w:t>
      </w:r>
      <w:r w:rsidR="00255E29" w:rsidRPr="00C319DC">
        <w:rPr>
          <w:color w:val="000000" w:themeColor="text1"/>
          <w:sz w:val="24"/>
        </w:rPr>
        <w:t>%</w:t>
      </w:r>
      <w:r w:rsidR="00255E29" w:rsidRPr="00C319DC">
        <w:rPr>
          <w:color w:val="000000" w:themeColor="text1"/>
          <w:sz w:val="24"/>
        </w:rPr>
        <w:t>。</w:t>
      </w:r>
    </w:p>
    <w:p w14:paraId="682B94FF" w14:textId="6081BEF0" w:rsidR="00255E29" w:rsidRPr="00C319DC" w:rsidRDefault="00C319DC" w:rsidP="00C319DC">
      <w:pPr>
        <w:widowControl/>
        <w:snapToGrid w:val="0"/>
        <w:ind w:left="420"/>
        <w:rPr>
          <w:color w:val="000000" w:themeColor="text1"/>
          <w:sz w:val="24"/>
        </w:rPr>
      </w:pPr>
      <w:r>
        <w:rPr>
          <w:rFonts w:hint="eastAsia"/>
          <w:color w:val="000000" w:themeColor="text1"/>
          <w:sz w:val="24"/>
        </w:rPr>
        <w:t>4</w:t>
      </w:r>
      <w:r>
        <w:rPr>
          <w:rFonts w:hint="eastAsia"/>
          <w:color w:val="000000" w:themeColor="text1"/>
          <w:sz w:val="24"/>
        </w:rPr>
        <w:t>）距离方差</w:t>
      </w:r>
      <w:r w:rsidR="00255E29" w:rsidRPr="00C319DC">
        <w:rPr>
          <w:color w:val="000000" w:themeColor="text1"/>
          <w:sz w:val="24"/>
        </w:rPr>
        <w:t>，反映</w:t>
      </w:r>
      <w:r w:rsidR="00B601AA">
        <w:rPr>
          <w:rFonts w:hint="eastAsia"/>
          <w:color w:val="000000" w:themeColor="text1"/>
          <w:sz w:val="24"/>
        </w:rPr>
        <w:t>全区服务平台与管辖节点的距离均衡度</w:t>
      </w:r>
      <w:r w:rsidR="00255E29" w:rsidRPr="00C319DC">
        <w:rPr>
          <w:color w:val="000000" w:themeColor="text1"/>
          <w:sz w:val="24"/>
        </w:rPr>
        <w:t>。属于极</w:t>
      </w:r>
      <w:r>
        <w:rPr>
          <w:rFonts w:hint="eastAsia"/>
          <w:color w:val="000000" w:themeColor="text1"/>
          <w:sz w:val="24"/>
        </w:rPr>
        <w:t>小</w:t>
      </w:r>
      <w:r w:rsidR="00255E29" w:rsidRPr="00C319DC">
        <w:rPr>
          <w:color w:val="000000" w:themeColor="text1"/>
          <w:sz w:val="24"/>
        </w:rPr>
        <w:t>型指标，其数值越</w:t>
      </w:r>
      <w:r w:rsidR="00B601AA">
        <w:rPr>
          <w:rFonts w:hint="eastAsia"/>
          <w:color w:val="000000" w:themeColor="text1"/>
          <w:sz w:val="24"/>
        </w:rPr>
        <w:t>小</w:t>
      </w:r>
      <w:r w:rsidR="00255E29" w:rsidRPr="00C319DC">
        <w:rPr>
          <w:color w:val="000000" w:themeColor="text1"/>
          <w:sz w:val="24"/>
        </w:rPr>
        <w:t>说明</w:t>
      </w:r>
      <w:r w:rsidR="00B601AA">
        <w:rPr>
          <w:rFonts w:hint="eastAsia"/>
          <w:color w:val="000000" w:themeColor="text1"/>
          <w:sz w:val="24"/>
        </w:rPr>
        <w:t>出警时间均衡度越好</w:t>
      </w:r>
      <w:r w:rsidR="00255E29" w:rsidRPr="00C319DC">
        <w:rPr>
          <w:color w:val="000000" w:themeColor="text1"/>
          <w:sz w:val="24"/>
        </w:rPr>
        <w:t>，其权值占比为</w:t>
      </w:r>
      <w:r>
        <w:rPr>
          <w:color w:val="000000" w:themeColor="text1"/>
          <w:sz w:val="24"/>
        </w:rPr>
        <w:t>7.52</w:t>
      </w:r>
      <w:r w:rsidR="00255E29" w:rsidRPr="00C319DC">
        <w:rPr>
          <w:color w:val="000000" w:themeColor="text1"/>
          <w:sz w:val="24"/>
        </w:rPr>
        <w:t>%</w:t>
      </w:r>
      <w:r w:rsidR="00255E29" w:rsidRPr="00C319DC">
        <w:rPr>
          <w:color w:val="000000" w:themeColor="text1"/>
          <w:sz w:val="24"/>
        </w:rPr>
        <w:t>。</w:t>
      </w:r>
    </w:p>
    <w:p w14:paraId="0BF74F3E" w14:textId="4E2304A7" w:rsidR="00255E29" w:rsidRPr="00C319DC" w:rsidRDefault="00C319DC" w:rsidP="00B601AA">
      <w:pPr>
        <w:ind w:left="420"/>
        <w:rPr>
          <w:sz w:val="24"/>
        </w:rPr>
      </w:pPr>
      <w:r w:rsidRPr="00C319DC">
        <w:rPr>
          <w:sz w:val="24"/>
        </w:rPr>
        <w:t>5</w:t>
      </w:r>
      <w:r w:rsidRPr="00C319DC">
        <w:rPr>
          <w:rFonts w:hint="eastAsia"/>
          <w:sz w:val="24"/>
        </w:rPr>
        <w:t>）</w:t>
      </w:r>
      <w:r>
        <w:rPr>
          <w:rFonts w:hint="eastAsia"/>
          <w:sz w:val="24"/>
        </w:rPr>
        <w:t>保障度，</w:t>
      </w:r>
      <w:r w:rsidR="00B601AA">
        <w:rPr>
          <w:rFonts w:hint="eastAsia"/>
          <w:sz w:val="24"/>
        </w:rPr>
        <w:t>反映市区的人口密度与巡警配置密度的乘积。属于极大型指标，其数值越大说明巡警保障力度越大，其权值占比为</w:t>
      </w:r>
      <w:r w:rsidR="00B601AA">
        <w:rPr>
          <w:rFonts w:hint="eastAsia"/>
          <w:sz w:val="24"/>
        </w:rPr>
        <w:t>4</w:t>
      </w:r>
      <w:r w:rsidR="00B601AA">
        <w:rPr>
          <w:sz w:val="24"/>
        </w:rPr>
        <w:t>.826</w:t>
      </w:r>
      <w:r w:rsidR="00B601AA">
        <w:rPr>
          <w:rFonts w:hint="eastAsia"/>
          <w:sz w:val="24"/>
        </w:rPr>
        <w:t>%</w:t>
      </w:r>
      <w:r w:rsidR="00B601AA">
        <w:rPr>
          <w:rFonts w:hint="eastAsia"/>
          <w:sz w:val="24"/>
        </w:rPr>
        <w:t>。</w:t>
      </w:r>
    </w:p>
    <w:p w14:paraId="210A4161" w14:textId="403D3220" w:rsidR="00170D79" w:rsidRPr="00F64693" w:rsidRDefault="00F64693" w:rsidP="00170D79">
      <w:pPr>
        <w:pStyle w:val="3"/>
        <w:spacing w:before="120" w:after="120" w:line="415" w:lineRule="auto"/>
        <w:rPr>
          <w:rStyle w:val="af2"/>
          <w:b/>
          <w:bCs/>
          <w:sz w:val="24"/>
          <w:szCs w:val="24"/>
        </w:rPr>
      </w:pPr>
      <w:r w:rsidRPr="00F64693">
        <w:rPr>
          <w:rStyle w:val="af2"/>
          <w:b/>
          <w:bCs/>
          <w:sz w:val="24"/>
          <w:szCs w:val="24"/>
        </w:rPr>
        <w:t>8</w:t>
      </w:r>
      <w:r w:rsidR="00170D79" w:rsidRPr="00F64693">
        <w:rPr>
          <w:rStyle w:val="af2"/>
          <w:b/>
          <w:bCs/>
          <w:sz w:val="24"/>
          <w:szCs w:val="24"/>
        </w:rPr>
        <w:t>.2</w:t>
      </w:r>
      <w:r w:rsidR="00170D79" w:rsidRPr="00F64693">
        <w:rPr>
          <w:rStyle w:val="af2"/>
          <w:b/>
          <w:bCs/>
          <w:sz w:val="24"/>
          <w:szCs w:val="24"/>
        </w:rPr>
        <w:t>加权</w:t>
      </w:r>
      <w:proofErr w:type="spellStart"/>
      <w:r w:rsidR="00170D79" w:rsidRPr="00F64693">
        <w:rPr>
          <w:rStyle w:val="af2"/>
          <w:b/>
          <w:bCs/>
          <w:sz w:val="24"/>
          <w:szCs w:val="24"/>
        </w:rPr>
        <w:t>Topsis</w:t>
      </w:r>
      <w:proofErr w:type="spellEnd"/>
      <w:r w:rsidR="00170D79" w:rsidRPr="00F64693">
        <w:rPr>
          <w:rStyle w:val="af2"/>
          <w:b/>
          <w:bCs/>
          <w:sz w:val="24"/>
          <w:szCs w:val="24"/>
        </w:rPr>
        <w:t>分析</w:t>
      </w:r>
    </w:p>
    <w:p w14:paraId="03AB3460" w14:textId="40FD3182" w:rsidR="00170D79" w:rsidRPr="00546EA5" w:rsidRDefault="00170D79" w:rsidP="00F64693">
      <w:pPr>
        <w:ind w:firstLine="420"/>
        <w:rPr>
          <w:sz w:val="24"/>
        </w:rPr>
      </w:pPr>
      <w:proofErr w:type="spellStart"/>
      <w:r w:rsidRPr="00546EA5">
        <w:rPr>
          <w:sz w:val="24"/>
        </w:rPr>
        <w:t>Topsis</w:t>
      </w:r>
      <w:proofErr w:type="spellEnd"/>
      <w:r w:rsidRPr="00546EA5">
        <w:rPr>
          <w:sz w:val="24"/>
        </w:rPr>
        <w:t>方法（优劣解距离法）基于有限数量的评估对象与理想化目标的接近</w:t>
      </w:r>
      <w:r w:rsidRPr="00546EA5">
        <w:rPr>
          <w:sz w:val="24"/>
        </w:rPr>
        <w:lastRenderedPageBreak/>
        <w:t>程度对方法进行排名，是对现有对象的相对较好的评估。其作为一种综合指标评价方法，有别于比如</w:t>
      </w:r>
      <w:r w:rsidRPr="00546EA5">
        <w:rPr>
          <w:sz w:val="24"/>
        </w:rPr>
        <w:t>AHP</w:t>
      </w:r>
      <w:r w:rsidRPr="00546EA5">
        <w:rPr>
          <w:sz w:val="24"/>
        </w:rPr>
        <w:t>、模糊综合评判法，</w:t>
      </w:r>
      <w:proofErr w:type="spellStart"/>
      <w:r w:rsidRPr="00546EA5">
        <w:rPr>
          <w:sz w:val="24"/>
        </w:rPr>
        <w:t>Topsis</w:t>
      </w:r>
      <w:proofErr w:type="spellEnd"/>
      <w:r w:rsidRPr="00546EA5">
        <w:rPr>
          <w:sz w:val="24"/>
        </w:rPr>
        <w:t>方法既不要求目标函数，也不要求经过相应的测试，即限制条件大幅降低，使适用范围更为广泛。</w:t>
      </w:r>
    </w:p>
    <w:p w14:paraId="5A050A89" w14:textId="54AF446D" w:rsidR="00170D79" w:rsidRPr="00546EA5" w:rsidRDefault="00170D79" w:rsidP="00F64693">
      <w:pPr>
        <w:ind w:firstLine="420"/>
        <w:rPr>
          <w:sz w:val="24"/>
        </w:rPr>
      </w:pPr>
      <w:proofErr w:type="spellStart"/>
      <w:r w:rsidRPr="00546EA5">
        <w:rPr>
          <w:sz w:val="24"/>
        </w:rPr>
        <w:t>Topsis</w:t>
      </w:r>
      <w:proofErr w:type="spellEnd"/>
      <w:r w:rsidRPr="00546EA5">
        <w:rPr>
          <w:sz w:val="24"/>
        </w:rPr>
        <w:t>的基本原理为：通过检测评估对象与最优解和最劣解之间的距离进行排序，如果评估对象最接近最优解且距离最劣解最远，则为最佳选择，否则不是最佳选择。</w:t>
      </w:r>
    </w:p>
    <w:p w14:paraId="0E720470" w14:textId="37B1A5A2" w:rsidR="00170D79" w:rsidRPr="00546EA5" w:rsidRDefault="00F64693" w:rsidP="00170D79">
      <w:pPr>
        <w:pStyle w:val="af0"/>
        <w:jc w:val="left"/>
        <w:rPr>
          <w:rFonts w:ascii="Times New Roman" w:hAnsi="Times New Roman"/>
          <w:sz w:val="24"/>
          <w:szCs w:val="24"/>
        </w:rPr>
      </w:pPr>
      <w:bookmarkStart w:id="1" w:name="_Hlk41142393"/>
      <w:bookmarkStart w:id="2" w:name="_Toc41268001"/>
      <w:bookmarkStart w:id="3" w:name="_Toc41271418"/>
      <w:r>
        <w:rPr>
          <w:rFonts w:ascii="Times New Roman" w:hAnsi="Times New Roman"/>
          <w:sz w:val="24"/>
          <w:szCs w:val="24"/>
        </w:rPr>
        <w:t>8.2.1</w:t>
      </w:r>
      <w:r w:rsidR="00170D79" w:rsidRPr="00546EA5">
        <w:rPr>
          <w:rFonts w:ascii="Times New Roman" w:hAnsi="Times New Roman"/>
          <w:sz w:val="24"/>
          <w:szCs w:val="24"/>
        </w:rPr>
        <w:t>模型</w:t>
      </w:r>
      <w:bookmarkEnd w:id="2"/>
      <w:bookmarkEnd w:id="3"/>
      <w:r>
        <w:rPr>
          <w:rFonts w:ascii="Times New Roman" w:hAnsi="Times New Roman" w:hint="eastAsia"/>
          <w:sz w:val="24"/>
          <w:szCs w:val="24"/>
        </w:rPr>
        <w:t>建立</w:t>
      </w:r>
    </w:p>
    <w:p w14:paraId="4720E7EC" w14:textId="77777777" w:rsidR="00170D79" w:rsidRPr="00546EA5" w:rsidRDefault="00170D79" w:rsidP="00170D79">
      <w:pPr>
        <w:snapToGrid w:val="0"/>
        <w:spacing w:after="156"/>
        <w:ind w:firstLine="420"/>
        <w:rPr>
          <w:sz w:val="24"/>
        </w:rPr>
      </w:pPr>
      <w:proofErr w:type="spellStart"/>
      <w:r w:rsidRPr="00546EA5">
        <w:rPr>
          <w:sz w:val="24"/>
        </w:rPr>
        <w:t>Topsis</w:t>
      </w:r>
      <w:proofErr w:type="spellEnd"/>
      <w:r w:rsidRPr="00546EA5">
        <w:rPr>
          <w:sz w:val="24"/>
        </w:rPr>
        <w:t>方法的具体步骤如下：</w:t>
      </w:r>
    </w:p>
    <w:p w14:paraId="546E1B28" w14:textId="77777777" w:rsidR="00170D79" w:rsidRPr="00546EA5" w:rsidRDefault="00170D79" w:rsidP="00170D79">
      <w:pPr>
        <w:snapToGrid w:val="0"/>
        <w:spacing w:after="156"/>
        <w:ind w:firstLine="420"/>
        <w:rPr>
          <w:sz w:val="24"/>
        </w:rPr>
      </w:pPr>
      <w:r w:rsidRPr="00546EA5">
        <w:rPr>
          <w:b/>
          <w:bCs/>
          <w:sz w:val="24"/>
        </w:rPr>
        <w:t>Step1</w:t>
      </w:r>
      <w:r w:rsidRPr="00546EA5">
        <w:rPr>
          <w:b/>
          <w:bCs/>
          <w:sz w:val="24"/>
        </w:rPr>
        <w:t>：</w:t>
      </w:r>
      <w:r w:rsidRPr="00546EA5">
        <w:rPr>
          <w:sz w:val="24"/>
        </w:rPr>
        <w:t>通过矢量编程的方法获得标准化的决策矩阵。记多属性决策问题的决策矩阵</w:t>
      </w:r>
      <w:r w:rsidRPr="00546EA5">
        <w:rPr>
          <w:position w:val="-13"/>
          <w:sz w:val="24"/>
        </w:rPr>
        <w:object w:dxaOrig="1429" w:dyaOrig="379" w14:anchorId="06E889AB">
          <v:shape id="_x0000_i1056" type="#_x0000_t75" style="width:71.35pt;height:18.95pt" o:ole="">
            <v:imagedata r:id="rId67" o:title=""/>
          </v:shape>
          <o:OLEObject Type="Embed" ProgID="Equation.AxMath" ShapeID="_x0000_i1056" DrawAspect="Content" ObjectID="_1656428288" r:id="rId68"/>
        </w:object>
      </w:r>
      <w:r w:rsidRPr="00546EA5">
        <w:rPr>
          <w:sz w:val="24"/>
        </w:rPr>
        <w:t>，标准化决策矩阵</w:t>
      </w:r>
      <w:r w:rsidRPr="00546EA5">
        <w:rPr>
          <w:position w:val="-13"/>
          <w:sz w:val="24"/>
        </w:rPr>
        <w:object w:dxaOrig="1377" w:dyaOrig="379" w14:anchorId="21F60904">
          <v:shape id="_x0000_i1057" type="#_x0000_t75" style="width:69.45pt;height:18.95pt" o:ole="">
            <v:imagedata r:id="rId69" o:title=""/>
          </v:shape>
          <o:OLEObject Type="Embed" ProgID="Equation.AxMath" ShapeID="_x0000_i1057" DrawAspect="Content" ObjectID="_1656428289" r:id="rId70"/>
        </w:object>
      </w:r>
      <w:r w:rsidRPr="00546EA5">
        <w:rPr>
          <w:sz w:val="24"/>
        </w:rPr>
        <w:t>，其中</w:t>
      </w:r>
    </w:p>
    <w:p w14:paraId="1F149FE1" w14:textId="76A6E55C" w:rsidR="00170D79" w:rsidRPr="00546EA5" w:rsidRDefault="00170D79" w:rsidP="00170D79">
      <w:pPr>
        <w:pStyle w:val="af3"/>
      </w:pPr>
      <w:r w:rsidRPr="00546EA5">
        <w:tab/>
      </w:r>
      <w:r w:rsidRPr="00546EA5">
        <w:object w:dxaOrig="4664" w:dyaOrig="1123" w14:anchorId="76C49227">
          <v:shape id="_x0000_i1058" type="#_x0000_t75" style="width:232.4pt;height:55.6pt" o:ole="">
            <v:imagedata r:id="rId71" o:title=""/>
          </v:shape>
          <o:OLEObject Type="Embed" ProgID="Equation.AxMath" ShapeID="_x0000_i1058" DrawAspect="Content" ObjectID="_1656428290" r:id="rId72"/>
        </w:object>
      </w:r>
      <w:r w:rsidRPr="00546EA5">
        <w:tab/>
        <w:t>()</w:t>
      </w:r>
    </w:p>
    <w:p w14:paraId="7546461D" w14:textId="77777777" w:rsidR="00170D79" w:rsidRPr="00546EA5" w:rsidRDefault="00170D79" w:rsidP="00170D79">
      <w:pPr>
        <w:snapToGrid w:val="0"/>
        <w:ind w:firstLine="420"/>
        <w:rPr>
          <w:sz w:val="24"/>
        </w:rPr>
      </w:pPr>
      <w:r w:rsidRPr="00546EA5">
        <w:rPr>
          <w:sz w:val="24"/>
        </w:rPr>
        <w:t>其中</w:t>
      </w:r>
      <w:r w:rsidRPr="00546EA5">
        <w:rPr>
          <w:position w:val="-12"/>
          <w:sz w:val="24"/>
        </w:rPr>
        <w:object w:dxaOrig="135" w:dyaOrig="359" w14:anchorId="6E27C8BE">
          <v:shape id="_x0000_i1059" type="#_x0000_t75" style="width:6.95pt;height:18.3pt" o:ole="">
            <v:imagedata r:id="rId73" o:title=""/>
          </v:shape>
          <o:OLEObject Type="Embed" ProgID="Equation.AxMath" ShapeID="_x0000_i1059" DrawAspect="Content" ObjectID="_1656428291" r:id="rId74"/>
        </w:object>
      </w:r>
      <w:r w:rsidRPr="00546EA5">
        <w:rPr>
          <w:sz w:val="24"/>
        </w:rPr>
        <w:t>表示选取指标的个数，</w:t>
      </w:r>
      <w:r w:rsidRPr="00546EA5">
        <w:rPr>
          <w:position w:val="-12"/>
          <w:sz w:val="24"/>
        </w:rPr>
        <w:object w:dxaOrig="171" w:dyaOrig="359" w14:anchorId="074D147E">
          <v:shape id="_x0000_i1060" type="#_x0000_t75" style="width:8.2pt;height:18.3pt" o:ole="">
            <v:imagedata r:id="rId75" o:title=""/>
          </v:shape>
          <o:OLEObject Type="Embed" ProgID="Equation.AxMath" ShapeID="_x0000_i1060" DrawAspect="Content" ObjectID="_1656428292" r:id="rId76"/>
        </w:object>
      </w:r>
      <w:r w:rsidRPr="00546EA5">
        <w:rPr>
          <w:position w:val="-13"/>
          <w:sz w:val="24"/>
        </w:rPr>
        <w:object w:dxaOrig="2998" w:dyaOrig="419" w14:anchorId="3317D5CE">
          <v:shape id="_x0000_i1061" type="#_x0000_t75" style="width:149.7pt;height:20.85pt" o:ole="">
            <v:imagedata r:id="rId77" o:title=""/>
          </v:shape>
          <o:OLEObject Type="Embed" ProgID="Equation.AxMath" ShapeID="_x0000_i1061" DrawAspect="Content" ObjectID="_1656428293" r:id="rId78"/>
        </w:object>
      </w:r>
      <w:r w:rsidRPr="00546EA5">
        <w:rPr>
          <w:sz w:val="24"/>
        </w:rPr>
        <w:t>，</w:t>
      </w:r>
      <w:r w:rsidRPr="00546EA5">
        <w:rPr>
          <w:position w:val="-12"/>
          <w:sz w:val="24"/>
        </w:rPr>
        <w:object w:dxaOrig="367" w:dyaOrig="362" w14:anchorId="347203DF">
          <v:shape id="_x0000_i1062" type="#_x0000_t75" style="width:18.3pt;height:17.7pt" o:ole="">
            <v:imagedata r:id="rId79" o:title=""/>
          </v:shape>
          <o:OLEObject Type="Embed" ProgID="Equation.AxMath" ShapeID="_x0000_i1062" DrawAspect="Content" ObjectID="_1656428294" r:id="rId80"/>
        </w:object>
      </w:r>
      <w:r w:rsidRPr="00546EA5">
        <w:rPr>
          <w:sz w:val="24"/>
        </w:rPr>
        <w:t>表示第</w:t>
      </w:r>
      <w:r w:rsidRPr="00546EA5">
        <w:rPr>
          <w:position w:val="-12"/>
          <w:sz w:val="24"/>
        </w:rPr>
        <w:object w:dxaOrig="135" w:dyaOrig="359" w14:anchorId="150B5928">
          <v:shape id="_x0000_i1063" type="#_x0000_t75" style="width:6.95pt;height:18.3pt" o:ole="">
            <v:imagedata r:id="rId73" o:title=""/>
          </v:shape>
          <o:OLEObject Type="Embed" ProgID="Equation.AxMath" ShapeID="_x0000_i1063" DrawAspect="Content" ObjectID="_1656428295" r:id="rId81"/>
        </w:object>
      </w:r>
      <w:r w:rsidRPr="00546EA5">
        <w:rPr>
          <w:sz w:val="24"/>
        </w:rPr>
        <w:t>个指标第</w:t>
      </w:r>
      <w:r w:rsidRPr="00546EA5">
        <w:rPr>
          <w:position w:val="-12"/>
          <w:sz w:val="24"/>
        </w:rPr>
        <w:object w:dxaOrig="171" w:dyaOrig="359" w14:anchorId="6F681085">
          <v:shape id="_x0000_i1064" type="#_x0000_t75" style="width:8.2pt;height:18.3pt" o:ole="">
            <v:imagedata r:id="rId75" o:title=""/>
          </v:shape>
          <o:OLEObject Type="Embed" ProgID="Equation.AxMath" ShapeID="_x0000_i1064" DrawAspect="Content" ObjectID="_1656428296" r:id="rId82"/>
        </w:object>
      </w:r>
      <w:r w:rsidRPr="00546EA5">
        <w:rPr>
          <w:position w:val="-13"/>
          <w:sz w:val="24"/>
        </w:rPr>
        <w:object w:dxaOrig="2998" w:dyaOrig="419" w14:anchorId="064EB8FA">
          <v:shape id="_x0000_i1065" type="#_x0000_t75" style="width:149.7pt;height:20.85pt" o:ole="">
            <v:imagedata r:id="rId83" o:title=""/>
          </v:shape>
          <o:OLEObject Type="Embed" ProgID="Equation.AxMath" ShapeID="_x0000_i1065" DrawAspect="Content" ObjectID="_1656428297" r:id="rId84"/>
        </w:object>
      </w:r>
      <w:r w:rsidRPr="00546EA5">
        <w:rPr>
          <w:sz w:val="24"/>
        </w:rPr>
        <w:t>；（也可用</w:t>
      </w:r>
      <w:r w:rsidRPr="00546EA5">
        <w:rPr>
          <w:sz w:val="24"/>
        </w:rPr>
        <w:t>SPSS</w:t>
      </w:r>
      <w:r w:rsidRPr="00546EA5">
        <w:rPr>
          <w:sz w:val="24"/>
        </w:rPr>
        <w:t>实现数据的归一化操作：</w:t>
      </w:r>
    </w:p>
    <w:p w14:paraId="23FCBC66" w14:textId="77777777" w:rsidR="00170D79" w:rsidRPr="00546EA5" w:rsidRDefault="00170D79" w:rsidP="00170D79">
      <w:pPr>
        <w:snapToGrid w:val="0"/>
        <w:rPr>
          <w:sz w:val="24"/>
        </w:rPr>
      </w:pPr>
      <w:r w:rsidRPr="00546EA5">
        <w:rPr>
          <w:position w:val="-13"/>
          <w:sz w:val="24"/>
        </w:rPr>
        <w:object w:dxaOrig="5389" w:dyaOrig="419" w14:anchorId="151B0FA3">
          <v:shape id="_x0000_i1066" type="#_x0000_t75" style="width:269.7pt;height:20.85pt" o:ole="">
            <v:imagedata r:id="rId85" o:title=""/>
          </v:shape>
          <o:OLEObject Type="Embed" ProgID="Equation.AxMath" ShapeID="_x0000_i1066" DrawAspect="Content" ObjectID="_1656428298" r:id="rId86"/>
        </w:object>
      </w:r>
      <w:r w:rsidRPr="00546EA5">
        <w:rPr>
          <w:sz w:val="24"/>
        </w:rPr>
        <w:t>）</w:t>
      </w:r>
    </w:p>
    <w:p w14:paraId="31D46441" w14:textId="77777777" w:rsidR="00170D79" w:rsidRPr="00546EA5" w:rsidRDefault="00170D79" w:rsidP="00170D79">
      <w:pPr>
        <w:snapToGrid w:val="0"/>
        <w:ind w:firstLine="420"/>
        <w:rPr>
          <w:sz w:val="24"/>
        </w:rPr>
      </w:pPr>
      <w:r w:rsidRPr="00546EA5">
        <w:rPr>
          <w:b/>
          <w:bCs/>
          <w:sz w:val="24"/>
        </w:rPr>
        <w:t>Step2</w:t>
      </w:r>
      <w:r w:rsidRPr="00546EA5">
        <w:rPr>
          <w:b/>
          <w:bCs/>
          <w:sz w:val="24"/>
        </w:rPr>
        <w:t>：</w:t>
      </w:r>
      <w:r w:rsidRPr="00546EA5">
        <w:rPr>
          <w:position w:val="-13"/>
          <w:sz w:val="24"/>
        </w:rPr>
        <w:object w:dxaOrig="2259" w:dyaOrig="419" w14:anchorId="4A339843">
          <v:shape id="_x0000_i1067" type="#_x0000_t75" style="width:112.4pt;height:20.85pt" o:ole="">
            <v:imagedata r:id="rId87" o:title=""/>
          </v:shape>
          <o:OLEObject Type="Embed" ProgID="Equation.AxMath" ShapeID="_x0000_i1067" DrawAspect="Content" ObjectID="_1656428299" r:id="rId88"/>
        </w:object>
      </w:r>
      <w:r w:rsidRPr="00546EA5">
        <w:rPr>
          <w:sz w:val="24"/>
        </w:rPr>
        <w:t>，</w:t>
      </w:r>
      <w:r w:rsidRPr="00546EA5">
        <w:rPr>
          <w:position w:val="-32"/>
          <w:sz w:val="24"/>
        </w:rPr>
        <w:object w:dxaOrig="3948" w:dyaOrig="619" w14:anchorId="38651716">
          <v:shape id="_x0000_i1068" type="#_x0000_t75" style="width:197.7pt;height:30.95pt" o:ole="">
            <v:imagedata r:id="rId89" o:title=""/>
          </v:shape>
          <o:OLEObject Type="Embed" ProgID="Equation.AxMath" ShapeID="_x0000_i1068" DrawAspect="Content" ObjectID="_1656428300" r:id="rId90"/>
        </w:object>
      </w:r>
      <w:r w:rsidRPr="00546EA5">
        <w:rPr>
          <w:sz w:val="24"/>
        </w:rPr>
        <w:t>和最劣向量</w:t>
      </w:r>
      <w:r w:rsidRPr="00546EA5">
        <w:rPr>
          <w:position w:val="-32"/>
          <w:sz w:val="24"/>
        </w:rPr>
        <w:object w:dxaOrig="1993" w:dyaOrig="619" w14:anchorId="19336B2E">
          <v:shape id="_x0000_i1069" type="#_x0000_t75" style="width:99.15pt;height:30.95pt" o:ole="">
            <v:imagedata r:id="rId91" o:title=""/>
          </v:shape>
          <o:OLEObject Type="Embed" ProgID="Equation.AxMath" ShapeID="_x0000_i1069" DrawAspect="Content" ObjectID="_1656428301" r:id="rId92"/>
        </w:object>
      </w:r>
      <w:r w:rsidRPr="00546EA5">
        <w:rPr>
          <w:sz w:val="24"/>
        </w:rPr>
        <w:t>；</w:t>
      </w:r>
    </w:p>
    <w:p w14:paraId="3C16EB3A" w14:textId="77777777" w:rsidR="00170D79" w:rsidRPr="00546EA5" w:rsidRDefault="00170D79" w:rsidP="00170D79">
      <w:pPr>
        <w:snapToGrid w:val="0"/>
        <w:ind w:firstLine="420"/>
        <w:rPr>
          <w:sz w:val="24"/>
        </w:rPr>
      </w:pPr>
      <w:r w:rsidRPr="00546EA5">
        <w:rPr>
          <w:b/>
          <w:bCs/>
          <w:sz w:val="24"/>
        </w:rPr>
        <w:t>Step3</w:t>
      </w:r>
      <w:r w:rsidRPr="00546EA5">
        <w:rPr>
          <w:b/>
          <w:bCs/>
          <w:sz w:val="24"/>
        </w:rPr>
        <w:t>：</w:t>
      </w:r>
      <w:r w:rsidRPr="00546EA5">
        <w:rPr>
          <w:position w:val="-13"/>
          <w:sz w:val="24"/>
        </w:rPr>
        <w:object w:dxaOrig="4215" w:dyaOrig="419" w14:anchorId="64A3826D">
          <v:shape id="_x0000_i1070" type="#_x0000_t75" style="width:211.6pt;height:20.85pt" o:ole="">
            <v:imagedata r:id="rId93" o:title=""/>
          </v:shape>
          <o:OLEObject Type="Embed" ProgID="Equation.AxMath" ShapeID="_x0000_i1070" DrawAspect="Content" ObjectID="_1656428302" r:id="rId94"/>
        </w:object>
      </w:r>
      <w:r w:rsidRPr="00546EA5">
        <w:rPr>
          <w:position w:val="-33"/>
          <w:sz w:val="24"/>
        </w:rPr>
        <w:object w:dxaOrig="2539" w:dyaOrig="820" w14:anchorId="6FCF6AB5">
          <v:shape id="_x0000_i1071" type="#_x0000_t75" style="width:126.95pt;height:41.05pt" o:ole="">
            <v:imagedata r:id="rId95" o:title=""/>
          </v:shape>
          <o:OLEObject Type="Embed" ProgID="Equation.AxMath" ShapeID="_x0000_i1071" DrawAspect="Content" ObjectID="_1656428303" r:id="rId96"/>
        </w:object>
      </w:r>
      <w:r w:rsidRPr="00546EA5">
        <w:rPr>
          <w:sz w:val="24"/>
        </w:rPr>
        <w:t>和最劣向量的欧式距离</w:t>
      </w:r>
      <w:r w:rsidRPr="00546EA5">
        <w:rPr>
          <w:position w:val="-33"/>
          <w:sz w:val="24"/>
        </w:rPr>
        <w:object w:dxaOrig="2539" w:dyaOrig="820" w14:anchorId="033D9D2A">
          <v:shape id="_x0000_i1072" type="#_x0000_t75" style="width:126.95pt;height:41.05pt" o:ole="">
            <v:imagedata r:id="rId97" o:title=""/>
          </v:shape>
          <o:OLEObject Type="Embed" ProgID="Equation.AxMath" ShapeID="_x0000_i1072" DrawAspect="Content" ObjectID="_1656428304" r:id="rId98"/>
        </w:object>
      </w:r>
      <w:r w:rsidRPr="00546EA5">
        <w:rPr>
          <w:sz w:val="24"/>
        </w:rPr>
        <w:t>；</w:t>
      </w:r>
    </w:p>
    <w:p w14:paraId="564AF333" w14:textId="77777777" w:rsidR="00170D79" w:rsidRPr="00546EA5" w:rsidRDefault="00170D79" w:rsidP="00170D79">
      <w:pPr>
        <w:snapToGrid w:val="0"/>
        <w:ind w:firstLine="420"/>
        <w:rPr>
          <w:sz w:val="24"/>
        </w:rPr>
      </w:pPr>
      <w:r w:rsidRPr="00546EA5">
        <w:rPr>
          <w:b/>
          <w:bCs/>
          <w:sz w:val="24"/>
        </w:rPr>
        <w:t>Step4</w:t>
      </w:r>
      <w:r w:rsidRPr="00546EA5">
        <w:rPr>
          <w:b/>
          <w:bCs/>
          <w:sz w:val="24"/>
        </w:rPr>
        <w:t>：</w:t>
      </w:r>
      <w:r w:rsidRPr="00546EA5">
        <w:rPr>
          <w:position w:val="-13"/>
          <w:sz w:val="24"/>
        </w:rPr>
        <w:object w:dxaOrig="3728" w:dyaOrig="419" w14:anchorId="6DC30E06">
          <v:shape id="_x0000_i1073" type="#_x0000_t75" style="width:185.7pt;height:20.85pt" o:ole="">
            <v:imagedata r:id="rId99" o:title=""/>
          </v:shape>
          <o:OLEObject Type="Embed" ProgID="Equation.AxMath" ShapeID="_x0000_i1073" DrawAspect="Content" ObjectID="_1656428305" r:id="rId100"/>
        </w:object>
      </w:r>
      <w:r w:rsidRPr="00546EA5">
        <w:rPr>
          <w:position w:val="-27"/>
          <w:sz w:val="24"/>
        </w:rPr>
        <w:object w:dxaOrig="1638" w:dyaOrig="670" w14:anchorId="6EFDFE1B">
          <v:shape id="_x0000_i1074" type="#_x0000_t75" style="width:82.75pt;height:33.45pt" o:ole="">
            <v:imagedata r:id="rId101" o:title=""/>
          </v:shape>
          <o:OLEObject Type="Embed" ProgID="Equation.AxMath" ShapeID="_x0000_i1074" DrawAspect="Content" ObjectID="_1656428306" r:id="rId102"/>
        </w:object>
      </w:r>
      <w:r w:rsidRPr="00546EA5">
        <w:rPr>
          <w:sz w:val="24"/>
        </w:rPr>
        <w:t>。</w:t>
      </w:r>
    </w:p>
    <w:p w14:paraId="1460D148" w14:textId="77777777" w:rsidR="00170D79" w:rsidRPr="00546EA5" w:rsidRDefault="00170D79" w:rsidP="00170D79">
      <w:pPr>
        <w:snapToGrid w:val="0"/>
        <w:spacing w:after="156"/>
        <w:ind w:firstLine="420"/>
        <w:jc w:val="center"/>
        <w:rPr>
          <w:b/>
          <w:bCs/>
          <w:sz w:val="24"/>
        </w:rPr>
      </w:pPr>
      <w:r w:rsidRPr="00546EA5">
        <w:rPr>
          <w:noProof/>
          <w:sz w:val="24"/>
        </w:rPr>
        <w:drawing>
          <wp:inline distT="0" distB="0" distL="0" distR="0" wp14:anchorId="772256AC" wp14:editId="7B64061B">
            <wp:extent cx="4279900" cy="36957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279900" cy="3695700"/>
                    </a:xfrm>
                    <a:prstGeom prst="rect">
                      <a:avLst/>
                    </a:prstGeom>
                    <a:noFill/>
                    <a:ln>
                      <a:noFill/>
                    </a:ln>
                  </pic:spPr>
                </pic:pic>
              </a:graphicData>
            </a:graphic>
          </wp:inline>
        </w:drawing>
      </w:r>
    </w:p>
    <w:p w14:paraId="61498441" w14:textId="0A81971A" w:rsidR="00170D79" w:rsidRPr="00546EA5" w:rsidRDefault="00170D79" w:rsidP="00170D79">
      <w:pPr>
        <w:snapToGrid w:val="0"/>
        <w:spacing w:after="156"/>
        <w:ind w:firstLine="420"/>
        <w:jc w:val="center"/>
        <w:rPr>
          <w:sz w:val="24"/>
        </w:rPr>
      </w:pPr>
      <w:r w:rsidRPr="00546EA5">
        <w:rPr>
          <w:sz w:val="24"/>
        </w:rPr>
        <w:t>图</w:t>
      </w:r>
      <w:r w:rsidR="00F64693">
        <w:rPr>
          <w:sz w:val="24"/>
        </w:rPr>
        <w:t>8.2.1</w:t>
      </w:r>
      <w:r w:rsidRPr="00546EA5">
        <w:rPr>
          <w:sz w:val="24"/>
        </w:rPr>
        <w:t>：</w:t>
      </w:r>
      <w:r w:rsidRPr="00546EA5">
        <w:rPr>
          <w:sz w:val="24"/>
        </w:rPr>
        <w:t>TOPSIS</w:t>
      </w:r>
      <w:r w:rsidRPr="00546EA5">
        <w:rPr>
          <w:sz w:val="24"/>
        </w:rPr>
        <w:t>算法流程</w:t>
      </w:r>
    </w:p>
    <w:p w14:paraId="5C63AE4B" w14:textId="24943AE8" w:rsidR="00170D79" w:rsidRDefault="00F64693" w:rsidP="00170D79">
      <w:pPr>
        <w:pStyle w:val="af0"/>
        <w:jc w:val="left"/>
        <w:rPr>
          <w:rFonts w:ascii="Times New Roman" w:hAnsi="Times New Roman"/>
          <w:sz w:val="24"/>
          <w:szCs w:val="24"/>
        </w:rPr>
      </w:pPr>
      <w:bookmarkStart w:id="4" w:name="_Toc41271419"/>
      <w:r>
        <w:rPr>
          <w:rFonts w:ascii="Times New Roman" w:hAnsi="Times New Roman"/>
          <w:sz w:val="24"/>
          <w:szCs w:val="24"/>
        </w:rPr>
        <w:t>8.2.2</w:t>
      </w:r>
      <w:r w:rsidR="00170D79" w:rsidRPr="00546EA5">
        <w:rPr>
          <w:rFonts w:ascii="Times New Roman" w:hAnsi="Times New Roman"/>
          <w:sz w:val="24"/>
          <w:szCs w:val="24"/>
        </w:rPr>
        <w:t xml:space="preserve"> </w:t>
      </w:r>
      <w:bookmarkEnd w:id="4"/>
      <w:r>
        <w:rPr>
          <w:rFonts w:ascii="Times New Roman" w:hAnsi="Times New Roman" w:hint="eastAsia"/>
          <w:sz w:val="24"/>
          <w:szCs w:val="24"/>
        </w:rPr>
        <w:t>模型求解</w:t>
      </w:r>
    </w:p>
    <w:p w14:paraId="67AEB38A" w14:textId="4EB53C3A" w:rsidR="00B601AA" w:rsidRPr="00546EA5" w:rsidRDefault="00B601AA" w:rsidP="00B601AA">
      <w:pPr>
        <w:snapToGrid w:val="0"/>
        <w:spacing w:after="156"/>
        <w:ind w:firstLine="420"/>
        <w:rPr>
          <w:sz w:val="24"/>
        </w:rPr>
      </w:pPr>
      <w:r w:rsidRPr="00546EA5">
        <w:rPr>
          <w:sz w:val="24"/>
        </w:rPr>
        <w:t>按照以上具体模型建立，对</w:t>
      </w:r>
      <w:r>
        <w:rPr>
          <w:rFonts w:hint="eastAsia"/>
          <w:sz w:val="24"/>
        </w:rPr>
        <w:t>发案率方差、平均发案率、距离方差、平均距离以及保障度五</w:t>
      </w:r>
      <w:r w:rsidRPr="00546EA5">
        <w:rPr>
          <w:sz w:val="24"/>
        </w:rPr>
        <w:t>个指标进行加权</w:t>
      </w:r>
      <w:proofErr w:type="spellStart"/>
      <w:r w:rsidRPr="00546EA5">
        <w:rPr>
          <w:sz w:val="24"/>
        </w:rPr>
        <w:t>Topsis</w:t>
      </w:r>
      <w:proofErr w:type="spellEnd"/>
      <w:r w:rsidRPr="00546EA5">
        <w:rPr>
          <w:sz w:val="24"/>
        </w:rPr>
        <w:t>法，得出对每个</w:t>
      </w:r>
      <w:r>
        <w:rPr>
          <w:rFonts w:hint="eastAsia"/>
          <w:sz w:val="24"/>
        </w:rPr>
        <w:t>主城区</w:t>
      </w:r>
      <w:r w:rsidRPr="00546EA5">
        <w:rPr>
          <w:sz w:val="24"/>
        </w:rPr>
        <w:t>的加权</w:t>
      </w:r>
      <w:r>
        <w:rPr>
          <w:rFonts w:hint="eastAsia"/>
          <w:sz w:val="24"/>
        </w:rPr>
        <w:t>评分</w:t>
      </w:r>
      <w:r w:rsidRPr="00546EA5">
        <w:rPr>
          <w:sz w:val="24"/>
        </w:rPr>
        <w:t>，结果如下表：</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B601AA" w14:paraId="1A21971D" w14:textId="77777777" w:rsidTr="00B601AA">
        <w:tc>
          <w:tcPr>
            <w:tcW w:w="1185" w:type="dxa"/>
            <w:tcBorders>
              <w:top w:val="single" w:sz="12" w:space="0" w:color="auto"/>
              <w:bottom w:val="single" w:sz="6" w:space="0" w:color="auto"/>
              <w:right w:val="single" w:sz="6" w:space="0" w:color="auto"/>
              <w:tl2br w:val="single" w:sz="6" w:space="0" w:color="auto"/>
            </w:tcBorders>
            <w:vAlign w:val="center"/>
          </w:tcPr>
          <w:p w14:paraId="28BE01F0" w14:textId="77777777" w:rsidR="00B601AA" w:rsidRPr="00B601AA" w:rsidRDefault="00B601AA" w:rsidP="00B601AA">
            <w:pPr>
              <w:spacing w:line="360" w:lineRule="auto"/>
              <w:jc w:val="center"/>
              <w:rPr>
                <w:sz w:val="24"/>
              </w:rPr>
            </w:pPr>
          </w:p>
        </w:tc>
        <w:tc>
          <w:tcPr>
            <w:tcW w:w="1185" w:type="dxa"/>
            <w:tcBorders>
              <w:top w:val="single" w:sz="12" w:space="0" w:color="auto"/>
              <w:left w:val="single" w:sz="6" w:space="0" w:color="auto"/>
              <w:bottom w:val="single" w:sz="6" w:space="0" w:color="auto"/>
            </w:tcBorders>
            <w:vAlign w:val="center"/>
          </w:tcPr>
          <w:p w14:paraId="1C5D2E2E" w14:textId="74B35944" w:rsidR="00B601AA" w:rsidRPr="00B601AA" w:rsidRDefault="00B601AA" w:rsidP="00B601AA">
            <w:pPr>
              <w:spacing w:line="360" w:lineRule="auto"/>
              <w:jc w:val="center"/>
              <w:rPr>
                <w:sz w:val="24"/>
              </w:rPr>
            </w:pPr>
            <w:r w:rsidRPr="00B601AA">
              <w:rPr>
                <w:sz w:val="24"/>
              </w:rPr>
              <w:t>A</w:t>
            </w:r>
            <w:r w:rsidRPr="00B601AA">
              <w:rPr>
                <w:sz w:val="24"/>
              </w:rPr>
              <w:t>区</w:t>
            </w:r>
          </w:p>
        </w:tc>
        <w:tc>
          <w:tcPr>
            <w:tcW w:w="1185" w:type="dxa"/>
            <w:tcBorders>
              <w:top w:val="single" w:sz="12" w:space="0" w:color="auto"/>
              <w:bottom w:val="single" w:sz="6" w:space="0" w:color="auto"/>
            </w:tcBorders>
            <w:vAlign w:val="center"/>
          </w:tcPr>
          <w:p w14:paraId="3DC153F5" w14:textId="06F91328" w:rsidR="00B601AA" w:rsidRPr="00B601AA" w:rsidRDefault="00B601AA" w:rsidP="00B601AA">
            <w:pPr>
              <w:spacing w:line="360" w:lineRule="auto"/>
              <w:jc w:val="center"/>
              <w:rPr>
                <w:sz w:val="24"/>
              </w:rPr>
            </w:pPr>
            <w:r w:rsidRPr="00B601AA">
              <w:rPr>
                <w:sz w:val="24"/>
              </w:rPr>
              <w:t>B</w:t>
            </w:r>
            <w:r w:rsidRPr="00B601AA">
              <w:rPr>
                <w:sz w:val="24"/>
              </w:rPr>
              <w:t>区</w:t>
            </w:r>
          </w:p>
        </w:tc>
        <w:tc>
          <w:tcPr>
            <w:tcW w:w="1185" w:type="dxa"/>
            <w:tcBorders>
              <w:top w:val="single" w:sz="12" w:space="0" w:color="auto"/>
              <w:bottom w:val="single" w:sz="6" w:space="0" w:color="auto"/>
            </w:tcBorders>
            <w:vAlign w:val="center"/>
          </w:tcPr>
          <w:p w14:paraId="3CBEAF27" w14:textId="126D5240" w:rsidR="00B601AA" w:rsidRPr="00B601AA" w:rsidRDefault="00B601AA" w:rsidP="00B601AA">
            <w:pPr>
              <w:spacing w:line="360" w:lineRule="auto"/>
              <w:jc w:val="center"/>
              <w:rPr>
                <w:sz w:val="24"/>
              </w:rPr>
            </w:pPr>
            <w:r w:rsidRPr="00B601AA">
              <w:rPr>
                <w:sz w:val="24"/>
              </w:rPr>
              <w:t>C</w:t>
            </w:r>
            <w:r w:rsidRPr="00B601AA">
              <w:rPr>
                <w:sz w:val="24"/>
              </w:rPr>
              <w:t>区</w:t>
            </w:r>
          </w:p>
        </w:tc>
        <w:tc>
          <w:tcPr>
            <w:tcW w:w="1185" w:type="dxa"/>
            <w:tcBorders>
              <w:top w:val="single" w:sz="12" w:space="0" w:color="auto"/>
              <w:bottom w:val="single" w:sz="6" w:space="0" w:color="auto"/>
            </w:tcBorders>
            <w:vAlign w:val="center"/>
          </w:tcPr>
          <w:p w14:paraId="7A523A24" w14:textId="40B27536" w:rsidR="00B601AA" w:rsidRPr="00B601AA" w:rsidRDefault="00B601AA" w:rsidP="00B601AA">
            <w:pPr>
              <w:spacing w:line="360" w:lineRule="auto"/>
              <w:jc w:val="center"/>
              <w:rPr>
                <w:sz w:val="24"/>
              </w:rPr>
            </w:pPr>
            <w:r w:rsidRPr="00B601AA">
              <w:rPr>
                <w:sz w:val="24"/>
              </w:rPr>
              <w:t>D</w:t>
            </w:r>
            <w:r w:rsidRPr="00B601AA">
              <w:rPr>
                <w:sz w:val="24"/>
              </w:rPr>
              <w:t>区</w:t>
            </w:r>
          </w:p>
        </w:tc>
        <w:tc>
          <w:tcPr>
            <w:tcW w:w="1185" w:type="dxa"/>
            <w:tcBorders>
              <w:top w:val="single" w:sz="12" w:space="0" w:color="auto"/>
              <w:bottom w:val="single" w:sz="6" w:space="0" w:color="auto"/>
            </w:tcBorders>
            <w:vAlign w:val="center"/>
          </w:tcPr>
          <w:p w14:paraId="3F8D6227" w14:textId="621365CC" w:rsidR="00B601AA" w:rsidRPr="00B601AA" w:rsidRDefault="00B601AA" w:rsidP="00B601AA">
            <w:pPr>
              <w:spacing w:line="360" w:lineRule="auto"/>
              <w:jc w:val="center"/>
              <w:rPr>
                <w:sz w:val="24"/>
              </w:rPr>
            </w:pPr>
            <w:r w:rsidRPr="00B601AA">
              <w:rPr>
                <w:sz w:val="24"/>
              </w:rPr>
              <w:t>E</w:t>
            </w:r>
            <w:r w:rsidRPr="00B601AA">
              <w:rPr>
                <w:sz w:val="24"/>
              </w:rPr>
              <w:t>区</w:t>
            </w:r>
          </w:p>
        </w:tc>
        <w:tc>
          <w:tcPr>
            <w:tcW w:w="1186" w:type="dxa"/>
            <w:tcBorders>
              <w:top w:val="single" w:sz="12" w:space="0" w:color="auto"/>
              <w:bottom w:val="single" w:sz="6" w:space="0" w:color="auto"/>
            </w:tcBorders>
            <w:vAlign w:val="center"/>
          </w:tcPr>
          <w:p w14:paraId="2DFB3B60" w14:textId="1EEB6B2B" w:rsidR="00B601AA" w:rsidRPr="00B601AA" w:rsidRDefault="00B601AA" w:rsidP="00B601AA">
            <w:pPr>
              <w:spacing w:line="360" w:lineRule="auto"/>
              <w:jc w:val="center"/>
              <w:rPr>
                <w:sz w:val="24"/>
              </w:rPr>
            </w:pPr>
            <w:r w:rsidRPr="00B601AA">
              <w:rPr>
                <w:sz w:val="24"/>
              </w:rPr>
              <w:t>F</w:t>
            </w:r>
            <w:r w:rsidRPr="00B601AA">
              <w:rPr>
                <w:sz w:val="24"/>
              </w:rPr>
              <w:t>区</w:t>
            </w:r>
          </w:p>
        </w:tc>
      </w:tr>
      <w:tr w:rsidR="00B601AA" w14:paraId="7C8F277A" w14:textId="77777777" w:rsidTr="00B601AA">
        <w:tc>
          <w:tcPr>
            <w:tcW w:w="1185" w:type="dxa"/>
            <w:tcBorders>
              <w:top w:val="single" w:sz="6" w:space="0" w:color="auto"/>
              <w:bottom w:val="nil"/>
              <w:right w:val="single" w:sz="6" w:space="0" w:color="auto"/>
            </w:tcBorders>
            <w:vAlign w:val="center"/>
          </w:tcPr>
          <w:p w14:paraId="15AEE0B8" w14:textId="361BEAD0" w:rsidR="00B601AA" w:rsidRPr="00B601AA" w:rsidRDefault="00B601AA" w:rsidP="00B601AA">
            <w:pPr>
              <w:spacing w:line="360" w:lineRule="auto"/>
              <w:jc w:val="center"/>
              <w:rPr>
                <w:sz w:val="24"/>
              </w:rPr>
            </w:pPr>
            <w:r w:rsidRPr="00B601AA">
              <w:rPr>
                <w:sz w:val="24"/>
              </w:rPr>
              <w:t>C1</w:t>
            </w:r>
          </w:p>
        </w:tc>
        <w:tc>
          <w:tcPr>
            <w:tcW w:w="1185" w:type="dxa"/>
            <w:tcBorders>
              <w:top w:val="single" w:sz="6" w:space="0" w:color="auto"/>
              <w:left w:val="single" w:sz="6" w:space="0" w:color="auto"/>
            </w:tcBorders>
            <w:vAlign w:val="center"/>
          </w:tcPr>
          <w:p w14:paraId="70EFBA9F" w14:textId="0E77E8C0" w:rsidR="00B601AA" w:rsidRPr="00B601AA" w:rsidRDefault="00B601AA" w:rsidP="00B601AA">
            <w:pPr>
              <w:spacing w:line="360" w:lineRule="auto"/>
              <w:jc w:val="center"/>
              <w:rPr>
                <w:sz w:val="24"/>
              </w:rPr>
            </w:pPr>
            <w:r w:rsidRPr="00B601AA">
              <w:rPr>
                <w:rFonts w:eastAsia="等线"/>
                <w:color w:val="000000"/>
                <w:sz w:val="22"/>
                <w:szCs w:val="22"/>
              </w:rPr>
              <w:t>7.4904</w:t>
            </w:r>
          </w:p>
        </w:tc>
        <w:tc>
          <w:tcPr>
            <w:tcW w:w="1185" w:type="dxa"/>
            <w:tcBorders>
              <w:top w:val="single" w:sz="6" w:space="0" w:color="auto"/>
            </w:tcBorders>
            <w:vAlign w:val="center"/>
          </w:tcPr>
          <w:p w14:paraId="37D7666A" w14:textId="2928B9BC" w:rsidR="00B601AA" w:rsidRPr="00B601AA" w:rsidRDefault="00B601AA" w:rsidP="00B601AA">
            <w:pPr>
              <w:spacing w:line="360" w:lineRule="auto"/>
              <w:jc w:val="center"/>
              <w:rPr>
                <w:sz w:val="24"/>
              </w:rPr>
            </w:pPr>
            <w:r w:rsidRPr="00B601AA">
              <w:rPr>
                <w:rFonts w:eastAsia="等线"/>
                <w:color w:val="000000"/>
                <w:sz w:val="22"/>
                <w:szCs w:val="22"/>
              </w:rPr>
              <w:t>5.2654</w:t>
            </w:r>
          </w:p>
        </w:tc>
        <w:tc>
          <w:tcPr>
            <w:tcW w:w="1185" w:type="dxa"/>
            <w:tcBorders>
              <w:top w:val="single" w:sz="6" w:space="0" w:color="auto"/>
            </w:tcBorders>
            <w:vAlign w:val="center"/>
          </w:tcPr>
          <w:p w14:paraId="5D80C5B3" w14:textId="1A6A2CAD" w:rsidR="00B601AA" w:rsidRPr="00B601AA" w:rsidRDefault="00B601AA" w:rsidP="00B601AA">
            <w:pPr>
              <w:spacing w:line="360" w:lineRule="auto"/>
              <w:jc w:val="center"/>
              <w:rPr>
                <w:sz w:val="24"/>
              </w:rPr>
            </w:pPr>
            <w:r w:rsidRPr="00B601AA">
              <w:rPr>
                <w:rFonts w:eastAsia="等线"/>
                <w:color w:val="000000"/>
                <w:sz w:val="22"/>
                <w:szCs w:val="22"/>
              </w:rPr>
              <w:t>15.784</w:t>
            </w:r>
          </w:p>
        </w:tc>
        <w:tc>
          <w:tcPr>
            <w:tcW w:w="1185" w:type="dxa"/>
            <w:tcBorders>
              <w:top w:val="single" w:sz="6" w:space="0" w:color="auto"/>
            </w:tcBorders>
            <w:vAlign w:val="center"/>
          </w:tcPr>
          <w:p w14:paraId="302D5206" w14:textId="6C7AB58C" w:rsidR="00B601AA" w:rsidRPr="00B601AA" w:rsidRDefault="00B601AA" w:rsidP="00B601AA">
            <w:pPr>
              <w:spacing w:line="360" w:lineRule="auto"/>
              <w:jc w:val="center"/>
              <w:rPr>
                <w:sz w:val="24"/>
              </w:rPr>
            </w:pPr>
            <w:r w:rsidRPr="00B601AA">
              <w:rPr>
                <w:rFonts w:eastAsia="等线"/>
                <w:color w:val="000000"/>
                <w:sz w:val="22"/>
                <w:szCs w:val="22"/>
              </w:rPr>
              <w:t>7.1820</w:t>
            </w:r>
          </w:p>
        </w:tc>
        <w:tc>
          <w:tcPr>
            <w:tcW w:w="1185" w:type="dxa"/>
            <w:tcBorders>
              <w:top w:val="single" w:sz="6" w:space="0" w:color="auto"/>
            </w:tcBorders>
            <w:vAlign w:val="center"/>
          </w:tcPr>
          <w:p w14:paraId="55B07C88" w14:textId="2BECFD75" w:rsidR="00B601AA" w:rsidRPr="00B601AA" w:rsidRDefault="00B601AA" w:rsidP="00B601AA">
            <w:pPr>
              <w:spacing w:line="360" w:lineRule="auto"/>
              <w:jc w:val="center"/>
              <w:rPr>
                <w:sz w:val="24"/>
              </w:rPr>
            </w:pPr>
            <w:r w:rsidRPr="00B601AA">
              <w:rPr>
                <w:rFonts w:eastAsia="等线"/>
                <w:color w:val="000000"/>
                <w:sz w:val="22"/>
                <w:szCs w:val="22"/>
              </w:rPr>
              <w:t>13.257</w:t>
            </w:r>
          </w:p>
        </w:tc>
        <w:tc>
          <w:tcPr>
            <w:tcW w:w="1186" w:type="dxa"/>
            <w:tcBorders>
              <w:top w:val="single" w:sz="6" w:space="0" w:color="auto"/>
            </w:tcBorders>
            <w:vAlign w:val="center"/>
          </w:tcPr>
          <w:p w14:paraId="6EA64AC4" w14:textId="3DC44426" w:rsidR="00B601AA" w:rsidRPr="00B601AA" w:rsidRDefault="00B601AA" w:rsidP="00B601AA">
            <w:pPr>
              <w:spacing w:line="360" w:lineRule="auto"/>
              <w:jc w:val="center"/>
              <w:rPr>
                <w:sz w:val="24"/>
              </w:rPr>
            </w:pPr>
            <w:r w:rsidRPr="00B601AA">
              <w:rPr>
                <w:rFonts w:eastAsia="等线"/>
                <w:color w:val="000000"/>
                <w:sz w:val="22"/>
                <w:szCs w:val="22"/>
              </w:rPr>
              <w:t>12.423</w:t>
            </w:r>
          </w:p>
        </w:tc>
      </w:tr>
      <w:tr w:rsidR="00B601AA" w14:paraId="54628DCD" w14:textId="77777777" w:rsidTr="00B601AA">
        <w:tc>
          <w:tcPr>
            <w:tcW w:w="1185" w:type="dxa"/>
            <w:tcBorders>
              <w:top w:val="nil"/>
              <w:bottom w:val="nil"/>
              <w:right w:val="single" w:sz="6" w:space="0" w:color="auto"/>
            </w:tcBorders>
            <w:vAlign w:val="center"/>
          </w:tcPr>
          <w:p w14:paraId="1AEA7147" w14:textId="680BEDC6" w:rsidR="00B601AA" w:rsidRPr="00B601AA" w:rsidRDefault="00B601AA" w:rsidP="00B601AA">
            <w:pPr>
              <w:spacing w:line="360" w:lineRule="auto"/>
              <w:jc w:val="center"/>
              <w:rPr>
                <w:sz w:val="24"/>
              </w:rPr>
            </w:pPr>
            <w:r w:rsidRPr="00B601AA">
              <w:rPr>
                <w:sz w:val="24"/>
              </w:rPr>
              <w:t>C2</w:t>
            </w:r>
          </w:p>
        </w:tc>
        <w:tc>
          <w:tcPr>
            <w:tcW w:w="1185" w:type="dxa"/>
            <w:tcBorders>
              <w:left w:val="single" w:sz="6" w:space="0" w:color="auto"/>
            </w:tcBorders>
            <w:vAlign w:val="center"/>
          </w:tcPr>
          <w:p w14:paraId="2F08714F" w14:textId="2D774D0F" w:rsidR="00B601AA" w:rsidRPr="00B601AA" w:rsidRDefault="00B601AA" w:rsidP="00B601AA">
            <w:pPr>
              <w:spacing w:line="360" w:lineRule="auto"/>
              <w:jc w:val="center"/>
              <w:rPr>
                <w:sz w:val="24"/>
              </w:rPr>
            </w:pPr>
            <w:r w:rsidRPr="00B601AA">
              <w:rPr>
                <w:rFonts w:eastAsia="等线"/>
                <w:color w:val="000000"/>
                <w:sz w:val="22"/>
                <w:szCs w:val="22"/>
              </w:rPr>
              <w:t>4.9188</w:t>
            </w:r>
          </w:p>
        </w:tc>
        <w:tc>
          <w:tcPr>
            <w:tcW w:w="1185" w:type="dxa"/>
            <w:vAlign w:val="center"/>
          </w:tcPr>
          <w:p w14:paraId="71EFA63C" w14:textId="54D3F777" w:rsidR="00B601AA" w:rsidRPr="00B601AA" w:rsidRDefault="00B601AA" w:rsidP="00B601AA">
            <w:pPr>
              <w:spacing w:line="360" w:lineRule="auto"/>
              <w:jc w:val="center"/>
              <w:rPr>
                <w:sz w:val="24"/>
              </w:rPr>
            </w:pPr>
            <w:r w:rsidRPr="00B601AA">
              <w:rPr>
                <w:rFonts w:eastAsia="等线"/>
                <w:color w:val="000000"/>
                <w:sz w:val="22"/>
                <w:szCs w:val="22"/>
              </w:rPr>
              <w:t>3.1256</w:t>
            </w:r>
          </w:p>
        </w:tc>
        <w:tc>
          <w:tcPr>
            <w:tcW w:w="1185" w:type="dxa"/>
            <w:vAlign w:val="center"/>
          </w:tcPr>
          <w:p w14:paraId="11C93107" w14:textId="5C4209B1" w:rsidR="00B601AA" w:rsidRPr="00B601AA" w:rsidRDefault="00B601AA" w:rsidP="00B601AA">
            <w:pPr>
              <w:spacing w:line="360" w:lineRule="auto"/>
              <w:jc w:val="center"/>
              <w:rPr>
                <w:sz w:val="24"/>
              </w:rPr>
            </w:pPr>
            <w:r w:rsidRPr="00B601AA">
              <w:rPr>
                <w:rFonts w:eastAsia="等线"/>
                <w:color w:val="000000"/>
                <w:sz w:val="22"/>
                <w:szCs w:val="22"/>
              </w:rPr>
              <w:t>7.4260</w:t>
            </w:r>
          </w:p>
        </w:tc>
        <w:tc>
          <w:tcPr>
            <w:tcW w:w="1185" w:type="dxa"/>
            <w:vAlign w:val="center"/>
          </w:tcPr>
          <w:p w14:paraId="6E6A9C4D" w14:textId="3A93AB6E" w:rsidR="00B601AA" w:rsidRPr="00B601AA" w:rsidRDefault="00B601AA" w:rsidP="00B601AA">
            <w:pPr>
              <w:spacing w:line="360" w:lineRule="auto"/>
              <w:jc w:val="center"/>
              <w:rPr>
                <w:sz w:val="24"/>
              </w:rPr>
            </w:pPr>
            <w:r w:rsidRPr="00B601AA">
              <w:rPr>
                <w:rFonts w:eastAsia="等线"/>
                <w:color w:val="000000"/>
                <w:sz w:val="22"/>
                <w:szCs w:val="22"/>
              </w:rPr>
              <w:t>6.2480</w:t>
            </w:r>
          </w:p>
        </w:tc>
        <w:tc>
          <w:tcPr>
            <w:tcW w:w="1185" w:type="dxa"/>
            <w:vAlign w:val="center"/>
          </w:tcPr>
          <w:p w14:paraId="0AFB301C" w14:textId="394544CA" w:rsidR="00B601AA" w:rsidRPr="00B601AA" w:rsidRDefault="00B601AA" w:rsidP="00B601AA">
            <w:pPr>
              <w:spacing w:line="360" w:lineRule="auto"/>
              <w:jc w:val="center"/>
              <w:rPr>
                <w:sz w:val="24"/>
              </w:rPr>
            </w:pPr>
            <w:r w:rsidRPr="00B601AA">
              <w:rPr>
                <w:rFonts w:eastAsia="等线"/>
                <w:color w:val="000000"/>
                <w:sz w:val="22"/>
                <w:szCs w:val="22"/>
              </w:rPr>
              <w:t>6.2540</w:t>
            </w:r>
          </w:p>
        </w:tc>
        <w:tc>
          <w:tcPr>
            <w:tcW w:w="1186" w:type="dxa"/>
            <w:vAlign w:val="center"/>
          </w:tcPr>
          <w:p w14:paraId="617158A5" w14:textId="67B1F05D" w:rsidR="00B601AA" w:rsidRPr="00B601AA" w:rsidRDefault="00B601AA" w:rsidP="00B601AA">
            <w:pPr>
              <w:spacing w:line="360" w:lineRule="auto"/>
              <w:jc w:val="center"/>
              <w:rPr>
                <w:sz w:val="24"/>
              </w:rPr>
            </w:pPr>
            <w:r w:rsidRPr="00B601AA">
              <w:rPr>
                <w:rFonts w:eastAsia="等线"/>
                <w:color w:val="000000"/>
                <w:sz w:val="22"/>
                <w:szCs w:val="22"/>
              </w:rPr>
              <w:t>7.4320</w:t>
            </w:r>
          </w:p>
        </w:tc>
      </w:tr>
      <w:tr w:rsidR="00B601AA" w14:paraId="769013A2" w14:textId="77777777" w:rsidTr="00B601AA">
        <w:tc>
          <w:tcPr>
            <w:tcW w:w="1185" w:type="dxa"/>
            <w:tcBorders>
              <w:top w:val="nil"/>
              <w:bottom w:val="nil"/>
              <w:right w:val="single" w:sz="6" w:space="0" w:color="auto"/>
            </w:tcBorders>
            <w:vAlign w:val="center"/>
          </w:tcPr>
          <w:p w14:paraId="63E6E5D6" w14:textId="2CADB852" w:rsidR="00B601AA" w:rsidRPr="00B601AA" w:rsidRDefault="00B601AA" w:rsidP="00B601AA">
            <w:pPr>
              <w:spacing w:line="360" w:lineRule="auto"/>
              <w:jc w:val="center"/>
              <w:rPr>
                <w:sz w:val="24"/>
              </w:rPr>
            </w:pPr>
            <w:r w:rsidRPr="00B601AA">
              <w:rPr>
                <w:sz w:val="24"/>
              </w:rPr>
              <w:t>C3</w:t>
            </w:r>
          </w:p>
        </w:tc>
        <w:tc>
          <w:tcPr>
            <w:tcW w:w="1185" w:type="dxa"/>
            <w:tcBorders>
              <w:left w:val="single" w:sz="6" w:space="0" w:color="auto"/>
            </w:tcBorders>
            <w:vAlign w:val="center"/>
          </w:tcPr>
          <w:p w14:paraId="2C0C1FF4" w14:textId="1C69AB02" w:rsidR="00B601AA" w:rsidRPr="00B601AA" w:rsidRDefault="00B601AA" w:rsidP="00B601AA">
            <w:pPr>
              <w:spacing w:line="360" w:lineRule="auto"/>
              <w:jc w:val="center"/>
              <w:rPr>
                <w:sz w:val="24"/>
              </w:rPr>
            </w:pPr>
            <w:r w:rsidRPr="00B601AA">
              <w:rPr>
                <w:rFonts w:eastAsia="等线"/>
                <w:color w:val="000000"/>
                <w:sz w:val="22"/>
                <w:szCs w:val="22"/>
              </w:rPr>
              <w:t>0.7883</w:t>
            </w:r>
          </w:p>
        </w:tc>
        <w:tc>
          <w:tcPr>
            <w:tcW w:w="1185" w:type="dxa"/>
            <w:vAlign w:val="center"/>
          </w:tcPr>
          <w:p w14:paraId="6832ABFB" w14:textId="1CD23A2E" w:rsidR="00B601AA" w:rsidRPr="00B601AA" w:rsidRDefault="00B601AA" w:rsidP="00B601AA">
            <w:pPr>
              <w:spacing w:line="360" w:lineRule="auto"/>
              <w:jc w:val="center"/>
              <w:rPr>
                <w:sz w:val="24"/>
              </w:rPr>
            </w:pPr>
            <w:r w:rsidRPr="00B601AA">
              <w:rPr>
                <w:rFonts w:eastAsia="等线"/>
                <w:color w:val="000000"/>
                <w:sz w:val="22"/>
                <w:szCs w:val="22"/>
              </w:rPr>
              <w:t>0.8452</w:t>
            </w:r>
          </w:p>
        </w:tc>
        <w:tc>
          <w:tcPr>
            <w:tcW w:w="1185" w:type="dxa"/>
            <w:vAlign w:val="center"/>
          </w:tcPr>
          <w:p w14:paraId="7AFC9BF0" w14:textId="480EB101" w:rsidR="00B601AA" w:rsidRPr="00B601AA" w:rsidRDefault="00B601AA" w:rsidP="00B601AA">
            <w:pPr>
              <w:spacing w:line="360" w:lineRule="auto"/>
              <w:jc w:val="center"/>
              <w:rPr>
                <w:sz w:val="24"/>
              </w:rPr>
            </w:pPr>
            <w:r w:rsidRPr="00B601AA">
              <w:rPr>
                <w:rFonts w:eastAsia="等线"/>
                <w:color w:val="000000"/>
                <w:sz w:val="22"/>
                <w:szCs w:val="22"/>
              </w:rPr>
              <w:t>0.8732</w:t>
            </w:r>
          </w:p>
        </w:tc>
        <w:tc>
          <w:tcPr>
            <w:tcW w:w="1185" w:type="dxa"/>
            <w:vAlign w:val="center"/>
          </w:tcPr>
          <w:p w14:paraId="47F74BA2" w14:textId="76A95956" w:rsidR="00B601AA" w:rsidRPr="00B601AA" w:rsidRDefault="00B601AA" w:rsidP="00B601AA">
            <w:pPr>
              <w:spacing w:line="360" w:lineRule="auto"/>
              <w:jc w:val="center"/>
              <w:rPr>
                <w:sz w:val="24"/>
              </w:rPr>
            </w:pPr>
            <w:r w:rsidRPr="00B601AA">
              <w:rPr>
                <w:rFonts w:eastAsia="等线"/>
                <w:color w:val="000000"/>
                <w:sz w:val="22"/>
                <w:szCs w:val="22"/>
              </w:rPr>
              <w:t>0.7435</w:t>
            </w:r>
          </w:p>
        </w:tc>
        <w:tc>
          <w:tcPr>
            <w:tcW w:w="1185" w:type="dxa"/>
            <w:vAlign w:val="center"/>
          </w:tcPr>
          <w:p w14:paraId="751D7305" w14:textId="316CD40C" w:rsidR="00B601AA" w:rsidRPr="00B601AA" w:rsidRDefault="00B601AA" w:rsidP="00B601AA">
            <w:pPr>
              <w:spacing w:line="360" w:lineRule="auto"/>
              <w:jc w:val="center"/>
              <w:rPr>
                <w:sz w:val="24"/>
              </w:rPr>
            </w:pPr>
            <w:r w:rsidRPr="00B601AA">
              <w:rPr>
                <w:rFonts w:eastAsia="等线"/>
                <w:color w:val="000000"/>
                <w:sz w:val="22"/>
                <w:szCs w:val="22"/>
              </w:rPr>
              <w:t>0.8410</w:t>
            </w:r>
          </w:p>
        </w:tc>
        <w:tc>
          <w:tcPr>
            <w:tcW w:w="1186" w:type="dxa"/>
            <w:vAlign w:val="center"/>
          </w:tcPr>
          <w:p w14:paraId="05D2799C" w14:textId="305F1C9E" w:rsidR="00B601AA" w:rsidRPr="00B601AA" w:rsidRDefault="00B601AA" w:rsidP="00B601AA">
            <w:pPr>
              <w:spacing w:line="360" w:lineRule="auto"/>
              <w:jc w:val="center"/>
              <w:rPr>
                <w:sz w:val="24"/>
              </w:rPr>
            </w:pPr>
            <w:r w:rsidRPr="00B601AA">
              <w:rPr>
                <w:rFonts w:eastAsia="等线"/>
                <w:color w:val="000000"/>
                <w:sz w:val="22"/>
                <w:szCs w:val="22"/>
              </w:rPr>
              <w:t>0.9430</w:t>
            </w:r>
          </w:p>
        </w:tc>
      </w:tr>
      <w:tr w:rsidR="00B601AA" w14:paraId="1785C155" w14:textId="77777777" w:rsidTr="00B601AA">
        <w:tc>
          <w:tcPr>
            <w:tcW w:w="1185" w:type="dxa"/>
            <w:tcBorders>
              <w:top w:val="nil"/>
              <w:bottom w:val="nil"/>
              <w:right w:val="single" w:sz="6" w:space="0" w:color="auto"/>
            </w:tcBorders>
            <w:vAlign w:val="center"/>
          </w:tcPr>
          <w:p w14:paraId="104E3660" w14:textId="1F84F124" w:rsidR="00B601AA" w:rsidRPr="00B601AA" w:rsidRDefault="00B601AA" w:rsidP="00B601AA">
            <w:pPr>
              <w:spacing w:line="360" w:lineRule="auto"/>
              <w:jc w:val="center"/>
              <w:rPr>
                <w:sz w:val="24"/>
              </w:rPr>
            </w:pPr>
            <w:r w:rsidRPr="00B601AA">
              <w:rPr>
                <w:sz w:val="24"/>
              </w:rPr>
              <w:t>C4</w:t>
            </w:r>
          </w:p>
        </w:tc>
        <w:tc>
          <w:tcPr>
            <w:tcW w:w="1185" w:type="dxa"/>
            <w:tcBorders>
              <w:left w:val="single" w:sz="6" w:space="0" w:color="auto"/>
            </w:tcBorders>
            <w:vAlign w:val="center"/>
          </w:tcPr>
          <w:p w14:paraId="2388B28E" w14:textId="13F31E78" w:rsidR="00B601AA" w:rsidRPr="00B601AA" w:rsidRDefault="00B601AA" w:rsidP="00B601AA">
            <w:pPr>
              <w:spacing w:line="360" w:lineRule="auto"/>
              <w:jc w:val="center"/>
              <w:rPr>
                <w:sz w:val="24"/>
              </w:rPr>
            </w:pPr>
            <w:r w:rsidRPr="00B601AA">
              <w:rPr>
                <w:rFonts w:eastAsia="等线"/>
                <w:color w:val="000000"/>
                <w:sz w:val="22"/>
                <w:szCs w:val="22"/>
              </w:rPr>
              <w:t>0.4155</w:t>
            </w:r>
          </w:p>
        </w:tc>
        <w:tc>
          <w:tcPr>
            <w:tcW w:w="1185" w:type="dxa"/>
            <w:vAlign w:val="center"/>
          </w:tcPr>
          <w:p w14:paraId="4E36B578" w14:textId="7747D5BF" w:rsidR="00B601AA" w:rsidRPr="00B601AA" w:rsidRDefault="00B601AA" w:rsidP="00B601AA">
            <w:pPr>
              <w:spacing w:line="360" w:lineRule="auto"/>
              <w:jc w:val="center"/>
              <w:rPr>
                <w:sz w:val="24"/>
              </w:rPr>
            </w:pPr>
            <w:r w:rsidRPr="00B601AA">
              <w:rPr>
                <w:rFonts w:eastAsia="等线"/>
                <w:color w:val="000000"/>
                <w:sz w:val="22"/>
                <w:szCs w:val="22"/>
              </w:rPr>
              <w:t>0.5412</w:t>
            </w:r>
          </w:p>
        </w:tc>
        <w:tc>
          <w:tcPr>
            <w:tcW w:w="1185" w:type="dxa"/>
            <w:vAlign w:val="center"/>
          </w:tcPr>
          <w:p w14:paraId="23DCAC2A" w14:textId="0AD8F4FE" w:rsidR="00B601AA" w:rsidRPr="00B601AA" w:rsidRDefault="00B601AA" w:rsidP="00B601AA">
            <w:pPr>
              <w:spacing w:line="360" w:lineRule="auto"/>
              <w:jc w:val="center"/>
              <w:rPr>
                <w:sz w:val="24"/>
              </w:rPr>
            </w:pPr>
            <w:r w:rsidRPr="00B601AA">
              <w:rPr>
                <w:rFonts w:eastAsia="等线"/>
                <w:color w:val="000000"/>
                <w:sz w:val="22"/>
                <w:szCs w:val="22"/>
              </w:rPr>
              <w:t>0.4623</w:t>
            </w:r>
          </w:p>
        </w:tc>
        <w:tc>
          <w:tcPr>
            <w:tcW w:w="1185" w:type="dxa"/>
            <w:vAlign w:val="center"/>
          </w:tcPr>
          <w:p w14:paraId="63C58C7D" w14:textId="403B6B59" w:rsidR="00B601AA" w:rsidRPr="00B601AA" w:rsidRDefault="00B601AA" w:rsidP="00B601AA">
            <w:pPr>
              <w:spacing w:line="360" w:lineRule="auto"/>
              <w:jc w:val="center"/>
              <w:rPr>
                <w:sz w:val="24"/>
              </w:rPr>
            </w:pPr>
            <w:r w:rsidRPr="00B601AA">
              <w:rPr>
                <w:rFonts w:eastAsia="等线"/>
                <w:color w:val="000000"/>
                <w:sz w:val="22"/>
                <w:szCs w:val="22"/>
              </w:rPr>
              <w:t>0.5216</w:t>
            </w:r>
          </w:p>
        </w:tc>
        <w:tc>
          <w:tcPr>
            <w:tcW w:w="1185" w:type="dxa"/>
            <w:vAlign w:val="center"/>
          </w:tcPr>
          <w:p w14:paraId="2CAB9152" w14:textId="370FA1F5" w:rsidR="00B601AA" w:rsidRPr="00B601AA" w:rsidRDefault="00B601AA" w:rsidP="00B601AA">
            <w:pPr>
              <w:spacing w:line="360" w:lineRule="auto"/>
              <w:jc w:val="center"/>
              <w:rPr>
                <w:sz w:val="24"/>
              </w:rPr>
            </w:pPr>
            <w:r w:rsidRPr="00B601AA">
              <w:rPr>
                <w:rFonts w:eastAsia="等线"/>
                <w:color w:val="000000"/>
                <w:sz w:val="22"/>
                <w:szCs w:val="22"/>
              </w:rPr>
              <w:t>0.4250</w:t>
            </w:r>
          </w:p>
        </w:tc>
        <w:tc>
          <w:tcPr>
            <w:tcW w:w="1186" w:type="dxa"/>
            <w:vAlign w:val="center"/>
          </w:tcPr>
          <w:p w14:paraId="4CF2BE92" w14:textId="75859D5F" w:rsidR="00B601AA" w:rsidRPr="00B601AA" w:rsidRDefault="00B601AA" w:rsidP="00B601AA">
            <w:pPr>
              <w:spacing w:line="360" w:lineRule="auto"/>
              <w:jc w:val="center"/>
              <w:rPr>
                <w:sz w:val="24"/>
              </w:rPr>
            </w:pPr>
            <w:r w:rsidRPr="00B601AA">
              <w:rPr>
                <w:rFonts w:eastAsia="等线"/>
                <w:color w:val="000000"/>
                <w:sz w:val="22"/>
                <w:szCs w:val="22"/>
              </w:rPr>
              <w:t>0.5732</w:t>
            </w:r>
          </w:p>
        </w:tc>
      </w:tr>
      <w:tr w:rsidR="00B601AA" w14:paraId="4C9BAF52" w14:textId="77777777" w:rsidTr="00B601AA">
        <w:tc>
          <w:tcPr>
            <w:tcW w:w="1185" w:type="dxa"/>
            <w:tcBorders>
              <w:top w:val="nil"/>
              <w:bottom w:val="single" w:sz="6" w:space="0" w:color="auto"/>
              <w:right w:val="single" w:sz="6" w:space="0" w:color="auto"/>
            </w:tcBorders>
            <w:vAlign w:val="center"/>
          </w:tcPr>
          <w:p w14:paraId="015688A3" w14:textId="4A23B344" w:rsidR="00B601AA" w:rsidRPr="00B601AA" w:rsidRDefault="00B601AA" w:rsidP="00B601AA">
            <w:pPr>
              <w:spacing w:line="360" w:lineRule="auto"/>
              <w:jc w:val="center"/>
              <w:rPr>
                <w:sz w:val="24"/>
              </w:rPr>
            </w:pPr>
            <w:r w:rsidRPr="00B601AA">
              <w:rPr>
                <w:sz w:val="24"/>
              </w:rPr>
              <w:t>C5</w:t>
            </w:r>
          </w:p>
        </w:tc>
        <w:tc>
          <w:tcPr>
            <w:tcW w:w="1185" w:type="dxa"/>
            <w:tcBorders>
              <w:left w:val="single" w:sz="6" w:space="0" w:color="auto"/>
              <w:bottom w:val="single" w:sz="6" w:space="0" w:color="auto"/>
            </w:tcBorders>
            <w:vAlign w:val="center"/>
          </w:tcPr>
          <w:p w14:paraId="6FC495E0" w14:textId="28B365C3" w:rsidR="00B601AA" w:rsidRPr="00B601AA" w:rsidRDefault="00B601AA" w:rsidP="00B601AA">
            <w:pPr>
              <w:spacing w:line="360" w:lineRule="auto"/>
              <w:jc w:val="center"/>
              <w:rPr>
                <w:sz w:val="24"/>
              </w:rPr>
            </w:pPr>
            <w:r w:rsidRPr="00B601AA">
              <w:rPr>
                <w:rFonts w:eastAsia="等线"/>
                <w:color w:val="000000"/>
                <w:sz w:val="22"/>
                <w:szCs w:val="22"/>
              </w:rPr>
              <w:t>2.4793</w:t>
            </w:r>
          </w:p>
        </w:tc>
        <w:tc>
          <w:tcPr>
            <w:tcW w:w="1185" w:type="dxa"/>
            <w:tcBorders>
              <w:bottom w:val="single" w:sz="6" w:space="0" w:color="auto"/>
            </w:tcBorders>
            <w:vAlign w:val="center"/>
          </w:tcPr>
          <w:p w14:paraId="63B6A936" w14:textId="19DFEC5C" w:rsidR="00B601AA" w:rsidRPr="00B601AA" w:rsidRDefault="00B601AA" w:rsidP="00B601AA">
            <w:pPr>
              <w:spacing w:line="360" w:lineRule="auto"/>
              <w:jc w:val="center"/>
              <w:rPr>
                <w:sz w:val="24"/>
              </w:rPr>
            </w:pPr>
            <w:r w:rsidRPr="00B601AA">
              <w:rPr>
                <w:rFonts w:eastAsia="等线"/>
                <w:color w:val="000000"/>
                <w:sz w:val="22"/>
                <w:szCs w:val="22"/>
              </w:rPr>
              <w:t>0.0158</w:t>
            </w:r>
          </w:p>
        </w:tc>
        <w:tc>
          <w:tcPr>
            <w:tcW w:w="1185" w:type="dxa"/>
            <w:tcBorders>
              <w:bottom w:val="single" w:sz="6" w:space="0" w:color="auto"/>
            </w:tcBorders>
            <w:vAlign w:val="center"/>
          </w:tcPr>
          <w:p w14:paraId="71866524" w14:textId="1C8CAFD4" w:rsidR="00B601AA" w:rsidRPr="00B601AA" w:rsidRDefault="00B601AA" w:rsidP="00B601AA">
            <w:pPr>
              <w:spacing w:line="360" w:lineRule="auto"/>
              <w:jc w:val="center"/>
              <w:rPr>
                <w:sz w:val="24"/>
              </w:rPr>
            </w:pPr>
            <w:r w:rsidRPr="00B601AA">
              <w:rPr>
                <w:rFonts w:eastAsia="等线"/>
                <w:color w:val="000000"/>
                <w:sz w:val="22"/>
                <w:szCs w:val="22"/>
              </w:rPr>
              <w:t>0.0170</w:t>
            </w:r>
          </w:p>
        </w:tc>
        <w:tc>
          <w:tcPr>
            <w:tcW w:w="1185" w:type="dxa"/>
            <w:tcBorders>
              <w:bottom w:val="single" w:sz="6" w:space="0" w:color="auto"/>
            </w:tcBorders>
            <w:vAlign w:val="center"/>
          </w:tcPr>
          <w:p w14:paraId="4BE2FED4" w14:textId="648E1194" w:rsidR="00B601AA" w:rsidRPr="00B601AA" w:rsidRDefault="00B601AA" w:rsidP="00B601AA">
            <w:pPr>
              <w:spacing w:line="360" w:lineRule="auto"/>
              <w:jc w:val="center"/>
              <w:rPr>
                <w:sz w:val="24"/>
              </w:rPr>
            </w:pPr>
            <w:r w:rsidRPr="00B601AA">
              <w:rPr>
                <w:rFonts w:eastAsia="等线"/>
                <w:color w:val="000000"/>
                <w:sz w:val="22"/>
                <w:szCs w:val="22"/>
              </w:rPr>
              <w:t>0.0044</w:t>
            </w:r>
          </w:p>
        </w:tc>
        <w:tc>
          <w:tcPr>
            <w:tcW w:w="1185" w:type="dxa"/>
            <w:tcBorders>
              <w:bottom w:val="single" w:sz="6" w:space="0" w:color="auto"/>
            </w:tcBorders>
            <w:vAlign w:val="center"/>
          </w:tcPr>
          <w:p w14:paraId="5E56E275" w14:textId="3A9455F2" w:rsidR="00B601AA" w:rsidRPr="00B601AA" w:rsidRDefault="00B601AA" w:rsidP="00B601AA">
            <w:pPr>
              <w:spacing w:line="360" w:lineRule="auto"/>
              <w:jc w:val="center"/>
              <w:rPr>
                <w:sz w:val="24"/>
              </w:rPr>
            </w:pPr>
            <w:r w:rsidRPr="00B601AA">
              <w:rPr>
                <w:rFonts w:eastAsia="等线"/>
                <w:color w:val="000000"/>
                <w:sz w:val="22"/>
                <w:szCs w:val="22"/>
              </w:rPr>
              <w:t>0.0061</w:t>
            </w:r>
          </w:p>
        </w:tc>
        <w:tc>
          <w:tcPr>
            <w:tcW w:w="1186" w:type="dxa"/>
            <w:tcBorders>
              <w:bottom w:val="single" w:sz="6" w:space="0" w:color="auto"/>
            </w:tcBorders>
            <w:vAlign w:val="center"/>
          </w:tcPr>
          <w:p w14:paraId="463A7B5E" w14:textId="7784D66F" w:rsidR="00B601AA" w:rsidRPr="00B601AA" w:rsidRDefault="00B601AA" w:rsidP="00B601AA">
            <w:pPr>
              <w:spacing w:line="360" w:lineRule="auto"/>
              <w:jc w:val="center"/>
              <w:rPr>
                <w:sz w:val="24"/>
              </w:rPr>
            </w:pPr>
            <w:r w:rsidRPr="00B601AA">
              <w:rPr>
                <w:rFonts w:eastAsia="等线"/>
                <w:color w:val="000000"/>
                <w:sz w:val="22"/>
                <w:szCs w:val="22"/>
              </w:rPr>
              <w:t>0.0077</w:t>
            </w:r>
          </w:p>
        </w:tc>
      </w:tr>
      <w:tr w:rsidR="00B601AA" w14:paraId="121FE978" w14:textId="77777777" w:rsidTr="00B601AA">
        <w:tc>
          <w:tcPr>
            <w:tcW w:w="1185" w:type="dxa"/>
            <w:tcBorders>
              <w:top w:val="single" w:sz="6" w:space="0" w:color="auto"/>
              <w:bottom w:val="single" w:sz="12" w:space="0" w:color="auto"/>
              <w:right w:val="single" w:sz="6" w:space="0" w:color="auto"/>
            </w:tcBorders>
            <w:vAlign w:val="center"/>
          </w:tcPr>
          <w:p w14:paraId="0BA1C564" w14:textId="7C53115B" w:rsidR="00B601AA" w:rsidRPr="00B601AA" w:rsidRDefault="00B601AA" w:rsidP="00B601AA">
            <w:pPr>
              <w:spacing w:line="360" w:lineRule="auto"/>
              <w:jc w:val="center"/>
              <w:rPr>
                <w:sz w:val="24"/>
              </w:rPr>
            </w:pPr>
            <w:r w:rsidRPr="00B601AA">
              <w:rPr>
                <w:sz w:val="24"/>
              </w:rPr>
              <w:t>加权得分</w:t>
            </w:r>
          </w:p>
        </w:tc>
        <w:tc>
          <w:tcPr>
            <w:tcW w:w="1185" w:type="dxa"/>
            <w:tcBorders>
              <w:top w:val="single" w:sz="6" w:space="0" w:color="auto"/>
              <w:left w:val="single" w:sz="6" w:space="0" w:color="auto"/>
              <w:bottom w:val="single" w:sz="12" w:space="0" w:color="auto"/>
            </w:tcBorders>
            <w:vAlign w:val="center"/>
          </w:tcPr>
          <w:p w14:paraId="581E56AF" w14:textId="749095DC" w:rsidR="00B601AA" w:rsidRPr="00B601AA" w:rsidRDefault="00B601AA" w:rsidP="00B601AA">
            <w:pPr>
              <w:spacing w:line="360" w:lineRule="auto"/>
              <w:jc w:val="center"/>
              <w:rPr>
                <w:sz w:val="24"/>
              </w:rPr>
            </w:pPr>
            <w:r w:rsidRPr="00B601AA">
              <w:rPr>
                <w:rFonts w:eastAsia="等线"/>
                <w:color w:val="000000"/>
                <w:sz w:val="22"/>
                <w:szCs w:val="22"/>
              </w:rPr>
              <w:t>0.3188</w:t>
            </w:r>
          </w:p>
        </w:tc>
        <w:tc>
          <w:tcPr>
            <w:tcW w:w="1185" w:type="dxa"/>
            <w:tcBorders>
              <w:top w:val="single" w:sz="6" w:space="0" w:color="auto"/>
              <w:bottom w:val="single" w:sz="12" w:space="0" w:color="auto"/>
            </w:tcBorders>
            <w:vAlign w:val="center"/>
          </w:tcPr>
          <w:p w14:paraId="1EF04ABF" w14:textId="325B6B9E" w:rsidR="00B601AA" w:rsidRPr="00B601AA" w:rsidRDefault="00B601AA" w:rsidP="00B601AA">
            <w:pPr>
              <w:spacing w:line="360" w:lineRule="auto"/>
              <w:jc w:val="center"/>
              <w:rPr>
                <w:sz w:val="24"/>
              </w:rPr>
            </w:pPr>
            <w:r w:rsidRPr="00B601AA">
              <w:rPr>
                <w:rFonts w:eastAsia="等线"/>
                <w:color w:val="000000"/>
                <w:sz w:val="22"/>
                <w:szCs w:val="22"/>
              </w:rPr>
              <w:t>0.</w:t>
            </w:r>
            <w:r>
              <w:rPr>
                <w:rFonts w:eastAsia="等线"/>
                <w:color w:val="000000"/>
                <w:sz w:val="22"/>
                <w:szCs w:val="22"/>
              </w:rPr>
              <w:t>0772</w:t>
            </w:r>
          </w:p>
        </w:tc>
        <w:tc>
          <w:tcPr>
            <w:tcW w:w="1185" w:type="dxa"/>
            <w:tcBorders>
              <w:top w:val="single" w:sz="6" w:space="0" w:color="auto"/>
              <w:bottom w:val="single" w:sz="12" w:space="0" w:color="auto"/>
            </w:tcBorders>
            <w:vAlign w:val="center"/>
          </w:tcPr>
          <w:p w14:paraId="03704CB2" w14:textId="2B53DF57" w:rsidR="00B601AA" w:rsidRPr="00B601AA" w:rsidRDefault="00B601AA" w:rsidP="00B601AA">
            <w:pPr>
              <w:spacing w:line="360" w:lineRule="auto"/>
              <w:jc w:val="center"/>
              <w:rPr>
                <w:sz w:val="24"/>
              </w:rPr>
            </w:pPr>
            <w:r w:rsidRPr="00B601AA">
              <w:rPr>
                <w:rFonts w:eastAsia="等线"/>
                <w:color w:val="000000"/>
                <w:sz w:val="22"/>
                <w:szCs w:val="22"/>
              </w:rPr>
              <w:t>0.</w:t>
            </w:r>
            <w:r>
              <w:rPr>
                <w:rFonts w:eastAsia="等线"/>
                <w:color w:val="000000"/>
                <w:sz w:val="22"/>
                <w:szCs w:val="22"/>
              </w:rPr>
              <w:t>1857</w:t>
            </w:r>
          </w:p>
        </w:tc>
        <w:tc>
          <w:tcPr>
            <w:tcW w:w="1185" w:type="dxa"/>
            <w:tcBorders>
              <w:top w:val="single" w:sz="6" w:space="0" w:color="auto"/>
              <w:bottom w:val="single" w:sz="12" w:space="0" w:color="auto"/>
            </w:tcBorders>
            <w:vAlign w:val="center"/>
          </w:tcPr>
          <w:p w14:paraId="063AEAD6" w14:textId="2D8B31E0" w:rsidR="00B601AA" w:rsidRPr="00B601AA" w:rsidRDefault="00B601AA" w:rsidP="00B601AA">
            <w:pPr>
              <w:spacing w:line="360" w:lineRule="auto"/>
              <w:jc w:val="center"/>
              <w:rPr>
                <w:sz w:val="24"/>
              </w:rPr>
            </w:pPr>
            <w:r w:rsidRPr="00B601AA">
              <w:rPr>
                <w:rFonts w:eastAsia="等线"/>
                <w:color w:val="000000"/>
                <w:sz w:val="22"/>
                <w:szCs w:val="22"/>
              </w:rPr>
              <w:t>0.</w:t>
            </w:r>
            <w:r>
              <w:rPr>
                <w:rFonts w:eastAsia="等线"/>
                <w:color w:val="000000"/>
                <w:sz w:val="22"/>
                <w:szCs w:val="22"/>
              </w:rPr>
              <w:t>0915</w:t>
            </w:r>
          </w:p>
        </w:tc>
        <w:tc>
          <w:tcPr>
            <w:tcW w:w="1185" w:type="dxa"/>
            <w:tcBorders>
              <w:top w:val="single" w:sz="6" w:space="0" w:color="auto"/>
              <w:bottom w:val="single" w:sz="12" w:space="0" w:color="auto"/>
            </w:tcBorders>
            <w:vAlign w:val="center"/>
          </w:tcPr>
          <w:p w14:paraId="1D4FC0A0" w14:textId="4BA07C3E" w:rsidR="00B601AA" w:rsidRPr="00B601AA" w:rsidRDefault="00B601AA" w:rsidP="00B601AA">
            <w:pPr>
              <w:spacing w:line="360" w:lineRule="auto"/>
              <w:jc w:val="center"/>
              <w:rPr>
                <w:sz w:val="24"/>
              </w:rPr>
            </w:pPr>
            <w:r w:rsidRPr="00B601AA">
              <w:rPr>
                <w:rFonts w:eastAsia="等线"/>
                <w:color w:val="000000"/>
                <w:sz w:val="22"/>
                <w:szCs w:val="22"/>
              </w:rPr>
              <w:t>0.</w:t>
            </w:r>
            <w:r>
              <w:rPr>
                <w:rFonts w:eastAsia="等线"/>
                <w:color w:val="000000"/>
                <w:sz w:val="22"/>
                <w:szCs w:val="22"/>
              </w:rPr>
              <w:t>1510</w:t>
            </w:r>
          </w:p>
        </w:tc>
        <w:tc>
          <w:tcPr>
            <w:tcW w:w="1186" w:type="dxa"/>
            <w:tcBorders>
              <w:top w:val="single" w:sz="6" w:space="0" w:color="auto"/>
              <w:bottom w:val="single" w:sz="12" w:space="0" w:color="auto"/>
            </w:tcBorders>
            <w:vAlign w:val="center"/>
          </w:tcPr>
          <w:p w14:paraId="179D8C66" w14:textId="3C6F5B41" w:rsidR="00B601AA" w:rsidRPr="00B601AA" w:rsidRDefault="00B601AA" w:rsidP="00B601AA">
            <w:pPr>
              <w:spacing w:line="360" w:lineRule="auto"/>
              <w:jc w:val="center"/>
              <w:rPr>
                <w:sz w:val="24"/>
              </w:rPr>
            </w:pPr>
            <w:r w:rsidRPr="00B601AA">
              <w:rPr>
                <w:rFonts w:eastAsia="等线"/>
                <w:color w:val="000000"/>
                <w:sz w:val="22"/>
                <w:szCs w:val="22"/>
              </w:rPr>
              <w:t>0.</w:t>
            </w:r>
            <w:r>
              <w:rPr>
                <w:rFonts w:eastAsia="等线"/>
                <w:color w:val="000000"/>
                <w:sz w:val="22"/>
                <w:szCs w:val="22"/>
              </w:rPr>
              <w:t>1757</w:t>
            </w:r>
          </w:p>
        </w:tc>
      </w:tr>
    </w:tbl>
    <w:p w14:paraId="65A499B7" w14:textId="77777777" w:rsidR="007F19D8" w:rsidRPr="00B601AA" w:rsidRDefault="007F19D8" w:rsidP="00B601AA">
      <w:pPr>
        <w:spacing w:beforeLines="50" w:before="156"/>
      </w:pPr>
    </w:p>
    <w:bookmarkEnd w:id="1"/>
    <w:p w14:paraId="4A82DE25" w14:textId="172AC793" w:rsidR="007D2DDC" w:rsidRDefault="007D2DDC">
      <w:pPr>
        <w:widowControl/>
        <w:jc w:val="left"/>
        <w:rPr>
          <w:sz w:val="24"/>
        </w:rPr>
      </w:pPr>
      <w:r>
        <w:rPr>
          <w:sz w:val="24"/>
        </w:rPr>
        <w:br w:type="page"/>
      </w:r>
    </w:p>
    <w:p w14:paraId="3479951E" w14:textId="77777777" w:rsidR="00594C57" w:rsidRPr="00546EA5" w:rsidRDefault="00594C57" w:rsidP="00594C57">
      <w:pPr>
        <w:pStyle w:val="3"/>
        <w:jc w:val="center"/>
        <w:rPr>
          <w:rFonts w:eastAsia="黑体"/>
          <w:color w:val="000000"/>
          <w:sz w:val="28"/>
          <w:szCs w:val="28"/>
        </w:rPr>
      </w:pPr>
      <w:r>
        <w:rPr>
          <w:rFonts w:eastAsia="黑体" w:hint="eastAsia"/>
          <w:color w:val="000000"/>
          <w:sz w:val="28"/>
          <w:szCs w:val="28"/>
        </w:rPr>
        <w:lastRenderedPageBreak/>
        <w:t>九</w:t>
      </w:r>
      <w:r w:rsidRPr="00546EA5">
        <w:rPr>
          <w:rFonts w:eastAsia="黑体"/>
          <w:color w:val="000000"/>
          <w:sz w:val="28"/>
          <w:szCs w:val="28"/>
        </w:rPr>
        <w:t>、</w:t>
      </w:r>
      <w:r>
        <w:rPr>
          <w:rFonts w:eastAsia="黑体" w:hint="eastAsia"/>
          <w:color w:val="000000"/>
          <w:sz w:val="28"/>
          <w:szCs w:val="28"/>
        </w:rPr>
        <w:t>问题五模型建立与求解</w:t>
      </w:r>
    </w:p>
    <w:p w14:paraId="375A6AC1" w14:textId="77777777" w:rsidR="00594C57" w:rsidRPr="00A85CD4" w:rsidRDefault="00594C57" w:rsidP="00594C57">
      <w:pPr>
        <w:pStyle w:val="3"/>
        <w:rPr>
          <w:rFonts w:ascii="宋体" w:hAnsi="宋体"/>
          <w:sz w:val="24"/>
          <w:szCs w:val="24"/>
        </w:rPr>
      </w:pPr>
      <w:r w:rsidRPr="00A85CD4">
        <w:rPr>
          <w:rFonts w:ascii="宋体" w:hAnsi="宋体"/>
          <w:sz w:val="24"/>
          <w:szCs w:val="24"/>
        </w:rPr>
        <w:t>9.1</w:t>
      </w:r>
      <w:r w:rsidRPr="00A85CD4">
        <w:rPr>
          <w:rFonts w:ascii="宋体" w:hAnsi="宋体" w:hint="eastAsia"/>
          <w:sz w:val="24"/>
          <w:szCs w:val="24"/>
        </w:rPr>
        <w:t>针对问题的分析和方法选择</w:t>
      </w:r>
    </w:p>
    <w:p w14:paraId="22BE3333" w14:textId="77777777" w:rsidR="00594C57" w:rsidRDefault="00594C57" w:rsidP="00594C57">
      <w:pPr>
        <w:widowControl/>
        <w:ind w:firstLine="480"/>
        <w:jc w:val="left"/>
        <w:rPr>
          <w:sz w:val="24"/>
        </w:rPr>
      </w:pPr>
      <w:r>
        <w:rPr>
          <w:rFonts w:hint="eastAsia"/>
          <w:sz w:val="24"/>
        </w:rPr>
        <w:t>地点</w:t>
      </w:r>
      <w:r>
        <w:rPr>
          <w:rFonts w:hint="eastAsia"/>
          <w:sz w:val="24"/>
        </w:rPr>
        <w:t>P</w:t>
      </w:r>
      <w:r>
        <w:rPr>
          <w:rFonts w:hint="eastAsia"/>
          <w:sz w:val="24"/>
        </w:rPr>
        <w:t>发生重大刑事案件后犯人驾车逃跑，但是接到报警已经是三分钟之后。问题的关键点在于犯人的速度未知，移动的方向也未知。假设接到报警后立即出发进行围堵，此时有三种情况：犯人仍在</w:t>
      </w:r>
      <w:r>
        <w:rPr>
          <w:rFonts w:hint="eastAsia"/>
          <w:sz w:val="24"/>
        </w:rPr>
        <w:t>A</w:t>
      </w:r>
      <w:r>
        <w:rPr>
          <w:rFonts w:hint="eastAsia"/>
          <w:sz w:val="24"/>
        </w:rPr>
        <w:t>区、犯人在市区</w:t>
      </w:r>
      <w:r>
        <w:rPr>
          <w:rFonts w:hint="eastAsia"/>
          <w:sz w:val="24"/>
        </w:rPr>
        <w:t>A</w:t>
      </w:r>
      <w:r>
        <w:rPr>
          <w:rFonts w:hint="eastAsia"/>
          <w:sz w:val="24"/>
        </w:rPr>
        <w:t>区以外和犯人已经逃离市区。显然犯人不可能在三分钟以内逃离市区，因此我们的围堵方案应该是在分析两种情况后进行抉择。</w:t>
      </w:r>
    </w:p>
    <w:p w14:paraId="75BEF122" w14:textId="77777777" w:rsidR="00594C57" w:rsidRDefault="00594C57" w:rsidP="00594C57">
      <w:pPr>
        <w:widowControl/>
        <w:ind w:firstLine="480"/>
        <w:jc w:val="left"/>
        <w:rPr>
          <w:sz w:val="24"/>
        </w:rPr>
      </w:pPr>
      <w:r>
        <w:rPr>
          <w:rFonts w:hint="eastAsia"/>
          <w:sz w:val="24"/>
        </w:rPr>
        <w:t>此时建模方案有两种：</w:t>
      </w:r>
    </w:p>
    <w:p w14:paraId="39359BBD" w14:textId="77777777" w:rsidR="00594C57" w:rsidRDefault="00594C57" w:rsidP="00594C57">
      <w:pPr>
        <w:widowControl/>
        <w:ind w:firstLine="480"/>
        <w:jc w:val="left"/>
        <w:rPr>
          <w:sz w:val="24"/>
        </w:rPr>
      </w:pPr>
      <w:r>
        <w:rPr>
          <w:rFonts w:hint="eastAsia"/>
          <w:sz w:val="24"/>
        </w:rPr>
        <w:t>一种是围绕</w:t>
      </w:r>
      <w:r>
        <w:rPr>
          <w:rFonts w:hint="eastAsia"/>
          <w:sz w:val="24"/>
        </w:rPr>
        <w:t>P</w:t>
      </w:r>
      <w:r>
        <w:rPr>
          <w:rFonts w:hint="eastAsia"/>
          <w:sz w:val="24"/>
        </w:rPr>
        <w:t>点和犯人建模，以</w:t>
      </w:r>
      <w:r>
        <w:rPr>
          <w:rFonts w:hint="eastAsia"/>
          <w:sz w:val="24"/>
        </w:rPr>
        <w:t>P</w:t>
      </w:r>
      <w:r>
        <w:rPr>
          <w:rFonts w:hint="eastAsia"/>
          <w:sz w:val="24"/>
        </w:rPr>
        <w:t>点为中心基于犯人的移动能力选择包围圈，并进行分配平台求出最优解。但是这种建模方法面临重重问题：首先是参数以速度为中心，经历的地点以</w:t>
      </w:r>
      <w:r>
        <w:rPr>
          <w:rFonts w:hint="eastAsia"/>
          <w:sz w:val="24"/>
        </w:rPr>
        <w:t>P</w:t>
      </w:r>
      <w:r>
        <w:rPr>
          <w:rFonts w:hint="eastAsia"/>
          <w:sz w:val="24"/>
        </w:rPr>
        <w:t>点为中心向外延伸，包围圈就成了以</w:t>
      </w:r>
      <w:r>
        <w:rPr>
          <w:rFonts w:hint="eastAsia"/>
          <w:sz w:val="24"/>
        </w:rPr>
        <w:t>P</w:t>
      </w:r>
      <w:r>
        <w:rPr>
          <w:rFonts w:hint="eastAsia"/>
          <w:sz w:val="24"/>
        </w:rPr>
        <w:t>为根的多叉树的子叶问题。但是问题是犯人已经移动了三分钟，在三分钟后围绕成的包围圈过大，而每个区的平台相对居中于各区，并没有在各区连接口覆盖大面积，最关键的是网格图中点过多，动态规划的复杂度会是一个非常大的数值，所以调动周期势必会很大，几乎可以认为不存在解可以在犯人在方向未知情况下可以组成包围圈。</w:t>
      </w:r>
    </w:p>
    <w:p w14:paraId="58A47B33" w14:textId="77777777" w:rsidR="00594C57" w:rsidRDefault="00594C57" w:rsidP="00594C57">
      <w:pPr>
        <w:widowControl/>
        <w:ind w:firstLine="480"/>
        <w:jc w:val="left"/>
        <w:rPr>
          <w:sz w:val="24"/>
        </w:rPr>
      </w:pPr>
      <w:r>
        <w:rPr>
          <w:rFonts w:hint="eastAsia"/>
          <w:sz w:val="24"/>
        </w:rPr>
        <w:t>另一种是客观建立模型，以犯人所在大的区域为分界，在出动警力最小的规划下封锁进出</w:t>
      </w:r>
      <w:r>
        <w:rPr>
          <w:rFonts w:hint="eastAsia"/>
          <w:sz w:val="24"/>
        </w:rPr>
        <w:t>A</w:t>
      </w:r>
      <w:r>
        <w:rPr>
          <w:rFonts w:hint="eastAsia"/>
          <w:sz w:val="24"/>
        </w:rPr>
        <w:t>区或者进出市区的路口。这种方法和问题二类似，不同的是先分情况，后选择用哪些平台进行组合。</w:t>
      </w:r>
    </w:p>
    <w:p w14:paraId="39172FB1" w14:textId="77777777" w:rsidR="00594C57" w:rsidRDefault="00594C57" w:rsidP="00594C57">
      <w:pPr>
        <w:widowControl/>
        <w:ind w:firstLine="480"/>
        <w:jc w:val="left"/>
        <w:rPr>
          <w:sz w:val="24"/>
        </w:rPr>
      </w:pPr>
      <w:r>
        <w:rPr>
          <w:rFonts w:hint="eastAsia"/>
          <w:sz w:val="24"/>
        </w:rPr>
        <w:t>显然第一种建模方法的复杂度太大、难以写出规划式、求解集太大，因此并不适用实际问题的求解，所以我们综合考虑下选择用第二种方法进行建模和求解。</w:t>
      </w:r>
    </w:p>
    <w:p w14:paraId="498D5CD0" w14:textId="77777777" w:rsidR="00594C57" w:rsidRDefault="00594C57" w:rsidP="00594C57">
      <w:pPr>
        <w:widowControl/>
        <w:ind w:firstLine="480"/>
        <w:jc w:val="left"/>
        <w:rPr>
          <w:sz w:val="24"/>
        </w:rPr>
      </w:pPr>
    </w:p>
    <w:p w14:paraId="4F2E644A" w14:textId="77777777" w:rsidR="00594C57" w:rsidRDefault="00594C57" w:rsidP="00594C57">
      <w:pPr>
        <w:pStyle w:val="3"/>
        <w:rPr>
          <w:rFonts w:ascii="宋体" w:hAnsi="宋体"/>
          <w:sz w:val="24"/>
          <w:szCs w:val="24"/>
        </w:rPr>
      </w:pPr>
      <w:r w:rsidRPr="00A85CD4">
        <w:rPr>
          <w:rFonts w:ascii="宋体" w:hAnsi="宋体" w:hint="eastAsia"/>
          <w:sz w:val="24"/>
          <w:szCs w:val="24"/>
        </w:rPr>
        <w:t>9.</w:t>
      </w:r>
      <w:r w:rsidRPr="00A85CD4">
        <w:rPr>
          <w:rFonts w:ascii="宋体" w:hAnsi="宋体"/>
          <w:sz w:val="24"/>
          <w:szCs w:val="24"/>
        </w:rPr>
        <w:t>2</w:t>
      </w:r>
      <w:r w:rsidRPr="00A85CD4">
        <w:rPr>
          <w:rFonts w:ascii="宋体" w:hAnsi="宋体" w:hint="eastAsia"/>
          <w:sz w:val="24"/>
          <w:szCs w:val="24"/>
        </w:rPr>
        <w:t>模型建立</w:t>
      </w:r>
    </w:p>
    <w:p w14:paraId="41CA44B9" w14:textId="77777777" w:rsidR="00594C57" w:rsidRDefault="00594C57" w:rsidP="00594C57">
      <w:pPr>
        <w:rPr>
          <w:sz w:val="24"/>
        </w:rPr>
      </w:pPr>
      <w:r>
        <w:rPr>
          <w:rFonts w:hint="eastAsia"/>
        </w:rPr>
        <w:t xml:space="preserve"> </w:t>
      </w:r>
      <w:r>
        <w:t xml:space="preserve">    </w:t>
      </w:r>
      <w:r w:rsidRPr="00A85CD4">
        <w:rPr>
          <w:rFonts w:hint="eastAsia"/>
          <w:sz w:val="24"/>
        </w:rPr>
        <w:t>关于</w:t>
      </w:r>
      <w:r w:rsidRPr="00A85CD4">
        <w:rPr>
          <w:rFonts w:hint="eastAsia"/>
          <w:sz w:val="24"/>
        </w:rPr>
        <w:t>A</w:t>
      </w:r>
      <w:r w:rsidRPr="00A85CD4">
        <w:rPr>
          <w:rFonts w:hint="eastAsia"/>
          <w:sz w:val="24"/>
        </w:rPr>
        <w:t>区</w:t>
      </w:r>
      <w:r>
        <w:rPr>
          <w:rFonts w:hint="eastAsia"/>
          <w:sz w:val="24"/>
        </w:rPr>
        <w:t>的封锁策略在问题二中已经阐述，所以第一种情况暂不考虑。首先我们针对情况二，即封锁出入市区口策略，进行模型建立。</w:t>
      </w:r>
    </w:p>
    <w:p w14:paraId="07BB3EE2" w14:textId="77777777" w:rsidR="00594C57" w:rsidRDefault="00594C57" w:rsidP="00594C57">
      <w:pPr>
        <w:ind w:firstLine="480"/>
        <w:rPr>
          <w:sz w:val="24"/>
        </w:rPr>
      </w:pPr>
      <w:r>
        <w:rPr>
          <w:rFonts w:hint="eastAsia"/>
          <w:sz w:val="24"/>
        </w:rPr>
        <w:t>如果犯人已经冲出</w:t>
      </w:r>
      <w:r>
        <w:rPr>
          <w:rFonts w:hint="eastAsia"/>
          <w:sz w:val="24"/>
        </w:rPr>
        <w:t>A</w:t>
      </w:r>
      <w:r>
        <w:rPr>
          <w:rFonts w:hint="eastAsia"/>
          <w:sz w:val="24"/>
        </w:rPr>
        <w:t>区，那我们就要考虑调度已有的</w:t>
      </w:r>
      <w:r>
        <w:rPr>
          <w:sz w:val="24"/>
        </w:rPr>
        <w:t>80</w:t>
      </w:r>
      <w:r>
        <w:rPr>
          <w:rFonts w:hint="eastAsia"/>
          <w:sz w:val="24"/>
        </w:rPr>
        <w:t>个平台。已知一个平台的警力可以封锁一个路口，那么在考虑到尽量节省警力的前提下，问题就转化为</w:t>
      </w:r>
      <w:r>
        <w:rPr>
          <w:rFonts w:hint="eastAsia"/>
          <w:sz w:val="24"/>
        </w:rPr>
        <w:t>8</w:t>
      </w:r>
      <w:r>
        <w:rPr>
          <w:sz w:val="24"/>
        </w:rPr>
        <w:t>0</w:t>
      </w:r>
      <w:r>
        <w:rPr>
          <w:rFonts w:hint="eastAsia"/>
          <w:sz w:val="24"/>
        </w:rPr>
        <w:t>个平台中分配</w:t>
      </w:r>
      <w:r>
        <w:rPr>
          <w:rFonts w:hint="eastAsia"/>
          <w:sz w:val="24"/>
        </w:rPr>
        <w:t>1</w:t>
      </w:r>
      <w:r>
        <w:rPr>
          <w:sz w:val="24"/>
        </w:rPr>
        <w:t>7</w:t>
      </w:r>
      <w:r>
        <w:rPr>
          <w:rFonts w:hint="eastAsia"/>
          <w:sz w:val="24"/>
        </w:rPr>
        <w:t>个平台进行任务，</w:t>
      </w:r>
      <w:r>
        <w:rPr>
          <w:rFonts w:hint="eastAsia"/>
          <w:sz w:val="24"/>
        </w:rPr>
        <w:t>1</w:t>
      </w:r>
      <w:r>
        <w:rPr>
          <w:sz w:val="24"/>
        </w:rPr>
        <w:t>7</w:t>
      </w:r>
      <w:r>
        <w:rPr>
          <w:rFonts w:hint="eastAsia"/>
          <w:sz w:val="24"/>
        </w:rPr>
        <w:t>个平台选择</w:t>
      </w:r>
      <w:r>
        <w:rPr>
          <w:rFonts w:hint="eastAsia"/>
          <w:sz w:val="24"/>
        </w:rPr>
        <w:t>1</w:t>
      </w:r>
      <w:r>
        <w:rPr>
          <w:sz w:val="24"/>
        </w:rPr>
        <w:t>7</w:t>
      </w:r>
      <w:r>
        <w:rPr>
          <w:rFonts w:hint="eastAsia"/>
          <w:sz w:val="24"/>
        </w:rPr>
        <w:t>个路口作为匹配方案，然后求出所有方案中最大路程集合的最优的那个即可。</w:t>
      </w:r>
    </w:p>
    <w:p w14:paraId="35681721" w14:textId="77777777" w:rsidR="00594C57" w:rsidRDefault="00594C57" w:rsidP="00594C57">
      <w:pPr>
        <w:ind w:firstLine="480"/>
        <w:rPr>
          <w:sz w:val="24"/>
        </w:rPr>
      </w:pPr>
      <w:r>
        <w:rPr>
          <w:rFonts w:hint="eastAsia"/>
          <w:sz w:val="24"/>
        </w:rPr>
        <w:t>根据上面的分析可以给出线性规划式为：</w:t>
      </w:r>
    </w:p>
    <w:p w14:paraId="754C1B36" w14:textId="77777777" w:rsidR="00594C57" w:rsidRDefault="00594C57" w:rsidP="00594C57">
      <w:pPr>
        <w:ind w:firstLine="480"/>
        <w:rPr>
          <w:sz w:val="24"/>
        </w:rPr>
      </w:pPr>
    </w:p>
    <w:p w14:paraId="03BCD8BD" w14:textId="77777777" w:rsidR="00594C57" w:rsidRDefault="00594C57" w:rsidP="00594C57">
      <w:pPr>
        <w:ind w:firstLine="480"/>
        <w:rPr>
          <w:sz w:val="24"/>
        </w:rPr>
      </w:pPr>
    </w:p>
    <w:p w14:paraId="7ED37058" w14:textId="77777777" w:rsidR="00594C57" w:rsidRDefault="00594C57" w:rsidP="00594C57">
      <w:pPr>
        <w:ind w:firstLine="420"/>
        <w:rPr>
          <w:color w:val="000000"/>
          <w:sz w:val="24"/>
        </w:rPr>
      </w:pPr>
      <w:r w:rsidRPr="00AB4F90">
        <w:rPr>
          <w:rFonts w:hint="eastAsia"/>
          <w:sz w:val="24"/>
        </w:rPr>
        <w:t>其中，</w:t>
      </w:r>
      <m:oMath>
        <m:r>
          <w:rPr>
            <w:rFonts w:ascii="Cambria Math" w:hAnsi="Cambria Math"/>
            <w:sz w:val="24"/>
          </w:rPr>
          <m:t>U</m:t>
        </m:r>
      </m:oMath>
      <w:r>
        <w:rPr>
          <w:rFonts w:hint="eastAsia"/>
          <w:sz w:val="24"/>
        </w:rPr>
        <w:t>为</w:t>
      </w:r>
      <w:r>
        <w:rPr>
          <w:color w:val="000000"/>
          <w:sz w:val="24"/>
        </w:rPr>
        <w:t>80</w:t>
      </w:r>
      <w:r w:rsidRPr="00C867BB">
        <w:rPr>
          <w:rFonts w:hint="eastAsia"/>
          <w:color w:val="000000"/>
          <w:sz w:val="24"/>
        </w:rPr>
        <w:t>个交巡警服务平台</w:t>
      </w:r>
      <w:r>
        <w:rPr>
          <w:rFonts w:hint="eastAsia"/>
          <w:color w:val="000000"/>
          <w:sz w:val="24"/>
        </w:rPr>
        <w:t>标号集，</w:t>
      </w:r>
      <m:oMath>
        <m:r>
          <w:rPr>
            <w:rFonts w:ascii="Cambria Math" w:hAnsi="Cambria Math"/>
            <w:color w:val="000000"/>
            <w:sz w:val="24"/>
          </w:rPr>
          <m:t>H</m:t>
        </m:r>
      </m:oMath>
      <w:r>
        <w:rPr>
          <w:rFonts w:hint="eastAsia"/>
          <w:color w:val="000000"/>
          <w:sz w:val="24"/>
        </w:rPr>
        <w:t>为</w:t>
      </w:r>
      <w:r>
        <w:rPr>
          <w:color w:val="000000"/>
          <w:sz w:val="24"/>
        </w:rPr>
        <w:t>17</w:t>
      </w:r>
      <w:r w:rsidRPr="00C867BB">
        <w:rPr>
          <w:rFonts w:hint="eastAsia"/>
          <w:color w:val="000000"/>
          <w:sz w:val="24"/>
        </w:rPr>
        <w:t>条</w:t>
      </w:r>
      <w:r>
        <w:rPr>
          <w:rFonts w:hint="eastAsia"/>
          <w:color w:val="000000"/>
          <w:sz w:val="24"/>
        </w:rPr>
        <w:t>出入市区路口标号集。</w:t>
      </w:r>
    </w:p>
    <w:p w14:paraId="1089EE30" w14:textId="77777777" w:rsidR="00594C57" w:rsidRPr="00C00A20" w:rsidRDefault="00594C57" w:rsidP="00594C57">
      <w:pPr>
        <w:ind w:firstLine="480"/>
        <w:rPr>
          <w:rFonts w:hint="eastAsia"/>
          <w:sz w:val="24"/>
        </w:rPr>
      </w:pPr>
    </w:p>
    <w:p w14:paraId="168351A0" w14:textId="77777777" w:rsidR="00594C57" w:rsidRPr="00C532BA" w:rsidRDefault="00594C57" w:rsidP="00594C57">
      <w:pPr>
        <w:pStyle w:val="3"/>
        <w:rPr>
          <w:rFonts w:ascii="宋体" w:hAnsi="宋体" w:hint="eastAsia"/>
          <w:sz w:val="24"/>
          <w:szCs w:val="24"/>
        </w:rPr>
      </w:pPr>
      <w:r w:rsidRPr="00C532BA">
        <w:rPr>
          <w:rFonts w:ascii="宋体" w:hAnsi="宋体" w:hint="eastAsia"/>
          <w:sz w:val="24"/>
          <w:szCs w:val="24"/>
        </w:rPr>
        <w:lastRenderedPageBreak/>
        <w:t>9</w:t>
      </w:r>
      <w:r w:rsidRPr="00C532BA">
        <w:rPr>
          <w:rFonts w:ascii="宋体" w:hAnsi="宋体"/>
          <w:sz w:val="24"/>
          <w:szCs w:val="24"/>
        </w:rPr>
        <w:t>.</w:t>
      </w:r>
      <w:r>
        <w:rPr>
          <w:rFonts w:ascii="宋体" w:hAnsi="宋体"/>
          <w:sz w:val="24"/>
          <w:szCs w:val="24"/>
        </w:rPr>
        <w:t>3</w:t>
      </w:r>
      <w:r>
        <w:rPr>
          <w:rFonts w:ascii="宋体" w:hAnsi="宋体" w:hint="eastAsia"/>
          <w:sz w:val="24"/>
          <w:szCs w:val="24"/>
        </w:rPr>
        <w:t>模型求解</w:t>
      </w:r>
    </w:p>
    <w:p w14:paraId="46DF24B7" w14:textId="77777777" w:rsidR="00594C57" w:rsidRDefault="00594C57" w:rsidP="00594C57">
      <w:pPr>
        <w:widowControl/>
        <w:ind w:firstLine="480"/>
        <w:jc w:val="left"/>
        <w:rPr>
          <w:sz w:val="24"/>
        </w:rPr>
      </w:pPr>
      <w:r>
        <w:rPr>
          <w:rFonts w:hint="eastAsia"/>
          <w:sz w:val="24"/>
        </w:rPr>
        <w:t>因为本题仍然是组合优化问题，所以我们仍然采用问题二中的遗传算法，但是对于封锁市区出入口的问题，我们需要更改一些算法的具体细节。</w:t>
      </w:r>
    </w:p>
    <w:p w14:paraId="79906628" w14:textId="77777777" w:rsidR="00594C57" w:rsidRDefault="00594C57" w:rsidP="00594C57">
      <w:pPr>
        <w:widowControl/>
        <w:ind w:firstLine="480"/>
        <w:jc w:val="left"/>
        <w:rPr>
          <w:sz w:val="24"/>
        </w:rPr>
      </w:pPr>
      <w:r>
        <w:rPr>
          <w:rFonts w:hint="eastAsia"/>
          <w:sz w:val="24"/>
        </w:rPr>
        <w:t>在种群建立上，我们放弃了采取组合数的处理办法，而是采取经验选取法对种群的基因初步选择上就提前处理。因为出入市区的路口全部分布在全市地图的边缘，也就是说我们可以初步排除中心的平台，因为他们到达出入口的距离太远。这样预处理后可以大大减少种群基因组合情况，减少模拟次数。</w:t>
      </w:r>
    </w:p>
    <w:p w14:paraId="33ABF907" w14:textId="77777777" w:rsidR="00594C57" w:rsidRDefault="00594C57" w:rsidP="00594C57">
      <w:pPr>
        <w:widowControl/>
        <w:ind w:firstLine="480"/>
        <w:jc w:val="left"/>
        <w:rPr>
          <w:rFonts w:hint="eastAsia"/>
          <w:sz w:val="24"/>
        </w:rPr>
      </w:pPr>
      <w:r>
        <w:rPr>
          <w:rFonts w:hint="eastAsia"/>
          <w:sz w:val="24"/>
        </w:rPr>
        <w:t>在适应度上，仍然是选取组合距离集合中最大的值作为适应度，并且适应度越小说明个体越优良。但是在内部函数上的序号要进行加工。其他选择、变异、保存最优等等操作基本无变化。</w:t>
      </w:r>
    </w:p>
    <w:p w14:paraId="677D5BFB" w14:textId="77777777" w:rsidR="00594C57" w:rsidRDefault="00594C57" w:rsidP="00594C57">
      <w:pPr>
        <w:pStyle w:val="3"/>
        <w:rPr>
          <w:rFonts w:ascii="宋体" w:hAnsi="宋体"/>
          <w:sz w:val="24"/>
          <w:szCs w:val="24"/>
        </w:rPr>
      </w:pPr>
      <w:r w:rsidRPr="00C532BA">
        <w:rPr>
          <w:rFonts w:ascii="宋体" w:hAnsi="宋体" w:hint="eastAsia"/>
          <w:sz w:val="24"/>
          <w:szCs w:val="24"/>
        </w:rPr>
        <w:t>9</w:t>
      </w:r>
      <w:r>
        <w:rPr>
          <w:rFonts w:ascii="宋体" w:hAnsi="宋体" w:hint="eastAsia"/>
          <w:sz w:val="24"/>
          <w:szCs w:val="24"/>
        </w:rPr>
        <w:t>.</w:t>
      </w:r>
      <w:r>
        <w:rPr>
          <w:rFonts w:ascii="宋体" w:hAnsi="宋体"/>
          <w:sz w:val="24"/>
          <w:szCs w:val="24"/>
        </w:rPr>
        <w:t>4</w:t>
      </w:r>
      <w:r>
        <w:rPr>
          <w:rFonts w:ascii="宋体" w:hAnsi="宋体" w:hint="eastAsia"/>
          <w:sz w:val="24"/>
          <w:szCs w:val="24"/>
        </w:rPr>
        <w:t>围堵方案结果及分析</w:t>
      </w:r>
    </w:p>
    <w:p w14:paraId="4F3E8F3D" w14:textId="77777777" w:rsidR="00594C57" w:rsidRPr="0016421D" w:rsidRDefault="00594C57" w:rsidP="00594C57">
      <w:pPr>
        <w:pStyle w:val="3"/>
        <w:rPr>
          <w:rFonts w:ascii="宋体" w:hAnsi="宋体" w:hint="eastAsia"/>
          <w:sz w:val="24"/>
          <w:szCs w:val="24"/>
        </w:rPr>
      </w:pPr>
      <w:r w:rsidRPr="0016421D">
        <w:rPr>
          <w:rFonts w:ascii="宋体" w:hAnsi="宋体" w:hint="eastAsia"/>
          <w:sz w:val="24"/>
          <w:szCs w:val="24"/>
        </w:rPr>
        <w:t>9.4.1情况一的分析</w:t>
      </w:r>
    </w:p>
    <w:p w14:paraId="2E09F5F2" w14:textId="77777777" w:rsidR="00594C57" w:rsidRDefault="00594C57" w:rsidP="00594C57">
      <w:pPr>
        <w:widowControl/>
        <w:ind w:firstLine="480"/>
        <w:jc w:val="left"/>
        <w:rPr>
          <w:sz w:val="24"/>
        </w:rPr>
      </w:pPr>
      <w:r>
        <w:rPr>
          <w:rFonts w:hint="eastAsia"/>
          <w:sz w:val="24"/>
        </w:rPr>
        <w:t>在进行遗传算法之前，我们先利用问题二的结果进行进一步处理和分析。经过计算犯人从</w:t>
      </w:r>
      <w:r>
        <w:rPr>
          <w:sz w:val="24"/>
        </w:rPr>
        <w:t>P</w:t>
      </w:r>
      <w:r w:rsidRPr="0016421D">
        <w:rPr>
          <w:rFonts w:hint="eastAsia"/>
          <w:sz w:val="24"/>
        </w:rPr>
        <w:t>逃离</w:t>
      </w:r>
      <w:r w:rsidRPr="0016421D">
        <w:rPr>
          <w:rFonts w:hint="eastAsia"/>
          <w:sz w:val="24"/>
        </w:rPr>
        <w:t>A</w:t>
      </w:r>
      <w:r w:rsidRPr="0016421D">
        <w:rPr>
          <w:rFonts w:hint="eastAsia"/>
          <w:sz w:val="24"/>
        </w:rPr>
        <w:t>区的最短路程</w:t>
      </w:r>
      <w:r>
        <w:rPr>
          <w:rFonts w:hint="eastAsia"/>
          <w:sz w:val="24"/>
        </w:rPr>
        <w:t>为</w:t>
      </w:r>
      <w:r>
        <w:rPr>
          <w:rFonts w:hint="eastAsia"/>
          <w:sz w:val="24"/>
        </w:rPr>
        <w:t>1</w:t>
      </w:r>
      <w:r>
        <w:rPr>
          <w:sz w:val="24"/>
        </w:rPr>
        <w:t>.172</w:t>
      </w:r>
      <w:r>
        <w:rPr>
          <w:rFonts w:hint="eastAsia"/>
          <w:sz w:val="24"/>
        </w:rPr>
        <w:t>km</w:t>
      </w:r>
      <w:r>
        <w:rPr>
          <w:rFonts w:hint="eastAsia"/>
          <w:sz w:val="24"/>
        </w:rPr>
        <w:t>，同时警方在三分钟后才开始进行封锁的话，以案发时为</w:t>
      </w:r>
      <w:r>
        <w:rPr>
          <w:rFonts w:hint="eastAsia"/>
          <w:sz w:val="24"/>
        </w:rPr>
        <w:t>0</w:t>
      </w:r>
      <w:r>
        <w:rPr>
          <w:rFonts w:hint="eastAsia"/>
          <w:sz w:val="24"/>
        </w:rPr>
        <w:t>时刻，完成围堵时间为</w:t>
      </w:r>
      <w:r w:rsidRPr="0016421D">
        <w:rPr>
          <w:sz w:val="24"/>
        </w:rPr>
        <w:t>11.015</w:t>
      </w:r>
      <w:r>
        <w:rPr>
          <w:rFonts w:hint="eastAsia"/>
          <w:sz w:val="24"/>
        </w:rPr>
        <w:t>分钟，也就是说只有犯人的速度在</w:t>
      </w:r>
      <w:r w:rsidRPr="0016421D">
        <w:rPr>
          <w:sz w:val="24"/>
        </w:rPr>
        <w:t>9.386</w:t>
      </w:r>
      <w:r>
        <w:rPr>
          <w:rFonts w:hint="eastAsia"/>
          <w:sz w:val="24"/>
        </w:rPr>
        <w:t>km</w:t>
      </w:r>
      <w:r>
        <w:rPr>
          <w:sz w:val="24"/>
        </w:rPr>
        <w:t>/h</w:t>
      </w:r>
      <w:r>
        <w:rPr>
          <w:rFonts w:hint="eastAsia"/>
          <w:sz w:val="24"/>
        </w:rPr>
        <w:t>以下的速度逃离，围堵才能确保成功。但这是不合理的，因为犯人必然不可能以这么慢的速度逃离，因为情况一的可能性微乎其微，动用警力去围堵显然费时费力。</w:t>
      </w:r>
    </w:p>
    <w:p w14:paraId="4F2D1623" w14:textId="77777777" w:rsidR="00594C57" w:rsidRPr="0016421D" w:rsidRDefault="00594C57" w:rsidP="00594C57">
      <w:pPr>
        <w:pStyle w:val="3"/>
        <w:rPr>
          <w:rFonts w:ascii="宋体" w:hAnsi="宋体" w:hint="eastAsia"/>
          <w:sz w:val="24"/>
          <w:szCs w:val="24"/>
        </w:rPr>
      </w:pPr>
      <w:r w:rsidRPr="0016421D">
        <w:rPr>
          <w:rFonts w:ascii="宋体" w:hAnsi="宋体" w:hint="eastAsia"/>
          <w:sz w:val="24"/>
          <w:szCs w:val="24"/>
        </w:rPr>
        <w:t>9.4.</w:t>
      </w:r>
      <w:r>
        <w:rPr>
          <w:rFonts w:ascii="宋体" w:hAnsi="宋体"/>
          <w:sz w:val="24"/>
          <w:szCs w:val="24"/>
        </w:rPr>
        <w:t>2</w:t>
      </w:r>
      <w:r w:rsidRPr="0016421D">
        <w:rPr>
          <w:rFonts w:ascii="宋体" w:hAnsi="宋体" w:hint="eastAsia"/>
          <w:sz w:val="24"/>
          <w:szCs w:val="24"/>
        </w:rPr>
        <w:t>情况</w:t>
      </w:r>
      <w:r>
        <w:rPr>
          <w:rFonts w:ascii="宋体" w:hAnsi="宋体" w:hint="eastAsia"/>
          <w:sz w:val="24"/>
          <w:szCs w:val="24"/>
        </w:rPr>
        <w:t>二</w:t>
      </w:r>
      <w:r w:rsidRPr="0016421D">
        <w:rPr>
          <w:rFonts w:ascii="宋体" w:hAnsi="宋体" w:hint="eastAsia"/>
          <w:sz w:val="24"/>
          <w:szCs w:val="24"/>
        </w:rPr>
        <w:t>的分析</w:t>
      </w:r>
    </w:p>
    <w:p w14:paraId="0FB712A9" w14:textId="77777777" w:rsidR="00594C57" w:rsidRDefault="00594C57" w:rsidP="00594C57">
      <w:pPr>
        <w:widowControl/>
        <w:ind w:firstLine="480"/>
        <w:jc w:val="left"/>
        <w:rPr>
          <w:sz w:val="24"/>
        </w:rPr>
      </w:pPr>
      <w:r>
        <w:rPr>
          <w:rFonts w:hint="eastAsia"/>
          <w:sz w:val="24"/>
        </w:rPr>
        <w:t>在运用修改细节后的遗传算法针对封锁全市的优化模型进行求解后可以得出最优的围堵方案：</w:t>
      </w:r>
    </w:p>
    <w:p w14:paraId="7D539DFB" w14:textId="77777777" w:rsidR="00594C57" w:rsidRDefault="00594C57" w:rsidP="00594C57">
      <w:pPr>
        <w:spacing w:beforeLines="50" w:before="156" w:afterLines="50" w:after="156"/>
        <w:ind w:firstLineChars="1300" w:firstLine="3120"/>
        <w:rPr>
          <w:rFonts w:ascii="宋体" w:hAnsi="宋体"/>
          <w:sz w:val="24"/>
        </w:rPr>
      </w:pPr>
      <w:r>
        <w:rPr>
          <w:rFonts w:ascii="宋体" w:hAnsi="宋体" w:hint="eastAsia"/>
          <w:sz w:val="24"/>
        </w:rPr>
        <w:t>表6</w:t>
      </w:r>
      <w:r>
        <w:rPr>
          <w:rFonts w:ascii="宋体" w:hAnsi="宋体"/>
          <w:sz w:val="24"/>
        </w:rPr>
        <w:t>.3.3</w:t>
      </w:r>
      <w:r>
        <w:rPr>
          <w:rFonts w:ascii="宋体" w:hAnsi="宋体" w:hint="eastAsia"/>
          <w:sz w:val="24"/>
        </w:rPr>
        <w:t>：围堵方案</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594C57" w14:paraId="59E2E448" w14:textId="77777777" w:rsidTr="005E2BD7">
        <w:tc>
          <w:tcPr>
            <w:tcW w:w="2074" w:type="dxa"/>
            <w:tcBorders>
              <w:top w:val="single" w:sz="4" w:space="0" w:color="auto"/>
              <w:bottom w:val="single" w:sz="4" w:space="0" w:color="auto"/>
            </w:tcBorders>
          </w:tcPr>
          <w:p w14:paraId="0BE0960E" w14:textId="77777777" w:rsidR="00594C57" w:rsidRDefault="00594C57" w:rsidP="005E2BD7">
            <w:pPr>
              <w:widowControl/>
              <w:jc w:val="left"/>
              <w:rPr>
                <w:rFonts w:hint="eastAsia"/>
                <w:sz w:val="24"/>
              </w:rPr>
            </w:pPr>
            <w:r>
              <w:rPr>
                <w:rFonts w:hint="eastAsia"/>
                <w:sz w:val="24"/>
              </w:rPr>
              <w:t>服务平台节点</w:t>
            </w:r>
          </w:p>
        </w:tc>
        <w:tc>
          <w:tcPr>
            <w:tcW w:w="2074" w:type="dxa"/>
            <w:tcBorders>
              <w:top w:val="single" w:sz="4" w:space="0" w:color="auto"/>
              <w:bottom w:val="single" w:sz="4" w:space="0" w:color="auto"/>
            </w:tcBorders>
          </w:tcPr>
          <w:p w14:paraId="41E951E8" w14:textId="77777777" w:rsidR="00594C57" w:rsidRDefault="00594C57" w:rsidP="005E2BD7">
            <w:pPr>
              <w:widowControl/>
              <w:jc w:val="left"/>
              <w:rPr>
                <w:rFonts w:hint="eastAsia"/>
                <w:sz w:val="24"/>
              </w:rPr>
            </w:pPr>
            <w:r>
              <w:rPr>
                <w:rFonts w:hint="eastAsia"/>
                <w:sz w:val="24"/>
              </w:rPr>
              <w:t>出入市区路口</w:t>
            </w:r>
          </w:p>
        </w:tc>
        <w:tc>
          <w:tcPr>
            <w:tcW w:w="2074" w:type="dxa"/>
            <w:tcBorders>
              <w:top w:val="single" w:sz="4" w:space="0" w:color="auto"/>
              <w:bottom w:val="single" w:sz="4" w:space="0" w:color="auto"/>
            </w:tcBorders>
          </w:tcPr>
          <w:p w14:paraId="2EF7FB50" w14:textId="77777777" w:rsidR="00594C57" w:rsidRDefault="00594C57" w:rsidP="005E2BD7">
            <w:pPr>
              <w:widowControl/>
              <w:jc w:val="left"/>
              <w:rPr>
                <w:rFonts w:hint="eastAsia"/>
                <w:sz w:val="24"/>
              </w:rPr>
            </w:pPr>
            <w:r>
              <w:rPr>
                <w:rFonts w:hint="eastAsia"/>
                <w:sz w:val="24"/>
              </w:rPr>
              <w:t>服务平台节点</w:t>
            </w:r>
          </w:p>
        </w:tc>
        <w:tc>
          <w:tcPr>
            <w:tcW w:w="2074" w:type="dxa"/>
            <w:tcBorders>
              <w:top w:val="single" w:sz="4" w:space="0" w:color="auto"/>
              <w:bottom w:val="single" w:sz="4" w:space="0" w:color="auto"/>
            </w:tcBorders>
          </w:tcPr>
          <w:p w14:paraId="7A70F138" w14:textId="77777777" w:rsidR="00594C57" w:rsidRDefault="00594C57" w:rsidP="005E2BD7">
            <w:pPr>
              <w:widowControl/>
              <w:jc w:val="left"/>
              <w:rPr>
                <w:rFonts w:hint="eastAsia"/>
                <w:sz w:val="24"/>
              </w:rPr>
            </w:pPr>
            <w:r>
              <w:rPr>
                <w:rFonts w:hint="eastAsia"/>
                <w:sz w:val="24"/>
              </w:rPr>
              <w:t>出入市区路口</w:t>
            </w:r>
          </w:p>
        </w:tc>
      </w:tr>
      <w:tr w:rsidR="00594C57" w14:paraId="521AA3B1" w14:textId="77777777" w:rsidTr="005E2BD7">
        <w:tc>
          <w:tcPr>
            <w:tcW w:w="2074" w:type="dxa"/>
            <w:tcBorders>
              <w:top w:val="single" w:sz="4" w:space="0" w:color="auto"/>
            </w:tcBorders>
          </w:tcPr>
          <w:p w14:paraId="705C9092" w14:textId="77777777" w:rsidR="00594C57" w:rsidRDefault="00594C57" w:rsidP="005E2BD7">
            <w:pPr>
              <w:widowControl/>
              <w:jc w:val="left"/>
              <w:rPr>
                <w:rFonts w:hint="eastAsia"/>
                <w:sz w:val="24"/>
              </w:rPr>
            </w:pPr>
            <w:r>
              <w:rPr>
                <w:rFonts w:hint="eastAsia"/>
                <w:sz w:val="24"/>
              </w:rPr>
              <w:t>B</w:t>
            </w:r>
            <w:r>
              <w:rPr>
                <w:sz w:val="24"/>
              </w:rPr>
              <w:t>7</w:t>
            </w:r>
          </w:p>
        </w:tc>
        <w:tc>
          <w:tcPr>
            <w:tcW w:w="2074" w:type="dxa"/>
            <w:tcBorders>
              <w:top w:val="single" w:sz="4" w:space="0" w:color="auto"/>
            </w:tcBorders>
          </w:tcPr>
          <w:p w14:paraId="2A2318E4" w14:textId="77777777" w:rsidR="00594C57" w:rsidRDefault="00594C57" w:rsidP="005E2BD7">
            <w:pPr>
              <w:widowControl/>
              <w:jc w:val="left"/>
              <w:rPr>
                <w:rFonts w:hint="eastAsia"/>
                <w:sz w:val="24"/>
              </w:rPr>
            </w:pPr>
            <w:r>
              <w:rPr>
                <w:rFonts w:hint="eastAsia"/>
                <w:sz w:val="24"/>
              </w:rPr>
              <w:t>1</w:t>
            </w:r>
            <w:r>
              <w:rPr>
                <w:sz w:val="24"/>
              </w:rPr>
              <w:t>51</w:t>
            </w:r>
          </w:p>
        </w:tc>
        <w:tc>
          <w:tcPr>
            <w:tcW w:w="2074" w:type="dxa"/>
            <w:tcBorders>
              <w:top w:val="single" w:sz="4" w:space="0" w:color="auto"/>
            </w:tcBorders>
          </w:tcPr>
          <w:p w14:paraId="1F7EB361" w14:textId="77777777" w:rsidR="00594C57" w:rsidRDefault="00594C57" w:rsidP="005E2BD7">
            <w:pPr>
              <w:widowControl/>
              <w:jc w:val="left"/>
              <w:rPr>
                <w:rFonts w:hint="eastAsia"/>
                <w:sz w:val="24"/>
              </w:rPr>
            </w:pPr>
            <w:r>
              <w:rPr>
                <w:sz w:val="24"/>
              </w:rPr>
              <w:t>E9</w:t>
            </w:r>
          </w:p>
        </w:tc>
        <w:tc>
          <w:tcPr>
            <w:tcW w:w="2074" w:type="dxa"/>
            <w:tcBorders>
              <w:top w:val="single" w:sz="4" w:space="0" w:color="auto"/>
            </w:tcBorders>
          </w:tcPr>
          <w:p w14:paraId="5AB44DD4" w14:textId="77777777" w:rsidR="00594C57" w:rsidRDefault="00594C57" w:rsidP="005E2BD7">
            <w:pPr>
              <w:widowControl/>
              <w:jc w:val="left"/>
              <w:rPr>
                <w:rFonts w:hint="eastAsia"/>
                <w:sz w:val="24"/>
              </w:rPr>
            </w:pPr>
            <w:r>
              <w:rPr>
                <w:rFonts w:hint="eastAsia"/>
                <w:sz w:val="24"/>
              </w:rPr>
              <w:t>3</w:t>
            </w:r>
            <w:r>
              <w:rPr>
                <w:sz w:val="24"/>
              </w:rPr>
              <w:t>32</w:t>
            </w:r>
          </w:p>
        </w:tc>
      </w:tr>
      <w:tr w:rsidR="00594C57" w14:paraId="6876A9F7" w14:textId="77777777" w:rsidTr="005E2BD7">
        <w:tc>
          <w:tcPr>
            <w:tcW w:w="2074" w:type="dxa"/>
          </w:tcPr>
          <w:p w14:paraId="6306A9CC" w14:textId="77777777" w:rsidR="00594C57" w:rsidRDefault="00594C57" w:rsidP="005E2BD7">
            <w:pPr>
              <w:widowControl/>
              <w:jc w:val="left"/>
              <w:rPr>
                <w:rFonts w:hint="eastAsia"/>
                <w:sz w:val="24"/>
              </w:rPr>
            </w:pPr>
            <w:r>
              <w:rPr>
                <w:rFonts w:hint="eastAsia"/>
                <w:sz w:val="24"/>
              </w:rPr>
              <w:t>B</w:t>
            </w:r>
            <w:r>
              <w:rPr>
                <w:sz w:val="24"/>
              </w:rPr>
              <w:t>8</w:t>
            </w:r>
          </w:p>
        </w:tc>
        <w:tc>
          <w:tcPr>
            <w:tcW w:w="2074" w:type="dxa"/>
          </w:tcPr>
          <w:p w14:paraId="11ACD18D" w14:textId="77777777" w:rsidR="00594C57" w:rsidRDefault="00594C57" w:rsidP="005E2BD7">
            <w:pPr>
              <w:widowControl/>
              <w:jc w:val="left"/>
              <w:rPr>
                <w:rFonts w:hint="eastAsia"/>
                <w:sz w:val="24"/>
              </w:rPr>
            </w:pPr>
            <w:r>
              <w:rPr>
                <w:rFonts w:hint="eastAsia"/>
                <w:sz w:val="24"/>
              </w:rPr>
              <w:t>1</w:t>
            </w:r>
            <w:r>
              <w:rPr>
                <w:sz w:val="24"/>
              </w:rPr>
              <w:t>53</w:t>
            </w:r>
          </w:p>
        </w:tc>
        <w:tc>
          <w:tcPr>
            <w:tcW w:w="2074" w:type="dxa"/>
          </w:tcPr>
          <w:p w14:paraId="2DEFCAEA" w14:textId="77777777" w:rsidR="00594C57" w:rsidRDefault="00594C57" w:rsidP="005E2BD7">
            <w:pPr>
              <w:widowControl/>
              <w:jc w:val="left"/>
              <w:rPr>
                <w:rFonts w:hint="eastAsia"/>
                <w:sz w:val="24"/>
              </w:rPr>
            </w:pPr>
            <w:r>
              <w:rPr>
                <w:rFonts w:hint="eastAsia"/>
                <w:sz w:val="24"/>
              </w:rPr>
              <w:t>D</w:t>
            </w:r>
            <w:r>
              <w:rPr>
                <w:sz w:val="24"/>
              </w:rPr>
              <w:t>8</w:t>
            </w:r>
          </w:p>
        </w:tc>
        <w:tc>
          <w:tcPr>
            <w:tcW w:w="2074" w:type="dxa"/>
          </w:tcPr>
          <w:p w14:paraId="634851CA" w14:textId="77777777" w:rsidR="00594C57" w:rsidRDefault="00594C57" w:rsidP="005E2BD7">
            <w:pPr>
              <w:widowControl/>
              <w:jc w:val="left"/>
              <w:rPr>
                <w:rFonts w:hint="eastAsia"/>
                <w:sz w:val="24"/>
              </w:rPr>
            </w:pPr>
            <w:r>
              <w:rPr>
                <w:rFonts w:hint="eastAsia"/>
                <w:sz w:val="24"/>
              </w:rPr>
              <w:t>3</w:t>
            </w:r>
            <w:r>
              <w:rPr>
                <w:sz w:val="24"/>
              </w:rPr>
              <w:t>62</w:t>
            </w:r>
          </w:p>
        </w:tc>
      </w:tr>
      <w:tr w:rsidR="00594C57" w14:paraId="306963A2" w14:textId="77777777" w:rsidTr="005E2BD7">
        <w:tc>
          <w:tcPr>
            <w:tcW w:w="2074" w:type="dxa"/>
          </w:tcPr>
          <w:p w14:paraId="2B63650A" w14:textId="77777777" w:rsidR="00594C57" w:rsidRDefault="00594C57" w:rsidP="005E2BD7">
            <w:pPr>
              <w:widowControl/>
              <w:jc w:val="left"/>
              <w:rPr>
                <w:rFonts w:hint="eastAsia"/>
                <w:sz w:val="24"/>
              </w:rPr>
            </w:pPr>
            <w:r>
              <w:rPr>
                <w:rFonts w:hint="eastAsia"/>
                <w:sz w:val="24"/>
              </w:rPr>
              <w:t>C</w:t>
            </w:r>
            <w:r>
              <w:rPr>
                <w:sz w:val="24"/>
              </w:rPr>
              <w:t>12</w:t>
            </w:r>
          </w:p>
        </w:tc>
        <w:tc>
          <w:tcPr>
            <w:tcW w:w="2074" w:type="dxa"/>
          </w:tcPr>
          <w:p w14:paraId="1F27F139" w14:textId="77777777" w:rsidR="00594C57" w:rsidRDefault="00594C57" w:rsidP="005E2BD7">
            <w:pPr>
              <w:widowControl/>
              <w:jc w:val="left"/>
              <w:rPr>
                <w:rFonts w:hint="eastAsia"/>
                <w:sz w:val="24"/>
              </w:rPr>
            </w:pPr>
            <w:r>
              <w:rPr>
                <w:rFonts w:hint="eastAsia"/>
                <w:sz w:val="24"/>
              </w:rPr>
              <w:t>1</w:t>
            </w:r>
            <w:r>
              <w:rPr>
                <w:sz w:val="24"/>
              </w:rPr>
              <w:t>77</w:t>
            </w:r>
          </w:p>
        </w:tc>
        <w:tc>
          <w:tcPr>
            <w:tcW w:w="2074" w:type="dxa"/>
          </w:tcPr>
          <w:p w14:paraId="5A5DE136" w14:textId="77777777" w:rsidR="00594C57" w:rsidRDefault="00594C57" w:rsidP="005E2BD7">
            <w:pPr>
              <w:widowControl/>
              <w:jc w:val="left"/>
              <w:rPr>
                <w:rFonts w:hint="eastAsia"/>
                <w:sz w:val="24"/>
              </w:rPr>
            </w:pPr>
            <w:r>
              <w:rPr>
                <w:rFonts w:hint="eastAsia"/>
                <w:sz w:val="24"/>
              </w:rPr>
              <w:t>B</w:t>
            </w:r>
            <w:r>
              <w:rPr>
                <w:sz w:val="24"/>
              </w:rPr>
              <w:t>5</w:t>
            </w:r>
          </w:p>
        </w:tc>
        <w:tc>
          <w:tcPr>
            <w:tcW w:w="2074" w:type="dxa"/>
          </w:tcPr>
          <w:p w14:paraId="5E95B5B9" w14:textId="77777777" w:rsidR="00594C57" w:rsidRDefault="00594C57" w:rsidP="005E2BD7">
            <w:pPr>
              <w:widowControl/>
              <w:jc w:val="left"/>
              <w:rPr>
                <w:rFonts w:hint="eastAsia"/>
                <w:sz w:val="24"/>
              </w:rPr>
            </w:pPr>
            <w:r>
              <w:rPr>
                <w:rFonts w:hint="eastAsia"/>
                <w:sz w:val="24"/>
              </w:rPr>
              <w:t>3</w:t>
            </w:r>
            <w:r>
              <w:rPr>
                <w:sz w:val="24"/>
              </w:rPr>
              <w:t>87</w:t>
            </w:r>
          </w:p>
        </w:tc>
      </w:tr>
      <w:tr w:rsidR="00594C57" w14:paraId="07D5F0A8" w14:textId="77777777" w:rsidTr="005E2BD7">
        <w:tc>
          <w:tcPr>
            <w:tcW w:w="2074" w:type="dxa"/>
          </w:tcPr>
          <w:p w14:paraId="56200721" w14:textId="77777777" w:rsidR="00594C57" w:rsidRDefault="00594C57" w:rsidP="005E2BD7">
            <w:pPr>
              <w:widowControl/>
              <w:jc w:val="left"/>
              <w:rPr>
                <w:rFonts w:hint="eastAsia"/>
                <w:sz w:val="24"/>
              </w:rPr>
            </w:pPr>
            <w:r>
              <w:rPr>
                <w:rFonts w:hint="eastAsia"/>
                <w:sz w:val="24"/>
              </w:rPr>
              <w:t>C</w:t>
            </w:r>
            <w:r>
              <w:rPr>
                <w:sz w:val="24"/>
              </w:rPr>
              <w:t>9</w:t>
            </w:r>
          </w:p>
        </w:tc>
        <w:tc>
          <w:tcPr>
            <w:tcW w:w="2074" w:type="dxa"/>
          </w:tcPr>
          <w:p w14:paraId="25BE6F8E" w14:textId="77777777" w:rsidR="00594C57" w:rsidRDefault="00594C57" w:rsidP="005E2BD7">
            <w:pPr>
              <w:widowControl/>
              <w:jc w:val="left"/>
              <w:rPr>
                <w:rFonts w:hint="eastAsia"/>
                <w:sz w:val="24"/>
              </w:rPr>
            </w:pPr>
            <w:r>
              <w:rPr>
                <w:rFonts w:hint="eastAsia"/>
                <w:sz w:val="24"/>
              </w:rPr>
              <w:t>2</w:t>
            </w:r>
            <w:r>
              <w:rPr>
                <w:sz w:val="24"/>
              </w:rPr>
              <w:t>02</w:t>
            </w:r>
          </w:p>
        </w:tc>
        <w:tc>
          <w:tcPr>
            <w:tcW w:w="2074" w:type="dxa"/>
          </w:tcPr>
          <w:p w14:paraId="15CA6A03" w14:textId="77777777" w:rsidR="00594C57" w:rsidRDefault="00594C57" w:rsidP="005E2BD7">
            <w:pPr>
              <w:widowControl/>
              <w:jc w:val="left"/>
              <w:rPr>
                <w:rFonts w:hint="eastAsia"/>
                <w:sz w:val="24"/>
              </w:rPr>
            </w:pPr>
            <w:r>
              <w:rPr>
                <w:rFonts w:hint="eastAsia"/>
                <w:sz w:val="24"/>
              </w:rPr>
              <w:t>E</w:t>
            </w:r>
            <w:r>
              <w:rPr>
                <w:sz w:val="24"/>
              </w:rPr>
              <w:t>6</w:t>
            </w:r>
          </w:p>
        </w:tc>
        <w:tc>
          <w:tcPr>
            <w:tcW w:w="2074" w:type="dxa"/>
          </w:tcPr>
          <w:p w14:paraId="1151BD40" w14:textId="77777777" w:rsidR="00594C57" w:rsidRDefault="00594C57" w:rsidP="005E2BD7">
            <w:pPr>
              <w:widowControl/>
              <w:jc w:val="left"/>
              <w:rPr>
                <w:rFonts w:hint="eastAsia"/>
                <w:sz w:val="24"/>
              </w:rPr>
            </w:pPr>
            <w:r>
              <w:rPr>
                <w:rFonts w:hint="eastAsia"/>
                <w:sz w:val="24"/>
              </w:rPr>
              <w:t>4</w:t>
            </w:r>
            <w:r>
              <w:rPr>
                <w:sz w:val="24"/>
              </w:rPr>
              <w:t>18</w:t>
            </w:r>
          </w:p>
        </w:tc>
      </w:tr>
      <w:tr w:rsidR="00594C57" w14:paraId="0776790A" w14:textId="77777777" w:rsidTr="005E2BD7">
        <w:tc>
          <w:tcPr>
            <w:tcW w:w="2074" w:type="dxa"/>
          </w:tcPr>
          <w:p w14:paraId="357E1D8C" w14:textId="77777777" w:rsidR="00594C57" w:rsidRDefault="00594C57" w:rsidP="005E2BD7">
            <w:pPr>
              <w:widowControl/>
              <w:jc w:val="left"/>
              <w:rPr>
                <w:rFonts w:hint="eastAsia"/>
                <w:sz w:val="24"/>
              </w:rPr>
            </w:pPr>
            <w:r>
              <w:rPr>
                <w:rFonts w:hint="eastAsia"/>
                <w:sz w:val="24"/>
              </w:rPr>
              <w:t>C</w:t>
            </w:r>
            <w:r>
              <w:rPr>
                <w:sz w:val="24"/>
              </w:rPr>
              <w:t>14</w:t>
            </w:r>
          </w:p>
        </w:tc>
        <w:tc>
          <w:tcPr>
            <w:tcW w:w="2074" w:type="dxa"/>
          </w:tcPr>
          <w:p w14:paraId="42404665" w14:textId="77777777" w:rsidR="00594C57" w:rsidRDefault="00594C57" w:rsidP="005E2BD7">
            <w:pPr>
              <w:widowControl/>
              <w:jc w:val="left"/>
              <w:rPr>
                <w:rFonts w:hint="eastAsia"/>
                <w:sz w:val="24"/>
              </w:rPr>
            </w:pPr>
            <w:r>
              <w:rPr>
                <w:rFonts w:hint="eastAsia"/>
                <w:sz w:val="24"/>
              </w:rPr>
              <w:t>2</w:t>
            </w:r>
            <w:r>
              <w:rPr>
                <w:sz w:val="24"/>
              </w:rPr>
              <w:t>03</w:t>
            </w:r>
          </w:p>
        </w:tc>
        <w:tc>
          <w:tcPr>
            <w:tcW w:w="2074" w:type="dxa"/>
          </w:tcPr>
          <w:p w14:paraId="36D975EC" w14:textId="77777777" w:rsidR="00594C57" w:rsidRDefault="00594C57" w:rsidP="005E2BD7">
            <w:pPr>
              <w:widowControl/>
              <w:jc w:val="left"/>
              <w:rPr>
                <w:rFonts w:hint="eastAsia"/>
                <w:sz w:val="24"/>
              </w:rPr>
            </w:pPr>
            <w:r>
              <w:rPr>
                <w:rFonts w:hint="eastAsia"/>
                <w:sz w:val="24"/>
              </w:rPr>
              <w:t>F</w:t>
            </w:r>
            <w:r>
              <w:rPr>
                <w:sz w:val="24"/>
              </w:rPr>
              <w:t>9</w:t>
            </w:r>
          </w:p>
        </w:tc>
        <w:tc>
          <w:tcPr>
            <w:tcW w:w="2074" w:type="dxa"/>
          </w:tcPr>
          <w:p w14:paraId="4F8DA16C" w14:textId="77777777" w:rsidR="00594C57" w:rsidRDefault="00594C57" w:rsidP="005E2BD7">
            <w:pPr>
              <w:widowControl/>
              <w:jc w:val="left"/>
              <w:rPr>
                <w:rFonts w:hint="eastAsia"/>
                <w:sz w:val="24"/>
              </w:rPr>
            </w:pPr>
            <w:r>
              <w:rPr>
                <w:rFonts w:hint="eastAsia"/>
                <w:sz w:val="24"/>
              </w:rPr>
              <w:t>4</w:t>
            </w:r>
            <w:r>
              <w:rPr>
                <w:sz w:val="24"/>
              </w:rPr>
              <w:t>83</w:t>
            </w:r>
          </w:p>
        </w:tc>
      </w:tr>
      <w:tr w:rsidR="00594C57" w14:paraId="0EF48EE1" w14:textId="77777777" w:rsidTr="005E2BD7">
        <w:tc>
          <w:tcPr>
            <w:tcW w:w="2074" w:type="dxa"/>
          </w:tcPr>
          <w:p w14:paraId="670E2F13" w14:textId="77777777" w:rsidR="00594C57" w:rsidRDefault="00594C57" w:rsidP="005E2BD7">
            <w:pPr>
              <w:widowControl/>
              <w:jc w:val="left"/>
              <w:rPr>
                <w:rFonts w:hint="eastAsia"/>
                <w:sz w:val="24"/>
              </w:rPr>
            </w:pPr>
            <w:r>
              <w:rPr>
                <w:rFonts w:hint="eastAsia"/>
                <w:sz w:val="24"/>
              </w:rPr>
              <w:t>C</w:t>
            </w:r>
            <w:r>
              <w:rPr>
                <w:sz w:val="24"/>
              </w:rPr>
              <w:t>2</w:t>
            </w:r>
          </w:p>
        </w:tc>
        <w:tc>
          <w:tcPr>
            <w:tcW w:w="2074" w:type="dxa"/>
          </w:tcPr>
          <w:p w14:paraId="2630DFD1" w14:textId="77777777" w:rsidR="00594C57" w:rsidRDefault="00594C57" w:rsidP="005E2BD7">
            <w:pPr>
              <w:widowControl/>
              <w:jc w:val="left"/>
              <w:rPr>
                <w:rFonts w:hint="eastAsia"/>
                <w:sz w:val="24"/>
              </w:rPr>
            </w:pPr>
            <w:r>
              <w:rPr>
                <w:rFonts w:hint="eastAsia"/>
                <w:sz w:val="24"/>
              </w:rPr>
              <w:t>2</w:t>
            </w:r>
            <w:r>
              <w:rPr>
                <w:sz w:val="24"/>
              </w:rPr>
              <w:t>64</w:t>
            </w:r>
          </w:p>
        </w:tc>
        <w:tc>
          <w:tcPr>
            <w:tcW w:w="2074" w:type="dxa"/>
          </w:tcPr>
          <w:p w14:paraId="3C072EB1" w14:textId="77777777" w:rsidR="00594C57" w:rsidRDefault="00594C57" w:rsidP="005E2BD7">
            <w:pPr>
              <w:widowControl/>
              <w:jc w:val="left"/>
              <w:rPr>
                <w:rFonts w:hint="eastAsia"/>
                <w:sz w:val="24"/>
              </w:rPr>
            </w:pPr>
            <w:r>
              <w:rPr>
                <w:rFonts w:hint="eastAsia"/>
                <w:sz w:val="24"/>
              </w:rPr>
              <w:t>F</w:t>
            </w:r>
            <w:r>
              <w:rPr>
                <w:sz w:val="24"/>
              </w:rPr>
              <w:t>10</w:t>
            </w:r>
          </w:p>
        </w:tc>
        <w:tc>
          <w:tcPr>
            <w:tcW w:w="2074" w:type="dxa"/>
          </w:tcPr>
          <w:p w14:paraId="7A970700" w14:textId="77777777" w:rsidR="00594C57" w:rsidRDefault="00594C57" w:rsidP="005E2BD7">
            <w:pPr>
              <w:widowControl/>
              <w:jc w:val="left"/>
              <w:rPr>
                <w:rFonts w:hint="eastAsia"/>
                <w:sz w:val="24"/>
              </w:rPr>
            </w:pPr>
            <w:r>
              <w:rPr>
                <w:rFonts w:hint="eastAsia"/>
                <w:sz w:val="24"/>
              </w:rPr>
              <w:t>5</w:t>
            </w:r>
            <w:r>
              <w:rPr>
                <w:sz w:val="24"/>
              </w:rPr>
              <w:t>41</w:t>
            </w:r>
          </w:p>
        </w:tc>
      </w:tr>
      <w:tr w:rsidR="00594C57" w14:paraId="78E5D28F" w14:textId="77777777" w:rsidTr="005E2BD7">
        <w:tc>
          <w:tcPr>
            <w:tcW w:w="2074" w:type="dxa"/>
          </w:tcPr>
          <w:p w14:paraId="5719F539" w14:textId="77777777" w:rsidR="00594C57" w:rsidRDefault="00594C57" w:rsidP="005E2BD7">
            <w:pPr>
              <w:widowControl/>
              <w:jc w:val="left"/>
              <w:rPr>
                <w:rFonts w:hint="eastAsia"/>
                <w:sz w:val="24"/>
              </w:rPr>
            </w:pPr>
            <w:r>
              <w:rPr>
                <w:rFonts w:hint="eastAsia"/>
                <w:sz w:val="24"/>
              </w:rPr>
              <w:t>C</w:t>
            </w:r>
            <w:r>
              <w:rPr>
                <w:sz w:val="24"/>
              </w:rPr>
              <w:t>16</w:t>
            </w:r>
          </w:p>
        </w:tc>
        <w:tc>
          <w:tcPr>
            <w:tcW w:w="2074" w:type="dxa"/>
          </w:tcPr>
          <w:p w14:paraId="19E18159" w14:textId="77777777" w:rsidR="00594C57" w:rsidRDefault="00594C57" w:rsidP="005E2BD7">
            <w:pPr>
              <w:widowControl/>
              <w:jc w:val="left"/>
              <w:rPr>
                <w:rFonts w:hint="eastAsia"/>
                <w:sz w:val="24"/>
              </w:rPr>
            </w:pPr>
            <w:r>
              <w:rPr>
                <w:rFonts w:hint="eastAsia"/>
                <w:sz w:val="24"/>
              </w:rPr>
              <w:t>3</w:t>
            </w:r>
            <w:r>
              <w:rPr>
                <w:sz w:val="24"/>
              </w:rPr>
              <w:t>17</w:t>
            </w:r>
          </w:p>
        </w:tc>
        <w:tc>
          <w:tcPr>
            <w:tcW w:w="2074" w:type="dxa"/>
          </w:tcPr>
          <w:p w14:paraId="7B2BED8C" w14:textId="77777777" w:rsidR="00594C57" w:rsidRDefault="00594C57" w:rsidP="005E2BD7">
            <w:pPr>
              <w:widowControl/>
              <w:jc w:val="left"/>
              <w:rPr>
                <w:rFonts w:hint="eastAsia"/>
                <w:sz w:val="24"/>
              </w:rPr>
            </w:pPr>
            <w:r>
              <w:rPr>
                <w:rFonts w:hint="eastAsia"/>
                <w:sz w:val="24"/>
              </w:rPr>
              <w:t>F</w:t>
            </w:r>
            <w:r>
              <w:rPr>
                <w:sz w:val="24"/>
              </w:rPr>
              <w:t>4</w:t>
            </w:r>
          </w:p>
        </w:tc>
        <w:tc>
          <w:tcPr>
            <w:tcW w:w="2074" w:type="dxa"/>
          </w:tcPr>
          <w:p w14:paraId="5F45193B" w14:textId="77777777" w:rsidR="00594C57" w:rsidRDefault="00594C57" w:rsidP="005E2BD7">
            <w:pPr>
              <w:widowControl/>
              <w:jc w:val="left"/>
              <w:rPr>
                <w:rFonts w:hint="eastAsia"/>
                <w:sz w:val="24"/>
              </w:rPr>
            </w:pPr>
            <w:r>
              <w:rPr>
                <w:rFonts w:hint="eastAsia"/>
                <w:sz w:val="24"/>
              </w:rPr>
              <w:t>5</w:t>
            </w:r>
            <w:r>
              <w:rPr>
                <w:sz w:val="24"/>
              </w:rPr>
              <w:t>72</w:t>
            </w:r>
          </w:p>
        </w:tc>
      </w:tr>
      <w:tr w:rsidR="00594C57" w14:paraId="795F68DE" w14:textId="77777777" w:rsidTr="005E2BD7">
        <w:tc>
          <w:tcPr>
            <w:tcW w:w="2074" w:type="dxa"/>
          </w:tcPr>
          <w:p w14:paraId="23CBA7E5" w14:textId="77777777" w:rsidR="00594C57" w:rsidRDefault="00594C57" w:rsidP="005E2BD7">
            <w:pPr>
              <w:widowControl/>
              <w:jc w:val="left"/>
              <w:rPr>
                <w:rFonts w:hint="eastAsia"/>
                <w:sz w:val="24"/>
              </w:rPr>
            </w:pPr>
            <w:r>
              <w:rPr>
                <w:rFonts w:hint="eastAsia"/>
                <w:sz w:val="24"/>
              </w:rPr>
              <w:t>D</w:t>
            </w:r>
            <w:r>
              <w:rPr>
                <w:sz w:val="24"/>
              </w:rPr>
              <w:t>6</w:t>
            </w:r>
          </w:p>
        </w:tc>
        <w:tc>
          <w:tcPr>
            <w:tcW w:w="2074" w:type="dxa"/>
          </w:tcPr>
          <w:p w14:paraId="56F4BE0D" w14:textId="77777777" w:rsidR="00594C57" w:rsidRDefault="00594C57" w:rsidP="005E2BD7">
            <w:pPr>
              <w:widowControl/>
              <w:jc w:val="left"/>
              <w:rPr>
                <w:rFonts w:hint="eastAsia"/>
                <w:sz w:val="24"/>
              </w:rPr>
            </w:pPr>
            <w:r>
              <w:rPr>
                <w:rFonts w:hint="eastAsia"/>
                <w:sz w:val="24"/>
              </w:rPr>
              <w:t>3</w:t>
            </w:r>
            <w:r>
              <w:rPr>
                <w:sz w:val="24"/>
              </w:rPr>
              <w:t>25</w:t>
            </w:r>
          </w:p>
        </w:tc>
        <w:tc>
          <w:tcPr>
            <w:tcW w:w="2074" w:type="dxa"/>
          </w:tcPr>
          <w:p w14:paraId="062BEBF7" w14:textId="77777777" w:rsidR="00594C57" w:rsidRDefault="00594C57" w:rsidP="005E2BD7">
            <w:pPr>
              <w:widowControl/>
              <w:jc w:val="left"/>
              <w:rPr>
                <w:rFonts w:hint="eastAsia"/>
                <w:sz w:val="24"/>
              </w:rPr>
            </w:pPr>
            <w:r>
              <w:rPr>
                <w:rFonts w:hint="eastAsia"/>
                <w:sz w:val="24"/>
              </w:rPr>
              <w:t>F</w:t>
            </w:r>
            <w:r>
              <w:rPr>
                <w:sz w:val="24"/>
              </w:rPr>
              <w:t>5</w:t>
            </w:r>
          </w:p>
        </w:tc>
        <w:tc>
          <w:tcPr>
            <w:tcW w:w="2074" w:type="dxa"/>
          </w:tcPr>
          <w:p w14:paraId="5E082424" w14:textId="77777777" w:rsidR="00594C57" w:rsidRDefault="00594C57" w:rsidP="005E2BD7">
            <w:pPr>
              <w:widowControl/>
              <w:jc w:val="left"/>
              <w:rPr>
                <w:rFonts w:hint="eastAsia"/>
                <w:sz w:val="24"/>
              </w:rPr>
            </w:pPr>
            <w:r>
              <w:rPr>
                <w:sz w:val="24"/>
              </w:rPr>
              <w:t>578</w:t>
            </w:r>
          </w:p>
        </w:tc>
      </w:tr>
      <w:tr w:rsidR="00594C57" w14:paraId="2291305B" w14:textId="77777777" w:rsidTr="005E2BD7">
        <w:tc>
          <w:tcPr>
            <w:tcW w:w="2074" w:type="dxa"/>
          </w:tcPr>
          <w:p w14:paraId="5C470D26" w14:textId="77777777" w:rsidR="00594C57" w:rsidRDefault="00594C57" w:rsidP="005E2BD7">
            <w:pPr>
              <w:widowControl/>
              <w:jc w:val="left"/>
              <w:rPr>
                <w:rFonts w:hint="eastAsia"/>
                <w:sz w:val="24"/>
              </w:rPr>
            </w:pPr>
            <w:r>
              <w:rPr>
                <w:rFonts w:hint="eastAsia"/>
                <w:sz w:val="24"/>
              </w:rPr>
              <w:t>D</w:t>
            </w:r>
            <w:r>
              <w:rPr>
                <w:sz w:val="24"/>
              </w:rPr>
              <w:t>7</w:t>
            </w:r>
          </w:p>
        </w:tc>
        <w:tc>
          <w:tcPr>
            <w:tcW w:w="2074" w:type="dxa"/>
          </w:tcPr>
          <w:p w14:paraId="2CD0586D" w14:textId="77777777" w:rsidR="00594C57" w:rsidRDefault="00594C57" w:rsidP="005E2BD7">
            <w:pPr>
              <w:widowControl/>
              <w:jc w:val="left"/>
              <w:rPr>
                <w:rFonts w:hint="eastAsia"/>
                <w:sz w:val="24"/>
              </w:rPr>
            </w:pPr>
            <w:r>
              <w:rPr>
                <w:rFonts w:hint="eastAsia"/>
                <w:sz w:val="24"/>
              </w:rPr>
              <w:t>3</w:t>
            </w:r>
            <w:r>
              <w:rPr>
                <w:sz w:val="24"/>
              </w:rPr>
              <w:t>28</w:t>
            </w:r>
          </w:p>
        </w:tc>
        <w:tc>
          <w:tcPr>
            <w:tcW w:w="2074" w:type="dxa"/>
          </w:tcPr>
          <w:p w14:paraId="4FDD1D78" w14:textId="77777777" w:rsidR="00594C57" w:rsidRDefault="00594C57" w:rsidP="005E2BD7">
            <w:pPr>
              <w:widowControl/>
              <w:jc w:val="left"/>
              <w:rPr>
                <w:rFonts w:hint="eastAsia"/>
                <w:sz w:val="24"/>
              </w:rPr>
            </w:pPr>
          </w:p>
        </w:tc>
        <w:tc>
          <w:tcPr>
            <w:tcW w:w="2074" w:type="dxa"/>
          </w:tcPr>
          <w:p w14:paraId="70C0768F" w14:textId="77777777" w:rsidR="00594C57" w:rsidRDefault="00594C57" w:rsidP="005E2BD7">
            <w:pPr>
              <w:widowControl/>
              <w:jc w:val="left"/>
              <w:rPr>
                <w:rFonts w:hint="eastAsia"/>
                <w:sz w:val="24"/>
              </w:rPr>
            </w:pPr>
          </w:p>
        </w:tc>
      </w:tr>
    </w:tbl>
    <w:p w14:paraId="36F8D5D2" w14:textId="77777777" w:rsidR="00594C57" w:rsidRDefault="00594C57" w:rsidP="00594C57">
      <w:pPr>
        <w:widowControl/>
        <w:ind w:firstLine="480"/>
        <w:jc w:val="left"/>
        <w:rPr>
          <w:sz w:val="24"/>
        </w:rPr>
      </w:pPr>
      <w:r>
        <w:rPr>
          <w:rFonts w:hint="eastAsia"/>
          <w:sz w:val="24"/>
        </w:rPr>
        <w:t>并且按照此方案，以案发时为</w:t>
      </w:r>
      <w:r>
        <w:rPr>
          <w:rFonts w:hint="eastAsia"/>
          <w:sz w:val="24"/>
        </w:rPr>
        <w:t>0</w:t>
      </w:r>
      <w:r>
        <w:rPr>
          <w:rFonts w:hint="eastAsia"/>
          <w:sz w:val="24"/>
        </w:rPr>
        <w:t>时刻，完成围堵时间为</w:t>
      </w:r>
      <w:r>
        <w:rPr>
          <w:rFonts w:hint="eastAsia"/>
          <w:sz w:val="24"/>
        </w:rPr>
        <w:t>2</w:t>
      </w:r>
      <w:r>
        <w:rPr>
          <w:sz w:val="24"/>
        </w:rPr>
        <w:t>0.145</w:t>
      </w:r>
      <w:r>
        <w:rPr>
          <w:rFonts w:hint="eastAsia"/>
          <w:sz w:val="24"/>
        </w:rPr>
        <w:t>分钟，而犯人从</w:t>
      </w:r>
      <w:r>
        <w:rPr>
          <w:rFonts w:hint="eastAsia"/>
          <w:sz w:val="24"/>
        </w:rPr>
        <w:t>P</w:t>
      </w:r>
      <w:r>
        <w:rPr>
          <w:rFonts w:hint="eastAsia"/>
          <w:sz w:val="24"/>
        </w:rPr>
        <w:t>逃离时区的最短路程为</w:t>
      </w:r>
      <w:r>
        <w:rPr>
          <w:rFonts w:hint="eastAsia"/>
          <w:sz w:val="24"/>
        </w:rPr>
        <w:t>2</w:t>
      </w:r>
      <w:r>
        <w:rPr>
          <w:sz w:val="24"/>
        </w:rPr>
        <w:t>1.746</w:t>
      </w:r>
      <w:r>
        <w:rPr>
          <w:rFonts w:hint="eastAsia"/>
          <w:sz w:val="24"/>
        </w:rPr>
        <w:t>km</w:t>
      </w:r>
      <w:r>
        <w:rPr>
          <w:rFonts w:hint="eastAsia"/>
          <w:sz w:val="24"/>
        </w:rPr>
        <w:t>。</w:t>
      </w:r>
    </w:p>
    <w:p w14:paraId="032FAD10" w14:textId="77777777" w:rsidR="00594C57" w:rsidRPr="0016421D" w:rsidRDefault="00594C57" w:rsidP="00594C57">
      <w:pPr>
        <w:widowControl/>
        <w:ind w:firstLine="480"/>
        <w:jc w:val="left"/>
        <w:rPr>
          <w:rFonts w:hint="eastAsia"/>
          <w:sz w:val="24"/>
        </w:rPr>
      </w:pPr>
      <w:r>
        <w:rPr>
          <w:rFonts w:hint="eastAsia"/>
          <w:sz w:val="24"/>
        </w:rPr>
        <w:lastRenderedPageBreak/>
        <w:t>也就是说，当犯人逃离的速度为</w:t>
      </w:r>
      <w:r>
        <w:rPr>
          <w:rFonts w:hint="eastAsia"/>
          <w:sz w:val="24"/>
        </w:rPr>
        <w:t>6</w:t>
      </w:r>
      <w:r>
        <w:rPr>
          <w:sz w:val="24"/>
        </w:rPr>
        <w:t>4.768</w:t>
      </w:r>
      <w:r>
        <w:rPr>
          <w:rFonts w:hint="eastAsia"/>
          <w:sz w:val="24"/>
        </w:rPr>
        <w:t>km/</w:t>
      </w:r>
      <w:r>
        <w:rPr>
          <w:sz w:val="24"/>
        </w:rPr>
        <w:t>h</w:t>
      </w:r>
      <w:r>
        <w:rPr>
          <w:rFonts w:hint="eastAsia"/>
          <w:sz w:val="24"/>
        </w:rPr>
        <w:t>以下时，按照最优围堵方案来看可以围堵成功。当速度大于</w:t>
      </w:r>
      <w:r>
        <w:rPr>
          <w:rFonts w:hint="eastAsia"/>
          <w:sz w:val="24"/>
        </w:rPr>
        <w:t>6</w:t>
      </w:r>
      <w:r>
        <w:rPr>
          <w:sz w:val="24"/>
        </w:rPr>
        <w:t>4.768</w:t>
      </w:r>
      <w:r>
        <w:rPr>
          <w:rFonts w:hint="eastAsia"/>
          <w:sz w:val="24"/>
        </w:rPr>
        <w:t>km/</w:t>
      </w:r>
      <w:r>
        <w:rPr>
          <w:sz w:val="24"/>
        </w:rPr>
        <w:t>h</w:t>
      </w:r>
      <w:r>
        <w:rPr>
          <w:rFonts w:hint="eastAsia"/>
          <w:sz w:val="24"/>
        </w:rPr>
        <w:t>时，不能保证百分百围堵成功，此时建议联系其他部分进行帮助。</w:t>
      </w:r>
    </w:p>
    <w:p w14:paraId="4D9BF66A" w14:textId="7349305F" w:rsidR="007D2DDC" w:rsidRPr="007D2DDC" w:rsidRDefault="007D2DDC" w:rsidP="007D2DDC">
      <w:pPr>
        <w:widowControl/>
        <w:jc w:val="left"/>
        <w:rPr>
          <w:sz w:val="24"/>
        </w:rPr>
      </w:pPr>
      <w:r>
        <w:rPr>
          <w:sz w:val="24"/>
        </w:rPr>
        <w:br w:type="page"/>
      </w:r>
    </w:p>
    <w:p w14:paraId="3BF8DADF" w14:textId="5CF28D9B" w:rsidR="007D2DDC" w:rsidRPr="00546EA5" w:rsidRDefault="007D2DDC" w:rsidP="007D2DDC">
      <w:pPr>
        <w:pStyle w:val="3"/>
        <w:jc w:val="center"/>
        <w:rPr>
          <w:rFonts w:eastAsia="黑体"/>
          <w:color w:val="000000"/>
          <w:sz w:val="28"/>
          <w:szCs w:val="28"/>
        </w:rPr>
      </w:pPr>
      <w:r>
        <w:rPr>
          <w:rFonts w:eastAsia="黑体" w:hint="eastAsia"/>
          <w:color w:val="000000"/>
          <w:sz w:val="28"/>
          <w:szCs w:val="28"/>
        </w:rPr>
        <w:lastRenderedPageBreak/>
        <w:t>十</w:t>
      </w:r>
      <w:r w:rsidRPr="00546EA5">
        <w:rPr>
          <w:rFonts w:eastAsia="黑体"/>
          <w:color w:val="000000"/>
          <w:sz w:val="28"/>
          <w:szCs w:val="28"/>
        </w:rPr>
        <w:t>、模型评价与推广</w:t>
      </w:r>
    </w:p>
    <w:p w14:paraId="637C8B4C" w14:textId="4712F42B" w:rsidR="007D2DDC" w:rsidRDefault="007D2DDC">
      <w:pPr>
        <w:widowControl/>
        <w:jc w:val="left"/>
        <w:rPr>
          <w:sz w:val="24"/>
        </w:rPr>
      </w:pPr>
      <w:r>
        <w:rPr>
          <w:sz w:val="24"/>
        </w:rPr>
        <w:br w:type="page"/>
      </w:r>
    </w:p>
    <w:p w14:paraId="76D930B5" w14:textId="14F3F6D8" w:rsidR="007D2DDC" w:rsidRPr="00546EA5" w:rsidRDefault="007D2DDC" w:rsidP="007D2DDC">
      <w:pPr>
        <w:pStyle w:val="3"/>
        <w:jc w:val="center"/>
        <w:rPr>
          <w:rFonts w:eastAsia="黑体"/>
          <w:color w:val="000000"/>
          <w:sz w:val="28"/>
          <w:szCs w:val="28"/>
        </w:rPr>
      </w:pPr>
      <w:r>
        <w:rPr>
          <w:rFonts w:eastAsia="黑体" w:hint="eastAsia"/>
          <w:color w:val="000000"/>
          <w:sz w:val="28"/>
          <w:szCs w:val="28"/>
        </w:rPr>
        <w:lastRenderedPageBreak/>
        <w:t>十一</w:t>
      </w:r>
      <w:r w:rsidRPr="00546EA5">
        <w:rPr>
          <w:rFonts w:eastAsia="黑体"/>
          <w:color w:val="000000"/>
          <w:sz w:val="28"/>
          <w:szCs w:val="28"/>
        </w:rPr>
        <w:t>、参考文献</w:t>
      </w:r>
    </w:p>
    <w:p w14:paraId="3D2DFD66" w14:textId="4777B23A" w:rsidR="007D2DDC" w:rsidRDefault="007D2DDC">
      <w:pPr>
        <w:widowControl/>
        <w:jc w:val="left"/>
        <w:rPr>
          <w:sz w:val="24"/>
        </w:rPr>
      </w:pPr>
      <w:r>
        <w:rPr>
          <w:sz w:val="24"/>
        </w:rPr>
        <w:br w:type="page"/>
      </w:r>
    </w:p>
    <w:p w14:paraId="7F66A16A" w14:textId="6E518BE4" w:rsidR="007D2DDC" w:rsidRPr="00546EA5" w:rsidRDefault="007D2DDC" w:rsidP="007D2DDC">
      <w:pPr>
        <w:pStyle w:val="3"/>
        <w:jc w:val="center"/>
        <w:rPr>
          <w:rFonts w:eastAsia="黑体"/>
          <w:color w:val="000000"/>
          <w:sz w:val="28"/>
          <w:szCs w:val="28"/>
        </w:rPr>
      </w:pPr>
      <w:r w:rsidRPr="00546EA5">
        <w:rPr>
          <w:rFonts w:eastAsia="黑体"/>
          <w:color w:val="000000"/>
          <w:sz w:val="28"/>
          <w:szCs w:val="28"/>
        </w:rPr>
        <w:lastRenderedPageBreak/>
        <w:t>十</w:t>
      </w:r>
      <w:r>
        <w:rPr>
          <w:rFonts w:eastAsia="黑体" w:hint="eastAsia"/>
          <w:color w:val="000000"/>
          <w:sz w:val="28"/>
          <w:szCs w:val="28"/>
        </w:rPr>
        <w:t>二</w:t>
      </w:r>
      <w:r w:rsidRPr="00546EA5">
        <w:rPr>
          <w:rFonts w:eastAsia="黑体"/>
          <w:color w:val="000000"/>
          <w:sz w:val="28"/>
          <w:szCs w:val="28"/>
        </w:rPr>
        <w:t>、附录</w:t>
      </w:r>
    </w:p>
    <w:p w14:paraId="55FD44F1" w14:textId="77777777" w:rsidR="007D2DDC" w:rsidRPr="00056177" w:rsidRDefault="007D2DDC" w:rsidP="007D2DDC">
      <w:pPr>
        <w:ind w:firstLine="420"/>
        <w:rPr>
          <w:sz w:val="24"/>
        </w:rPr>
      </w:pPr>
    </w:p>
    <w:sectPr w:rsidR="007D2DDC" w:rsidRPr="00056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F5788" w14:textId="77777777" w:rsidR="00F109A4" w:rsidRDefault="00F109A4">
      <w:r>
        <w:separator/>
      </w:r>
    </w:p>
  </w:endnote>
  <w:endnote w:type="continuationSeparator" w:id="0">
    <w:p w14:paraId="3A41385F" w14:textId="77777777" w:rsidR="00F109A4" w:rsidRDefault="00F1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ECD70" w14:textId="77777777" w:rsidR="005E2BD7" w:rsidRDefault="005E2BD7"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FC0F51" w14:textId="77777777" w:rsidR="005E2BD7" w:rsidRDefault="005E2BD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C68B2" w14:textId="77777777" w:rsidR="005E2BD7" w:rsidRDefault="005E2BD7"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54492C2F" w14:textId="77777777" w:rsidR="005E2BD7" w:rsidRDefault="005E2BD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DFB3C" w14:textId="77777777" w:rsidR="005E2BD7" w:rsidRDefault="005E2BD7" w:rsidP="0014457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14</w:t>
    </w:r>
    <w:r>
      <w:rPr>
        <w:rStyle w:val="a5"/>
      </w:rPr>
      <w:fldChar w:fldCharType="end"/>
    </w:r>
  </w:p>
  <w:p w14:paraId="1ABC0F41" w14:textId="77777777" w:rsidR="005E2BD7" w:rsidRDefault="005E2BD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2F17F" w14:textId="77777777" w:rsidR="00F109A4" w:rsidRDefault="00F109A4">
      <w:r>
        <w:separator/>
      </w:r>
    </w:p>
  </w:footnote>
  <w:footnote w:type="continuationSeparator" w:id="0">
    <w:p w14:paraId="0F971B65" w14:textId="77777777" w:rsidR="00F109A4" w:rsidRDefault="00F1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C0E65"/>
    <w:multiLevelType w:val="hybridMultilevel"/>
    <w:tmpl w:val="F446A832"/>
    <w:lvl w:ilvl="0" w:tplc="26B694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E31C30"/>
    <w:multiLevelType w:val="multilevel"/>
    <w:tmpl w:val="49709C6A"/>
    <w:lvl w:ilvl="0">
      <w:start w:val="4"/>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478800C1"/>
    <w:multiLevelType w:val="hybridMultilevel"/>
    <w:tmpl w:val="B8E817E0"/>
    <w:lvl w:ilvl="0" w:tplc="0C8A70B2">
      <w:start w:val="1"/>
      <w:numFmt w:val="decimal"/>
      <w:lvlText w:val="%1）"/>
      <w:lvlJc w:val="left"/>
      <w:pPr>
        <w:tabs>
          <w:tab w:val="num" w:pos="1307"/>
        </w:tabs>
        <w:ind w:left="1307" w:hanging="825"/>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15:restartNumberingAfterBreak="0">
    <w:nsid w:val="496025B0"/>
    <w:multiLevelType w:val="hybridMultilevel"/>
    <w:tmpl w:val="D3027536"/>
    <w:lvl w:ilvl="0" w:tplc="609A80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EFD7C53"/>
    <w:multiLevelType w:val="hybridMultilevel"/>
    <w:tmpl w:val="C7020FE4"/>
    <w:lvl w:ilvl="0" w:tplc="1570C0D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57E83979"/>
    <w:multiLevelType w:val="hybridMultilevel"/>
    <w:tmpl w:val="6A7819F6"/>
    <w:lvl w:ilvl="0" w:tplc="8EF0F0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C99251E"/>
    <w:multiLevelType w:val="hybridMultilevel"/>
    <w:tmpl w:val="C2281800"/>
    <w:lvl w:ilvl="0" w:tplc="0004130A">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2256A6"/>
    <w:multiLevelType w:val="hybridMultilevel"/>
    <w:tmpl w:val="DD0E23A4"/>
    <w:lvl w:ilvl="0" w:tplc="1B5C148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3A464BD"/>
    <w:multiLevelType w:val="hybridMultilevel"/>
    <w:tmpl w:val="57467A56"/>
    <w:lvl w:ilvl="0" w:tplc="86143F92">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6B87781F"/>
    <w:multiLevelType w:val="hybridMultilevel"/>
    <w:tmpl w:val="80B899AE"/>
    <w:lvl w:ilvl="0" w:tplc="D2D2682A">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581EEF"/>
    <w:multiLevelType w:val="multilevel"/>
    <w:tmpl w:val="C0203886"/>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28707AA"/>
    <w:multiLevelType w:val="multilevel"/>
    <w:tmpl w:val="4926ABA0"/>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11"/>
  </w:num>
  <w:num w:numId="4">
    <w:abstractNumId w:val="10"/>
  </w:num>
  <w:num w:numId="5">
    <w:abstractNumId w:val="2"/>
  </w:num>
  <w:num w:numId="6">
    <w:abstractNumId w:val="7"/>
  </w:num>
  <w:num w:numId="7">
    <w:abstractNumId w:val="4"/>
  </w:num>
  <w:num w:numId="8">
    <w:abstractNumId w:val="5"/>
  </w:num>
  <w:num w:numId="9">
    <w:abstractNumId w:val="8"/>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2"/>
    <w:rsid w:val="000012FE"/>
    <w:rsid w:val="000015D8"/>
    <w:rsid w:val="000054FD"/>
    <w:rsid w:val="0000687F"/>
    <w:rsid w:val="00007590"/>
    <w:rsid w:val="00013542"/>
    <w:rsid w:val="00013E4E"/>
    <w:rsid w:val="0002035A"/>
    <w:rsid w:val="0002117A"/>
    <w:rsid w:val="000224BA"/>
    <w:rsid w:val="00026662"/>
    <w:rsid w:val="000272B0"/>
    <w:rsid w:val="00030D25"/>
    <w:rsid w:val="00032816"/>
    <w:rsid w:val="0003400B"/>
    <w:rsid w:val="00040F39"/>
    <w:rsid w:val="0004183E"/>
    <w:rsid w:val="00046DDD"/>
    <w:rsid w:val="000523DE"/>
    <w:rsid w:val="000538C5"/>
    <w:rsid w:val="00056177"/>
    <w:rsid w:val="0006316E"/>
    <w:rsid w:val="000676C7"/>
    <w:rsid w:val="000744BA"/>
    <w:rsid w:val="000773DC"/>
    <w:rsid w:val="00077ECB"/>
    <w:rsid w:val="00081EAD"/>
    <w:rsid w:val="00081FAF"/>
    <w:rsid w:val="0008253D"/>
    <w:rsid w:val="00082B09"/>
    <w:rsid w:val="00082D03"/>
    <w:rsid w:val="000849CC"/>
    <w:rsid w:val="000906ED"/>
    <w:rsid w:val="000913AD"/>
    <w:rsid w:val="0009186D"/>
    <w:rsid w:val="00092DF8"/>
    <w:rsid w:val="000A640E"/>
    <w:rsid w:val="000B2138"/>
    <w:rsid w:val="000B44AE"/>
    <w:rsid w:val="000C154C"/>
    <w:rsid w:val="000C42F5"/>
    <w:rsid w:val="000C5078"/>
    <w:rsid w:val="000D3DEE"/>
    <w:rsid w:val="000D45E9"/>
    <w:rsid w:val="000D56DC"/>
    <w:rsid w:val="000D68F0"/>
    <w:rsid w:val="000E6A20"/>
    <w:rsid w:val="000E7F01"/>
    <w:rsid w:val="000F0086"/>
    <w:rsid w:val="000F1C79"/>
    <w:rsid w:val="000F265B"/>
    <w:rsid w:val="000F7925"/>
    <w:rsid w:val="00102C6C"/>
    <w:rsid w:val="00112237"/>
    <w:rsid w:val="001142B8"/>
    <w:rsid w:val="00114BC3"/>
    <w:rsid w:val="001171E0"/>
    <w:rsid w:val="001307A3"/>
    <w:rsid w:val="0013408C"/>
    <w:rsid w:val="001351F9"/>
    <w:rsid w:val="00140F2D"/>
    <w:rsid w:val="00140FCD"/>
    <w:rsid w:val="00144571"/>
    <w:rsid w:val="001536E5"/>
    <w:rsid w:val="00157D63"/>
    <w:rsid w:val="00163FB7"/>
    <w:rsid w:val="001655BC"/>
    <w:rsid w:val="001679BA"/>
    <w:rsid w:val="00170D79"/>
    <w:rsid w:val="00174C50"/>
    <w:rsid w:val="00177992"/>
    <w:rsid w:val="001803B0"/>
    <w:rsid w:val="001830B2"/>
    <w:rsid w:val="001915A2"/>
    <w:rsid w:val="00191B80"/>
    <w:rsid w:val="00194EDE"/>
    <w:rsid w:val="001961E3"/>
    <w:rsid w:val="00196A47"/>
    <w:rsid w:val="001A02E2"/>
    <w:rsid w:val="001A078F"/>
    <w:rsid w:val="001A399D"/>
    <w:rsid w:val="001A4058"/>
    <w:rsid w:val="001A4646"/>
    <w:rsid w:val="001A5E62"/>
    <w:rsid w:val="001A77C3"/>
    <w:rsid w:val="001B10B6"/>
    <w:rsid w:val="001B4A77"/>
    <w:rsid w:val="001C3F31"/>
    <w:rsid w:val="001D31AB"/>
    <w:rsid w:val="001D5557"/>
    <w:rsid w:val="001D6C13"/>
    <w:rsid w:val="001E0DB6"/>
    <w:rsid w:val="001E39B4"/>
    <w:rsid w:val="001E7FBE"/>
    <w:rsid w:val="001F0148"/>
    <w:rsid w:val="001F2FD0"/>
    <w:rsid w:val="001F3080"/>
    <w:rsid w:val="00201334"/>
    <w:rsid w:val="00202EB1"/>
    <w:rsid w:val="00203429"/>
    <w:rsid w:val="00210DA2"/>
    <w:rsid w:val="00210F43"/>
    <w:rsid w:val="00214480"/>
    <w:rsid w:val="0022070A"/>
    <w:rsid w:val="00233288"/>
    <w:rsid w:val="002347A7"/>
    <w:rsid w:val="00237562"/>
    <w:rsid w:val="00237655"/>
    <w:rsid w:val="00242CDC"/>
    <w:rsid w:val="00243759"/>
    <w:rsid w:val="00247E10"/>
    <w:rsid w:val="00247FD4"/>
    <w:rsid w:val="00251C00"/>
    <w:rsid w:val="0025415E"/>
    <w:rsid w:val="00255AB2"/>
    <w:rsid w:val="00255E29"/>
    <w:rsid w:val="0025622E"/>
    <w:rsid w:val="00270063"/>
    <w:rsid w:val="00271B8E"/>
    <w:rsid w:val="002720D5"/>
    <w:rsid w:val="00272165"/>
    <w:rsid w:val="00274916"/>
    <w:rsid w:val="00276EAE"/>
    <w:rsid w:val="00283264"/>
    <w:rsid w:val="00283550"/>
    <w:rsid w:val="00284B43"/>
    <w:rsid w:val="00286389"/>
    <w:rsid w:val="002879AC"/>
    <w:rsid w:val="002919DD"/>
    <w:rsid w:val="002921E0"/>
    <w:rsid w:val="002963DB"/>
    <w:rsid w:val="00296CD8"/>
    <w:rsid w:val="00297639"/>
    <w:rsid w:val="002A06A1"/>
    <w:rsid w:val="002A09B5"/>
    <w:rsid w:val="002A2103"/>
    <w:rsid w:val="002A445A"/>
    <w:rsid w:val="002A475F"/>
    <w:rsid w:val="002A4EA9"/>
    <w:rsid w:val="002A5195"/>
    <w:rsid w:val="002B3F89"/>
    <w:rsid w:val="002C56BA"/>
    <w:rsid w:val="002D18B8"/>
    <w:rsid w:val="002D1BBA"/>
    <w:rsid w:val="002D22CB"/>
    <w:rsid w:val="002D3DEB"/>
    <w:rsid w:val="002D42E1"/>
    <w:rsid w:val="002D4B60"/>
    <w:rsid w:val="002D5DCB"/>
    <w:rsid w:val="002E2DA4"/>
    <w:rsid w:val="002E3C02"/>
    <w:rsid w:val="002E3F93"/>
    <w:rsid w:val="002E6A18"/>
    <w:rsid w:val="002F451B"/>
    <w:rsid w:val="002F6516"/>
    <w:rsid w:val="00300DBF"/>
    <w:rsid w:val="003146B1"/>
    <w:rsid w:val="003221E1"/>
    <w:rsid w:val="00324E21"/>
    <w:rsid w:val="003254DF"/>
    <w:rsid w:val="00327BBF"/>
    <w:rsid w:val="003348BB"/>
    <w:rsid w:val="00341291"/>
    <w:rsid w:val="00342E0E"/>
    <w:rsid w:val="00343055"/>
    <w:rsid w:val="00344D8F"/>
    <w:rsid w:val="00347E06"/>
    <w:rsid w:val="00351CF8"/>
    <w:rsid w:val="0035373A"/>
    <w:rsid w:val="00354869"/>
    <w:rsid w:val="00357002"/>
    <w:rsid w:val="00357376"/>
    <w:rsid w:val="00357E55"/>
    <w:rsid w:val="003605BA"/>
    <w:rsid w:val="003613EE"/>
    <w:rsid w:val="003619F8"/>
    <w:rsid w:val="00363451"/>
    <w:rsid w:val="0036362E"/>
    <w:rsid w:val="00363A6A"/>
    <w:rsid w:val="003659D7"/>
    <w:rsid w:val="00365B67"/>
    <w:rsid w:val="00373D36"/>
    <w:rsid w:val="00374D9C"/>
    <w:rsid w:val="003756F9"/>
    <w:rsid w:val="00375DEB"/>
    <w:rsid w:val="003774B3"/>
    <w:rsid w:val="003812D2"/>
    <w:rsid w:val="00391FF4"/>
    <w:rsid w:val="00395373"/>
    <w:rsid w:val="003A10C1"/>
    <w:rsid w:val="003A146F"/>
    <w:rsid w:val="003A1658"/>
    <w:rsid w:val="003B0CE8"/>
    <w:rsid w:val="003B1097"/>
    <w:rsid w:val="003B1AA4"/>
    <w:rsid w:val="003B207C"/>
    <w:rsid w:val="003C1C0B"/>
    <w:rsid w:val="003C406F"/>
    <w:rsid w:val="003C75B3"/>
    <w:rsid w:val="003D432C"/>
    <w:rsid w:val="003D4C0E"/>
    <w:rsid w:val="003D4DF6"/>
    <w:rsid w:val="003E29DE"/>
    <w:rsid w:val="003E59F0"/>
    <w:rsid w:val="003E6715"/>
    <w:rsid w:val="003F0261"/>
    <w:rsid w:val="003F31B0"/>
    <w:rsid w:val="003F4E67"/>
    <w:rsid w:val="003F6AF7"/>
    <w:rsid w:val="00406FB3"/>
    <w:rsid w:val="004073E4"/>
    <w:rsid w:val="004074B1"/>
    <w:rsid w:val="00407635"/>
    <w:rsid w:val="0041064B"/>
    <w:rsid w:val="004122FF"/>
    <w:rsid w:val="00412A5B"/>
    <w:rsid w:val="004147A1"/>
    <w:rsid w:val="00416EC1"/>
    <w:rsid w:val="00421795"/>
    <w:rsid w:val="004226BA"/>
    <w:rsid w:val="004250DB"/>
    <w:rsid w:val="0042752C"/>
    <w:rsid w:val="00433784"/>
    <w:rsid w:val="00433CED"/>
    <w:rsid w:val="00434A53"/>
    <w:rsid w:val="00443D1F"/>
    <w:rsid w:val="00445A59"/>
    <w:rsid w:val="004507A7"/>
    <w:rsid w:val="00451376"/>
    <w:rsid w:val="004568DF"/>
    <w:rsid w:val="00461AA2"/>
    <w:rsid w:val="0046500D"/>
    <w:rsid w:val="00465A23"/>
    <w:rsid w:val="00471224"/>
    <w:rsid w:val="004747E2"/>
    <w:rsid w:val="0048012E"/>
    <w:rsid w:val="0048208E"/>
    <w:rsid w:val="00486E50"/>
    <w:rsid w:val="0049246E"/>
    <w:rsid w:val="00496BC2"/>
    <w:rsid w:val="00497AB1"/>
    <w:rsid w:val="004A3532"/>
    <w:rsid w:val="004A6E45"/>
    <w:rsid w:val="004B04B0"/>
    <w:rsid w:val="004B066A"/>
    <w:rsid w:val="004B11AD"/>
    <w:rsid w:val="004B3EFC"/>
    <w:rsid w:val="004B3F21"/>
    <w:rsid w:val="004C0EB6"/>
    <w:rsid w:val="004C74F9"/>
    <w:rsid w:val="004D6C71"/>
    <w:rsid w:val="004D7A95"/>
    <w:rsid w:val="004E2192"/>
    <w:rsid w:val="004E5A03"/>
    <w:rsid w:val="004E641F"/>
    <w:rsid w:val="004F64D9"/>
    <w:rsid w:val="0050053D"/>
    <w:rsid w:val="00503876"/>
    <w:rsid w:val="005053D0"/>
    <w:rsid w:val="005071EA"/>
    <w:rsid w:val="005163BA"/>
    <w:rsid w:val="00516C64"/>
    <w:rsid w:val="00521BA6"/>
    <w:rsid w:val="00525477"/>
    <w:rsid w:val="00530125"/>
    <w:rsid w:val="00531161"/>
    <w:rsid w:val="005376B0"/>
    <w:rsid w:val="0054064E"/>
    <w:rsid w:val="005473A3"/>
    <w:rsid w:val="0055251A"/>
    <w:rsid w:val="00553CD4"/>
    <w:rsid w:val="005557F9"/>
    <w:rsid w:val="0056337D"/>
    <w:rsid w:val="00564CF5"/>
    <w:rsid w:val="00565901"/>
    <w:rsid w:val="0056661A"/>
    <w:rsid w:val="00570A0B"/>
    <w:rsid w:val="00570B40"/>
    <w:rsid w:val="00571821"/>
    <w:rsid w:val="0057202B"/>
    <w:rsid w:val="00576759"/>
    <w:rsid w:val="00581D3F"/>
    <w:rsid w:val="00582296"/>
    <w:rsid w:val="00583C6B"/>
    <w:rsid w:val="005908C6"/>
    <w:rsid w:val="00593228"/>
    <w:rsid w:val="00594C57"/>
    <w:rsid w:val="005954B8"/>
    <w:rsid w:val="0059658B"/>
    <w:rsid w:val="00596BCD"/>
    <w:rsid w:val="005A131E"/>
    <w:rsid w:val="005A38B8"/>
    <w:rsid w:val="005A4790"/>
    <w:rsid w:val="005A5673"/>
    <w:rsid w:val="005A5B22"/>
    <w:rsid w:val="005B0CE3"/>
    <w:rsid w:val="005B5974"/>
    <w:rsid w:val="005B68DC"/>
    <w:rsid w:val="005B6948"/>
    <w:rsid w:val="005C44BD"/>
    <w:rsid w:val="005C4F42"/>
    <w:rsid w:val="005C54B1"/>
    <w:rsid w:val="005C5D75"/>
    <w:rsid w:val="005C74FD"/>
    <w:rsid w:val="005D172A"/>
    <w:rsid w:val="005D30B9"/>
    <w:rsid w:val="005D4346"/>
    <w:rsid w:val="005D6D8D"/>
    <w:rsid w:val="005E2BD7"/>
    <w:rsid w:val="005E41CC"/>
    <w:rsid w:val="005E613D"/>
    <w:rsid w:val="005E6AD5"/>
    <w:rsid w:val="005E71F9"/>
    <w:rsid w:val="005F0306"/>
    <w:rsid w:val="005F4ADA"/>
    <w:rsid w:val="005F569B"/>
    <w:rsid w:val="005F667E"/>
    <w:rsid w:val="00600F6C"/>
    <w:rsid w:val="006024CE"/>
    <w:rsid w:val="00606363"/>
    <w:rsid w:val="006149B2"/>
    <w:rsid w:val="00617BCA"/>
    <w:rsid w:val="00623133"/>
    <w:rsid w:val="00623972"/>
    <w:rsid w:val="006253CE"/>
    <w:rsid w:val="00627400"/>
    <w:rsid w:val="00627A63"/>
    <w:rsid w:val="006340CF"/>
    <w:rsid w:val="00635C95"/>
    <w:rsid w:val="00636485"/>
    <w:rsid w:val="006417D4"/>
    <w:rsid w:val="00643191"/>
    <w:rsid w:val="00645504"/>
    <w:rsid w:val="006567EE"/>
    <w:rsid w:val="00657505"/>
    <w:rsid w:val="00666240"/>
    <w:rsid w:val="00667337"/>
    <w:rsid w:val="006825FC"/>
    <w:rsid w:val="006832D8"/>
    <w:rsid w:val="006920BD"/>
    <w:rsid w:val="00697181"/>
    <w:rsid w:val="006A13C7"/>
    <w:rsid w:val="006A2898"/>
    <w:rsid w:val="006B3864"/>
    <w:rsid w:val="006C4AE7"/>
    <w:rsid w:val="006C76DB"/>
    <w:rsid w:val="006D5491"/>
    <w:rsid w:val="006E47F5"/>
    <w:rsid w:val="006E6EFE"/>
    <w:rsid w:val="006F0184"/>
    <w:rsid w:val="006F18B6"/>
    <w:rsid w:val="006F2BF5"/>
    <w:rsid w:val="006F4538"/>
    <w:rsid w:val="006F5376"/>
    <w:rsid w:val="006F552F"/>
    <w:rsid w:val="006F5794"/>
    <w:rsid w:val="006F63CB"/>
    <w:rsid w:val="00701252"/>
    <w:rsid w:val="00703E78"/>
    <w:rsid w:val="0071225A"/>
    <w:rsid w:val="0071239A"/>
    <w:rsid w:val="00727012"/>
    <w:rsid w:val="00733E11"/>
    <w:rsid w:val="00744C24"/>
    <w:rsid w:val="007452E9"/>
    <w:rsid w:val="00747EA8"/>
    <w:rsid w:val="0075442C"/>
    <w:rsid w:val="00754526"/>
    <w:rsid w:val="00756B18"/>
    <w:rsid w:val="007574B0"/>
    <w:rsid w:val="00760AED"/>
    <w:rsid w:val="00761D5D"/>
    <w:rsid w:val="00762828"/>
    <w:rsid w:val="007668AB"/>
    <w:rsid w:val="007766D0"/>
    <w:rsid w:val="00777B4A"/>
    <w:rsid w:val="00782229"/>
    <w:rsid w:val="0078505A"/>
    <w:rsid w:val="00786EFC"/>
    <w:rsid w:val="00790A65"/>
    <w:rsid w:val="0079137A"/>
    <w:rsid w:val="00791FF2"/>
    <w:rsid w:val="00794259"/>
    <w:rsid w:val="00794D7A"/>
    <w:rsid w:val="007959CD"/>
    <w:rsid w:val="007A31DB"/>
    <w:rsid w:val="007A3B15"/>
    <w:rsid w:val="007A4532"/>
    <w:rsid w:val="007B047B"/>
    <w:rsid w:val="007B149D"/>
    <w:rsid w:val="007B63A8"/>
    <w:rsid w:val="007B7082"/>
    <w:rsid w:val="007C224C"/>
    <w:rsid w:val="007C262E"/>
    <w:rsid w:val="007C4B06"/>
    <w:rsid w:val="007C7D82"/>
    <w:rsid w:val="007D2DDC"/>
    <w:rsid w:val="007D3795"/>
    <w:rsid w:val="007D7111"/>
    <w:rsid w:val="007E1586"/>
    <w:rsid w:val="007E40C4"/>
    <w:rsid w:val="007E7F3D"/>
    <w:rsid w:val="007F19D8"/>
    <w:rsid w:val="007F28A6"/>
    <w:rsid w:val="00800A45"/>
    <w:rsid w:val="0080141E"/>
    <w:rsid w:val="008022E6"/>
    <w:rsid w:val="008041B4"/>
    <w:rsid w:val="008043C0"/>
    <w:rsid w:val="0080615D"/>
    <w:rsid w:val="00812835"/>
    <w:rsid w:val="00814CAA"/>
    <w:rsid w:val="00815786"/>
    <w:rsid w:val="0081580F"/>
    <w:rsid w:val="00815EF6"/>
    <w:rsid w:val="008168F4"/>
    <w:rsid w:val="00816CA2"/>
    <w:rsid w:val="00816ED0"/>
    <w:rsid w:val="0081776E"/>
    <w:rsid w:val="0082503B"/>
    <w:rsid w:val="008305F9"/>
    <w:rsid w:val="008311BB"/>
    <w:rsid w:val="0083140E"/>
    <w:rsid w:val="00832010"/>
    <w:rsid w:val="00836F2B"/>
    <w:rsid w:val="00840450"/>
    <w:rsid w:val="00847A2F"/>
    <w:rsid w:val="008503B7"/>
    <w:rsid w:val="0085170A"/>
    <w:rsid w:val="00851C7B"/>
    <w:rsid w:val="008537F2"/>
    <w:rsid w:val="0085670D"/>
    <w:rsid w:val="00856EE5"/>
    <w:rsid w:val="00862123"/>
    <w:rsid w:val="00863A65"/>
    <w:rsid w:val="008655B7"/>
    <w:rsid w:val="00866D56"/>
    <w:rsid w:val="008705C2"/>
    <w:rsid w:val="00870C7C"/>
    <w:rsid w:val="00871933"/>
    <w:rsid w:val="0088129D"/>
    <w:rsid w:val="008850A4"/>
    <w:rsid w:val="00886F68"/>
    <w:rsid w:val="00894981"/>
    <w:rsid w:val="00897731"/>
    <w:rsid w:val="008A127F"/>
    <w:rsid w:val="008A13E3"/>
    <w:rsid w:val="008A5640"/>
    <w:rsid w:val="008B2739"/>
    <w:rsid w:val="008B3A6C"/>
    <w:rsid w:val="008B3EDD"/>
    <w:rsid w:val="008B5660"/>
    <w:rsid w:val="008C3ABC"/>
    <w:rsid w:val="008C549F"/>
    <w:rsid w:val="008C5943"/>
    <w:rsid w:val="008D1DD8"/>
    <w:rsid w:val="008D6395"/>
    <w:rsid w:val="008E0334"/>
    <w:rsid w:val="008E045B"/>
    <w:rsid w:val="008E4297"/>
    <w:rsid w:val="008E5459"/>
    <w:rsid w:val="008E68B4"/>
    <w:rsid w:val="008F02AF"/>
    <w:rsid w:val="008F254E"/>
    <w:rsid w:val="00904722"/>
    <w:rsid w:val="00904B36"/>
    <w:rsid w:val="00914646"/>
    <w:rsid w:val="009150DF"/>
    <w:rsid w:val="00915798"/>
    <w:rsid w:val="00916275"/>
    <w:rsid w:val="009231EC"/>
    <w:rsid w:val="00927CF0"/>
    <w:rsid w:val="00933549"/>
    <w:rsid w:val="00936D74"/>
    <w:rsid w:val="0093709C"/>
    <w:rsid w:val="0094111C"/>
    <w:rsid w:val="00945EBB"/>
    <w:rsid w:val="009467E0"/>
    <w:rsid w:val="00950C70"/>
    <w:rsid w:val="0095326B"/>
    <w:rsid w:val="0095738C"/>
    <w:rsid w:val="00967EBF"/>
    <w:rsid w:val="00970489"/>
    <w:rsid w:val="00972A23"/>
    <w:rsid w:val="00972E19"/>
    <w:rsid w:val="00980AF8"/>
    <w:rsid w:val="00980B07"/>
    <w:rsid w:val="009841A9"/>
    <w:rsid w:val="009868F4"/>
    <w:rsid w:val="00992010"/>
    <w:rsid w:val="009954F9"/>
    <w:rsid w:val="00995D20"/>
    <w:rsid w:val="009A0991"/>
    <w:rsid w:val="009A4374"/>
    <w:rsid w:val="009A72E7"/>
    <w:rsid w:val="009A7F0E"/>
    <w:rsid w:val="009B028C"/>
    <w:rsid w:val="009B0788"/>
    <w:rsid w:val="009B2263"/>
    <w:rsid w:val="009B448C"/>
    <w:rsid w:val="009B4F4B"/>
    <w:rsid w:val="009B56A3"/>
    <w:rsid w:val="009C184A"/>
    <w:rsid w:val="009C1D4C"/>
    <w:rsid w:val="009C2B56"/>
    <w:rsid w:val="009C3CF0"/>
    <w:rsid w:val="009D0881"/>
    <w:rsid w:val="009D1C86"/>
    <w:rsid w:val="009D5CE6"/>
    <w:rsid w:val="009D6A4D"/>
    <w:rsid w:val="009E7104"/>
    <w:rsid w:val="009E7DBF"/>
    <w:rsid w:val="009F36F8"/>
    <w:rsid w:val="009F3ED9"/>
    <w:rsid w:val="009F4D56"/>
    <w:rsid w:val="00A053E1"/>
    <w:rsid w:val="00A07C4B"/>
    <w:rsid w:val="00A111DA"/>
    <w:rsid w:val="00A13F89"/>
    <w:rsid w:val="00A15DA1"/>
    <w:rsid w:val="00A164AE"/>
    <w:rsid w:val="00A17144"/>
    <w:rsid w:val="00A23D65"/>
    <w:rsid w:val="00A36F8F"/>
    <w:rsid w:val="00A4150A"/>
    <w:rsid w:val="00A461DB"/>
    <w:rsid w:val="00A4640F"/>
    <w:rsid w:val="00A51880"/>
    <w:rsid w:val="00A53C15"/>
    <w:rsid w:val="00A56005"/>
    <w:rsid w:val="00A563FA"/>
    <w:rsid w:val="00A56D0E"/>
    <w:rsid w:val="00A60367"/>
    <w:rsid w:val="00A638C4"/>
    <w:rsid w:val="00A67746"/>
    <w:rsid w:val="00A700FF"/>
    <w:rsid w:val="00A735F7"/>
    <w:rsid w:val="00A73B6D"/>
    <w:rsid w:val="00A742DA"/>
    <w:rsid w:val="00A81E30"/>
    <w:rsid w:val="00A84094"/>
    <w:rsid w:val="00A8515B"/>
    <w:rsid w:val="00A868C7"/>
    <w:rsid w:val="00A8796C"/>
    <w:rsid w:val="00A91075"/>
    <w:rsid w:val="00A96538"/>
    <w:rsid w:val="00A97ABA"/>
    <w:rsid w:val="00AA10CC"/>
    <w:rsid w:val="00AB4F90"/>
    <w:rsid w:val="00AB697E"/>
    <w:rsid w:val="00AC2237"/>
    <w:rsid w:val="00AC2A93"/>
    <w:rsid w:val="00AD0BE5"/>
    <w:rsid w:val="00AD1423"/>
    <w:rsid w:val="00AD2BA0"/>
    <w:rsid w:val="00AD77AB"/>
    <w:rsid w:val="00AE0EB8"/>
    <w:rsid w:val="00AE30E7"/>
    <w:rsid w:val="00AE379D"/>
    <w:rsid w:val="00AE748B"/>
    <w:rsid w:val="00AE7936"/>
    <w:rsid w:val="00AF0213"/>
    <w:rsid w:val="00AF1F89"/>
    <w:rsid w:val="00AF2615"/>
    <w:rsid w:val="00AF3F4F"/>
    <w:rsid w:val="00AF6529"/>
    <w:rsid w:val="00B012A9"/>
    <w:rsid w:val="00B03684"/>
    <w:rsid w:val="00B06B52"/>
    <w:rsid w:val="00B1097C"/>
    <w:rsid w:val="00B144F9"/>
    <w:rsid w:val="00B15CBE"/>
    <w:rsid w:val="00B22ADD"/>
    <w:rsid w:val="00B24D2A"/>
    <w:rsid w:val="00B27AD9"/>
    <w:rsid w:val="00B30564"/>
    <w:rsid w:val="00B343D5"/>
    <w:rsid w:val="00B37ED8"/>
    <w:rsid w:val="00B44429"/>
    <w:rsid w:val="00B51CA6"/>
    <w:rsid w:val="00B54B7C"/>
    <w:rsid w:val="00B5571E"/>
    <w:rsid w:val="00B568DF"/>
    <w:rsid w:val="00B601AA"/>
    <w:rsid w:val="00B607D9"/>
    <w:rsid w:val="00B670DF"/>
    <w:rsid w:val="00B67DBF"/>
    <w:rsid w:val="00B71669"/>
    <w:rsid w:val="00B73351"/>
    <w:rsid w:val="00B7353E"/>
    <w:rsid w:val="00B76629"/>
    <w:rsid w:val="00B80545"/>
    <w:rsid w:val="00B828C9"/>
    <w:rsid w:val="00B85F04"/>
    <w:rsid w:val="00B8726C"/>
    <w:rsid w:val="00B8737B"/>
    <w:rsid w:val="00B87739"/>
    <w:rsid w:val="00B9013C"/>
    <w:rsid w:val="00B906D3"/>
    <w:rsid w:val="00B93474"/>
    <w:rsid w:val="00B93730"/>
    <w:rsid w:val="00B95B01"/>
    <w:rsid w:val="00BA0CED"/>
    <w:rsid w:val="00BA286E"/>
    <w:rsid w:val="00BA5943"/>
    <w:rsid w:val="00BA75CB"/>
    <w:rsid w:val="00BB21F0"/>
    <w:rsid w:val="00BB2589"/>
    <w:rsid w:val="00BB4F82"/>
    <w:rsid w:val="00BB7303"/>
    <w:rsid w:val="00BC0334"/>
    <w:rsid w:val="00BC09F8"/>
    <w:rsid w:val="00BC0DF8"/>
    <w:rsid w:val="00BC163A"/>
    <w:rsid w:val="00BD2B93"/>
    <w:rsid w:val="00BD3D41"/>
    <w:rsid w:val="00BD41D3"/>
    <w:rsid w:val="00BD5493"/>
    <w:rsid w:val="00BD6D77"/>
    <w:rsid w:val="00BD6F17"/>
    <w:rsid w:val="00BD7468"/>
    <w:rsid w:val="00BE1171"/>
    <w:rsid w:val="00BE3A22"/>
    <w:rsid w:val="00BE4795"/>
    <w:rsid w:val="00BE6C7A"/>
    <w:rsid w:val="00BE75E3"/>
    <w:rsid w:val="00C10787"/>
    <w:rsid w:val="00C1125F"/>
    <w:rsid w:val="00C12C1D"/>
    <w:rsid w:val="00C12F37"/>
    <w:rsid w:val="00C13839"/>
    <w:rsid w:val="00C13F57"/>
    <w:rsid w:val="00C15A91"/>
    <w:rsid w:val="00C17BCA"/>
    <w:rsid w:val="00C24454"/>
    <w:rsid w:val="00C302A4"/>
    <w:rsid w:val="00C308AD"/>
    <w:rsid w:val="00C31051"/>
    <w:rsid w:val="00C319DC"/>
    <w:rsid w:val="00C31BBA"/>
    <w:rsid w:val="00C31F0E"/>
    <w:rsid w:val="00C355DE"/>
    <w:rsid w:val="00C4608A"/>
    <w:rsid w:val="00C60B99"/>
    <w:rsid w:val="00C61D1E"/>
    <w:rsid w:val="00C61D59"/>
    <w:rsid w:val="00C61DB5"/>
    <w:rsid w:val="00C663C7"/>
    <w:rsid w:val="00C66645"/>
    <w:rsid w:val="00C7039E"/>
    <w:rsid w:val="00C715DC"/>
    <w:rsid w:val="00C7542A"/>
    <w:rsid w:val="00C8261D"/>
    <w:rsid w:val="00C82677"/>
    <w:rsid w:val="00C87973"/>
    <w:rsid w:val="00C92AC8"/>
    <w:rsid w:val="00C956AD"/>
    <w:rsid w:val="00CA1D98"/>
    <w:rsid w:val="00CA28F8"/>
    <w:rsid w:val="00CA4AE6"/>
    <w:rsid w:val="00CA6627"/>
    <w:rsid w:val="00CB0679"/>
    <w:rsid w:val="00CB1942"/>
    <w:rsid w:val="00CC31EF"/>
    <w:rsid w:val="00CD24A8"/>
    <w:rsid w:val="00CD368C"/>
    <w:rsid w:val="00CD72CC"/>
    <w:rsid w:val="00CE0EC2"/>
    <w:rsid w:val="00CE4E54"/>
    <w:rsid w:val="00CF0053"/>
    <w:rsid w:val="00CF3E80"/>
    <w:rsid w:val="00CF55AF"/>
    <w:rsid w:val="00D00177"/>
    <w:rsid w:val="00D00DF7"/>
    <w:rsid w:val="00D017B5"/>
    <w:rsid w:val="00D04878"/>
    <w:rsid w:val="00D10322"/>
    <w:rsid w:val="00D10729"/>
    <w:rsid w:val="00D1473D"/>
    <w:rsid w:val="00D17039"/>
    <w:rsid w:val="00D204BF"/>
    <w:rsid w:val="00D2098B"/>
    <w:rsid w:val="00D21B7A"/>
    <w:rsid w:val="00D33972"/>
    <w:rsid w:val="00D33D9E"/>
    <w:rsid w:val="00D34DE4"/>
    <w:rsid w:val="00D364E5"/>
    <w:rsid w:val="00D366A4"/>
    <w:rsid w:val="00D3709B"/>
    <w:rsid w:val="00D452F7"/>
    <w:rsid w:val="00D4589D"/>
    <w:rsid w:val="00D470F6"/>
    <w:rsid w:val="00D540CE"/>
    <w:rsid w:val="00D738A3"/>
    <w:rsid w:val="00D74159"/>
    <w:rsid w:val="00D7596E"/>
    <w:rsid w:val="00D77B66"/>
    <w:rsid w:val="00D77D6B"/>
    <w:rsid w:val="00D803AB"/>
    <w:rsid w:val="00D804AC"/>
    <w:rsid w:val="00D84964"/>
    <w:rsid w:val="00D855CA"/>
    <w:rsid w:val="00D90A13"/>
    <w:rsid w:val="00D90BDD"/>
    <w:rsid w:val="00D92751"/>
    <w:rsid w:val="00D932B9"/>
    <w:rsid w:val="00D941B7"/>
    <w:rsid w:val="00D9454F"/>
    <w:rsid w:val="00D967E2"/>
    <w:rsid w:val="00D969CA"/>
    <w:rsid w:val="00DA4914"/>
    <w:rsid w:val="00DB037A"/>
    <w:rsid w:val="00DB26A5"/>
    <w:rsid w:val="00DC2DC3"/>
    <w:rsid w:val="00DC2EA0"/>
    <w:rsid w:val="00DC6599"/>
    <w:rsid w:val="00DD2C33"/>
    <w:rsid w:val="00DD3AD8"/>
    <w:rsid w:val="00DD4464"/>
    <w:rsid w:val="00DD6ACA"/>
    <w:rsid w:val="00DE4737"/>
    <w:rsid w:val="00DE4780"/>
    <w:rsid w:val="00DE6E6B"/>
    <w:rsid w:val="00DF14C8"/>
    <w:rsid w:val="00DF2472"/>
    <w:rsid w:val="00DF6D4B"/>
    <w:rsid w:val="00E00276"/>
    <w:rsid w:val="00E019CC"/>
    <w:rsid w:val="00E02B04"/>
    <w:rsid w:val="00E049D7"/>
    <w:rsid w:val="00E1159C"/>
    <w:rsid w:val="00E119C4"/>
    <w:rsid w:val="00E14E77"/>
    <w:rsid w:val="00E175FB"/>
    <w:rsid w:val="00E25EB8"/>
    <w:rsid w:val="00E27712"/>
    <w:rsid w:val="00E30380"/>
    <w:rsid w:val="00E41E77"/>
    <w:rsid w:val="00E42669"/>
    <w:rsid w:val="00E47EF5"/>
    <w:rsid w:val="00E51961"/>
    <w:rsid w:val="00E527A5"/>
    <w:rsid w:val="00E52B23"/>
    <w:rsid w:val="00E56259"/>
    <w:rsid w:val="00E57372"/>
    <w:rsid w:val="00E60796"/>
    <w:rsid w:val="00E64545"/>
    <w:rsid w:val="00E65907"/>
    <w:rsid w:val="00E70CC5"/>
    <w:rsid w:val="00E75693"/>
    <w:rsid w:val="00E7664C"/>
    <w:rsid w:val="00E814D5"/>
    <w:rsid w:val="00E8531A"/>
    <w:rsid w:val="00E926A8"/>
    <w:rsid w:val="00E9398D"/>
    <w:rsid w:val="00E94219"/>
    <w:rsid w:val="00EA0E18"/>
    <w:rsid w:val="00EA4BBF"/>
    <w:rsid w:val="00EA4BFA"/>
    <w:rsid w:val="00EB016E"/>
    <w:rsid w:val="00EB25D6"/>
    <w:rsid w:val="00EB260C"/>
    <w:rsid w:val="00EB2AC1"/>
    <w:rsid w:val="00EB5CC9"/>
    <w:rsid w:val="00EC0982"/>
    <w:rsid w:val="00EC140F"/>
    <w:rsid w:val="00EC1B27"/>
    <w:rsid w:val="00EC2251"/>
    <w:rsid w:val="00EC504B"/>
    <w:rsid w:val="00EC5CC1"/>
    <w:rsid w:val="00EC7241"/>
    <w:rsid w:val="00ED1C4A"/>
    <w:rsid w:val="00ED30A6"/>
    <w:rsid w:val="00ED3BFA"/>
    <w:rsid w:val="00ED7B4C"/>
    <w:rsid w:val="00EE4A52"/>
    <w:rsid w:val="00EE552C"/>
    <w:rsid w:val="00EE7F97"/>
    <w:rsid w:val="00EF0785"/>
    <w:rsid w:val="00EF1313"/>
    <w:rsid w:val="00EF1C5E"/>
    <w:rsid w:val="00EF2C8A"/>
    <w:rsid w:val="00EF40A0"/>
    <w:rsid w:val="00EF5647"/>
    <w:rsid w:val="00EF5666"/>
    <w:rsid w:val="00EF570C"/>
    <w:rsid w:val="00F01727"/>
    <w:rsid w:val="00F01F5F"/>
    <w:rsid w:val="00F0254F"/>
    <w:rsid w:val="00F0474E"/>
    <w:rsid w:val="00F061CD"/>
    <w:rsid w:val="00F063C3"/>
    <w:rsid w:val="00F109A4"/>
    <w:rsid w:val="00F12FF0"/>
    <w:rsid w:val="00F14178"/>
    <w:rsid w:val="00F1419F"/>
    <w:rsid w:val="00F145DB"/>
    <w:rsid w:val="00F15230"/>
    <w:rsid w:val="00F16F5B"/>
    <w:rsid w:val="00F17964"/>
    <w:rsid w:val="00F17BF6"/>
    <w:rsid w:val="00F2283F"/>
    <w:rsid w:val="00F2367C"/>
    <w:rsid w:val="00F273E3"/>
    <w:rsid w:val="00F405CF"/>
    <w:rsid w:val="00F428E9"/>
    <w:rsid w:val="00F4334F"/>
    <w:rsid w:val="00F4430C"/>
    <w:rsid w:val="00F44F1B"/>
    <w:rsid w:val="00F46AB0"/>
    <w:rsid w:val="00F50195"/>
    <w:rsid w:val="00F5530A"/>
    <w:rsid w:val="00F565F4"/>
    <w:rsid w:val="00F57E76"/>
    <w:rsid w:val="00F61436"/>
    <w:rsid w:val="00F61C66"/>
    <w:rsid w:val="00F6204F"/>
    <w:rsid w:val="00F62053"/>
    <w:rsid w:val="00F63DDA"/>
    <w:rsid w:val="00F6443F"/>
    <w:rsid w:val="00F64693"/>
    <w:rsid w:val="00F70B60"/>
    <w:rsid w:val="00F7121D"/>
    <w:rsid w:val="00F72602"/>
    <w:rsid w:val="00F73639"/>
    <w:rsid w:val="00F749EF"/>
    <w:rsid w:val="00F778B7"/>
    <w:rsid w:val="00F77D2C"/>
    <w:rsid w:val="00F817CA"/>
    <w:rsid w:val="00F8299E"/>
    <w:rsid w:val="00F85A5F"/>
    <w:rsid w:val="00F86AA7"/>
    <w:rsid w:val="00F91DCB"/>
    <w:rsid w:val="00F92DEB"/>
    <w:rsid w:val="00FA203D"/>
    <w:rsid w:val="00FA2C0D"/>
    <w:rsid w:val="00FA57BA"/>
    <w:rsid w:val="00FA5E54"/>
    <w:rsid w:val="00FA677B"/>
    <w:rsid w:val="00FA7450"/>
    <w:rsid w:val="00FB179B"/>
    <w:rsid w:val="00FB5DE1"/>
    <w:rsid w:val="00FB780C"/>
    <w:rsid w:val="00FC7EA4"/>
    <w:rsid w:val="00FD1EFB"/>
    <w:rsid w:val="00FD41FE"/>
    <w:rsid w:val="00FD4D25"/>
    <w:rsid w:val="00FD7E01"/>
    <w:rsid w:val="00FE088F"/>
    <w:rsid w:val="00FE55C0"/>
    <w:rsid w:val="00FE6BDD"/>
    <w:rsid w:val="00FF3314"/>
    <w:rsid w:val="00FF348C"/>
    <w:rsid w:val="00FF6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1F13E"/>
  <w15:chartTrackingRefBased/>
  <w15:docId w15:val="{55601695-907A-4EFB-9481-777E338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6529"/>
    <w:pPr>
      <w:widowControl w:val="0"/>
      <w:jc w:val="both"/>
    </w:pPr>
    <w:rPr>
      <w:kern w:val="2"/>
      <w:sz w:val="21"/>
      <w:szCs w:val="24"/>
    </w:rPr>
  </w:style>
  <w:style w:type="paragraph" w:styleId="3">
    <w:name w:val="heading 3"/>
    <w:basedOn w:val="a"/>
    <w:next w:val="a"/>
    <w:qFormat/>
    <w:rsid w:val="00521B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91FF2"/>
    <w:pPr>
      <w:pBdr>
        <w:bottom w:val="single" w:sz="6" w:space="1" w:color="auto"/>
      </w:pBdr>
      <w:tabs>
        <w:tab w:val="center" w:pos="4153"/>
        <w:tab w:val="right" w:pos="8306"/>
      </w:tabs>
      <w:snapToGrid w:val="0"/>
      <w:jc w:val="center"/>
    </w:pPr>
    <w:rPr>
      <w:sz w:val="18"/>
      <w:szCs w:val="18"/>
    </w:rPr>
  </w:style>
  <w:style w:type="paragraph" w:styleId="a4">
    <w:name w:val="footer"/>
    <w:basedOn w:val="a"/>
    <w:rsid w:val="00791FF2"/>
    <w:pPr>
      <w:tabs>
        <w:tab w:val="center" w:pos="4153"/>
        <w:tab w:val="right" w:pos="8306"/>
      </w:tabs>
      <w:snapToGrid w:val="0"/>
      <w:jc w:val="left"/>
    </w:pPr>
    <w:rPr>
      <w:sz w:val="18"/>
      <w:szCs w:val="18"/>
    </w:rPr>
  </w:style>
  <w:style w:type="character" w:styleId="a5">
    <w:name w:val="page number"/>
    <w:basedOn w:val="a0"/>
    <w:rsid w:val="00791FF2"/>
  </w:style>
  <w:style w:type="paragraph" w:styleId="a6">
    <w:name w:val="Body Text"/>
    <w:basedOn w:val="a"/>
    <w:rsid w:val="008D1DD8"/>
    <w:pPr>
      <w:jc w:val="left"/>
    </w:pPr>
  </w:style>
  <w:style w:type="paragraph" w:styleId="a7">
    <w:name w:val="Plain Text"/>
    <w:basedOn w:val="a"/>
    <w:rsid w:val="008503B7"/>
    <w:pPr>
      <w:adjustRightInd w:val="0"/>
      <w:spacing w:line="312" w:lineRule="atLeast"/>
      <w:textAlignment w:val="baseline"/>
    </w:pPr>
    <w:rPr>
      <w:rFonts w:ascii="宋体" w:hAnsi="Courier New"/>
      <w:kern w:val="0"/>
      <w:szCs w:val="20"/>
    </w:rPr>
  </w:style>
  <w:style w:type="table" w:styleId="a8">
    <w:name w:val="Table Grid"/>
    <w:basedOn w:val="a1"/>
    <w:rsid w:val="008503B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rsid w:val="007A3B15"/>
    <w:rPr>
      <w:color w:val="0000FF"/>
      <w:u w:val="single"/>
    </w:rPr>
  </w:style>
  <w:style w:type="paragraph" w:styleId="aa">
    <w:name w:val="Date"/>
    <w:basedOn w:val="a"/>
    <w:next w:val="a"/>
    <w:rsid w:val="0054064E"/>
    <w:pPr>
      <w:ind w:leftChars="2500" w:left="100"/>
    </w:pPr>
  </w:style>
  <w:style w:type="paragraph" w:styleId="ab">
    <w:name w:val="Title"/>
    <w:basedOn w:val="a"/>
    <w:next w:val="a"/>
    <w:link w:val="ac"/>
    <w:qFormat/>
    <w:rsid w:val="003C75B3"/>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3C75B3"/>
    <w:rPr>
      <w:rFonts w:asciiTheme="majorHAnsi" w:hAnsiTheme="majorHAnsi" w:cstheme="majorBidi"/>
      <w:b/>
      <w:bCs/>
      <w:kern w:val="2"/>
      <w:sz w:val="32"/>
      <w:szCs w:val="32"/>
    </w:rPr>
  </w:style>
  <w:style w:type="paragraph" w:styleId="ad">
    <w:name w:val="Balloon Text"/>
    <w:basedOn w:val="a"/>
    <w:link w:val="ae"/>
    <w:rsid w:val="001A078F"/>
    <w:rPr>
      <w:sz w:val="18"/>
      <w:szCs w:val="18"/>
    </w:rPr>
  </w:style>
  <w:style w:type="character" w:customStyle="1" w:styleId="ae">
    <w:name w:val="批注框文本 字符"/>
    <w:basedOn w:val="a0"/>
    <w:link w:val="ad"/>
    <w:rsid w:val="001A078F"/>
    <w:rPr>
      <w:kern w:val="2"/>
      <w:sz w:val="18"/>
      <w:szCs w:val="18"/>
    </w:rPr>
  </w:style>
  <w:style w:type="paragraph" w:customStyle="1" w:styleId="AMDisplayEquation">
    <w:name w:val="AMDisplayEquation"/>
    <w:basedOn w:val="a"/>
    <w:next w:val="a"/>
    <w:link w:val="AMDisplayEquation0"/>
    <w:rsid w:val="00C87973"/>
    <w:pPr>
      <w:tabs>
        <w:tab w:val="center" w:pos="4160"/>
        <w:tab w:val="right" w:pos="8300"/>
      </w:tabs>
    </w:pPr>
    <w:rPr>
      <w:sz w:val="24"/>
    </w:rPr>
  </w:style>
  <w:style w:type="character" w:customStyle="1" w:styleId="AMDisplayEquation0">
    <w:name w:val="AMDisplayEquation 字符"/>
    <w:basedOn w:val="a0"/>
    <w:link w:val="AMDisplayEquation"/>
    <w:rsid w:val="00C87973"/>
    <w:rPr>
      <w:kern w:val="2"/>
      <w:sz w:val="24"/>
      <w:szCs w:val="24"/>
    </w:rPr>
  </w:style>
  <w:style w:type="character" w:styleId="af">
    <w:name w:val="Placeholder Text"/>
    <w:basedOn w:val="a0"/>
    <w:uiPriority w:val="99"/>
    <w:semiHidden/>
    <w:rsid w:val="00FA5E54"/>
    <w:rPr>
      <w:color w:val="808080"/>
    </w:rPr>
  </w:style>
  <w:style w:type="table" w:styleId="1">
    <w:name w:val="Plain Table 1"/>
    <w:basedOn w:val="a1"/>
    <w:uiPriority w:val="41"/>
    <w:rsid w:val="009920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0">
    <w:name w:val="Subtitle"/>
    <w:basedOn w:val="a"/>
    <w:next w:val="a"/>
    <w:link w:val="af1"/>
    <w:uiPriority w:val="11"/>
    <w:qFormat/>
    <w:rsid w:val="00170D79"/>
    <w:pPr>
      <w:spacing w:before="240" w:after="60" w:line="312" w:lineRule="auto"/>
      <w:jc w:val="center"/>
      <w:outlineLvl w:val="1"/>
    </w:pPr>
    <w:rPr>
      <w:rFonts w:ascii="等线 Light" w:hAnsi="等线 Light"/>
      <w:b/>
      <w:bCs/>
      <w:kern w:val="28"/>
      <w:sz w:val="32"/>
      <w:szCs w:val="32"/>
    </w:rPr>
  </w:style>
  <w:style w:type="character" w:customStyle="1" w:styleId="af1">
    <w:name w:val="副标题 字符"/>
    <w:basedOn w:val="a0"/>
    <w:link w:val="af0"/>
    <w:uiPriority w:val="11"/>
    <w:rsid w:val="00170D79"/>
    <w:rPr>
      <w:rFonts w:ascii="等线 Light" w:hAnsi="等线 Light"/>
      <w:b/>
      <w:bCs/>
      <w:kern w:val="28"/>
      <w:sz w:val="32"/>
      <w:szCs w:val="32"/>
    </w:rPr>
  </w:style>
  <w:style w:type="character" w:styleId="af2">
    <w:name w:val="Strong"/>
    <w:basedOn w:val="a0"/>
    <w:qFormat/>
    <w:rsid w:val="00170D79"/>
    <w:rPr>
      <w:b/>
      <w:bCs/>
    </w:rPr>
  </w:style>
  <w:style w:type="paragraph" w:customStyle="1" w:styleId="af3">
    <w:name w:val="公式编号"/>
    <w:basedOn w:val="a"/>
    <w:next w:val="a"/>
    <w:qFormat/>
    <w:rsid w:val="00170D79"/>
    <w:pPr>
      <w:tabs>
        <w:tab w:val="center" w:pos="4410"/>
        <w:tab w:val="right" w:pos="8820"/>
      </w:tabs>
      <w:textAlignment w:val="center"/>
    </w:pPr>
    <w:rPr>
      <w:sz w:val="24"/>
    </w:rPr>
  </w:style>
  <w:style w:type="character" w:styleId="af4">
    <w:name w:val="annotation reference"/>
    <w:basedOn w:val="a0"/>
    <w:rsid w:val="00170D79"/>
    <w:rPr>
      <w:sz w:val="21"/>
      <w:szCs w:val="21"/>
    </w:rPr>
  </w:style>
  <w:style w:type="paragraph" w:styleId="af5">
    <w:name w:val="annotation text"/>
    <w:basedOn w:val="a"/>
    <w:link w:val="af6"/>
    <w:rsid w:val="00170D79"/>
    <w:pPr>
      <w:jc w:val="left"/>
    </w:pPr>
  </w:style>
  <w:style w:type="character" w:customStyle="1" w:styleId="af6">
    <w:name w:val="批注文字 字符"/>
    <w:basedOn w:val="a0"/>
    <w:link w:val="af5"/>
    <w:rsid w:val="00170D79"/>
    <w:rPr>
      <w:kern w:val="2"/>
      <w:sz w:val="21"/>
      <w:szCs w:val="24"/>
    </w:rPr>
  </w:style>
  <w:style w:type="paragraph" w:styleId="af7">
    <w:name w:val="List Paragraph"/>
    <w:basedOn w:val="a"/>
    <w:uiPriority w:val="34"/>
    <w:qFormat/>
    <w:rsid w:val="00255E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794796">
      <w:bodyDiv w:val="1"/>
      <w:marLeft w:val="0"/>
      <w:marRight w:val="0"/>
      <w:marTop w:val="0"/>
      <w:marBottom w:val="0"/>
      <w:divBdr>
        <w:top w:val="none" w:sz="0" w:space="0" w:color="auto"/>
        <w:left w:val="none" w:sz="0" w:space="0" w:color="auto"/>
        <w:bottom w:val="none" w:sz="0" w:space="0" w:color="auto"/>
        <w:right w:val="none" w:sz="0" w:space="0" w:color="auto"/>
      </w:divBdr>
    </w:div>
    <w:div w:id="1104617014">
      <w:bodyDiv w:val="1"/>
      <w:marLeft w:val="0"/>
      <w:marRight w:val="0"/>
      <w:marTop w:val="0"/>
      <w:marBottom w:val="0"/>
      <w:divBdr>
        <w:top w:val="none" w:sz="0" w:space="0" w:color="auto"/>
        <w:left w:val="none" w:sz="0" w:space="0" w:color="auto"/>
        <w:bottom w:val="none" w:sz="0" w:space="0" w:color="auto"/>
        <w:right w:val="none" w:sz="0" w:space="0" w:color="auto"/>
      </w:divBdr>
      <w:divsChild>
        <w:div w:id="796263159">
          <w:marLeft w:val="0"/>
          <w:marRight w:val="0"/>
          <w:marTop w:val="0"/>
          <w:marBottom w:val="0"/>
          <w:divBdr>
            <w:top w:val="none" w:sz="0" w:space="0" w:color="auto"/>
            <w:left w:val="none" w:sz="0" w:space="0" w:color="auto"/>
            <w:bottom w:val="none" w:sz="0" w:space="0" w:color="auto"/>
            <w:right w:val="none" w:sz="0" w:space="0" w:color="auto"/>
          </w:divBdr>
        </w:div>
      </w:divsChild>
    </w:div>
    <w:div w:id="1535576588">
      <w:bodyDiv w:val="1"/>
      <w:marLeft w:val="0"/>
      <w:marRight w:val="0"/>
      <w:marTop w:val="0"/>
      <w:marBottom w:val="0"/>
      <w:divBdr>
        <w:top w:val="none" w:sz="0" w:space="0" w:color="auto"/>
        <w:left w:val="none" w:sz="0" w:space="0" w:color="auto"/>
        <w:bottom w:val="none" w:sz="0" w:space="0" w:color="auto"/>
        <w:right w:val="none" w:sz="0" w:space="0" w:color="auto"/>
      </w:divBdr>
      <w:divsChild>
        <w:div w:id="293797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6.wmf"/><Relationship Id="rId63" Type="http://schemas.openxmlformats.org/officeDocument/2006/relationships/image" Target="media/image25.png"/><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2.bin"/><Relationship Id="rId11" Type="http://schemas.openxmlformats.org/officeDocument/2006/relationships/image" Target="media/image1.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15.wmf"/><Relationship Id="rId53" Type="http://schemas.openxmlformats.org/officeDocument/2006/relationships/oleObject" Target="embeddings/oleObject24.bin"/><Relationship Id="rId58" Type="http://schemas.openxmlformats.org/officeDocument/2006/relationships/image" Target="media/image22.tmp"/><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3.wmf"/><Relationship Id="rId87" Type="http://schemas.openxmlformats.org/officeDocument/2006/relationships/image" Target="media/image36.wmf"/><Relationship Id="rId102" Type="http://schemas.openxmlformats.org/officeDocument/2006/relationships/oleObject" Target="embeddings/oleObject49.bin"/><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0.wmf"/><Relationship Id="rId19" Type="http://schemas.openxmlformats.org/officeDocument/2006/relationships/oleObject" Target="embeddings/oleObject5.bin"/><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image" Target="media/image9.wmf"/><Relationship Id="rId43" Type="http://schemas.openxmlformats.org/officeDocument/2006/relationships/image" Target="media/image13.png"/><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1.bin"/><Relationship Id="rId59" Type="http://schemas.openxmlformats.org/officeDocument/2006/relationships/image" Target="media/image23.wmf"/><Relationship Id="rId67" Type="http://schemas.openxmlformats.org/officeDocument/2006/relationships/image" Target="media/image27.wmf"/><Relationship Id="rId103" Type="http://schemas.openxmlformats.org/officeDocument/2006/relationships/image" Target="media/image44.png"/><Relationship Id="rId20" Type="http://schemas.openxmlformats.org/officeDocument/2006/relationships/oleObject" Target="embeddings/oleObject6.bin"/><Relationship Id="rId41" Type="http://schemas.openxmlformats.org/officeDocument/2006/relationships/image" Target="media/image12.wmf"/><Relationship Id="rId54" Type="http://schemas.openxmlformats.org/officeDocument/2006/relationships/image" Target="media/image20.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1.wmf"/><Relationship Id="rId83" Type="http://schemas.openxmlformats.org/officeDocument/2006/relationships/image" Target="media/image34.wmf"/><Relationship Id="rId88" Type="http://schemas.openxmlformats.org/officeDocument/2006/relationships/oleObject" Target="embeddings/oleObject42.bin"/><Relationship Id="rId91" Type="http://schemas.openxmlformats.org/officeDocument/2006/relationships/image" Target="media/image38.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5.wmf"/><Relationship Id="rId28" Type="http://schemas.openxmlformats.org/officeDocument/2006/relationships/oleObject" Target="embeddings/oleObject11.bin"/><Relationship Id="rId36" Type="http://schemas.openxmlformats.org/officeDocument/2006/relationships/oleObject" Target="embeddings/oleObject17.bin"/><Relationship Id="rId49" Type="http://schemas.openxmlformats.org/officeDocument/2006/relationships/image" Target="media/image17.png"/><Relationship Id="rId57" Type="http://schemas.openxmlformats.org/officeDocument/2006/relationships/oleObject" Target="embeddings/oleObject26.bin"/><Relationship Id="rId10" Type="http://schemas.openxmlformats.org/officeDocument/2006/relationships/footer" Target="footer3.xml"/><Relationship Id="rId31" Type="http://schemas.openxmlformats.org/officeDocument/2006/relationships/oleObject" Target="embeddings/oleObject13.bin"/><Relationship Id="rId44" Type="http://schemas.openxmlformats.org/officeDocument/2006/relationships/image" Target="media/image14.jpeg"/><Relationship Id="rId52" Type="http://schemas.openxmlformats.org/officeDocument/2006/relationships/image" Target="media/image19.wmf"/><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image" Target="media/image30.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wmf"/><Relationship Id="rId18" Type="http://schemas.openxmlformats.org/officeDocument/2006/relationships/image" Target="media/image4.wmf"/><Relationship Id="rId39" Type="http://schemas.openxmlformats.org/officeDocument/2006/relationships/image" Target="media/image11.wmf"/><Relationship Id="rId34" Type="http://schemas.openxmlformats.org/officeDocument/2006/relationships/oleObject" Target="embeddings/oleObject16.bin"/><Relationship Id="rId50" Type="http://schemas.openxmlformats.org/officeDocument/2006/relationships/image" Target="media/image18.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1.wmf"/><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A0BF2-2E39-461A-9A73-97CD7FAD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1893</Words>
  <Characters>10794</Characters>
  <Application>Microsoft Office Word</Application>
  <DocSecurity>0</DocSecurity>
  <Lines>89</Lines>
  <Paragraphs>25</Paragraphs>
  <ScaleCrop>false</ScaleCrop>
  <Company>cqu</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曾爱凤</dc:creator>
  <cp:keywords/>
  <dc:description/>
  <cp:lastModifiedBy>令狐 岩松</cp:lastModifiedBy>
  <cp:revision>8</cp:revision>
  <dcterms:created xsi:type="dcterms:W3CDTF">2020-07-16T08:44:00Z</dcterms:created>
  <dcterms:modified xsi:type="dcterms:W3CDTF">2020-07-16T10:04:00Z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