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幸运日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0000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幸运日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0000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5241290</wp:posOffset>
            </wp:positionH>
            <wp:positionV relativeFrom="paragraph">
              <wp:posOffset>46355</wp:posOffset>
            </wp:positionV>
            <wp:extent cx="1139825" cy="1395730"/>
            <wp:effectExtent l="0" t="0" r="3175" b="13970"/>
            <wp:wrapNone/>
            <wp:docPr id="24" name="图片 24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3190875</wp:posOffset>
                </wp:positionV>
                <wp:extent cx="6429375" cy="164782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2005.07-2009.06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师范大学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2005.07-2009.06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师范大学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251.25pt;height:129.75pt;width:506.25pt;mso-position-vertical-relative:page;z-index:251672576;v-text-anchor:middle;mso-width-relative:page;mso-height-relative:page;" filled="f" stroked="f" coordsize="21600,21600" o:gfxdata="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LKCH2QAAAAsBAAAPAAAAAAAAAAEAIAAAACIA&#10;AABkcnMvZG93bnJldi54bWxQSwECFAAUAAAACACHTuJAUak4mg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2005.07-2009.06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师范大学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2005.07-2009.06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师范大学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8829675</wp:posOffset>
                </wp:positionV>
                <wp:extent cx="6429375" cy="153352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2015.10-至今 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 设计控股集团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 副总监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695.25pt;height:120.75pt;width:506.25pt;mso-position-vertical-relative:page;z-index:251701248;v-text-anchor:middle;mso-width-relative:page;mso-height-relative:page;" filled="f" stroked="f" coordsize="21600,21600" o:gfxdata="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Gk7kHaAAAADQEAAA8AAAAAAAAAAQAgAAAA&#10;IgAAAGRycy9kb3ducmV2LnhtbFBLAQIUABQAAAAIAIdO4kCHXtGWCQIAAN8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2015.10-至今 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 设计控股集团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 副总监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制定和执行媒体投放计划，跟踪和监督媒体投放效果，进行数据分析与撰写报告；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研究行业发展动态，定期进行市场调查,为产品更新提供建议。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8512175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70.25pt;height:22.3pt;width:534pt;mso-position-vertical-relative:page;z-index:251685888;mso-width-relative:page;mso-height-relative:page;" coordsize="6781800,284400" o:gfxdata="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Bo68HF2wAAAA4BAAAPAAAAAAAAAAEAIAAAACIAAABkcnMvZG93&#10;bnJldi54bWxQSwECFAAUAAAACACHTuJAddsKh/8FAABVFQAADgAAAAAAAAABACAAAAAqAQAAZHJz&#10;L2Uyb0RvYy54bWxQSwUGAAAAAAYABgBZAQAAm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5226685</wp:posOffset>
                </wp:positionV>
                <wp:extent cx="6429375" cy="318262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18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2005.05-2008.06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科技大学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 辩论队（队长）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作为负责人对接多项商业校园行活动，如《奔跑吧兄弟》大学站录制、长安福特全球校园行、《时代周末》校园行；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代表小萝卜设计大学辩论队参与多项国际型比赛，并取得多项荣誉：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设计大学“唇舌烽火”辩论赛冠军、亚军；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设计大学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级“杰出辩手”；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2006.11-2008.06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沟通与交流协会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  创始人/副会长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策划协会会员制，选拔、培训协会导师，推出一系列沟通课程；配合其他社团组织，承办诸如演讲、主持、讲坛等省级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校级活动；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411.55pt;height:250.6pt;width:506.25pt;mso-position-vertical-relative:page;z-index:251695104;v-text-anchor:middle;mso-width-relative:page;mso-height-relative:page;" filled="f" stroked="f" coordsize="21600,21600" o:gfxdata="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ytWmtwAAAAMAQAADwAAAAAA&#10;AAABACAAAAAiAAAAZHJzL2Rvd25yZXYueG1sUEsBAhQAFAAAAAgAh07iQCLpHvsPAgAA3wMAAA4A&#10;AAAAAAAAAQAgAAAAK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2005.05-2008.06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科技大学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 辩论队（队长）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50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余人团队的日常训练、选拔及团队建设；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作为负责人对接多项商业校园行活动，如《奔跑吧兄弟》大学站录制、长安福特全球校园行、《时代周末》校园行；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代表小萝卜设计大学辩论队参与多项国际型比赛，并取得多项荣誉：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设计大学“唇舌烽火”辩论赛冠军、亚军；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设计大学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2011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级“杰出辩手”；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2006.11-2008.06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沟通与交流协会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  创始人/副会长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协助湖北省沟通协会创立武汉大学分部，从零开始组建初期团队；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策划协会会员制，选拔、培训协会导师，推出一系列沟通课程；配合其他社团组织，承办诸如演讲、主持、讲坛等省级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校级活动；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4930140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88.2pt;height:22.3pt;width:534pt;mso-position-vertical-relative:page;z-index:251694080;mso-width-relative:page;mso-height-relative:page;" coordsize="6781800,284400" o:gfxdata="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Cwg8nHcAAAADA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5pt;margin-top:43.5pt;height:762.75pt;width:0pt;mso-position-vertical-relative:page;z-index:-251604992;mso-width-relative:page;mso-height-relative:page;" filled="f" stroked="t" coordsize="21600,21600" o:gfxdata="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bMY1rUAAAABwEAAA8AAAAAAAAAAQAgAAAAIgAAAGRycy9kb3ducmV2LnhtbFBLAQIU&#10;ABQAAAAIAIdO4kAtpJY+vgEAAE4DAAAOAAAAAAAAAAEAIAAAACMBAABkcnMvZTJvRG9jLnhtbFBL&#10;BQYAAAAABgAGAFkBAABT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8914130</wp:posOffset>
                </wp:positionV>
                <wp:extent cx="6429375" cy="1233170"/>
                <wp:effectExtent l="0" t="0" r="0" b="508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33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01.9pt;height:97.1pt;width:506.25pt;mso-position-vertical-relative:page;z-index:251715584;v-text-anchor:middle;mso-width-relative:page;mso-height-relative:page;" filled="f" stroked="f" coordsize="21600,21600" o:gfxdata="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XSHk3AAAAA0BAAAPAAAAAAAA&#10;AAEAIAAAACIAAABkcnMvZG93bnJldi54bWxQSwECFAAUAAAACACHTuJAbSkhAw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思维敏捷，有培训演讲能力，懂激励艺术，能带动团队的积极性；擅长协调平衡团队成员的竞争与合作的关系，善于通过培训提高团队综合能力和凝聚力。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ge">
                  <wp:posOffset>8565515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pt;margin-top:674.45pt;height:22.3pt;width:534pt;mso-position-vertical-relative:page;z-index:251705344;mso-width-relative:page;mso-height-relative:page;" coordsize="6781800,284400" o:gfxdata="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K1saF9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7410450</wp:posOffset>
                </wp:positionV>
                <wp:extent cx="6429375" cy="1114425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83.5pt;height:87.75pt;width:506.25pt;mso-position-vertical-relative:page;z-index:251717632;v-text-anchor:middle;mso-width-relative:page;mso-height-relative:page;" filled="f" stroked="f" coordsize="21600,21600" o:gfxdata="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HzJeDbAAAADQEAAA8AAAAAAAAAAQAgAAAA&#10;IgAAAGRycy9kb3ducmV2LnhtbFBLAQIUABQAAAAIAIdO4kCdmagcCAIAAN8DAAAOAAAAAAAAAAEA&#10;IAAAACo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熟练使用绘声绘色软件，剪辑过各种类型的电影及班级视频。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大学英语四/六级（CET-4/6），良好听说读写能力，快速浏览英语专业书籍。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7181850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5pt;margin-top:565.5pt;height:22.3pt;width:534pt;mso-position-vertical-relative:page;z-index:251700224;mso-width-relative:page;mso-height-relative:page;" coordsize="6781800,284400" o:gfxdata="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g4SX9oAAAAOAQAADwAAAAAAAAABACAAAAAiAAAAZHJzL2Rvd25y&#10;ZXYueG1sUEsBAhQAFAAAAAgAh07iQEf3KK7+BQAAVRUAAA4AAAAAAAAAAQAgAAAAKQ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4655185</wp:posOffset>
                </wp:positionV>
                <wp:extent cx="6429375" cy="252412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2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小萝卜设计集团品牌升级发布会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集团全新品牌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logo及VI上线，在多渠道进行了传播；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企业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VIP客户群体逾60人，结合了线上发布、线下体验；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后续媒体报道持续升温，子品牌罄玉结合代言人罗嘉良制造话题营销，为期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3周；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小萝卜设计商业模式发布会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整场活动以会议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以中国的波尔多为宣传点，主推旗下新疆大型项目，罄玉生态葡萄庄园、沙漠主题俱乐部等，制造营销、品牌热点。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66.55pt;height:198.75pt;width:506.25pt;mso-position-vertical-relative:page;z-index:251706368;v-text-anchor:middle;mso-width-relative:page;mso-height-relative:page;" filled="f" stroked="f" coordsize="21600,21600" o:gfxdata="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xyuGf2gAAAAwBAAAPAAAAAAAAAAEAIAAA&#10;ACIAAABkcnMvZG93bnJldi54bWxQSwECFAAUAAAACACHTuJAUhPCtw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小萝卜设计集团品牌升级发布会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集团全新品牌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logo及VI上线，在多渠道进行了传播；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企业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VIP客户群体逾60人，结合了线上发布、线下体验；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后续媒体报道持续升温，子品牌罄玉结合代言人罗嘉良制造话题营销，为期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3周；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小萝卜设计商业模式发布会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整场活动以会议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+洽谈双重模式进行，首日以介绍金恪内部平台资源优势，政府背景优势等为主，一对多推介会进行推广普及；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现场签署地方合作意向书，如：新疆、江西、浙江等优秀企业商户；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以中国的波尔多为宣传点，主推旗下新疆大型项目，罄玉生态葡萄庄园、沙漠主题俱乐部等，制造营销、品牌热点。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4378960</wp:posOffset>
                </wp:positionV>
                <wp:extent cx="6781800" cy="283210"/>
                <wp:effectExtent l="0" t="0" r="1905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5pt;margin-top:344.8pt;height:22.3pt;width:534pt;mso-position-vertical-relative:page;z-index:251713536;mso-width-relative:page;mso-height-relative:page;" coordsize="6781800,284400" o:gfxdata="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O8Ei/NwAAAAMAQAADwAAAAAAAAABACAAAAAiAAAA&#10;ZHJzL2Rvd25yZXYueG1sUEsBAhQAFAAAAAgAh07iQEsGbFMFBgAAVRUAAA4AAAAAAAAAAQAgAAAA&#10;KwEAAGRycy9lMm9Eb2MueG1sUEsFBgAAAAAGAAYAWQEAAKI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uElmL0AAADb&#10;AAAADwAAAGRycy9kb3ducmV2LnhtbEWPQWvCQBSE7wX/w/KE3upui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SW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mwhzbbcAAADb&#10;AAAADwAAAGRycy9kb3ducmV2LnhtbEWPzQrCMBCE74LvEFbwpqkiKtUoKBQ8iX8PsDRrU202tYl/&#10;b28EweMwM98w8+XLVuJBjS8dKxj0ExDEudMlFwpOx6w3BeEDssbKMSl4k4flot2aY6rdk/f0OIRC&#10;RAj7FBWYEOpUSp8bsuj7riaO3tk1FkOUTSF1g88It5UcJslYWiw5LhisaW0ovx7uVkFm7tvdbRX0&#10;yd0yaS/kN+uhV6rbGSQzEIFe4R/+tTdawWgC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CHNt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765175</wp:posOffset>
                </wp:positionV>
                <wp:extent cx="6429375" cy="3520440"/>
                <wp:effectExtent l="0" t="0" r="0" b="381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2013.10-2015.09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设计有限公司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市场及运营总监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2012.12-2013.08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设计俱乐部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市场副总监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负责事业部产品对外推广和宣传，制定各种整合营销的活动；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2008.09-2012.12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设计集团  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市场部-市场经理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负责集团SEO优化事宜，在未使用百度竞价排名服务前提下，连接占据首页4至12条；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0.25pt;height:277.2pt;width:506.25pt;mso-position-vertical-relative:page;z-index:251686912;v-text-anchor:middle;mso-width-relative:page;mso-height-relative:page;" filled="f" stroked="f" coordsize="21600,21600" o:gfxdata="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FYKhfbAAAACwEAAA8AAAAAAAAA&#10;AQAgAAAAIgAAAGRycy9kb3ducmV2LnhtbFBLAQIUABQAAAAIAIdO4kAJvoXoDgIAAN8DAAAOAAAA&#10;AAAAAAEAIAAAACo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2013.10-2015.09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设计有限公司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市场及运营总监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2012.12-2013.08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设计俱乐部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市场副总监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负责事业部产品对外推广和宣传，制定各种整合营销的活动；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2008.09-2012.12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设计集团  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市场部-市场经理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负责集团SEO优化事宜，在未使用百度竞价排名服务前提下，连接占据首页4至12条；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8pt;margin-top:39.7pt;height:15pt;width:615.4pt;mso-position-horizontal-relative:margin;mso-position-vertical-relative:page;z-index:-251607040;mso-width-relative:page;mso-height-relative:page;" coordsize="7817283,191707" o:gfxdata="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VVK/+toA&#10;AAALAQAADwAAAAAAAAABACAAAAAiAAAAZHJzL2Rvd25yZXYueG1sUEsBAhQAFAAAAAgAh07iQJhl&#10;p3dXBAAAbxEAAA4AAAAAAAAAAQAgAAAAKQ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IbMX17sAAADb&#10;AAAADwAAAGRycy9kb3ducmV2LnhtbEVPTWvCQBC9F/oflil4q5tE0JJmDbRQFE9GhaS3ITtNgtnZ&#10;NLsa/ffuodDj431n+c304kqj6ywriOcRCOLa6o4bBafj1+sbCOeRNfaWScGdHOTr56cMU20nLuh6&#10;8I0IIexSVNB6P6RSurolg25uB+LA/djRoA9wbKQecQrhppdJFC2lwY5DQ4sDfbZUnw8Xo6A40+Z7&#10;UQ6rpPg1q2n/UZW7slJq9hJH7yA83fy/+M+91QqSMDZ8C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MX17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41Js1L4AAADb&#10;AAAADwAAAGRycy9kb3ducmV2LnhtbEWPQWvCQBSE7wX/w/KE3urGHEobXT1oBC8tNFXE2yP7TILZ&#10;t3F3E82/7xYKPQ4z8w2zXD9MKwZyvrGsYD5LQBCXVjdcKTh8717eQPiArLG1TApG8rBeTZ6WmGl7&#10;5y8ailCJCGGfoYI6hC6T0pc1GfQz2xFH72KdwRClq6R2eI9w08o0SV6lwYbjQo0dbWoqr0VvFJy3&#10;/GE/9/2t3XZhOOYuH0/9Vann6TxZgAj0CP/hv/ZeK0jf4f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Js1L4A&#10;AADbAAAADwAAAAAAAAABACAAAAAiAAAAZHJzL2Rvd25yZXYueG1sUEsBAhQAFAAAAAgAh07iQDMv&#10;BZ47AAAAOQAAABAAAAAAAAAAAQAgAAAADQEAAGRycy9zaGFwZXhtbC54bWxQSwUGAAAAAAYABgBb&#10;AQAAtw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7D3"/>
    <w:multiLevelType w:val="multilevel"/>
    <w:tmpl w:val="04D877D3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abstractNum w:abstractNumId="1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3009A"/>
    <w:rsid w:val="00355330"/>
    <w:rsid w:val="003666FA"/>
    <w:rsid w:val="003829A9"/>
    <w:rsid w:val="003A597D"/>
    <w:rsid w:val="003A754D"/>
    <w:rsid w:val="003D5EF6"/>
    <w:rsid w:val="004264B5"/>
    <w:rsid w:val="004447F5"/>
    <w:rsid w:val="00461F81"/>
    <w:rsid w:val="00465FA2"/>
    <w:rsid w:val="00466AE7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77DAB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27540"/>
    <w:rsid w:val="00A702BF"/>
    <w:rsid w:val="00AB760C"/>
    <w:rsid w:val="00AD3779"/>
    <w:rsid w:val="00AE5B76"/>
    <w:rsid w:val="00B076D4"/>
    <w:rsid w:val="00B31A69"/>
    <w:rsid w:val="00B822E2"/>
    <w:rsid w:val="00BE4D64"/>
    <w:rsid w:val="00BF0749"/>
    <w:rsid w:val="00C21631"/>
    <w:rsid w:val="00CD3E9B"/>
    <w:rsid w:val="00D06232"/>
    <w:rsid w:val="00D136D7"/>
    <w:rsid w:val="00D50E46"/>
    <w:rsid w:val="00D76D6E"/>
    <w:rsid w:val="00D8497B"/>
    <w:rsid w:val="00DB4EC6"/>
    <w:rsid w:val="00DD7BC7"/>
    <w:rsid w:val="00E17ECD"/>
    <w:rsid w:val="00EA2D24"/>
    <w:rsid w:val="00EA688C"/>
    <w:rsid w:val="00F4103D"/>
    <w:rsid w:val="00FE2428"/>
    <w:rsid w:val="00FF5D10"/>
    <w:rsid w:val="00FF7F4E"/>
    <w:rsid w:val="065E2FA0"/>
    <w:rsid w:val="186B0DCD"/>
    <w:rsid w:val="187815ED"/>
    <w:rsid w:val="2D27253C"/>
    <w:rsid w:val="350F6073"/>
    <w:rsid w:val="44065613"/>
    <w:rsid w:val="47353F0B"/>
    <w:rsid w:val="491756FE"/>
    <w:rsid w:val="6D2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35</Characters>
  <Lines>1</Lines>
  <Paragraphs>1</Paragraphs>
  <TotalTime>31</TotalTime>
  <ScaleCrop>false</ScaleCrop>
  <LinksUpToDate>false</LinksUpToDate>
  <CharactersWithSpaces>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WPS_1528193819</cp:lastModifiedBy>
  <dcterms:modified xsi:type="dcterms:W3CDTF">2018-07-23T04:54:51Z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