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550" w:rsidRDefault="00457BBE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5145405</wp:posOffset>
            </wp:positionH>
            <wp:positionV relativeFrom="page">
              <wp:posOffset>-38100</wp:posOffset>
            </wp:positionV>
            <wp:extent cx="2008505" cy="82867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AE655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4.15pt;margin-top:180pt;width:492pt;height:531pt;z-index:251663360;mso-position-horizontal-relative:text;mso-position-vertical-relative:page" o:gfxdata="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/Qglf2AAAAAwBAAAPAAAAAAAAAAEAIAAAACIA&#10;AABkcnMvZG93bnJldi54bWxQSwECFAAUAAAACACHTuJAGbG2dQkCAADeAwAADgAAAAAAAAABACAA&#10;AAAnAQAAZHJzL2Uyb0RvYy54bWxQSwUGAAAAAAYABgBZAQAAogUAAAAA&#10;" filled="f" stroked="f">
            <v:textbox>
              <w:txbxContent>
                <w:p w:rsidR="00AE6550" w:rsidRDefault="00457BBE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AE6550" w:rsidRDefault="00457BBE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AE6550" w:rsidRDefault="00457BBE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8F33F5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AE6550" w:rsidRDefault="00457BBE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AE6550" w:rsidRDefault="00AE6550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AE6550" w:rsidRDefault="00457BBE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AE6550" w:rsidRDefault="00457BBE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AE6550" w:rsidRDefault="00AE6550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AE6550" w:rsidRDefault="00AE6550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AE6550" w:rsidRDefault="00457BBE">
                  <w:pPr>
                    <w:pStyle w:val="a4"/>
                    <w:adjustRightInd w:val="0"/>
                    <w:snapToGrid w:val="0"/>
                    <w:ind w:leftChars="0" w:left="0" w:right="105"/>
                    <w:jc w:val="center"/>
                  </w:pPr>
                  <w:r>
                    <w:rPr>
                      <w:rFonts w:hint="eastAsia"/>
                    </w:rPr>
                    <w:t xml:space="preserve">                                                         </w:t>
                  </w:r>
                  <w:r>
                    <w:rPr>
                      <w:rFonts w:hint="eastAsia"/>
                    </w:rPr>
                    <w:t>申请人：</w:t>
                  </w:r>
                  <w:r w:rsidR="008F33F5">
                    <w:rPr>
                      <w:rFonts w:hint="eastAsia"/>
                    </w:rPr>
                    <w:t>幸运日素材</w:t>
                  </w:r>
                </w:p>
                <w:p w:rsidR="00AE6550" w:rsidRDefault="00457BBE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8F33F5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</w:t>
                  </w:r>
                  <w:r>
                    <w:t xml:space="preserve">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-360045</wp:posOffset>
            </wp:positionH>
            <wp:positionV relativeFrom="page">
              <wp:posOffset>8324850</wp:posOffset>
            </wp:positionV>
            <wp:extent cx="2294890" cy="24384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1849755</wp:posOffset>
            </wp:positionH>
            <wp:positionV relativeFrom="page">
              <wp:posOffset>1349375</wp:posOffset>
            </wp:positionV>
            <wp:extent cx="4876800" cy="3619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906780</wp:posOffset>
            </wp:positionH>
            <wp:positionV relativeFrom="page">
              <wp:posOffset>247650</wp:posOffset>
            </wp:positionV>
            <wp:extent cx="2633345" cy="1406525"/>
            <wp:effectExtent l="0" t="0" r="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550" w:rsidSect="00AE655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1A07DB"/>
    <w:rsid w:val="00457BBE"/>
    <w:rsid w:val="004D4603"/>
    <w:rsid w:val="005E14B3"/>
    <w:rsid w:val="006414C7"/>
    <w:rsid w:val="006F19E2"/>
    <w:rsid w:val="008F33F5"/>
    <w:rsid w:val="00971C3A"/>
    <w:rsid w:val="00AE6550"/>
    <w:rsid w:val="00FC1A8F"/>
    <w:rsid w:val="218961D9"/>
    <w:rsid w:val="5732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Closing" w:semiHidden="0" w:qFormat="1"/>
    <w:lsdException w:name="Default Paragraph Font" w:uiPriority="1" w:qFormat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5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AE6550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qFormat/>
    <w:rsid w:val="00AE6550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qFormat/>
    <w:rsid w:val="00AE6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E6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AE655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6550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AE6550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sid w:val="00AE6550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5</cp:revision>
  <dcterms:created xsi:type="dcterms:W3CDTF">2015-04-11T04:09:00Z</dcterms:created>
  <dcterms:modified xsi:type="dcterms:W3CDTF">2018-06-01T05:34:00Z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