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BookReader Mobile V1</w:t>
        <w:br/>
        <w:t>产品蓝图</w:t>
      </w:r>
    </w:p>
    <w:p>
      <w:pPr>
        <w:jc w:val="center"/>
      </w:pPr>
      <w:r>
        <w:rPr>
          <w:color w:val="646464"/>
          <w:sz w:val="20"/>
        </w:rPr>
        <w:t>产品方案冻结稿（第一版）</w:t>
      </w:r>
    </w:p>
    <w:p>
      <w:r>
        <w:t>目标：先明确手机端产品结构和交互边界，再逐步拆分 Codex 施工任务。本文件不要求产品负责人理解具体技术实现。</w:t>
      </w:r>
    </w:p>
    <w:p>
      <w:pPr>
        <w:pStyle w:val="Heading1"/>
      </w:pPr>
      <w:r>
        <w:t>1. 这次 Mobile V1 要解决什么</w:t>
      </w:r>
    </w:p>
    <w:p>
      <w:r>
        <w:t>当前手机端最大的问题不是“功能太少”，而是桌面端的信息结构和交互方式被压缩到了小屏幕上。</w:t>
      </w:r>
    </w:p>
    <w:p>
      <w:r>
        <w:t>Mobile V1 的目标不是加更多功能，而是让 BookReader 成为一个：打开快、读得安静、记录顺手、同步不用操心的私人阅读工具。</w:t>
      </w:r>
    </w:p>
    <w:p>
      <w:pPr>
        <w:pStyle w:val="Heading1"/>
      </w:pPr>
      <w:r>
        <w:t>2. 不可违反的产品原则</w:t>
      </w:r>
    </w:p>
    <w:p>
      <w:pPr>
        <w:pStyle w:val="Heading2"/>
      </w:pPr>
      <w:r>
        <w:t>2.1 Desktop UI 与 Mobile UI 明确分离</w:t>
      </w:r>
    </w:p>
    <w:p>
      <w:pPr>
        <w:pStyle w:val="ListBullet"/>
      </w:pPr>
      <w:r>
        <w:t>BookReader 仍然是一个项目，共享图书、阅读进度、笔记和同步能力。</w:t>
      </w:r>
    </w:p>
    <w:p>
      <w:pPr>
        <w:pStyle w:val="ListBullet"/>
      </w:pPr>
      <w:r>
        <w:t>Desktop 保留自己的桌面布局与交互；Mobile 拥有独立的手机布局与交互。</w:t>
      </w:r>
    </w:p>
    <w:p>
      <w:pPr>
        <w:pStyle w:val="ListBullet"/>
      </w:pPr>
      <w:r>
        <w:t>不再依赖大量响应式 CSS 把桌面 UI 强行压缩成手机 UI。</w:t>
      </w:r>
    </w:p>
    <w:p>
      <w:pPr>
        <w:pStyle w:val="ListBullet"/>
      </w:pPr>
      <w:r>
        <w:t>修改 Mobile UI 时，默认禁止顺手修改 Desktop UI。</w:t>
      </w:r>
    </w:p>
    <w:p>
      <w:pPr>
        <w:pStyle w:val="ListBullet"/>
      </w:pPr>
      <w:r>
        <w:t>如果手机需求必须修改共用能力，Codex 必须先说明原因、影响范围和兼容风险。</w:t>
      </w:r>
    </w:p>
    <w:p>
      <w:r>
        <w:rPr>
          <w:b/>
        </w:rPr>
        <w:t>核心定义：一个产品，共用底层，两套明确独立的 UI。</w:t>
      </w:r>
    </w:p>
    <w:p>
      <w:pPr>
        <w:pStyle w:val="Heading2"/>
      </w:pPr>
      <w:r>
        <w:t>2.2 本地优先，云同步不得阻塞阅读</w:t>
      </w:r>
    </w:p>
    <w:p>
      <w:r>
        <w:t>正常流程必须是：打开 BookReader → 本地书库立即可用 → 直接继续阅读 → OneDrive 后台自行同步。</w:t>
      </w:r>
    </w:p>
    <w:p>
      <w:pPr>
        <w:pStyle w:val="ListBullet"/>
      </w:pPr>
      <w:r>
        <w:t>没网</w:t>
      </w:r>
    </w:p>
    <w:p>
      <w:pPr>
        <w:pStyle w:val="ListBullet"/>
      </w:pPr>
      <w:r>
        <w:t>OneDrive 临时不可用</w:t>
      </w:r>
    </w:p>
    <w:p>
      <w:pPr>
        <w:pStyle w:val="ListBullet"/>
      </w:pPr>
      <w:r>
        <w:t>登录状态过期</w:t>
      </w:r>
    </w:p>
    <w:p>
      <w:pPr>
        <w:pStyle w:val="ListBullet"/>
      </w:pPr>
      <w:r>
        <w:t>同步失败</w:t>
      </w:r>
    </w:p>
    <w:p>
      <w:r>
        <w:t>以上情况都不得阻止打开已下载图书、阅读、保存进度、高亮和写感悟。新数据先安全保存在本地，网络恢复后再同步。</w:t>
      </w:r>
    </w:p>
    <w:p>
      <w:pPr>
        <w:pStyle w:val="Heading2"/>
      </w:pPr>
      <w:r>
        <w:t>2.3 稳定体验优先于功能完整</w:t>
      </w:r>
    </w:p>
    <w:p>
      <w:r>
        <w:t>Mobile V1 默认以连续上下滚动作为稳定阅读方式。左右分页等真正稳定后再恢复，不为了功能列表完整继续破坏可用体验。</w:t>
      </w:r>
    </w:p>
    <w:p>
      <w:pPr>
        <w:pStyle w:val="Heading2"/>
      </w:pPr>
      <w:r>
        <w:t>2.4 视觉权重匹配真实使用频率</w:t>
      </w:r>
    </w:p>
    <w:p>
      <w:pPr>
        <w:pStyle w:val="ListBullet"/>
      </w:pPr>
      <w:r>
        <w:t>继续阅读：高频，首页第一屏可见。</w:t>
      </w:r>
    </w:p>
    <w:p>
      <w:pPr>
        <w:pStyle w:val="ListBullet"/>
      </w:pPr>
      <w:r>
        <w:t>导入：需要但低频，缩成“+”。</w:t>
      </w:r>
    </w:p>
    <w:p>
      <w:pPr>
        <w:pStyle w:val="ListBullet"/>
      </w:pPr>
      <w:r>
        <w:t>搜索：目前无高频场景，不常驻首页。</w:t>
      </w:r>
    </w:p>
    <w:p>
      <w:pPr>
        <w:pStyle w:val="ListBullet"/>
      </w:pPr>
      <w:r>
        <w:t>排序/筛选：目前无必要，不常驻。</w:t>
      </w:r>
    </w:p>
    <w:p>
      <w:pPr>
        <w:pStyle w:val="ListBullet"/>
      </w:pPr>
      <w:r>
        <w:t>OneDrive 诊断：异常/开发功能，不出现在普通设置首页。</w:t>
      </w:r>
    </w:p>
    <w:p>
      <w:pPr>
        <w:pStyle w:val="Heading2"/>
      </w:pPr>
      <w:r>
        <w:t>2.5 一个功能尽量只有一个“家”</w:t>
      </w:r>
    </w:p>
    <w:p>
      <w:pPr>
        <w:pStyle w:val="ListBullet"/>
      </w:pPr>
      <w:r>
        <w:t>字号 / 阅读主题 → Aa</w:t>
      </w:r>
    </w:p>
    <w:p>
      <w:pPr>
        <w:pStyle w:val="ListBullet"/>
      </w:pPr>
      <w:r>
        <w:t>目录 → 目录</w:t>
      </w:r>
    </w:p>
    <w:p>
      <w:pPr>
        <w:pStyle w:val="ListBullet"/>
      </w:pPr>
      <w:r>
        <w:t>当前书摘录快速回顾 → 阅读页“笔记”</w:t>
      </w:r>
    </w:p>
    <w:p>
      <w:pPr>
        <w:pStyle w:val="ListBullet"/>
      </w:pPr>
      <w:r>
        <w:t>完整整理笔记 → 一级导航“笔记”</w:t>
      </w:r>
    </w:p>
    <w:p>
      <w:pPr>
        <w:pStyle w:val="ListBullet"/>
      </w:pPr>
      <w:r>
        <w:t>高亮 / 写感悟 → 选中文字后出现</w:t>
      </w:r>
    </w:p>
    <w:p>
      <w:pPr>
        <w:pStyle w:val="ListBullet"/>
      </w:pPr>
      <w:r>
        <w:t>书内搜索 → ⋯ 更多</w:t>
      </w:r>
    </w:p>
    <w:p>
      <w:pPr>
        <w:pStyle w:val="ListBullet"/>
      </w:pPr>
      <w:r>
        <w:t>删除 / 更换封面 → 书库管理</w:t>
      </w:r>
    </w:p>
    <w:p>
      <w:pPr>
        <w:pStyle w:val="Heading1"/>
      </w:pPr>
      <w:r>
        <w:t>3. Mobile 一级导航</w:t>
      </w:r>
    </w:p>
    <w:p>
      <w:r>
        <w:t>取消手机侧边栏和汉堡菜单。底部固定三个一级入口：</w:t>
      </w:r>
    </w:p>
    <w:p>
      <w:r>
        <w:rPr>
          <w:b/>
          <w:sz w:val="28"/>
        </w:rPr>
        <w:t>书库　/　笔记　/　设置</w:t>
      </w:r>
    </w:p>
    <w:p>
      <w:r>
        <w:t>“已读”不再作为一级入口。</w:t>
      </w:r>
    </w:p>
    <w:p>
      <w:pPr>
        <w:pStyle w:val="Heading1"/>
      </w:pPr>
      <w:r>
        <w:t>4. 书库首页</w:t>
      </w:r>
    </w:p>
    <w:p>
      <w:pPr>
        <w:pStyle w:val="Heading2"/>
      </w:pPr>
      <w:r>
        <w:t>4.1 顶部</w:t>
      </w:r>
    </w:p>
    <w:p>
      <w:r>
        <w:t>只保留：书库　　　　　　　　　＋</w:t>
      </w:r>
    </w:p>
    <w:p>
      <w:pPr>
        <w:pStyle w:val="ListBullet"/>
      </w:pPr>
      <w:r>
        <w:t>删除汉堡菜单</w:t>
      </w:r>
    </w:p>
    <w:p>
      <w:pPr>
        <w:pStyle w:val="ListBullet"/>
      </w:pPr>
      <w:r>
        <w:t>删除“个人阅读空间”</w:t>
      </w:r>
    </w:p>
    <w:p>
      <w:pPr>
        <w:pStyle w:val="ListBullet"/>
      </w:pPr>
      <w:r>
        <w:t>删除常驻搜索框</w:t>
      </w:r>
    </w:p>
    <w:p>
      <w:pPr>
        <w:pStyle w:val="ListBullet"/>
      </w:pPr>
      <w:r>
        <w:t>删除大号“导入图书”按钮</w:t>
      </w:r>
    </w:p>
    <w:p>
      <w:r>
        <w:t>“+”负责导入 EPUB。搜索功能暂时保留能力但不常驻首页。</w:t>
      </w:r>
    </w:p>
    <w:p>
      <w:pPr>
        <w:pStyle w:val="Heading2"/>
      </w:pPr>
      <w:r>
        <w:t>4.2 继续阅读</w:t>
      </w:r>
    </w:p>
    <w:p>
      <w:pPr>
        <w:pStyle w:val="ListBullet"/>
      </w:pPr>
      <w:r>
        <w:t>第一眼看到、一次点击进入，但不做巨大 Hero 卡。</w:t>
      </w:r>
    </w:p>
    <w:p>
      <w:pPr>
        <w:pStyle w:val="ListBullet"/>
      </w:pPr>
      <w:r>
        <w:t>紧凑单本横向卡：封面 + 书名 + 轻量进度；整卡可点击。</w:t>
      </w:r>
    </w:p>
    <w:p>
      <w:pPr>
        <w:pStyle w:val="ListBullet"/>
      </w:pPr>
      <w:r>
        <w:t>显示最近一次真正进入阅读页的那一本，而不是阅读进度最高的书。</w:t>
      </w:r>
    </w:p>
    <w:p>
      <w:pPr>
        <w:pStyle w:val="ListBullet"/>
      </w:pPr>
      <w:r>
        <w:t>没有合适的继续阅读对象时，整个模块直接消失。</w:t>
      </w:r>
    </w:p>
    <w:p>
      <w:pPr>
        <w:pStyle w:val="Heading2"/>
      </w:pPr>
      <w:r>
        <w:t>4.3 我的书架</w:t>
      </w:r>
    </w:p>
    <w:p>
      <w:pPr>
        <w:pStyle w:val="ListBullet"/>
      </w:pPr>
      <w:r>
        <w:t>手机固定倾向三列。</w:t>
      </w:r>
    </w:p>
    <w:p>
      <w:pPr>
        <w:pStyle w:val="ListBullet"/>
      </w:pPr>
      <w:r>
        <w:t>封面下必须显示书名；不显示作者。</w:t>
      </w:r>
    </w:p>
    <w:p>
      <w:pPr>
        <w:pStyle w:val="ListBullet"/>
      </w:pPr>
      <w:r>
        <w:t>书名最多两行。</w:t>
      </w:r>
    </w:p>
    <w:p>
      <w:pPr>
        <w:pStyle w:val="ListBullet"/>
      </w:pPr>
      <w:r>
        <w:t>可使用封面底部极细进度线；0% 可不显示。</w:t>
      </w:r>
    </w:p>
    <w:p>
      <w:pPr>
        <w:pStyle w:val="ListBullet"/>
      </w:pPr>
      <w:r>
        <w:t>EPUB 封面可能缺失、失效、比例异常或本身很丑，因此封面不能是唯一识别方式。</w:t>
      </w:r>
    </w:p>
    <w:p>
      <w:pPr>
        <w:pStyle w:val="Heading2"/>
      </w:pPr>
      <w:r>
        <w:t>4.4 书架排序</w:t>
      </w:r>
    </w:p>
    <w:p>
      <w:r>
        <w:t>按“最近真正打开阅读”的时间倒序。只有进入阅读页才更新最近打开时间。</w:t>
      </w:r>
    </w:p>
    <w:p>
      <w:r>
        <w:t>Mobile 首页不常驻已读/阅读中筛选，也不常驻 A-Z、最近导入等排序。未来“今年读了多少本”应通过年度阅读档案解决。</w:t>
      </w:r>
    </w:p>
    <w:p>
      <w:pPr>
        <w:pStyle w:val="Heading1"/>
      </w:pPr>
      <w:r>
        <w:t>5. 手机阅读页</w:t>
      </w:r>
    </w:p>
    <w:p>
      <w:pPr>
        <w:pStyle w:val="Heading2"/>
      </w:pPr>
      <w:r>
        <w:t>5.1 默认状态：沉浸阅读</w:t>
      </w:r>
    </w:p>
    <w:p>
      <w:pPr>
        <w:pStyle w:val="ListBullet"/>
      </w:pPr>
      <w:r>
        <w:t>默认只保留正文和很轻的阅读进度（例如右下角 47%）。</w:t>
      </w:r>
    </w:p>
    <w:p>
      <w:pPr>
        <w:pStyle w:val="ListBullet"/>
      </w:pPr>
      <w:r>
        <w:t>去掉常驻顶部大工具栏。</w:t>
      </w:r>
    </w:p>
    <w:p>
      <w:pPr>
        <w:pStyle w:val="ListBullet"/>
      </w:pPr>
      <w:r>
        <w:t>去掉正文外部明显大边框/卡片。</w:t>
      </w:r>
    </w:p>
    <w:p>
      <w:pPr>
        <w:pStyle w:val="ListBullet"/>
      </w:pPr>
      <w:r>
        <w:t>去掉大量常驻图标与左右翻页按钮视觉元素。</w:t>
      </w:r>
    </w:p>
    <w:p>
      <w:pPr>
        <w:pStyle w:val="ListBullet"/>
      </w:pPr>
      <w:r>
        <w:t>正文背景与阅读背景融为一个整体。</w:t>
      </w:r>
    </w:p>
    <w:p>
      <w:pPr>
        <w:pStyle w:val="Heading2"/>
      </w:pPr>
      <w:r>
        <w:t>5.2 基本手势</w:t>
      </w:r>
    </w:p>
    <w:p>
      <w:pPr>
        <w:pStyle w:val="ListBullet"/>
      </w:pPr>
      <w:r>
        <w:t>上下滑动：全屏正文均可连续阅读。</w:t>
      </w:r>
    </w:p>
    <w:p>
      <w:pPr>
        <w:pStyle w:val="ListBullet"/>
      </w:pPr>
      <w:r>
        <w:t>轻点屏幕中央：显示 / 隐藏阅读菜单。</w:t>
      </w:r>
    </w:p>
    <w:p>
      <w:pPr>
        <w:pStyle w:val="ListBullet"/>
      </w:pPr>
      <w:r>
        <w:t>长按 / 选择文字：进入系统文字选择，并提供 BookReader 高亮/感悟。</w:t>
      </w:r>
    </w:p>
    <w:p>
      <w:pPr>
        <w:pStyle w:val="ListBullet"/>
      </w:pPr>
      <w:r>
        <w:t>点击脚注、链接：优先执行正文内容行为。</w:t>
      </w:r>
    </w:p>
    <w:p>
      <w:r>
        <w:rPr>
          <w:b/>
        </w:rPr>
        <w:t>一句话：滑动负责阅读，轻点中间负责 UI，长按负责文字操作。</w:t>
      </w:r>
    </w:p>
    <w:p>
      <w:pPr>
        <w:pStyle w:val="Heading2"/>
      </w:pPr>
      <w:r>
        <w:t>5.3 呼出阅读菜单</w:t>
      </w:r>
    </w:p>
    <w:p>
      <w:r>
        <w:t>顶部：‹　　书名　　⋯；书名下显示小号当前章节。底部：目录　　Aa　　笔记。</w:t>
      </w:r>
    </w:p>
    <w:p>
      <w:r>
        <w:t>菜单作为覆盖层出现，正文位置不得因工具栏出现而重排或跳动。使用轻量半透明/轻模糊风格。</w:t>
      </w:r>
    </w:p>
    <w:p>
      <w:pPr>
        <w:pStyle w:val="Heading2"/>
      </w:pPr>
      <w:r>
        <w:t>5.4 ⋯ 更多</w:t>
      </w:r>
    </w:p>
    <w:p>
      <w:pPr>
        <w:pStyle w:val="ListBullet"/>
      </w:pPr>
      <w:r>
        <w:t>书内搜索</w:t>
      </w:r>
    </w:p>
    <w:p>
      <w:pPr>
        <w:pStyle w:val="ListBullet"/>
      </w:pPr>
      <w:r>
        <w:t>图书信息</w:t>
      </w:r>
    </w:p>
    <w:p>
      <w:r>
        <w:t>未来朗读稳定后可加入“朗读”。不要把 Aa、目录、笔记、高亮、删除、封面管理、调试功能塞进这里。</w:t>
      </w:r>
    </w:p>
    <w:p>
      <w:pPr>
        <w:pStyle w:val="Heading2"/>
      </w:pPr>
      <w:r>
        <w:t>5.5 Aa 阅读设置</w:t>
      </w:r>
    </w:p>
    <w:p>
      <w:pPr>
        <w:pStyle w:val="ListBullet"/>
      </w:pPr>
      <w:r>
        <w:t>字号：A－ + 滑杆 + A＋，不强调 px 数字。</w:t>
      </w:r>
    </w:p>
    <w:p>
      <w:pPr>
        <w:pStyle w:val="ListBullet"/>
      </w:pPr>
      <w:r>
        <w:t>阅读主题：明亮 / 纸张 / 夜间。</w:t>
      </w:r>
    </w:p>
    <w:p>
      <w:pPr>
        <w:pStyle w:val="ListBullet"/>
      </w:pPr>
      <w:r>
        <w:t>未来可增加行距、左右边距。</w:t>
      </w:r>
    </w:p>
    <w:p>
      <w:pPr>
        <w:pStyle w:val="ListBullet"/>
      </w:pPr>
      <w:r>
        <w:t>分页模式稳定前不作为 Mobile V1 正式选项。</w:t>
      </w:r>
    </w:p>
    <w:p>
      <w:r>
        <w:t>手机端普通用户界面删除分页诊断、记录、测试按钮和 PC 快捷键说明。</w:t>
      </w:r>
    </w:p>
    <w:p>
      <w:pPr>
        <w:pStyle w:val="Heading2"/>
      </w:pPr>
      <w:r>
        <w:t>5.6 目录</w:t>
      </w:r>
    </w:p>
    <w:p>
      <w:pPr>
        <w:pStyle w:val="ListBullet"/>
      </w:pPr>
      <w:r>
        <w:t>Bottom Sheet，约 70%–80% 屏幕高度。</w:t>
      </w:r>
    </w:p>
    <w:p>
      <w:pPr>
        <w:pStyle w:val="ListBullet"/>
      </w:pPr>
      <w:r>
        <w:t>保留 EPUB 原层级。</w:t>
      </w:r>
    </w:p>
    <w:p>
      <w:pPr>
        <w:pStyle w:val="ListBullet"/>
      </w:pPr>
      <w:r>
        <w:t>父/子章节缩进清楚。</w:t>
      </w:r>
    </w:p>
    <w:p>
      <w:pPr>
        <w:pStyle w:val="ListBullet"/>
      </w:pPr>
      <w:r>
        <w:t>当前章节明显高亮。</w:t>
      </w:r>
    </w:p>
    <w:p>
      <w:pPr>
        <w:pStyle w:val="ListBullet"/>
      </w:pPr>
      <w:r>
        <w:t>点击章节后跳转正文并自动收起。</w:t>
      </w:r>
    </w:p>
    <w:p>
      <w:pPr>
        <w:pStyle w:val="Heading1"/>
      </w:pPr>
      <w:r>
        <w:t>6. 文字选择、高亮与感悟</w:t>
      </w:r>
    </w:p>
    <w:p>
      <w:pPr>
        <w:pStyle w:val="Heading2"/>
      </w:pPr>
      <w:r>
        <w:t>6.1 选择文字后的快速操作</w:t>
      </w:r>
    </w:p>
    <w:p>
      <w:r>
        <w:t>iOS 已提供拷贝、查询、翻译、搜索网页等系统能力，BookReader 不重复。</w:t>
      </w:r>
    </w:p>
    <w:p>
      <w:r>
        <w:rPr>
          <w:b/>
        </w:rPr>
        <w:t>BookReader 只提供：高亮　　写感悟</w:t>
      </w:r>
    </w:p>
    <w:p>
      <w:r>
        <w:t>采用屏幕底部安全区上方的轻量操作条，不再悬在正文中央；取消单独 × 关闭按钮。</w:t>
      </w:r>
    </w:p>
    <w:p>
      <w:pPr>
        <w:pStyle w:val="Heading2"/>
      </w:pPr>
      <w:r>
        <w:t>6.2 写感悟</w:t>
      </w:r>
    </w:p>
    <w:p>
      <w:pPr>
        <w:pStyle w:val="ListBullet"/>
      </w:pPr>
      <w:r>
        <w:t>Bottom Sheet</w:t>
      </w:r>
    </w:p>
    <w:p>
      <w:pPr>
        <w:pStyle w:val="ListBullet"/>
      </w:pPr>
      <w:r>
        <w:t>当前选中原文</w:t>
      </w:r>
    </w:p>
    <w:p>
      <w:pPr>
        <w:pStyle w:val="ListBullet"/>
      </w:pPr>
      <w:r>
        <w:t>感悟输入区</w:t>
      </w:r>
    </w:p>
    <w:p>
      <w:pPr>
        <w:pStyle w:val="ListBullet"/>
      </w:pPr>
      <w:r>
        <w:t>保存</w:t>
      </w:r>
    </w:p>
    <w:p>
      <w:r>
        <w:t>不离开阅读页。目标是“原文 + 此刻的想法”。</w:t>
      </w:r>
    </w:p>
    <w:p>
      <w:pPr>
        <w:pStyle w:val="Heading1"/>
      </w:pPr>
      <w:r>
        <w:t>7. 阅读页里的“笔记”</w:t>
      </w:r>
    </w:p>
    <w:p>
      <w:r>
        <w:t>阅读页底部“笔记”的职责是：阅读过程中快速回顾当前书之前记过什么。不是完整笔记工作台。</w:t>
      </w:r>
    </w:p>
    <w:p>
      <w:pPr>
        <w:pStyle w:val="ListBullet"/>
      </w:pPr>
      <w:r>
        <w:t>Bottom Sheet，约 75%–80% 屏幕高度。</w:t>
      </w:r>
    </w:p>
    <w:p>
      <w:pPr>
        <w:pStyle w:val="ListBullet"/>
      </w:pPr>
      <w:r>
        <w:t>显示书名、摘录数量、原文、章节、已有感悟。</w:t>
      </w:r>
    </w:p>
    <w:p>
      <w:pPr>
        <w:pStyle w:val="ListBullet"/>
      </w:pPr>
      <w:r>
        <w:t>没有感悟时显示“+ 补充感悟”。</w:t>
      </w:r>
    </w:p>
    <w:p>
      <w:pPr>
        <w:pStyle w:val="ListBullet"/>
      </w:pPr>
      <w:r>
        <w:t>按原文在书里的顺序排列。</w:t>
      </w:r>
    </w:p>
    <w:p>
      <w:pPr>
        <w:pStyle w:val="ListBullet"/>
      </w:pPr>
      <w:r>
        <w:t>点某条摘录后收起并跳回对应原文。</w:t>
      </w:r>
    </w:p>
    <w:p>
      <w:pPr>
        <w:pStyle w:val="ListBullet"/>
      </w:pPr>
      <w:r>
        <w:t>不承担复杂删除和管理。</w:t>
      </w:r>
    </w:p>
    <w:p>
      <w:pPr>
        <w:pStyle w:val="ListBullet"/>
      </w:pPr>
      <w:r>
        <w:t>底部提供“查看完整笔记 →”。</w:t>
      </w:r>
    </w:p>
    <w:p>
      <w:r>
        <w:rPr>
          <w:b/>
        </w:rPr>
        <w:t>阅读器里的笔记 = 快速回顾；一级导航里的笔记 = 正式整理。</w:t>
      </w:r>
    </w:p>
    <w:p>
      <w:pPr>
        <w:pStyle w:val="Heading1"/>
      </w:pPr>
      <w:r>
        <w:t>8. 完整“笔记”页面</w:t>
      </w:r>
    </w:p>
    <w:p>
      <w:pPr>
        <w:pStyle w:val="Heading2"/>
      </w:pPr>
      <w:r>
        <w:t>8.1 顶部</w:t>
      </w:r>
    </w:p>
    <w:p>
      <w:r>
        <w:t>删除汉堡菜单、“阅读与思考”和大段功能解释。顶部直接显示“笔记”，下方保留横向图书封面选择条。</w:t>
      </w:r>
    </w:p>
    <w:p>
      <w:pPr>
        <w:pStyle w:val="Heading2"/>
      </w:pPr>
      <w:r>
        <w:t>8.2 当前图书</w:t>
      </w:r>
    </w:p>
    <w:p>
      <w:r>
        <w:t>保留当前书名、摘录数量和打开图书入口。“打开图书”改为轻量入口，不用巨大按钮。</w:t>
      </w:r>
    </w:p>
    <w:p>
      <w:pPr>
        <w:pStyle w:val="Heading2"/>
      </w:pPr>
      <w:r>
        <w:t>8.3 读后总结</w:t>
      </w:r>
    </w:p>
    <w:p>
      <w:r>
        <w:t>功能保留，但降低长期视觉权重：空白时简洁输入；已有内容时优先阅读展示；点“编辑”后再进入编辑状态。</w:t>
      </w:r>
    </w:p>
    <w:p>
      <w:pPr>
        <w:pStyle w:val="Heading2"/>
      </w:pPr>
      <w:r>
        <w:t>8.4 原文与感悟</w:t>
      </w:r>
    </w:p>
    <w:p>
      <w:pPr>
        <w:pStyle w:val="ListBullet"/>
      </w:pPr>
      <w:r>
        <w:t>这是完整笔记页面主体。</w:t>
      </w:r>
    </w:p>
    <w:p>
      <w:pPr>
        <w:pStyle w:val="ListBullet"/>
      </w:pPr>
      <w:r>
        <w:t>平时以阅读状态展示：原文、章节、回到原文、感悟、编辑/更多。</w:t>
      </w:r>
    </w:p>
    <w:p>
      <w:pPr>
        <w:pStyle w:val="ListBullet"/>
      </w:pPr>
      <w:r>
        <w:t>没有感悟时显示“+ 写感悟”。</w:t>
      </w:r>
    </w:p>
    <w:p>
      <w:pPr>
        <w:pStyle w:val="ListBullet"/>
      </w:pPr>
      <w:r>
        <w:t>不要让每条永久显示巨大 textarea、保存按钮和红色删除按钮。</w:t>
      </w:r>
    </w:p>
    <w:p>
      <w:pPr>
        <w:pStyle w:val="ListBullet"/>
      </w:pPr>
      <w:r>
        <w:t>编辑时只展开当前这一条。</w:t>
      </w:r>
    </w:p>
    <w:p>
      <w:pPr>
        <w:pStyle w:val="ListBullet"/>
      </w:pPr>
      <w:r>
        <w:t>删除等破坏性操作放入 ⋯。</w:t>
      </w:r>
    </w:p>
    <w:p>
      <w:r>
        <w:t>目标：从“很多编辑表单叠在一起”变成“我的阅读笔记”。</w:t>
      </w:r>
    </w:p>
    <w:p>
      <w:pPr>
        <w:pStyle w:val="Heading1"/>
      </w:pPr>
      <w:r>
        <w:t>9. 设置页面</w:t>
      </w:r>
    </w:p>
    <w:p>
      <w:r>
        <w:t>设置页应该告诉用户“一切是否正常”，而不是让用户理解系统内部怎么工作。一级只分四组：同步、数据与存储、外观、关于。</w:t>
      </w:r>
    </w:p>
    <w:p>
      <w:pPr>
        <w:pStyle w:val="Heading2"/>
      </w:pPr>
      <w:r>
        <w:t>9.1 同步</w:t>
      </w:r>
    </w:p>
    <w:p>
      <w:pPr>
        <w:pStyle w:val="ListBullet"/>
      </w:pPr>
      <w:r>
        <w:t>正常：OneDrive · 已连接 · 刚刚同步 · 管理 ›</w:t>
      </w:r>
    </w:p>
    <w:p>
      <w:pPr>
        <w:pStyle w:val="ListBullet"/>
      </w:pPr>
      <w:r>
        <w:t>同步中：正在同步 N 项</w:t>
      </w:r>
    </w:p>
    <w:p>
      <w:pPr>
        <w:pStyle w:val="ListBullet"/>
      </w:pPr>
      <w:r>
        <w:t>离线：更改将在联网后同步</w:t>
      </w:r>
    </w:p>
    <w:p>
      <w:pPr>
        <w:pStyle w:val="ListBullet"/>
      </w:pPr>
      <w:r>
        <w:t>登录失效：需要重新连接 · 重新连接</w:t>
      </w:r>
    </w:p>
    <w:p>
      <w:r>
        <w:t>普通设置页不常驻重新登录、连接并同步、重新授权、目录、诊断、手动同步等大量按钮。这些能力如需要，放到“同步 → 管理 → 高级”。</w:t>
      </w:r>
    </w:p>
    <w:p>
      <w:pPr>
        <w:pStyle w:val="Heading2"/>
      </w:pPr>
      <w:r>
        <w:t>9.2 数据与存储</w:t>
      </w:r>
    </w:p>
    <w:p>
      <w:pPr>
        <w:pStyle w:val="ListBullet"/>
      </w:pPr>
      <w:r>
        <w:t>离线图书</w:t>
      </w:r>
    </w:p>
    <w:p>
      <w:pPr>
        <w:pStyle w:val="ListBullet"/>
      </w:pPr>
      <w:r>
        <w:t>回收站</w:t>
      </w:r>
    </w:p>
    <w:p>
      <w:r>
        <w:t>未来需要时再增加本地存储占用、缓存清理。不要用“申请保留本机数据”这种容易制造数据焦虑的主按钮。</w:t>
      </w:r>
    </w:p>
    <w:p>
      <w:pPr>
        <w:pStyle w:val="Heading2"/>
      </w:pPr>
      <w:r>
        <w:t>9.3 外观</w:t>
      </w:r>
    </w:p>
    <w:p>
      <w:r>
        <w:t>这里只控制 App 界面：跟随系统 / 浅色 / 深色。阅读正文自己的明亮 / 纸张 / 夜间仍归 Aa 管。</w:t>
      </w:r>
    </w:p>
    <w:p>
      <w:pPr>
        <w:pStyle w:val="Heading2"/>
      </w:pPr>
      <w:r>
        <w:t>9.4 关于</w:t>
      </w:r>
    </w:p>
    <w:p>
      <w:pPr>
        <w:pStyle w:val="ListBullet"/>
      </w:pPr>
      <w:r>
        <w:t>BookReader 版本</w:t>
      </w:r>
    </w:p>
    <w:p>
      <w:pPr>
        <w:pStyle w:val="ListBullet"/>
      </w:pPr>
      <w:r>
        <w:t>检查更新</w:t>
      </w:r>
    </w:p>
    <w:p>
      <w:pPr>
        <w:pStyle w:val="Heading1"/>
      </w:pPr>
      <w:r>
        <w:t>10. 同步体验要求</w:t>
      </w:r>
    </w:p>
    <w:p>
      <w:r>
        <w:t>同步必须从“用户操作”变为“系统行为”。</w:t>
      </w:r>
    </w:p>
    <w:p>
      <w:pPr>
        <w:pStyle w:val="ListNumber"/>
      </w:pPr>
      <w:r>
        <w:t>打开 BookReader。</w:t>
      </w:r>
    </w:p>
    <w:p>
      <w:pPr>
        <w:pStyle w:val="ListNumber"/>
      </w:pPr>
      <w:r>
        <w:t>本地书库立即可用。</w:t>
      </w:r>
    </w:p>
    <w:p>
      <w:pPr>
        <w:pStyle w:val="ListNumber"/>
      </w:pPr>
      <w:r>
        <w:t>后台尝试恢复 OneDrive 会话。</w:t>
      </w:r>
    </w:p>
    <w:p>
      <w:pPr>
        <w:pStyle w:val="ListNumber"/>
      </w:pPr>
      <w:r>
        <w:t>后台检查云端变化。</w:t>
      </w:r>
    </w:p>
    <w:p>
      <w:pPr>
        <w:pStyle w:val="ListNumber"/>
      </w:pPr>
      <w:r>
        <w:t>自动合并/同步。</w:t>
      </w:r>
    </w:p>
    <w:p>
      <w:pPr>
        <w:pStyle w:val="ListNumber"/>
      </w:pPr>
      <w:r>
        <w:t>完成。</w:t>
      </w:r>
    </w:p>
    <w:p>
      <w:r>
        <w:t>重新登录只能是偶发异常处理，不能成为每天正常阅读流程。普通页面不常驻“同步”按钮和长条同步栏。</w:t>
      </w:r>
    </w:p>
    <w:p>
      <w:r>
        <w:t>同步异常也不能阻止本地阅读和记录。</w:t>
      </w:r>
    </w:p>
    <w:p>
      <w:pPr>
        <w:pStyle w:val="Heading1"/>
      </w:pPr>
      <w:r>
        <w:t>11. Mobile V1 暂时不做 / 后续再做</w:t>
      </w:r>
    </w:p>
    <w:p>
      <w:pPr>
        <w:pStyle w:val="ListBullet"/>
      </w:pPr>
      <w:r>
        <w:t>稳定左右分页与左右滑动翻页</w:t>
      </w:r>
    </w:p>
    <w:p>
      <w:pPr>
        <w:pStyle w:val="ListBullet"/>
      </w:pPr>
      <w:r>
        <w:t>行距与页边距</w:t>
      </w:r>
    </w:p>
    <w:p>
      <w:pPr>
        <w:pStyle w:val="ListBullet"/>
      </w:pPr>
      <w:r>
        <w:t>朗读</w:t>
      </w:r>
    </w:p>
    <w:p>
      <w:pPr>
        <w:pStyle w:val="ListBullet"/>
      </w:pPr>
      <w:r>
        <w:t>年度阅读档案</w:t>
      </w:r>
    </w:p>
    <w:p>
      <w:pPr>
        <w:pStyle w:val="ListBullet"/>
      </w:pPr>
      <w:r>
        <w:t>阅读时长统计</w:t>
      </w:r>
    </w:p>
    <w:p>
      <w:pPr>
        <w:pStyle w:val="ListBullet"/>
      </w:pPr>
      <w:r>
        <w:t>阅读时间线</w:t>
      </w:r>
    </w:p>
    <w:p>
      <w:pPr>
        <w:pStyle w:val="ListBullet"/>
      </w:pPr>
      <w:r>
        <w:t>全局搜索（书名 + 正文 + 摘录 + 感悟）</w:t>
      </w:r>
    </w:p>
    <w:p>
      <w:pPr>
        <w:pStyle w:val="ListBullet"/>
      </w:pPr>
      <w:r>
        <w:t>复杂已读/阅读中筛选</w:t>
      </w:r>
    </w:p>
    <w:p>
      <w:pPr>
        <w:pStyle w:val="ListBullet"/>
      </w:pPr>
      <w:r>
        <w:t>高级 OneDrive 诊断 UI</w:t>
      </w:r>
    </w:p>
    <w:p>
      <w:pPr>
        <w:pStyle w:val="Heading1"/>
      </w:pPr>
      <w:r>
        <w:t>12. 后续施工方式</w:t>
      </w:r>
    </w:p>
    <w:p>
      <w:r>
        <w:t>这份文档是产品蓝图，不是一次性施工任务。禁止把整份 Mobile V1 直接扔给 Codex 一口气实现。</w:t>
      </w:r>
    </w:p>
    <w:p>
      <w:r>
        <w:rPr>
          <w:b/>
        </w:rPr>
        <w:t>确定一个任务 → 明确允许修改范围 → Codex 实现 → 手机实测 → 验收/修复 → Git 提交 → 再进入下一个任务。</w:t>
      </w:r>
    </w:p>
    <w:p>
      <w:pPr>
        <w:pStyle w:val="ListBullet"/>
      </w:pPr>
      <w:r>
        <w:t>目标足够小。</w:t>
      </w:r>
    </w:p>
    <w:p>
      <w:pPr>
        <w:pStyle w:val="ListBullet"/>
      </w:pPr>
      <w:r>
        <w:t>明确哪些区域可以改。</w:t>
      </w:r>
    </w:p>
    <w:p>
      <w:pPr>
        <w:pStyle w:val="ListBullet"/>
      </w:pPr>
      <w:r>
        <w:t>明确 Desktop UI 禁止被影响。</w:t>
      </w:r>
    </w:p>
    <w:p>
      <w:pPr>
        <w:pStyle w:val="ListBullet"/>
      </w:pPr>
      <w:r>
        <w:t>默认禁止顺手重构共用底层。</w:t>
      </w:r>
    </w:p>
    <w:p>
      <w:pPr>
        <w:pStyle w:val="ListBullet"/>
      </w:pPr>
      <w:r>
        <w:t>必须修改共用能力时，先解释原因、影响和风险。</w:t>
      </w:r>
    </w:p>
    <w:p>
      <w:pPr>
        <w:pStyle w:val="ListBullet"/>
      </w:pPr>
      <w:r>
        <w:t>修改前后验证 Desktop 与 Mobile。</w:t>
      </w:r>
    </w:p>
    <w:p>
      <w:pPr>
        <w:pStyle w:val="ListBullet"/>
      </w:pPr>
      <w:r>
        <w:t>数据格式/同步逻辑相关修改必须额外确认。</w:t>
      </w:r>
    </w:p>
    <w:p>
      <w:pPr>
        <w:pStyle w:val="ListBullet"/>
      </w:pPr>
      <w:r>
        <w:t>一个任务验收稳定后再进入下一个。</w:t>
      </w:r>
    </w:p>
    <w:p>
      <w:pPr>
        <w:pStyle w:val="Heading1"/>
      </w:pPr>
      <w:r>
        <w:t>13. 建议施工顺序（路线图，具体任务逐个确认）</w:t>
      </w:r>
    </w:p>
    <w:p>
      <w:r>
        <w:rPr>
          <w:b/>
        </w:rPr>
        <w:t>阶段 0：建立端侧隔离边界</w:t>
      </w:r>
      <w:r>
        <w:t xml:space="preserve"> — 先确保 Desktop UI 与 Mobile UI 有明确边界，不改变现有功能。</w:t>
      </w:r>
    </w:p>
    <w:p>
      <w:r>
        <w:rPr>
          <w:b/>
        </w:rPr>
        <w:t>阶段 1：Mobile 导航骨架</w:t>
      </w:r>
      <w:r>
        <w:t xml:space="preserve"> — 取消手机侧边栏，建立“书库 / 笔记 / 设置”底部导航。</w:t>
      </w:r>
    </w:p>
    <w:p>
      <w:r>
        <w:rPr>
          <w:b/>
        </w:rPr>
        <w:t>阶段 2：Mobile 书库首页</w:t>
      </w:r>
      <w:r>
        <w:t xml:space="preserve"> — 实现顶部、继续阅读、三列书架、最近打开排序。</w:t>
      </w:r>
    </w:p>
    <w:p>
      <w:r>
        <w:rPr>
          <w:b/>
        </w:rPr>
        <w:t>阶段 3：Mobile 阅读页视觉与菜单</w:t>
      </w:r>
      <w:r>
        <w:t xml:space="preserve"> — 先做沉浸阅读、去边框、菜单显示/隐藏，不碰复杂分页。</w:t>
      </w:r>
    </w:p>
    <w:p>
      <w:r>
        <w:rPr>
          <w:b/>
        </w:rPr>
        <w:t>阶段 4：Mobile 阅读辅助面板</w:t>
      </w:r>
      <w:r>
        <w:t xml:space="preserve"> — 实现 Aa、目录、更多。</w:t>
      </w:r>
    </w:p>
    <w:p>
      <w:r>
        <w:rPr>
          <w:b/>
        </w:rPr>
        <w:t>阶段 5：文字选择与感悟</w:t>
      </w:r>
      <w:r>
        <w:t xml:space="preserve"> — 重做底部高亮/写感悟交互。</w:t>
      </w:r>
    </w:p>
    <w:p>
      <w:r>
        <w:rPr>
          <w:b/>
        </w:rPr>
        <w:t>阶段 6：阅读中的本书笔记</w:t>
      </w:r>
      <w:r>
        <w:t xml:space="preserve"> — 实现快速回顾 Bottom Sheet。</w:t>
      </w:r>
    </w:p>
    <w:p>
      <w:r>
        <w:rPr>
          <w:b/>
        </w:rPr>
        <w:t>阶段 7：完整笔记页面减重</w:t>
      </w:r>
      <w:r>
        <w:t xml:space="preserve"> — 在现有结构上优化，不推翻。</w:t>
      </w:r>
    </w:p>
    <w:p>
      <w:r>
        <w:rPr>
          <w:b/>
        </w:rPr>
        <w:t>阶段 8：设置页面重构</w:t>
      </w:r>
      <w:r>
        <w:t xml:space="preserve"> — 把同步、存储、外观、关于重新组织成用户视角。</w:t>
      </w:r>
    </w:p>
    <w:p>
      <w:r>
        <w:rPr>
          <w:b/>
        </w:rPr>
        <w:t>阶段 9：同步体验专项</w:t>
      </w:r>
      <w:r>
        <w:t xml:space="preserve"> — 单独审查登录保持、本地优先、自动后台同步和异常恢复。</w:t>
      </w:r>
    </w:p>
    <w:p>
      <w:r>
        <w:rPr>
          <w:b/>
          <w:color w:val="AA3C32"/>
        </w:rPr>
        <w:t>注意：阶段 9 属于高风险数据/同步改动，不能和普通 UI 改造混在同一个 Codex 任务中。</w:t>
      </w:r>
    </w:p>
    <w:p>
      <w:pPr>
        <w:pStyle w:val="Heading1"/>
      </w:pPr>
      <w:r>
        <w:t>14. 一句话产品方向</w:t>
      </w:r>
    </w:p>
    <w:p>
      <w:pPr>
        <w:jc w:val="center"/>
      </w:pPr>
      <w:r>
        <w:rPr>
          <w:b/>
          <w:sz w:val="28"/>
        </w:rPr>
        <w:t>打开就能读、阅读时界面消失、想法随手记录、笔记容易回看、同步几乎感觉不到存在的私人阅读器。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BookReader Mobile V1 · 产品蓝图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