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2252"/>
        <w:gridCol w:w="2427"/>
        <w:gridCol w:w="1985"/>
        <w:tblGridChange w:id="0">
          <w:tblGrid>
            <w:gridCol w:w="1980"/>
            <w:gridCol w:w="2252"/>
            <w:gridCol w:w="2427"/>
            <w:gridCol w:w="1985"/>
          </w:tblGrid>
        </w:tblGridChange>
      </w:tblGrid>
      <w:tr>
        <w:trPr>
          <w:cantSplit w:val="1"/>
          <w:trHeight w:val="699" w:hRule="atLeast"/>
          <w:tblHeader w:val="0"/>
        </w:trPr>
        <w:tc>
          <w:tcPr>
            <w:vMerge w:val="restart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spacing w:after="120" w:befor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256347" cy="10763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674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347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Nº: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1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Revisão: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       04    /2023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Pág.     2</w:t>
            </w:r>
          </w:p>
        </w:tc>
      </w:tr>
    </w:tbl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8"/>
        <w:gridCol w:w="2926"/>
        <w:gridCol w:w="3416"/>
        <w:tblGridChange w:id="0">
          <w:tblGrid>
            <w:gridCol w:w="2378"/>
            <w:gridCol w:w="2926"/>
            <w:gridCol w:w="3416"/>
          </w:tblGrid>
        </w:tblGridChange>
      </w:tblGrid>
      <w:tr>
        <w:trPr>
          <w:cantSplit w:val="1"/>
          <w:trHeight w:val="2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 w14:paraId="0000000F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0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Patrocinador do Projeto:</w:t>
            </w:r>
          </w:p>
          <w:p w:rsidR="00000000" w:rsidDel="00000000" w:rsidP="00000000" w:rsidRDefault="00000000" w:rsidRPr="00000000" w14:paraId="00000011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12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Início e Término: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Desenvolvimento De Site Escolar Para Entrega de Atividades</w:t>
            </w:r>
          </w:p>
        </w:tc>
      </w:tr>
      <w:tr>
        <w:trPr>
          <w:cantSplit w:val="1"/>
          <w:trHeight w:val="3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Laguna School</w:t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Sesi-Senai</w:t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19/         04            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16/                06       /2023</w:t>
            </w:r>
          </w:p>
        </w:tc>
      </w:tr>
    </w:tbl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da Oportunidade a ser aproveitada ou do Problema a ser resolvido:</w:t>
      </w:r>
    </w:p>
    <w:tbl>
      <w:tblPr>
        <w:tblStyle w:val="Table3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Os alunos da Laguna School tinham dificuldade para conseguirem alinhar as datas de todos os compromissos escolares que tinham, portanto, necessitando de uma plataforma para conseguirem gerenciar de forma melhor isto.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Objetivo:</w:t>
      </w:r>
    </w:p>
    <w:tbl>
      <w:tblPr>
        <w:tblStyle w:val="Table4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Temos o objetivo de desenvolver uma plataforma, onde os alunos possam identificar as tarefas que necessitam realizar, junto de sua data de entrega e descrição da atividade.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Resumida do Projeto:</w:t>
      </w:r>
    </w:p>
    <w:tbl>
      <w:tblPr>
        <w:tblStyle w:val="Table5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Temos como objetivo, criar um site que os alunos tenham um login individual, onde eles possam neste local visualizar as atividades que precisam ser realizadas tanto quanto a sua data de entrega, e descrição da atividade. O site deve ter recursos como visualizar as atividades cadastradas, escolher participar ou não desta atividade, conter também a data  desta atividade, e junto também uma caixa que mostre os detalhes desta atividade.Posteriormente se for decidido o uso de um banco de dados pode ser implementado um filtro de matérias para os alunos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Restrições:</w:t>
      </w:r>
    </w:p>
    <w:tbl>
      <w:tblPr>
        <w:tblStyle w:val="Table6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Inicialmente o projeto não apresenta nenhum tipo de restrição.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20" w:lineRule="auto"/>
        <w:jc w:val="both"/>
        <w:rPr>
          <w:b w:val="1"/>
          <w:sz w:val="16"/>
          <w:szCs w:val="16"/>
        </w:rPr>
      </w:pPr>
      <w:bookmarkStart w:colFirst="0" w:colLast="0" w:name="_heading=h.gjdgxs" w:id="2"/>
      <w:bookmarkEnd w:id="2"/>
      <w:r w:rsidDel="00000000" w:rsidR="00000000" w:rsidRPr="00000000">
        <w:rPr>
          <w:b w:val="1"/>
          <w:sz w:val="16"/>
          <w:szCs w:val="16"/>
          <w:rtl w:val="0"/>
        </w:rPr>
        <w:t xml:space="preserve">Participantes</w:t>
        <w:tab/>
        <w:tab/>
        <w:tab/>
        <w:tab/>
        <w:tab/>
        <w:tab/>
        <w:tab/>
        <w:t xml:space="preserve">Assinatura</w:t>
      </w:r>
    </w:p>
    <w:tbl>
      <w:tblPr>
        <w:tblStyle w:val="Table7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Luiz Felipe Souza Costa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Luan Henrique Cabral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Vitor Valerio de Souza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Hector Fernandes Furtado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Raviny Luiza Foganholo Fonseca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Melyssa Luz Do Vale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8"/>
      <w:tblW w:w="946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35"/>
      <w:gridCol w:w="7229"/>
      <w:tblGridChange w:id="0">
        <w:tblGrid>
          <w:gridCol w:w="2235"/>
          <w:gridCol w:w="7229"/>
        </w:tblGrid>
      </w:tblGridChange>
    </w:tblGrid>
    <w:tr>
      <w:trPr>
        <w:cantSplit w:val="0"/>
        <w:trHeight w:val="11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317" w:firstLine="0"/>
            <w:rPr>
              <w:rFonts w:ascii="Arial" w:cs="Arial" w:eastAsia="Arial" w:hAnsi="Arial"/>
              <w:b w:val="1"/>
              <w:i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32"/>
              <w:szCs w:val="32"/>
              <w:rtl w:val="0"/>
            </w:rPr>
            <w:t xml:space="preserve">TAP – Termo Abertura do Projeto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7EF7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4548B"/>
    <w:pPr>
      <w:keepNext w:val="1"/>
      <w:spacing w:after="0" w:line="240" w:lineRule="auto"/>
      <w:jc w:val="center"/>
      <w:outlineLvl w:val="0"/>
    </w:pPr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4548B"/>
    <w:pPr>
      <w:keepNext w:val="1"/>
      <w:spacing w:after="120" w:before="120" w:line="240" w:lineRule="auto"/>
      <w:jc w:val="center"/>
      <w:outlineLvl w:val="3"/>
    </w:pPr>
    <w:rPr>
      <w:rFonts w:ascii="Times New Roman" w:eastAsia="Times New Roman" w:hAnsi="Times New Roman"/>
      <w:b w:val="1"/>
      <w:bCs w:val="1"/>
      <w:sz w:val="20"/>
      <w:szCs w:val="24"/>
      <w:lang w:eastAsia="pt-BR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31009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31009B"/>
    <w:rPr>
      <w:sz w:val="22"/>
      <w:szCs w:val="22"/>
      <w:lang w:eastAsia="en-US"/>
    </w:rPr>
  </w:style>
  <w:style w:type="paragraph" w:styleId="SemEspaamento">
    <w:name w:val="No Spacing"/>
    <w:uiPriority w:val="1"/>
    <w:qFormat w:val="1"/>
    <w:rsid w:val="0031009B"/>
    <w:rPr>
      <w:lang w:eastAsia="en-US"/>
    </w:rPr>
  </w:style>
  <w:style w:type="character" w:styleId="Ttulo1Char" w:customStyle="1">
    <w:name w:val="Título 1 Char"/>
    <w:link w:val="Ttulo1"/>
    <w:rsid w:val="0054548B"/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character" w:styleId="Ttulo4Char" w:customStyle="1">
    <w:name w:val="Título 4 Char"/>
    <w:link w:val="Ttulo4"/>
    <w:rsid w:val="0054548B"/>
    <w:rPr>
      <w:rFonts w:ascii="Times New Roman" w:eastAsia="Times New Roman" w:hAnsi="Times New Roman"/>
      <w:b w:val="1"/>
      <w:bCs w:val="1"/>
      <w:szCs w:val="24"/>
      <w:lang w:eastAsia="pt-BR"/>
    </w:rPr>
  </w:style>
  <w:style w:type="character" w:styleId="apple-style-span" w:customStyle="1">
    <w:name w:val="apple-style-span"/>
    <w:rsid w:val="00FC68C2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S1JnlLF+GsmleufbphiuCJsPCw==">AMUW2mWyRWaTD1+xCPOPykKJ0bqytKk0RrMfmktNz67dPerfTZbd0tLeaXZekqyUtzBQeb1yEZdc5Ytpyff76/5RVAVA/R7J2sQ+2F/hwAdUjYx0v88+nstkiIwxUl/7M/DV6pTGPoQBPWknP05qrRFi0nkO6z5VYA==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2023-04-19T13:06:00Z</dcterms:created>
  <dc:creator>PMKB</dc:creator>
</cp:coreProperties>
</file>