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AB9" w:rsidRDefault="005E61C2" w:rsidP="005E61C2">
      <w:pPr>
        <w:jc w:val="center"/>
        <w:rPr>
          <w:sz w:val="30"/>
          <w:szCs w:val="30"/>
        </w:rPr>
      </w:pPr>
      <w:r>
        <w:rPr>
          <w:sz w:val="30"/>
          <w:szCs w:val="30"/>
        </w:rPr>
        <w:t>关于林</w:t>
      </w:r>
      <w:proofErr w:type="gramStart"/>
      <w:r>
        <w:rPr>
          <w:sz w:val="30"/>
          <w:szCs w:val="30"/>
        </w:rPr>
        <w:t>奇气肥控制柜</w:t>
      </w:r>
      <w:proofErr w:type="gramEnd"/>
      <w:r>
        <w:rPr>
          <w:sz w:val="30"/>
          <w:szCs w:val="30"/>
        </w:rPr>
        <w:t>程序变动说明</w:t>
      </w:r>
    </w:p>
    <w:p w:rsidR="005E61C2" w:rsidRDefault="005E61C2" w:rsidP="005E61C2">
      <w:pPr>
        <w:jc w:val="left"/>
        <w:rPr>
          <w:sz w:val="24"/>
          <w:szCs w:val="24"/>
        </w:rPr>
      </w:pPr>
      <w:r>
        <w:rPr>
          <w:sz w:val="24"/>
          <w:szCs w:val="24"/>
        </w:rPr>
        <w:t>致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云南兆富科技有限公司</w:t>
      </w:r>
    </w:p>
    <w:p w:rsidR="00A10869" w:rsidRDefault="00A10869" w:rsidP="005E61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9E748D">
        <w:rPr>
          <w:sz w:val="24"/>
          <w:szCs w:val="24"/>
        </w:rPr>
        <w:t xml:space="preserve">  </w:t>
      </w:r>
      <w:r w:rsidR="009E748D">
        <w:rPr>
          <w:sz w:val="24"/>
          <w:szCs w:val="24"/>
        </w:rPr>
        <w:t>根据</w:t>
      </w:r>
      <w:r w:rsidR="009E748D">
        <w:rPr>
          <w:sz w:val="24"/>
          <w:szCs w:val="24"/>
        </w:rPr>
        <w:t>2022</w:t>
      </w:r>
      <w:r w:rsidR="009E748D">
        <w:rPr>
          <w:sz w:val="24"/>
          <w:szCs w:val="24"/>
        </w:rPr>
        <w:t>年</w:t>
      </w:r>
      <w:r w:rsidR="009E748D">
        <w:rPr>
          <w:rFonts w:hint="eastAsia"/>
          <w:sz w:val="24"/>
          <w:szCs w:val="24"/>
        </w:rPr>
        <w:t>5</w:t>
      </w:r>
      <w:r w:rsidR="009E748D">
        <w:rPr>
          <w:rFonts w:hint="eastAsia"/>
          <w:sz w:val="24"/>
          <w:szCs w:val="24"/>
        </w:rPr>
        <w:t>月</w:t>
      </w:r>
      <w:r w:rsidR="009E748D">
        <w:rPr>
          <w:rFonts w:hint="eastAsia"/>
          <w:sz w:val="24"/>
          <w:szCs w:val="24"/>
        </w:rPr>
        <w:t>3</w:t>
      </w:r>
      <w:r w:rsidR="009E748D">
        <w:rPr>
          <w:sz w:val="24"/>
          <w:szCs w:val="24"/>
        </w:rPr>
        <w:t>0</w:t>
      </w:r>
      <w:r w:rsidR="009E748D">
        <w:rPr>
          <w:sz w:val="24"/>
          <w:szCs w:val="24"/>
        </w:rPr>
        <w:t>日</w:t>
      </w:r>
      <w:r w:rsidR="00D80263">
        <w:rPr>
          <w:rFonts w:hint="eastAsia"/>
          <w:sz w:val="24"/>
          <w:szCs w:val="24"/>
        </w:rPr>
        <w:t>，</w:t>
      </w:r>
      <w:r w:rsidR="00D80263">
        <w:rPr>
          <w:sz w:val="24"/>
          <w:szCs w:val="24"/>
        </w:rPr>
        <w:t>我公司</w:t>
      </w:r>
      <w:r w:rsidR="00707506">
        <w:rPr>
          <w:sz w:val="24"/>
          <w:szCs w:val="24"/>
        </w:rPr>
        <w:t>与</w:t>
      </w:r>
      <w:r w:rsidR="009E748D">
        <w:rPr>
          <w:sz w:val="24"/>
          <w:szCs w:val="24"/>
        </w:rPr>
        <w:t>贵</w:t>
      </w:r>
      <w:r w:rsidR="00707506">
        <w:rPr>
          <w:sz w:val="24"/>
          <w:szCs w:val="24"/>
        </w:rPr>
        <w:t>公司所采购</w:t>
      </w:r>
      <w:proofErr w:type="gramStart"/>
      <w:r w:rsidR="00707506">
        <w:rPr>
          <w:rFonts w:hint="eastAsia"/>
          <w:sz w:val="24"/>
          <w:szCs w:val="24"/>
        </w:rPr>
        <w:t>2</w:t>
      </w:r>
      <w:r w:rsidR="00707506">
        <w:rPr>
          <w:rFonts w:hint="eastAsia"/>
          <w:sz w:val="24"/>
          <w:szCs w:val="24"/>
        </w:rPr>
        <w:t>套气肥控制柜</w:t>
      </w:r>
      <w:proofErr w:type="gramEnd"/>
      <w:r w:rsidR="00707506">
        <w:rPr>
          <w:rFonts w:hint="eastAsia"/>
          <w:sz w:val="24"/>
          <w:szCs w:val="24"/>
        </w:rPr>
        <w:t>，其中</w:t>
      </w:r>
      <w:proofErr w:type="gramStart"/>
      <w:r w:rsidR="00707506">
        <w:rPr>
          <w:rFonts w:hint="eastAsia"/>
          <w:sz w:val="24"/>
          <w:szCs w:val="24"/>
        </w:rPr>
        <w:t>一</w:t>
      </w:r>
      <w:proofErr w:type="gramEnd"/>
      <w:r w:rsidR="00707506">
        <w:rPr>
          <w:rFonts w:hint="eastAsia"/>
          <w:sz w:val="24"/>
          <w:szCs w:val="24"/>
        </w:rPr>
        <w:t>套</w:t>
      </w:r>
      <w:r w:rsidR="00707506">
        <w:rPr>
          <w:sz w:val="24"/>
          <w:szCs w:val="24"/>
        </w:rPr>
        <w:t>用于</w:t>
      </w:r>
      <w:r w:rsidR="00973AD8">
        <w:rPr>
          <w:sz w:val="24"/>
          <w:szCs w:val="24"/>
        </w:rPr>
        <w:t>林</w:t>
      </w:r>
      <w:proofErr w:type="gramStart"/>
      <w:r w:rsidR="00973AD8">
        <w:rPr>
          <w:sz w:val="24"/>
          <w:szCs w:val="24"/>
        </w:rPr>
        <w:t>奇</w:t>
      </w:r>
      <w:r w:rsidR="00707506">
        <w:rPr>
          <w:sz w:val="24"/>
          <w:szCs w:val="24"/>
        </w:rPr>
        <w:t>气肥项目</w:t>
      </w:r>
      <w:proofErr w:type="gramEnd"/>
      <w:r w:rsidR="00973AD8">
        <w:rPr>
          <w:rFonts w:hint="eastAsia"/>
          <w:sz w:val="24"/>
          <w:szCs w:val="24"/>
        </w:rPr>
        <w:t>，</w:t>
      </w:r>
      <w:r w:rsidR="00973AD8">
        <w:rPr>
          <w:sz w:val="24"/>
          <w:szCs w:val="24"/>
        </w:rPr>
        <w:t>按照合同及技术协议等</w:t>
      </w:r>
      <w:r w:rsidR="00707506">
        <w:rPr>
          <w:sz w:val="24"/>
          <w:szCs w:val="24"/>
        </w:rPr>
        <w:t>相关管理</w:t>
      </w:r>
      <w:r w:rsidR="00D80263">
        <w:rPr>
          <w:sz w:val="24"/>
          <w:szCs w:val="24"/>
        </w:rPr>
        <w:t>规定</w:t>
      </w:r>
      <w:r w:rsidR="00D80263">
        <w:rPr>
          <w:rFonts w:hint="eastAsia"/>
          <w:sz w:val="24"/>
          <w:szCs w:val="24"/>
        </w:rPr>
        <w:t>。</w:t>
      </w:r>
      <w:r w:rsidR="00973AD8">
        <w:rPr>
          <w:rFonts w:hint="eastAsia"/>
          <w:sz w:val="24"/>
          <w:szCs w:val="24"/>
        </w:rPr>
        <w:t>因云南工控智能科技有限公司现提出</w:t>
      </w:r>
      <w:r w:rsidR="00E07D6A">
        <w:rPr>
          <w:rFonts w:hint="eastAsia"/>
          <w:sz w:val="24"/>
          <w:szCs w:val="24"/>
        </w:rPr>
        <w:t>，在我公司原气站运行逻辑不变的情况下</w:t>
      </w:r>
      <w:r w:rsidR="00D778A2">
        <w:rPr>
          <w:rFonts w:hint="eastAsia"/>
          <w:sz w:val="24"/>
          <w:szCs w:val="24"/>
        </w:rPr>
        <w:t>还需</w:t>
      </w:r>
      <w:proofErr w:type="gramStart"/>
      <w:r w:rsidR="00E07D6A">
        <w:rPr>
          <w:rFonts w:hint="eastAsia"/>
          <w:sz w:val="24"/>
          <w:szCs w:val="24"/>
        </w:rPr>
        <w:t>作出</w:t>
      </w:r>
      <w:proofErr w:type="gramEnd"/>
      <w:r w:rsidR="00E07D6A">
        <w:rPr>
          <w:rFonts w:hint="eastAsia"/>
          <w:sz w:val="24"/>
          <w:szCs w:val="24"/>
        </w:rPr>
        <w:t>如下增加：</w:t>
      </w:r>
    </w:p>
    <w:p w:rsidR="00E07D6A" w:rsidRDefault="00E07D6A" w:rsidP="00E07D6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当气</w:t>
      </w:r>
      <w:proofErr w:type="gramStart"/>
      <w:r>
        <w:rPr>
          <w:rFonts w:hint="eastAsia"/>
          <w:sz w:val="24"/>
          <w:szCs w:val="24"/>
        </w:rPr>
        <w:t>站处于</w:t>
      </w:r>
      <w:proofErr w:type="gramEnd"/>
      <w:r>
        <w:rPr>
          <w:rFonts w:hint="eastAsia"/>
          <w:sz w:val="24"/>
          <w:szCs w:val="24"/>
        </w:rPr>
        <w:t>运行时</w:t>
      </w:r>
      <w:r w:rsidR="00554EF3">
        <w:rPr>
          <w:rFonts w:hint="eastAsia"/>
          <w:sz w:val="24"/>
          <w:szCs w:val="24"/>
        </w:rPr>
        <w:t>，系统检测到储槽压力低于</w:t>
      </w:r>
      <w:r w:rsidR="00BB29DB">
        <w:rPr>
          <w:rFonts w:hint="eastAsia"/>
          <w:sz w:val="24"/>
          <w:szCs w:val="24"/>
        </w:rPr>
        <w:t>下限</w:t>
      </w:r>
      <w:r w:rsidR="00554EF3">
        <w:rPr>
          <w:rFonts w:hint="eastAsia"/>
          <w:sz w:val="24"/>
          <w:szCs w:val="24"/>
        </w:rPr>
        <w:t>设定值时，气站控制系统给出一个</w:t>
      </w:r>
      <w:r w:rsidR="00AD62AA">
        <w:rPr>
          <w:rFonts w:hint="eastAsia"/>
          <w:sz w:val="24"/>
          <w:szCs w:val="24"/>
        </w:rPr>
        <w:t>D</w:t>
      </w:r>
      <w:r w:rsidR="00AD62AA">
        <w:rPr>
          <w:sz w:val="24"/>
          <w:szCs w:val="24"/>
        </w:rPr>
        <w:t>C24V</w:t>
      </w:r>
      <w:r w:rsidR="00AD62AA">
        <w:rPr>
          <w:sz w:val="24"/>
          <w:szCs w:val="24"/>
        </w:rPr>
        <w:t>开关量信号</w:t>
      </w:r>
      <w:r w:rsidR="00AD62AA">
        <w:rPr>
          <w:rFonts w:hint="eastAsia"/>
          <w:sz w:val="24"/>
          <w:szCs w:val="24"/>
        </w:rPr>
        <w:t>，</w:t>
      </w:r>
      <w:r w:rsidR="00AD62AA">
        <w:rPr>
          <w:sz w:val="24"/>
          <w:szCs w:val="24"/>
        </w:rPr>
        <w:t>该信号与客户指定受电器相连接</w:t>
      </w:r>
      <w:r w:rsidR="00AD62AA">
        <w:rPr>
          <w:rFonts w:hint="eastAsia"/>
          <w:sz w:val="24"/>
          <w:szCs w:val="24"/>
        </w:rPr>
        <w:t>。</w:t>
      </w:r>
      <w:r w:rsidR="00BB29DB">
        <w:rPr>
          <w:rFonts w:hint="eastAsia"/>
          <w:sz w:val="24"/>
          <w:szCs w:val="24"/>
        </w:rPr>
        <w:t>当储槽压力高于上限设定值时</w:t>
      </w:r>
      <w:r w:rsidR="00AA1677">
        <w:rPr>
          <w:rFonts w:hint="eastAsia"/>
          <w:sz w:val="24"/>
          <w:szCs w:val="24"/>
        </w:rPr>
        <w:t>，关闭该输出信号。</w:t>
      </w:r>
    </w:p>
    <w:p w:rsidR="00AA1677" w:rsidRDefault="00AA1677" w:rsidP="00AA167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778A2">
        <w:rPr>
          <w:sz w:val="24"/>
          <w:szCs w:val="24"/>
        </w:rPr>
        <w:t xml:space="preserve"> </w:t>
      </w:r>
      <w:r w:rsidR="00AB59FC">
        <w:rPr>
          <w:rFonts w:hint="eastAsia"/>
          <w:sz w:val="24"/>
          <w:szCs w:val="24"/>
        </w:rPr>
        <w:t>以上为此次程序逻辑变动之处，如有</w:t>
      </w:r>
      <w:r w:rsidR="001414C7">
        <w:rPr>
          <w:rFonts w:hint="eastAsia"/>
          <w:sz w:val="24"/>
          <w:szCs w:val="24"/>
        </w:rPr>
        <w:t>不清楚或</w:t>
      </w:r>
      <w:r w:rsidR="00AB59FC">
        <w:rPr>
          <w:rFonts w:hint="eastAsia"/>
          <w:sz w:val="24"/>
          <w:szCs w:val="24"/>
        </w:rPr>
        <w:t>未尽事宜</w:t>
      </w:r>
      <w:r w:rsidR="00C42D38">
        <w:rPr>
          <w:rFonts w:hint="eastAsia"/>
          <w:sz w:val="24"/>
          <w:szCs w:val="24"/>
        </w:rPr>
        <w:t>，</w:t>
      </w:r>
      <w:r w:rsidR="00AB59FC">
        <w:rPr>
          <w:rFonts w:hint="eastAsia"/>
          <w:sz w:val="24"/>
          <w:szCs w:val="24"/>
        </w:rPr>
        <w:t>请贵公司与</w:t>
      </w:r>
      <w:r w:rsidR="001414C7">
        <w:rPr>
          <w:rFonts w:hint="eastAsia"/>
          <w:sz w:val="24"/>
          <w:szCs w:val="24"/>
        </w:rPr>
        <w:t>云南工控智能科技有限公司李中</w:t>
      </w:r>
      <w:proofErr w:type="gramStart"/>
      <w:r w:rsidR="001414C7">
        <w:rPr>
          <w:rFonts w:hint="eastAsia"/>
          <w:sz w:val="24"/>
          <w:szCs w:val="24"/>
        </w:rPr>
        <w:t>鹏联系</w:t>
      </w:r>
      <w:proofErr w:type="gramEnd"/>
      <w:r w:rsidR="001414C7">
        <w:rPr>
          <w:rFonts w:hint="eastAsia"/>
          <w:sz w:val="24"/>
          <w:szCs w:val="24"/>
        </w:rPr>
        <w:t>协商</w:t>
      </w:r>
      <w:r w:rsidR="00C42D38">
        <w:rPr>
          <w:rFonts w:hint="eastAsia"/>
          <w:sz w:val="24"/>
          <w:szCs w:val="24"/>
        </w:rPr>
        <w:t>处理。</w:t>
      </w:r>
      <w:r w:rsidR="00C42D38">
        <w:rPr>
          <w:rFonts w:hint="eastAsia"/>
          <w:sz w:val="24"/>
          <w:szCs w:val="24"/>
        </w:rPr>
        <w:t>特在此说明！</w:t>
      </w:r>
      <w:r w:rsidR="00C42D38">
        <w:rPr>
          <w:rFonts w:hint="eastAsia"/>
          <w:sz w:val="24"/>
          <w:szCs w:val="24"/>
        </w:rPr>
        <w:t>谢谢！</w:t>
      </w:r>
    </w:p>
    <w:p w:rsidR="00B432AB" w:rsidRDefault="00B432AB" w:rsidP="00AA167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B432AB" w:rsidRDefault="00B432AB" w:rsidP="00AA1677">
      <w:pPr>
        <w:jc w:val="left"/>
        <w:rPr>
          <w:sz w:val="24"/>
          <w:szCs w:val="24"/>
        </w:rPr>
      </w:pPr>
    </w:p>
    <w:p w:rsidR="00B432AB" w:rsidRDefault="00B432AB" w:rsidP="00AA167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云南云天化梅塞尔气体产品有限公司</w:t>
      </w:r>
      <w:bookmarkStart w:id="0" w:name="_GoBack"/>
      <w:bookmarkEnd w:id="0"/>
    </w:p>
    <w:p w:rsidR="00B432AB" w:rsidRDefault="00B432AB" w:rsidP="00AA167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</w:t>
      </w:r>
      <w:r>
        <w:rPr>
          <w:rFonts w:hint="eastAsia"/>
          <w:sz w:val="24"/>
          <w:szCs w:val="24"/>
        </w:rPr>
        <w:t>2022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日</w:t>
      </w:r>
    </w:p>
    <w:p w:rsidR="00C42D38" w:rsidRPr="00AA1677" w:rsidRDefault="00C42D38" w:rsidP="00AA167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</w:t>
      </w:r>
    </w:p>
    <w:p w:rsidR="00AD62AA" w:rsidRPr="00BB29DB" w:rsidRDefault="00AD62AA" w:rsidP="00BB29DB">
      <w:pPr>
        <w:ind w:left="360"/>
        <w:jc w:val="left"/>
        <w:rPr>
          <w:rFonts w:hint="eastAsia"/>
          <w:sz w:val="24"/>
          <w:szCs w:val="24"/>
        </w:rPr>
      </w:pPr>
    </w:p>
    <w:sectPr w:rsidR="00AD62AA" w:rsidRPr="00BB2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B86A2D"/>
    <w:multiLevelType w:val="hybridMultilevel"/>
    <w:tmpl w:val="BFF0F776"/>
    <w:lvl w:ilvl="0" w:tplc="C97E8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95"/>
    <w:rsid w:val="00090927"/>
    <w:rsid w:val="001414C7"/>
    <w:rsid w:val="00162AB9"/>
    <w:rsid w:val="00336C95"/>
    <w:rsid w:val="00554EF3"/>
    <w:rsid w:val="0058251D"/>
    <w:rsid w:val="005E61C2"/>
    <w:rsid w:val="00707506"/>
    <w:rsid w:val="00973AD8"/>
    <w:rsid w:val="009E748D"/>
    <w:rsid w:val="00A10869"/>
    <w:rsid w:val="00AA1677"/>
    <w:rsid w:val="00AB59FC"/>
    <w:rsid w:val="00AD62AA"/>
    <w:rsid w:val="00B432AB"/>
    <w:rsid w:val="00BB29DB"/>
    <w:rsid w:val="00C42D38"/>
    <w:rsid w:val="00D778A2"/>
    <w:rsid w:val="00D80263"/>
    <w:rsid w:val="00E0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E35A6-0FC6-4D4D-B421-AE96ECC4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D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Lihong Ruan</dc:creator>
  <cp:keywords/>
  <dc:description/>
  <cp:lastModifiedBy>Lihong Ruan</cp:lastModifiedBy>
  <cp:revision>2</cp:revision>
  <dcterms:created xsi:type="dcterms:W3CDTF">2022-06-21T12:14:00Z</dcterms:created>
  <dcterms:modified xsi:type="dcterms:W3CDTF">2022-06-21T12:53:00Z</dcterms:modified>
</cp:coreProperties>
</file>