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p>
    <w:p>
      <w:pPr>
        <w:jc w:val="center"/>
      </w:pPr>
    </w:p>
    <w:p>
      <w:pPr>
        <w:jc w:val="center"/>
      </w:pPr>
    </w:p>
    <w:p>
      <w:pPr>
        <w:jc w:val="center"/>
      </w:pPr>
    </w:p>
    <w:p>
      <w:pPr>
        <w:jc w:val="center"/>
        <w:rPr>
          <w:rFonts w:hint="eastAsia" w:eastAsia="宋体"/>
          <w:lang w:eastAsia="zh-CN"/>
        </w:rPr>
      </w:pPr>
      <w:r>
        <w:rPr>
          <w:rFonts w:hint="eastAsia" w:eastAsia="宋体"/>
          <w:lang w:eastAsia="zh-CN"/>
        </w:rPr>
        <w:drawing>
          <wp:inline distT="0" distB="0" distL="114300" distR="114300">
            <wp:extent cx="2242185" cy="2275205"/>
            <wp:effectExtent l="0" t="0" r="5715" b="10795"/>
            <wp:docPr id="11" name="图片 1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标题-5"/>
                    <pic:cNvPicPr>
                      <a:picLocks noChangeAspect="1"/>
                    </pic:cNvPicPr>
                  </pic:nvPicPr>
                  <pic:blipFill>
                    <a:blip r:embed="rId8"/>
                    <a:stretch>
                      <a:fillRect/>
                    </a:stretch>
                  </pic:blipFill>
                  <pic:spPr>
                    <a:xfrm>
                      <a:off x="0" y="0"/>
                      <a:ext cx="2242185" cy="2275205"/>
                    </a:xfrm>
                    <a:prstGeom prst="rect">
                      <a:avLst/>
                    </a:prstGeom>
                  </pic:spPr>
                </pic:pic>
              </a:graphicData>
            </a:graphic>
          </wp:inline>
        </w:drawing>
      </w:r>
    </w:p>
    <w:p>
      <w:pPr>
        <w:jc w:val="center"/>
      </w:pPr>
    </w:p>
    <w:p>
      <w:pPr>
        <w:jc w:val="center"/>
      </w:pPr>
    </w:p>
    <w:p>
      <w:pPr>
        <w:jc w:val="both"/>
      </w:pPr>
    </w:p>
    <w:p>
      <w:pPr>
        <w:jc w:val="both"/>
      </w:pPr>
    </w:p>
    <w:p>
      <w:pPr>
        <w:jc w:val="both"/>
      </w:pPr>
    </w:p>
    <w:p>
      <w:pPr>
        <w:jc w:val="both"/>
      </w:pPr>
    </w:p>
    <w:p>
      <w:pPr>
        <w:jc w:val="center"/>
        <w:rPr>
          <w:rFonts w:hint="eastAsia"/>
          <w:b/>
          <w:bCs/>
          <w:sz w:val="84"/>
          <w:szCs w:val="84"/>
          <w:lang w:val="en-US" w:eastAsia="zh-CN"/>
        </w:rPr>
      </w:pPr>
      <w:r>
        <w:rPr>
          <w:rFonts w:hint="eastAsia"/>
          <w:b/>
          <w:bCs/>
          <w:sz w:val="84"/>
          <w:szCs w:val="84"/>
          <w:lang w:val="en-US" w:eastAsia="zh-CN"/>
        </w:rPr>
        <w:t>ParamMate使用说明</w:t>
      </w:r>
    </w:p>
    <w:p>
      <w:pPr>
        <w:rPr>
          <w:rFonts w:hint="default"/>
          <w:sz w:val="84"/>
          <w:szCs w:val="84"/>
          <w:lang w:val="en-US" w:eastAsia="zh-CN"/>
        </w:rPr>
      </w:pPr>
      <w:r>
        <w:rPr>
          <w:rFonts w:hint="default"/>
          <w:sz w:val="84"/>
          <w:szCs w:val="84"/>
          <w:lang w:val="en-US" w:eastAsia="zh-CN"/>
        </w:rPr>
        <w:br w:type="page"/>
      </w:r>
    </w:p>
    <w:sdt>
      <w:sdtPr>
        <w:rPr>
          <w:rFonts w:ascii="宋体" w:hAnsi="宋体" w:eastAsia="宋体" w:cstheme="minorBidi"/>
          <w:kern w:val="2"/>
          <w:sz w:val="21"/>
          <w:szCs w:val="24"/>
          <w:lang w:val="en-US" w:eastAsia="zh-CN" w:bidi="ar-SA"/>
        </w:rPr>
        <w:id w:val="147456689"/>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38" w:name="_GoBack"/>
          <w:bookmarkEnd w:id="38"/>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_Toc8129 </w:instrText>
          </w:r>
          <w:r>
            <w:fldChar w:fldCharType="separate"/>
          </w:r>
          <w:r>
            <w:rPr>
              <w:rFonts w:hint="eastAsia"/>
              <w:lang w:val="en-US" w:eastAsia="zh-CN"/>
            </w:rPr>
            <w:t>更新说明</w:t>
          </w:r>
          <w:r>
            <w:tab/>
          </w:r>
          <w:r>
            <w:fldChar w:fldCharType="begin"/>
          </w:r>
          <w:r>
            <w:instrText xml:space="preserve"> PAGEREF _Toc8129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_Toc32398 </w:instrText>
          </w:r>
          <w:r>
            <w:fldChar w:fldCharType="separate"/>
          </w:r>
          <w:r>
            <w:rPr>
              <w:rFonts w:hint="eastAsia"/>
              <w:lang w:val="en-US" w:eastAsia="zh-CN"/>
            </w:rPr>
            <w:t>一、 简介</w:t>
          </w:r>
          <w:r>
            <w:tab/>
          </w:r>
          <w:r>
            <w:fldChar w:fldCharType="begin"/>
          </w:r>
          <w:r>
            <w:instrText xml:space="preserve"> PAGEREF _Toc32398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_Toc6137 </w:instrText>
          </w:r>
          <w:r>
            <w:fldChar w:fldCharType="separate"/>
          </w:r>
          <w:r>
            <w:rPr>
              <w:rFonts w:hint="eastAsia"/>
              <w:lang w:val="en-US" w:eastAsia="zh-CN"/>
            </w:rPr>
            <w:t>二、 程序移植</w:t>
          </w:r>
          <w:r>
            <w:tab/>
          </w:r>
          <w:r>
            <w:fldChar w:fldCharType="begin"/>
          </w:r>
          <w:r>
            <w:instrText xml:space="preserve"> PAGEREF _Toc6137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_Toc7213 </w:instrText>
          </w:r>
          <w:r>
            <w:fldChar w:fldCharType="separate"/>
          </w:r>
          <w:r>
            <w:rPr>
              <w:rFonts w:hint="eastAsia"/>
              <w:lang w:val="en-US" w:eastAsia="zh-CN"/>
            </w:rPr>
            <w:t>2.1文件移植</w:t>
          </w:r>
          <w:r>
            <w:tab/>
          </w:r>
          <w:r>
            <w:fldChar w:fldCharType="begin"/>
          </w:r>
          <w:r>
            <w:instrText xml:space="preserve"> PAGEREF _Toc7213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_Toc2148 </w:instrText>
          </w:r>
          <w:r>
            <w:fldChar w:fldCharType="separate"/>
          </w:r>
          <w:r>
            <w:rPr>
              <w:rFonts w:hint="eastAsia"/>
              <w:lang w:val="en-US" w:eastAsia="zh-CN"/>
            </w:rPr>
            <w:t>2.2接口移植</w:t>
          </w:r>
          <w:r>
            <w:tab/>
          </w:r>
          <w:r>
            <w:fldChar w:fldCharType="begin"/>
          </w:r>
          <w:r>
            <w:instrText xml:space="preserve"> PAGEREF _Toc2148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_Toc23226 </w:instrText>
          </w:r>
          <w:r>
            <w:fldChar w:fldCharType="separate"/>
          </w:r>
          <w:r>
            <w:rPr>
              <w:rFonts w:hint="eastAsia"/>
              <w:lang w:val="en-US" w:eastAsia="zh-CN"/>
            </w:rPr>
            <w:t>三、 SDK说明</w:t>
          </w:r>
          <w:r>
            <w:tab/>
          </w:r>
          <w:r>
            <w:fldChar w:fldCharType="begin"/>
          </w:r>
          <w:r>
            <w:instrText xml:space="preserve"> PAGEREF _Toc23226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_Toc23160 </w:instrText>
          </w:r>
          <w:r>
            <w:fldChar w:fldCharType="separate"/>
          </w:r>
          <w:r>
            <w:rPr>
              <w:rFonts w:hint="eastAsia"/>
              <w:lang w:val="en-US" w:eastAsia="zh-CN"/>
            </w:rPr>
            <w:t>3.1宏定义说明</w:t>
          </w:r>
          <w:r>
            <w:tab/>
          </w:r>
          <w:r>
            <w:fldChar w:fldCharType="begin"/>
          </w:r>
          <w:r>
            <w:instrText xml:space="preserve"> PAGEREF _Toc23160 \h </w:instrText>
          </w:r>
          <w:r>
            <w:fldChar w:fldCharType="separate"/>
          </w:r>
          <w:r>
            <w:t>6</w:t>
          </w:r>
          <w:r>
            <w:fldChar w:fldCharType="end"/>
          </w:r>
          <w:r>
            <w:fldChar w:fldCharType="end"/>
          </w:r>
        </w:p>
        <w:p>
          <w:pPr>
            <w:pStyle w:val="11"/>
            <w:tabs>
              <w:tab w:val="right" w:leader="dot" w:pos="8306"/>
            </w:tabs>
          </w:pPr>
          <w:r>
            <w:fldChar w:fldCharType="begin"/>
          </w:r>
          <w:r>
            <w:instrText xml:space="preserve"> HYPERLINK \l _Toc1009 </w:instrText>
          </w:r>
          <w:r>
            <w:fldChar w:fldCharType="separate"/>
          </w:r>
          <w:r>
            <w:rPr>
              <w:rFonts w:hint="eastAsia"/>
              <w:lang w:val="en-US" w:eastAsia="zh-CN"/>
            </w:rPr>
            <w:t>3.2枚举说明</w:t>
          </w:r>
          <w:r>
            <w:tab/>
          </w:r>
          <w:r>
            <w:fldChar w:fldCharType="begin"/>
          </w:r>
          <w:r>
            <w:instrText xml:space="preserve"> PAGEREF _Toc1009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_Toc9881 </w:instrText>
          </w:r>
          <w:r>
            <w:fldChar w:fldCharType="separate"/>
          </w:r>
          <w:r>
            <w:rPr>
              <w:rFonts w:hint="eastAsia"/>
              <w:lang w:val="en-US" w:eastAsia="zh-CN"/>
            </w:rPr>
            <w:t>3.2.1参数读写类型枚举</w:t>
          </w:r>
          <w:r>
            <w:tab/>
          </w:r>
          <w:r>
            <w:fldChar w:fldCharType="begin"/>
          </w:r>
          <w:r>
            <w:instrText xml:space="preserve"> PAGEREF _Toc9881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_Toc21976 </w:instrText>
          </w:r>
          <w:r>
            <w:fldChar w:fldCharType="separate"/>
          </w:r>
          <w:r>
            <w:rPr>
              <w:rFonts w:hint="eastAsia"/>
              <w:lang w:val="en-US" w:eastAsia="zh-CN"/>
            </w:rPr>
            <w:t>3.2.2数据类型枚举</w:t>
          </w:r>
          <w:r>
            <w:tab/>
          </w:r>
          <w:r>
            <w:fldChar w:fldCharType="begin"/>
          </w:r>
          <w:r>
            <w:instrText xml:space="preserve"> PAGEREF _Toc21976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_Toc25889 </w:instrText>
          </w:r>
          <w:r>
            <w:fldChar w:fldCharType="separate"/>
          </w:r>
          <w:r>
            <w:rPr>
              <w:rFonts w:hint="eastAsia"/>
              <w:lang w:val="en-US" w:eastAsia="zh-CN"/>
            </w:rPr>
            <w:t>3.2.3示波线条类型枚举</w:t>
          </w:r>
          <w:r>
            <w:tab/>
          </w:r>
          <w:r>
            <w:fldChar w:fldCharType="begin"/>
          </w:r>
          <w:r>
            <w:instrText xml:space="preserve"> PAGEREF _Toc25889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_Toc30758 </w:instrText>
          </w:r>
          <w:r>
            <w:fldChar w:fldCharType="separate"/>
          </w:r>
          <w:r>
            <w:rPr>
              <w:rFonts w:hint="eastAsia"/>
              <w:lang w:val="en-US" w:eastAsia="zh-CN"/>
            </w:rPr>
            <w:t>3.2.4图像类型枚举</w:t>
          </w:r>
          <w:r>
            <w:tab/>
          </w:r>
          <w:r>
            <w:fldChar w:fldCharType="begin"/>
          </w:r>
          <w:r>
            <w:instrText xml:space="preserve"> PAGEREF _Toc30758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_Toc29863 </w:instrText>
          </w:r>
          <w:r>
            <w:fldChar w:fldCharType="separate"/>
          </w:r>
          <w:r>
            <w:rPr>
              <w:rFonts w:hint="eastAsia"/>
              <w:lang w:val="en-US" w:eastAsia="zh-CN"/>
            </w:rPr>
            <w:t>3.3结构体说明</w:t>
          </w:r>
          <w:r>
            <w:tab/>
          </w:r>
          <w:r>
            <w:fldChar w:fldCharType="begin"/>
          </w:r>
          <w:r>
            <w:instrText xml:space="preserve"> PAGEREF _Toc29863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_Toc13797 </w:instrText>
          </w:r>
          <w:r>
            <w:fldChar w:fldCharType="separate"/>
          </w:r>
          <w:r>
            <w:rPr>
              <w:rFonts w:hint="eastAsia"/>
              <w:lang w:val="en-US" w:eastAsia="zh-CN"/>
            </w:rPr>
            <w:t>3.3.1参数控件结构体</w:t>
          </w:r>
          <w:r>
            <w:tab/>
          </w:r>
          <w:r>
            <w:fldChar w:fldCharType="begin"/>
          </w:r>
          <w:r>
            <w:instrText xml:space="preserve"> PAGEREF _Toc13797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_Toc1940 </w:instrText>
          </w:r>
          <w:r>
            <w:fldChar w:fldCharType="separate"/>
          </w:r>
          <w:r>
            <w:rPr>
              <w:rFonts w:hint="eastAsia"/>
              <w:lang w:val="en-US" w:eastAsia="zh-CN"/>
            </w:rPr>
            <w:t>3.3.2示波控件结构体</w:t>
          </w:r>
          <w:r>
            <w:tab/>
          </w:r>
          <w:r>
            <w:fldChar w:fldCharType="begin"/>
          </w:r>
          <w:r>
            <w:instrText xml:space="preserve"> PAGEREF _Toc1940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_Toc25921 </w:instrText>
          </w:r>
          <w:r>
            <w:fldChar w:fldCharType="separate"/>
          </w:r>
          <w:r>
            <w:rPr>
              <w:rFonts w:hint="eastAsia"/>
              <w:lang w:val="en-US" w:eastAsia="zh-CN"/>
            </w:rPr>
            <w:t>3.3.2图传控件结构体</w:t>
          </w:r>
          <w:r>
            <w:tab/>
          </w:r>
          <w:r>
            <w:fldChar w:fldCharType="begin"/>
          </w:r>
          <w:r>
            <w:instrText xml:space="preserve"> PAGEREF _Toc25921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_Toc23362 </w:instrText>
          </w:r>
          <w:r>
            <w:fldChar w:fldCharType="separate"/>
          </w:r>
          <w:r>
            <w:rPr>
              <w:rFonts w:hint="eastAsia"/>
              <w:lang w:val="en-US" w:eastAsia="zh-CN"/>
            </w:rPr>
            <w:t>3.4函数说明</w:t>
          </w:r>
          <w:r>
            <w:tab/>
          </w:r>
          <w:r>
            <w:fldChar w:fldCharType="begin"/>
          </w:r>
          <w:r>
            <w:instrText xml:space="preserve"> PAGEREF _Toc23362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_Toc30360 </w:instrText>
          </w:r>
          <w:r>
            <w:fldChar w:fldCharType="separate"/>
          </w:r>
          <w:r>
            <w:rPr>
              <w:rFonts w:hint="eastAsia"/>
              <w:lang w:val="en-US" w:eastAsia="zh-CN"/>
            </w:rPr>
            <w:t>3.4.1复位窗口</w:t>
          </w:r>
          <w:r>
            <w:tab/>
          </w:r>
          <w:r>
            <w:fldChar w:fldCharType="begin"/>
          </w:r>
          <w:r>
            <w:instrText xml:space="preserve"> PAGEREF _Toc30360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_Toc27964 </w:instrText>
          </w:r>
          <w:r>
            <w:fldChar w:fldCharType="separate"/>
          </w:r>
          <w:r>
            <w:rPr>
              <w:rFonts w:hint="eastAsia"/>
              <w:lang w:val="en-US" w:eastAsia="zh-CN"/>
            </w:rPr>
            <w:t>3.4.2复位窗口</w:t>
          </w:r>
          <w:r>
            <w:tab/>
          </w:r>
          <w:r>
            <w:fldChar w:fldCharType="begin"/>
          </w:r>
          <w:r>
            <w:instrText xml:space="preserve"> PAGEREF _Toc27964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_Toc11595 </w:instrText>
          </w:r>
          <w:r>
            <w:fldChar w:fldCharType="separate"/>
          </w:r>
          <w:r>
            <w:rPr>
              <w:rFonts w:hint="eastAsia"/>
              <w:lang w:val="en-US" w:eastAsia="zh-CN"/>
            </w:rPr>
            <w:t>3.4.3创建参数控件</w:t>
          </w:r>
          <w:r>
            <w:tab/>
          </w:r>
          <w:r>
            <w:fldChar w:fldCharType="begin"/>
          </w:r>
          <w:r>
            <w:instrText xml:space="preserve"> PAGEREF _Toc11595 \h </w:instrText>
          </w:r>
          <w:r>
            <w:fldChar w:fldCharType="separate"/>
          </w:r>
          <w:r>
            <w:t>9</w:t>
          </w:r>
          <w:r>
            <w:fldChar w:fldCharType="end"/>
          </w:r>
          <w:r>
            <w:fldChar w:fldCharType="end"/>
          </w:r>
        </w:p>
        <w:p>
          <w:pPr>
            <w:pStyle w:val="11"/>
            <w:tabs>
              <w:tab w:val="right" w:leader="dot" w:pos="8306"/>
            </w:tabs>
          </w:pPr>
          <w:r>
            <w:fldChar w:fldCharType="begin"/>
          </w:r>
          <w:r>
            <w:instrText xml:space="preserve"> HYPERLINK \l _Toc18267 </w:instrText>
          </w:r>
          <w:r>
            <w:fldChar w:fldCharType="separate"/>
          </w:r>
          <w:r>
            <w:rPr>
              <w:rFonts w:hint="eastAsia"/>
              <w:lang w:val="en-US" w:eastAsia="zh-CN"/>
            </w:rPr>
            <w:t>3.4.4创建参数通道</w:t>
          </w:r>
          <w:r>
            <w:tab/>
          </w:r>
          <w:r>
            <w:fldChar w:fldCharType="begin"/>
          </w:r>
          <w:r>
            <w:instrText xml:space="preserve"> PAGEREF _Toc18267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_Toc22501 </w:instrText>
          </w:r>
          <w:r>
            <w:fldChar w:fldCharType="separate"/>
          </w:r>
          <w:r>
            <w:rPr>
              <w:rFonts w:hint="eastAsia"/>
              <w:lang w:val="en-US" w:eastAsia="zh-CN"/>
            </w:rPr>
            <w:t>3.4.5创建示波控件</w:t>
          </w:r>
          <w:r>
            <w:tab/>
          </w:r>
          <w:r>
            <w:fldChar w:fldCharType="begin"/>
          </w:r>
          <w:r>
            <w:instrText xml:space="preserve"> PAGEREF _Toc22501 \h </w:instrText>
          </w:r>
          <w:r>
            <w:fldChar w:fldCharType="separate"/>
          </w:r>
          <w:r>
            <w:t>10</w:t>
          </w:r>
          <w:r>
            <w:fldChar w:fldCharType="end"/>
          </w:r>
          <w:r>
            <w:fldChar w:fldCharType="end"/>
          </w:r>
        </w:p>
        <w:p>
          <w:pPr>
            <w:pStyle w:val="11"/>
            <w:tabs>
              <w:tab w:val="right" w:leader="dot" w:pos="8306"/>
            </w:tabs>
          </w:pPr>
          <w:r>
            <w:fldChar w:fldCharType="begin"/>
          </w:r>
          <w:r>
            <w:instrText xml:space="preserve"> HYPERLINK \l _Toc457 </w:instrText>
          </w:r>
          <w:r>
            <w:fldChar w:fldCharType="separate"/>
          </w:r>
          <w:r>
            <w:rPr>
              <w:rFonts w:hint="eastAsia"/>
              <w:lang w:val="en-US" w:eastAsia="zh-CN"/>
            </w:rPr>
            <w:t>3.4.6创建示波通道</w:t>
          </w:r>
          <w:r>
            <w:tab/>
          </w:r>
          <w:r>
            <w:fldChar w:fldCharType="begin"/>
          </w:r>
          <w:r>
            <w:instrText xml:space="preserve"> PAGEREF _Toc457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_Toc19079 </w:instrText>
          </w:r>
          <w:r>
            <w:fldChar w:fldCharType="separate"/>
          </w:r>
          <w:r>
            <w:rPr>
              <w:rFonts w:hint="eastAsia"/>
              <w:lang w:val="en-US" w:eastAsia="zh-CN"/>
            </w:rPr>
            <w:t>3.4.7创建图传控件</w:t>
          </w:r>
          <w:r>
            <w:tab/>
          </w:r>
          <w:r>
            <w:fldChar w:fldCharType="begin"/>
          </w:r>
          <w:r>
            <w:instrText xml:space="preserve"> PAGEREF _Toc19079 \h </w:instrText>
          </w:r>
          <w:r>
            <w:fldChar w:fldCharType="separate"/>
          </w:r>
          <w:r>
            <w:t>11</w:t>
          </w:r>
          <w:r>
            <w:fldChar w:fldCharType="end"/>
          </w:r>
          <w:r>
            <w:fldChar w:fldCharType="end"/>
          </w:r>
        </w:p>
        <w:p>
          <w:pPr>
            <w:pStyle w:val="11"/>
            <w:tabs>
              <w:tab w:val="right" w:leader="dot" w:pos="8306"/>
            </w:tabs>
          </w:pPr>
          <w:r>
            <w:fldChar w:fldCharType="begin"/>
          </w:r>
          <w:r>
            <w:instrText xml:space="preserve"> HYPERLINK \l _Toc21052 </w:instrText>
          </w:r>
          <w:r>
            <w:fldChar w:fldCharType="separate"/>
          </w:r>
          <w:r>
            <w:rPr>
              <w:rFonts w:hint="eastAsia"/>
              <w:lang w:val="en-US" w:eastAsia="zh-CN"/>
            </w:rPr>
            <w:t>3.4.8发送参数控件数据</w:t>
          </w:r>
          <w:r>
            <w:tab/>
          </w:r>
          <w:r>
            <w:fldChar w:fldCharType="begin"/>
          </w:r>
          <w:r>
            <w:instrText xml:space="preserve"> PAGEREF _Toc21052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_Toc13765 </w:instrText>
          </w:r>
          <w:r>
            <w:fldChar w:fldCharType="separate"/>
          </w:r>
          <w:r>
            <w:rPr>
              <w:rFonts w:hint="eastAsia"/>
              <w:lang w:val="en-US" w:eastAsia="zh-CN"/>
            </w:rPr>
            <w:t>3.4.9发送示波控件数据</w:t>
          </w:r>
          <w:r>
            <w:tab/>
          </w:r>
          <w:r>
            <w:fldChar w:fldCharType="begin"/>
          </w:r>
          <w:r>
            <w:instrText xml:space="preserve"> PAGEREF _Toc13765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_Toc31201 </w:instrText>
          </w:r>
          <w:r>
            <w:fldChar w:fldCharType="separate"/>
          </w:r>
          <w:r>
            <w:rPr>
              <w:rFonts w:hint="eastAsia"/>
              <w:lang w:val="en-US" w:eastAsia="zh-CN"/>
            </w:rPr>
            <w:t>3.4.10发送图传控件数据</w:t>
          </w:r>
          <w:r>
            <w:tab/>
          </w:r>
          <w:r>
            <w:fldChar w:fldCharType="begin"/>
          </w:r>
          <w:r>
            <w:instrText xml:space="preserve"> PAGEREF _Toc31201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_Toc1365 </w:instrText>
          </w:r>
          <w:r>
            <w:fldChar w:fldCharType="separate"/>
          </w:r>
          <w:r>
            <w:rPr>
              <w:rFonts w:hint="eastAsia"/>
              <w:lang w:val="en-US" w:eastAsia="zh-CN"/>
            </w:rPr>
            <w:t>3.4.11回传数据处理函数</w:t>
          </w:r>
          <w:r>
            <w:tab/>
          </w:r>
          <w:r>
            <w:fldChar w:fldCharType="begin"/>
          </w:r>
          <w:r>
            <w:instrText xml:space="preserve"> PAGEREF _Toc1365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_Toc12243 </w:instrText>
          </w:r>
          <w:r>
            <w:fldChar w:fldCharType="separate"/>
          </w:r>
          <w:r>
            <w:rPr>
              <w:rFonts w:hint="eastAsia"/>
              <w:lang w:val="en-US" w:eastAsia="zh-CN"/>
            </w:rPr>
            <w:t>四、 使用方法</w:t>
          </w:r>
          <w:r>
            <w:tab/>
          </w:r>
          <w:r>
            <w:fldChar w:fldCharType="begin"/>
          </w:r>
          <w:r>
            <w:instrText xml:space="preserve"> PAGEREF _Toc12243 \h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_Toc3385 </w:instrText>
          </w:r>
          <w:r>
            <w:fldChar w:fldCharType="separate"/>
          </w:r>
          <w:r>
            <w:rPr>
              <w:rFonts w:hint="eastAsia"/>
              <w:lang w:val="en-US" w:eastAsia="zh-CN"/>
            </w:rPr>
            <w:t>4.1上位机使用方法</w:t>
          </w:r>
          <w:r>
            <w:tab/>
          </w:r>
          <w:r>
            <w:fldChar w:fldCharType="begin"/>
          </w:r>
          <w:r>
            <w:instrText xml:space="preserve"> PAGEREF _Toc3385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_Toc21522 </w:instrText>
          </w:r>
          <w:r>
            <w:fldChar w:fldCharType="separate"/>
          </w:r>
          <w:r>
            <w:rPr>
              <w:rFonts w:hint="eastAsia"/>
              <w:lang w:val="en-US" w:eastAsia="zh-CN"/>
            </w:rPr>
            <w:t>4.1.1上位机布局介绍</w:t>
          </w:r>
          <w:r>
            <w:tab/>
          </w:r>
          <w:r>
            <w:fldChar w:fldCharType="begin"/>
          </w:r>
          <w:r>
            <w:instrText xml:space="preserve"> PAGEREF _Toc21522 \h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_Toc16726 </w:instrText>
          </w:r>
          <w:r>
            <w:fldChar w:fldCharType="separate"/>
          </w:r>
          <w:r>
            <w:rPr>
              <w:rFonts w:hint="eastAsia"/>
              <w:lang w:val="en-US" w:eastAsia="zh-CN"/>
            </w:rPr>
            <w:t>4.1.2 MainWindow介绍</w:t>
          </w:r>
          <w:r>
            <w:tab/>
          </w:r>
          <w:r>
            <w:fldChar w:fldCharType="begin"/>
          </w:r>
          <w:r>
            <w:instrText xml:space="preserve"> PAGEREF _Toc16726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_Toc22350 </w:instrText>
          </w:r>
          <w:r>
            <w:fldChar w:fldCharType="separate"/>
          </w:r>
          <w:r>
            <w:rPr>
              <w:rFonts w:hint="eastAsia"/>
              <w:lang w:val="en-US" w:eastAsia="zh-CN"/>
            </w:rPr>
            <w:t>4.1.3图传控件介绍</w:t>
          </w:r>
          <w:r>
            <w:tab/>
          </w:r>
          <w:r>
            <w:fldChar w:fldCharType="begin"/>
          </w:r>
          <w:r>
            <w:instrText xml:space="preserve"> PAGEREF _Toc22350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_Toc21132 </w:instrText>
          </w:r>
          <w:r>
            <w:fldChar w:fldCharType="separate"/>
          </w:r>
          <w:r>
            <w:rPr>
              <w:rFonts w:hint="eastAsia"/>
              <w:lang w:val="en-US" w:eastAsia="zh-CN"/>
            </w:rPr>
            <w:t>4.1.4示波控件介绍</w:t>
          </w:r>
          <w:r>
            <w:tab/>
          </w:r>
          <w:r>
            <w:fldChar w:fldCharType="begin"/>
          </w:r>
          <w:r>
            <w:instrText xml:space="preserve"> PAGEREF _Toc21132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_Toc26124 </w:instrText>
          </w:r>
          <w:r>
            <w:fldChar w:fldCharType="separate"/>
          </w:r>
          <w:r>
            <w:rPr>
              <w:rFonts w:hint="eastAsia"/>
              <w:lang w:val="en-US" w:eastAsia="zh-CN"/>
            </w:rPr>
            <w:t>4.1.5参数控件介绍</w:t>
          </w:r>
          <w:r>
            <w:tab/>
          </w:r>
          <w:r>
            <w:fldChar w:fldCharType="begin"/>
          </w:r>
          <w:r>
            <w:instrText xml:space="preserve"> PAGEREF _Toc26124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_Toc9681 </w:instrText>
          </w:r>
          <w:r>
            <w:fldChar w:fldCharType="separate"/>
          </w:r>
          <w:r>
            <w:rPr>
              <w:rFonts w:hint="eastAsia"/>
              <w:lang w:val="en-US" w:eastAsia="zh-CN"/>
            </w:rPr>
            <w:t>4.2下位机使用方法</w:t>
          </w:r>
          <w:r>
            <w:tab/>
          </w:r>
          <w:r>
            <w:fldChar w:fldCharType="begin"/>
          </w:r>
          <w:r>
            <w:instrText xml:space="preserve"> PAGEREF _Toc9681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_Toc6633 </w:instrText>
          </w:r>
          <w:r>
            <w:fldChar w:fldCharType="separate"/>
          </w:r>
          <w:r>
            <w:rPr>
              <w:rFonts w:hint="eastAsia"/>
              <w:lang w:val="en-US" w:eastAsia="zh-CN"/>
            </w:rPr>
            <w:t>4.2.1下位机初始化流程</w:t>
          </w:r>
          <w:r>
            <w:tab/>
          </w:r>
          <w:r>
            <w:fldChar w:fldCharType="begin"/>
          </w:r>
          <w:r>
            <w:instrText xml:space="preserve"> PAGEREF _Toc6633 \h </w:instrText>
          </w:r>
          <w:r>
            <w:fldChar w:fldCharType="separate"/>
          </w:r>
          <w:r>
            <w:t>18</w:t>
          </w:r>
          <w:r>
            <w:fldChar w:fldCharType="end"/>
          </w:r>
          <w:r>
            <w:fldChar w:fldCharType="end"/>
          </w:r>
        </w:p>
        <w:p>
          <w:pPr>
            <w:pStyle w:val="12"/>
            <w:tabs>
              <w:tab w:val="right" w:leader="dot" w:pos="8306"/>
            </w:tabs>
          </w:pPr>
          <w:r>
            <w:fldChar w:fldCharType="begin"/>
          </w:r>
          <w:r>
            <w:instrText xml:space="preserve"> HYPERLINK \l _Toc31961 </w:instrText>
          </w:r>
          <w:r>
            <w:fldChar w:fldCharType="separate"/>
          </w:r>
          <w:r>
            <w:rPr>
              <w:rFonts w:hint="eastAsia"/>
              <w:lang w:val="en-US" w:eastAsia="zh-CN"/>
            </w:rPr>
            <w:t>4.2.2下位机发送数据流程</w:t>
          </w:r>
          <w:r>
            <w:tab/>
          </w:r>
          <w:r>
            <w:fldChar w:fldCharType="begin"/>
          </w:r>
          <w:r>
            <w:instrText xml:space="preserve"> PAGEREF _Toc31961 \h </w:instrText>
          </w:r>
          <w:r>
            <w:fldChar w:fldCharType="separate"/>
          </w:r>
          <w:r>
            <w:t>20</w:t>
          </w:r>
          <w:r>
            <w:fldChar w:fldCharType="end"/>
          </w:r>
          <w:r>
            <w:fldChar w:fldCharType="end"/>
          </w:r>
        </w:p>
        <w:p>
          <w:r>
            <w:fldChar w:fldCharType="end"/>
          </w:r>
        </w:p>
      </w:sdtContent>
    </w:sdt>
    <w:p>
      <w:pPr>
        <w:rPr>
          <w:rFonts w:hint="default"/>
          <w:lang w:val="en-US" w:eastAsia="zh-CN"/>
        </w:rPr>
      </w:pPr>
      <w:r>
        <w:rPr>
          <w:rFonts w:hint="default"/>
          <w:lang w:val="en-US" w:eastAsia="zh-CN"/>
        </w:rPr>
        <w:br w:type="page"/>
      </w:r>
    </w:p>
    <w:p>
      <w:pPr>
        <w:pStyle w:val="2"/>
        <w:bidi w:val="0"/>
        <w:jc w:val="center"/>
        <w:rPr>
          <w:rFonts w:hint="eastAsia"/>
          <w:lang w:val="en-US" w:eastAsia="zh-CN"/>
        </w:rPr>
      </w:pPr>
      <w:bookmarkStart w:id="0" w:name="_Toc8129"/>
      <w:r>
        <w:rPr>
          <w:rFonts w:hint="eastAsia"/>
          <w:lang w:val="en-US" w:eastAsia="zh-CN"/>
        </w:rPr>
        <w:t>更新说明</w:t>
      </w:r>
      <w:bookmarkEnd w:id="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版本</w:t>
            </w:r>
          </w:p>
        </w:tc>
        <w:tc>
          <w:tcPr>
            <w:tcW w:w="2130" w:type="dxa"/>
            <w:vAlign w:val="center"/>
          </w:tcPr>
          <w:p>
            <w:pPr>
              <w:jc w:val="center"/>
              <w:rPr>
                <w:rFonts w:hint="default"/>
                <w:vertAlign w:val="baseline"/>
                <w:lang w:val="en-US" w:eastAsia="zh-CN"/>
              </w:rPr>
            </w:pPr>
            <w:r>
              <w:rPr>
                <w:rFonts w:hint="eastAsia"/>
                <w:vertAlign w:val="baseline"/>
                <w:lang w:val="en-US" w:eastAsia="zh-CN"/>
              </w:rPr>
              <w:t>作者</w:t>
            </w:r>
          </w:p>
        </w:tc>
        <w:tc>
          <w:tcPr>
            <w:tcW w:w="2131" w:type="dxa"/>
            <w:vAlign w:val="center"/>
          </w:tcPr>
          <w:p>
            <w:pPr>
              <w:jc w:val="center"/>
              <w:rPr>
                <w:rFonts w:hint="default"/>
                <w:vertAlign w:val="baseline"/>
                <w:lang w:val="en-US" w:eastAsia="zh-CN"/>
              </w:rPr>
            </w:pPr>
            <w:r>
              <w:rPr>
                <w:rFonts w:hint="eastAsia"/>
                <w:vertAlign w:val="baseline"/>
                <w:lang w:val="en-US" w:eastAsia="zh-CN"/>
              </w:rPr>
              <w:t>时间</w:t>
            </w:r>
          </w:p>
        </w:tc>
        <w:tc>
          <w:tcPr>
            <w:tcW w:w="2131" w:type="dxa"/>
            <w:vAlign w:val="center"/>
          </w:tcPr>
          <w:p>
            <w:pPr>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jc w:val="center"/>
              <w:rPr>
                <w:rFonts w:hint="default"/>
                <w:vertAlign w:val="baseline"/>
                <w:lang w:val="en-US" w:eastAsia="zh-CN"/>
              </w:rPr>
            </w:pPr>
            <w:r>
              <w:rPr>
                <w:rFonts w:hint="eastAsia"/>
                <w:vertAlign w:val="baseline"/>
                <w:lang w:val="en-US" w:eastAsia="zh-CN"/>
              </w:rPr>
              <w:t>V1.0.0</w:t>
            </w:r>
          </w:p>
        </w:tc>
        <w:tc>
          <w:tcPr>
            <w:tcW w:w="2130" w:type="dxa"/>
            <w:vAlign w:val="center"/>
          </w:tcPr>
          <w:p>
            <w:pPr>
              <w:jc w:val="center"/>
              <w:rPr>
                <w:rFonts w:hint="default"/>
                <w:vertAlign w:val="baseline"/>
                <w:lang w:val="en-US" w:eastAsia="zh-CN"/>
              </w:rPr>
            </w:pPr>
            <w:r>
              <w:rPr>
                <w:rFonts w:hint="eastAsia"/>
                <w:vertAlign w:val="baseline"/>
                <w:lang w:val="en-US" w:eastAsia="zh-CN"/>
              </w:rPr>
              <w:t>满心欢喜</w:t>
            </w:r>
          </w:p>
        </w:tc>
        <w:tc>
          <w:tcPr>
            <w:tcW w:w="2131" w:type="dxa"/>
            <w:vAlign w:val="center"/>
          </w:tcPr>
          <w:p>
            <w:pPr>
              <w:jc w:val="center"/>
              <w:rPr>
                <w:rFonts w:hint="default"/>
                <w:vertAlign w:val="baseline"/>
                <w:lang w:val="en-US" w:eastAsia="zh-CN"/>
              </w:rPr>
            </w:pPr>
            <w:r>
              <w:rPr>
                <w:rFonts w:hint="eastAsia"/>
                <w:vertAlign w:val="baseline"/>
                <w:lang w:val="en-US" w:eastAsia="zh-CN"/>
              </w:rPr>
              <w:t>20220812</w:t>
            </w:r>
          </w:p>
        </w:tc>
        <w:tc>
          <w:tcPr>
            <w:tcW w:w="2131" w:type="dxa"/>
            <w:vAlign w:val="center"/>
          </w:tcPr>
          <w:p>
            <w:pPr>
              <w:jc w:val="center"/>
              <w:rPr>
                <w:rFonts w:hint="default"/>
                <w:vertAlign w:val="baseline"/>
                <w:lang w:val="en-US" w:eastAsia="zh-CN"/>
              </w:rPr>
            </w:pPr>
            <w:r>
              <w:rPr>
                <w:rFonts w:hint="eastAsia"/>
                <w:vertAlign w:val="baseline"/>
                <w:lang w:val="en-US" w:eastAsia="zh-CN"/>
              </w:rPr>
              <w:t>初始版本</w:t>
            </w:r>
          </w:p>
        </w:tc>
      </w:tr>
    </w:tbl>
    <w:p>
      <w:pPr>
        <w:rPr>
          <w:rFonts w:hint="default"/>
          <w:lang w:val="en-US" w:eastAsia="zh-CN"/>
        </w:rPr>
      </w:pPr>
      <w:r>
        <w:rPr>
          <w:rFonts w:hint="default"/>
          <w:lang w:val="en-US" w:eastAsia="zh-CN"/>
        </w:rPr>
        <w:br w:type="page"/>
      </w:r>
    </w:p>
    <w:p>
      <w:pPr>
        <w:pStyle w:val="2"/>
        <w:numPr>
          <w:ilvl w:val="0"/>
          <w:numId w:val="1"/>
        </w:numPr>
        <w:bidi w:val="0"/>
        <w:rPr>
          <w:rFonts w:hint="eastAsia"/>
          <w:lang w:val="en-US" w:eastAsia="zh-CN"/>
        </w:rPr>
      </w:pPr>
      <w:bookmarkStart w:id="1" w:name="_Toc32398"/>
      <w:r>
        <w:rPr>
          <w:rFonts w:hint="eastAsia"/>
          <w:lang w:val="en-US" w:eastAsia="zh-CN"/>
        </w:rPr>
        <w:t>简介</w:t>
      </w:r>
      <w:bookmarkEnd w:id="1"/>
    </w:p>
    <w:p>
      <w:pPr>
        <w:numPr>
          <w:ilvl w:val="0"/>
          <w:numId w:val="0"/>
        </w:numPr>
        <w:ind w:firstLine="420" w:firstLineChars="0"/>
        <w:rPr>
          <w:rFonts w:hint="eastAsia"/>
          <w:lang w:val="en-US" w:eastAsia="zh-CN"/>
        </w:rPr>
      </w:pPr>
      <w:r>
        <w:rPr>
          <w:rFonts w:hint="eastAsia"/>
          <w:lang w:val="en-US" w:eastAsia="zh-CN"/>
        </w:rPr>
        <w:t>ParamMate是一个集调参、示波、图传的多功能调试助手。采取模块化的设计思路将各个功能以控件的形式拼装组合使用，用户可以根据下位机的不同初始化语句来DIY上位机页面组成而无需像传统调试助手一样需要两头配置（配置下位机之后还要再上位机进行相应配置），这样可以大大提升调试效率。</w:t>
      </w:r>
    </w:p>
    <w:p>
      <w:pPr>
        <w:numPr>
          <w:ilvl w:val="0"/>
          <w:numId w:val="0"/>
        </w:numPr>
        <w:ind w:firstLine="420" w:firstLineChars="0"/>
        <w:rPr>
          <w:rFonts w:hint="default"/>
          <w:lang w:val="en-US" w:eastAsia="zh-CN"/>
        </w:rPr>
      </w:pPr>
      <w:r>
        <w:rPr>
          <w:rFonts w:hint="eastAsia"/>
          <w:lang w:val="en-US" w:eastAsia="zh-CN"/>
        </w:rPr>
        <w:t>ParamMate采用自定义通信协议，可承载于多种通信方式如：串口、IIC、SPI、UART、USB、CAN、SDIO、WIFI等，这样无需关心具体数据传输是如何实现的只需要将通信数据完整传输到上位机即可。就像计算机网络中应用层无需关心物理层是如何实现传输的。封装好的通信协议栈，用户只需要将数据IO接口配置好，就可以实现调用SDK实现所有功能。</w:t>
      </w:r>
    </w:p>
    <w:p>
      <w:pPr>
        <w:numPr>
          <w:ilvl w:val="0"/>
          <w:numId w:val="0"/>
        </w:numPr>
        <w:ind w:firstLine="420" w:firstLineChars="0"/>
        <w:rPr>
          <w:rFonts w:hint="eastAsia"/>
          <w:lang w:val="en-US" w:eastAsia="zh-CN"/>
        </w:rPr>
      </w:pPr>
      <w:r>
        <w:rPr>
          <w:rFonts w:hint="eastAsia"/>
          <w:lang w:val="en-US" w:eastAsia="zh-CN"/>
        </w:rPr>
        <w:t>ParamMate最大支持一个32通道调参控件、三个8通道示波控件、两个图传控件。支持读模式、写模式、读写模式调参，支持折线图、样条线图、条形图示波，支持二值化图、灰度图、RGB565彩图等图传。</w:t>
      </w:r>
    </w:p>
    <w:p>
      <w:pPr>
        <w:numPr>
          <w:ilvl w:val="0"/>
          <w:numId w:val="0"/>
        </w:numPr>
        <w:rPr>
          <w:rFonts w:hint="default"/>
          <w:lang w:val="en-US" w:eastAsia="zh-CN"/>
        </w:rPr>
      </w:pPr>
      <w:r>
        <w:rPr>
          <w:rFonts w:hint="default"/>
          <w:lang w:val="en-US" w:eastAsia="zh-CN"/>
        </w:rPr>
        <w:drawing>
          <wp:inline distT="0" distB="0" distL="114300" distR="114300">
            <wp:extent cx="5265420" cy="3644265"/>
            <wp:effectExtent l="0" t="0" r="11430" b="13335"/>
            <wp:docPr id="1" name="图片 1" descr="ParamMate通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amMate通信结构图"/>
                    <pic:cNvPicPr>
                      <a:picLocks noChangeAspect="1"/>
                    </pic:cNvPicPr>
                  </pic:nvPicPr>
                  <pic:blipFill>
                    <a:blip r:embed="rId9"/>
                    <a:stretch>
                      <a:fillRect/>
                    </a:stretch>
                  </pic:blipFill>
                  <pic:spPr>
                    <a:xfrm>
                      <a:off x="0" y="0"/>
                      <a:ext cx="5265420" cy="3644265"/>
                    </a:xfrm>
                    <a:prstGeom prst="rect">
                      <a:avLst/>
                    </a:prstGeom>
                  </pic:spPr>
                </pic:pic>
              </a:graphicData>
            </a:graphic>
          </wp:inline>
        </w:drawing>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bookmarkStart w:id="2" w:name="_Toc6137"/>
      <w:r>
        <w:rPr>
          <w:rFonts w:hint="eastAsia"/>
          <w:lang w:val="en-US" w:eastAsia="zh-CN"/>
        </w:rPr>
        <w:t>程序移植</w:t>
      </w:r>
      <w:bookmarkEnd w:id="2"/>
    </w:p>
    <w:p>
      <w:pPr>
        <w:pStyle w:val="3"/>
        <w:bidi w:val="0"/>
        <w:rPr>
          <w:rFonts w:hint="eastAsia"/>
          <w:lang w:val="en-US" w:eastAsia="zh-CN"/>
        </w:rPr>
      </w:pPr>
      <w:bookmarkStart w:id="3" w:name="_Toc7213"/>
      <w:r>
        <w:rPr>
          <w:rFonts w:hint="eastAsia"/>
          <w:lang w:val="en-US" w:eastAsia="zh-CN"/>
        </w:rPr>
        <w:t>2.1文件移植</w:t>
      </w:r>
      <w:bookmarkEnd w:id="3"/>
    </w:p>
    <w:p>
      <w:pPr>
        <w:ind w:firstLine="420" w:firstLineChars="0"/>
        <w:rPr>
          <w:rFonts w:hint="eastAsia"/>
          <w:lang w:val="en-US" w:eastAsia="zh-CN"/>
        </w:rPr>
      </w:pPr>
      <w:r>
        <w:rPr>
          <w:rFonts w:hint="eastAsia"/>
          <w:lang w:val="en-US" w:eastAsia="zh-CN"/>
        </w:rPr>
        <w:t>①将ParamMate.lib、PM_CommProt.h、ParamMate.h三个文件放入工程路径下任意位置（若为逐飞驱动库可将其放在Project\CODE文件夹下）。</w:t>
      </w:r>
    </w:p>
    <w:p>
      <w:pPr>
        <w:ind w:firstLine="420" w:firstLineChars="0"/>
        <w:rPr>
          <w:rFonts w:hint="eastAsia"/>
          <w:lang w:val="en-US" w:eastAsia="zh-CN"/>
        </w:rPr>
      </w:pPr>
      <w:r>
        <w:rPr>
          <w:rFonts w:hint="eastAsia"/>
          <w:lang w:val="en-US" w:eastAsia="zh-CN"/>
        </w:rPr>
        <w:t>②打开工程将ParamMate.lib、PM_CommProt.h、ParamMate.h添加到工程当中。</w:t>
      </w:r>
    </w:p>
    <w:p>
      <w:pPr>
        <w:ind w:firstLine="420" w:firstLineChars="0"/>
        <w:rPr>
          <w:rFonts w:hint="eastAsia"/>
          <w:lang w:val="en-US" w:eastAsia="zh-CN"/>
        </w:rPr>
      </w:pPr>
      <w:r>
        <w:rPr>
          <w:rFonts w:hint="eastAsia"/>
          <w:lang w:val="en-US" w:eastAsia="zh-CN"/>
        </w:rPr>
        <w:t>③将PM_CommProt.h、ParamMate.h文件路径添加至工程头文件路径（若为逐飞驱动库放入CODE文件夹下无需此操作）。</w:t>
      </w:r>
    </w:p>
    <w:p>
      <w:pPr>
        <w:pStyle w:val="3"/>
        <w:bidi w:val="0"/>
        <w:rPr>
          <w:rFonts w:hint="eastAsia"/>
          <w:lang w:val="en-US" w:eastAsia="zh-CN"/>
        </w:rPr>
      </w:pPr>
      <w:bookmarkStart w:id="4" w:name="_Toc2148"/>
      <w:r>
        <w:rPr>
          <w:rFonts w:hint="eastAsia"/>
          <w:lang w:val="en-US" w:eastAsia="zh-CN"/>
        </w:rPr>
        <w:t>2.2接口移植</w:t>
      </w:r>
      <w:bookmarkEnd w:id="4"/>
    </w:p>
    <w:p>
      <w:pPr>
        <w:ind w:firstLine="420" w:firstLineChars="0"/>
        <w:rPr>
          <w:rFonts w:hint="default"/>
          <w:lang w:val="en-US" w:eastAsia="zh-CN"/>
        </w:rPr>
      </w:pPr>
      <w:r>
        <w:rPr>
          <w:rFonts w:hint="eastAsia"/>
          <w:lang w:val="en-US" w:eastAsia="zh-CN"/>
        </w:rPr>
        <w:t>①打开PM_CommProt.h文件将PM_SendByte(dat)宏定义修改为自己的UART输出数据函数。</w:t>
      </w:r>
    </w:p>
    <w:p>
      <w:pPr>
        <w:rPr>
          <w:rFonts w:hint="default"/>
          <w:lang w:val="en-US" w:eastAsia="zh-CN"/>
        </w:rPr>
      </w:pPr>
      <w:r>
        <w:drawing>
          <wp:inline distT="0" distB="0" distL="114300" distR="114300">
            <wp:extent cx="5270500" cy="318135"/>
            <wp:effectExtent l="0" t="0" r="6350"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270500" cy="3181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②若需要参数控件下传数据还需适配PM_RevHandle函数，若不需要无需适配。</w:t>
      </w:r>
    </w:p>
    <w:p>
      <w:pPr>
        <w:rPr>
          <w:rFonts w:hint="eastAsia"/>
          <w:lang w:val="en-US" w:eastAsia="zh-CN"/>
        </w:rPr>
      </w:pPr>
      <w:r>
        <w:rPr>
          <w:rFonts w:hint="eastAsia"/>
          <w:lang w:val="en-US" w:eastAsia="zh-CN"/>
        </w:rPr>
        <w:t>将PM_RevHandle函数放入串口接收中断中将参数控件结构体指针与接收的数据传入函数即可（若不放在中断服务函数也可以，只要确保每次UART接收数据可以正确传入函数即可）。</w:t>
      </w:r>
    </w:p>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eastAsia"/>
          <w:lang w:val="en-US" w:eastAsia="zh-CN"/>
        </w:rPr>
      </w:pPr>
      <w:bookmarkStart w:id="5" w:name="_Toc23226"/>
      <w:r>
        <w:rPr>
          <w:rFonts w:hint="eastAsia"/>
          <w:lang w:val="en-US" w:eastAsia="zh-CN"/>
        </w:rPr>
        <w:t>SDK说明</w:t>
      </w:r>
      <w:bookmarkEnd w:id="5"/>
    </w:p>
    <w:p>
      <w:pPr>
        <w:ind w:firstLine="420" w:firstLineChars="0"/>
        <w:rPr>
          <w:rFonts w:hint="eastAsia"/>
          <w:lang w:val="en-US" w:eastAsia="zh-CN"/>
        </w:rPr>
      </w:pPr>
      <w:r>
        <w:rPr>
          <w:rFonts w:hint="eastAsia"/>
          <w:lang w:val="en-US" w:eastAsia="zh-CN"/>
        </w:rPr>
        <w:t>在SDK使用过程中创建的控件结构体为Malloc生成，会占用部分静态区内存，可能会导致Malloc申请失败，请在创建控件之后判断一下控件地址是否为PM_NULL，若为PM_NULL则创建失败。</w:t>
      </w:r>
    </w:p>
    <w:p>
      <w:pPr>
        <w:ind w:firstLine="420" w:firstLineChars="0"/>
        <w:rPr>
          <w:rFonts w:hint="default"/>
          <w:lang w:val="en-US" w:eastAsia="zh-CN"/>
        </w:rPr>
      </w:pPr>
      <w:r>
        <w:rPr>
          <w:rFonts w:hint="eastAsia"/>
          <w:lang w:val="en-US" w:eastAsia="zh-CN"/>
        </w:rPr>
        <w:t>所有的控件结构体存储着控件的所有信息，创建成功返回的结构体指针建议存储在全局变量，也存在局部变量中，但请注意变量的作用域。</w:t>
      </w:r>
    </w:p>
    <w:p>
      <w:pPr>
        <w:pStyle w:val="3"/>
        <w:bidi w:val="0"/>
        <w:rPr>
          <w:rFonts w:hint="default"/>
          <w:lang w:val="en-US" w:eastAsia="zh-CN"/>
        </w:rPr>
      </w:pPr>
      <w:bookmarkStart w:id="6" w:name="_Toc23160"/>
      <w:r>
        <w:rPr>
          <w:rFonts w:hint="eastAsia"/>
          <w:lang w:val="en-US" w:eastAsia="zh-CN"/>
        </w:rPr>
        <w:t>3.1宏定义说明</w:t>
      </w:r>
      <w:bookmarkEnd w:id="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数值</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REV_HANDLE</w:t>
            </w:r>
          </w:p>
        </w:tc>
        <w:tc>
          <w:tcPr>
            <w:tcW w:w="2841" w:type="dxa"/>
          </w:tcPr>
          <w:p>
            <w:pPr>
              <w:jc w:val="left"/>
              <w:rPr>
                <w:rFonts w:hint="default"/>
                <w:vertAlign w:val="baseline"/>
                <w:lang w:val="en-US" w:eastAsia="zh-CN"/>
              </w:rPr>
            </w:pPr>
            <w:r>
              <w:rPr>
                <w:rFonts w:hint="eastAsia"/>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是否开启回传数据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PM_MAIN_WINDOW_ID</w:t>
            </w:r>
          </w:p>
        </w:tc>
        <w:tc>
          <w:tcPr>
            <w:tcW w:w="2841" w:type="dxa"/>
          </w:tcPr>
          <w:p>
            <w:pPr>
              <w:jc w:val="left"/>
              <w:rPr>
                <w:rFonts w:hint="default"/>
                <w:vertAlign w:val="baseline"/>
                <w:lang w:val="en-US" w:eastAsia="zh-CN"/>
              </w:rPr>
            </w:pPr>
            <w:r>
              <w:rPr>
                <w:rFonts w:hint="eastAsia"/>
                <w:vertAlign w:val="baseline"/>
                <w:lang w:val="en-US" w:eastAsia="zh-CN"/>
              </w:rPr>
              <w:t>255</w:t>
            </w:r>
          </w:p>
        </w:tc>
        <w:tc>
          <w:tcPr>
            <w:tcW w:w="2841" w:type="dxa"/>
          </w:tcPr>
          <w:p>
            <w:pPr>
              <w:jc w:val="left"/>
              <w:rPr>
                <w:rFonts w:hint="default"/>
                <w:vertAlign w:val="baseline"/>
                <w:lang w:val="en-US" w:eastAsia="zh-CN"/>
              </w:rPr>
            </w:pPr>
            <w:r>
              <w:rPr>
                <w:rFonts w:hint="default"/>
                <w:vertAlign w:val="baseline"/>
                <w:lang w:val="en-US" w:eastAsia="zh-CN"/>
              </w:rPr>
              <w:t>主窗口ID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PM_MAX_NAME_LEN</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名称最大字节数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w:t>
            </w:r>
          </w:p>
        </w:tc>
        <w:tc>
          <w:tcPr>
            <w:tcW w:w="2841" w:type="dxa"/>
          </w:tcPr>
          <w:p>
            <w:pPr>
              <w:jc w:val="left"/>
              <w:rPr>
                <w:rFonts w:hint="default"/>
                <w:vertAlign w:val="baseline"/>
                <w:lang w:val="en-US" w:eastAsia="zh-CN"/>
              </w:rPr>
            </w:pPr>
            <w:r>
              <w:rPr>
                <w:rFonts w:hint="default"/>
                <w:vertAlign w:val="baseline"/>
                <w:lang w:val="en-US" w:eastAsia="zh-CN"/>
              </w:rPr>
              <w:t>1</w:t>
            </w:r>
          </w:p>
        </w:tc>
        <w:tc>
          <w:tcPr>
            <w:tcW w:w="2841" w:type="dxa"/>
          </w:tcPr>
          <w:p>
            <w:pPr>
              <w:jc w:val="left"/>
              <w:rPr>
                <w:rFonts w:hint="default"/>
                <w:vertAlign w:val="baseline"/>
                <w:lang w:val="en-US" w:eastAsia="zh-CN"/>
              </w:rPr>
            </w:pPr>
            <w:r>
              <w:rPr>
                <w:rFonts w:hint="default"/>
                <w:vertAlign w:val="baseline"/>
                <w:lang w:val="en-US" w:eastAsia="zh-CN"/>
              </w:rPr>
              <w:t>最大支持参数控件数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w:t>
            </w:r>
          </w:p>
        </w:tc>
        <w:tc>
          <w:tcPr>
            <w:tcW w:w="2841" w:type="dxa"/>
          </w:tcPr>
          <w:p>
            <w:pPr>
              <w:jc w:val="left"/>
              <w:rPr>
                <w:rFonts w:hint="default"/>
                <w:vertAlign w:val="baseline"/>
                <w:lang w:val="en-US" w:eastAsia="zh-CN"/>
              </w:rPr>
            </w:pPr>
            <w:r>
              <w:rPr>
                <w:rFonts w:hint="default"/>
                <w:vertAlign w:val="baseline"/>
                <w:lang w:val="en-US" w:eastAsia="zh-CN"/>
              </w:rPr>
              <w:t>3</w:t>
            </w:r>
          </w:p>
        </w:tc>
        <w:tc>
          <w:tcPr>
            <w:tcW w:w="2841" w:type="dxa"/>
          </w:tcPr>
          <w:p>
            <w:pPr>
              <w:jc w:val="left"/>
              <w:rPr>
                <w:rFonts w:hint="default"/>
                <w:vertAlign w:val="baseline"/>
                <w:lang w:val="en-US" w:eastAsia="zh-CN"/>
              </w:rPr>
            </w:pPr>
            <w:r>
              <w:rPr>
                <w:rFonts w:hint="default"/>
                <w:vertAlign w:val="baseline"/>
                <w:lang w:val="en-US" w:eastAsia="zh-CN"/>
              </w:rPr>
              <w:t>最大支持示波控件数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PM_MAX_IMAGE</w:t>
            </w:r>
          </w:p>
        </w:tc>
        <w:tc>
          <w:tcPr>
            <w:tcW w:w="2841" w:type="dxa"/>
          </w:tcPr>
          <w:p>
            <w:pPr>
              <w:jc w:val="left"/>
              <w:rPr>
                <w:rFonts w:hint="default"/>
                <w:vertAlign w:val="baseline"/>
                <w:lang w:val="en-US" w:eastAsia="zh-CN"/>
              </w:rPr>
            </w:pPr>
            <w:r>
              <w:rPr>
                <w:rFonts w:hint="default"/>
                <w:vertAlign w:val="baseline"/>
                <w:lang w:val="en-US" w:eastAsia="zh-CN"/>
              </w:rPr>
              <w:t>2</w:t>
            </w:r>
          </w:p>
        </w:tc>
        <w:tc>
          <w:tcPr>
            <w:tcW w:w="2841" w:type="dxa"/>
          </w:tcPr>
          <w:p>
            <w:pPr>
              <w:jc w:val="left"/>
              <w:rPr>
                <w:rFonts w:hint="default"/>
                <w:vertAlign w:val="baseline"/>
                <w:lang w:val="en-US" w:eastAsia="zh-CN"/>
              </w:rPr>
            </w:pPr>
            <w:r>
              <w:rPr>
                <w:rFonts w:hint="default"/>
                <w:vertAlign w:val="baseline"/>
                <w:lang w:val="en-US" w:eastAsia="zh-CN"/>
              </w:rPr>
              <w:t>最大支持图传控件数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PM_MAX_PARAMCANNELS</w:t>
            </w:r>
          </w:p>
        </w:tc>
        <w:tc>
          <w:tcPr>
            <w:tcW w:w="2841" w:type="dxa"/>
          </w:tcPr>
          <w:p>
            <w:pPr>
              <w:jc w:val="left"/>
              <w:rPr>
                <w:rFonts w:hint="default"/>
                <w:vertAlign w:val="baseline"/>
                <w:lang w:val="en-US" w:eastAsia="zh-CN"/>
              </w:rPr>
            </w:pPr>
            <w:r>
              <w:rPr>
                <w:rFonts w:hint="default"/>
                <w:vertAlign w:val="baseline"/>
                <w:lang w:val="en-US" w:eastAsia="zh-CN"/>
              </w:rPr>
              <w:t>32</w:t>
            </w:r>
          </w:p>
        </w:tc>
        <w:tc>
          <w:tcPr>
            <w:tcW w:w="2841" w:type="dxa"/>
          </w:tcPr>
          <w:p>
            <w:pPr>
              <w:jc w:val="left"/>
              <w:rPr>
                <w:rFonts w:hint="default"/>
                <w:vertAlign w:val="baseline"/>
                <w:lang w:val="en-US" w:eastAsia="zh-CN"/>
              </w:rPr>
            </w:pPr>
            <w:r>
              <w:rPr>
                <w:rFonts w:hint="default"/>
                <w:vertAlign w:val="baseline"/>
                <w:lang w:val="en-US" w:eastAsia="zh-CN"/>
              </w:rPr>
              <w:t>参数最大通道数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PM_MAX_WAVEFORMCANNELS</w:t>
            </w:r>
          </w:p>
        </w:tc>
        <w:tc>
          <w:tcPr>
            <w:tcW w:w="2841" w:type="dxa"/>
          </w:tcPr>
          <w:p>
            <w:pPr>
              <w:jc w:val="left"/>
              <w:rPr>
                <w:rFonts w:hint="default"/>
                <w:vertAlign w:val="baseline"/>
                <w:lang w:val="en-US" w:eastAsia="zh-CN"/>
              </w:rPr>
            </w:pPr>
            <w:r>
              <w:rPr>
                <w:rFonts w:hint="default"/>
                <w:vertAlign w:val="baseline"/>
                <w:lang w:val="en-US" w:eastAsia="zh-CN"/>
              </w:rPr>
              <w:t>8</w:t>
            </w:r>
          </w:p>
        </w:tc>
        <w:tc>
          <w:tcPr>
            <w:tcW w:w="2841" w:type="dxa"/>
          </w:tcPr>
          <w:p>
            <w:pPr>
              <w:jc w:val="left"/>
              <w:rPr>
                <w:rFonts w:hint="default"/>
                <w:vertAlign w:val="baseline"/>
                <w:lang w:val="en-US" w:eastAsia="zh-CN"/>
              </w:rPr>
            </w:pPr>
            <w:r>
              <w:rPr>
                <w:rFonts w:hint="default"/>
                <w:vertAlign w:val="baseline"/>
                <w:lang w:val="en-US" w:eastAsia="zh-CN"/>
              </w:rPr>
              <w:t>示波最大通道数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PM_MAX_WIDTH</w:t>
            </w:r>
          </w:p>
        </w:tc>
        <w:tc>
          <w:tcPr>
            <w:tcW w:w="2841" w:type="dxa"/>
          </w:tcPr>
          <w:p>
            <w:pPr>
              <w:jc w:val="left"/>
              <w:rPr>
                <w:rFonts w:hint="default"/>
                <w:vertAlign w:val="baseline"/>
                <w:lang w:val="en-US" w:eastAsia="zh-CN"/>
              </w:rPr>
            </w:pPr>
            <w:r>
              <w:rPr>
                <w:rFonts w:hint="default"/>
                <w:vertAlign w:val="baseline"/>
                <w:lang w:val="en-US" w:eastAsia="zh-CN"/>
              </w:rPr>
              <w:t>188</w:t>
            </w:r>
          </w:p>
        </w:tc>
        <w:tc>
          <w:tcPr>
            <w:tcW w:w="2841" w:type="dxa"/>
          </w:tcPr>
          <w:p>
            <w:pPr>
              <w:jc w:val="left"/>
              <w:rPr>
                <w:rFonts w:hint="default"/>
                <w:vertAlign w:val="baseline"/>
                <w:lang w:val="en-US" w:eastAsia="zh-CN"/>
              </w:rPr>
            </w:pPr>
            <w:r>
              <w:rPr>
                <w:rFonts w:hint="default"/>
                <w:vertAlign w:val="baseline"/>
                <w:lang w:val="en-US" w:eastAsia="zh-CN"/>
              </w:rPr>
              <w:t>图像最大宽度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left"/>
              <w:rPr>
                <w:rFonts w:hint="default"/>
                <w:vertAlign w:val="baseline"/>
                <w:lang w:val="en-US" w:eastAsia="zh-CN"/>
              </w:rPr>
            </w:pPr>
            <w:r>
              <w:rPr>
                <w:rFonts w:hint="default"/>
                <w:vertAlign w:val="baseline"/>
                <w:lang w:val="en-US" w:eastAsia="zh-CN"/>
              </w:rPr>
              <w:t>PM_MAX_HEIGHT</w:t>
            </w:r>
          </w:p>
        </w:tc>
        <w:tc>
          <w:tcPr>
            <w:tcW w:w="2841" w:type="dxa"/>
          </w:tcPr>
          <w:p>
            <w:pPr>
              <w:jc w:val="left"/>
              <w:rPr>
                <w:rFonts w:hint="default"/>
                <w:vertAlign w:val="baseline"/>
                <w:lang w:val="en-US" w:eastAsia="zh-CN"/>
              </w:rPr>
            </w:pPr>
            <w:r>
              <w:rPr>
                <w:rFonts w:hint="default"/>
                <w:vertAlign w:val="baseline"/>
                <w:lang w:val="en-US" w:eastAsia="zh-CN"/>
              </w:rPr>
              <w:t>120</w:t>
            </w:r>
          </w:p>
        </w:tc>
        <w:tc>
          <w:tcPr>
            <w:tcW w:w="2841" w:type="dxa"/>
          </w:tcPr>
          <w:p>
            <w:pPr>
              <w:jc w:val="left"/>
              <w:rPr>
                <w:rFonts w:hint="default"/>
                <w:vertAlign w:val="baseline"/>
                <w:lang w:val="en-US" w:eastAsia="zh-CN"/>
              </w:rPr>
            </w:pPr>
            <w:r>
              <w:rPr>
                <w:rFonts w:hint="default"/>
                <w:vertAlign w:val="baseline"/>
                <w:lang w:val="en-US" w:eastAsia="zh-CN"/>
              </w:rPr>
              <w:t>图像最大高度</w:t>
            </w:r>
          </w:p>
        </w:tc>
      </w:tr>
    </w:tbl>
    <w:p>
      <w:pPr>
        <w:pStyle w:val="3"/>
        <w:bidi w:val="0"/>
        <w:rPr>
          <w:rFonts w:hint="eastAsia"/>
          <w:lang w:val="en-US" w:eastAsia="zh-CN"/>
        </w:rPr>
      </w:pPr>
      <w:bookmarkStart w:id="7" w:name="_Toc1009"/>
      <w:r>
        <w:rPr>
          <w:rFonts w:hint="eastAsia"/>
          <w:lang w:val="en-US" w:eastAsia="zh-CN"/>
        </w:rPr>
        <w:t>3.2枚举说明</w:t>
      </w:r>
      <w:bookmarkEnd w:id="7"/>
    </w:p>
    <w:p>
      <w:pPr>
        <w:pStyle w:val="4"/>
        <w:bidi w:val="0"/>
        <w:rPr>
          <w:rFonts w:hint="default"/>
          <w:lang w:val="en-US" w:eastAsia="zh-CN"/>
        </w:rPr>
      </w:pPr>
      <w:bookmarkStart w:id="8" w:name="_Toc9881"/>
      <w:r>
        <w:rPr>
          <w:rFonts w:hint="eastAsia"/>
          <w:lang w:val="en-US" w:eastAsia="zh-CN"/>
        </w:rPr>
        <w:t>3.2.1参数读写类型枚举</w:t>
      </w:r>
      <w:bookmarkEnd w:id="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b/>
                <w:bCs/>
                <w:vertAlign w:val="baseline"/>
                <w:lang w:val="en-US" w:eastAsia="zh-CN"/>
              </w:rPr>
              <w:t>RWMode_Type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名称</w:t>
            </w:r>
          </w:p>
        </w:tc>
        <w:tc>
          <w:tcPr>
            <w:tcW w:w="2841" w:type="dxa"/>
          </w:tcPr>
          <w:p>
            <w:pPr>
              <w:jc w:val="center"/>
              <w:rPr>
                <w:rFonts w:hint="default"/>
                <w:vertAlign w:val="baseline"/>
                <w:lang w:val="en-US" w:eastAsia="zh-CN"/>
              </w:rPr>
            </w:pPr>
            <w:r>
              <w:rPr>
                <w:rFonts w:hint="eastAsia"/>
                <w:vertAlign w:val="baseline"/>
                <w:lang w:val="en-US" w:eastAsia="zh-CN"/>
              </w:rPr>
              <w:t>数值</w:t>
            </w:r>
          </w:p>
        </w:tc>
        <w:tc>
          <w:tcPr>
            <w:tcW w:w="2841" w:type="dxa"/>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vertAlign w:val="baseline"/>
                <w:lang w:val="en-US" w:eastAsia="zh-CN"/>
              </w:rPr>
              <w:t>只读类型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W_Type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vertAlign w:val="baseline"/>
                <w:lang w:val="en-US" w:eastAsia="zh-CN"/>
              </w:rPr>
              <w:t>只写类型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RW_Type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eastAsia"/>
                <w:vertAlign w:val="baseline"/>
                <w:lang w:val="en-US" w:eastAsia="zh-CN"/>
              </w:rPr>
              <w:t>读写类型</w:t>
            </w:r>
          </w:p>
        </w:tc>
      </w:tr>
    </w:tbl>
    <w:p>
      <w:pPr>
        <w:rPr>
          <w:rFonts w:hint="default"/>
          <w:lang w:val="en-US" w:eastAsia="zh-CN"/>
        </w:rPr>
      </w:pPr>
      <w:r>
        <w:rPr>
          <w:rFonts w:hint="default"/>
          <w:lang w:val="en-US" w:eastAsia="zh-CN"/>
        </w:rPr>
        <w:br w:type="page"/>
      </w:r>
    </w:p>
    <w:p>
      <w:pPr>
        <w:pStyle w:val="4"/>
        <w:bidi w:val="0"/>
        <w:rPr>
          <w:rFonts w:hint="default"/>
          <w:b/>
          <w:lang w:val="en-US" w:eastAsia="zh-CN"/>
        </w:rPr>
      </w:pPr>
      <w:bookmarkStart w:id="9" w:name="_Toc21976"/>
      <w:r>
        <w:rPr>
          <w:rFonts w:hint="eastAsia"/>
          <w:b/>
          <w:lang w:val="en-US" w:eastAsia="zh-CN"/>
        </w:rPr>
        <w:t>3.2.2数据类型枚举</w:t>
      </w:r>
      <w:bookmarkEnd w:id="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Data_Type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uint8_Type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default"/>
                <w:vertAlign w:val="baseline"/>
                <w:lang w:val="en-US" w:eastAsia="zh-CN"/>
              </w:rPr>
              <w:t>uint8型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uint16_Type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default"/>
                <w:vertAlign w:val="baseline"/>
                <w:lang w:val="en-US" w:eastAsia="zh-CN"/>
              </w:rPr>
              <w:t>uint16型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uint32_Type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default"/>
                <w:vertAlign w:val="baseline"/>
                <w:lang w:val="en-US" w:eastAsia="zh-CN"/>
              </w:rPr>
              <w:t>uint32型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int8_Type</w:t>
            </w:r>
          </w:p>
        </w:tc>
        <w:tc>
          <w:tcPr>
            <w:tcW w:w="2841"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default"/>
                <w:vertAlign w:val="baseline"/>
                <w:lang w:val="en-US" w:eastAsia="zh-CN"/>
              </w:rPr>
              <w:t>int8型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int16_Type</w:t>
            </w:r>
          </w:p>
        </w:tc>
        <w:tc>
          <w:tcPr>
            <w:tcW w:w="2841"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default"/>
                <w:vertAlign w:val="baseline"/>
                <w:lang w:val="en-US" w:eastAsia="zh-CN"/>
              </w:rPr>
              <w:t>int16型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int32_Type</w:t>
            </w:r>
          </w:p>
        </w:tc>
        <w:tc>
          <w:tcPr>
            <w:tcW w:w="2841"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default"/>
                <w:vertAlign w:val="baseline"/>
                <w:lang w:val="en-US" w:eastAsia="zh-CN"/>
              </w:rPr>
              <w:t>int32型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ascii="宋体" w:eastAsia="宋体"/>
                <w:vertAlign w:val="baseline"/>
                <w:lang w:val="en-US" w:eastAsia="zh-CN"/>
              </w:rPr>
            </w:pPr>
            <w:r>
              <w:rPr>
                <w:rFonts w:hint="eastAsia" w:ascii="宋体" w:eastAsia="宋体"/>
                <w:vertAlign w:val="baseline"/>
                <w:lang w:val="en-US" w:eastAsia="zh-CN"/>
              </w:rPr>
              <w:t>float_Type</w:t>
            </w:r>
          </w:p>
        </w:tc>
        <w:tc>
          <w:tcPr>
            <w:tcW w:w="2841"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default"/>
                <w:vertAlign w:val="baseline"/>
                <w:lang w:val="en-US" w:eastAsia="zh-CN"/>
              </w:rPr>
              <w:t>float型</w:t>
            </w:r>
          </w:p>
        </w:tc>
      </w:tr>
    </w:tbl>
    <w:p>
      <w:pPr>
        <w:pStyle w:val="4"/>
        <w:bidi w:val="0"/>
        <w:rPr>
          <w:rFonts w:hint="default"/>
          <w:b/>
          <w:lang w:val="en-US" w:eastAsia="zh-CN"/>
        </w:rPr>
      </w:pPr>
      <w:bookmarkStart w:id="10" w:name="_Toc25889"/>
      <w:r>
        <w:rPr>
          <w:rFonts w:hint="eastAsia"/>
          <w:b/>
          <w:lang w:val="en-US" w:eastAsia="zh-CN"/>
        </w:rPr>
        <w:t>3.2.3示波线条类型枚举</w:t>
      </w:r>
      <w:bookmarkEnd w:id="1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Series_Type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LineSeries_Type</w:t>
            </w:r>
          </w:p>
        </w:tc>
        <w:tc>
          <w:tcPr>
            <w:tcW w:w="2841" w:type="dxa"/>
          </w:tcPr>
          <w:p>
            <w:pPr>
              <w:rPr>
                <w:rFonts w:hint="default"/>
                <w:vertAlign w:val="baseline"/>
                <w:lang w:val="en-US" w:eastAsia="zh-CN"/>
              </w:rPr>
            </w:pPr>
            <w:r>
              <w:rPr>
                <w:rFonts w:hint="eastAsia"/>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折线图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SplineSeries_Type</w:t>
            </w:r>
          </w:p>
        </w:tc>
        <w:tc>
          <w:tcPr>
            <w:tcW w:w="2841"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样条线图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BarSeries_Type</w:t>
            </w:r>
          </w:p>
        </w:tc>
        <w:tc>
          <w:tcPr>
            <w:tcW w:w="2841"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条形图</w:t>
            </w:r>
          </w:p>
        </w:tc>
      </w:tr>
    </w:tbl>
    <w:p>
      <w:pPr>
        <w:pStyle w:val="4"/>
        <w:bidi w:val="0"/>
        <w:rPr>
          <w:rFonts w:hint="default"/>
          <w:b/>
          <w:lang w:val="en-US" w:eastAsia="zh-CN"/>
        </w:rPr>
      </w:pPr>
      <w:bookmarkStart w:id="11" w:name="_Toc30758"/>
      <w:r>
        <w:rPr>
          <w:rFonts w:hint="eastAsia"/>
          <w:b/>
          <w:lang w:val="en-US" w:eastAsia="zh-CN"/>
        </w:rPr>
        <w:t>3.2.4图像类型枚举</w:t>
      </w:r>
      <w:bookmarkEnd w:id="1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ascii="宋体" w:eastAsia="宋体"/>
                <w:b/>
                <w:bCs/>
                <w:vertAlign w:val="baseline"/>
                <w:lang w:val="en-US" w:eastAsia="zh-CN"/>
              </w:rPr>
              <w:t>Image_Type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数值</w:t>
            </w:r>
          </w:p>
        </w:tc>
        <w:tc>
          <w:tcPr>
            <w:tcW w:w="2841" w:type="dxa"/>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Binarization_Type</w:t>
            </w:r>
          </w:p>
        </w:tc>
        <w:tc>
          <w:tcPr>
            <w:tcW w:w="2841" w:type="dxa"/>
          </w:tcPr>
          <w:p>
            <w:pPr>
              <w:rPr>
                <w:rFonts w:hint="default"/>
                <w:vertAlign w:val="baseline"/>
                <w:lang w:val="en-US" w:eastAsia="zh-CN"/>
              </w:rPr>
            </w:pPr>
            <w:r>
              <w:rPr>
                <w:rFonts w:hint="eastAsia" w:ascii="宋体" w:eastAsia="宋体"/>
                <w:vertAlign w:val="baseline"/>
                <w:lang w:val="en-US" w:eastAsia="zh-CN"/>
              </w:rPr>
              <w:t>0</w:t>
            </w:r>
          </w:p>
        </w:tc>
        <w:tc>
          <w:tcPr>
            <w:tcW w:w="2841" w:type="dxa"/>
          </w:tcPr>
          <w:p>
            <w:pPr>
              <w:rPr>
                <w:rFonts w:hint="default"/>
                <w:vertAlign w:val="baseline"/>
                <w:lang w:val="en-US" w:eastAsia="zh-CN"/>
              </w:rPr>
            </w:pPr>
            <w:r>
              <w:rPr>
                <w:rFonts w:hint="eastAsia" w:ascii="宋体" w:eastAsia="宋体"/>
                <w:vertAlign w:val="baseline"/>
                <w:lang w:val="en-US" w:eastAsia="zh-CN"/>
              </w:rPr>
              <w:t>二值化图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Grayscale_Type</w:t>
            </w:r>
          </w:p>
        </w:tc>
        <w:tc>
          <w:tcPr>
            <w:tcW w:w="2841" w:type="dxa"/>
          </w:tcPr>
          <w:p>
            <w:pPr>
              <w:rPr>
                <w:rFonts w:hint="default"/>
                <w:vertAlign w:val="baseline"/>
                <w:lang w:val="en-US" w:eastAsia="zh-CN"/>
              </w:rPr>
            </w:pPr>
            <w:r>
              <w:rPr>
                <w:rFonts w:hint="eastAsia" w:ascii="宋体" w:eastAsia="宋体"/>
                <w:vertAlign w:val="baseline"/>
                <w:lang w:val="en-US" w:eastAsia="zh-CN"/>
              </w:rPr>
              <w:t>1</w:t>
            </w:r>
          </w:p>
        </w:tc>
        <w:tc>
          <w:tcPr>
            <w:tcW w:w="2841" w:type="dxa"/>
          </w:tcPr>
          <w:p>
            <w:pPr>
              <w:rPr>
                <w:rFonts w:hint="default"/>
                <w:vertAlign w:val="baseline"/>
                <w:lang w:val="en-US" w:eastAsia="zh-CN"/>
              </w:rPr>
            </w:pPr>
            <w:r>
              <w:rPr>
                <w:rFonts w:hint="eastAsia" w:ascii="宋体" w:eastAsia="宋体"/>
                <w:vertAlign w:val="baseline"/>
                <w:lang w:val="en-US" w:eastAsia="zh-CN"/>
              </w:rPr>
              <w:t>灰度图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ascii="宋体" w:eastAsia="宋体"/>
                <w:vertAlign w:val="baseline"/>
                <w:lang w:val="en-US" w:eastAsia="zh-CN"/>
              </w:rPr>
              <w:t>RGB565_Type</w:t>
            </w:r>
          </w:p>
        </w:tc>
        <w:tc>
          <w:tcPr>
            <w:tcW w:w="2841" w:type="dxa"/>
          </w:tcPr>
          <w:p>
            <w:pPr>
              <w:rPr>
                <w:rFonts w:hint="default"/>
                <w:vertAlign w:val="baseline"/>
                <w:lang w:val="en-US" w:eastAsia="zh-CN"/>
              </w:rPr>
            </w:pPr>
            <w:r>
              <w:rPr>
                <w:rFonts w:hint="eastAsia" w:ascii="宋体" w:eastAsia="宋体"/>
                <w:vertAlign w:val="baseline"/>
                <w:lang w:val="en-US" w:eastAsia="zh-CN"/>
              </w:rPr>
              <w:t>2</w:t>
            </w:r>
          </w:p>
        </w:tc>
        <w:tc>
          <w:tcPr>
            <w:tcW w:w="2841" w:type="dxa"/>
          </w:tcPr>
          <w:p>
            <w:pPr>
              <w:rPr>
                <w:rFonts w:hint="default"/>
                <w:vertAlign w:val="baseline"/>
                <w:lang w:val="en-US" w:eastAsia="zh-CN"/>
              </w:rPr>
            </w:pPr>
            <w:r>
              <w:rPr>
                <w:rFonts w:hint="eastAsia" w:ascii="宋体" w:eastAsia="宋体"/>
                <w:vertAlign w:val="baseline"/>
                <w:lang w:val="en-US" w:eastAsia="zh-CN"/>
              </w:rPr>
              <w:t>RGB565彩图</w:t>
            </w:r>
          </w:p>
        </w:tc>
      </w:tr>
    </w:tbl>
    <w:p>
      <w:pPr>
        <w:rPr>
          <w:rFonts w:hint="eastAsia"/>
          <w:lang w:val="en-US" w:eastAsia="zh-CN"/>
        </w:rPr>
      </w:pPr>
      <w:r>
        <w:rPr>
          <w:rFonts w:hint="eastAsia"/>
          <w:lang w:val="en-US" w:eastAsia="zh-CN"/>
        </w:rPr>
        <w:br w:type="page"/>
      </w:r>
    </w:p>
    <w:p>
      <w:pPr>
        <w:pStyle w:val="3"/>
        <w:bidi w:val="0"/>
        <w:rPr>
          <w:rFonts w:hint="eastAsia"/>
          <w:lang w:val="en-US" w:eastAsia="zh-CN"/>
        </w:rPr>
      </w:pPr>
      <w:bookmarkStart w:id="12" w:name="_Toc29863"/>
      <w:r>
        <w:rPr>
          <w:rFonts w:hint="eastAsia"/>
          <w:lang w:val="en-US" w:eastAsia="zh-CN"/>
        </w:rPr>
        <w:t>3.3结构体说明</w:t>
      </w:r>
      <w:bookmarkEnd w:id="12"/>
    </w:p>
    <w:p>
      <w:pPr>
        <w:pStyle w:val="4"/>
        <w:bidi w:val="0"/>
        <w:rPr>
          <w:rFonts w:hint="default"/>
          <w:lang w:val="en-US" w:eastAsia="zh-CN"/>
        </w:rPr>
      </w:pPr>
      <w:bookmarkStart w:id="13" w:name="_Toc13797"/>
      <w:r>
        <w:rPr>
          <w:rFonts w:hint="eastAsia"/>
          <w:lang w:val="en-US" w:eastAsia="zh-CN"/>
        </w:rPr>
        <w:t>3.3.1参数控件结构体</w:t>
      </w:r>
      <w:bookmarkEnd w:id="1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3"/>
        <w:gridCol w:w="3681"/>
        <w:gridCol w:w="2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PM_Param_t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vertAlign w:val="baseline"/>
                <w:lang w:val="en-US" w:eastAsia="zh-CN"/>
              </w:rPr>
              <w:t>类型</w:t>
            </w:r>
          </w:p>
        </w:tc>
        <w:tc>
          <w:tcPr>
            <w:tcW w:w="2841" w:type="dxa"/>
            <w:vAlign w:val="center"/>
          </w:tcPr>
          <w:p>
            <w:pPr>
              <w:jc w:val="center"/>
              <w:rPr>
                <w:rFonts w:hint="default"/>
                <w:vertAlign w:val="baseline"/>
                <w:lang w:val="en-US" w:eastAsia="zh-CN"/>
              </w:rPr>
            </w:pPr>
            <w:r>
              <w:rPr>
                <w:rFonts w:hint="eastAsia"/>
                <w:vertAlign w:val="baseline"/>
                <w:lang w:val="en-US" w:eastAsia="zh-CN"/>
              </w:rPr>
              <w:t>名称</w:t>
            </w:r>
          </w:p>
        </w:tc>
        <w:tc>
          <w:tcPr>
            <w:tcW w:w="2841" w:type="dxa"/>
            <w:vAlign w:val="center"/>
          </w:tcPr>
          <w:p>
            <w:pPr>
              <w:jc w:val="center"/>
              <w:rPr>
                <w:rFonts w:hint="default"/>
                <w:vertAlign w:val="baseline"/>
                <w:lang w:val="en-US" w:eastAsia="zh-CN"/>
              </w:rPr>
            </w:pPr>
            <w:r>
              <w:rPr>
                <w:rFonts w:hint="eastAsia"/>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default"/>
                <w:vertAlign w:val="baseline"/>
                <w:lang w:val="en-US" w:eastAsia="zh-CN"/>
              </w:rPr>
              <w:t>参数通道数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DataType[PM_MAX_PARAMCANNELS]</w:t>
            </w:r>
          </w:p>
        </w:tc>
        <w:tc>
          <w:tcPr>
            <w:tcW w:w="2841" w:type="dxa"/>
          </w:tcPr>
          <w:p>
            <w:pPr>
              <w:rPr>
                <w:rFonts w:hint="default"/>
                <w:vertAlign w:val="baseline"/>
                <w:lang w:val="en-US" w:eastAsia="zh-CN"/>
              </w:rPr>
            </w:pPr>
            <w:r>
              <w:rPr>
                <w:rFonts w:hint="eastAsia"/>
                <w:vertAlign w:val="baseline"/>
                <w:lang w:val="en-US" w:eastAsia="zh-CN"/>
              </w:rPr>
              <w:t>参数数据类型列表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DataAddrList[PM_MAX_PARAMCANNELS]</w:t>
            </w:r>
          </w:p>
        </w:tc>
        <w:tc>
          <w:tcPr>
            <w:tcW w:w="2841" w:type="dxa"/>
          </w:tcPr>
          <w:p>
            <w:pPr>
              <w:rPr>
                <w:rFonts w:hint="default"/>
                <w:vertAlign w:val="baseline"/>
                <w:lang w:val="en-US" w:eastAsia="zh-CN"/>
              </w:rPr>
            </w:pPr>
            <w:r>
              <w:rPr>
                <w:rFonts w:hint="eastAsia"/>
                <w:vertAlign w:val="baseline"/>
                <w:lang w:val="en-US" w:eastAsia="zh-CN"/>
              </w:rPr>
              <w:t>参数数据地址列表</w:t>
            </w:r>
          </w:p>
        </w:tc>
      </w:tr>
    </w:tbl>
    <w:p>
      <w:pPr>
        <w:pStyle w:val="4"/>
        <w:bidi w:val="0"/>
        <w:rPr>
          <w:rFonts w:hint="eastAsia"/>
          <w:lang w:val="en-US" w:eastAsia="zh-CN"/>
        </w:rPr>
      </w:pPr>
      <w:bookmarkStart w:id="14" w:name="_Toc1940"/>
      <w:r>
        <w:rPr>
          <w:rFonts w:hint="eastAsia"/>
          <w:lang w:val="en-US" w:eastAsia="zh-CN"/>
        </w:rPr>
        <w:t>3.3.2示波控件结构体</w:t>
      </w:r>
      <w:bookmarkEnd w:id="1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3996"/>
        <w:gridCol w:w="21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PM_Waveform_t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DataType</w:t>
            </w:r>
          </w:p>
        </w:tc>
        <w:tc>
          <w:tcPr>
            <w:tcW w:w="2841" w:type="dxa"/>
          </w:tcPr>
          <w:p>
            <w:pPr>
              <w:rPr>
                <w:rFonts w:hint="default"/>
                <w:vertAlign w:val="baseline"/>
                <w:lang w:val="en-US" w:eastAsia="zh-CN"/>
              </w:rPr>
            </w:pPr>
            <w:r>
              <w:rPr>
                <w:rFonts w:hint="eastAsia"/>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Channels</w:t>
            </w:r>
          </w:p>
        </w:tc>
        <w:tc>
          <w:tcPr>
            <w:tcW w:w="2841" w:type="dxa"/>
          </w:tcPr>
          <w:p>
            <w:pPr>
              <w:rPr>
                <w:rFonts w:hint="default"/>
                <w:vertAlign w:val="baseline"/>
                <w:lang w:val="en-US" w:eastAsia="zh-CN"/>
              </w:rPr>
            </w:pPr>
            <w:r>
              <w:rPr>
                <w:rFonts w:hint="eastAsia"/>
              </w:rPr>
              <w:t>示波通道数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DataAddrList[PM_MAX_WAVEFORMCANNELS]</w:t>
            </w:r>
          </w:p>
        </w:tc>
        <w:tc>
          <w:tcPr>
            <w:tcW w:w="2841" w:type="dxa"/>
          </w:tcPr>
          <w:p>
            <w:pPr>
              <w:rPr>
                <w:rFonts w:hint="default"/>
                <w:vertAlign w:val="baseline"/>
                <w:lang w:val="en-US" w:eastAsia="zh-CN"/>
              </w:rPr>
            </w:pPr>
            <w:r>
              <w:rPr>
                <w:rFonts w:hint="eastAsia"/>
                <w:vertAlign w:val="baseline"/>
                <w:lang w:val="en-US" w:eastAsia="zh-CN"/>
              </w:rPr>
              <w:t>示波</w:t>
            </w:r>
            <w:r>
              <w:rPr>
                <w:rFonts w:hint="eastAsia" w:ascii="宋体" w:eastAsia="宋体"/>
                <w:vertAlign w:val="baseline"/>
                <w:lang w:val="en-US" w:eastAsia="zh-CN"/>
              </w:rPr>
              <w:t>数据地址列表</w:t>
            </w:r>
          </w:p>
        </w:tc>
      </w:tr>
    </w:tbl>
    <w:p>
      <w:pPr>
        <w:pStyle w:val="4"/>
        <w:bidi w:val="0"/>
        <w:rPr>
          <w:rFonts w:hint="eastAsia"/>
          <w:b/>
          <w:lang w:val="en-US" w:eastAsia="zh-CN"/>
        </w:rPr>
      </w:pPr>
      <w:bookmarkStart w:id="15" w:name="_Toc25921"/>
      <w:r>
        <w:rPr>
          <w:rFonts w:hint="eastAsia"/>
          <w:b/>
          <w:lang w:val="en-US" w:eastAsia="zh-CN"/>
        </w:rPr>
        <w:t>3.3.2图传控件结构体</w:t>
      </w:r>
      <w:bookmarkEnd w:id="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vAlign w:val="center"/>
          </w:tcPr>
          <w:p>
            <w:pPr>
              <w:jc w:val="center"/>
              <w:rPr>
                <w:rFonts w:hint="default"/>
                <w:vertAlign w:val="baseline"/>
                <w:lang w:val="en-US" w:eastAsia="zh-CN"/>
              </w:rPr>
            </w:pPr>
            <w:r>
              <w:rPr>
                <w:rFonts w:hint="eastAsia"/>
                <w:b/>
                <w:bCs/>
              </w:rPr>
              <w:t>PM_Image_t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jc w:val="center"/>
              <w:rPr>
                <w:rFonts w:hint="default"/>
                <w:vertAlign w:val="baseline"/>
                <w:lang w:val="en-US" w:eastAsia="zh-CN"/>
              </w:rPr>
            </w:pPr>
            <w:r>
              <w:rPr>
                <w:rFonts w:hint="eastAsia" w:ascii="宋体" w:eastAsia="宋体"/>
                <w:vertAlign w:val="baseline"/>
                <w:lang w:val="en-US" w:eastAsia="zh-CN"/>
              </w:rPr>
              <w:t>类型</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名称</w:t>
            </w:r>
          </w:p>
        </w:tc>
        <w:tc>
          <w:tcPr>
            <w:tcW w:w="2841" w:type="dxa"/>
            <w:vAlign w:val="center"/>
          </w:tcPr>
          <w:p>
            <w:pPr>
              <w:jc w:val="center"/>
              <w:rPr>
                <w:rFonts w:hint="default"/>
                <w:vertAlign w:val="baseline"/>
                <w:lang w:val="en-US" w:eastAsia="zh-CN"/>
              </w:rPr>
            </w:pPr>
            <w:r>
              <w:rPr>
                <w:rFonts w:hint="eastAsia" w:ascii="宋体" w:eastAsia="宋体"/>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ID</w:t>
            </w:r>
          </w:p>
        </w:tc>
        <w:tc>
          <w:tcPr>
            <w:tcW w:w="2841" w:type="dxa"/>
          </w:tcPr>
          <w:p>
            <w:pPr>
              <w:rPr>
                <w:rFonts w:hint="default"/>
                <w:vertAlign w:val="baseline"/>
                <w:lang w:val="en-US" w:eastAsia="zh-CN"/>
              </w:rPr>
            </w:pPr>
            <w:r>
              <w:rPr>
                <w:rFonts w:hint="eastAsia" w:ascii="宋体" w:eastAsia="宋体"/>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ImageType</w:t>
            </w:r>
          </w:p>
        </w:tc>
        <w:tc>
          <w:tcPr>
            <w:tcW w:w="2841" w:type="dxa"/>
          </w:tcPr>
          <w:p>
            <w:pPr>
              <w:rPr>
                <w:rFonts w:hint="default"/>
                <w:vertAlign w:val="baseline"/>
                <w:lang w:val="en-US" w:eastAsia="zh-CN"/>
              </w:rPr>
            </w:pPr>
            <w:r>
              <w:rPr>
                <w:rFonts w:hint="eastAsia"/>
                <w:vertAlign w:val="baseline"/>
                <w:lang w:val="en-US" w:eastAsia="zh-CN"/>
              </w:rPr>
              <w:t>图像类型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Height</w:t>
            </w:r>
          </w:p>
        </w:tc>
        <w:tc>
          <w:tcPr>
            <w:tcW w:w="2841" w:type="dxa"/>
          </w:tcPr>
          <w:p>
            <w:pPr>
              <w:rPr>
                <w:rFonts w:hint="default" w:eastAsia="宋体"/>
                <w:vertAlign w:val="baseline"/>
                <w:lang w:val="en-US" w:eastAsia="zh-CN"/>
              </w:rPr>
            </w:pPr>
            <w:r>
              <w:rPr>
                <w:rFonts w:hint="eastAsia"/>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PM_uint8</w:t>
            </w:r>
          </w:p>
        </w:tc>
        <w:tc>
          <w:tcPr>
            <w:tcW w:w="2841" w:type="dxa"/>
          </w:tcPr>
          <w:p>
            <w:pPr>
              <w:rPr>
                <w:rFonts w:hint="default"/>
                <w:vertAlign w:val="baseline"/>
                <w:lang w:val="en-US" w:eastAsia="zh-CN"/>
              </w:rPr>
            </w:pPr>
            <w:r>
              <w:rPr>
                <w:rFonts w:hint="default"/>
                <w:vertAlign w:val="baseline"/>
                <w:lang w:val="en-US" w:eastAsia="zh-CN"/>
              </w:rPr>
              <w:t>Width</w:t>
            </w:r>
          </w:p>
        </w:tc>
        <w:tc>
          <w:tcPr>
            <w:tcW w:w="2841" w:type="dxa"/>
          </w:tcPr>
          <w:p>
            <w:pPr>
              <w:rPr>
                <w:rFonts w:hint="default"/>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default"/>
                <w:vertAlign w:val="baseline"/>
                <w:lang w:val="en-US" w:eastAsia="zh-CN"/>
              </w:rPr>
              <w:t>void*</w:t>
            </w:r>
          </w:p>
        </w:tc>
        <w:tc>
          <w:tcPr>
            <w:tcW w:w="2841" w:type="dxa"/>
          </w:tcPr>
          <w:p>
            <w:pPr>
              <w:rPr>
                <w:rFonts w:hint="default"/>
                <w:vertAlign w:val="baseline"/>
                <w:lang w:val="en-US" w:eastAsia="zh-CN"/>
              </w:rPr>
            </w:pPr>
            <w:r>
              <w:rPr>
                <w:rFonts w:hint="default"/>
                <w:vertAlign w:val="baseline"/>
                <w:lang w:val="en-US" w:eastAsia="zh-CN"/>
              </w:rPr>
              <w:t>DataAddr</w:t>
            </w:r>
          </w:p>
        </w:tc>
        <w:tc>
          <w:tcPr>
            <w:tcW w:w="2841" w:type="dxa"/>
          </w:tcPr>
          <w:p>
            <w:pPr>
              <w:rPr>
                <w:rFonts w:hint="eastAsia" w:ascii="宋体" w:eastAsia="宋体"/>
                <w:vertAlign w:val="baseline"/>
                <w:lang w:val="en-US" w:eastAsia="zh-CN"/>
              </w:rPr>
            </w:pPr>
            <w:r>
              <w:rPr>
                <w:rFonts w:hint="eastAsia" w:ascii="宋体" w:eastAsia="宋体"/>
                <w:vertAlign w:val="baseline"/>
                <w:lang w:val="en-US" w:eastAsia="zh-CN"/>
              </w:rPr>
              <w:t>图像数据地址</w:t>
            </w:r>
          </w:p>
        </w:tc>
      </w:tr>
    </w:tbl>
    <w:p>
      <w:pPr>
        <w:rPr>
          <w:rFonts w:hint="default"/>
          <w:lang w:val="en-US" w:eastAsia="zh-CN"/>
        </w:rPr>
      </w:pPr>
      <w:r>
        <w:rPr>
          <w:rFonts w:hint="default"/>
          <w:lang w:val="en-US" w:eastAsia="zh-CN"/>
        </w:rPr>
        <w:br w:type="page"/>
      </w:r>
    </w:p>
    <w:p>
      <w:pPr>
        <w:pStyle w:val="3"/>
        <w:bidi w:val="0"/>
        <w:rPr>
          <w:rFonts w:hint="default"/>
          <w:lang w:val="en-US" w:eastAsia="zh-CN"/>
        </w:rPr>
      </w:pPr>
      <w:bookmarkStart w:id="16" w:name="_Toc23362"/>
      <w:r>
        <w:rPr>
          <w:rFonts w:hint="eastAsia"/>
          <w:lang w:val="en-US" w:eastAsia="zh-CN"/>
        </w:rPr>
        <w:t>3.4函数说明</w:t>
      </w:r>
      <w:bookmarkEnd w:id="16"/>
    </w:p>
    <w:p>
      <w:pPr>
        <w:pStyle w:val="4"/>
        <w:bidi w:val="0"/>
        <w:rPr>
          <w:rFonts w:hint="eastAsia"/>
          <w:lang w:val="en-US" w:eastAsia="zh-CN"/>
        </w:rPr>
      </w:pPr>
      <w:bookmarkStart w:id="17" w:name="_Toc30360"/>
      <w:r>
        <w:rPr>
          <w:rFonts w:hint="eastAsia"/>
          <w:lang w:val="en-US" w:eastAsia="zh-CN"/>
        </w:rPr>
        <w:t>3.4.1复位窗口</w:t>
      </w:r>
      <w:bookmarkEnd w:id="1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PM_ResetWindow(void)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复位窗口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PM_ResetWindow()</w:t>
            </w:r>
          </w:p>
        </w:tc>
      </w:tr>
    </w:tbl>
    <w:p>
      <w:pPr>
        <w:pStyle w:val="3"/>
        <w:bidi w:val="0"/>
        <w:outlineLvl w:val="2"/>
        <w:rPr>
          <w:rFonts w:hint="eastAsia"/>
          <w:lang w:val="en-US" w:eastAsia="zh-CN"/>
        </w:rPr>
      </w:pPr>
      <w:bookmarkStart w:id="18" w:name="_Toc27964"/>
      <w:r>
        <w:rPr>
          <w:rFonts w:hint="eastAsia"/>
          <w:lang w:val="en-US" w:eastAsia="zh-CN"/>
        </w:rPr>
        <w:t>3.4.2复位窗口</w:t>
      </w:r>
      <w:bookmarkEnd w:id="18"/>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PM_InitWindow(void)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初始化</w:t>
            </w:r>
            <w:r>
              <w:rPr>
                <w:rFonts w:hint="default"/>
                <w:vertAlign w:val="baseline"/>
                <w:lang w:val="en-US" w:eastAsia="zh-CN"/>
              </w:rPr>
              <w:t>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PM_InitWindow()</w:t>
            </w:r>
          </w:p>
        </w:tc>
      </w:tr>
    </w:tbl>
    <w:p>
      <w:pPr>
        <w:pStyle w:val="3"/>
        <w:bidi w:val="0"/>
        <w:outlineLvl w:val="2"/>
        <w:rPr>
          <w:rFonts w:hint="default"/>
          <w:lang w:val="en-US" w:eastAsia="zh-CN"/>
        </w:rPr>
      </w:pPr>
      <w:bookmarkStart w:id="19" w:name="_Toc11595"/>
      <w:r>
        <w:rPr>
          <w:rFonts w:hint="eastAsia"/>
          <w:lang w:val="en-US" w:eastAsia="zh-CN"/>
        </w:rPr>
        <w:t>3.4.3创建参数控件</w:t>
      </w:r>
      <w:bookmarkEnd w:id="19"/>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PM_Param_t* PM_CreateParam(PM_uint8 ID, const PM_int8*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vertAlign w:val="baseline"/>
                <w:lang w:val="en-US" w:eastAsia="zh-CN"/>
              </w:rPr>
              <w:t>创建参数控件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PM_CreateParam(0x00, "Test_param")</w:t>
            </w:r>
          </w:p>
        </w:tc>
      </w:tr>
    </w:tbl>
    <w:p>
      <w:pPr>
        <w:pStyle w:val="3"/>
        <w:bidi w:val="0"/>
        <w:outlineLvl w:val="2"/>
        <w:rPr>
          <w:rFonts w:hint="default"/>
          <w:b/>
          <w:lang w:val="en-US" w:eastAsia="zh-CN"/>
        </w:rPr>
      </w:pPr>
      <w:r>
        <w:rPr>
          <w:rFonts w:hint="default"/>
          <w:lang w:val="en-US" w:eastAsia="zh-CN"/>
        </w:rPr>
        <w:br w:type="page"/>
      </w:r>
      <w:bookmarkStart w:id="20" w:name="_Toc18267"/>
      <w:r>
        <w:rPr>
          <w:rFonts w:hint="eastAsia"/>
          <w:b/>
          <w:lang w:val="en-US" w:eastAsia="zh-CN"/>
        </w:rPr>
        <w:t>3.4.4创建参数通道</w:t>
      </w:r>
      <w:bookmarkEnd w:id="20"/>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6"/>
        <w:gridCol w:w="7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b/>
                <w:bCs/>
                <w:vertAlign w:val="baseline"/>
                <w:lang w:val="en-US" w:eastAsia="zh-CN"/>
              </w:rPr>
            </w:pPr>
            <w:r>
              <w:rPr>
                <w:rFonts w:hint="default"/>
                <w:b/>
                <w:bCs/>
                <w:vertAlign w:val="baseline"/>
                <w:lang w:val="en-US" w:eastAsia="zh-CN"/>
              </w:rPr>
              <w:t>PM_err PM_CreateParamChannels(PM_Param_t* PM_Param, const PM_int8* Name, RWMode_Type ModeType,Data_Type DataType,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创建参数通道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参数控件指针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ModeType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读写类型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PM_CreateParamChannels(PM_Param,"Test1",RW_Type,int8_Type, &amp;test1)</w:t>
            </w:r>
          </w:p>
        </w:tc>
      </w:tr>
    </w:tbl>
    <w:p>
      <w:pPr>
        <w:pStyle w:val="3"/>
        <w:bidi w:val="0"/>
        <w:outlineLvl w:val="2"/>
        <w:rPr>
          <w:rFonts w:hint="default"/>
          <w:b/>
          <w:lang w:val="en-US" w:eastAsia="zh-CN"/>
        </w:rPr>
      </w:pPr>
      <w:bookmarkStart w:id="21" w:name="_Toc22501"/>
      <w:r>
        <w:rPr>
          <w:rFonts w:hint="eastAsia"/>
          <w:b/>
          <w:lang w:val="en-US" w:eastAsia="zh-CN"/>
        </w:rPr>
        <w:t>3.4.5创建示波控件</w:t>
      </w:r>
      <w:bookmarkEnd w:id="21"/>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PM_Waveform_t* PM_CreateWaveform(PM_uint8 ID, const PM_int8* Name, Series_Type SeriesType, Data_Type 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创建示波控件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default"/>
                <w:vertAlign w:val="baseline"/>
                <w:lang w:val="en-US" w:eastAsia="zh-CN"/>
              </w:rPr>
            </w:pPr>
            <w:r>
              <w:rPr>
                <w:rFonts w:hint="eastAsia"/>
                <w:vertAlign w:val="baseline"/>
                <w:lang w:val="en-US" w:eastAsia="zh-CN"/>
              </w:rPr>
              <w:t>ID</w:t>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SeriesType</w:t>
            </w:r>
            <w:r>
              <w:rPr>
                <w:rFonts w:hint="eastAsia" w:ascii="宋体" w:eastAsia="宋体"/>
                <w:vertAlign w:val="baseline"/>
                <w:lang w:val="en-US" w:eastAsia="zh-CN"/>
              </w:rPr>
              <w:tab/>
            </w:r>
            <w:r>
              <w:rPr>
                <w:rFonts w:hint="eastAsia" w:ascii="宋体" w:eastAsia="宋体"/>
                <w:vertAlign w:val="baseline"/>
                <w:lang w:val="en-US" w:eastAsia="zh-CN"/>
              </w:rPr>
              <w:t>控件类型：</w:t>
            </w:r>
            <w:r>
              <w:rPr>
                <w:rFonts w:hint="eastAsia"/>
                <w:vertAlign w:val="baseline"/>
                <w:lang w:val="en-US" w:eastAsia="zh-CN"/>
              </w:rPr>
              <w:t>示波线条类型</w:t>
            </w:r>
            <w:r>
              <w:rPr>
                <w:rFonts w:hint="eastAsia" w:ascii="宋体" w:eastAsia="宋体"/>
                <w:vertAlign w:val="baseline"/>
                <w:lang w:val="en-US" w:eastAsia="zh-CN"/>
              </w:rPr>
              <w:t>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286"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DataType</w:t>
            </w:r>
            <w:r>
              <w:rPr>
                <w:rFonts w:hint="eastAsia" w:ascii="宋体" w:eastAsia="宋体"/>
                <w:vertAlign w:val="baseline"/>
                <w:lang w:val="en-US" w:eastAsia="zh-CN"/>
              </w:rPr>
              <w:tab/>
            </w:r>
            <w:r>
              <w:rPr>
                <w:rFonts w:hint="eastAsia" w:ascii="宋体" w:eastAsia="宋体"/>
                <w:vertAlign w:val="baseline"/>
                <w:lang w:val="en-US" w:eastAsia="zh-CN"/>
              </w:rPr>
              <w:t>数据类型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286" w:type="dxa"/>
            <w:vAlign w:val="center"/>
          </w:tcPr>
          <w:p>
            <w:pPr>
              <w:jc w:val="both"/>
              <w:rPr>
                <w:rFonts w:hint="default"/>
                <w:vertAlign w:val="baseline"/>
                <w:lang w:val="en-US" w:eastAsia="zh-CN"/>
              </w:rPr>
            </w:pPr>
            <w:r>
              <w:rPr>
                <w:rFonts w:hint="eastAsia" w:ascii="宋体" w:eastAsia="宋体"/>
                <w:vertAlign w:val="baseline"/>
                <w:lang w:val="en-US" w:eastAsia="zh-CN"/>
              </w:rPr>
              <w:t>示波控件结构体指针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6"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286" w:type="dxa"/>
            <w:vAlign w:val="center"/>
          </w:tcPr>
          <w:p>
            <w:pPr>
              <w:jc w:val="both"/>
              <w:rPr>
                <w:rFonts w:hint="default"/>
                <w:vertAlign w:val="baseline"/>
                <w:lang w:val="en-US" w:eastAsia="zh-CN"/>
              </w:rPr>
            </w:pPr>
            <w:r>
              <w:rPr>
                <w:rFonts w:hint="default"/>
                <w:vertAlign w:val="baseline"/>
                <w:lang w:val="en-US" w:eastAsia="zh-CN"/>
              </w:rPr>
              <w:t>PM_CreateWaveform(0x00,"T</w:t>
            </w:r>
            <w:r>
              <w:rPr>
                <w:rFonts w:hint="eastAsia"/>
                <w:vertAlign w:val="baseline"/>
                <w:lang w:val="en-US" w:eastAsia="zh-CN"/>
              </w:rPr>
              <w:t>est_Waveform</w:t>
            </w:r>
            <w:r>
              <w:rPr>
                <w:rFonts w:hint="default"/>
                <w:vertAlign w:val="baseline"/>
                <w:lang w:val="en-US" w:eastAsia="zh-CN"/>
              </w:rPr>
              <w:t>",SplineSeries_Type,uint16_Type)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2" w:name="_Toc457"/>
      <w:r>
        <w:rPr>
          <w:rFonts w:hint="eastAsia"/>
          <w:b/>
          <w:lang w:val="en-US" w:eastAsia="zh-CN"/>
        </w:rPr>
        <w:t>3.4.6创建示波通道</w:t>
      </w:r>
      <w:bookmarkEnd w:id="22"/>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PM_err PM_CreateWaveformChannels(PM_Waveform_t* PM_Waveform, const PM_int8* Name,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创建示波通道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示波控件</w:t>
            </w:r>
            <w:r>
              <w:rPr>
                <w:rFonts w:hint="eastAsia"/>
                <w:vertAlign w:val="baseline"/>
                <w:lang w:val="en-US" w:eastAsia="zh-CN"/>
              </w:rPr>
              <w:t>结构体</w:t>
            </w:r>
            <w:r>
              <w:rPr>
                <w:rFonts w:hint="eastAsia" w:ascii="宋体" w:eastAsia="宋体"/>
                <w:vertAlign w:val="baseline"/>
                <w:lang w:val="en-US" w:eastAsia="zh-CN"/>
              </w:rPr>
              <w:t>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数据地址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错误码  PM_EOK为创建成功  PM_EFULL为创建失败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PM_CreateWaveformChannels(PM_Waveform,"</w:t>
            </w:r>
            <w:r>
              <w:rPr>
                <w:rFonts w:hint="eastAsia"/>
                <w:vertAlign w:val="baseline"/>
                <w:lang w:val="en-US" w:eastAsia="zh-CN"/>
              </w:rPr>
              <w:t>Test</w:t>
            </w:r>
            <w:r>
              <w:rPr>
                <w:rFonts w:hint="default"/>
                <w:vertAlign w:val="baseline"/>
                <w:lang w:val="en-US" w:eastAsia="zh-CN"/>
              </w:rPr>
              <w:t>", &amp;</w:t>
            </w:r>
            <w:r>
              <w:rPr>
                <w:rFonts w:hint="eastAsia"/>
                <w:vertAlign w:val="baseline"/>
                <w:lang w:val="en-US" w:eastAsia="zh-CN"/>
              </w:rPr>
              <w:t>Test</w:t>
            </w:r>
            <w:r>
              <w:rPr>
                <w:rFonts w:hint="default"/>
                <w:vertAlign w:val="baseline"/>
                <w:lang w:val="en-US" w:eastAsia="zh-CN"/>
              </w:rPr>
              <w:t>)</w:t>
            </w:r>
          </w:p>
        </w:tc>
      </w:tr>
    </w:tbl>
    <w:p>
      <w:pPr>
        <w:pStyle w:val="3"/>
        <w:bidi w:val="0"/>
        <w:outlineLvl w:val="2"/>
        <w:rPr>
          <w:rFonts w:hint="default"/>
          <w:b/>
          <w:lang w:val="en-US" w:eastAsia="zh-CN"/>
        </w:rPr>
      </w:pPr>
      <w:bookmarkStart w:id="23" w:name="_Toc19079"/>
      <w:r>
        <w:rPr>
          <w:rFonts w:hint="eastAsia"/>
          <w:b/>
          <w:lang w:val="en-US" w:eastAsia="zh-CN"/>
        </w:rPr>
        <w:t>3.4.7创建图传控件</w:t>
      </w:r>
      <w:bookmarkEnd w:id="23"/>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PM_Image_t* PM_CreateImage(PM_uint8 ID, const PM_int8* Name, Image_Type ImageType, PM_uint8 Height, PM_uint8 Width, void* DataAddr)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创建图传控件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ID</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控件ID（保证全局唯一性）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Name</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控件名称（标题）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ascii="宋体" w:eastAsia="宋体"/>
                <w:vertAlign w:val="baseline"/>
                <w:lang w:val="en-US" w:eastAsia="zh-CN"/>
              </w:rPr>
            </w:pPr>
            <w:r>
              <w:rPr>
                <w:rFonts w:hint="eastAsia" w:ascii="宋体" w:eastAsia="宋体"/>
                <w:vertAlign w:val="baseline"/>
                <w:lang w:val="en-US" w:eastAsia="zh-CN"/>
              </w:rPr>
              <w:t>ImageType</w:t>
            </w:r>
            <w:r>
              <w:rPr>
                <w:rFonts w:hint="eastAsia" w:ascii="宋体" w:eastAsia="宋体"/>
                <w:vertAlign w:val="baseline"/>
                <w:lang w:val="en-US" w:eastAsia="zh-CN"/>
              </w:rPr>
              <w:tab/>
            </w:r>
            <w:r>
              <w:rPr>
                <w:rFonts w:hint="eastAsia" w:ascii="宋体" w:eastAsia="宋体"/>
                <w:vertAlign w:val="baseline"/>
                <w:lang w:val="en-US" w:eastAsia="zh-CN"/>
              </w:rPr>
              <w:t>图像类型：详见</w:t>
            </w:r>
            <w:r>
              <w:rPr>
                <w:rFonts w:hint="eastAsia"/>
                <w:vertAlign w:val="baseline"/>
                <w:lang w:val="en-US" w:eastAsia="zh-CN"/>
              </w:rPr>
              <w:t>图像类型枚举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Height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Width</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DataAddr</w:t>
            </w:r>
            <w:r>
              <w:rPr>
                <w:rFonts w:hint="eastAsia" w:ascii="宋体" w:eastAsia="宋体"/>
                <w:vertAlign w:val="baseline"/>
                <w:lang w:val="en-US" w:eastAsia="zh-CN"/>
              </w:rPr>
              <w:tab/>
            </w:r>
            <w:r>
              <w:rPr>
                <w:rFonts w:hint="eastAsia" w:ascii="宋体" w:eastAsia="宋体"/>
                <w:vertAlign w:val="baseline"/>
                <w:lang w:val="en-US" w:eastAsia="zh-CN"/>
              </w:rPr>
              <w:t>图像地址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图传控件结构体指针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PM_CreateImage(</w:t>
            </w:r>
            <w:r>
              <w:rPr>
                <w:rFonts w:hint="eastAsia"/>
                <w:vertAlign w:val="baseline"/>
                <w:lang w:val="en-US" w:eastAsia="zh-CN"/>
              </w:rPr>
              <w:t>0x00</w:t>
            </w:r>
            <w:r>
              <w:rPr>
                <w:rFonts w:hint="default"/>
                <w:vertAlign w:val="baseline"/>
                <w:lang w:val="en-US" w:eastAsia="zh-CN"/>
              </w:rPr>
              <w:t>,"TestImage1",Binarization_Type,60,90,image)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4" w:name="_Toc21052"/>
      <w:r>
        <w:rPr>
          <w:rFonts w:hint="eastAsia"/>
          <w:b/>
          <w:lang w:val="en-US" w:eastAsia="zh-CN"/>
        </w:rPr>
        <w:t>3.4.8发送参数控件数据</w:t>
      </w:r>
      <w:bookmarkEnd w:id="24"/>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PM_SendParamData(PM_Param_t* PM_Param)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发送参数控件数据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PM_Param</w:t>
            </w:r>
            <w:r>
              <w:rPr>
                <w:rFonts w:hint="eastAsia" w:ascii="宋体" w:eastAsia="宋体"/>
                <w:vertAlign w:val="baseline"/>
                <w:lang w:val="en-US" w:eastAsia="zh-CN"/>
              </w:rPr>
              <w:tab/>
            </w:r>
            <w:r>
              <w:rPr>
                <w:rFonts w:hint="eastAsia" w:ascii="宋体" w:eastAsia="宋体"/>
                <w:vertAlign w:val="baseline"/>
                <w:lang w:val="en-US" w:eastAsia="zh-CN"/>
              </w:rPr>
              <w:t>参数控件结构体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PM_SendParamData(PM_Param)</w:t>
            </w:r>
          </w:p>
        </w:tc>
      </w:tr>
    </w:tbl>
    <w:p>
      <w:pPr>
        <w:pStyle w:val="3"/>
        <w:bidi w:val="0"/>
        <w:outlineLvl w:val="2"/>
        <w:rPr>
          <w:rFonts w:hint="default"/>
          <w:b/>
          <w:lang w:val="en-US" w:eastAsia="zh-CN"/>
        </w:rPr>
      </w:pPr>
      <w:bookmarkStart w:id="25" w:name="_Toc13765"/>
      <w:r>
        <w:rPr>
          <w:rFonts w:hint="eastAsia"/>
          <w:b/>
          <w:lang w:val="en-US" w:eastAsia="zh-CN"/>
        </w:rPr>
        <w:t>3.4.9发送示波控件数据</w:t>
      </w:r>
      <w:bookmarkEnd w:id="2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PM_SendWaveformData(PM_Waveform_t* PM_Waveform)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发送示波控件数据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PM_Waveform</w:t>
            </w:r>
            <w:r>
              <w:rPr>
                <w:rFonts w:hint="eastAsia" w:ascii="宋体" w:eastAsia="宋体"/>
                <w:vertAlign w:val="baseline"/>
                <w:lang w:val="en-US" w:eastAsia="zh-CN"/>
              </w:rPr>
              <w:tab/>
            </w:r>
            <w:r>
              <w:rPr>
                <w:rFonts w:hint="eastAsia" w:ascii="宋体" w:eastAsia="宋体"/>
                <w:vertAlign w:val="baseline"/>
                <w:lang w:val="en-US" w:eastAsia="zh-CN"/>
              </w:rPr>
              <w:t>示波控件结构体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PM_SendWaveformData(PM_Waveform)</w:t>
            </w:r>
          </w:p>
        </w:tc>
      </w:tr>
    </w:tbl>
    <w:p>
      <w:pPr>
        <w:pStyle w:val="3"/>
        <w:bidi w:val="0"/>
        <w:outlineLvl w:val="2"/>
        <w:rPr>
          <w:rFonts w:hint="default"/>
          <w:b/>
          <w:lang w:val="en-US" w:eastAsia="zh-CN"/>
        </w:rPr>
      </w:pPr>
      <w:bookmarkStart w:id="26" w:name="_Toc31201"/>
      <w:r>
        <w:rPr>
          <w:rFonts w:hint="eastAsia"/>
          <w:b/>
          <w:lang w:val="en-US" w:eastAsia="zh-CN"/>
        </w:rPr>
        <w:t>3.4.10发送图传控件数据</w:t>
      </w:r>
      <w:bookmarkEnd w:id="2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PM_SendImageData(PM_Image_t* PM_Image)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发送图传控件数据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PM_Image</w:t>
            </w:r>
            <w:r>
              <w:rPr>
                <w:rFonts w:hint="eastAsia" w:ascii="宋体" w:eastAsia="宋体"/>
                <w:vertAlign w:val="baseline"/>
                <w:lang w:val="en-US" w:eastAsia="zh-CN"/>
              </w:rPr>
              <w:tab/>
            </w:r>
            <w:r>
              <w:rPr>
                <w:rFonts w:hint="eastAsia" w:ascii="宋体" w:eastAsia="宋体"/>
                <w:vertAlign w:val="baseline"/>
                <w:lang w:val="en-US" w:eastAsia="zh-CN"/>
              </w:rPr>
              <w:t>图传控件结构体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PM_SendImageData(PM_Image)</w:t>
            </w:r>
          </w:p>
        </w:tc>
      </w:tr>
    </w:tbl>
    <w:p>
      <w:pPr>
        <w:rPr>
          <w:rFonts w:hint="default"/>
          <w:lang w:val="en-US" w:eastAsia="zh-CN"/>
        </w:rPr>
      </w:pPr>
      <w:r>
        <w:rPr>
          <w:rFonts w:hint="default"/>
          <w:lang w:val="en-US" w:eastAsia="zh-CN"/>
        </w:rPr>
        <w:br w:type="page"/>
      </w:r>
    </w:p>
    <w:p>
      <w:pPr>
        <w:pStyle w:val="3"/>
        <w:bidi w:val="0"/>
        <w:outlineLvl w:val="2"/>
        <w:rPr>
          <w:rFonts w:hint="default"/>
          <w:b/>
          <w:lang w:val="en-US" w:eastAsia="zh-CN"/>
        </w:rPr>
      </w:pPr>
      <w:bookmarkStart w:id="27" w:name="_Toc1365"/>
      <w:r>
        <w:rPr>
          <w:rFonts w:hint="eastAsia"/>
          <w:b/>
          <w:lang w:val="en-US" w:eastAsia="zh-CN"/>
        </w:rPr>
        <w:t>3.4.11回传数据处理函数</w:t>
      </w:r>
      <w:bookmarkEnd w:id="27"/>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7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vAlign w:val="center"/>
          </w:tcPr>
          <w:p>
            <w:pPr>
              <w:jc w:val="center"/>
              <w:rPr>
                <w:rFonts w:hint="default"/>
                <w:vertAlign w:val="baseline"/>
                <w:lang w:val="en-US" w:eastAsia="zh-CN"/>
              </w:rPr>
            </w:pPr>
            <w:r>
              <w:rPr>
                <w:rFonts w:hint="default"/>
                <w:b/>
                <w:bCs/>
                <w:vertAlign w:val="baseline"/>
                <w:lang w:val="en-US" w:eastAsia="zh-CN"/>
              </w:rPr>
              <w:t>void PM_RevHandle(PM_Param_t* Param, PM_uint8 dat)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名称</w:t>
            </w:r>
          </w:p>
        </w:tc>
        <w:tc>
          <w:tcPr>
            <w:tcW w:w="7461" w:type="dxa"/>
            <w:vAlign w:val="center"/>
          </w:tcPr>
          <w:p>
            <w:pPr>
              <w:jc w:val="both"/>
              <w:rPr>
                <w:rFonts w:hint="default"/>
                <w:vertAlign w:val="baseline"/>
                <w:lang w:val="en-US" w:eastAsia="zh-CN"/>
              </w:rPr>
            </w:pPr>
            <w:r>
              <w:rPr>
                <w:rFonts w:hint="default"/>
                <w:vertAlign w:val="baseline"/>
                <w:lang w:val="en-US" w:eastAsia="zh-CN"/>
              </w:rPr>
              <w:t>PM_RevHandle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描述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回传数据处理函数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Param</w:t>
            </w:r>
            <w:r>
              <w:rPr>
                <w:rFonts w:hint="eastAsia" w:ascii="宋体" w:eastAsia="宋体"/>
                <w:vertAlign w:val="baseline"/>
                <w:lang w:val="en-US" w:eastAsia="zh-CN"/>
              </w:rPr>
              <w:tab/>
            </w:r>
            <w:r>
              <w:rPr>
                <w:rFonts w:hint="eastAsia" w:ascii="宋体" w:eastAsia="宋体"/>
                <w:vertAlign w:val="baseline"/>
                <w:lang w:val="en-US" w:eastAsia="zh-CN"/>
              </w:rPr>
              <w:t>参数控件结构体指针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参数</w:t>
            </w:r>
          </w:p>
        </w:tc>
        <w:tc>
          <w:tcPr>
            <w:tcW w:w="7461" w:type="dxa"/>
            <w:vAlign w:val="center"/>
          </w:tcPr>
          <w:p>
            <w:pPr>
              <w:jc w:val="both"/>
              <w:rPr>
                <w:rFonts w:hint="eastAsia" w:ascii="宋体" w:eastAsia="宋体"/>
                <w:vertAlign w:val="baseline"/>
                <w:lang w:val="en-US" w:eastAsia="zh-CN"/>
              </w:rPr>
            </w:pPr>
            <w:r>
              <w:rPr>
                <w:rFonts w:hint="eastAsia" w:ascii="宋体" w:eastAsia="宋体"/>
                <w:vertAlign w:val="baseline"/>
                <w:lang w:val="en-US" w:eastAsia="zh-CN"/>
              </w:rPr>
              <w:t>dat</w:t>
            </w:r>
            <w:r>
              <w:rPr>
                <w:rFonts w:hint="eastAsia" w:ascii="宋体" w:eastAsia="宋体"/>
                <w:vertAlign w:val="baseline"/>
                <w:lang w:val="en-US" w:eastAsia="zh-CN"/>
              </w:rPr>
              <w:tab/>
            </w:r>
            <w:r>
              <w:rPr>
                <w:rFonts w:hint="eastAsia" w:ascii="宋体" w:eastAsia="宋体"/>
                <w:vertAlign w:val="baseline"/>
                <w:lang w:val="en-US" w:eastAsia="zh-CN"/>
              </w:rPr>
              <w:tab/>
            </w:r>
            <w:r>
              <w:rPr>
                <w:rFonts w:hint="eastAsia" w:ascii="宋体" w:eastAsia="宋体"/>
                <w:vertAlign w:val="baseline"/>
                <w:lang w:val="en-US" w:eastAsia="zh-CN"/>
              </w:rPr>
              <w:t>接收字节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返回值</w:t>
            </w:r>
          </w:p>
        </w:tc>
        <w:tc>
          <w:tcPr>
            <w:tcW w:w="7461" w:type="dxa"/>
            <w:vAlign w:val="center"/>
          </w:tcPr>
          <w:p>
            <w:pPr>
              <w:jc w:val="both"/>
              <w:rPr>
                <w:rFonts w:hint="default"/>
                <w:vertAlign w:val="baseline"/>
                <w:lang w:val="en-US" w:eastAsia="zh-CN"/>
              </w:rPr>
            </w:pPr>
            <w:r>
              <w:rPr>
                <w:rFonts w:hint="eastAsia" w:ascii="宋体" w:eastAsia="宋体"/>
                <w:vertAlign w:val="baseline"/>
                <w:lang w:val="en-US" w:eastAsia="zh-CN"/>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Align w:val="center"/>
          </w:tcPr>
          <w:p>
            <w:pPr>
              <w:jc w:val="both"/>
              <w:rPr>
                <w:rFonts w:hint="default"/>
                <w:vertAlign w:val="baseline"/>
                <w:lang w:val="en-US" w:eastAsia="zh-CN"/>
              </w:rPr>
            </w:pPr>
            <w:r>
              <w:rPr>
                <w:rFonts w:hint="eastAsia" w:ascii="宋体" w:eastAsia="宋体"/>
                <w:vertAlign w:val="baseline"/>
                <w:lang w:val="en-US" w:eastAsia="zh-CN"/>
              </w:rPr>
              <w:t>示例</w:t>
            </w:r>
          </w:p>
        </w:tc>
        <w:tc>
          <w:tcPr>
            <w:tcW w:w="7461" w:type="dxa"/>
            <w:vAlign w:val="center"/>
          </w:tcPr>
          <w:p>
            <w:pPr>
              <w:jc w:val="both"/>
              <w:rPr>
                <w:rFonts w:hint="default"/>
                <w:vertAlign w:val="baseline"/>
                <w:lang w:val="en-US" w:eastAsia="zh-CN"/>
              </w:rPr>
            </w:pPr>
            <w:r>
              <w:rPr>
                <w:rFonts w:hint="default"/>
                <w:vertAlign w:val="baseline"/>
                <w:lang w:val="en-US" w:eastAsia="zh-CN"/>
              </w:rPr>
              <w:t xml:space="preserve">PM_RevHandle(PM_Param, </w:t>
            </w:r>
            <w:r>
              <w:rPr>
                <w:rFonts w:hint="eastAsia"/>
                <w:vertAlign w:val="baseline"/>
                <w:lang w:val="en-US" w:eastAsia="zh-CN"/>
              </w:rPr>
              <w:t>dat</w:t>
            </w:r>
            <w:r>
              <w:rPr>
                <w:rFonts w:hint="default"/>
                <w:vertAlign w:val="baseline"/>
                <w:lang w:val="en-US" w:eastAsia="zh-CN"/>
              </w:rPr>
              <w:t>)</w:t>
            </w:r>
          </w:p>
        </w:tc>
      </w:tr>
    </w:tbl>
    <w:p>
      <w:pPr>
        <w:rPr>
          <w:rFonts w:hint="default"/>
          <w:lang w:val="en-US" w:eastAsia="zh-CN"/>
        </w:rPr>
      </w:pPr>
      <w:r>
        <w:rPr>
          <w:rFonts w:hint="default"/>
          <w:lang w:val="en-US" w:eastAsia="zh-CN"/>
        </w:rPr>
        <w:br w:type="page"/>
      </w:r>
    </w:p>
    <w:p>
      <w:pPr>
        <w:pStyle w:val="2"/>
        <w:numPr>
          <w:ilvl w:val="0"/>
          <w:numId w:val="1"/>
        </w:numPr>
        <w:bidi w:val="0"/>
        <w:ind w:left="0" w:leftChars="0" w:firstLine="0" w:firstLineChars="0"/>
        <w:rPr>
          <w:rFonts w:hint="default"/>
          <w:lang w:val="en-US" w:eastAsia="zh-CN"/>
        </w:rPr>
      </w:pPr>
      <w:bookmarkStart w:id="28" w:name="_Toc12243"/>
      <w:r>
        <w:rPr>
          <w:rFonts w:hint="eastAsia"/>
          <w:lang w:val="en-US" w:eastAsia="zh-CN"/>
        </w:rPr>
        <w:t>使用方法</w:t>
      </w:r>
      <w:bookmarkEnd w:id="28"/>
    </w:p>
    <w:p>
      <w:pPr>
        <w:pStyle w:val="2"/>
        <w:bidi w:val="0"/>
        <w:outlineLvl w:val="1"/>
        <w:rPr>
          <w:rFonts w:hint="eastAsia"/>
          <w:lang w:val="en-US" w:eastAsia="zh-CN"/>
        </w:rPr>
      </w:pPr>
      <w:bookmarkStart w:id="29" w:name="_Toc3385"/>
      <w:r>
        <w:rPr>
          <w:rFonts w:hint="eastAsia"/>
          <w:lang w:val="en-US" w:eastAsia="zh-CN"/>
        </w:rPr>
        <w:t>4.1上位机使用方法</w:t>
      </w:r>
      <w:bookmarkEnd w:id="29"/>
    </w:p>
    <w:p>
      <w:pPr>
        <w:pStyle w:val="4"/>
        <w:bidi w:val="0"/>
        <w:rPr>
          <w:rFonts w:hint="default"/>
          <w:lang w:val="en-US" w:eastAsia="zh-CN"/>
        </w:rPr>
      </w:pPr>
      <w:bookmarkStart w:id="30" w:name="_Toc21522"/>
      <w:r>
        <w:rPr>
          <w:rFonts w:hint="eastAsia"/>
          <w:lang w:val="en-US" w:eastAsia="zh-CN"/>
        </w:rPr>
        <w:t>4.1.1上位机布局介绍</w:t>
      </w:r>
      <w:bookmarkEnd w:id="30"/>
    </w:p>
    <w:p>
      <w:r>
        <w:drawing>
          <wp:inline distT="0" distB="0" distL="114300" distR="114300">
            <wp:extent cx="5272405" cy="4377055"/>
            <wp:effectExtent l="0" t="0" r="4445" b="444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72405" cy="4377055"/>
                    </a:xfrm>
                    <a:prstGeom prst="rect">
                      <a:avLst/>
                    </a:prstGeom>
                    <a:noFill/>
                    <a:ln>
                      <a:noFill/>
                    </a:ln>
                  </pic:spPr>
                </pic:pic>
              </a:graphicData>
            </a:graphic>
          </wp:inline>
        </w:drawing>
      </w:r>
    </w:p>
    <w:p>
      <w:pPr>
        <w:rPr>
          <w:rFonts w:hint="eastAsia"/>
          <w:lang w:val="en-US" w:eastAsia="zh-CN"/>
        </w:rPr>
      </w:pPr>
      <w:r>
        <w:rPr>
          <w:rFonts w:hint="eastAsia"/>
          <w:lang w:val="en-US" w:eastAsia="zh-CN"/>
        </w:rPr>
        <w:t>①工具栏：主要为与物理层连接的工具，负责传输与下位机通信的数据，初代版本为串口工具。</w:t>
      </w:r>
    </w:p>
    <w:p>
      <w:pPr>
        <w:rPr>
          <w:rFonts w:hint="eastAsia"/>
          <w:lang w:val="en-US" w:eastAsia="zh-CN"/>
        </w:rPr>
      </w:pPr>
      <w:r>
        <w:rPr>
          <w:rFonts w:hint="eastAsia"/>
          <w:lang w:val="en-US" w:eastAsia="zh-CN"/>
        </w:rPr>
        <w:t>②Window栏：MainWindow栏各个空间的容器，ID默认为0xFF。</w:t>
      </w:r>
    </w:p>
    <w:p>
      <w:pPr>
        <w:rPr>
          <w:rFonts w:hint="default"/>
          <w:lang w:val="en-US" w:eastAsia="zh-CN"/>
        </w:rPr>
      </w:pPr>
      <w:r>
        <w:rPr>
          <w:rFonts w:hint="default"/>
          <w:lang w:val="en-US" w:eastAsia="zh-CN"/>
        </w:rPr>
        <w:br w:type="page"/>
      </w:r>
    </w:p>
    <w:p>
      <w:r>
        <w:drawing>
          <wp:inline distT="0" distB="0" distL="114300" distR="114300">
            <wp:extent cx="5266690" cy="2828925"/>
            <wp:effectExtent l="0" t="0" r="10160" b="952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2"/>
                    <a:stretch>
                      <a:fillRect/>
                    </a:stretch>
                  </pic:blipFill>
                  <pic:spPr>
                    <a:xfrm>
                      <a:off x="0" y="0"/>
                      <a:ext cx="5266690" cy="2828925"/>
                    </a:xfrm>
                    <a:prstGeom prst="rect">
                      <a:avLst/>
                    </a:prstGeom>
                    <a:noFill/>
                    <a:ln>
                      <a:noFill/>
                    </a:ln>
                  </pic:spPr>
                </pic:pic>
              </a:graphicData>
            </a:graphic>
          </wp:inline>
        </w:drawing>
      </w:r>
    </w:p>
    <w:p>
      <w:pPr>
        <w:rPr>
          <w:rFonts w:hint="eastAsia"/>
          <w:lang w:val="en-US" w:eastAsia="zh-CN"/>
        </w:rPr>
      </w:pPr>
      <w:r>
        <w:rPr>
          <w:rFonts w:hint="eastAsia"/>
          <w:lang w:val="en-US" w:eastAsia="zh-CN"/>
        </w:rPr>
        <w:t>①图传控件、②示波控件、③参数控件</w:t>
      </w:r>
    </w:p>
    <w:p>
      <w:pPr>
        <w:pStyle w:val="4"/>
        <w:bidi w:val="0"/>
        <w:rPr>
          <w:rFonts w:hint="eastAsia"/>
          <w:lang w:val="en-US" w:eastAsia="zh-CN"/>
        </w:rPr>
      </w:pPr>
      <w:bookmarkStart w:id="31" w:name="_Toc16726"/>
      <w:r>
        <w:rPr>
          <w:rFonts w:hint="eastAsia"/>
          <w:lang w:val="en-US" w:eastAsia="zh-CN"/>
        </w:rPr>
        <w:t>4.1.2 MainWindow介绍</w:t>
      </w:r>
      <w:bookmarkEnd w:id="31"/>
    </w:p>
    <w:p>
      <w:pPr>
        <w:ind w:firstLine="420" w:firstLineChars="0"/>
        <w:rPr>
          <w:rFonts w:hint="eastAsia"/>
          <w:lang w:val="en-US" w:eastAsia="zh-CN"/>
        </w:rPr>
      </w:pPr>
      <w:r>
        <w:rPr>
          <w:rFonts w:hint="eastAsia"/>
          <w:lang w:val="en-US" w:eastAsia="zh-CN"/>
        </w:rPr>
        <w:t>MainWindow为所有控件的母容器，下位机创建的所有的控件均添加到该容器内，默认ID为0xFF。</w:t>
      </w:r>
    </w:p>
    <w:p>
      <w:pPr>
        <w:rPr>
          <w:rFonts w:hint="eastAsia"/>
          <w:lang w:val="en-US" w:eastAsia="zh-CN"/>
        </w:rPr>
      </w:pPr>
      <w:r>
        <w:rPr>
          <w:rFonts w:hint="eastAsia"/>
          <w:lang w:val="en-US" w:eastAsia="zh-CN"/>
        </w:rPr>
        <w:t>MainWindow内所有控件均可自由缩放。</w:t>
      </w:r>
    </w:p>
    <w:p>
      <w:pPr>
        <w:rPr>
          <w:rFonts w:hint="eastAsia"/>
          <w:lang w:val="en-US" w:eastAsia="zh-CN"/>
        </w:rPr>
      </w:pPr>
      <w:r>
        <w:rPr>
          <w:rFonts w:hint="eastAsia"/>
          <w:lang w:val="en-US" w:eastAsia="zh-CN"/>
        </w:rPr>
        <w:br w:type="page"/>
      </w:r>
    </w:p>
    <w:p>
      <w:pPr>
        <w:rPr>
          <w:rFonts w:hint="eastAsia"/>
          <w:lang w:val="en-US" w:eastAsia="zh-CN"/>
        </w:rPr>
      </w:pPr>
    </w:p>
    <w:p>
      <w:pPr>
        <w:pStyle w:val="4"/>
        <w:bidi w:val="0"/>
        <w:rPr>
          <w:rFonts w:hint="eastAsia"/>
          <w:lang w:val="en-US" w:eastAsia="zh-CN"/>
        </w:rPr>
      </w:pPr>
      <w:bookmarkStart w:id="32" w:name="_Toc22350"/>
      <w:r>
        <w:rPr>
          <w:rFonts w:hint="eastAsia"/>
          <w:lang w:val="en-US" w:eastAsia="zh-CN"/>
        </w:rPr>
        <w:t>4.1.3图传控件介绍</w:t>
      </w:r>
      <w:bookmarkEnd w:id="32"/>
    </w:p>
    <w:p>
      <w:r>
        <w:drawing>
          <wp:inline distT="0" distB="0" distL="114300" distR="114300">
            <wp:extent cx="5268595" cy="2588895"/>
            <wp:effectExtent l="0" t="0" r="8255" b="190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5268595" cy="258889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②图像类型：由下位机初始化获得。</w:t>
      </w:r>
    </w:p>
    <w:p>
      <w:pPr>
        <w:rPr>
          <w:rFonts w:hint="eastAsia"/>
          <w:lang w:val="en-US" w:eastAsia="zh-CN"/>
        </w:rPr>
      </w:pPr>
      <w:r>
        <w:rPr>
          <w:rFonts w:hint="eastAsia"/>
          <w:lang w:val="en-US" w:eastAsia="zh-CN"/>
        </w:rPr>
        <w:t>③图像高度：由下位机初始化获得。</w:t>
      </w:r>
    </w:p>
    <w:p>
      <w:pPr>
        <w:rPr>
          <w:rFonts w:hint="eastAsia"/>
          <w:lang w:val="en-US" w:eastAsia="zh-CN"/>
        </w:rPr>
      </w:pPr>
      <w:r>
        <w:rPr>
          <w:rFonts w:hint="eastAsia"/>
          <w:lang w:val="en-US" w:eastAsia="zh-CN"/>
        </w:rPr>
        <w:t>④图像宽度：由下位机初始化获得。</w:t>
      </w:r>
    </w:p>
    <w:p>
      <w:pPr>
        <w:rPr>
          <w:rFonts w:hint="eastAsia"/>
          <w:lang w:val="en-US" w:eastAsia="zh-CN"/>
        </w:rPr>
      </w:pPr>
      <w:r>
        <w:rPr>
          <w:rFonts w:hint="eastAsia"/>
          <w:lang w:val="en-US" w:eastAsia="zh-CN"/>
        </w:rPr>
        <w:t>⑤适应窗口：勾选该选项则将图片铺满控件，否则将以原始比例显示。</w:t>
      </w:r>
    </w:p>
    <w:p>
      <w:pPr>
        <w:rPr>
          <w:rFonts w:hint="eastAsia"/>
          <w:lang w:val="en-US" w:eastAsia="zh-CN"/>
        </w:rPr>
      </w:pPr>
      <w:r>
        <w:rPr>
          <w:rFonts w:hint="eastAsia"/>
          <w:lang w:val="en-US" w:eastAsia="zh-CN"/>
        </w:rPr>
        <w:t>⑥保存图像：勾选该选项将自动保存所有接收到的图像，</w:t>
      </w:r>
      <w:r>
        <w:rPr>
          <w:rFonts w:hint="eastAsia"/>
          <w:b/>
          <w:bCs/>
          <w:lang w:val="en-US" w:eastAsia="zh-CN"/>
        </w:rPr>
        <w:t>鼠标左键双击图像也可保存图像</w:t>
      </w:r>
      <w:r>
        <w:rPr>
          <w:rFonts w:hint="eastAsia"/>
          <w:lang w:val="en-US" w:eastAsia="zh-CN"/>
        </w:rPr>
        <w:t>。</w:t>
      </w:r>
    </w:p>
    <w:p>
      <w:pPr>
        <w:rPr>
          <w:rFonts w:hint="eastAsia"/>
          <w:lang w:val="en-US" w:eastAsia="zh-CN"/>
        </w:rPr>
      </w:pPr>
      <w:r>
        <w:rPr>
          <w:rFonts w:hint="eastAsia"/>
          <w:lang w:val="en-US" w:eastAsia="zh-CN"/>
        </w:rPr>
        <w:t>图像保存路径为以控件名称命名的文件夹下。</w:t>
      </w:r>
    </w:p>
    <w:p>
      <w:pPr>
        <w:rPr>
          <w:rFonts w:hint="eastAsia"/>
          <w:lang w:val="en-US" w:eastAsia="zh-CN"/>
        </w:rPr>
      </w:pPr>
      <w:r>
        <w:rPr>
          <w:rFonts w:hint="eastAsia"/>
          <w:lang w:val="en-US" w:eastAsia="zh-CN"/>
        </w:rPr>
        <w:t>⑦图像栅格：将单位像素框选。</w:t>
      </w:r>
    </w:p>
    <w:p>
      <w:pPr>
        <w:pStyle w:val="4"/>
        <w:bidi w:val="0"/>
        <w:rPr>
          <w:rFonts w:hint="eastAsia"/>
          <w:lang w:val="en-US" w:eastAsia="zh-CN"/>
        </w:rPr>
      </w:pPr>
      <w:bookmarkStart w:id="33" w:name="_Toc21132"/>
      <w:r>
        <w:rPr>
          <w:rFonts w:hint="eastAsia"/>
          <w:lang w:val="en-US" w:eastAsia="zh-CN"/>
        </w:rPr>
        <w:t>4.1.4示波控件介绍</w:t>
      </w:r>
      <w:bookmarkEnd w:id="33"/>
    </w:p>
    <w:p>
      <w:r>
        <w:drawing>
          <wp:inline distT="0" distB="0" distL="114300" distR="114300">
            <wp:extent cx="5269865" cy="4305935"/>
            <wp:effectExtent l="0" t="0" r="6985" b="1841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4"/>
                    <a:stretch>
                      <a:fillRect/>
                    </a:stretch>
                  </pic:blipFill>
                  <pic:spPr>
                    <a:xfrm>
                      <a:off x="0" y="0"/>
                      <a:ext cx="5269865" cy="4305935"/>
                    </a:xfrm>
                    <a:prstGeom prst="rect">
                      <a:avLst/>
                    </a:prstGeom>
                    <a:noFill/>
                    <a:ln>
                      <a:noFill/>
                    </a:ln>
                  </pic:spPr>
                </pic:pic>
              </a:graphicData>
            </a:graphic>
          </wp:inline>
        </w:drawing>
      </w:r>
    </w:p>
    <w:p>
      <w:pPr>
        <w:rPr>
          <w:rFonts w:hint="eastAsia"/>
          <w:lang w:val="en-US" w:eastAsia="zh-CN"/>
        </w:rPr>
      </w:pPr>
      <w:r>
        <w:rPr>
          <w:rFonts w:hint="eastAsia"/>
          <w:lang w:val="en-US" w:eastAsia="zh-CN"/>
        </w:rPr>
        <w:t>①控件ID号：由下位机初始化获得。</w:t>
      </w:r>
    </w:p>
    <w:p>
      <w:pPr>
        <w:rPr>
          <w:rFonts w:hint="eastAsia"/>
          <w:lang w:val="en-US" w:eastAsia="zh-CN"/>
        </w:rPr>
      </w:pPr>
      <w:r>
        <w:rPr>
          <w:rFonts w:hint="eastAsia"/>
          <w:lang w:val="en-US" w:eastAsia="zh-CN"/>
        </w:rPr>
        <w:t>②通道数：由下位机创建的通道总数。</w:t>
      </w:r>
    </w:p>
    <w:p>
      <w:pPr>
        <w:rPr>
          <w:rFonts w:hint="eastAsia"/>
          <w:lang w:val="en-US" w:eastAsia="zh-CN"/>
        </w:rPr>
      </w:pPr>
      <w:r>
        <w:rPr>
          <w:rFonts w:hint="eastAsia"/>
          <w:lang w:val="en-US" w:eastAsia="zh-CN"/>
        </w:rPr>
        <w:t>③控件类型：由下位机初始化获得。</w:t>
      </w:r>
    </w:p>
    <w:p>
      <w:pPr>
        <w:rPr>
          <w:rFonts w:hint="eastAsia"/>
          <w:lang w:val="en-US" w:eastAsia="zh-CN"/>
        </w:rPr>
      </w:pPr>
      <w:r>
        <w:rPr>
          <w:rFonts w:hint="eastAsia"/>
          <w:lang w:val="en-US" w:eastAsia="zh-CN"/>
        </w:rPr>
        <w:t>④数据类型：由下位机初始化获得。</w:t>
      </w:r>
    </w:p>
    <w:p>
      <w:pPr>
        <w:rPr>
          <w:rFonts w:hint="eastAsia"/>
          <w:lang w:val="en-US" w:eastAsia="zh-CN"/>
        </w:rPr>
      </w:pPr>
      <w:r>
        <w:rPr>
          <w:rFonts w:hint="eastAsia"/>
          <w:lang w:val="en-US" w:eastAsia="zh-CN"/>
        </w:rPr>
        <w:t>⑤Y轴放大：在非自适应模式下Y轴放大。</w:t>
      </w:r>
    </w:p>
    <w:p>
      <w:pPr>
        <w:rPr>
          <w:rFonts w:hint="eastAsia"/>
          <w:lang w:val="en-US" w:eastAsia="zh-CN"/>
        </w:rPr>
      </w:pPr>
      <w:r>
        <w:rPr>
          <w:rFonts w:hint="eastAsia"/>
          <w:lang w:val="en-US" w:eastAsia="zh-CN"/>
        </w:rPr>
        <w:t>⑥</w:t>
      </w:r>
      <w:r>
        <w:rPr>
          <w:rFonts w:hint="default"/>
          <w:lang w:val="en-US" w:eastAsia="zh-CN"/>
        </w:rPr>
        <w:t>Y轴</w:t>
      </w:r>
      <w:r>
        <w:rPr>
          <w:rFonts w:hint="eastAsia"/>
          <w:lang w:val="en-US" w:eastAsia="zh-CN"/>
        </w:rPr>
        <w:t>缩小</w:t>
      </w:r>
      <w:r>
        <w:rPr>
          <w:rFonts w:hint="default"/>
          <w:lang w:val="en-US" w:eastAsia="zh-CN"/>
        </w:rPr>
        <w:t>：在非自适应模式下Y轴</w:t>
      </w:r>
      <w:r>
        <w:rPr>
          <w:rFonts w:hint="eastAsia"/>
          <w:lang w:val="en-US" w:eastAsia="zh-CN"/>
        </w:rPr>
        <w:t>缩小。</w:t>
      </w:r>
    </w:p>
    <w:p>
      <w:pPr>
        <w:rPr>
          <w:rFonts w:hint="eastAsia"/>
          <w:b/>
          <w:bCs/>
          <w:lang w:val="en-US" w:eastAsia="zh-CN"/>
        </w:rPr>
      </w:pPr>
      <w:r>
        <w:rPr>
          <w:rFonts w:hint="eastAsia"/>
          <w:lang w:val="en-US" w:eastAsia="zh-CN"/>
        </w:rPr>
        <w:t>⑦</w:t>
      </w:r>
      <w:r>
        <w:rPr>
          <w:rFonts w:hint="default"/>
          <w:lang w:val="en-US" w:eastAsia="zh-CN"/>
        </w:rPr>
        <w:t>Y轴</w:t>
      </w:r>
      <w:r>
        <w:rPr>
          <w:rFonts w:hint="eastAsia"/>
          <w:lang w:val="en-US" w:eastAsia="zh-CN"/>
        </w:rPr>
        <w:t>归0</w:t>
      </w:r>
      <w:r>
        <w:rPr>
          <w:rFonts w:hint="default"/>
          <w:lang w:val="en-US" w:eastAsia="zh-CN"/>
        </w:rPr>
        <w:t>：在非自适应模式下Y轴</w:t>
      </w:r>
      <w:r>
        <w:rPr>
          <w:rFonts w:hint="eastAsia"/>
          <w:lang w:val="en-US" w:eastAsia="zh-CN"/>
        </w:rPr>
        <w:t>中心归0，</w:t>
      </w:r>
      <w:r>
        <w:rPr>
          <w:rFonts w:hint="eastAsia"/>
          <w:b/>
          <w:bCs/>
          <w:lang w:val="en-US" w:eastAsia="zh-CN"/>
        </w:rPr>
        <w:t>双击控件背景也可Y轴中归0。</w:t>
      </w:r>
    </w:p>
    <w:p>
      <w:pPr>
        <w:rPr>
          <w:rFonts w:hint="eastAsia"/>
          <w:b w:val="0"/>
          <w:bCs w:val="0"/>
          <w:lang w:val="en-US" w:eastAsia="zh-CN"/>
        </w:rPr>
      </w:pPr>
      <w:r>
        <w:rPr>
          <w:rFonts w:hint="eastAsia"/>
          <w:b w:val="0"/>
          <w:bCs w:val="0"/>
          <w:lang w:val="en-US" w:eastAsia="zh-CN"/>
        </w:rPr>
        <w:t>⑧X轴放大：X轴坐标放大。</w:t>
      </w:r>
    </w:p>
    <w:p>
      <w:pPr>
        <w:rPr>
          <w:rFonts w:hint="eastAsia"/>
          <w:b w:val="0"/>
          <w:bCs w:val="0"/>
          <w:lang w:val="en-US" w:eastAsia="zh-CN"/>
        </w:rPr>
      </w:pPr>
      <w:r>
        <w:rPr>
          <w:rFonts w:hint="eastAsia"/>
          <w:b w:val="0"/>
          <w:bCs w:val="0"/>
          <w:lang w:val="en-US" w:eastAsia="zh-CN"/>
        </w:rPr>
        <w:t>⑨X轴缩小：X轴坐标缩小。</w:t>
      </w:r>
    </w:p>
    <w:p>
      <w:pPr>
        <w:rPr>
          <w:rFonts w:hint="eastAsia"/>
          <w:b w:val="0"/>
          <w:bCs w:val="0"/>
          <w:lang w:val="en-US" w:eastAsia="zh-CN"/>
        </w:rPr>
      </w:pPr>
      <w:r>
        <w:rPr>
          <w:rFonts w:hint="eastAsia"/>
          <w:b w:val="0"/>
          <w:bCs w:val="0"/>
          <w:lang w:val="en-US" w:eastAsia="zh-CN"/>
        </w:rPr>
        <w:t>⑩关闭自适应：开关自适应模式按键。</w:t>
      </w:r>
    </w:p>
    <w:p>
      <w:pPr>
        <w:rPr>
          <w:rFonts w:hint="eastAsia"/>
          <w:b/>
          <w:bCs/>
          <w:lang w:val="en-US" w:eastAsia="zh-CN"/>
        </w:rPr>
      </w:pPr>
      <w:r>
        <w:rPr>
          <w:rFonts w:hint="eastAsia"/>
          <w:b/>
          <w:bCs/>
          <w:lang w:val="en-US" w:eastAsia="zh-CN"/>
        </w:rPr>
        <w:t>示波控件默认开启自适应模式，该模式会将数据完整的显示在窗口内。</w:t>
      </w:r>
    </w:p>
    <w:p>
      <w:pPr>
        <w:rPr>
          <w:rFonts w:hint="default"/>
          <w:b/>
          <w:bCs/>
          <w:lang w:val="en-US" w:eastAsia="zh-CN"/>
        </w:rPr>
      </w:pPr>
      <w:r>
        <w:rPr>
          <w:rFonts w:hint="default"/>
          <w:b/>
          <w:bCs/>
          <w:lang w:val="en-US" w:eastAsia="zh-CN"/>
        </w:rPr>
        <w:br w:type="page"/>
      </w:r>
    </w:p>
    <w:p>
      <w:pPr>
        <w:pStyle w:val="4"/>
        <w:bidi w:val="0"/>
        <w:rPr>
          <w:rFonts w:hint="eastAsia"/>
          <w:lang w:val="en-US" w:eastAsia="zh-CN"/>
        </w:rPr>
      </w:pPr>
      <w:bookmarkStart w:id="34" w:name="_Toc26124"/>
      <w:r>
        <w:rPr>
          <w:rFonts w:hint="eastAsia"/>
          <w:lang w:val="en-US" w:eastAsia="zh-CN"/>
        </w:rPr>
        <w:t>4.1.5参数控件介绍</w:t>
      </w:r>
      <w:bookmarkEnd w:id="34"/>
    </w:p>
    <w:p>
      <w:r>
        <w:drawing>
          <wp:inline distT="0" distB="0" distL="114300" distR="114300">
            <wp:extent cx="5268595" cy="711835"/>
            <wp:effectExtent l="0" t="0" r="8255" b="1206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5"/>
                    <a:stretch>
                      <a:fillRect/>
                    </a:stretch>
                  </pic:blipFill>
                  <pic:spPr>
                    <a:xfrm>
                      <a:off x="0" y="0"/>
                      <a:ext cx="5268595" cy="71183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单个参数通道是由通道名称和输入框组成的，若通道为只写模式（W_Type）还会有一个设置按钮。</w:t>
      </w:r>
    </w:p>
    <w:p>
      <w:pPr>
        <w:ind w:firstLine="420" w:firstLineChars="0"/>
        <w:rPr>
          <w:rFonts w:hint="eastAsia"/>
          <w:lang w:val="en-US" w:eastAsia="zh-CN"/>
        </w:rPr>
      </w:pPr>
      <w:r>
        <w:rPr>
          <w:rFonts w:hint="eastAsia"/>
          <w:lang w:val="en-US" w:eastAsia="zh-CN"/>
        </w:rPr>
        <w:t>强烈推荐若无需修改通道数值请设置为“</w:t>
      </w:r>
      <w:r>
        <w:rPr>
          <w:rFonts w:hint="eastAsia"/>
          <w:b/>
          <w:bCs/>
          <w:lang w:val="en-US" w:eastAsia="zh-CN"/>
        </w:rPr>
        <w:t>只读模式</w:t>
      </w:r>
      <w:r>
        <w:rPr>
          <w:rFonts w:hint="eastAsia"/>
          <w:lang w:val="en-US" w:eastAsia="zh-CN"/>
        </w:rPr>
        <w:t>”，若无需知道通道数值请设置为“</w:t>
      </w:r>
      <w:r>
        <w:rPr>
          <w:rFonts w:hint="eastAsia"/>
          <w:b/>
          <w:bCs/>
          <w:lang w:val="en-US" w:eastAsia="zh-CN"/>
        </w:rPr>
        <w:t>只写模式</w:t>
      </w:r>
      <w:r>
        <w:rPr>
          <w:rFonts w:hint="eastAsia"/>
          <w:lang w:val="en-US" w:eastAsia="zh-CN"/>
        </w:rPr>
        <w:t>”。因为读写模式是双向传输的在上位机写的时候下位机同时在上传，很有可能会造成修改失败的情况。</w:t>
      </w:r>
    </w:p>
    <w:p>
      <w:pPr>
        <w:pStyle w:val="3"/>
        <w:bidi w:val="0"/>
        <w:rPr>
          <w:rFonts w:hint="eastAsia"/>
          <w:lang w:val="en-US" w:eastAsia="zh-CN"/>
        </w:rPr>
      </w:pPr>
      <w:bookmarkStart w:id="35" w:name="_Toc9681"/>
      <w:r>
        <w:rPr>
          <w:rFonts w:hint="eastAsia"/>
          <w:lang w:val="en-US" w:eastAsia="zh-CN"/>
        </w:rPr>
        <w:t>4.2下位机使用方法</w:t>
      </w:r>
      <w:bookmarkEnd w:id="35"/>
    </w:p>
    <w:p>
      <w:pPr>
        <w:pStyle w:val="4"/>
        <w:bidi w:val="0"/>
        <w:rPr>
          <w:rFonts w:hint="default"/>
          <w:lang w:val="en-US" w:eastAsia="zh-CN"/>
        </w:rPr>
      </w:pPr>
      <w:bookmarkStart w:id="36" w:name="_Toc6633"/>
      <w:r>
        <w:rPr>
          <w:rFonts w:hint="eastAsia"/>
          <w:lang w:val="en-US" w:eastAsia="zh-CN"/>
        </w:rPr>
        <w:t>4.2.1下位机初始化流程</w:t>
      </w:r>
      <w:bookmarkEnd w:id="36"/>
    </w:p>
    <w:p>
      <w:pPr>
        <w:rPr>
          <w:rFonts w:hint="eastAsia"/>
          <w:lang w:val="en-US" w:eastAsia="zh-CN"/>
        </w:rPr>
      </w:pPr>
      <w:r>
        <w:rPr>
          <w:rFonts w:hint="eastAsia"/>
          <w:lang w:val="en-US" w:eastAsia="zh-CN"/>
        </w:rPr>
        <w:t>①复位MainWindow控件：调用</w:t>
      </w:r>
      <w:r>
        <w:rPr>
          <w:rFonts w:hint="eastAsia"/>
          <w:b/>
          <w:bCs/>
          <w:lang w:val="en-US" w:eastAsia="zh-CN"/>
        </w:rPr>
        <w:t>PM_ResetWindow</w:t>
      </w:r>
      <w:r>
        <w:rPr>
          <w:rFonts w:hint="eastAsia"/>
          <w:lang w:val="en-US" w:eastAsia="zh-CN"/>
        </w:rPr>
        <w:t>函数，发送窗口复位命令。</w:t>
      </w:r>
    </w:p>
    <w:p>
      <w:pPr>
        <w:rPr>
          <w:rFonts w:hint="eastAsia"/>
          <w:lang w:val="en-US" w:eastAsia="zh-CN"/>
        </w:rPr>
      </w:pPr>
      <w:r>
        <w:rPr>
          <w:rFonts w:hint="eastAsia"/>
          <w:lang w:val="en-US" w:eastAsia="zh-CN"/>
        </w:rPr>
        <w:t>②根据需求创建控件并添加通道：</w:t>
      </w:r>
    </w:p>
    <w:p>
      <w:pPr>
        <w:rPr>
          <w:rFonts w:hint="eastAsia"/>
          <w:b w:val="0"/>
          <w:bCs w:val="0"/>
          <w:lang w:val="en-US" w:eastAsia="zh-CN"/>
        </w:rPr>
      </w:pPr>
      <w:r>
        <w:rPr>
          <w:rFonts w:hint="eastAsia"/>
          <w:lang w:val="en-US" w:eastAsia="zh-CN"/>
        </w:rPr>
        <w:t>调用</w:t>
      </w:r>
      <w:r>
        <w:rPr>
          <w:rFonts w:hint="eastAsia"/>
          <w:b/>
          <w:bCs/>
          <w:lang w:val="en-US" w:eastAsia="zh-CN"/>
        </w:rPr>
        <w:t>PM_CreateParam</w:t>
      </w:r>
      <w:r>
        <w:rPr>
          <w:rFonts w:hint="eastAsia"/>
          <w:b w:val="0"/>
          <w:bCs w:val="0"/>
          <w:lang w:val="en-US" w:eastAsia="zh-CN"/>
        </w:rPr>
        <w:t>函数，创建示波控件，将其返回的参数控件结构体指针保存到全局变量，判断其是否为PM_NULL，若为PM_NULL则创建失败。其他控件同理。</w:t>
      </w:r>
    </w:p>
    <w:p>
      <w:pPr>
        <w:rPr>
          <w:rFonts w:hint="eastAsia"/>
          <w:b w:val="0"/>
          <w:bCs w:val="0"/>
          <w:lang w:val="en-US" w:eastAsia="zh-CN"/>
        </w:rPr>
      </w:pPr>
      <w:r>
        <w:rPr>
          <w:rFonts w:hint="eastAsia"/>
          <w:b w:val="0"/>
          <w:bCs w:val="0"/>
          <w:lang w:val="en-US" w:eastAsia="zh-CN"/>
        </w:rPr>
        <w:t>调用</w:t>
      </w:r>
      <w:r>
        <w:rPr>
          <w:rFonts w:hint="default"/>
          <w:b/>
          <w:bCs/>
          <w:lang w:val="en-US" w:eastAsia="zh-CN"/>
        </w:rPr>
        <w:t>PM_CreateParamChannels</w:t>
      </w:r>
      <w:r>
        <w:rPr>
          <w:rFonts w:hint="eastAsia"/>
          <w:b w:val="0"/>
          <w:bCs w:val="0"/>
          <w:lang w:val="en-US" w:eastAsia="zh-CN"/>
        </w:rPr>
        <w:t>，创建示波通道判断其返回的错误码是否为PM_EOK，若为PM_EOK则创建成功。其他通道同理。</w:t>
      </w:r>
    </w:p>
    <w:p>
      <w:pPr>
        <w:rPr>
          <w:rFonts w:hint="eastAsia"/>
          <w:b w:val="0"/>
          <w:bCs w:val="0"/>
          <w:lang w:val="en-US" w:eastAsia="zh-CN"/>
        </w:rPr>
      </w:pPr>
      <w:r>
        <w:rPr>
          <w:rFonts w:hint="eastAsia"/>
          <w:b w:val="0"/>
          <w:bCs w:val="0"/>
          <w:lang w:val="en-US" w:eastAsia="zh-CN"/>
        </w:rPr>
        <w:t>③初始化MainWindow控件：调用</w:t>
      </w:r>
      <w:r>
        <w:rPr>
          <w:rFonts w:hint="eastAsia"/>
          <w:b/>
          <w:bCs/>
          <w:lang w:val="en-US" w:eastAsia="zh-CN"/>
        </w:rPr>
        <w:t>PM_InitWindow</w:t>
      </w:r>
      <w:r>
        <w:rPr>
          <w:rFonts w:hint="eastAsia"/>
          <w:b w:val="0"/>
          <w:bCs w:val="0"/>
          <w:lang w:val="en-US" w:eastAsia="zh-CN"/>
        </w:rPr>
        <w:t>函数，发送窗口初始化命令。</w:t>
      </w:r>
    </w:p>
    <w:p>
      <w:pPr>
        <w:rPr>
          <w:rFonts w:hint="eastAsia"/>
          <w:b w:val="0"/>
          <w:bCs w:val="0"/>
          <w:lang w:val="en-US" w:eastAsia="zh-CN"/>
        </w:rPr>
      </w:pPr>
      <w:r>
        <w:rPr>
          <w:rFonts w:hint="eastAsia"/>
          <w:b w:val="0"/>
          <w:bCs w:val="0"/>
          <w:lang w:val="en-US" w:eastAsia="zh-CN"/>
        </w:rPr>
        <w:br w:type="page"/>
      </w:r>
    </w:p>
    <w:p>
      <w:pPr>
        <w:rPr>
          <w:rFonts w:hint="eastAsia"/>
          <w:b w:val="0"/>
          <w:bCs w:val="0"/>
          <w:lang w:val="en-US" w:eastAsia="zh-CN"/>
        </w:rPr>
      </w:pP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PM_Param_t* 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PM_Waveform_t* PM_Waveform[3];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PM_Image_t* PM_Image[2];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int8 test1 = 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int16 test2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int32 test3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uint8 test4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test5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uint32 test6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float test7 = 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r>
        <w:rPr>
          <w:rFonts w:hint="eastAsia"/>
          <w:b w:val="0"/>
          <w:bCs w:val="0"/>
          <w:sz w:val="18"/>
          <w:szCs w:val="21"/>
          <w:lang w:val="en-US" w:eastAsia="zh-CN"/>
        </w:rPr>
        <w:t>uint16 Image[50][90] = {0};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b w:val="0"/>
          <w:bCs w:val="0"/>
          <w:sz w:val="18"/>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void Window_init(void)</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复位MainWindow控件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PM_ResetWindow();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Test_param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PM_Param = PM_CreateParam(0x00, "Test_param");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"Test_Param1",R_Type, int8_Type, &amp;test1);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"Test_Param2",W_Type, int16_Type, &amp;test2);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"Test_Param3",RW_Type, int32_Type, &amp;test3);</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"Test_Param4",RW_Type, uint8_Type, &amp;test4);</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"Test_Param5",RW_Type, uint16_Type, &amp;test5);</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"Test_Param6",RW_Type, uint32_Type, &amp;test6);</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PM_CreateParamChannels(PM_Param, "Test_Param7",RW_Type, float_Type, &amp;test7);</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ADC0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PM_Waveform[0] = PM_CreateWaveform(0x01, "ADC0", LineSeries_Type, uint16_Type);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PM_CreateWaveformChannels(PM_Waveform[0], "Test", &amp;adc);</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MPU6050_Gyro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PM_Waveform[1] = PM_CreateWaveform(0x02, "MPU6050_Gyro", SplineSeries_Type,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"GyroX", &amp;mpu_gyro_x);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"Gyroy", &amp;mpu_gyro_y);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PM_CreateWaveformChannels(PM_Waveform[1], "GyroZ", &amp;mpu_gyro_z);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MPU6050_Acc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PM_Waveform[2] = PM_CreateWaveform(0x03, "MPU6050_Acc", BarSeries_Type, int16_Type);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"AccX", &amp;mpu_acc_x);</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"AccY", &amp;mpu_acc_y);</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PM_CreateWaveformChannels(PM_Waveform[2], "AccZ", &amp;mpu_acc_z);</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Test_RGB565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PM_Image[0] = PM_CreateImage(0x04, "Test_RGB565", RGB565_Type,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Test_Grayscale 控件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PM_Image[1] = PM_CreateImage(0x05, "Test_Grayscale", Grayscale_Type, 50, 90, Image);</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初始化MainWindow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PM_InitWindow();</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rPr>
          <w:rFonts w:hint="default"/>
          <w:b w:val="0"/>
          <w:bCs w:val="0"/>
          <w:lang w:val="en-US" w:eastAsia="zh-CN"/>
        </w:rPr>
      </w:pPr>
      <w:r>
        <w:rPr>
          <w:rFonts w:hint="default"/>
          <w:b w:val="0"/>
          <w:bCs w:val="0"/>
          <w:lang w:val="en-US" w:eastAsia="zh-CN"/>
        </w:rPr>
        <w:br w:type="page"/>
      </w:r>
    </w:p>
    <w:p>
      <w:pPr>
        <w:keepNext w:val="0"/>
        <w:keepLines w:val="0"/>
        <w:pageBreakBefore w:val="0"/>
        <w:widowControl w:val="0"/>
        <w:kinsoku/>
        <w:wordWrap/>
        <w:overflowPunct/>
        <w:topLinePunct w:val="0"/>
        <w:autoSpaceDE/>
        <w:autoSpaceDN/>
        <w:bidi w:val="0"/>
        <w:adjustRightInd/>
        <w:snapToGrid/>
        <w:spacing w:line="200" w:lineRule="exact"/>
        <w:textAlignment w:val="auto"/>
        <w:rPr>
          <w:rFonts w:hint="default"/>
          <w:b w:val="0"/>
          <w:bCs w:val="0"/>
          <w:lang w:val="en-US" w:eastAsia="zh-CN"/>
        </w:rPr>
      </w:pPr>
    </w:p>
    <w:p>
      <w:pPr>
        <w:pStyle w:val="4"/>
        <w:bidi w:val="0"/>
        <w:rPr>
          <w:rFonts w:hint="eastAsia"/>
          <w:lang w:val="en-US" w:eastAsia="zh-CN"/>
        </w:rPr>
      </w:pPr>
      <w:bookmarkStart w:id="37" w:name="_Toc31961"/>
      <w:r>
        <w:rPr>
          <w:rFonts w:hint="eastAsia"/>
          <w:lang w:val="en-US" w:eastAsia="zh-CN"/>
        </w:rPr>
        <w:t>4.2.2下位机发送数据流程</w:t>
      </w:r>
      <w:bookmarkEnd w:id="37"/>
    </w:p>
    <w:p>
      <w:pPr>
        <w:rPr>
          <w:rFonts w:hint="eastAsia"/>
          <w:b w:val="0"/>
          <w:bCs w:val="0"/>
          <w:lang w:val="en-US" w:eastAsia="zh-CN"/>
        </w:rPr>
      </w:pPr>
      <w:r>
        <w:rPr>
          <w:rFonts w:hint="eastAsia"/>
          <w:lang w:val="en-US" w:eastAsia="zh-CN"/>
        </w:rPr>
        <w:t>①在需要发送数据的地方调用</w:t>
      </w:r>
      <w:r>
        <w:rPr>
          <w:rFonts w:hint="eastAsia"/>
          <w:b/>
          <w:bCs/>
          <w:lang w:val="en-US" w:eastAsia="zh-CN"/>
        </w:rPr>
        <w:t>PM_SendWaveformData</w:t>
      </w:r>
      <w:r>
        <w:rPr>
          <w:rFonts w:hint="eastAsia"/>
          <w:b w:val="0"/>
          <w:bCs w:val="0"/>
          <w:lang w:val="en-US" w:eastAsia="zh-CN"/>
        </w:rPr>
        <w:t>函数，即可将控件数据发送到上位机。其他控件同理。</w:t>
      </w:r>
    </w:p>
    <w:p>
      <w:pPr>
        <w:rPr>
          <w:rFonts w:hint="eastAsia"/>
          <w:b/>
          <w:bCs/>
          <w:lang w:val="en-US" w:eastAsia="zh-CN"/>
        </w:rPr>
      </w:pPr>
      <w:r>
        <w:rPr>
          <w:rFonts w:hint="eastAsia"/>
          <w:b/>
          <w:bCs/>
          <w:lang w:val="en-US" w:eastAsia="zh-CN"/>
        </w:rPr>
        <w:t>示例程序：</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while(1)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gpio_toggle(C0);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更新数据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adc = adc_convert(ADC_1, ADC1_CH00_A00);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get_accdata();</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get_gyro();</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发送数据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PM_SendParamData(PM_Param);</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PM_SendWaveformData(PM_Waveform[2]);</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PM_SendImageData(PM_Image[1]);</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ab/>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 延时 */</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ab/>
      </w:r>
      <w:r>
        <w:rPr>
          <w:rFonts w:hint="default"/>
          <w:b w:val="0"/>
          <w:bCs w:val="0"/>
          <w:sz w:val="18"/>
          <w:szCs w:val="21"/>
          <w:lang w:val="en-US" w:eastAsia="zh-CN"/>
        </w:rPr>
        <w:t>systick_delay_ms(20);</w:t>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r>
        <w:rPr>
          <w:rFonts w:hint="default"/>
          <w:b w:val="0"/>
          <w:bCs w:val="0"/>
          <w:sz w:val="18"/>
          <w:szCs w:val="21"/>
          <w:lang w:val="en-US" w:eastAsia="zh-CN"/>
        </w:rPr>
        <w:t>}</w:t>
      </w:r>
    </w:p>
    <w:p>
      <w:pPr>
        <w:rPr>
          <w:rFonts w:hint="default"/>
          <w:b w:val="0"/>
          <w:bCs w:val="0"/>
          <w:sz w:val="18"/>
          <w:szCs w:val="21"/>
          <w:lang w:val="en-US" w:eastAsia="zh-CN"/>
        </w:rPr>
      </w:pPr>
      <w:r>
        <w:rPr>
          <w:rFonts w:hint="default"/>
          <w:b w:val="0"/>
          <w:bCs w:val="0"/>
          <w:sz w:val="18"/>
          <w:szCs w:val="21"/>
          <w:lang w:val="en-US" w:eastAsia="zh-CN"/>
        </w:rPr>
        <w:br w:type="page"/>
      </w:r>
    </w:p>
    <w:p>
      <w:pPr>
        <w:keepNext w:val="0"/>
        <w:keepLines w:val="0"/>
        <w:pageBreakBefore w:val="0"/>
        <w:widowControl w:val="0"/>
        <w:kinsoku/>
        <w:wordWrap/>
        <w:overflowPunct/>
        <w:topLinePunct w:val="0"/>
        <w:autoSpaceDE/>
        <w:autoSpaceDN/>
        <w:bidi w:val="0"/>
        <w:adjustRightInd/>
        <w:snapToGrid/>
        <w:spacing w:line="240" w:lineRule="exact"/>
        <w:textAlignment w:val="auto"/>
        <w:rPr>
          <w:rFonts w:hint="default"/>
          <w:b w:val="0"/>
          <w:bCs w:val="0"/>
          <w:sz w:val="18"/>
          <w:szCs w:val="21"/>
          <w:lang w:val="en-US" w:eastAsia="zh-CN"/>
        </w:rPr>
      </w:pPr>
    </w:p>
    <w:sectPr>
      <w:headerReference r:id="rId5" w:type="default"/>
      <w:footerReference r:id="rId6" w:type="default"/>
      <w:pgSz w:w="11906" w:h="16838"/>
      <w:pgMar w:top="1440" w:right="1800" w:bottom="1440" w:left="1800" w:header="454" w:footer="1020"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10</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24" w:lineRule="auto"/>
      </w:pPr>
      <w:r>
        <w:separator/>
      </w:r>
    </w:p>
  </w:footnote>
  <w:footnote w:type="continuationSeparator" w:id="1">
    <w:p>
      <w:pPr>
        <w:spacing w:line="32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lang w:eastAsia="zh-CN"/>
      </w:rPr>
    </w:pPr>
    <w:r>
      <w:rPr>
        <w:sz w:val="18"/>
      </w:rPr>
      <w:drawing>
        <wp:anchor distT="0" distB="0" distL="114300" distR="114300" simplePos="0" relativeHeight="251662336" behindDoc="1" locked="0" layoutInCell="1" allowOverlap="1">
          <wp:simplePos x="0" y="0"/>
          <wp:positionH relativeFrom="column">
            <wp:posOffset>4337685</wp:posOffset>
          </wp:positionH>
          <wp:positionV relativeFrom="paragraph">
            <wp:posOffset>55880</wp:posOffset>
          </wp:positionV>
          <wp:extent cx="392430" cy="398145"/>
          <wp:effectExtent l="0" t="0" r="7620" b="1905"/>
          <wp:wrapThrough wrapText="bothSides">
            <wp:wrapPolygon>
              <wp:start x="4054" y="0"/>
              <wp:lineTo x="0" y="6201"/>
              <wp:lineTo x="0" y="11368"/>
              <wp:lineTo x="4054" y="16536"/>
              <wp:lineTo x="0" y="18603"/>
              <wp:lineTo x="0" y="20670"/>
              <wp:lineTo x="20272" y="20670"/>
              <wp:lineTo x="20272" y="19636"/>
              <wp:lineTo x="16217" y="16536"/>
              <wp:lineTo x="20272" y="11368"/>
              <wp:lineTo x="20272" y="6201"/>
              <wp:lineTo x="16217" y="0"/>
              <wp:lineTo x="4054" y="0"/>
            </wp:wrapPolygon>
          </wp:wrapThrough>
          <wp:docPr id="21" name="图片 21" descr="未标题-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未标题-5"/>
                  <pic:cNvPicPr>
                    <a:picLocks noChangeAspect="1"/>
                  </pic:cNvPicPr>
                </pic:nvPicPr>
                <pic:blipFill>
                  <a:blip r:embed="rId1"/>
                  <a:stretch>
                    <a:fillRect/>
                  </a:stretch>
                </pic:blipFill>
                <pic:spPr>
                  <a:xfrm>
                    <a:off x="0" y="0"/>
                    <a:ext cx="392430" cy="398145"/>
                  </a:xfrm>
                  <a:prstGeom prst="rect">
                    <a:avLst/>
                  </a:prstGeom>
                </pic:spPr>
              </pic:pic>
            </a:graphicData>
          </a:graphic>
        </wp:anchor>
      </w:drawing>
    </w:r>
    <w:r>
      <w:rPr>
        <w:sz w:val="18"/>
      </w:rPr>
      <mc:AlternateContent>
        <mc:Choice Requires="wpg">
          <w:drawing>
            <wp:anchor distT="0" distB="0" distL="114300" distR="114300" simplePos="0" relativeHeight="251661312" behindDoc="0" locked="0" layoutInCell="1" allowOverlap="1">
              <wp:simplePos x="0" y="0"/>
              <wp:positionH relativeFrom="page">
                <wp:align>left</wp:align>
              </wp:positionH>
              <wp:positionV relativeFrom="page">
                <wp:posOffset>377825</wp:posOffset>
              </wp:positionV>
              <wp:extent cx="2000250" cy="406400"/>
              <wp:effectExtent l="0" t="0" r="0" b="0"/>
              <wp:wrapNone/>
              <wp:docPr id="8" name="组合 8"/>
              <wp:cNvGraphicFramePr/>
              <a:graphic xmlns:a="http://schemas.openxmlformats.org/drawingml/2006/main">
                <a:graphicData uri="http://schemas.microsoft.com/office/word/2010/wordprocessingGroup">
                  <wpg:wgp>
                    <wpg:cNvGrpSpPr/>
                    <wpg:grpSpPr>
                      <a:xfrm>
                        <a:off x="0" y="0"/>
                        <a:ext cx="2000250" cy="406400"/>
                        <a:chOff x="1337" y="880"/>
                        <a:chExt cx="3150" cy="640"/>
                      </a:xfrm>
                    </wpg:grpSpPr>
                    <wps:wsp>
                      <wps:cNvPr id="6" name="文本框 6"/>
                      <wps:cNvSpPr txBox="1"/>
                      <wps:spPr>
                        <a:xfrm>
                          <a:off x="1401" y="880"/>
                          <a:ext cx="3087" cy="64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矩形 7"/>
                      <wps:cNvSpPr/>
                      <wps:spPr>
                        <a:xfrm>
                          <a:off x="1337" y="1044"/>
                          <a:ext cx="119" cy="3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29.75pt;height:32pt;width:157.5pt;mso-position-horizontal:left;mso-position-horizontal-relative:page;mso-position-vertical-relative:page;z-index:251661312;mso-width-relative:page;mso-height-relative:page;" coordorigin="1337,880" coordsize="3150,640" o:gfxdata="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OzG97nXAAAABwEAAA8AAAAAAAAAAQAgAAAAIgAAAGRycy9kb3ducmV2LnhtbFBLAQIUABQAAAAI&#10;AIdO4kBJziqHRAMAAH8IAAAOAAAAAAAAAAEAIAAAACYBAABkcnMvZTJvRG9jLnhtbFBLBQYAAAAA&#10;BgAGAFkBAADcBgAAAAA=&#10;">
              <o:lock v:ext="edit" aspectratio="f"/>
              <v:shape id="_x0000_s1026" o:spid="_x0000_s1026" o:spt="202" type="#_x0000_t202" style="position:absolute;left:1401;top:880;height:641;width:3087;" filled="f" stroked="f" coordsize="21600,21600" o:gfxdata="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m7drvQAA&#10;ANo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微软雅黑" w:hAnsi="微软雅黑" w:eastAsia="微软雅黑" w:cs="微软雅黑"/>
                          <w:b/>
                          <w:bCs/>
                          <w:sz w:val="28"/>
                          <w:szCs w:val="36"/>
                          <w:lang w:val="en-US" w:eastAsia="zh-CN"/>
                        </w:rPr>
                      </w:pPr>
                      <w:r>
                        <w:rPr>
                          <w:rFonts w:hint="eastAsia" w:ascii="微软雅黑" w:hAnsi="微软雅黑" w:eastAsia="微软雅黑" w:cs="微软雅黑"/>
                          <w:b/>
                          <w:bCs/>
                          <w:i/>
                          <w:iCs/>
                          <w:sz w:val="28"/>
                          <w:szCs w:val="36"/>
                          <w:lang w:val="en-US" w:eastAsia="zh-CN"/>
                        </w:rPr>
                        <w:t>ParamMate</w:t>
                      </w:r>
                    </w:p>
                    <w:p>
                      <w:pPr>
                        <w:rPr>
                          <w:rFonts w:hint="default" w:ascii="微软雅黑" w:hAnsi="微软雅黑" w:eastAsia="微软雅黑" w:cs="微软雅黑"/>
                          <w:b/>
                          <w:bCs/>
                          <w:sz w:val="28"/>
                          <w:szCs w:val="36"/>
                          <w:lang w:val="en-US" w:eastAsia="zh-CN"/>
                        </w:rPr>
                      </w:pPr>
                    </w:p>
                  </w:txbxContent>
                </v:textbox>
              </v:shape>
              <v:rect id="_x0000_s1026" o:spid="_x0000_s1026" o:spt="1" style="position:absolute;left:1337;top:1044;height:330;width:119;v-text-anchor:middle;" fillcolor="#000000 [3213]" filled="t" stroked="f" coordsize="21600,21600" o:gfxdata="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11jr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r>
      <w:rPr>
        <w:sz w:val="18"/>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topMargin">
                <wp:align>bottom</wp:align>
              </wp:positionV>
              <wp:extent cx="7575550" cy="748665"/>
              <wp:effectExtent l="0" t="0" r="13970" b="13335"/>
              <wp:wrapNone/>
              <wp:docPr id="5" name="组合 5"/>
              <wp:cNvGraphicFramePr/>
              <a:graphic xmlns:a="http://schemas.openxmlformats.org/drawingml/2006/main">
                <a:graphicData uri="http://schemas.microsoft.com/office/word/2010/wordprocessingGroup">
                  <wpg:wgp>
                    <wpg:cNvGrpSpPr/>
                    <wpg:grpSpPr>
                      <a:xfrm>
                        <a:off x="0" y="0"/>
                        <a:ext cx="7575550" cy="748665"/>
                        <a:chOff x="881" y="505"/>
                        <a:chExt cx="11930" cy="1179"/>
                      </a:xfrm>
                    </wpg:grpSpPr>
                    <wps:wsp>
                      <wps:cNvPr id="2" name="矩形 2"/>
                      <wps:cNvSpPr/>
                      <wps:spPr>
                        <a:xfrm>
                          <a:off x="881" y="1538"/>
                          <a:ext cx="11925" cy="146"/>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 name="任意多边形 3"/>
                      <wps:cNvSpPr/>
                      <wps:spPr>
                        <a:xfrm>
                          <a:off x="10177" y="686"/>
                          <a:ext cx="2619" cy="862"/>
                        </a:xfrm>
                        <a:custGeom>
                          <a:avLst/>
                          <a:gdLst>
                            <a:gd name="connsiteX0" fmla="*/ 595 w 2619"/>
                            <a:gd name="connsiteY0" fmla="*/ 1 h 862"/>
                            <a:gd name="connsiteX1" fmla="*/ 2619 w 2619"/>
                            <a:gd name="connsiteY1" fmla="*/ 0 h 862"/>
                            <a:gd name="connsiteX2" fmla="*/ 2619 w 2619"/>
                            <a:gd name="connsiteY2" fmla="*/ 862 h 862"/>
                            <a:gd name="connsiteX3" fmla="*/ 0 w 2619"/>
                            <a:gd name="connsiteY3" fmla="*/ 862 h 862"/>
                            <a:gd name="connsiteX4" fmla="*/ 595 w 2619"/>
                            <a:gd name="connsiteY4" fmla="*/ 1 h 8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862">
                              <a:moveTo>
                                <a:pt x="595" y="1"/>
                              </a:moveTo>
                              <a:lnTo>
                                <a:pt x="2619" y="0"/>
                              </a:lnTo>
                              <a:lnTo>
                                <a:pt x="2619" y="862"/>
                              </a:lnTo>
                              <a:lnTo>
                                <a:pt x="0" y="862"/>
                              </a:lnTo>
                              <a:lnTo>
                                <a:pt x="595" y="1"/>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任意多边形 4"/>
                      <wps:cNvSpPr/>
                      <wps:spPr>
                        <a:xfrm>
                          <a:off x="10467" y="505"/>
                          <a:ext cx="2345" cy="1108"/>
                        </a:xfrm>
                        <a:custGeom>
                          <a:avLst/>
                          <a:gdLst>
                            <a:gd name="connsiteX0" fmla="*/ 668 w 2619"/>
                            <a:gd name="connsiteY0" fmla="*/ 0 h 1265"/>
                            <a:gd name="connsiteX1" fmla="*/ 2619 w 2619"/>
                            <a:gd name="connsiteY1" fmla="*/ 10 h 1265"/>
                            <a:gd name="connsiteX2" fmla="*/ 2619 w 2619"/>
                            <a:gd name="connsiteY2" fmla="*/ 1265 h 1265"/>
                            <a:gd name="connsiteX3" fmla="*/ 0 w 2619"/>
                            <a:gd name="connsiteY3" fmla="*/ 1265 h 1265"/>
                            <a:gd name="connsiteX4" fmla="*/ 668 w 2619"/>
                            <a:gd name="connsiteY4" fmla="*/ 0 h 126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19" h="1265">
                              <a:moveTo>
                                <a:pt x="668" y="0"/>
                              </a:moveTo>
                              <a:lnTo>
                                <a:pt x="2619" y="10"/>
                              </a:lnTo>
                              <a:lnTo>
                                <a:pt x="2619" y="1265"/>
                              </a:lnTo>
                              <a:lnTo>
                                <a:pt x="0" y="1265"/>
                              </a:lnTo>
                              <a:lnTo>
                                <a:pt x="668" y="0"/>
                              </a:lnTo>
                              <a:close/>
                            </a:path>
                          </a:pathLst>
                        </a:cu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100000</wp14:pctWidth>
              </wp14:sizeRelH>
              <wp14:sizeRelV relativeFrom="page">
                <wp14:pctHeight>0</wp14:pctHeight>
              </wp14:sizeRelV>
            </wp:anchor>
          </w:drawing>
        </mc:Choice>
        <mc:Fallback>
          <w:pict>
            <v:group id="_x0000_s1026" o:spid="_x0000_s1026" o:spt="203" style="position:absolute;left:0pt;margin-left:0pt;margin-top:12pt;height:58.95pt;width:596.5pt;mso-position-horizontal-relative:page;mso-position-vertical-relative:page;z-index:251660288;mso-width-relative:page;mso-height-relative:page;mso-width-percent:1000;" coordorigin="881,505" coordsize="11930,1179" o:gfxdata="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">
              <o:lock v:ext="edit" aspectratio="f"/>
              <v:rect id="_x0000_s1026" o:spid="_x0000_s1026" o:spt="1" style="position:absolute;left:881;top:1538;height:146;width:11925;v-text-anchor:middle;" fillcolor="#2E75B6 [2404]" filled="t" stroked="f" coordsize="21600,21600" o:gfxdata="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5lsb4A&#10;AADa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shape id="任意多边形 3" o:spid="_x0000_s1026" o:spt="100" style="position:absolute;left:10177;top:686;height:862;width:2619;v-text-anchor:middle;" fillcolor="#000000 [3213]" filled="t" stroked="f" coordsize="2619,862" o:gfxdata="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h1IgC/&#10;AAAA2wAAAA8AAAAAAAAAAQAgAAAAIgAAAGRycy9kb3ducmV2LnhtbFBLAQIUABQAAAAIAIdO4kAz&#10;LwWeOwAAADkAAAAQAAAAAAAAAAEAIAAAAA4BAABkcnMvc2hhcGV4bWwueG1sUEsFBgAAAAAGAAYA&#10;WwEAALgDAAAAAA==&#10;" path="m595,1l2619,0,2619,862,0,862,595,1xe">
                <v:path o:connectlocs="595,1;2619,0;2619,862;0,862;595,1" o:connectangles="0,0,0,0,0"/>
                <v:fill on="t" focussize="0,0"/>
                <v:stroke on="f" weight="1pt" miterlimit="8" joinstyle="miter"/>
                <v:imagedata o:title=""/>
                <o:lock v:ext="edit" aspectratio="f"/>
              </v:shape>
              <v:shape id="_x0000_s1026" o:spid="_x0000_s1026" o:spt="100" style="position:absolute;left:10467;top:505;height:1108;width:2345;v-text-anchor:middle;" fillcolor="#2E75B6 [2404]" filled="t" stroked="f" coordsize="2619,1265" o:gfxdata="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P9PTrsAAADa&#10;AAAADwAAAAAAAAABACAAAAAiAAAAZHJzL2Rvd25yZXYueG1sUEsBAhQAFAAAAAgAh07iQDMvBZ47&#10;AAAAOQAAABAAAAAAAAAAAQAgAAAACgEAAGRycy9zaGFwZXhtbC54bWxQSwUGAAAAAAYABgBbAQAA&#10;tAMAAAAA&#10;" path="m668,0l2619,10,2619,1265,0,1265,668,0xe">
                <v:path o:connectlocs="598,0;2345,8;2345,1108;0,1108;598,0" o:connectangles="0,0,0,0,0"/>
                <v:fill on="t" focussize="0,0"/>
                <v:stroke on="f" weight="1pt" miterlimit="8"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9E6A6"/>
    <w:multiLevelType w:val="singleLevel"/>
    <w:tmpl w:val="A369E6A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ZmUzZjUwNTM5YjEzNWFmN2QyNzllYWEzYjVmOWYifQ=="/>
  </w:docVars>
  <w:rsids>
    <w:rsidRoot w:val="00000000"/>
    <w:rsid w:val="006D618D"/>
    <w:rsid w:val="01BC03E7"/>
    <w:rsid w:val="02317AF5"/>
    <w:rsid w:val="02C34EEE"/>
    <w:rsid w:val="02C90DA7"/>
    <w:rsid w:val="04F93F1C"/>
    <w:rsid w:val="05CE0012"/>
    <w:rsid w:val="06FF2AF4"/>
    <w:rsid w:val="070F2546"/>
    <w:rsid w:val="08493DEA"/>
    <w:rsid w:val="08811F78"/>
    <w:rsid w:val="09C83435"/>
    <w:rsid w:val="0A7624E8"/>
    <w:rsid w:val="0B1D3123"/>
    <w:rsid w:val="0B3C088D"/>
    <w:rsid w:val="0B6C7E49"/>
    <w:rsid w:val="0D2472E9"/>
    <w:rsid w:val="0E2C2B37"/>
    <w:rsid w:val="0E6D26E7"/>
    <w:rsid w:val="0EE26A8E"/>
    <w:rsid w:val="0F29227F"/>
    <w:rsid w:val="0FA83AEC"/>
    <w:rsid w:val="0FAC4C5F"/>
    <w:rsid w:val="112C24FB"/>
    <w:rsid w:val="114F073C"/>
    <w:rsid w:val="1184061B"/>
    <w:rsid w:val="12FD254C"/>
    <w:rsid w:val="13B22621"/>
    <w:rsid w:val="143040B0"/>
    <w:rsid w:val="143B1727"/>
    <w:rsid w:val="144B02B5"/>
    <w:rsid w:val="14EA0703"/>
    <w:rsid w:val="17A471A8"/>
    <w:rsid w:val="184C3483"/>
    <w:rsid w:val="18B83CF9"/>
    <w:rsid w:val="1903037F"/>
    <w:rsid w:val="190A2DED"/>
    <w:rsid w:val="19397563"/>
    <w:rsid w:val="1B7D26D9"/>
    <w:rsid w:val="1BD565F1"/>
    <w:rsid w:val="1C511D70"/>
    <w:rsid w:val="1C5648D0"/>
    <w:rsid w:val="1D1A6FF8"/>
    <w:rsid w:val="1D254F04"/>
    <w:rsid w:val="1E2A1B70"/>
    <w:rsid w:val="1F065805"/>
    <w:rsid w:val="1F271888"/>
    <w:rsid w:val="205F2F58"/>
    <w:rsid w:val="206330FF"/>
    <w:rsid w:val="20B62501"/>
    <w:rsid w:val="21327919"/>
    <w:rsid w:val="226333FC"/>
    <w:rsid w:val="23166730"/>
    <w:rsid w:val="25A21E44"/>
    <w:rsid w:val="2650719F"/>
    <w:rsid w:val="26C54A60"/>
    <w:rsid w:val="27BC2C3B"/>
    <w:rsid w:val="27C070A1"/>
    <w:rsid w:val="286454FC"/>
    <w:rsid w:val="2A04596B"/>
    <w:rsid w:val="2A544D6D"/>
    <w:rsid w:val="2A585A67"/>
    <w:rsid w:val="2B086ABE"/>
    <w:rsid w:val="2B342280"/>
    <w:rsid w:val="2B68546B"/>
    <w:rsid w:val="2BAC0068"/>
    <w:rsid w:val="2C385D6B"/>
    <w:rsid w:val="2CB17563"/>
    <w:rsid w:val="2CF46954"/>
    <w:rsid w:val="2CFE4050"/>
    <w:rsid w:val="2FEB68F0"/>
    <w:rsid w:val="2FF71F90"/>
    <w:rsid w:val="302F7EC5"/>
    <w:rsid w:val="31532D34"/>
    <w:rsid w:val="31D31029"/>
    <w:rsid w:val="31FC4E6F"/>
    <w:rsid w:val="32B658C8"/>
    <w:rsid w:val="32C043F9"/>
    <w:rsid w:val="32C4038E"/>
    <w:rsid w:val="32EC1EA1"/>
    <w:rsid w:val="3362433B"/>
    <w:rsid w:val="368456F1"/>
    <w:rsid w:val="370A20E7"/>
    <w:rsid w:val="37CD3AE7"/>
    <w:rsid w:val="39221B74"/>
    <w:rsid w:val="3A1E4827"/>
    <w:rsid w:val="3A23096C"/>
    <w:rsid w:val="3A2D05C6"/>
    <w:rsid w:val="3A5C534F"/>
    <w:rsid w:val="3B38059C"/>
    <w:rsid w:val="3BE524B4"/>
    <w:rsid w:val="3C681D8A"/>
    <w:rsid w:val="3D8A5562"/>
    <w:rsid w:val="3E175815"/>
    <w:rsid w:val="3E7C443E"/>
    <w:rsid w:val="3F6371E4"/>
    <w:rsid w:val="3FC731E3"/>
    <w:rsid w:val="4050306A"/>
    <w:rsid w:val="42996893"/>
    <w:rsid w:val="432D1637"/>
    <w:rsid w:val="43E16477"/>
    <w:rsid w:val="455C26A8"/>
    <w:rsid w:val="469A3487"/>
    <w:rsid w:val="4836398D"/>
    <w:rsid w:val="48806059"/>
    <w:rsid w:val="4913307D"/>
    <w:rsid w:val="491750B6"/>
    <w:rsid w:val="49667651"/>
    <w:rsid w:val="49C5081B"/>
    <w:rsid w:val="4B553E21"/>
    <w:rsid w:val="4D55382F"/>
    <w:rsid w:val="4E5E123E"/>
    <w:rsid w:val="4E7E71EB"/>
    <w:rsid w:val="4E834801"/>
    <w:rsid w:val="4EB2452C"/>
    <w:rsid w:val="4F761B3B"/>
    <w:rsid w:val="4F9273F2"/>
    <w:rsid w:val="4FD67ECA"/>
    <w:rsid w:val="502B3FFD"/>
    <w:rsid w:val="5043693E"/>
    <w:rsid w:val="50DD2958"/>
    <w:rsid w:val="511552D2"/>
    <w:rsid w:val="5268443A"/>
    <w:rsid w:val="52C17709"/>
    <w:rsid w:val="52C5237E"/>
    <w:rsid w:val="536179D1"/>
    <w:rsid w:val="541008E5"/>
    <w:rsid w:val="54174EDF"/>
    <w:rsid w:val="546B0110"/>
    <w:rsid w:val="55256612"/>
    <w:rsid w:val="57042159"/>
    <w:rsid w:val="57BC2B32"/>
    <w:rsid w:val="58DE7204"/>
    <w:rsid w:val="58E3481A"/>
    <w:rsid w:val="59832B94"/>
    <w:rsid w:val="599124C8"/>
    <w:rsid w:val="5A040AB8"/>
    <w:rsid w:val="5A233748"/>
    <w:rsid w:val="5A355A42"/>
    <w:rsid w:val="5C952E62"/>
    <w:rsid w:val="5DFD18A7"/>
    <w:rsid w:val="5EE70DDC"/>
    <w:rsid w:val="5F93061C"/>
    <w:rsid w:val="60685D35"/>
    <w:rsid w:val="60B17A59"/>
    <w:rsid w:val="60EF250B"/>
    <w:rsid w:val="60F041D8"/>
    <w:rsid w:val="61F74CE4"/>
    <w:rsid w:val="626E292D"/>
    <w:rsid w:val="63B212A3"/>
    <w:rsid w:val="63B74AF8"/>
    <w:rsid w:val="63F0428F"/>
    <w:rsid w:val="64896EBA"/>
    <w:rsid w:val="649022F5"/>
    <w:rsid w:val="64DA0DFC"/>
    <w:rsid w:val="656F05C0"/>
    <w:rsid w:val="66070306"/>
    <w:rsid w:val="675E0250"/>
    <w:rsid w:val="67C5345F"/>
    <w:rsid w:val="67E800C1"/>
    <w:rsid w:val="68394457"/>
    <w:rsid w:val="684929CC"/>
    <w:rsid w:val="6A4E2665"/>
    <w:rsid w:val="6B9D6AAA"/>
    <w:rsid w:val="6CCD7863"/>
    <w:rsid w:val="6E450454"/>
    <w:rsid w:val="6FB54B2D"/>
    <w:rsid w:val="6FCD251C"/>
    <w:rsid w:val="700417EE"/>
    <w:rsid w:val="714D2D21"/>
    <w:rsid w:val="717D77DC"/>
    <w:rsid w:val="71AD37BF"/>
    <w:rsid w:val="726F76FE"/>
    <w:rsid w:val="729A711F"/>
    <w:rsid w:val="73313BD5"/>
    <w:rsid w:val="74CF151E"/>
    <w:rsid w:val="74FA31C0"/>
    <w:rsid w:val="75A41B02"/>
    <w:rsid w:val="7678463F"/>
    <w:rsid w:val="76EB1A60"/>
    <w:rsid w:val="790E0FE8"/>
    <w:rsid w:val="7AD87AFF"/>
    <w:rsid w:val="7C336FB7"/>
    <w:rsid w:val="7C8C0B9E"/>
    <w:rsid w:val="7D8001A4"/>
    <w:rsid w:val="7DA33110"/>
    <w:rsid w:val="7F515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4" w:lineRule="auto"/>
      <w:jc w:val="both"/>
    </w:pPr>
    <w:rPr>
      <w:rFonts w:ascii="宋体" w:hAnsi="宋体" w:eastAsia="宋体"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宋体" w:hAnsi="宋体"/>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宋体" w:hAnsi="宋体" w:eastAsia="宋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宋体" w:hAnsi="宋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3163</Words>
  <Characters>7710</Characters>
  <Lines>0</Lines>
  <Paragraphs>0</Paragraphs>
  <TotalTime>0</TotalTime>
  <ScaleCrop>false</ScaleCrop>
  <LinksUpToDate>false</LinksUpToDate>
  <CharactersWithSpaces>8105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2022-08-12T08:15:00Z</dcterms:created>
  <dc:creator>Administrator</dc:creator>
  <cp:lastModifiedBy>满心欢喜</cp:lastModifiedBy>
  <dcterms:modified xsi:type="dcterms:W3CDTF">2022-08-16T07:25:43Z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114A529B43A04B8F9F2B73F98EF960F1</vt:lpwstr>
  </property>
</Properties>
</file>