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71590" w14:textId="77777777" w:rsidR="004B0B11" w:rsidRDefault="004B0B11"/>
    <w:p w14:paraId="5FE2F839" w14:textId="77777777" w:rsidR="004B0B11" w:rsidRDefault="004B0B11">
      <w:pPr>
        <w:jc w:val="center"/>
      </w:pPr>
    </w:p>
    <w:p w14:paraId="2159846A" w14:textId="77777777" w:rsidR="004B0B11" w:rsidRDefault="004B0B11">
      <w:pPr>
        <w:jc w:val="center"/>
      </w:pPr>
    </w:p>
    <w:p w14:paraId="0239AAF5" w14:textId="77777777" w:rsidR="004B0B11" w:rsidRDefault="004B0B11">
      <w:pPr>
        <w:jc w:val="center"/>
      </w:pPr>
    </w:p>
    <w:p w14:paraId="79602150" w14:textId="77777777" w:rsidR="004B0B11" w:rsidRDefault="004B0B11">
      <w:pPr>
        <w:jc w:val="center"/>
      </w:pPr>
    </w:p>
    <w:p w14:paraId="77EAEFA0" w14:textId="77777777" w:rsidR="004B0B11" w:rsidRDefault="004B0B11">
      <w:pPr>
        <w:jc w:val="center"/>
      </w:pPr>
    </w:p>
    <w:p w14:paraId="0AF7BDBF" w14:textId="60B5411A" w:rsidR="004B0B11" w:rsidRDefault="00000000">
      <w:pPr>
        <w:jc w:val="center"/>
      </w:pPr>
      <w:r>
        <w:rPr>
          <w:rFonts w:hint="eastAsia"/>
          <w:noProof/>
        </w:rPr>
        <w:drawing>
          <wp:inline distT="0" distB="0" distL="114300" distR="114300" wp14:anchorId="482572B4" wp14:editId="70494F5A">
            <wp:extent cx="3524250" cy="3524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7F21" w14:textId="300CD20E" w:rsidR="00053A67" w:rsidRDefault="00053A67">
      <w:pPr>
        <w:jc w:val="center"/>
      </w:pPr>
    </w:p>
    <w:p w14:paraId="76E33E58" w14:textId="77777777" w:rsidR="00053A67" w:rsidRDefault="00053A67">
      <w:pPr>
        <w:jc w:val="center"/>
      </w:pPr>
    </w:p>
    <w:p w14:paraId="7908783A" w14:textId="77777777" w:rsidR="004B0B11" w:rsidRDefault="004B0B11"/>
    <w:p w14:paraId="54F93172" w14:textId="1CBEE751" w:rsidR="004B0B11" w:rsidRDefault="00B67121"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RLCOM用户文档</w:t>
      </w:r>
    </w:p>
    <w:p w14:paraId="76EABD4D" w14:textId="77777777" w:rsidR="004B0B11" w:rsidRDefault="00000000"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4"/>
          <w:lang w:val="zh-CN"/>
        </w:rPr>
        <w:id w:val="-18116243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20B1D" w14:textId="4B59AB05" w:rsidR="002758A9" w:rsidRDefault="002758A9">
          <w:pPr>
            <w:pStyle w:val="TOC"/>
          </w:pPr>
          <w:r>
            <w:rPr>
              <w:lang w:val="zh-CN"/>
            </w:rPr>
            <w:t>目录</w:t>
          </w:r>
        </w:p>
        <w:p w14:paraId="7B778334" w14:textId="184667BB" w:rsidR="00567C27" w:rsidRDefault="002758A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416850" w:history="1">
            <w:r w:rsidR="00567C27" w:rsidRPr="009C7F80">
              <w:rPr>
                <w:rStyle w:val="a7"/>
                <w:noProof/>
              </w:rPr>
              <w:t>简介</w:t>
            </w:r>
            <w:r w:rsidR="00567C27">
              <w:rPr>
                <w:noProof/>
                <w:webHidden/>
              </w:rPr>
              <w:tab/>
            </w:r>
            <w:r w:rsidR="00567C27">
              <w:rPr>
                <w:noProof/>
                <w:webHidden/>
              </w:rPr>
              <w:fldChar w:fldCharType="begin"/>
            </w:r>
            <w:r w:rsidR="00567C27">
              <w:rPr>
                <w:noProof/>
                <w:webHidden/>
              </w:rPr>
              <w:instrText xml:space="preserve"> PAGEREF _Toc114416850 \h </w:instrText>
            </w:r>
            <w:r w:rsidR="00567C27">
              <w:rPr>
                <w:noProof/>
                <w:webHidden/>
              </w:rPr>
            </w:r>
            <w:r w:rsidR="00567C27">
              <w:rPr>
                <w:noProof/>
                <w:webHidden/>
              </w:rPr>
              <w:fldChar w:fldCharType="separate"/>
            </w:r>
            <w:r w:rsidR="00B47725">
              <w:rPr>
                <w:noProof/>
                <w:webHidden/>
              </w:rPr>
              <w:t>3</w:t>
            </w:r>
            <w:r w:rsidR="00567C27">
              <w:rPr>
                <w:noProof/>
                <w:webHidden/>
              </w:rPr>
              <w:fldChar w:fldCharType="end"/>
            </w:r>
          </w:hyperlink>
        </w:p>
        <w:p w14:paraId="32F158CE" w14:textId="641C6031" w:rsidR="00567C27" w:rsidRDefault="00567C27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416851" w:history="1">
            <w:r w:rsidRPr="009C7F80">
              <w:rPr>
                <w:rStyle w:val="a7"/>
                <w:noProof/>
              </w:rPr>
              <w:t>第一章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C7F80">
              <w:rPr>
                <w:rStyle w:val="a7"/>
                <w:noProof/>
              </w:rPr>
              <w:t>RLCOM</w:t>
            </w:r>
            <w:r w:rsidRPr="009C7F80">
              <w:rPr>
                <w:rStyle w:val="a7"/>
                <w:noProof/>
              </w:rPr>
              <w:t>安装方法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_Toc114416851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72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9480" w14:textId="22C53A41" w:rsidR="00567C27" w:rsidRDefault="00567C27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416852" w:history="1">
            <w:r w:rsidRPr="009C7F80">
              <w:rPr>
                <w:rStyle w:val="a7"/>
                <w:noProof/>
              </w:rPr>
              <w:t>第二章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C7F80">
              <w:rPr>
                <w:rStyle w:val="a7"/>
                <w:noProof/>
              </w:rPr>
              <w:t>串口收发功能说明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_Toc114416852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7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5DF25" w14:textId="78645B99" w:rsidR="00567C27" w:rsidRDefault="00567C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416853" w:history="1">
            <w:r w:rsidRPr="009C7F80">
              <w:rPr>
                <w:rStyle w:val="a7"/>
                <w:noProof/>
              </w:rPr>
              <w:t>2.1</w:t>
            </w:r>
            <w:r w:rsidRPr="009C7F80">
              <w:rPr>
                <w:rStyle w:val="a7"/>
                <w:noProof/>
              </w:rPr>
              <w:t>页面描述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_Toc114416853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7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E76F8" w14:textId="4EB6E452" w:rsidR="00567C27" w:rsidRDefault="00567C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416854" w:history="1">
            <w:r w:rsidRPr="009C7F80">
              <w:rPr>
                <w:rStyle w:val="a7"/>
                <w:noProof/>
              </w:rPr>
              <w:t>2.2</w:t>
            </w:r>
            <w:r w:rsidRPr="009C7F80">
              <w:rPr>
                <w:rStyle w:val="a7"/>
                <w:noProof/>
              </w:rPr>
              <w:t>串口配置功能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_Toc114416854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72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6CA7B" w14:textId="2045B791" w:rsidR="00567C27" w:rsidRDefault="00567C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416855" w:history="1">
            <w:r w:rsidRPr="009C7F80">
              <w:rPr>
                <w:rStyle w:val="a7"/>
                <w:noProof/>
              </w:rPr>
              <w:t>2.3</w:t>
            </w:r>
            <w:r w:rsidRPr="009C7F80">
              <w:rPr>
                <w:rStyle w:val="a7"/>
                <w:noProof/>
              </w:rPr>
              <w:t>接收区功能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_Toc114416855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72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2A7F9" w14:textId="6B082B9B" w:rsidR="00567C27" w:rsidRDefault="00567C27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416856" w:history="1">
            <w:r w:rsidRPr="009C7F80">
              <w:rPr>
                <w:rStyle w:val="a7"/>
                <w:noProof/>
              </w:rPr>
              <w:t>2.4</w:t>
            </w:r>
            <w:r w:rsidRPr="009C7F80">
              <w:rPr>
                <w:rStyle w:val="a7"/>
                <w:noProof/>
              </w:rPr>
              <w:t>发送区功能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_Toc114416856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72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2ECC1" w14:textId="7A0C1694" w:rsidR="00567C27" w:rsidRDefault="00567C27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416857" w:history="1">
            <w:r w:rsidRPr="009C7F80">
              <w:rPr>
                <w:rStyle w:val="a7"/>
                <w:noProof/>
              </w:rPr>
              <w:t>第三章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C7F80">
              <w:rPr>
                <w:rStyle w:val="a7"/>
                <w:noProof/>
              </w:rPr>
              <w:t>图像传输功能说明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_Toc114416857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72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14DCE" w14:textId="57AACEB4" w:rsidR="00567C27" w:rsidRDefault="00567C27">
          <w:pPr>
            <w:pStyle w:val="TOC1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4416858" w:history="1">
            <w:r w:rsidRPr="009C7F80">
              <w:rPr>
                <w:rStyle w:val="a7"/>
                <w:noProof/>
              </w:rPr>
              <w:t>第四章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9C7F80">
              <w:rPr>
                <w:rStyle w:val="a7"/>
                <w:noProof/>
              </w:rPr>
              <w:t>虚拟示波功能说明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_Toc114416858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772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12550" w14:textId="33D29953" w:rsidR="002758A9" w:rsidRDefault="002758A9">
          <w:r>
            <w:rPr>
              <w:b/>
              <w:bCs/>
              <w:lang w:val="zh-CN"/>
            </w:rPr>
            <w:fldChar w:fldCharType="end"/>
          </w:r>
        </w:p>
      </w:sdtContent>
    </w:sdt>
    <w:p w14:paraId="0DE810C9" w14:textId="427FCA30" w:rsidR="00AA10E0" w:rsidRDefault="00AA10E0">
      <w:pPr>
        <w:widowControl/>
        <w:spacing w:line="24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</w:rPr>
      </w:pPr>
      <w:r>
        <w:br w:type="page"/>
      </w:r>
    </w:p>
    <w:p w14:paraId="044ABFB7" w14:textId="7DD0DFBD" w:rsidR="004840A8" w:rsidRPr="004840A8" w:rsidRDefault="007F267B" w:rsidP="002758A9">
      <w:pPr>
        <w:pStyle w:val="1"/>
        <w:jc w:val="center"/>
      </w:pPr>
      <w:bookmarkStart w:id="0" w:name="_Toc114416850"/>
      <w:r>
        <w:rPr>
          <w:rFonts w:hint="eastAsia"/>
        </w:rPr>
        <w:lastRenderedPageBreak/>
        <w:t>简介</w:t>
      </w:r>
      <w:bookmarkEnd w:id="0"/>
    </w:p>
    <w:p w14:paraId="13346D61" w14:textId="3E3310B3" w:rsidR="00633327" w:rsidRDefault="007F267B" w:rsidP="00C3269F">
      <w:pPr>
        <w:ind w:firstLine="420"/>
      </w:pPr>
      <w:r>
        <w:tab/>
      </w:r>
      <w:r>
        <w:rPr>
          <w:rFonts w:hint="eastAsia"/>
        </w:rPr>
        <w:t>RLCOM是一个基于Qt</w:t>
      </w:r>
      <w:r>
        <w:t>5</w:t>
      </w:r>
      <w:r w:rsidR="004840A8">
        <w:t>.14.2</w:t>
      </w:r>
      <w:r w:rsidR="004840A8">
        <w:rPr>
          <w:rFonts w:hint="eastAsia"/>
        </w:rPr>
        <w:t>开发的3</w:t>
      </w:r>
      <w:r w:rsidR="004840A8">
        <w:t>2</w:t>
      </w:r>
      <w:r w:rsidR="004840A8">
        <w:rPr>
          <w:rFonts w:hint="eastAsia"/>
        </w:rPr>
        <w:t>位串口调试助手，全部功能均使用C</w:t>
      </w:r>
      <w:r w:rsidR="004840A8">
        <w:t>++</w:t>
      </w:r>
      <w:r w:rsidR="004840A8">
        <w:rPr>
          <w:rFonts w:hint="eastAsia"/>
        </w:rPr>
        <w:t>开发，极大的提高执行效率。支持：</w:t>
      </w:r>
      <w:r w:rsidR="00567C27">
        <w:rPr>
          <w:rFonts w:hint="eastAsia"/>
        </w:rPr>
        <w:t>串口收发功能、图像传输功能、虚拟示波功能。</w:t>
      </w:r>
    </w:p>
    <w:p w14:paraId="15E9D692" w14:textId="77777777" w:rsidR="00633327" w:rsidRDefault="00633327">
      <w:pPr>
        <w:widowControl/>
        <w:spacing w:line="240" w:lineRule="auto"/>
        <w:jc w:val="left"/>
      </w:pPr>
      <w:r>
        <w:br w:type="page"/>
      </w:r>
    </w:p>
    <w:p w14:paraId="553F0302" w14:textId="3F010E3A" w:rsidR="00C3269F" w:rsidRDefault="00633327" w:rsidP="00633327">
      <w:pPr>
        <w:pStyle w:val="1"/>
        <w:numPr>
          <w:ilvl w:val="0"/>
          <w:numId w:val="2"/>
        </w:numPr>
        <w:jc w:val="center"/>
      </w:pPr>
      <w:bookmarkStart w:id="1" w:name="_Toc114416851"/>
      <w:r>
        <w:rPr>
          <w:rFonts w:hint="eastAsia"/>
        </w:rPr>
        <w:lastRenderedPageBreak/>
        <w:t>RLCOM安装方法</w:t>
      </w:r>
      <w:bookmarkEnd w:id="1"/>
    </w:p>
    <w:p w14:paraId="4E94D6CB" w14:textId="5CD512E7" w:rsidR="00633327" w:rsidRDefault="00633327" w:rsidP="0063332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双击打开</w:t>
      </w:r>
      <w:r w:rsidR="00F36FAC">
        <w:rPr>
          <w:rFonts w:hint="eastAsia"/>
        </w:rPr>
        <w:t>“</w:t>
      </w:r>
      <w:r w:rsidR="00F36FAC" w:rsidRPr="00F36FAC">
        <w:t>RLCOM_Setup.exe</w:t>
      </w:r>
      <w:r w:rsidR="00F36FAC">
        <w:rPr>
          <w:rFonts w:hint="eastAsia"/>
        </w:rPr>
        <w:t>”安装程序。</w:t>
      </w:r>
    </w:p>
    <w:p w14:paraId="75430CC5" w14:textId="5B5E0053" w:rsidR="00F36FAC" w:rsidRDefault="00F36FAC" w:rsidP="0063332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选择安装语言默认为“简体中文”，单击确定。</w:t>
      </w:r>
    </w:p>
    <w:p w14:paraId="6A9FD872" w14:textId="1142DDBA" w:rsidR="00F36FAC" w:rsidRDefault="00F36FAC" w:rsidP="00F36FAC">
      <w:r>
        <w:rPr>
          <w:noProof/>
        </w:rPr>
        <w:drawing>
          <wp:inline distT="0" distB="0" distL="0" distR="0" wp14:anchorId="4D40E603" wp14:editId="1BD1E3B3">
            <wp:extent cx="3163937" cy="152243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479" cy="152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9371" w14:textId="3DEE73C3" w:rsidR="00F36FAC" w:rsidRDefault="00F36FAC" w:rsidP="00F36FA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选择安装路径，后单击下一步。</w:t>
      </w:r>
    </w:p>
    <w:p w14:paraId="580BFB2D" w14:textId="76AD6F9B" w:rsidR="00F36FAC" w:rsidRDefault="00F36FAC" w:rsidP="00F36FAC">
      <w:r>
        <w:rPr>
          <w:noProof/>
        </w:rPr>
        <w:drawing>
          <wp:inline distT="0" distB="0" distL="0" distR="0" wp14:anchorId="4233A428" wp14:editId="1F06AFB4">
            <wp:extent cx="3199634" cy="2462709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2512" cy="24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8B69" w14:textId="64B2B79C" w:rsidR="00F36FAC" w:rsidRDefault="00F36FAC" w:rsidP="00F36FA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单击创建桌面快捷方式后点击下一步。</w:t>
      </w:r>
    </w:p>
    <w:p w14:paraId="4C333CDD" w14:textId="4697B007" w:rsidR="00F36FAC" w:rsidRDefault="00F36FAC" w:rsidP="00F36FAC">
      <w:r>
        <w:rPr>
          <w:noProof/>
        </w:rPr>
        <w:drawing>
          <wp:inline distT="0" distB="0" distL="0" distR="0" wp14:anchorId="43250533" wp14:editId="24DF2DEE">
            <wp:extent cx="3192345" cy="2457099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4403" cy="24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D795" w14:textId="77777777" w:rsidR="00F36FAC" w:rsidRDefault="00F36FAC">
      <w:pPr>
        <w:widowControl/>
        <w:spacing w:line="240" w:lineRule="auto"/>
        <w:jc w:val="left"/>
      </w:pPr>
      <w:r>
        <w:br w:type="page"/>
      </w:r>
    </w:p>
    <w:p w14:paraId="027110A1" w14:textId="0E8EC84F" w:rsidR="00F36FAC" w:rsidRDefault="00F36FAC" w:rsidP="00F36FA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单击安装</w:t>
      </w:r>
    </w:p>
    <w:p w14:paraId="16A7321A" w14:textId="014FC711" w:rsidR="00F36FAC" w:rsidRDefault="00F36FAC" w:rsidP="00F36FAC">
      <w:r>
        <w:rPr>
          <w:noProof/>
        </w:rPr>
        <w:drawing>
          <wp:inline distT="0" distB="0" distL="0" distR="0" wp14:anchorId="3247C8CD" wp14:editId="0E3779FE">
            <wp:extent cx="3175156" cy="2443869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6816" cy="245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76B8" w14:textId="3CE8C607" w:rsidR="00F36FAC" w:rsidRDefault="00592CF6" w:rsidP="00592CF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单击完成即安装完成</w:t>
      </w:r>
    </w:p>
    <w:p w14:paraId="4901D97A" w14:textId="0BF6E786" w:rsidR="00592CF6" w:rsidRDefault="00592CF6" w:rsidP="00592CF6">
      <w:r>
        <w:rPr>
          <w:noProof/>
        </w:rPr>
        <w:drawing>
          <wp:inline distT="0" distB="0" distL="0" distR="0" wp14:anchorId="53D14C4E" wp14:editId="134AD17E">
            <wp:extent cx="3170481" cy="2440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499" cy="24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AAB1" w14:textId="58CD1151" w:rsidR="008F0114" w:rsidRDefault="008F0114">
      <w:pPr>
        <w:widowControl/>
        <w:spacing w:line="240" w:lineRule="auto"/>
        <w:jc w:val="left"/>
      </w:pPr>
      <w:r>
        <w:br w:type="page"/>
      </w:r>
    </w:p>
    <w:p w14:paraId="4E1E3DC8" w14:textId="7239EF05" w:rsidR="008F0114" w:rsidRDefault="00FE1AFB" w:rsidP="008F0114">
      <w:pPr>
        <w:pStyle w:val="1"/>
        <w:numPr>
          <w:ilvl w:val="0"/>
          <w:numId w:val="2"/>
        </w:numPr>
        <w:jc w:val="center"/>
      </w:pPr>
      <w:bookmarkStart w:id="2" w:name="_Toc114416852"/>
      <w:r>
        <w:rPr>
          <w:rFonts w:hint="eastAsia"/>
        </w:rPr>
        <w:lastRenderedPageBreak/>
        <w:t>串口收发功能</w:t>
      </w:r>
      <w:r w:rsidR="008F0114">
        <w:rPr>
          <w:rFonts w:hint="eastAsia"/>
        </w:rPr>
        <w:t>说明</w:t>
      </w:r>
      <w:bookmarkEnd w:id="2"/>
    </w:p>
    <w:p w14:paraId="2E81163D" w14:textId="5A272400" w:rsidR="008F0114" w:rsidRDefault="008F0114" w:rsidP="00053A67">
      <w:pPr>
        <w:pStyle w:val="2"/>
      </w:pPr>
      <w:bookmarkStart w:id="3" w:name="_Toc114416853"/>
      <w:r>
        <w:t>2.1</w:t>
      </w:r>
      <w:r>
        <w:rPr>
          <w:rFonts w:hint="eastAsia"/>
        </w:rPr>
        <w:t>页面描述</w:t>
      </w:r>
      <w:bookmarkEnd w:id="3"/>
    </w:p>
    <w:p w14:paraId="2A9D0A50" w14:textId="2E863EDD" w:rsidR="008F0114" w:rsidRDefault="008F0114" w:rsidP="008F0114">
      <w:pPr>
        <w:jc w:val="center"/>
      </w:pPr>
      <w:r>
        <w:rPr>
          <w:noProof/>
        </w:rPr>
        <w:drawing>
          <wp:inline distT="0" distB="0" distL="0" distR="0" wp14:anchorId="65A40B5A" wp14:editId="302FA2D3">
            <wp:extent cx="5274310" cy="43554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5F53" w14:textId="411A110C" w:rsidR="008F0114" w:rsidRDefault="008F0114" w:rsidP="008F0114">
      <w:r>
        <w:rPr>
          <w:rFonts w:hint="eastAsia"/>
        </w:rPr>
        <w:t>RLCOM主页面主要由四部分构成</w:t>
      </w:r>
    </w:p>
    <w:p w14:paraId="3FC85FF6" w14:textId="52617586" w:rsidR="008F0114" w:rsidRDefault="00D0535D" w:rsidP="008F011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软件LOGO。</w:t>
      </w:r>
    </w:p>
    <w:p w14:paraId="7FE6750F" w14:textId="13EB43B2" w:rsidR="00D0535D" w:rsidRDefault="00D0535D" w:rsidP="008F011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串口配置区：主要用于配置串口参数和开关串口。</w:t>
      </w:r>
    </w:p>
    <w:p w14:paraId="4390B80A" w14:textId="0EF1A1F3" w:rsidR="00D0535D" w:rsidRDefault="00D0535D" w:rsidP="008F011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接收区：用于显示接收与已发送的数据，可选择HEX显示和</w:t>
      </w:r>
      <w:proofErr w:type="spellStart"/>
      <w:r w:rsidRPr="00D0535D">
        <w:t>unicode</w:t>
      </w:r>
      <w:proofErr w:type="spellEnd"/>
      <w:r>
        <w:rPr>
          <w:rFonts w:hint="eastAsia"/>
        </w:rPr>
        <w:t>字符显示。</w:t>
      </w:r>
    </w:p>
    <w:p w14:paraId="66DE9DAC" w14:textId="722DCC3B" w:rsidR="00D0535D" w:rsidRDefault="00D0535D" w:rsidP="008F011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发送区：用于编辑待发送数据和功能设置</w:t>
      </w:r>
      <w:r w:rsidR="00D86C98">
        <w:rPr>
          <w:rFonts w:hint="eastAsia"/>
        </w:rPr>
        <w:t>。</w:t>
      </w:r>
    </w:p>
    <w:p w14:paraId="6200F25C" w14:textId="10C1BA45" w:rsidR="00EC17EB" w:rsidRDefault="00EC17EB" w:rsidP="00EC17EB">
      <w:pPr>
        <w:pStyle w:val="2"/>
      </w:pPr>
      <w:bookmarkStart w:id="4" w:name="_Toc114416854"/>
      <w:r>
        <w:rPr>
          <w:rFonts w:hint="eastAsia"/>
        </w:rPr>
        <w:t>2</w:t>
      </w:r>
      <w:r>
        <w:t>.2</w:t>
      </w:r>
      <w:r>
        <w:rPr>
          <w:rFonts w:hint="eastAsia"/>
        </w:rPr>
        <w:t>串口配置功能</w:t>
      </w:r>
      <w:bookmarkEnd w:id="4"/>
    </w:p>
    <w:p w14:paraId="7313B005" w14:textId="26483205" w:rsidR="00EC17EB" w:rsidRDefault="00D151F2" w:rsidP="00D151F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端口选择栏由系统自动扫描（1</w:t>
      </w:r>
      <w:r>
        <w:t>0</w:t>
      </w:r>
      <w:r>
        <w:rPr>
          <w:rFonts w:hint="eastAsia"/>
        </w:rPr>
        <w:t>Hz）</w:t>
      </w:r>
    </w:p>
    <w:p w14:paraId="3AB3A90E" w14:textId="3C437859" w:rsidR="00D151F2" w:rsidRDefault="00D151F2" w:rsidP="00D151F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在每次打开或关闭串口时会保存页面所有配置，下次使用时无需重新配置。</w:t>
      </w:r>
    </w:p>
    <w:p w14:paraId="036CD3CA" w14:textId="2CE1A76F" w:rsidR="00D151F2" w:rsidRDefault="00D151F2" w:rsidP="00D151F2">
      <w:pPr>
        <w:pStyle w:val="2"/>
      </w:pPr>
      <w:bookmarkStart w:id="5" w:name="_Toc114416855"/>
      <w:r>
        <w:rPr>
          <w:rFonts w:hint="eastAsia"/>
        </w:rPr>
        <w:lastRenderedPageBreak/>
        <w:t>2</w:t>
      </w:r>
      <w:r>
        <w:t>.3</w:t>
      </w:r>
      <w:r>
        <w:rPr>
          <w:rFonts w:hint="eastAsia"/>
        </w:rPr>
        <w:t>接收区功能</w:t>
      </w:r>
      <w:bookmarkEnd w:id="5"/>
    </w:p>
    <w:p w14:paraId="67E11614" w14:textId="38A4B9CA" w:rsidR="00D151F2" w:rsidRDefault="00D151F2" w:rsidP="00D151F2">
      <w:pPr>
        <w:pStyle w:val="a6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勾选“十六进制显示”</w:t>
      </w:r>
      <w:proofErr w:type="gramEnd"/>
      <w:r>
        <w:rPr>
          <w:rFonts w:hint="eastAsia"/>
        </w:rPr>
        <w:t>选项会显示十六进制数据，否则显示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字符</w:t>
      </w:r>
      <w:r w:rsidR="000E67C5">
        <w:rPr>
          <w:rFonts w:hint="eastAsia"/>
        </w:rPr>
        <w:t>。</w:t>
      </w:r>
    </w:p>
    <w:p w14:paraId="3C9161DD" w14:textId="03E04999" w:rsidR="00D151F2" w:rsidRDefault="00D151F2" w:rsidP="00D151F2">
      <w:r>
        <w:rPr>
          <w:noProof/>
        </w:rPr>
        <w:drawing>
          <wp:inline distT="0" distB="0" distL="0" distR="0" wp14:anchorId="7A55F9D1" wp14:editId="603E4683">
            <wp:extent cx="3438120" cy="2243926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5421" cy="22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32DF" w14:textId="0F09E776" w:rsidR="000778EE" w:rsidRDefault="000778EE" w:rsidP="000778EE">
      <w:pPr>
        <w:pStyle w:val="a6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勾选“自动跟踪”</w:t>
      </w:r>
      <w:proofErr w:type="gramEnd"/>
      <w:r>
        <w:rPr>
          <w:rFonts w:hint="eastAsia"/>
        </w:rPr>
        <w:t>选择接收</w:t>
      </w:r>
      <w:proofErr w:type="gramStart"/>
      <w:r>
        <w:rPr>
          <w:rFonts w:hint="eastAsia"/>
        </w:rPr>
        <w:t>区数据</w:t>
      </w:r>
      <w:proofErr w:type="gramEnd"/>
      <w:r>
        <w:rPr>
          <w:rFonts w:hint="eastAsia"/>
        </w:rPr>
        <w:t>会一直跟踪尾部。</w:t>
      </w:r>
    </w:p>
    <w:p w14:paraId="0FC18B4E" w14:textId="44A7CE12" w:rsidR="000778EE" w:rsidRDefault="000778EE" w:rsidP="000778EE">
      <w:pPr>
        <w:pStyle w:val="a6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勾选“对话式窗口”</w:t>
      </w:r>
      <w:proofErr w:type="gramEnd"/>
      <w:r>
        <w:rPr>
          <w:rFonts w:hint="eastAsia"/>
        </w:rPr>
        <w:t>接收</w:t>
      </w:r>
      <w:proofErr w:type="gramStart"/>
      <w:r>
        <w:rPr>
          <w:rFonts w:hint="eastAsia"/>
        </w:rPr>
        <w:t>区显示</w:t>
      </w:r>
      <w:proofErr w:type="gramEnd"/>
      <w:r>
        <w:rPr>
          <w:rFonts w:hint="eastAsia"/>
        </w:rPr>
        <w:t>数据将会以对话形式呈现。</w:t>
      </w:r>
    </w:p>
    <w:p w14:paraId="74996CB7" w14:textId="502405D3" w:rsidR="000778EE" w:rsidRDefault="000778EE" w:rsidP="000778EE">
      <w:r>
        <w:rPr>
          <w:noProof/>
        </w:rPr>
        <w:drawing>
          <wp:inline distT="0" distB="0" distL="0" distR="0" wp14:anchorId="2CFBD9F5" wp14:editId="7BA4694E">
            <wp:extent cx="3393939" cy="28026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6495" cy="28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19F" w14:textId="03FEEA26" w:rsidR="000778EE" w:rsidRDefault="000778EE" w:rsidP="000778EE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按下“清空接收区”按钮会清除接收区所有数据。</w:t>
      </w:r>
    </w:p>
    <w:p w14:paraId="66E7918A" w14:textId="70CB7743" w:rsidR="00BF2C7B" w:rsidRDefault="000778EE" w:rsidP="00BF2C7B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按下“清空统计”按钮会清除所有统计数据。</w:t>
      </w:r>
    </w:p>
    <w:p w14:paraId="48AB2DB7" w14:textId="77777777" w:rsidR="00BF2C7B" w:rsidRDefault="00BF2C7B">
      <w:pPr>
        <w:widowControl/>
        <w:spacing w:line="240" w:lineRule="auto"/>
        <w:jc w:val="left"/>
      </w:pPr>
      <w:r>
        <w:br w:type="page"/>
      </w:r>
    </w:p>
    <w:p w14:paraId="1F831D11" w14:textId="252ABE80" w:rsidR="000778EE" w:rsidRDefault="00BF2C7B" w:rsidP="00BF2C7B">
      <w:pPr>
        <w:pStyle w:val="2"/>
      </w:pPr>
      <w:bookmarkStart w:id="6" w:name="_Toc114416856"/>
      <w:r>
        <w:rPr>
          <w:rFonts w:hint="eastAsia"/>
        </w:rPr>
        <w:lastRenderedPageBreak/>
        <w:t>2</w:t>
      </w:r>
      <w:r>
        <w:t>.4</w:t>
      </w:r>
      <w:proofErr w:type="gramStart"/>
      <w:r>
        <w:rPr>
          <w:rFonts w:hint="eastAsia"/>
        </w:rPr>
        <w:t>发送区</w:t>
      </w:r>
      <w:proofErr w:type="gramEnd"/>
      <w:r>
        <w:rPr>
          <w:rFonts w:hint="eastAsia"/>
        </w:rPr>
        <w:t>功能</w:t>
      </w:r>
      <w:bookmarkEnd w:id="6"/>
    </w:p>
    <w:p w14:paraId="70EAC90F" w14:textId="0BFBCE84" w:rsidR="00BF2C7B" w:rsidRDefault="00BF2C7B" w:rsidP="00BF2C7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在输入框中输入待发送数据，分为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字符模式与HEX模式。</w:t>
      </w:r>
    </w:p>
    <w:p w14:paraId="562E4C8F" w14:textId="0A05E854" w:rsidR="00BF2C7B" w:rsidRDefault="00BF2C7B" w:rsidP="00BF2C7B">
      <w:pPr>
        <w:pStyle w:val="a6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勾选“十六进制发送”</w:t>
      </w:r>
      <w:proofErr w:type="gramEnd"/>
      <w:r>
        <w:rPr>
          <w:rFonts w:hint="eastAsia"/>
        </w:rPr>
        <w:t>为HEX模式否则为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字符模式。</w:t>
      </w:r>
    </w:p>
    <w:p w14:paraId="1FAE9AD6" w14:textId="3DD629D0" w:rsidR="00BF2C7B" w:rsidRDefault="00BF2C7B" w:rsidP="00BF2C7B">
      <w:pPr>
        <w:pStyle w:val="a6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勾选“回车键发送”</w:t>
      </w:r>
      <w:proofErr w:type="gramEnd"/>
      <w:r>
        <w:rPr>
          <w:rFonts w:hint="eastAsia"/>
        </w:rPr>
        <w:t>光标在输入框中按下回车键</w:t>
      </w:r>
      <w:r w:rsidR="00093407">
        <w:rPr>
          <w:rFonts w:hint="eastAsia"/>
        </w:rPr>
        <w:t>发送数据。</w:t>
      </w:r>
    </w:p>
    <w:p w14:paraId="5C0EE4C8" w14:textId="381DEC95" w:rsidR="00093407" w:rsidRDefault="00093407" w:rsidP="00BF2C7B">
      <w:pPr>
        <w:pStyle w:val="a6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勾选“自动换行”</w:t>
      </w:r>
      <w:proofErr w:type="gramEnd"/>
      <w:r>
        <w:rPr>
          <w:rFonts w:hint="eastAsia"/>
        </w:rPr>
        <w:t>则在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字符模式时自动在数据尾部添加“\</w:t>
      </w:r>
      <w:r>
        <w:t>r\n</w:t>
      </w:r>
      <w:r>
        <w:rPr>
          <w:rFonts w:hint="eastAsia"/>
        </w:rPr>
        <w:t>”。</w:t>
      </w:r>
    </w:p>
    <w:p w14:paraId="6F09D104" w14:textId="67925AED" w:rsidR="00093407" w:rsidRDefault="00093407" w:rsidP="00BF2C7B">
      <w:pPr>
        <w:pStyle w:val="a6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勾选“发送后清除”</w:t>
      </w:r>
      <w:proofErr w:type="gramEnd"/>
      <w:r>
        <w:rPr>
          <w:rFonts w:hint="eastAsia"/>
        </w:rPr>
        <w:t>则在发送数据后自动清空输入框中内容。</w:t>
      </w:r>
    </w:p>
    <w:p w14:paraId="74B71E8B" w14:textId="6D0702EB" w:rsidR="00093407" w:rsidRDefault="00093407" w:rsidP="00BF2C7B">
      <w:pPr>
        <w:pStyle w:val="a6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勾选“定时发送”</w:t>
      </w:r>
      <w:proofErr w:type="gramEnd"/>
      <w:r>
        <w:rPr>
          <w:rFonts w:hint="eastAsia"/>
        </w:rPr>
        <w:t>则将以输入的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数为间隔自动发送数据（数据范围1ms</w:t>
      </w:r>
      <w:r>
        <w:t>-5000</w:t>
      </w:r>
      <w:r>
        <w:rPr>
          <w:rFonts w:hint="eastAsia"/>
        </w:rPr>
        <w:t>ms）。</w:t>
      </w:r>
    </w:p>
    <w:p w14:paraId="4107EE0D" w14:textId="4CCDAEA7" w:rsidR="00093407" w:rsidRDefault="00093407" w:rsidP="00BF2C7B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按下“清空发送区”按钮将清空</w:t>
      </w:r>
      <w:proofErr w:type="gramStart"/>
      <w:r>
        <w:rPr>
          <w:rFonts w:hint="eastAsia"/>
        </w:rPr>
        <w:t>发送区</w:t>
      </w:r>
      <w:proofErr w:type="gramEnd"/>
      <w:r>
        <w:rPr>
          <w:rFonts w:hint="eastAsia"/>
        </w:rPr>
        <w:t>所有数据。</w:t>
      </w:r>
    </w:p>
    <w:p w14:paraId="495B4275" w14:textId="4D8D29A5" w:rsidR="00B646C6" w:rsidRDefault="00093407" w:rsidP="00B646C6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按下“发送”按钮，将发送数据区数据。</w:t>
      </w:r>
    </w:p>
    <w:p w14:paraId="3B837290" w14:textId="77777777" w:rsidR="00B646C6" w:rsidRDefault="00B646C6">
      <w:pPr>
        <w:widowControl/>
        <w:spacing w:line="240" w:lineRule="auto"/>
        <w:jc w:val="left"/>
      </w:pPr>
      <w:r>
        <w:br w:type="page"/>
      </w:r>
    </w:p>
    <w:p w14:paraId="1A01AE6C" w14:textId="77777777" w:rsidR="00B646C6" w:rsidRDefault="00B646C6" w:rsidP="00B646C6">
      <w:pPr>
        <w:pStyle w:val="a6"/>
        <w:numPr>
          <w:ilvl w:val="0"/>
          <w:numId w:val="8"/>
        </w:numPr>
        <w:ind w:firstLineChars="0"/>
      </w:pPr>
    </w:p>
    <w:p w14:paraId="1895FA6C" w14:textId="4C87ECFB" w:rsidR="00B646C6" w:rsidRDefault="00B646C6" w:rsidP="00B646C6">
      <w:pPr>
        <w:pStyle w:val="1"/>
        <w:numPr>
          <w:ilvl w:val="0"/>
          <w:numId w:val="2"/>
        </w:numPr>
        <w:jc w:val="center"/>
      </w:pPr>
      <w:bookmarkStart w:id="7" w:name="_Toc114416857"/>
      <w:r>
        <w:rPr>
          <w:rFonts w:hint="eastAsia"/>
        </w:rPr>
        <w:t>图像传输功能说明</w:t>
      </w:r>
      <w:bookmarkEnd w:id="7"/>
    </w:p>
    <w:p w14:paraId="0D8F4648" w14:textId="2D301E3C" w:rsidR="00B646C6" w:rsidRDefault="00B646C6" w:rsidP="00B646C6">
      <w:r>
        <w:t>RLCOM</w:t>
      </w:r>
      <w:r>
        <w:rPr>
          <w:rFonts w:hint="eastAsia"/>
        </w:rPr>
        <w:t>支持灰度图与</w:t>
      </w:r>
      <w:proofErr w:type="gramStart"/>
      <w:r>
        <w:rPr>
          <w:rFonts w:hint="eastAsia"/>
        </w:rPr>
        <w:t>二值化图</w:t>
      </w:r>
      <w:proofErr w:type="gramEnd"/>
      <w:r>
        <w:rPr>
          <w:rFonts w:hint="eastAsia"/>
        </w:rPr>
        <w:t>两种图像格式，</w:t>
      </w:r>
      <w:proofErr w:type="gramStart"/>
      <w:r>
        <w:rPr>
          <w:rFonts w:hint="eastAsia"/>
        </w:rPr>
        <w:t>兼容逐飞</w:t>
      </w:r>
      <w:proofErr w:type="gramEnd"/>
      <w:r>
        <w:rPr>
          <w:rFonts w:hint="eastAsia"/>
        </w:rPr>
        <w:t>SDK发送图像到上位机协议。</w:t>
      </w:r>
    </w:p>
    <w:p w14:paraId="2A04BADD" w14:textId="3DA8F076" w:rsidR="00B646C6" w:rsidRDefault="00B646C6" w:rsidP="00B646C6">
      <w:r>
        <w:rPr>
          <w:rFonts w:hint="eastAsia"/>
        </w:rPr>
        <w:t>通信协议：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B646C6" w14:paraId="4A3871C7" w14:textId="77777777" w:rsidTr="006E432B">
        <w:tc>
          <w:tcPr>
            <w:tcW w:w="1420" w:type="dxa"/>
          </w:tcPr>
          <w:p w14:paraId="5ED2BCEC" w14:textId="4A0A5D83" w:rsidR="00B646C6" w:rsidRDefault="00B646C6" w:rsidP="00B646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5681" w:type="dxa"/>
            <w:gridSpan w:val="4"/>
          </w:tcPr>
          <w:p w14:paraId="0923EF57" w14:textId="0D018300" w:rsidR="00B646C6" w:rsidRDefault="00B646C6" w:rsidP="00B646C6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帧头</w:t>
            </w:r>
            <w:proofErr w:type="gramEnd"/>
          </w:p>
        </w:tc>
        <w:tc>
          <w:tcPr>
            <w:tcW w:w="1421" w:type="dxa"/>
          </w:tcPr>
          <w:p w14:paraId="42A18A03" w14:textId="4993CC29" w:rsidR="00B646C6" w:rsidRDefault="00B646C6" w:rsidP="00B646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图像数据</w:t>
            </w:r>
          </w:p>
        </w:tc>
      </w:tr>
      <w:tr w:rsidR="00B646C6" w14:paraId="774E0F28" w14:textId="77777777" w:rsidTr="00B646C6">
        <w:tc>
          <w:tcPr>
            <w:tcW w:w="1420" w:type="dxa"/>
          </w:tcPr>
          <w:p w14:paraId="7271AD37" w14:textId="1DE7D706" w:rsidR="00B646C6" w:rsidRDefault="00B646C6" w:rsidP="00B646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</w:t>
            </w:r>
          </w:p>
        </w:tc>
        <w:tc>
          <w:tcPr>
            <w:tcW w:w="1420" w:type="dxa"/>
          </w:tcPr>
          <w:p w14:paraId="0E0F1397" w14:textId="4D148AC3" w:rsidR="00B646C6" w:rsidRDefault="00B646C6" w:rsidP="00B646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0x00</w:t>
            </w:r>
          </w:p>
        </w:tc>
        <w:tc>
          <w:tcPr>
            <w:tcW w:w="1420" w:type="dxa"/>
          </w:tcPr>
          <w:p w14:paraId="736F3E07" w14:textId="0A6D9658" w:rsidR="00B646C6" w:rsidRDefault="00B646C6" w:rsidP="00B646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xFF</w:t>
            </w:r>
          </w:p>
        </w:tc>
        <w:tc>
          <w:tcPr>
            <w:tcW w:w="1420" w:type="dxa"/>
          </w:tcPr>
          <w:p w14:paraId="0DAB78E6" w14:textId="118F2783" w:rsidR="00B646C6" w:rsidRDefault="00B646C6" w:rsidP="00B646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421" w:type="dxa"/>
          </w:tcPr>
          <w:p w14:paraId="0649C7D4" w14:textId="0E543CDE" w:rsidR="00B646C6" w:rsidRDefault="00B646C6" w:rsidP="00B646C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x01</w:t>
            </w:r>
          </w:p>
        </w:tc>
        <w:tc>
          <w:tcPr>
            <w:tcW w:w="1421" w:type="dxa"/>
          </w:tcPr>
          <w:p w14:paraId="5783D34D" w14:textId="08B6415A" w:rsidR="00B646C6" w:rsidRDefault="00B646C6" w:rsidP="00B646C6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</w:t>
            </w:r>
            <w:r>
              <w:t>Byte</w:t>
            </w:r>
            <w:proofErr w:type="spellEnd"/>
          </w:p>
        </w:tc>
      </w:tr>
    </w:tbl>
    <w:p w14:paraId="151DB3D7" w14:textId="788EA9AA" w:rsidR="00B646C6" w:rsidRDefault="00154EA9" w:rsidP="00B646C6">
      <w:r>
        <w:rPr>
          <w:noProof/>
        </w:rPr>
        <w:drawing>
          <wp:inline distT="0" distB="0" distL="0" distR="0" wp14:anchorId="1240602D" wp14:editId="09937225">
            <wp:extent cx="5274310" cy="3094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CFC1" w14:textId="27D2D328" w:rsidR="00FA5380" w:rsidRDefault="00FA5380">
      <w:pPr>
        <w:widowControl/>
        <w:spacing w:line="240" w:lineRule="auto"/>
        <w:jc w:val="left"/>
      </w:pPr>
      <w:r>
        <w:br w:type="page"/>
      </w:r>
    </w:p>
    <w:p w14:paraId="5DFB7A93" w14:textId="5B043359" w:rsidR="00154EA9" w:rsidRDefault="00FA5380" w:rsidP="00FA5380">
      <w:pPr>
        <w:pStyle w:val="1"/>
        <w:numPr>
          <w:ilvl w:val="0"/>
          <w:numId w:val="2"/>
        </w:numPr>
        <w:jc w:val="center"/>
      </w:pPr>
      <w:bookmarkStart w:id="8" w:name="_Toc114416858"/>
      <w:r>
        <w:rPr>
          <w:rFonts w:hint="eastAsia"/>
        </w:rPr>
        <w:lastRenderedPageBreak/>
        <w:t>虚拟示</w:t>
      </w:r>
      <w:proofErr w:type="gramStart"/>
      <w:r>
        <w:rPr>
          <w:rFonts w:hint="eastAsia"/>
        </w:rPr>
        <w:t>波功能</w:t>
      </w:r>
      <w:proofErr w:type="gramEnd"/>
      <w:r>
        <w:rPr>
          <w:rFonts w:hint="eastAsia"/>
        </w:rPr>
        <w:t>说明</w:t>
      </w:r>
      <w:bookmarkEnd w:id="8"/>
    </w:p>
    <w:p w14:paraId="4B32B6CC" w14:textId="7AF66F19" w:rsidR="00FA5380" w:rsidRDefault="00FA5380" w:rsidP="00FA5380">
      <w:r>
        <w:t>RLCOM</w:t>
      </w:r>
      <w:r>
        <w:rPr>
          <w:rFonts w:hint="eastAsia"/>
        </w:rPr>
        <w:t>支持</w:t>
      </w:r>
      <w:r>
        <w:rPr>
          <w:rFonts w:hint="eastAsia"/>
        </w:rPr>
        <w:t>8通道虚拟示</w:t>
      </w:r>
      <w:proofErr w:type="gramStart"/>
      <w:r>
        <w:rPr>
          <w:rFonts w:hint="eastAsia"/>
        </w:rPr>
        <w:t>波功能</w:t>
      </w:r>
      <w:proofErr w:type="gramEnd"/>
      <w:r>
        <w:rPr>
          <w:rFonts w:hint="eastAsia"/>
        </w:rPr>
        <w:t>可设置多种数据格式可单独控制曲线显示。</w:t>
      </w:r>
    </w:p>
    <w:p w14:paraId="2D2D26DD" w14:textId="18C716B3" w:rsidR="00FA5380" w:rsidRDefault="00FA5380" w:rsidP="00FA5380">
      <w:r>
        <w:rPr>
          <w:rFonts w:hint="eastAsia"/>
        </w:rPr>
        <w:t>通信协议：</w:t>
      </w:r>
      <w:r w:rsidR="00BB6358">
        <w:rPr>
          <w:rFonts w:hint="eastAsia"/>
        </w:rPr>
        <w:t>（</w:t>
      </w:r>
      <w:proofErr w:type="gramStart"/>
      <w:r w:rsidR="00BB6358">
        <w:rPr>
          <w:rFonts w:hint="eastAsia"/>
        </w:rPr>
        <w:t>小端模式</w:t>
      </w:r>
      <w:proofErr w:type="gramEnd"/>
      <w:r w:rsidR="00BB6358">
        <w:rPr>
          <w:rFonts w:hint="eastAsia"/>
        </w:rPr>
        <w:t>，低位在前）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FA5380" w14:paraId="74081A32" w14:textId="77777777" w:rsidTr="007A15DC">
        <w:tc>
          <w:tcPr>
            <w:tcW w:w="1420" w:type="dxa"/>
          </w:tcPr>
          <w:p w14:paraId="3838BD36" w14:textId="77777777" w:rsidR="00FA5380" w:rsidRDefault="00FA5380" w:rsidP="007A15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5681" w:type="dxa"/>
            <w:gridSpan w:val="4"/>
          </w:tcPr>
          <w:p w14:paraId="73BF8852" w14:textId="77777777" w:rsidR="00FA5380" w:rsidRDefault="00FA5380" w:rsidP="007A15DC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帧头</w:t>
            </w:r>
            <w:proofErr w:type="gramEnd"/>
          </w:p>
        </w:tc>
        <w:tc>
          <w:tcPr>
            <w:tcW w:w="1421" w:type="dxa"/>
          </w:tcPr>
          <w:p w14:paraId="15DDAB7A" w14:textId="279F097B" w:rsidR="00FA5380" w:rsidRDefault="00A60F5B" w:rsidP="007A15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波形</w:t>
            </w:r>
            <w:r w:rsidR="00FA5380">
              <w:rPr>
                <w:rFonts w:hint="eastAsia"/>
              </w:rPr>
              <w:t>数据</w:t>
            </w:r>
          </w:p>
        </w:tc>
      </w:tr>
      <w:tr w:rsidR="00FA5380" w14:paraId="2162042F" w14:textId="77777777" w:rsidTr="007A15DC">
        <w:tc>
          <w:tcPr>
            <w:tcW w:w="1420" w:type="dxa"/>
          </w:tcPr>
          <w:p w14:paraId="75E1D6D0" w14:textId="77777777" w:rsidR="00FA5380" w:rsidRDefault="00FA5380" w:rsidP="007A15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</w:t>
            </w:r>
          </w:p>
        </w:tc>
        <w:tc>
          <w:tcPr>
            <w:tcW w:w="1420" w:type="dxa"/>
          </w:tcPr>
          <w:p w14:paraId="73FAE411" w14:textId="77777777" w:rsidR="00FA5380" w:rsidRDefault="00FA5380" w:rsidP="007A15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0x00</w:t>
            </w:r>
          </w:p>
        </w:tc>
        <w:tc>
          <w:tcPr>
            <w:tcW w:w="1420" w:type="dxa"/>
          </w:tcPr>
          <w:p w14:paraId="7B0C5FC6" w14:textId="77777777" w:rsidR="00FA5380" w:rsidRDefault="00FA5380" w:rsidP="007A15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xFF</w:t>
            </w:r>
          </w:p>
        </w:tc>
        <w:tc>
          <w:tcPr>
            <w:tcW w:w="1420" w:type="dxa"/>
          </w:tcPr>
          <w:p w14:paraId="24C33C06" w14:textId="6FAA2E89" w:rsidR="00FA5380" w:rsidRDefault="00FA5380" w:rsidP="007A15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  <w:r>
              <w:t>2</w:t>
            </w:r>
          </w:p>
        </w:tc>
        <w:tc>
          <w:tcPr>
            <w:tcW w:w="1421" w:type="dxa"/>
          </w:tcPr>
          <w:p w14:paraId="70E266DA" w14:textId="135D26DD" w:rsidR="00FA5380" w:rsidRDefault="00FA5380" w:rsidP="007A15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x0</w:t>
            </w:r>
            <w:r>
              <w:t>2</w:t>
            </w:r>
          </w:p>
        </w:tc>
        <w:tc>
          <w:tcPr>
            <w:tcW w:w="1421" w:type="dxa"/>
          </w:tcPr>
          <w:p w14:paraId="3890ADA2" w14:textId="77777777" w:rsidR="00FA5380" w:rsidRDefault="00FA5380" w:rsidP="007A15DC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</w:t>
            </w:r>
            <w:r>
              <w:t>Byte</w:t>
            </w:r>
            <w:proofErr w:type="spellEnd"/>
          </w:p>
        </w:tc>
      </w:tr>
    </w:tbl>
    <w:p w14:paraId="5B11119C" w14:textId="77777777" w:rsidR="00FA5380" w:rsidRPr="00FA5380" w:rsidRDefault="00FA5380" w:rsidP="00FA5380">
      <w:pPr>
        <w:rPr>
          <w:rFonts w:hint="eastAsia"/>
        </w:rPr>
      </w:pPr>
    </w:p>
    <w:p w14:paraId="362F87FE" w14:textId="19F827A6" w:rsidR="00FA5380" w:rsidRPr="00FA5380" w:rsidRDefault="00FA5380" w:rsidP="00FA5380">
      <w:pPr>
        <w:rPr>
          <w:rFonts w:hint="eastAsia"/>
        </w:rPr>
      </w:pPr>
      <w:r w:rsidRPr="00FA5380">
        <w:rPr>
          <w:noProof/>
        </w:rPr>
        <w:drawing>
          <wp:inline distT="0" distB="0" distL="0" distR="0" wp14:anchorId="4EFEA12B" wp14:editId="099CBFD7">
            <wp:extent cx="5274310" cy="3639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5380" w:rsidRPr="00FA5380">
      <w:headerReference w:type="default" r:id="rId20"/>
      <w:footerReference w:type="default" r:id="rId21"/>
      <w:pgSz w:w="11906" w:h="16838"/>
      <w:pgMar w:top="1440" w:right="1800" w:bottom="1440" w:left="1800" w:header="454" w:footer="102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325BE" w14:textId="77777777" w:rsidR="00887B7D" w:rsidRDefault="00887B7D">
      <w:pPr>
        <w:spacing w:line="240" w:lineRule="auto"/>
      </w:pPr>
      <w:r>
        <w:separator/>
      </w:r>
    </w:p>
  </w:endnote>
  <w:endnote w:type="continuationSeparator" w:id="0">
    <w:p w14:paraId="1067FEF1" w14:textId="77777777" w:rsidR="00887B7D" w:rsidRDefault="00887B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18958" w14:textId="77777777" w:rsidR="004B0B11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66EDE9" wp14:editId="2DC1EC9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20F578" w14:textId="77777777" w:rsidR="004B0B11" w:rsidRDefault="00000000">
                          <w:pPr>
                            <w:pStyle w:val="a3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</w:t>
                          </w:r>
                          <w:r>
                            <w:t xml:space="preserve">页 共 </w:t>
                          </w:r>
                          <w:fldSimple w:instr=" NUMPAGES  \* MERGEFORMAT ">
                            <w:r>
                              <w:t>10</w:t>
                            </w:r>
                          </w:fldSimple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66EDE9" id="_x0000_t202" coordsize="21600,21600" o:spt="202" path="m,l,21600r21600,l21600,xe">
              <v:stroke joinstyle="miter"/>
              <v:path gradientshapeok="t" o:connecttype="rect"/>
            </v:shapetype>
            <v:shape id="文本框 13" o:spid="_x0000_s1029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4420F578" w14:textId="77777777" w:rsidR="004B0B11" w:rsidRDefault="00000000">
                    <w:pPr>
                      <w:pStyle w:val="a3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</w:t>
                    </w:r>
                    <w:r>
                      <w:t xml:space="preserve">页 共 </w:t>
                    </w:r>
                    <w:fldSimple w:instr=" NUMPAGES  \* MERGEFORMAT ">
                      <w:r>
                        <w:t>10</w:t>
                      </w:r>
                    </w:fldSimple>
                    <w:r>
                      <w:t xml:space="preserve"> 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8A2DA" w14:textId="77777777" w:rsidR="00887B7D" w:rsidRDefault="00887B7D">
      <w:r>
        <w:separator/>
      </w:r>
    </w:p>
  </w:footnote>
  <w:footnote w:type="continuationSeparator" w:id="0">
    <w:p w14:paraId="1971D228" w14:textId="77777777" w:rsidR="00887B7D" w:rsidRDefault="00887B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8249" w14:textId="77777777" w:rsidR="004B0B11" w:rsidRDefault="00000000">
    <w:pPr>
      <w:pStyle w:val="a4"/>
    </w:pPr>
    <w:r>
      <w:rPr>
        <w:noProof/>
      </w:rPr>
      <w:drawing>
        <wp:anchor distT="0" distB="0" distL="114300" distR="114300" simplePos="0" relativeHeight="251662336" behindDoc="1" locked="0" layoutInCell="1" allowOverlap="1" wp14:anchorId="0F4CD9A5" wp14:editId="201FBDD2">
          <wp:simplePos x="0" y="0"/>
          <wp:positionH relativeFrom="column">
            <wp:posOffset>4230787</wp:posOffset>
          </wp:positionH>
          <wp:positionV relativeFrom="paragraph">
            <wp:posOffset>-22455</wp:posOffset>
          </wp:positionV>
          <wp:extent cx="572135" cy="572135"/>
          <wp:effectExtent l="0" t="0" r="0" b="0"/>
          <wp:wrapThrough wrapText="bothSides">
            <wp:wrapPolygon edited="0">
              <wp:start x="8630" y="2877"/>
              <wp:lineTo x="4315" y="7192"/>
              <wp:lineTo x="0" y="13665"/>
              <wp:lineTo x="1438" y="17980"/>
              <wp:lineTo x="20138" y="17980"/>
              <wp:lineTo x="20857" y="12226"/>
              <wp:lineTo x="17980" y="8630"/>
              <wp:lineTo x="12226" y="2877"/>
              <wp:lineTo x="8630" y="2877"/>
            </wp:wrapPolygon>
          </wp:wrapThrough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图片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135" cy="5721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F0F7648" wp14:editId="7F397C4C">
              <wp:simplePos x="0" y="0"/>
              <wp:positionH relativeFrom="page">
                <wp:align>left</wp:align>
              </wp:positionH>
              <wp:positionV relativeFrom="page">
                <wp:posOffset>377825</wp:posOffset>
              </wp:positionV>
              <wp:extent cx="2000250" cy="406400"/>
              <wp:effectExtent l="0" t="0" r="0" b="0"/>
              <wp:wrapNone/>
              <wp:docPr id="8" name="组合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00250" cy="406400"/>
                        <a:chOff x="1337" y="880"/>
                        <a:chExt cx="3150" cy="640"/>
                      </a:xfrm>
                    </wpg:grpSpPr>
                    <wps:wsp>
                      <wps:cNvPr id="6" name="文本框 6"/>
                      <wps:cNvSpPr txBox="1"/>
                      <wps:spPr>
                        <a:xfrm>
                          <a:off x="1401" y="880"/>
                          <a:ext cx="3087" cy="6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38D26" w14:textId="02CC316D" w:rsidR="004B0B11" w:rsidRDefault="00AD16E4">
                            <w:pP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i/>
                                <w:iCs/>
                                <w:sz w:val="28"/>
                                <w:szCs w:val="36"/>
                              </w:rPr>
                              <w:t>RLCOM</w:t>
                            </w:r>
                            <w:r w:rsidR="00B67121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/>
                                <w:iCs/>
                                <w:sz w:val="28"/>
                                <w:szCs w:val="36"/>
                              </w:rPr>
                              <w:t>用户文档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7" name="矩形 7"/>
                      <wps:cNvSpPr/>
                      <wps:spPr>
                        <a:xfrm>
                          <a:off x="1337" y="1044"/>
                          <a:ext cx="119" cy="3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F0F7648" id="组合 8" o:spid="_x0000_s1026" style="position:absolute;left:0;text-align:left;margin-left:0;margin-top:29.75pt;width:157.5pt;height:32pt;z-index:251661312;mso-position-horizontal:left;mso-position-horizontal-relative:page;mso-position-vertical-relative:page" coordorigin="1337,880" coordsize="3150,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7" type="#_x0000_t202" style="position:absolute;left:1401;top:880;width:3087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<v:textbox>
                  <w:txbxContent>
                    <w:p w14:paraId="12A38D26" w14:textId="02CC316D" w:rsidR="004B0B11" w:rsidRDefault="00AD16E4">
                      <w:pPr>
                        <w:rPr>
                          <w:rFonts w:ascii="微软雅黑" w:eastAsia="微软雅黑" w:hAnsi="微软雅黑" w:cs="微软雅黑"/>
                          <w:b/>
                          <w:bCs/>
                          <w:sz w:val="28"/>
                          <w:szCs w:val="36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i/>
                          <w:iCs/>
                          <w:sz w:val="28"/>
                          <w:szCs w:val="36"/>
                        </w:rPr>
                        <w:t>RLCOM</w:t>
                      </w:r>
                      <w:r w:rsidR="00B67121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/>
                          <w:iCs/>
                          <w:sz w:val="28"/>
                          <w:szCs w:val="36"/>
                        </w:rPr>
                        <w:t>用户文档</w:t>
                      </w:r>
                    </w:p>
                  </w:txbxContent>
                </v:textbox>
              </v:shape>
              <v:rect id="矩形 7" o:spid="_x0000_s1028" style="position:absolute;left:1337;top:1044;width:119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" fillcolor="black [3213]" stroked="f" strokeweight="1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626F23" wp14:editId="23A34807">
              <wp:simplePos x="0" y="0"/>
              <wp:positionH relativeFrom="page">
                <wp:align>center</wp:align>
              </wp:positionH>
              <wp:positionV relativeFrom="topMargin">
                <wp:align>bottom</wp:align>
              </wp:positionV>
              <wp:extent cx="7575550" cy="748665"/>
              <wp:effectExtent l="0" t="0" r="2540" b="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75550" cy="748665"/>
                        <a:chOff x="881" y="505"/>
                        <a:chExt cx="11930" cy="1179"/>
                      </a:xfrm>
                    </wpg:grpSpPr>
                    <wps:wsp>
                      <wps:cNvPr id="2" name="矩形 2"/>
                      <wps:cNvSpPr/>
                      <wps:spPr>
                        <a:xfrm>
                          <a:off x="881" y="1538"/>
                          <a:ext cx="11925" cy="14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18" name="任意多边形 3"/>
                      <wps:cNvSpPr/>
                      <wps:spPr>
                        <a:xfrm>
                          <a:off x="10177" y="686"/>
                          <a:ext cx="2619" cy="862"/>
                        </a:xfrm>
                        <a:custGeom>
                          <a:avLst/>
                          <a:gdLst>
                            <a:gd name="connsiteX0" fmla="*/ 595 w 2619"/>
                            <a:gd name="connsiteY0" fmla="*/ 1 h 862"/>
                            <a:gd name="connsiteX1" fmla="*/ 2619 w 2619"/>
                            <a:gd name="connsiteY1" fmla="*/ 0 h 862"/>
                            <a:gd name="connsiteX2" fmla="*/ 2619 w 2619"/>
                            <a:gd name="connsiteY2" fmla="*/ 862 h 862"/>
                            <a:gd name="connsiteX3" fmla="*/ 0 w 2619"/>
                            <a:gd name="connsiteY3" fmla="*/ 862 h 862"/>
                            <a:gd name="connsiteX4" fmla="*/ 595 w 2619"/>
                            <a:gd name="connsiteY4" fmla="*/ 1 h 8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19" h="862">
                              <a:moveTo>
                                <a:pt x="595" y="1"/>
                              </a:moveTo>
                              <a:lnTo>
                                <a:pt x="2619" y="0"/>
                              </a:lnTo>
                              <a:lnTo>
                                <a:pt x="2619" y="862"/>
                              </a:lnTo>
                              <a:lnTo>
                                <a:pt x="0" y="862"/>
                              </a:lnTo>
                              <a:lnTo>
                                <a:pt x="595" y="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" name="任意多边形 4"/>
                      <wps:cNvSpPr/>
                      <wps:spPr>
                        <a:xfrm>
                          <a:off x="10467" y="505"/>
                          <a:ext cx="2345" cy="1108"/>
                        </a:xfrm>
                        <a:custGeom>
                          <a:avLst/>
                          <a:gdLst>
                            <a:gd name="connsiteX0" fmla="*/ 668 w 2619"/>
                            <a:gd name="connsiteY0" fmla="*/ 0 h 1265"/>
                            <a:gd name="connsiteX1" fmla="*/ 2619 w 2619"/>
                            <a:gd name="connsiteY1" fmla="*/ 10 h 1265"/>
                            <a:gd name="connsiteX2" fmla="*/ 2619 w 2619"/>
                            <a:gd name="connsiteY2" fmla="*/ 1265 h 1265"/>
                            <a:gd name="connsiteX3" fmla="*/ 0 w 2619"/>
                            <a:gd name="connsiteY3" fmla="*/ 1265 h 1265"/>
                            <a:gd name="connsiteX4" fmla="*/ 668 w 2619"/>
                            <a:gd name="connsiteY4" fmla="*/ 0 h 12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19" h="1265">
                              <a:moveTo>
                                <a:pt x="668" y="0"/>
                              </a:moveTo>
                              <a:lnTo>
                                <a:pt x="2619" y="10"/>
                              </a:lnTo>
                              <a:lnTo>
                                <a:pt x="2619" y="1265"/>
                              </a:lnTo>
                              <a:lnTo>
                                <a:pt x="0" y="1265"/>
                              </a:lnTo>
                              <a:lnTo>
                                <a:pt x="6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171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5E56BD" id="组合 5" o:spid="_x0000_s1026" style="position:absolute;left:0;text-align:left;margin-left:0;margin-top:0;width:596.5pt;height:58.95pt;z-index:251660288;mso-width-percent:1000;mso-position-horizontal:center;mso-position-horizontal-relative:page;mso-position-vertical:bottom;mso-position-vertical-relative:top-margin-area;mso-width-percent:1000" coordorigin="881,505" coordsize="11930,1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">
              <v:rect id="矩形 2" o:spid="_x0000_s1027" style="position:absolute;left:881;top:1538;width:11925;height: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" fillcolor="#c00000" stroked="f" strokeweight="1pt"/>
              <v:shape id="任意多边形 3" o:spid="_x0000_s1028" style="position:absolute;left:10177;top:686;width:2619;height:862;visibility:visible;mso-wrap-style:square;v-text-anchor:middle" coordsize="2619,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" path="m595,1l2619,r,862l,862,595,1xe" fillcolor="black [3213]" stroked="f" strokeweight="1pt">
                <v:stroke joinstyle="miter"/>
                <v:path arrowok="t" o:connecttype="custom" o:connectlocs="595,1;2619,0;2619,862;0,862;595,1" o:connectangles="0,0,0,0,0"/>
              </v:shape>
              <v:shape id="任意多边形 4" o:spid="_x0000_s1029" style="position:absolute;left:10467;top:505;width:2345;height:1108;visibility:visible;mso-wrap-style:square;v-text-anchor:middle" coordsize="2619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" path="m668,l2619,10r,1255l,1265,668,xe" fillcolor="#bf1717" stroked="f" strokeweight="1pt">
                <v:stroke joinstyle="miter"/>
                <v:path arrowok="t" o:connecttype="custom" o:connectlocs="598,0;2345,9;2345,1108;0,1108;598,0" o:connectangles="0,0,0,0,0"/>
              </v:shape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369E6A6"/>
    <w:multiLevelType w:val="singleLevel"/>
    <w:tmpl w:val="A369E6A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362781F"/>
    <w:multiLevelType w:val="hybridMultilevel"/>
    <w:tmpl w:val="3A44CC88"/>
    <w:lvl w:ilvl="0" w:tplc="4DAC5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F57390"/>
    <w:multiLevelType w:val="hybridMultilevel"/>
    <w:tmpl w:val="C5B8DCEE"/>
    <w:lvl w:ilvl="0" w:tplc="5B3687FE">
      <w:start w:val="1"/>
      <w:numFmt w:val="japaneseCounting"/>
      <w:lvlText w:val="第%1章"/>
      <w:lvlJc w:val="left"/>
      <w:pPr>
        <w:ind w:left="154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42243C"/>
    <w:multiLevelType w:val="hybridMultilevel"/>
    <w:tmpl w:val="67465B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1957AE"/>
    <w:multiLevelType w:val="hybridMultilevel"/>
    <w:tmpl w:val="DF9E41F8"/>
    <w:lvl w:ilvl="0" w:tplc="4DAC5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3138C0"/>
    <w:multiLevelType w:val="hybridMultilevel"/>
    <w:tmpl w:val="1D78FB9A"/>
    <w:lvl w:ilvl="0" w:tplc="4DAC5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0511D0"/>
    <w:multiLevelType w:val="hybridMultilevel"/>
    <w:tmpl w:val="17C68C4C"/>
    <w:lvl w:ilvl="0" w:tplc="4DAC5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0C5711"/>
    <w:multiLevelType w:val="hybridMultilevel"/>
    <w:tmpl w:val="E8F0D9D2"/>
    <w:lvl w:ilvl="0" w:tplc="4DAC5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83001932">
    <w:abstractNumId w:val="0"/>
  </w:num>
  <w:num w:numId="2" w16cid:durableId="1221743969">
    <w:abstractNumId w:val="2"/>
  </w:num>
  <w:num w:numId="3" w16cid:durableId="370694004">
    <w:abstractNumId w:val="3"/>
  </w:num>
  <w:num w:numId="4" w16cid:durableId="144904783">
    <w:abstractNumId w:val="5"/>
  </w:num>
  <w:num w:numId="5" w16cid:durableId="1292978627">
    <w:abstractNumId w:val="7"/>
  </w:num>
  <w:num w:numId="6" w16cid:durableId="803734540">
    <w:abstractNumId w:val="4"/>
  </w:num>
  <w:num w:numId="7" w16cid:durableId="1351176710">
    <w:abstractNumId w:val="1"/>
  </w:num>
  <w:num w:numId="8" w16cid:durableId="11712888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YyZmUzZjUwNTM5YjEzNWFmN2QyNzllYWEzYjVmOWYifQ=="/>
  </w:docVars>
  <w:rsids>
    <w:rsidRoot w:val="004B0B11"/>
    <w:rsid w:val="00053A67"/>
    <w:rsid w:val="000778EE"/>
    <w:rsid w:val="00093407"/>
    <w:rsid w:val="00096678"/>
    <w:rsid w:val="000E67C5"/>
    <w:rsid w:val="00154EA9"/>
    <w:rsid w:val="002758A9"/>
    <w:rsid w:val="003C4880"/>
    <w:rsid w:val="004840A8"/>
    <w:rsid w:val="00485BDA"/>
    <w:rsid w:val="004B0B11"/>
    <w:rsid w:val="00562559"/>
    <w:rsid w:val="00567C27"/>
    <w:rsid w:val="00592CF6"/>
    <w:rsid w:val="00633327"/>
    <w:rsid w:val="006C6DBA"/>
    <w:rsid w:val="006D618D"/>
    <w:rsid w:val="007F267B"/>
    <w:rsid w:val="00887B7D"/>
    <w:rsid w:val="008F0114"/>
    <w:rsid w:val="009425FC"/>
    <w:rsid w:val="00A60F5B"/>
    <w:rsid w:val="00AA10E0"/>
    <w:rsid w:val="00AD16E4"/>
    <w:rsid w:val="00B47725"/>
    <w:rsid w:val="00B646C6"/>
    <w:rsid w:val="00B67121"/>
    <w:rsid w:val="00BB6358"/>
    <w:rsid w:val="00BF2C7B"/>
    <w:rsid w:val="00C3269F"/>
    <w:rsid w:val="00D0535D"/>
    <w:rsid w:val="00D151F2"/>
    <w:rsid w:val="00D86C98"/>
    <w:rsid w:val="00E348C5"/>
    <w:rsid w:val="00EC17EB"/>
    <w:rsid w:val="00F200C1"/>
    <w:rsid w:val="00F36FAC"/>
    <w:rsid w:val="00F47DCE"/>
    <w:rsid w:val="00FA5380"/>
    <w:rsid w:val="00FE1AFB"/>
    <w:rsid w:val="01BC03E7"/>
    <w:rsid w:val="02317AF5"/>
    <w:rsid w:val="02C34EEE"/>
    <w:rsid w:val="02C90DA7"/>
    <w:rsid w:val="04F93F1C"/>
    <w:rsid w:val="05CE0012"/>
    <w:rsid w:val="06FF2AF4"/>
    <w:rsid w:val="070F2546"/>
    <w:rsid w:val="08493DEA"/>
    <w:rsid w:val="08811F78"/>
    <w:rsid w:val="09C83435"/>
    <w:rsid w:val="0A7624E8"/>
    <w:rsid w:val="0B1D3123"/>
    <w:rsid w:val="0B3C088D"/>
    <w:rsid w:val="0B6C7E49"/>
    <w:rsid w:val="0D2472E9"/>
    <w:rsid w:val="0E2C2B37"/>
    <w:rsid w:val="0E6D26E7"/>
    <w:rsid w:val="0EE26A8E"/>
    <w:rsid w:val="0F29227F"/>
    <w:rsid w:val="0FA83AEC"/>
    <w:rsid w:val="0FAC4C5F"/>
    <w:rsid w:val="112C24FB"/>
    <w:rsid w:val="114F073C"/>
    <w:rsid w:val="1184061B"/>
    <w:rsid w:val="12FD254C"/>
    <w:rsid w:val="13B22621"/>
    <w:rsid w:val="143040B0"/>
    <w:rsid w:val="143B1727"/>
    <w:rsid w:val="144B02B5"/>
    <w:rsid w:val="14EA0703"/>
    <w:rsid w:val="17A4649B"/>
    <w:rsid w:val="17A471A8"/>
    <w:rsid w:val="184C3483"/>
    <w:rsid w:val="18B83CF9"/>
    <w:rsid w:val="1903037F"/>
    <w:rsid w:val="190A2DED"/>
    <w:rsid w:val="19397563"/>
    <w:rsid w:val="1B7D26D9"/>
    <w:rsid w:val="1BD565F1"/>
    <w:rsid w:val="1C511D70"/>
    <w:rsid w:val="1C5648D0"/>
    <w:rsid w:val="1D1A6FF8"/>
    <w:rsid w:val="1D254F04"/>
    <w:rsid w:val="1E2A1B70"/>
    <w:rsid w:val="1F065805"/>
    <w:rsid w:val="1F271888"/>
    <w:rsid w:val="205F2F58"/>
    <w:rsid w:val="206330FF"/>
    <w:rsid w:val="20B62501"/>
    <w:rsid w:val="21327919"/>
    <w:rsid w:val="226333FC"/>
    <w:rsid w:val="23166730"/>
    <w:rsid w:val="25A21E44"/>
    <w:rsid w:val="2650719F"/>
    <w:rsid w:val="26C54A60"/>
    <w:rsid w:val="27BC2C3B"/>
    <w:rsid w:val="27C070A1"/>
    <w:rsid w:val="286454FC"/>
    <w:rsid w:val="2A04596B"/>
    <w:rsid w:val="2A544D6D"/>
    <w:rsid w:val="2A585A67"/>
    <w:rsid w:val="2B086ABE"/>
    <w:rsid w:val="2B342280"/>
    <w:rsid w:val="2B68546B"/>
    <w:rsid w:val="2BAC0068"/>
    <w:rsid w:val="2C385D6B"/>
    <w:rsid w:val="2CB17563"/>
    <w:rsid w:val="2CF46954"/>
    <w:rsid w:val="2CFE4050"/>
    <w:rsid w:val="2FEB68F0"/>
    <w:rsid w:val="2FF71F90"/>
    <w:rsid w:val="302F7EC5"/>
    <w:rsid w:val="31532D34"/>
    <w:rsid w:val="31D31029"/>
    <w:rsid w:val="31FC4E6F"/>
    <w:rsid w:val="32B658C8"/>
    <w:rsid w:val="32C043F9"/>
    <w:rsid w:val="32C4038E"/>
    <w:rsid w:val="32EC1EA1"/>
    <w:rsid w:val="3362433B"/>
    <w:rsid w:val="368456F1"/>
    <w:rsid w:val="370A20E7"/>
    <w:rsid w:val="37CD3AE7"/>
    <w:rsid w:val="39221B74"/>
    <w:rsid w:val="3A1E4827"/>
    <w:rsid w:val="3A23096C"/>
    <w:rsid w:val="3A2D05C6"/>
    <w:rsid w:val="3A5C534F"/>
    <w:rsid w:val="3B38059C"/>
    <w:rsid w:val="3BE524B4"/>
    <w:rsid w:val="3C681D8A"/>
    <w:rsid w:val="3D8A5562"/>
    <w:rsid w:val="3E175815"/>
    <w:rsid w:val="3E7C443E"/>
    <w:rsid w:val="3F6371E4"/>
    <w:rsid w:val="3FC731E3"/>
    <w:rsid w:val="4050306A"/>
    <w:rsid w:val="42996893"/>
    <w:rsid w:val="432D1637"/>
    <w:rsid w:val="43E16477"/>
    <w:rsid w:val="455C26A8"/>
    <w:rsid w:val="469A3487"/>
    <w:rsid w:val="4836398D"/>
    <w:rsid w:val="48806059"/>
    <w:rsid w:val="4913307D"/>
    <w:rsid w:val="491750B6"/>
    <w:rsid w:val="49667651"/>
    <w:rsid w:val="49C5081B"/>
    <w:rsid w:val="4B553E21"/>
    <w:rsid w:val="4D55382F"/>
    <w:rsid w:val="4E5E123E"/>
    <w:rsid w:val="4E7E71EB"/>
    <w:rsid w:val="4E834801"/>
    <w:rsid w:val="4EB2452C"/>
    <w:rsid w:val="4F761B3B"/>
    <w:rsid w:val="4F9273F2"/>
    <w:rsid w:val="4FD67ECA"/>
    <w:rsid w:val="502B3FFD"/>
    <w:rsid w:val="5043693E"/>
    <w:rsid w:val="50DD2958"/>
    <w:rsid w:val="511552D2"/>
    <w:rsid w:val="5268443A"/>
    <w:rsid w:val="52C17709"/>
    <w:rsid w:val="52C5237E"/>
    <w:rsid w:val="536179D1"/>
    <w:rsid w:val="541008E5"/>
    <w:rsid w:val="54174EDF"/>
    <w:rsid w:val="546B0110"/>
    <w:rsid w:val="55256612"/>
    <w:rsid w:val="57042159"/>
    <w:rsid w:val="57BC2B32"/>
    <w:rsid w:val="58DE7204"/>
    <w:rsid w:val="58E3481A"/>
    <w:rsid w:val="59832B94"/>
    <w:rsid w:val="599124C8"/>
    <w:rsid w:val="5A040AB8"/>
    <w:rsid w:val="5A233748"/>
    <w:rsid w:val="5A355A42"/>
    <w:rsid w:val="5C952E62"/>
    <w:rsid w:val="5DFD18A7"/>
    <w:rsid w:val="5EE70DDC"/>
    <w:rsid w:val="5F93061C"/>
    <w:rsid w:val="60685D35"/>
    <w:rsid w:val="60B17A59"/>
    <w:rsid w:val="60EF250B"/>
    <w:rsid w:val="60F041D8"/>
    <w:rsid w:val="61F74CE4"/>
    <w:rsid w:val="626E292D"/>
    <w:rsid w:val="63B212A3"/>
    <w:rsid w:val="63B74AF8"/>
    <w:rsid w:val="63F0428F"/>
    <w:rsid w:val="64896EBA"/>
    <w:rsid w:val="649022F5"/>
    <w:rsid w:val="64DA0DFC"/>
    <w:rsid w:val="656F05C0"/>
    <w:rsid w:val="66070306"/>
    <w:rsid w:val="675E0250"/>
    <w:rsid w:val="67C5345F"/>
    <w:rsid w:val="67E800C1"/>
    <w:rsid w:val="68394457"/>
    <w:rsid w:val="684929CC"/>
    <w:rsid w:val="6A4E2665"/>
    <w:rsid w:val="6B9D6AAA"/>
    <w:rsid w:val="6CCD7863"/>
    <w:rsid w:val="6E450454"/>
    <w:rsid w:val="6FB54B2D"/>
    <w:rsid w:val="6FCD251C"/>
    <w:rsid w:val="700417EE"/>
    <w:rsid w:val="714D2D21"/>
    <w:rsid w:val="717D77DC"/>
    <w:rsid w:val="71AD37BF"/>
    <w:rsid w:val="726F76FE"/>
    <w:rsid w:val="729A711F"/>
    <w:rsid w:val="73313BD5"/>
    <w:rsid w:val="74CF151E"/>
    <w:rsid w:val="74FA31C0"/>
    <w:rsid w:val="75A41B02"/>
    <w:rsid w:val="7678463F"/>
    <w:rsid w:val="76EB1A60"/>
    <w:rsid w:val="790E0FE8"/>
    <w:rsid w:val="7AD87AFF"/>
    <w:rsid w:val="7C336FB7"/>
    <w:rsid w:val="7C8C0B9E"/>
    <w:rsid w:val="7D8001A4"/>
    <w:rsid w:val="7DA33110"/>
    <w:rsid w:val="7F51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410293"/>
  <w15:docId w15:val="{CE8C5CC2-33A4-4ECC-8D21-BAC875C4B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24" w:lineRule="auto"/>
      <w:jc w:val="both"/>
    </w:pPr>
    <w:rPr>
      <w:rFonts w:ascii="宋体" w:hAnsi="宋体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pPr>
      <w:ind w:leftChars="400" w:left="400"/>
    </w:pPr>
    <w:rPr>
      <w:rFonts w:asciiTheme="minorHAnsi" w:eastAsiaTheme="minorEastAsia" w:hAnsiTheme="minorHAnsi" w:cstheme="minorBidi"/>
    </w:rPr>
  </w:style>
  <w:style w:type="paragraph" w:styleId="a6">
    <w:name w:val="List Paragraph"/>
    <w:basedOn w:val="a"/>
    <w:uiPriority w:val="99"/>
    <w:rsid w:val="0063332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A10E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A10E0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AA10E0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AA10E0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  <w:szCs w:val="22"/>
    </w:rPr>
  </w:style>
  <w:style w:type="character" w:styleId="a7">
    <w:name w:val="Hyperlink"/>
    <w:basedOn w:val="a0"/>
    <w:uiPriority w:val="99"/>
    <w:unhideWhenUsed/>
    <w:rsid w:val="00485B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9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F00E84-0EB9-45A1-8BD8-7F2163BCB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林 宏达</cp:lastModifiedBy>
  <cp:revision>27</cp:revision>
  <cp:lastPrinted>2022-09-18T10:07:00Z</cp:lastPrinted>
  <dcterms:created xsi:type="dcterms:W3CDTF">2022-08-12T08:15:00Z</dcterms:created>
  <dcterms:modified xsi:type="dcterms:W3CDTF">2022-09-18T10:08:00Z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114A529B43A04B8F9F2B73F98EF960F1</vt:lpwstr>
  </property>
</Properties>
</file>