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ADE" w:rsidRPr="009450BF" w:rsidRDefault="009450BF">
      <w:pPr>
        <w:pStyle w:val="Titel"/>
        <w:rPr>
          <w:lang w:val="en-US"/>
        </w:rPr>
      </w:pPr>
      <w:r w:rsidRPr="009450BF">
        <w:rPr>
          <w:lang w:val="en-US"/>
        </w:rPr>
        <w:t>Use Case 3</w:t>
      </w:r>
    </w:p>
    <w:p w:rsidR="00831ADE" w:rsidRPr="009450BF" w:rsidRDefault="009450BF">
      <w:pPr>
        <w:pStyle w:val="Overskrift1"/>
        <w:spacing w:line="240" w:lineRule="auto"/>
        <w:rPr>
          <w:lang w:val="en-US"/>
        </w:rPr>
      </w:pPr>
      <w:r w:rsidRPr="009450BF">
        <w:rPr>
          <w:lang w:val="en-US"/>
        </w:rPr>
        <w:t>Casual Use Case</w:t>
      </w:r>
    </w:p>
    <w:p w:rsidR="00831ADE" w:rsidRPr="009450BF" w:rsidRDefault="00831ADE">
      <w:pPr>
        <w:spacing w:line="240" w:lineRule="auto"/>
        <w:rPr>
          <w:lang w:val="en-US"/>
        </w:rPr>
      </w:pPr>
    </w:p>
    <w:p w:rsidR="00831ADE" w:rsidRPr="009450BF" w:rsidRDefault="009450BF">
      <w:pPr>
        <w:spacing w:line="240" w:lineRule="auto"/>
        <w:rPr>
          <w:lang w:val="en-US"/>
        </w:rPr>
      </w:pPr>
      <w:r w:rsidRPr="009450BF">
        <w:rPr>
          <w:b/>
          <w:bCs/>
          <w:lang w:val="en-US"/>
        </w:rPr>
        <w:t xml:space="preserve">FFS-03: </w:t>
      </w:r>
      <w:proofErr w:type="spellStart"/>
      <w:r w:rsidRPr="009450BF">
        <w:rPr>
          <w:b/>
          <w:bCs/>
          <w:lang w:val="en-US"/>
        </w:rPr>
        <w:t>Godkend</w:t>
      </w:r>
      <w:proofErr w:type="spellEnd"/>
      <w:r w:rsidRPr="009450BF">
        <w:rPr>
          <w:b/>
          <w:bCs/>
          <w:lang w:val="en-US"/>
        </w:rPr>
        <w:t xml:space="preserve"> </w:t>
      </w:r>
      <w:proofErr w:type="spellStart"/>
      <w:r w:rsidRPr="009450BF">
        <w:rPr>
          <w:b/>
          <w:bCs/>
          <w:lang w:val="en-US"/>
        </w:rPr>
        <w:t>låneanmodninger</w:t>
      </w:r>
      <w:proofErr w:type="spellEnd"/>
    </w:p>
    <w:p w:rsidR="00831ADE" w:rsidRDefault="009450BF">
      <w:pPr>
        <w:pStyle w:val="Listeafsnit"/>
        <w:numPr>
          <w:ilvl w:val="0"/>
          <w:numId w:val="1"/>
        </w:numPr>
        <w:spacing w:line="240" w:lineRule="auto"/>
      </w:pPr>
      <w:r>
        <w:t xml:space="preserve">FFS-01 er gennemført korrekt, og låneanmodning er gemt korrekt. </w:t>
      </w:r>
    </w:p>
    <w:p w:rsidR="00831ADE" w:rsidRDefault="00831ADE">
      <w:pPr>
        <w:pStyle w:val="Listeafsnit"/>
        <w:spacing w:line="240" w:lineRule="auto"/>
      </w:pPr>
    </w:p>
    <w:p w:rsidR="00831ADE" w:rsidRDefault="009450BF">
      <w:pPr>
        <w:pStyle w:val="Listeafsnit"/>
        <w:spacing w:line="240" w:lineRule="auto"/>
      </w:pPr>
      <w:r>
        <w:t>Sælgeren anmoder systemet om, at acceptere låneanmodning.</w:t>
      </w:r>
    </w:p>
    <w:p w:rsidR="00831ADE" w:rsidRDefault="009450BF">
      <w:pPr>
        <w:pStyle w:val="Listeafsnit"/>
        <w:spacing w:line="240" w:lineRule="auto"/>
      </w:pPr>
      <w:r>
        <w:t>Systemet viser aktuelle låneanmodninger.</w:t>
      </w:r>
    </w:p>
    <w:p w:rsidR="00831ADE" w:rsidRDefault="009450BF">
      <w:pPr>
        <w:pStyle w:val="Listeafsnit"/>
        <w:spacing w:line="240" w:lineRule="auto"/>
      </w:pPr>
      <w:r>
        <w:t>Sælger vælger låneanmodning og</w:t>
      </w:r>
      <w:r>
        <w:t xml:space="preserve"> accepterer.</w:t>
      </w:r>
    </w:p>
    <w:p w:rsidR="00831ADE" w:rsidRDefault="009450BF">
      <w:pPr>
        <w:pStyle w:val="Listeafsnit"/>
        <w:spacing w:line="240" w:lineRule="auto"/>
      </w:pPr>
      <w:r>
        <w:t>Systemet gemmer nyt lånetilbud og afdragsordning.</w:t>
      </w:r>
    </w:p>
    <w:p w:rsidR="00831ADE" w:rsidRDefault="00831ADE">
      <w:pPr>
        <w:pStyle w:val="Listeafsnit"/>
        <w:spacing w:line="240" w:lineRule="auto"/>
      </w:pPr>
    </w:p>
    <w:p w:rsidR="00831ADE" w:rsidRDefault="009450BF">
      <w:pPr>
        <w:pStyle w:val="Listeafsnit"/>
        <w:spacing w:line="240" w:lineRule="auto"/>
      </w:pPr>
      <w:r>
        <w:rPr>
          <w:i/>
        </w:rPr>
        <w:t>Hvis låneanmodningen ikke eksisterer i systemet gennemføres FFS-01.</w:t>
      </w:r>
    </w:p>
    <w:p w:rsidR="00831ADE" w:rsidRPr="009450BF" w:rsidRDefault="009450BF">
      <w:pPr>
        <w:pStyle w:val="Overskrift1"/>
        <w:spacing w:line="240" w:lineRule="auto"/>
        <w:rPr>
          <w:lang w:val="en-US"/>
        </w:rPr>
      </w:pPr>
      <w:r w:rsidRPr="009450BF">
        <w:rPr>
          <w:lang w:val="en-US"/>
        </w:rPr>
        <w:t>Fully Dressed Use Case</w:t>
      </w:r>
    </w:p>
    <w:p w:rsidR="00831ADE" w:rsidRPr="009450BF" w:rsidRDefault="00831ADE">
      <w:pPr>
        <w:spacing w:line="240" w:lineRule="auto"/>
        <w:rPr>
          <w:b/>
          <w:lang w:val="en-US"/>
        </w:rPr>
      </w:pPr>
    </w:p>
    <w:p w:rsidR="00831ADE" w:rsidRPr="009450BF" w:rsidRDefault="009450BF">
      <w:pPr>
        <w:spacing w:line="240" w:lineRule="auto"/>
        <w:rPr>
          <w:lang w:val="en-US"/>
        </w:rPr>
      </w:pPr>
      <w:r w:rsidRPr="009450BF">
        <w:rPr>
          <w:b/>
          <w:lang w:val="en-US"/>
        </w:rPr>
        <w:t xml:space="preserve">FFS-03: </w:t>
      </w:r>
      <w:proofErr w:type="spellStart"/>
      <w:r w:rsidRPr="009450BF">
        <w:rPr>
          <w:b/>
          <w:lang w:val="en-US"/>
        </w:rPr>
        <w:t>Godkend</w:t>
      </w:r>
      <w:proofErr w:type="spellEnd"/>
      <w:r w:rsidRPr="009450BF">
        <w:rPr>
          <w:b/>
          <w:lang w:val="en-US"/>
        </w:rPr>
        <w:t xml:space="preserve"> </w:t>
      </w:r>
      <w:proofErr w:type="spellStart"/>
      <w:r w:rsidRPr="009450BF">
        <w:rPr>
          <w:b/>
          <w:lang w:val="en-US"/>
        </w:rPr>
        <w:t>låneanmodninger</w:t>
      </w:r>
      <w:proofErr w:type="spellEnd"/>
    </w:p>
    <w:p w:rsidR="00831ADE" w:rsidRDefault="009450BF">
      <w:pPr>
        <w:spacing w:after="0" w:line="240" w:lineRule="auto"/>
      </w:pPr>
      <w:proofErr w:type="spellStart"/>
      <w:r>
        <w:rPr>
          <w:rFonts w:eastAsia="Times New Roman" w:cs="Times New Roman"/>
          <w:b/>
          <w:bCs/>
          <w:color w:val="000000"/>
          <w:lang w:eastAsia="da-DK"/>
        </w:rPr>
        <w:t>Scope</w:t>
      </w:r>
      <w:proofErr w:type="spellEnd"/>
      <w:r>
        <w:rPr>
          <w:rFonts w:eastAsia="Times New Roman" w:cs="Times New Roman"/>
          <w:b/>
          <w:bCs/>
          <w:color w:val="000000"/>
          <w:lang w:eastAsia="da-DK"/>
        </w:rPr>
        <w:t xml:space="preserve">: </w:t>
      </w:r>
      <w:proofErr w:type="spellStart"/>
      <w:r>
        <w:rPr>
          <w:rFonts w:eastAsia="Times New Roman" w:cs="Times New Roman"/>
          <w:color w:val="000000"/>
          <w:lang w:eastAsia="da-DK"/>
        </w:rPr>
        <w:t>FerrariFinanceSystem</w:t>
      </w:r>
      <w:proofErr w:type="spellEnd"/>
    </w:p>
    <w:p w:rsidR="00831ADE" w:rsidRDefault="009450BF">
      <w:pPr>
        <w:spacing w:after="0" w:line="240" w:lineRule="auto"/>
      </w:pPr>
      <w:r>
        <w:rPr>
          <w:rFonts w:eastAsia="Times New Roman" w:cs="Times New Roman"/>
          <w:color w:val="000000"/>
          <w:lang w:eastAsia="da-DK"/>
        </w:rPr>
        <w:t> </w:t>
      </w:r>
    </w:p>
    <w:p w:rsidR="00831ADE" w:rsidRDefault="009450BF">
      <w:pPr>
        <w:spacing w:after="0" w:line="240" w:lineRule="auto"/>
      </w:pPr>
      <w:r>
        <w:rPr>
          <w:rFonts w:eastAsia="Times New Roman" w:cs="Times New Roman"/>
          <w:b/>
          <w:bCs/>
          <w:color w:val="000000"/>
          <w:lang w:eastAsia="da-DK"/>
        </w:rPr>
        <w:t xml:space="preserve">Level: </w:t>
      </w:r>
      <w:r>
        <w:rPr>
          <w:rFonts w:eastAsia="Times New Roman" w:cs="Times New Roman"/>
          <w:color w:val="000000"/>
          <w:lang w:eastAsia="da-DK"/>
        </w:rPr>
        <w:t xml:space="preserve">User </w:t>
      </w:r>
      <w:proofErr w:type="spellStart"/>
      <w:r>
        <w:rPr>
          <w:rFonts w:eastAsia="Times New Roman" w:cs="Times New Roman"/>
          <w:color w:val="000000"/>
          <w:lang w:eastAsia="da-DK"/>
        </w:rPr>
        <w:t>Goal</w:t>
      </w:r>
      <w:proofErr w:type="spellEnd"/>
    </w:p>
    <w:p w:rsidR="00831ADE" w:rsidRDefault="009450BF">
      <w:pPr>
        <w:spacing w:after="0" w:line="240" w:lineRule="auto"/>
      </w:pPr>
      <w:r>
        <w:rPr>
          <w:rFonts w:eastAsia="Times New Roman" w:cs="Times New Roman"/>
          <w:color w:val="000000"/>
          <w:lang w:eastAsia="da-DK"/>
        </w:rPr>
        <w:t> </w:t>
      </w:r>
    </w:p>
    <w:p w:rsidR="00831ADE" w:rsidRDefault="009450BF">
      <w:pPr>
        <w:spacing w:after="0" w:line="240" w:lineRule="auto"/>
      </w:pPr>
      <w:proofErr w:type="spellStart"/>
      <w:r>
        <w:rPr>
          <w:rFonts w:eastAsia="Times New Roman" w:cs="Times New Roman"/>
          <w:b/>
          <w:bCs/>
          <w:color w:val="000000"/>
          <w:lang w:eastAsia="da-DK"/>
        </w:rPr>
        <w:t>Primary</w:t>
      </w:r>
      <w:proofErr w:type="spellEnd"/>
      <w:r>
        <w:rPr>
          <w:rFonts w:eastAsia="Times New Roman" w:cs="Times New Roman"/>
          <w:b/>
          <w:bCs/>
          <w:color w:val="000000"/>
          <w:lang w:eastAsia="da-DK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000000"/>
          <w:lang w:eastAsia="da-DK"/>
        </w:rPr>
        <w:t>Actor</w:t>
      </w:r>
      <w:proofErr w:type="spellEnd"/>
      <w:r>
        <w:rPr>
          <w:rFonts w:eastAsia="Times New Roman" w:cs="Times New Roman"/>
          <w:b/>
          <w:bCs/>
          <w:color w:val="000000"/>
          <w:lang w:eastAsia="da-DK"/>
        </w:rPr>
        <w:t xml:space="preserve">: </w:t>
      </w:r>
      <w:r>
        <w:rPr>
          <w:rFonts w:eastAsia="Times New Roman" w:cs="Times New Roman"/>
          <w:color w:val="000000"/>
          <w:lang w:eastAsia="da-DK"/>
        </w:rPr>
        <w:t>Sælg</w:t>
      </w:r>
      <w:r>
        <w:rPr>
          <w:rFonts w:eastAsia="Times New Roman" w:cs="Times New Roman"/>
          <w:color w:val="000000"/>
          <w:lang w:eastAsia="da-DK"/>
        </w:rPr>
        <w:t>er eller Salgschef</w:t>
      </w:r>
    </w:p>
    <w:p w:rsidR="00831ADE" w:rsidRDefault="009450BF">
      <w:pPr>
        <w:spacing w:after="0" w:line="240" w:lineRule="auto"/>
      </w:pPr>
      <w:r>
        <w:rPr>
          <w:rFonts w:eastAsia="Times New Roman" w:cs="Times New Roman"/>
          <w:color w:val="000000"/>
          <w:lang w:eastAsia="da-DK"/>
        </w:rPr>
        <w:t> </w:t>
      </w:r>
    </w:p>
    <w:p w:rsidR="00831ADE" w:rsidRDefault="009450BF">
      <w:pPr>
        <w:spacing w:after="0" w:line="240" w:lineRule="auto"/>
      </w:pPr>
      <w:proofErr w:type="spellStart"/>
      <w:r>
        <w:rPr>
          <w:rFonts w:eastAsia="Times New Roman" w:cs="Times New Roman"/>
          <w:b/>
          <w:bCs/>
          <w:color w:val="000000"/>
          <w:lang w:eastAsia="da-DK"/>
        </w:rPr>
        <w:t>Stackholders</w:t>
      </w:r>
      <w:proofErr w:type="spellEnd"/>
      <w:r>
        <w:rPr>
          <w:rFonts w:eastAsia="Times New Roman" w:cs="Times New Roman"/>
          <w:b/>
          <w:bCs/>
          <w:color w:val="000000"/>
          <w:lang w:eastAsia="da-DK"/>
        </w:rPr>
        <w:t xml:space="preserve"> and </w:t>
      </w:r>
      <w:proofErr w:type="spellStart"/>
      <w:r>
        <w:rPr>
          <w:rFonts w:eastAsia="Times New Roman" w:cs="Times New Roman"/>
          <w:b/>
          <w:bCs/>
          <w:color w:val="000000"/>
          <w:lang w:eastAsia="da-DK"/>
        </w:rPr>
        <w:t>interests</w:t>
      </w:r>
      <w:proofErr w:type="spellEnd"/>
    </w:p>
    <w:p w:rsidR="00831ADE" w:rsidRDefault="00831ADE">
      <w:p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A"/>
          <w:lang w:eastAsia="da-DK"/>
        </w:rPr>
      </w:pPr>
    </w:p>
    <w:p w:rsidR="00831ADE" w:rsidRDefault="009450BF">
      <w:pPr>
        <w:numPr>
          <w:ilvl w:val="0"/>
          <w:numId w:val="4"/>
        </w:numPr>
        <w:spacing w:after="0" w:line="240" w:lineRule="auto"/>
        <w:ind w:left="540"/>
        <w:textAlignment w:val="center"/>
      </w:pPr>
      <w:r>
        <w:rPr>
          <w:rFonts w:eastAsia="Times New Roman" w:cs="Times New Roman"/>
          <w:color w:val="000000"/>
          <w:lang w:eastAsia="da-DK"/>
        </w:rPr>
        <w:t> </w:t>
      </w:r>
      <w:r>
        <w:rPr>
          <w:rFonts w:eastAsia="Times New Roman" w:cs="Times New Roman"/>
          <w:color w:val="00000A"/>
          <w:lang w:eastAsia="da-DK"/>
        </w:rPr>
        <w:t>Firmaet:</w:t>
      </w:r>
    </w:p>
    <w:p w:rsidR="00831ADE" w:rsidRDefault="009450BF">
      <w:pPr>
        <w:numPr>
          <w:ilvl w:val="1"/>
          <w:numId w:val="4"/>
        </w:numPr>
        <w:spacing w:after="0" w:line="240" w:lineRule="auto"/>
        <w:ind w:left="1080"/>
        <w:textAlignment w:val="center"/>
      </w:pPr>
      <w:r>
        <w:rPr>
          <w:rFonts w:eastAsia="Times New Roman" w:cs="Times New Roman"/>
          <w:color w:val="00000A"/>
          <w:lang w:eastAsia="da-DK"/>
        </w:rPr>
        <w:t xml:space="preserve">Lånetilbud inkl. afdragsordning er gemt korrekt i systemet, så evt. flere forespørgsler, fra </w:t>
      </w:r>
      <w:r>
        <w:rPr>
          <w:rFonts w:eastAsia="Times New Roman" w:cs="Times New Roman"/>
          <w:color w:val="00000A"/>
          <w:lang w:eastAsia="da-DK"/>
        </w:rPr>
        <w:tab/>
        <w:t>samme kunde til forskellige sælgere, ikke bliver behandlet flere gange.</w:t>
      </w:r>
    </w:p>
    <w:p w:rsidR="00831ADE" w:rsidRDefault="009450BF">
      <w:pPr>
        <w:numPr>
          <w:ilvl w:val="1"/>
          <w:numId w:val="4"/>
        </w:numPr>
        <w:spacing w:after="0" w:line="240" w:lineRule="auto"/>
        <w:ind w:left="1080"/>
        <w:textAlignment w:val="center"/>
      </w:pPr>
      <w:r>
        <w:rPr>
          <w:rFonts w:eastAsia="Times New Roman" w:cs="Times New Roman"/>
          <w:color w:val="00000A"/>
          <w:lang w:eastAsia="da-DK"/>
        </w:rPr>
        <w:t>Lånetilbud inkl. afdragsordning</w:t>
      </w:r>
      <w:r>
        <w:rPr>
          <w:rFonts w:eastAsia="Times New Roman" w:cs="Times New Roman"/>
          <w:color w:val="00000A"/>
          <w:lang w:eastAsia="da-DK"/>
        </w:rPr>
        <w:t xml:space="preserve"> bliver eksporteret hurtigt indeholdende korrekt data.</w:t>
      </w:r>
    </w:p>
    <w:p w:rsidR="00831ADE" w:rsidRDefault="009450BF">
      <w:pPr>
        <w:spacing w:after="0" w:line="240" w:lineRule="auto"/>
      </w:pPr>
      <w:r>
        <w:rPr>
          <w:rFonts w:eastAsia="Times New Roman" w:cs="Times New Roman"/>
          <w:color w:val="00000A"/>
          <w:lang w:eastAsia="da-DK"/>
        </w:rPr>
        <w:t> </w:t>
      </w:r>
    </w:p>
    <w:p w:rsidR="00831ADE" w:rsidRDefault="009450BF">
      <w:pPr>
        <w:numPr>
          <w:ilvl w:val="0"/>
          <w:numId w:val="5"/>
        </w:numPr>
        <w:spacing w:after="0" w:line="240" w:lineRule="auto"/>
        <w:ind w:left="540"/>
        <w:textAlignment w:val="center"/>
      </w:pPr>
      <w:r>
        <w:rPr>
          <w:rFonts w:eastAsia="Times New Roman" w:cs="Times New Roman"/>
          <w:color w:val="00000A"/>
          <w:lang w:eastAsia="da-DK"/>
        </w:rPr>
        <w:t xml:space="preserve">Kunden: </w:t>
      </w:r>
    </w:p>
    <w:p w:rsidR="00831ADE" w:rsidRDefault="009450BF">
      <w:pPr>
        <w:numPr>
          <w:ilvl w:val="1"/>
          <w:numId w:val="5"/>
        </w:numPr>
        <w:spacing w:after="0" w:line="240" w:lineRule="auto"/>
        <w:ind w:left="1080"/>
        <w:textAlignment w:val="center"/>
      </w:pPr>
      <w:r>
        <w:rPr>
          <w:rFonts w:eastAsia="Times New Roman" w:cs="Times New Roman"/>
          <w:color w:val="00000A"/>
          <w:lang w:eastAsia="da-DK"/>
        </w:rPr>
        <w:t>Få sit eget lånetilbud inkl. afdragsordning til godkendelse.</w:t>
      </w:r>
    </w:p>
    <w:p w:rsidR="00831ADE" w:rsidRDefault="009450BF">
      <w:pPr>
        <w:numPr>
          <w:ilvl w:val="1"/>
          <w:numId w:val="5"/>
        </w:numPr>
        <w:spacing w:after="0" w:line="240" w:lineRule="auto"/>
        <w:ind w:left="1080"/>
        <w:textAlignment w:val="center"/>
      </w:pPr>
      <w:r>
        <w:rPr>
          <w:rFonts w:eastAsia="Times New Roman" w:cs="Times New Roman"/>
          <w:color w:val="00000A"/>
          <w:lang w:eastAsia="da-DK"/>
        </w:rPr>
        <w:t>Renten og afdragene er korrekt beregnet.</w:t>
      </w:r>
    </w:p>
    <w:p w:rsidR="00831ADE" w:rsidRDefault="009450BF">
      <w:pPr>
        <w:numPr>
          <w:ilvl w:val="1"/>
          <w:numId w:val="5"/>
        </w:numPr>
        <w:spacing w:after="0" w:line="240" w:lineRule="auto"/>
        <w:ind w:left="1080"/>
        <w:textAlignment w:val="center"/>
      </w:pPr>
      <w:r>
        <w:rPr>
          <w:rFonts w:eastAsia="Times New Roman" w:cs="Times New Roman"/>
          <w:color w:val="00000A"/>
          <w:lang w:eastAsia="da-DK"/>
        </w:rPr>
        <w:t>Oplysningerne bliver opbevaret sikkert.</w:t>
      </w:r>
    </w:p>
    <w:p w:rsidR="00831ADE" w:rsidRDefault="009450BF">
      <w:pPr>
        <w:spacing w:after="0" w:line="240" w:lineRule="auto"/>
      </w:pPr>
      <w:r>
        <w:rPr>
          <w:rFonts w:eastAsia="Times New Roman" w:cs="Times New Roman"/>
          <w:color w:val="00000A"/>
          <w:lang w:eastAsia="da-DK"/>
        </w:rPr>
        <w:t> </w:t>
      </w:r>
    </w:p>
    <w:p w:rsidR="00831ADE" w:rsidRDefault="009450BF">
      <w:pPr>
        <w:numPr>
          <w:ilvl w:val="0"/>
          <w:numId w:val="6"/>
        </w:numPr>
        <w:spacing w:after="0" w:line="240" w:lineRule="auto"/>
        <w:ind w:left="540"/>
        <w:textAlignment w:val="center"/>
      </w:pPr>
      <w:r>
        <w:rPr>
          <w:rFonts w:eastAsia="Times New Roman" w:cs="Times New Roman"/>
          <w:color w:val="00000A"/>
          <w:lang w:eastAsia="da-DK"/>
        </w:rPr>
        <w:t>Lovgivere:</w:t>
      </w:r>
    </w:p>
    <w:p w:rsidR="00831ADE" w:rsidRDefault="009450BF">
      <w:pPr>
        <w:numPr>
          <w:ilvl w:val="1"/>
          <w:numId w:val="6"/>
        </w:numPr>
        <w:spacing w:after="0" w:line="240" w:lineRule="auto"/>
        <w:ind w:left="1080"/>
        <w:textAlignment w:val="center"/>
      </w:pPr>
      <w:r>
        <w:rPr>
          <w:rFonts w:eastAsia="Times New Roman" w:cs="Times New Roman"/>
          <w:color w:val="00000A"/>
          <w:lang w:eastAsia="da-DK"/>
        </w:rPr>
        <w:t>Data opbevares i overensstemmelse m</w:t>
      </w:r>
      <w:r>
        <w:rPr>
          <w:rFonts w:eastAsia="Times New Roman" w:cs="Times New Roman"/>
          <w:color w:val="00000A"/>
          <w:lang w:eastAsia="da-DK"/>
        </w:rPr>
        <w:t>ed persondataloven.</w:t>
      </w:r>
    </w:p>
    <w:p w:rsidR="00831ADE" w:rsidRDefault="00831ADE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</w:p>
    <w:p w:rsidR="00831ADE" w:rsidRDefault="009450BF">
      <w:pPr>
        <w:spacing w:after="0" w:line="240" w:lineRule="auto"/>
      </w:pPr>
      <w:r>
        <w:rPr>
          <w:rFonts w:eastAsia="Times New Roman" w:cs="Times New Roman"/>
          <w:color w:val="000000"/>
          <w:lang w:eastAsia="da-DK"/>
        </w:rPr>
        <w:t> </w:t>
      </w:r>
    </w:p>
    <w:p w:rsidR="00831ADE" w:rsidRDefault="009450BF">
      <w:pPr>
        <w:spacing w:after="0" w:line="240" w:lineRule="auto"/>
      </w:pPr>
      <w:proofErr w:type="spellStart"/>
      <w:r>
        <w:rPr>
          <w:rFonts w:eastAsia="Times New Roman" w:cs="Times New Roman"/>
          <w:b/>
          <w:bCs/>
          <w:color w:val="000000"/>
          <w:lang w:eastAsia="da-DK"/>
        </w:rPr>
        <w:t>Pre-conditions</w:t>
      </w:r>
      <w:proofErr w:type="spellEnd"/>
      <w:r>
        <w:rPr>
          <w:rFonts w:eastAsia="Times New Roman" w:cs="Times New Roman"/>
          <w:b/>
          <w:bCs/>
          <w:color w:val="000000"/>
          <w:lang w:eastAsia="da-DK"/>
        </w:rPr>
        <w:t>:</w:t>
      </w:r>
      <w:r>
        <w:rPr>
          <w:rFonts w:eastAsia="Times New Roman" w:cs="Times New Roman"/>
          <w:color w:val="000000"/>
          <w:lang w:eastAsia="da-DK"/>
        </w:rPr>
        <w:t xml:space="preserve"> FFS-02 er gennemført korrekt.</w:t>
      </w:r>
      <w:r>
        <w:rPr>
          <w:rFonts w:eastAsia="Times New Roman" w:cs="Times New Roman"/>
          <w:b/>
          <w:bCs/>
          <w:color w:val="000000"/>
          <w:lang w:eastAsia="da-DK"/>
        </w:rPr>
        <w:t xml:space="preserve"> </w:t>
      </w:r>
    </w:p>
    <w:p w:rsidR="00831ADE" w:rsidRDefault="009450BF">
      <w:pPr>
        <w:spacing w:after="0" w:line="240" w:lineRule="auto"/>
      </w:pPr>
      <w:r>
        <w:rPr>
          <w:rFonts w:eastAsia="Times New Roman" w:cs="Times New Roman"/>
          <w:color w:val="000000"/>
          <w:lang w:eastAsia="da-DK"/>
        </w:rPr>
        <w:t> </w:t>
      </w:r>
    </w:p>
    <w:p w:rsidR="00831ADE" w:rsidRDefault="009450BF">
      <w:pPr>
        <w:spacing w:after="0" w:line="240" w:lineRule="auto"/>
      </w:pPr>
      <w:r>
        <w:rPr>
          <w:rFonts w:eastAsia="Times New Roman" w:cs="Times New Roman"/>
          <w:b/>
          <w:bCs/>
          <w:color w:val="000000"/>
          <w:lang w:eastAsia="da-DK"/>
        </w:rPr>
        <w:t xml:space="preserve">Success </w:t>
      </w:r>
      <w:proofErr w:type="spellStart"/>
      <w:r>
        <w:rPr>
          <w:rFonts w:eastAsia="Times New Roman" w:cs="Times New Roman"/>
          <w:b/>
          <w:bCs/>
          <w:color w:val="000000"/>
          <w:lang w:eastAsia="da-DK"/>
        </w:rPr>
        <w:t>Guarantee</w:t>
      </w:r>
      <w:proofErr w:type="spellEnd"/>
      <w:r>
        <w:rPr>
          <w:rFonts w:eastAsia="Times New Roman" w:cs="Times New Roman"/>
          <w:b/>
          <w:bCs/>
          <w:color w:val="000000"/>
          <w:lang w:eastAsia="da-DK"/>
        </w:rPr>
        <w:t xml:space="preserve"> (post-</w:t>
      </w:r>
      <w:proofErr w:type="spellStart"/>
      <w:r>
        <w:rPr>
          <w:rFonts w:eastAsia="Times New Roman" w:cs="Times New Roman"/>
          <w:b/>
          <w:bCs/>
          <w:color w:val="000000"/>
          <w:lang w:eastAsia="da-DK"/>
        </w:rPr>
        <w:t>condition</w:t>
      </w:r>
      <w:proofErr w:type="spellEnd"/>
      <w:r>
        <w:rPr>
          <w:rFonts w:eastAsia="Times New Roman" w:cs="Times New Roman"/>
          <w:b/>
          <w:bCs/>
          <w:color w:val="000000"/>
          <w:lang w:eastAsia="da-DK"/>
        </w:rPr>
        <w:t>)</w:t>
      </w:r>
      <w:r>
        <w:rPr>
          <w:rFonts w:eastAsia="Times New Roman" w:cs="Times New Roman"/>
          <w:color w:val="000000"/>
          <w:lang w:eastAsia="da-DK"/>
        </w:rPr>
        <w:t>: Lånetilbud og afdragsordning er gemt korrekt i systemet.</w:t>
      </w:r>
    </w:p>
    <w:p w:rsidR="00831ADE" w:rsidRDefault="009450BF">
      <w:pPr>
        <w:spacing w:after="0" w:line="240" w:lineRule="auto"/>
      </w:pPr>
      <w:r>
        <w:rPr>
          <w:rFonts w:eastAsia="Times New Roman" w:cs="Times New Roman"/>
          <w:color w:val="000000"/>
          <w:lang w:eastAsia="da-DK"/>
        </w:rPr>
        <w:t> </w:t>
      </w:r>
    </w:p>
    <w:p w:rsidR="00831ADE" w:rsidRDefault="009450BF">
      <w:pPr>
        <w:spacing w:after="0" w:line="240" w:lineRule="auto"/>
      </w:pPr>
      <w:r>
        <w:rPr>
          <w:rFonts w:eastAsia="Times New Roman" w:cs="Times New Roman"/>
          <w:b/>
          <w:bCs/>
          <w:color w:val="000000"/>
          <w:lang w:eastAsia="da-DK"/>
        </w:rPr>
        <w:lastRenderedPageBreak/>
        <w:t xml:space="preserve">Main Success Scenario: </w:t>
      </w:r>
    </w:p>
    <w:p w:rsidR="00831ADE" w:rsidRDefault="009450BF">
      <w:pPr>
        <w:numPr>
          <w:ilvl w:val="1"/>
          <w:numId w:val="7"/>
        </w:numPr>
        <w:suppressAutoHyphens w:val="0"/>
        <w:spacing w:after="0" w:line="240" w:lineRule="auto"/>
        <w:ind w:left="1112"/>
        <w:textAlignment w:val="center"/>
      </w:pPr>
      <w:r>
        <w:rPr>
          <w:rFonts w:eastAsia="Times New Roman" w:cs="Times New Roman"/>
          <w:color w:val="000000"/>
          <w:lang w:eastAsia="da-DK"/>
        </w:rPr>
        <w:t>Sælger vælger en låneanmodning.</w:t>
      </w:r>
    </w:p>
    <w:p w:rsidR="00831ADE" w:rsidRDefault="009450BF">
      <w:pPr>
        <w:numPr>
          <w:ilvl w:val="1"/>
          <w:numId w:val="7"/>
        </w:numPr>
        <w:suppressAutoHyphens w:val="0"/>
        <w:spacing w:after="0" w:line="240" w:lineRule="auto"/>
        <w:ind w:left="1112"/>
        <w:textAlignment w:val="center"/>
      </w:pPr>
      <w:r>
        <w:rPr>
          <w:rFonts w:eastAsia="Times New Roman" w:cs="Times New Roman"/>
          <w:color w:val="000000"/>
          <w:lang w:eastAsia="da-DK"/>
        </w:rPr>
        <w:t>Systemet præsentere informationer</w:t>
      </w:r>
      <w:r>
        <w:rPr>
          <w:rFonts w:eastAsia="Times New Roman" w:cs="Times New Roman"/>
          <w:color w:val="000000"/>
          <w:lang w:eastAsia="da-DK"/>
        </w:rPr>
        <w:t xml:space="preserve"> om låneanmodningen.</w:t>
      </w:r>
    </w:p>
    <w:p w:rsidR="00831ADE" w:rsidRDefault="009450BF">
      <w:pPr>
        <w:numPr>
          <w:ilvl w:val="1"/>
          <w:numId w:val="7"/>
        </w:numPr>
        <w:suppressAutoHyphens w:val="0"/>
        <w:spacing w:after="0" w:line="240" w:lineRule="auto"/>
        <w:ind w:left="1112"/>
        <w:textAlignment w:val="center"/>
      </w:pPr>
      <w:r>
        <w:rPr>
          <w:rFonts w:eastAsia="Times New Roman" w:cs="Times New Roman"/>
          <w:color w:val="000000"/>
          <w:lang w:eastAsia="da-DK"/>
        </w:rPr>
        <w:t>Sælger anmoder systemet om at godkende låneanmodning.</w:t>
      </w:r>
    </w:p>
    <w:p w:rsidR="00831ADE" w:rsidRDefault="009450BF">
      <w:pPr>
        <w:numPr>
          <w:ilvl w:val="1"/>
          <w:numId w:val="7"/>
        </w:numPr>
        <w:suppressAutoHyphens w:val="0"/>
        <w:spacing w:after="0" w:line="240" w:lineRule="auto"/>
        <w:ind w:left="1112"/>
        <w:textAlignment w:val="center"/>
      </w:pPr>
      <w:r>
        <w:rPr>
          <w:rFonts w:eastAsia="Times New Roman" w:cs="Times New Roman"/>
          <w:color w:val="000000"/>
          <w:lang w:eastAsia="da-DK"/>
        </w:rPr>
        <w:t>Systemet forespørger efter aktuel dagsrente.</w:t>
      </w:r>
    </w:p>
    <w:p w:rsidR="00831ADE" w:rsidRDefault="009450BF">
      <w:pPr>
        <w:numPr>
          <w:ilvl w:val="1"/>
          <w:numId w:val="7"/>
        </w:numPr>
        <w:suppressAutoHyphens w:val="0"/>
        <w:spacing w:after="0" w:line="240" w:lineRule="auto"/>
        <w:ind w:left="1112"/>
        <w:textAlignment w:val="center"/>
      </w:pPr>
      <w:r>
        <w:rPr>
          <w:rFonts w:eastAsia="Times New Roman" w:cs="Times New Roman"/>
          <w:color w:val="000000"/>
          <w:lang w:eastAsia="da-DK"/>
        </w:rPr>
        <w:t>Systemet beregner rentesats.</w:t>
      </w:r>
    </w:p>
    <w:p w:rsidR="00831ADE" w:rsidRPr="009450BF" w:rsidRDefault="009450BF">
      <w:pPr>
        <w:numPr>
          <w:ilvl w:val="1"/>
          <w:numId w:val="7"/>
        </w:numPr>
        <w:suppressAutoHyphens w:val="0"/>
        <w:spacing w:after="0" w:line="240" w:lineRule="auto"/>
        <w:ind w:left="1112"/>
        <w:textAlignment w:val="center"/>
      </w:pPr>
      <w:r>
        <w:rPr>
          <w:rFonts w:eastAsia="Times New Roman" w:cs="Times New Roman"/>
          <w:color w:val="000000"/>
          <w:lang w:eastAsia="da-DK"/>
        </w:rPr>
        <w:t>Systemet genererer færdigt lånetilbud med afdragsordning.</w:t>
      </w:r>
    </w:p>
    <w:p w:rsidR="009450BF" w:rsidRDefault="009450BF">
      <w:pPr>
        <w:numPr>
          <w:ilvl w:val="1"/>
          <w:numId w:val="7"/>
        </w:numPr>
        <w:suppressAutoHyphens w:val="0"/>
        <w:spacing w:after="0" w:line="240" w:lineRule="auto"/>
        <w:ind w:left="1112"/>
        <w:textAlignment w:val="center"/>
      </w:pPr>
      <w:r>
        <w:rPr>
          <w:rFonts w:eastAsia="Times New Roman" w:cs="Times New Roman"/>
          <w:color w:val="000000"/>
          <w:lang w:eastAsia="da-DK"/>
        </w:rPr>
        <w:t>Systemet gemmer lånetilbud og afdragsordning.</w:t>
      </w:r>
      <w:bookmarkStart w:id="0" w:name="_GoBack"/>
      <w:bookmarkEnd w:id="0"/>
    </w:p>
    <w:p w:rsidR="00831ADE" w:rsidRDefault="00831ADE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</w:p>
    <w:p w:rsidR="00831ADE" w:rsidRDefault="009450BF">
      <w:pPr>
        <w:spacing w:after="0" w:line="240" w:lineRule="auto"/>
      </w:pPr>
      <w:r>
        <w:rPr>
          <w:rFonts w:eastAsia="Times New Roman" w:cs="Times New Roman"/>
          <w:b/>
          <w:bCs/>
          <w:color w:val="000000"/>
          <w:lang w:eastAsia="da-DK"/>
        </w:rPr>
        <w:t>Extensions:</w:t>
      </w:r>
      <w:r>
        <w:rPr>
          <w:rFonts w:eastAsia="Times New Roman" w:cs="Times New Roman"/>
          <w:i/>
          <w:color w:val="000000"/>
          <w:lang w:eastAsia="da-DK"/>
        </w:rPr>
        <w:t> </w:t>
      </w:r>
    </w:p>
    <w:p w:rsidR="00831ADE" w:rsidRDefault="009450BF">
      <w:pPr>
        <w:spacing w:after="0" w:line="240" w:lineRule="auto"/>
      </w:pPr>
      <w:r>
        <w:rPr>
          <w:rFonts w:eastAsia="Times New Roman" w:cs="Times New Roman"/>
          <w:i/>
          <w:iCs/>
          <w:color w:val="000000"/>
          <w:lang w:eastAsia="da-DK"/>
        </w:rPr>
        <w:t>4a. Hvis systemet ikke svare tilbag</w:t>
      </w:r>
      <w:r>
        <w:rPr>
          <w:rFonts w:eastAsia="Times New Roman" w:cs="Times New Roman"/>
          <w:i/>
          <w:iCs/>
          <w:color w:val="000000"/>
          <w:lang w:eastAsia="da-DK"/>
        </w:rPr>
        <w:t>e indenfor 30 sek.</w:t>
      </w:r>
    </w:p>
    <w:p w:rsidR="00831ADE" w:rsidRDefault="009450BF">
      <w:pPr>
        <w:numPr>
          <w:ilvl w:val="0"/>
          <w:numId w:val="8"/>
        </w:numPr>
        <w:suppressAutoHyphens w:val="0"/>
        <w:spacing w:after="0" w:line="240" w:lineRule="auto"/>
        <w:ind w:left="540"/>
        <w:textAlignment w:val="center"/>
      </w:pPr>
      <w:r>
        <w:rPr>
          <w:rFonts w:eastAsia="Times New Roman" w:cs="Times New Roman"/>
          <w:i/>
          <w:iCs/>
          <w:color w:val="000000"/>
          <w:lang w:eastAsia="da-DK"/>
        </w:rPr>
        <w:t>Systemet præsentere en fejlmeddelelse.</w:t>
      </w:r>
    </w:p>
    <w:p w:rsidR="00831ADE" w:rsidRDefault="009450BF">
      <w:pPr>
        <w:numPr>
          <w:ilvl w:val="0"/>
          <w:numId w:val="8"/>
        </w:numPr>
        <w:suppressAutoHyphens w:val="0"/>
        <w:spacing w:after="0" w:line="240" w:lineRule="auto"/>
        <w:ind w:left="540"/>
        <w:textAlignment w:val="center"/>
      </w:pPr>
      <w:r>
        <w:rPr>
          <w:rFonts w:eastAsia="Times New Roman" w:cs="Times New Roman"/>
          <w:i/>
          <w:iCs/>
          <w:color w:val="000000"/>
          <w:lang w:eastAsia="da-DK"/>
        </w:rPr>
        <w:t>Fortsætter fra hovedscenariet pkt. 4 eller afslutter hovedscenariet.</w:t>
      </w:r>
    </w:p>
    <w:p w:rsidR="00831ADE" w:rsidRDefault="009450BF">
      <w:pPr>
        <w:spacing w:after="0" w:line="240" w:lineRule="auto"/>
        <w:ind w:left="540"/>
      </w:pPr>
      <w:r>
        <w:rPr>
          <w:rFonts w:eastAsia="Times New Roman" w:cs="Times New Roman"/>
          <w:color w:val="000000"/>
          <w:lang w:eastAsia="da-DK"/>
        </w:rPr>
        <w:t> </w:t>
      </w:r>
    </w:p>
    <w:p w:rsidR="00831ADE" w:rsidRDefault="009450BF">
      <w:pPr>
        <w:spacing w:after="0" w:line="240" w:lineRule="auto"/>
      </w:pPr>
      <w:r>
        <w:rPr>
          <w:rFonts w:eastAsia="Times New Roman" w:cs="Times New Roman"/>
          <w:b/>
          <w:bCs/>
          <w:color w:val="000000"/>
          <w:lang w:eastAsia="da-DK"/>
        </w:rPr>
        <w:t xml:space="preserve">Special </w:t>
      </w:r>
      <w:proofErr w:type="spellStart"/>
      <w:r>
        <w:rPr>
          <w:rFonts w:eastAsia="Times New Roman" w:cs="Times New Roman"/>
          <w:b/>
          <w:bCs/>
          <w:color w:val="000000"/>
          <w:lang w:eastAsia="da-DK"/>
        </w:rPr>
        <w:t>Requirements</w:t>
      </w:r>
      <w:proofErr w:type="spellEnd"/>
      <w:r>
        <w:rPr>
          <w:rFonts w:eastAsia="Times New Roman" w:cs="Times New Roman"/>
          <w:b/>
          <w:bCs/>
          <w:color w:val="000000"/>
          <w:lang w:eastAsia="da-DK"/>
        </w:rPr>
        <w:t>:</w:t>
      </w:r>
    </w:p>
    <w:p w:rsidR="00831ADE" w:rsidRDefault="009450BF">
      <w:pPr>
        <w:pStyle w:val="Listeafsnit"/>
        <w:numPr>
          <w:ilvl w:val="0"/>
          <w:numId w:val="1"/>
        </w:numPr>
        <w:tabs>
          <w:tab w:val="left" w:pos="1313"/>
        </w:tabs>
        <w:spacing w:line="240" w:lineRule="auto"/>
        <w:ind w:left="737" w:hanging="567"/>
        <w:rPr>
          <w:rFonts w:ascii="Calibri" w:hAnsi="Calibri"/>
        </w:rPr>
      </w:pPr>
      <w:r>
        <w:rPr>
          <w:rFonts w:ascii="Calibri" w:hAnsi="Calibri"/>
        </w:rPr>
        <w:t>Oprettelse af ét lånetilbud inkl. afdragsordning må højst tage 2 minutter.</w:t>
      </w:r>
      <w:r>
        <w:rPr>
          <w:rFonts w:ascii="Calibri" w:eastAsia="Times New Roman" w:hAnsi="Calibri" w:cs="Times New Roman"/>
          <w:color w:val="000000"/>
          <w:lang w:eastAsia="da-DK"/>
        </w:rPr>
        <w:t> </w:t>
      </w:r>
    </w:p>
    <w:p w:rsidR="00831ADE" w:rsidRDefault="009450BF">
      <w:pPr>
        <w:spacing w:after="0" w:line="240" w:lineRule="auto"/>
      </w:pPr>
      <w:r>
        <w:rPr>
          <w:rFonts w:eastAsia="Times New Roman" w:cs="Times New Roman"/>
          <w:b/>
          <w:bCs/>
          <w:color w:val="000000"/>
          <w:lang w:eastAsia="da-DK"/>
        </w:rPr>
        <w:t>Technology and Data Variation</w:t>
      </w:r>
      <w:r>
        <w:rPr>
          <w:rFonts w:eastAsia="Times New Roman" w:cs="Times New Roman"/>
          <w:b/>
          <w:bCs/>
          <w:color w:val="000000"/>
          <w:lang w:eastAsia="da-DK"/>
        </w:rPr>
        <w:t>s List</w:t>
      </w:r>
    </w:p>
    <w:p w:rsidR="00831ADE" w:rsidRDefault="009450BF">
      <w:pPr>
        <w:numPr>
          <w:ilvl w:val="0"/>
          <w:numId w:val="2"/>
        </w:numPr>
        <w:spacing w:after="0" w:line="240" w:lineRule="auto"/>
        <w:ind w:left="540"/>
        <w:textAlignment w:val="center"/>
      </w:pPr>
      <w:r>
        <w:rPr>
          <w:rFonts w:eastAsia="Times New Roman" w:cs="Times New Roman"/>
          <w:color w:val="000000"/>
          <w:lang w:eastAsia="da-DK"/>
        </w:rPr>
        <w:t>Ingen.</w:t>
      </w:r>
    </w:p>
    <w:p w:rsidR="00831ADE" w:rsidRDefault="009450BF">
      <w:pPr>
        <w:spacing w:after="0" w:line="240" w:lineRule="auto"/>
        <w:ind w:left="540"/>
      </w:pPr>
      <w:r>
        <w:rPr>
          <w:rFonts w:eastAsia="Times New Roman" w:cs="Times New Roman"/>
          <w:color w:val="000000"/>
          <w:lang w:eastAsia="da-DK"/>
        </w:rPr>
        <w:t> </w:t>
      </w:r>
    </w:p>
    <w:p w:rsidR="00831ADE" w:rsidRDefault="009450BF">
      <w:pPr>
        <w:spacing w:after="0" w:line="240" w:lineRule="auto"/>
      </w:pPr>
      <w:proofErr w:type="spellStart"/>
      <w:r>
        <w:rPr>
          <w:rFonts w:eastAsia="Times New Roman" w:cs="Times New Roman"/>
          <w:b/>
          <w:bCs/>
          <w:color w:val="000000"/>
          <w:lang w:eastAsia="da-DK"/>
        </w:rPr>
        <w:t>Frequency</w:t>
      </w:r>
      <w:proofErr w:type="spellEnd"/>
      <w:r>
        <w:rPr>
          <w:rFonts w:eastAsia="Times New Roman" w:cs="Times New Roman"/>
          <w:b/>
          <w:bCs/>
          <w:color w:val="000000"/>
          <w:lang w:eastAsia="da-DK"/>
        </w:rPr>
        <w:t xml:space="preserve"> of </w:t>
      </w:r>
      <w:proofErr w:type="spellStart"/>
      <w:r>
        <w:rPr>
          <w:rFonts w:eastAsia="Times New Roman" w:cs="Times New Roman"/>
          <w:b/>
          <w:bCs/>
          <w:color w:val="000000"/>
          <w:lang w:eastAsia="da-DK"/>
        </w:rPr>
        <w:t>Occurrence</w:t>
      </w:r>
      <w:proofErr w:type="spellEnd"/>
    </w:p>
    <w:p w:rsidR="00831ADE" w:rsidRDefault="009450BF">
      <w:pPr>
        <w:numPr>
          <w:ilvl w:val="0"/>
          <w:numId w:val="3"/>
        </w:numPr>
        <w:spacing w:after="0" w:line="240" w:lineRule="auto"/>
        <w:ind w:left="540"/>
        <w:textAlignment w:val="center"/>
      </w:pPr>
      <w:proofErr w:type="spellStart"/>
      <w:r>
        <w:rPr>
          <w:rFonts w:eastAsia="Times New Roman" w:cs="Times New Roman"/>
          <w:color w:val="000000"/>
          <w:lang w:eastAsia="da-DK"/>
        </w:rPr>
        <w:t>Use</w:t>
      </w:r>
      <w:proofErr w:type="spellEnd"/>
      <w:r>
        <w:rPr>
          <w:rFonts w:eastAsia="Times New Roman" w:cs="Times New Roman"/>
          <w:color w:val="000000"/>
          <w:lang w:eastAsia="da-DK"/>
        </w:rPr>
        <w:t xml:space="preserve"> Casen udføres 2 gange om dagen.</w:t>
      </w:r>
    </w:p>
    <w:sectPr w:rsidR="00831ADE">
      <w:pgSz w:w="11906" w:h="16838"/>
      <w:pgMar w:top="1701" w:right="1134" w:bottom="1701" w:left="1134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Mono">
    <w:altName w:val="Courier New"/>
    <w:charset w:val="01"/>
    <w:family w:val="modern"/>
    <w:pitch w:val="fixed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45AF6"/>
    <w:multiLevelType w:val="multilevel"/>
    <w:tmpl w:val="B20A9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>
    <w:nsid w:val="32D67A1D"/>
    <w:multiLevelType w:val="multilevel"/>
    <w:tmpl w:val="F552F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nsid w:val="361D3C2D"/>
    <w:multiLevelType w:val="multilevel"/>
    <w:tmpl w:val="89447C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5D4C2F"/>
    <w:multiLevelType w:val="multilevel"/>
    <w:tmpl w:val="F586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nsid w:val="4CA9241C"/>
    <w:multiLevelType w:val="multilevel"/>
    <w:tmpl w:val="232CAD2E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6758692B"/>
    <w:multiLevelType w:val="multilevel"/>
    <w:tmpl w:val="EB8C1F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nsid w:val="70FE1D86"/>
    <w:multiLevelType w:val="multilevel"/>
    <w:tmpl w:val="A9A6F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>
    <w:nsid w:val="758954E3"/>
    <w:multiLevelType w:val="multilevel"/>
    <w:tmpl w:val="7BA27E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7703777D"/>
    <w:multiLevelType w:val="multilevel"/>
    <w:tmpl w:val="9120E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8"/>
  </w:num>
  <w:num w:numId="5">
    <w:abstractNumId w:val="3"/>
  </w:num>
  <w:num w:numId="6">
    <w:abstractNumId w:val="6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831ADE"/>
    <w:rsid w:val="00831ADE"/>
    <w:rsid w:val="0094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94A2EE-07B9-4D31-BF0C-52794141F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4E5"/>
    <w:pPr>
      <w:suppressAutoHyphens/>
      <w:spacing w:after="200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211E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UndertitelTegn">
    <w:name w:val="Undertitel Tegn"/>
    <w:basedOn w:val="Standardskrifttypeiafsnit"/>
    <w:link w:val="Undertitel"/>
    <w:uiPriority w:val="11"/>
    <w:qFormat/>
    <w:rsid w:val="001B5F0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elTegn">
    <w:name w:val="Titel Tegn"/>
    <w:basedOn w:val="Standardskrifttypeiafsnit"/>
    <w:link w:val="Titel"/>
    <w:uiPriority w:val="10"/>
    <w:qFormat/>
    <w:rsid w:val="001B5F03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qFormat/>
    <w:rsid w:val="00211E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stLabel1">
    <w:name w:val="ListLabel 1"/>
    <w:qFormat/>
    <w:rsid w:val="006D5C25"/>
    <w:rPr>
      <w:rFonts w:cs="Courier New"/>
    </w:rPr>
  </w:style>
  <w:style w:type="character" w:customStyle="1" w:styleId="ListLabel2">
    <w:name w:val="ListLabel 2"/>
    <w:qFormat/>
    <w:rsid w:val="006D5C25"/>
    <w:rPr>
      <w:rFonts w:ascii="Calibri" w:hAnsi="Calibri"/>
      <w:sz w:val="20"/>
    </w:rPr>
  </w:style>
  <w:style w:type="character" w:customStyle="1" w:styleId="NumberingSymbols">
    <w:name w:val="Numbering Symbols"/>
    <w:qFormat/>
    <w:rsid w:val="006D5C25"/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ascii="Calibri" w:hAnsi="Calibri" w:cs="Symbol"/>
      <w:sz w:val="20"/>
    </w:rPr>
  </w:style>
  <w:style w:type="character" w:customStyle="1" w:styleId="ListLabel7">
    <w:name w:val="ListLabel 7"/>
    <w:qFormat/>
    <w:rPr>
      <w:rFonts w:ascii="Calibri" w:hAnsi="Calibri" w:cs="Courier New"/>
      <w:sz w:val="20"/>
    </w:rPr>
  </w:style>
  <w:style w:type="character" w:customStyle="1" w:styleId="ListLabel8">
    <w:name w:val="ListLabel 8"/>
    <w:qFormat/>
    <w:rPr>
      <w:rFonts w:cs="Wingdings"/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eastAsia="Times New Roman" w:cs="Times New Roman"/>
      <w:color w:val="000000"/>
    </w:rPr>
  </w:style>
  <w:style w:type="paragraph" w:customStyle="1" w:styleId="Heading">
    <w:name w:val="Heading"/>
    <w:basedOn w:val="Normal"/>
    <w:next w:val="TextBody"/>
    <w:qFormat/>
    <w:rsid w:val="006D5C25"/>
    <w:pPr>
      <w:keepNext/>
      <w:spacing w:before="240" w:after="120"/>
    </w:pPr>
    <w:rPr>
      <w:rFonts w:ascii="Liberation Mono" w:eastAsia="Microsoft YaHei" w:hAnsi="Liberation Mono" w:cs="Mangal"/>
      <w:sz w:val="28"/>
      <w:szCs w:val="28"/>
    </w:rPr>
  </w:style>
  <w:style w:type="paragraph" w:customStyle="1" w:styleId="TextBody">
    <w:name w:val="Text Body"/>
    <w:basedOn w:val="Normal"/>
    <w:rsid w:val="006D5C25"/>
    <w:pPr>
      <w:spacing w:after="140" w:line="288" w:lineRule="auto"/>
    </w:pPr>
  </w:style>
  <w:style w:type="paragraph" w:styleId="Liste">
    <w:name w:val="List"/>
    <w:basedOn w:val="TextBody"/>
    <w:rsid w:val="006D5C25"/>
    <w:rPr>
      <w:rFonts w:ascii="Liberation Mono" w:hAnsi="Liberation Mono" w:cs="Mangal"/>
    </w:rPr>
  </w:style>
  <w:style w:type="paragraph" w:styleId="Billedtekst">
    <w:name w:val="caption"/>
    <w:basedOn w:val="Normal"/>
    <w:qFormat/>
    <w:rsid w:val="006D5C25"/>
    <w:pPr>
      <w:suppressLineNumbers/>
      <w:spacing w:before="120" w:after="120"/>
    </w:pPr>
    <w:rPr>
      <w:rFonts w:ascii="Liberation Mono" w:hAnsi="Liberation Mono" w:cs="Mangal"/>
      <w:i/>
      <w:iCs/>
      <w:sz w:val="24"/>
      <w:szCs w:val="24"/>
    </w:rPr>
  </w:style>
  <w:style w:type="paragraph" w:customStyle="1" w:styleId="Index">
    <w:name w:val="Index"/>
    <w:basedOn w:val="Normal"/>
    <w:qFormat/>
    <w:rsid w:val="006D5C25"/>
    <w:pPr>
      <w:suppressLineNumbers/>
    </w:pPr>
    <w:rPr>
      <w:rFonts w:ascii="Liberation Mono" w:hAnsi="Liberation Mono" w:cs="Mangal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1B5F0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el">
    <w:name w:val="Title"/>
    <w:basedOn w:val="Normal"/>
    <w:next w:val="Normal"/>
    <w:link w:val="TitelTegn"/>
    <w:uiPriority w:val="10"/>
    <w:qFormat/>
    <w:rsid w:val="001B5F0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Listeafsnit">
    <w:name w:val="List Paragraph"/>
    <w:basedOn w:val="Normal"/>
    <w:uiPriority w:val="34"/>
    <w:qFormat/>
    <w:rsid w:val="00A1075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E3518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3479</TotalTime>
  <Pages>2</Pages>
  <Words>269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Louise Niemann</dc:creator>
  <cp:lastModifiedBy>Enok Mikkelsen</cp:lastModifiedBy>
  <cp:revision>53</cp:revision>
  <dcterms:created xsi:type="dcterms:W3CDTF">2015-04-28T07:13:00Z</dcterms:created>
  <dcterms:modified xsi:type="dcterms:W3CDTF">2015-05-13T09:10:00Z</dcterms:modified>
  <dc:language>da-DK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