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1282498248"/>
        <w:docPartObj>
          <w:docPartGallery w:val="Cover Pages"/>
          <w:docPartUnique/>
        </w:docPartObj>
      </w:sdtPr>
      <w:sdtContent>
        <w:p w:rsidR="001071D5" w:rsidRPr="0003454F" w:rsidRDefault="00780B73" w:rsidP="00C63478">
          <w:pPr>
            <w:pStyle w:val="Ingenafstand"/>
          </w:pPr>
          <w:r>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715149" w:rsidRDefault="00715149">
                        <w:pPr>
                          <w:pStyle w:val="Ingenafstand"/>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780B73" w:rsidP="00C63478">
          <w:pPr>
            <w:spacing w:after="0"/>
          </w:pPr>
          <w:r>
            <w:rPr>
              <w:noProof/>
            </w:rPr>
            <w:pict>
              <v:shapetype id="_x0000_t202" coordsize="21600,21600" o:spt="202" path="m,l,21600r21600,l21600,xe">
                <v:stroke joinstyle="miter"/>
                <v:path gradientshapeok="t" o:connecttype="rect"/>
              </v:shapetype>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715149" w:rsidRDefault="00715149" w:rsidP="001071D5">
                      <w:pPr>
                        <w:pStyle w:val="Ingenafstand"/>
                        <w:rPr>
                          <w:color w:val="5B9BD5" w:themeColor="accent1"/>
                          <w:sz w:val="26"/>
                          <w:szCs w:val="26"/>
                        </w:rPr>
                      </w:pPr>
                      <w:r>
                        <w:rPr>
                          <w:color w:val="5B9BD5" w:themeColor="accent1"/>
                          <w:sz w:val="26"/>
                          <w:szCs w:val="26"/>
                        </w:rPr>
                        <w:t>Louise Niemann Hansen</w:t>
                      </w:r>
                    </w:p>
                    <w:p w:rsidR="00715149" w:rsidRDefault="00715149" w:rsidP="001071D5">
                      <w:pPr>
                        <w:pStyle w:val="Ingenafstand"/>
                        <w:rPr>
                          <w:color w:val="5B9BD5" w:themeColor="accent1"/>
                          <w:sz w:val="26"/>
                          <w:szCs w:val="26"/>
                        </w:rPr>
                      </w:pPr>
                      <w:r>
                        <w:rPr>
                          <w:color w:val="5B9BD5" w:themeColor="accent1"/>
                          <w:sz w:val="26"/>
                          <w:szCs w:val="26"/>
                        </w:rPr>
                        <w:t>Henrik Broe Henriksen</w:t>
                      </w:r>
                    </w:p>
                    <w:p w:rsidR="00715149" w:rsidRDefault="00715149" w:rsidP="001071D5">
                      <w:pPr>
                        <w:pStyle w:val="Ingenafstand"/>
                        <w:rPr>
                          <w:color w:val="5B9BD5" w:themeColor="accent1"/>
                          <w:sz w:val="26"/>
                          <w:szCs w:val="26"/>
                        </w:rPr>
                      </w:pPr>
                      <w:r>
                        <w:rPr>
                          <w:color w:val="5B9BD5" w:themeColor="accent1"/>
                          <w:sz w:val="26"/>
                          <w:szCs w:val="26"/>
                        </w:rPr>
                        <w:t>Enok Nørager Mikkelsen</w:t>
                      </w:r>
                    </w:p>
                    <w:p w:rsidR="00715149" w:rsidRDefault="00715149" w:rsidP="001071D5">
                      <w:pPr>
                        <w:pStyle w:val="Ingenafstand"/>
                        <w:rPr>
                          <w:color w:val="5B9BD5" w:themeColor="accent1"/>
                          <w:sz w:val="26"/>
                          <w:szCs w:val="26"/>
                        </w:rPr>
                      </w:pPr>
                      <w:r>
                        <w:rPr>
                          <w:color w:val="5B9BD5" w:themeColor="accent1"/>
                          <w:sz w:val="26"/>
                          <w:szCs w:val="26"/>
                        </w:rPr>
                        <w:t>Karsten Heino Karlsen</w:t>
                      </w:r>
                    </w:p>
                    <w:p w:rsidR="00715149" w:rsidRDefault="00780B73">
                      <w:pPr>
                        <w:pStyle w:val="Ingenafstand"/>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Content>
                          <w:r w:rsidR="00715149">
                            <w:rPr>
                              <w:caps/>
                              <w:color w:val="595959" w:themeColor="text1" w:themeTint="A6"/>
                              <w:sz w:val="20"/>
                              <w:szCs w:val="20"/>
                            </w:rPr>
                            <w:t>he15dmu-2s14</w:t>
                          </w:r>
                        </w:sdtContent>
                      </w:sdt>
                    </w:p>
                  </w:txbxContent>
                </v:textbox>
                <w10:wrap anchorx="page" anchory="page"/>
              </v:shape>
            </w:pict>
          </w:r>
          <w:r>
            <w:rPr>
              <w:noProof/>
            </w:rPr>
            <w:pict>
              <v:shape id="Tekstfelt 1" o:spid="_x0000_s1056" type="#_x0000_t202" style="position:absolute;margin-left:2502.7pt;margin-top:135pt;width:294.75pt;height:203.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715149" w:rsidRPr="001071D5" w:rsidRDefault="00780B73">
                      <w:pPr>
                        <w:pStyle w:val="Ingenafstand"/>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Content>
                          <w:r w:rsidR="00715149">
                            <w:rPr>
                              <w:rFonts w:ascii="Arial" w:eastAsiaTheme="majorEastAsia" w:hAnsi="Arial" w:cs="Arial"/>
                              <w:color w:val="262626" w:themeColor="text1" w:themeTint="D9"/>
                              <w:sz w:val="72"/>
                              <w:szCs w:val="72"/>
                            </w:rPr>
                            <w:t>Førsteårsp</w:t>
                          </w:r>
                          <w:r w:rsidR="00715149" w:rsidRPr="001071D5">
                            <w:rPr>
                              <w:rFonts w:ascii="Arial" w:eastAsiaTheme="majorEastAsia" w:hAnsi="Arial" w:cs="Arial"/>
                              <w:color w:val="262626" w:themeColor="text1" w:themeTint="D9"/>
                              <w:sz w:val="72"/>
                              <w:szCs w:val="72"/>
                            </w:rPr>
                            <w:t>røve</w:t>
                          </w:r>
                        </w:sdtContent>
                      </w:sdt>
                    </w:p>
                    <w:p w:rsidR="00715149" w:rsidRPr="001071D5" w:rsidRDefault="00780B73">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Content>
                          <w:r w:rsidR="00715149">
                            <w:rPr>
                              <w:rFonts w:ascii="Arial" w:hAnsi="Arial" w:cs="Arial"/>
                              <w:color w:val="404040" w:themeColor="text1" w:themeTint="BF"/>
                              <w:sz w:val="36"/>
                              <w:szCs w:val="36"/>
                            </w:rPr>
                            <w:t>Fe</w:t>
                          </w:r>
                          <w:r w:rsidR="00715149" w:rsidRPr="001071D5">
                            <w:rPr>
                              <w:rFonts w:ascii="Arial" w:hAnsi="Arial" w:cs="Arial"/>
                              <w:color w:val="404040" w:themeColor="text1" w:themeTint="BF"/>
                              <w:sz w:val="36"/>
                              <w:szCs w:val="36"/>
                            </w:rPr>
                            <w:t>rrariFinanceSystem</w:t>
                          </w:r>
                        </w:sdtContent>
                      </w:sdt>
                    </w:p>
                    <w:p w:rsidR="00715149" w:rsidRDefault="00715149">
                      <w:pPr>
                        <w:spacing w:before="120"/>
                        <w:rPr>
                          <w:rFonts w:ascii="Arial" w:hAnsi="Arial" w:cs="Arial"/>
                          <w:color w:val="404040" w:themeColor="text1" w:themeTint="BF"/>
                          <w:sz w:val="26"/>
                          <w:szCs w:val="26"/>
                        </w:rPr>
                      </w:pPr>
                    </w:p>
                    <w:p w:rsidR="00715149" w:rsidRDefault="00715149">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Datamatiker – Erhvervs Akademi MidtVest</w:t>
                      </w:r>
                    </w:p>
                    <w:p w:rsidR="00715149" w:rsidRPr="00E62843" w:rsidRDefault="00715149"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Anders Westfall Reinholdt Petersen</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715149" w:rsidRDefault="00715149" w:rsidP="001071D5">
                      <w:pPr>
                        <w:spacing w:after="0"/>
                        <w:rPr>
                          <w:rFonts w:ascii="Arial" w:hAnsi="Arial" w:cs="Arial"/>
                          <w:color w:val="404040" w:themeColor="text1" w:themeTint="BF"/>
                          <w:sz w:val="26"/>
                          <w:szCs w:val="26"/>
                        </w:rPr>
                      </w:pPr>
                    </w:p>
                    <w:p w:rsidR="00715149" w:rsidRDefault="00715149" w:rsidP="001071D5">
                      <w:pPr>
                        <w:spacing w:after="0"/>
                        <w:rPr>
                          <w:rFonts w:ascii="Arial" w:hAnsi="Arial" w:cs="Arial"/>
                          <w:color w:val="404040" w:themeColor="text1" w:themeTint="BF"/>
                          <w:sz w:val="26"/>
                          <w:szCs w:val="26"/>
                        </w:rPr>
                      </w:pPr>
                    </w:p>
                    <w:p w:rsidR="00715149" w:rsidRPr="001071D5" w:rsidRDefault="00715149">
                      <w:pPr>
                        <w:spacing w:before="120"/>
                        <w:rPr>
                          <w:rFonts w:ascii="Arial" w:hAnsi="Arial" w:cs="Arial"/>
                          <w:color w:val="404040" w:themeColor="text1" w:themeTint="BF"/>
                          <w:sz w:val="26"/>
                          <w:szCs w:val="26"/>
                        </w:rPr>
                      </w:pPr>
                    </w:p>
                  </w:txbxContent>
                </v:textbox>
                <w10:wrap anchorx="margin"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Overskrift"/>
            <w:spacing w:before="0"/>
            <w:rPr>
              <w:rFonts w:asciiTheme="minorHAnsi" w:hAnsiTheme="minorHAnsi"/>
              <w:sz w:val="22"/>
              <w:szCs w:val="22"/>
            </w:rPr>
          </w:pPr>
          <w:r w:rsidRPr="0003454F">
            <w:rPr>
              <w:rFonts w:asciiTheme="minorHAnsi" w:hAnsiTheme="minorHAnsi"/>
              <w:sz w:val="22"/>
              <w:szCs w:val="22"/>
            </w:rPr>
            <w:t>Indhold</w:t>
          </w:r>
        </w:p>
        <w:p w:rsidR="00C341D3" w:rsidRDefault="00780B73">
          <w:pPr>
            <w:pStyle w:val="Indholdsfortegnelse1"/>
            <w:tabs>
              <w:tab w:val="right" w:leader="dot" w:pos="9628"/>
            </w:tabs>
            <w:rPr>
              <w:rFonts w:eastAsiaTheme="minorEastAsia"/>
              <w:noProof/>
              <w:lang w:eastAsia="da-DK"/>
            </w:rPr>
          </w:pPr>
          <w:r w:rsidRPr="00780B73">
            <w:fldChar w:fldCharType="begin"/>
          </w:r>
          <w:r w:rsidR="00B36E02" w:rsidRPr="0003454F">
            <w:instrText xml:space="preserve"> TOC \o "1-3" \h \z \u </w:instrText>
          </w:r>
          <w:r w:rsidRPr="00780B73">
            <w:fldChar w:fldCharType="separate"/>
          </w:r>
          <w:hyperlink w:anchor="_Toc420655486" w:history="1">
            <w:r w:rsidR="00C341D3" w:rsidRPr="00404799">
              <w:rPr>
                <w:rStyle w:val="Hyperlink"/>
                <w:noProof/>
              </w:rPr>
              <w:t>Indledning</w:t>
            </w:r>
            <w:r w:rsidR="00C341D3">
              <w:rPr>
                <w:noProof/>
                <w:webHidden/>
              </w:rPr>
              <w:tab/>
            </w:r>
            <w:r>
              <w:rPr>
                <w:noProof/>
                <w:webHidden/>
              </w:rPr>
              <w:fldChar w:fldCharType="begin"/>
            </w:r>
            <w:r w:rsidR="00C341D3">
              <w:rPr>
                <w:noProof/>
                <w:webHidden/>
              </w:rPr>
              <w:instrText xml:space="preserve"> PAGEREF _Toc420655486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780B73">
          <w:pPr>
            <w:pStyle w:val="Indholdsfortegnelse1"/>
            <w:tabs>
              <w:tab w:val="right" w:leader="dot" w:pos="9628"/>
            </w:tabs>
            <w:rPr>
              <w:rFonts w:eastAsiaTheme="minorEastAsia"/>
              <w:noProof/>
              <w:lang w:eastAsia="da-DK"/>
            </w:rPr>
          </w:pPr>
          <w:hyperlink w:anchor="_Toc420655487" w:history="1">
            <w:r w:rsidR="00C341D3" w:rsidRPr="00404799">
              <w:rPr>
                <w:rStyle w:val="Hyperlink"/>
                <w:noProof/>
              </w:rPr>
              <w:t>Unified Process (Louise)</w:t>
            </w:r>
            <w:r w:rsidR="00C341D3">
              <w:rPr>
                <w:noProof/>
                <w:webHidden/>
              </w:rPr>
              <w:tab/>
            </w:r>
            <w:r>
              <w:rPr>
                <w:noProof/>
                <w:webHidden/>
              </w:rPr>
              <w:fldChar w:fldCharType="begin"/>
            </w:r>
            <w:r w:rsidR="00C341D3">
              <w:rPr>
                <w:noProof/>
                <w:webHidden/>
              </w:rPr>
              <w:instrText xml:space="preserve"> PAGEREF _Toc420655487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488" w:history="1">
            <w:r w:rsidR="00C341D3" w:rsidRPr="00404799">
              <w:rPr>
                <w:rStyle w:val="Hyperlink"/>
                <w:noProof/>
              </w:rPr>
              <w:t>Hvad er UP?</w:t>
            </w:r>
            <w:r w:rsidR="00C341D3">
              <w:rPr>
                <w:noProof/>
                <w:webHidden/>
              </w:rPr>
              <w:tab/>
            </w:r>
            <w:r>
              <w:rPr>
                <w:noProof/>
                <w:webHidden/>
              </w:rPr>
              <w:fldChar w:fldCharType="begin"/>
            </w:r>
            <w:r w:rsidR="00C341D3">
              <w:rPr>
                <w:noProof/>
                <w:webHidden/>
              </w:rPr>
              <w:instrText xml:space="preserve"> PAGEREF _Toc420655488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489" w:history="1">
            <w:r w:rsidR="00C341D3" w:rsidRPr="00404799">
              <w:rPr>
                <w:rStyle w:val="Hyperlink"/>
                <w:noProof/>
              </w:rPr>
              <w:t>Unified Process i et lille projekt</w:t>
            </w:r>
            <w:r w:rsidR="00C341D3">
              <w:rPr>
                <w:noProof/>
                <w:webHidden/>
              </w:rPr>
              <w:tab/>
            </w:r>
            <w:r>
              <w:rPr>
                <w:noProof/>
                <w:webHidden/>
              </w:rPr>
              <w:fldChar w:fldCharType="begin"/>
            </w:r>
            <w:r w:rsidR="00C341D3">
              <w:rPr>
                <w:noProof/>
                <w:webHidden/>
              </w:rPr>
              <w:instrText xml:space="preserve"> PAGEREF _Toc420655489 \h </w:instrText>
            </w:r>
            <w:r>
              <w:rPr>
                <w:noProof/>
                <w:webHidden/>
              </w:rPr>
            </w:r>
            <w:r>
              <w:rPr>
                <w:noProof/>
                <w:webHidden/>
              </w:rPr>
              <w:fldChar w:fldCharType="separate"/>
            </w:r>
            <w:r w:rsidR="00C341D3">
              <w:rPr>
                <w:noProof/>
                <w:webHidden/>
              </w:rPr>
              <w:t>4</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490" w:history="1">
            <w:r w:rsidR="00C341D3" w:rsidRPr="00404799">
              <w:rPr>
                <w:rStyle w:val="Hyperlink"/>
                <w:noProof/>
              </w:rPr>
              <w:t>Projekt Styring</w:t>
            </w:r>
            <w:r w:rsidR="00C341D3">
              <w:rPr>
                <w:noProof/>
                <w:webHidden/>
              </w:rPr>
              <w:tab/>
            </w:r>
            <w:r>
              <w:rPr>
                <w:noProof/>
                <w:webHidden/>
              </w:rPr>
              <w:fldChar w:fldCharType="begin"/>
            </w:r>
            <w:r w:rsidR="00C341D3">
              <w:rPr>
                <w:noProof/>
                <w:webHidden/>
              </w:rPr>
              <w:instrText xml:space="preserve"> PAGEREF _Toc420655490 \h </w:instrText>
            </w:r>
            <w:r>
              <w:rPr>
                <w:noProof/>
                <w:webHidden/>
              </w:rPr>
            </w:r>
            <w:r>
              <w:rPr>
                <w:noProof/>
                <w:webHidden/>
              </w:rPr>
              <w:fldChar w:fldCharType="separate"/>
            </w:r>
            <w:r w:rsidR="00C341D3">
              <w:rPr>
                <w:noProof/>
                <w:webHidden/>
              </w:rPr>
              <w:t>4</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491" w:history="1">
            <w:r w:rsidR="00C341D3" w:rsidRPr="00404799">
              <w:rPr>
                <w:rStyle w:val="Hyperlink"/>
                <w:noProof/>
              </w:rPr>
              <w:t>GitHub (Enok)</w:t>
            </w:r>
            <w:r w:rsidR="00C341D3">
              <w:rPr>
                <w:noProof/>
                <w:webHidden/>
              </w:rPr>
              <w:tab/>
            </w:r>
            <w:r>
              <w:rPr>
                <w:noProof/>
                <w:webHidden/>
              </w:rPr>
              <w:fldChar w:fldCharType="begin"/>
            </w:r>
            <w:r w:rsidR="00C341D3">
              <w:rPr>
                <w:noProof/>
                <w:webHidden/>
              </w:rPr>
              <w:instrText xml:space="preserve"> PAGEREF _Toc420655491 \h </w:instrText>
            </w:r>
            <w:r>
              <w:rPr>
                <w:noProof/>
                <w:webHidden/>
              </w:rPr>
            </w:r>
            <w:r>
              <w:rPr>
                <w:noProof/>
                <w:webHidden/>
              </w:rPr>
              <w:fldChar w:fldCharType="separate"/>
            </w:r>
            <w:r w:rsidR="00C341D3">
              <w:rPr>
                <w:noProof/>
                <w:webHidden/>
              </w:rPr>
              <w:t>5</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492" w:history="1">
            <w:r w:rsidR="00C341D3" w:rsidRPr="00404799">
              <w:rPr>
                <w:rStyle w:val="Hyperlink"/>
                <w:noProof/>
              </w:rPr>
              <w:t>Faserne (Louise)</w:t>
            </w:r>
            <w:r w:rsidR="00C341D3">
              <w:rPr>
                <w:noProof/>
                <w:webHidden/>
              </w:rPr>
              <w:tab/>
            </w:r>
            <w:r>
              <w:rPr>
                <w:noProof/>
                <w:webHidden/>
              </w:rPr>
              <w:fldChar w:fldCharType="begin"/>
            </w:r>
            <w:r w:rsidR="00C341D3">
              <w:rPr>
                <w:noProof/>
                <w:webHidden/>
              </w:rPr>
              <w:instrText xml:space="preserve"> PAGEREF _Toc420655492 \h </w:instrText>
            </w:r>
            <w:r>
              <w:rPr>
                <w:noProof/>
                <w:webHidden/>
              </w:rPr>
            </w:r>
            <w:r>
              <w:rPr>
                <w:noProof/>
                <w:webHidden/>
              </w:rPr>
              <w:fldChar w:fldCharType="separate"/>
            </w:r>
            <w:r w:rsidR="00C341D3">
              <w:rPr>
                <w:noProof/>
                <w:webHidden/>
              </w:rPr>
              <w:t>6</w:t>
            </w:r>
            <w:r>
              <w:rPr>
                <w:noProof/>
                <w:webHidden/>
              </w:rPr>
              <w:fldChar w:fldCharType="end"/>
            </w:r>
          </w:hyperlink>
        </w:p>
        <w:p w:rsidR="00C341D3" w:rsidRDefault="00780B73">
          <w:pPr>
            <w:pStyle w:val="Indholdsfortegnelse1"/>
            <w:tabs>
              <w:tab w:val="right" w:leader="dot" w:pos="9628"/>
            </w:tabs>
            <w:rPr>
              <w:rFonts w:eastAsiaTheme="minorEastAsia"/>
              <w:noProof/>
              <w:lang w:eastAsia="da-DK"/>
            </w:rPr>
          </w:pPr>
          <w:hyperlink w:anchor="_Toc420655493" w:history="1">
            <w:r w:rsidR="00C341D3" w:rsidRPr="00404799">
              <w:rPr>
                <w:rStyle w:val="Hyperlink"/>
                <w:noProof/>
                <w:lang w:val="en-US"/>
              </w:rPr>
              <w:t>Business Process Reengineering(BPR) (Henrik)</w:t>
            </w:r>
            <w:r w:rsidR="00C341D3">
              <w:rPr>
                <w:noProof/>
                <w:webHidden/>
              </w:rPr>
              <w:tab/>
            </w:r>
            <w:r>
              <w:rPr>
                <w:noProof/>
                <w:webHidden/>
              </w:rPr>
              <w:fldChar w:fldCharType="begin"/>
            </w:r>
            <w:r w:rsidR="00C341D3">
              <w:rPr>
                <w:noProof/>
                <w:webHidden/>
              </w:rPr>
              <w:instrText xml:space="preserve"> PAGEREF _Toc420655493 \h </w:instrText>
            </w:r>
            <w:r>
              <w:rPr>
                <w:noProof/>
                <w:webHidden/>
              </w:rPr>
            </w:r>
            <w:r>
              <w:rPr>
                <w:noProof/>
                <w:webHidden/>
              </w:rPr>
              <w:fldChar w:fldCharType="separate"/>
            </w:r>
            <w:r w:rsidR="00C341D3">
              <w:rPr>
                <w:noProof/>
                <w:webHidden/>
              </w:rPr>
              <w:t>6</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494" w:history="1">
            <w:r w:rsidR="00C341D3" w:rsidRPr="00404799">
              <w:rPr>
                <w:rStyle w:val="Hyperlink"/>
                <w:noProof/>
              </w:rPr>
              <w:t>BPR Modeller</w:t>
            </w:r>
            <w:r w:rsidR="00C341D3">
              <w:rPr>
                <w:noProof/>
                <w:webHidden/>
              </w:rPr>
              <w:tab/>
            </w:r>
            <w:r>
              <w:rPr>
                <w:noProof/>
                <w:webHidden/>
              </w:rPr>
              <w:fldChar w:fldCharType="begin"/>
            </w:r>
            <w:r w:rsidR="00C341D3">
              <w:rPr>
                <w:noProof/>
                <w:webHidden/>
              </w:rPr>
              <w:instrText xml:space="preserve"> PAGEREF _Toc420655494 \h </w:instrText>
            </w:r>
            <w:r>
              <w:rPr>
                <w:noProof/>
                <w:webHidden/>
              </w:rPr>
            </w:r>
            <w:r>
              <w:rPr>
                <w:noProof/>
                <w:webHidden/>
              </w:rPr>
              <w:fldChar w:fldCharType="separate"/>
            </w:r>
            <w:r w:rsidR="00C341D3">
              <w:rPr>
                <w:noProof/>
                <w:webHidden/>
              </w:rPr>
              <w:t>7</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495" w:history="1">
            <w:r w:rsidR="00C341D3" w:rsidRPr="00404799">
              <w:rPr>
                <w:rStyle w:val="Hyperlink"/>
                <w:noProof/>
              </w:rPr>
              <w:t>Use Case Diagram</w:t>
            </w:r>
            <w:r w:rsidR="00C341D3">
              <w:rPr>
                <w:noProof/>
                <w:webHidden/>
              </w:rPr>
              <w:tab/>
            </w:r>
            <w:r>
              <w:rPr>
                <w:noProof/>
                <w:webHidden/>
              </w:rPr>
              <w:fldChar w:fldCharType="begin"/>
            </w:r>
            <w:r w:rsidR="00C341D3">
              <w:rPr>
                <w:noProof/>
                <w:webHidden/>
              </w:rPr>
              <w:instrText xml:space="preserve"> PAGEREF _Toc420655495 \h </w:instrText>
            </w:r>
            <w:r>
              <w:rPr>
                <w:noProof/>
                <w:webHidden/>
              </w:rPr>
            </w:r>
            <w:r>
              <w:rPr>
                <w:noProof/>
                <w:webHidden/>
              </w:rPr>
              <w:fldChar w:fldCharType="separate"/>
            </w:r>
            <w:r w:rsidR="00C341D3">
              <w:rPr>
                <w:noProof/>
                <w:webHidden/>
              </w:rPr>
              <w:t>7</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496" w:history="1">
            <w:r w:rsidR="00C341D3" w:rsidRPr="00404799">
              <w:rPr>
                <w:rStyle w:val="Hyperlink"/>
                <w:noProof/>
              </w:rPr>
              <w:t>Objektmodel</w:t>
            </w:r>
            <w:r w:rsidR="00C341D3">
              <w:rPr>
                <w:noProof/>
                <w:webHidden/>
              </w:rPr>
              <w:tab/>
            </w:r>
            <w:r>
              <w:rPr>
                <w:noProof/>
                <w:webHidden/>
              </w:rPr>
              <w:fldChar w:fldCharType="begin"/>
            </w:r>
            <w:r w:rsidR="00C341D3">
              <w:rPr>
                <w:noProof/>
                <w:webHidden/>
              </w:rPr>
              <w:instrText xml:space="preserve"> PAGEREF _Toc420655496 \h </w:instrText>
            </w:r>
            <w:r>
              <w:rPr>
                <w:noProof/>
                <w:webHidden/>
              </w:rPr>
            </w:r>
            <w:r>
              <w:rPr>
                <w:noProof/>
                <w:webHidden/>
              </w:rPr>
              <w:fldChar w:fldCharType="separate"/>
            </w:r>
            <w:r w:rsidR="00C341D3">
              <w:rPr>
                <w:noProof/>
                <w:webHidden/>
              </w:rPr>
              <w:t>8</w:t>
            </w:r>
            <w:r>
              <w:rPr>
                <w:noProof/>
                <w:webHidden/>
              </w:rPr>
              <w:fldChar w:fldCharType="end"/>
            </w:r>
          </w:hyperlink>
        </w:p>
        <w:p w:rsidR="00C341D3" w:rsidRDefault="00780B73">
          <w:pPr>
            <w:pStyle w:val="Indholdsfortegnelse1"/>
            <w:tabs>
              <w:tab w:val="right" w:leader="dot" w:pos="9628"/>
            </w:tabs>
            <w:rPr>
              <w:rFonts w:eastAsiaTheme="minorEastAsia"/>
              <w:noProof/>
              <w:lang w:eastAsia="da-DK"/>
            </w:rPr>
          </w:pPr>
          <w:hyperlink w:anchor="_Toc420655497" w:history="1">
            <w:r w:rsidR="00C341D3" w:rsidRPr="00404799">
              <w:rPr>
                <w:rStyle w:val="Hyperlink"/>
                <w:noProof/>
              </w:rPr>
              <w:t>Inception (forberedelsen) (Louise)</w:t>
            </w:r>
            <w:r w:rsidR="00C341D3">
              <w:rPr>
                <w:noProof/>
                <w:webHidden/>
              </w:rPr>
              <w:tab/>
            </w:r>
            <w:r>
              <w:rPr>
                <w:noProof/>
                <w:webHidden/>
              </w:rPr>
              <w:fldChar w:fldCharType="begin"/>
            </w:r>
            <w:r w:rsidR="00C341D3">
              <w:rPr>
                <w:noProof/>
                <w:webHidden/>
              </w:rPr>
              <w:instrText xml:space="preserve"> PAGEREF _Toc420655497 \h </w:instrText>
            </w:r>
            <w:r>
              <w:rPr>
                <w:noProof/>
                <w:webHidden/>
              </w:rPr>
            </w:r>
            <w:r>
              <w:rPr>
                <w:noProof/>
                <w:webHidden/>
              </w:rPr>
              <w:fldChar w:fldCharType="separate"/>
            </w:r>
            <w:r w:rsidR="00C341D3">
              <w:rPr>
                <w:noProof/>
                <w:webHidden/>
              </w:rPr>
              <w:t>9</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498" w:history="1">
            <w:r w:rsidR="00C341D3" w:rsidRPr="00404799">
              <w:rPr>
                <w:rStyle w:val="Hyperlink"/>
                <w:noProof/>
              </w:rPr>
              <w:t>Visionsdokument (Enok)</w:t>
            </w:r>
            <w:r w:rsidR="00C341D3">
              <w:rPr>
                <w:noProof/>
                <w:webHidden/>
              </w:rPr>
              <w:tab/>
            </w:r>
            <w:r>
              <w:rPr>
                <w:noProof/>
                <w:webHidden/>
              </w:rPr>
              <w:fldChar w:fldCharType="begin"/>
            </w:r>
            <w:r w:rsidR="00C341D3">
              <w:rPr>
                <w:noProof/>
                <w:webHidden/>
              </w:rPr>
              <w:instrText xml:space="preserve"> PAGEREF _Toc420655498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499" w:history="1">
            <w:r w:rsidR="00C341D3" w:rsidRPr="00404799">
              <w:rPr>
                <w:rStyle w:val="Hyperlink"/>
                <w:noProof/>
              </w:rPr>
              <w:t>Vision</w:t>
            </w:r>
            <w:r w:rsidR="00C341D3">
              <w:rPr>
                <w:noProof/>
                <w:webHidden/>
              </w:rPr>
              <w:tab/>
            </w:r>
            <w:r>
              <w:rPr>
                <w:noProof/>
                <w:webHidden/>
              </w:rPr>
              <w:fldChar w:fldCharType="begin"/>
            </w:r>
            <w:r w:rsidR="00C341D3">
              <w:rPr>
                <w:noProof/>
                <w:webHidden/>
              </w:rPr>
              <w:instrText xml:space="preserve"> PAGEREF _Toc420655499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00" w:history="1">
            <w:r w:rsidR="00C341D3" w:rsidRPr="00404799">
              <w:rPr>
                <w:rStyle w:val="Hyperlink"/>
                <w:noProof/>
              </w:rPr>
              <w:t>Interessent analyse</w:t>
            </w:r>
            <w:r w:rsidR="00C341D3">
              <w:rPr>
                <w:noProof/>
                <w:webHidden/>
              </w:rPr>
              <w:tab/>
            </w:r>
            <w:r>
              <w:rPr>
                <w:noProof/>
                <w:webHidden/>
              </w:rPr>
              <w:fldChar w:fldCharType="begin"/>
            </w:r>
            <w:r w:rsidR="00C341D3">
              <w:rPr>
                <w:noProof/>
                <w:webHidden/>
              </w:rPr>
              <w:instrText xml:space="preserve"> PAGEREF _Toc420655500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01" w:history="1">
            <w:r w:rsidR="00C341D3" w:rsidRPr="00404799">
              <w:rPr>
                <w:rStyle w:val="Hyperlink"/>
                <w:noProof/>
              </w:rPr>
              <w:t>Featureliste</w:t>
            </w:r>
            <w:r w:rsidR="00C341D3">
              <w:rPr>
                <w:noProof/>
                <w:webHidden/>
              </w:rPr>
              <w:tab/>
            </w:r>
            <w:r>
              <w:rPr>
                <w:noProof/>
                <w:webHidden/>
              </w:rPr>
              <w:fldChar w:fldCharType="begin"/>
            </w:r>
            <w:r w:rsidR="00C341D3">
              <w:rPr>
                <w:noProof/>
                <w:webHidden/>
              </w:rPr>
              <w:instrText xml:space="preserve"> PAGEREF _Toc420655501 \h </w:instrText>
            </w:r>
            <w:r>
              <w:rPr>
                <w:noProof/>
                <w:webHidden/>
              </w:rPr>
            </w:r>
            <w:r>
              <w:rPr>
                <w:noProof/>
                <w:webHidden/>
              </w:rPr>
              <w:fldChar w:fldCharType="separate"/>
            </w:r>
            <w:r w:rsidR="00C341D3">
              <w:rPr>
                <w:noProof/>
                <w:webHidden/>
              </w:rPr>
              <w:t>12</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02" w:history="1">
            <w:r w:rsidR="00C341D3" w:rsidRPr="00404799">
              <w:rPr>
                <w:rStyle w:val="Hyperlink"/>
                <w:noProof/>
              </w:rPr>
              <w:t>Supplerende Kravsspecifikationer</w:t>
            </w:r>
            <w:r w:rsidR="00C341D3">
              <w:rPr>
                <w:noProof/>
                <w:webHidden/>
              </w:rPr>
              <w:tab/>
            </w:r>
            <w:r>
              <w:rPr>
                <w:noProof/>
                <w:webHidden/>
              </w:rPr>
              <w:fldChar w:fldCharType="begin"/>
            </w:r>
            <w:r w:rsidR="00C341D3">
              <w:rPr>
                <w:noProof/>
                <w:webHidden/>
              </w:rPr>
              <w:instrText xml:space="preserve"> PAGEREF _Toc420655502 \h </w:instrText>
            </w:r>
            <w:r>
              <w:rPr>
                <w:noProof/>
                <w:webHidden/>
              </w:rPr>
            </w:r>
            <w:r>
              <w:rPr>
                <w:noProof/>
                <w:webHidden/>
              </w:rPr>
              <w:fldChar w:fldCharType="separate"/>
            </w:r>
            <w:r w:rsidR="00C341D3">
              <w:rPr>
                <w:noProof/>
                <w:webHidden/>
              </w:rPr>
              <w:t>13</w:t>
            </w:r>
            <w:r>
              <w:rPr>
                <w:noProof/>
                <w:webHidden/>
              </w:rPr>
              <w:fldChar w:fldCharType="end"/>
            </w:r>
          </w:hyperlink>
        </w:p>
        <w:p w:rsidR="00C341D3" w:rsidRDefault="00780B73">
          <w:pPr>
            <w:pStyle w:val="Indholdsfortegnelse1"/>
            <w:tabs>
              <w:tab w:val="right" w:leader="dot" w:pos="9628"/>
            </w:tabs>
            <w:rPr>
              <w:rFonts w:eastAsiaTheme="minorEastAsia"/>
              <w:noProof/>
              <w:lang w:eastAsia="da-DK"/>
            </w:rPr>
          </w:pPr>
          <w:hyperlink w:anchor="_Toc420655503" w:history="1">
            <w:r w:rsidR="00C341D3" w:rsidRPr="00404799">
              <w:rPr>
                <w:rStyle w:val="Hyperlink"/>
                <w:noProof/>
              </w:rPr>
              <w:t>Elaboration (etableringen)(Louise)</w:t>
            </w:r>
            <w:r w:rsidR="00C341D3">
              <w:rPr>
                <w:noProof/>
                <w:webHidden/>
              </w:rPr>
              <w:tab/>
            </w:r>
            <w:r>
              <w:rPr>
                <w:noProof/>
                <w:webHidden/>
              </w:rPr>
              <w:fldChar w:fldCharType="begin"/>
            </w:r>
            <w:r w:rsidR="00C341D3">
              <w:rPr>
                <w:noProof/>
                <w:webHidden/>
              </w:rPr>
              <w:instrText xml:space="preserve"> PAGEREF _Toc420655503 \h </w:instrText>
            </w:r>
            <w:r>
              <w:rPr>
                <w:noProof/>
                <w:webHidden/>
              </w:rPr>
            </w:r>
            <w:r>
              <w:rPr>
                <w:noProof/>
                <w:webHidden/>
              </w:rPr>
              <w:fldChar w:fldCharType="separate"/>
            </w:r>
            <w:r w:rsidR="00C341D3">
              <w:rPr>
                <w:noProof/>
                <w:webHidden/>
              </w:rPr>
              <w:t>14</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04" w:history="1">
            <w:r w:rsidR="00C341D3" w:rsidRPr="00404799">
              <w:rPr>
                <w:rStyle w:val="Hyperlink"/>
                <w:noProof/>
              </w:rPr>
              <w:t>Use Case Model (Louise)</w:t>
            </w:r>
            <w:r w:rsidR="00C341D3">
              <w:rPr>
                <w:noProof/>
                <w:webHidden/>
              </w:rPr>
              <w:tab/>
            </w:r>
            <w:r>
              <w:rPr>
                <w:noProof/>
                <w:webHidden/>
              </w:rPr>
              <w:fldChar w:fldCharType="begin"/>
            </w:r>
            <w:r w:rsidR="00C341D3">
              <w:rPr>
                <w:noProof/>
                <w:webHidden/>
              </w:rPr>
              <w:instrText xml:space="preserve"> PAGEREF _Toc420655504 \h </w:instrText>
            </w:r>
            <w:r>
              <w:rPr>
                <w:noProof/>
                <w:webHidden/>
              </w:rPr>
            </w:r>
            <w:r>
              <w:rPr>
                <w:noProof/>
                <w:webHidden/>
              </w:rPr>
              <w:fldChar w:fldCharType="separate"/>
            </w:r>
            <w:r w:rsidR="00C341D3">
              <w:rPr>
                <w:noProof/>
                <w:webHidden/>
              </w:rPr>
              <w:t>14</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05" w:history="1">
            <w:r w:rsidR="00C341D3" w:rsidRPr="00404799">
              <w:rPr>
                <w:rStyle w:val="Hyperlink"/>
                <w:noProof/>
              </w:rPr>
              <w:t>Domænemodel (Karsten)</w:t>
            </w:r>
            <w:r w:rsidR="00C341D3">
              <w:rPr>
                <w:noProof/>
                <w:webHidden/>
              </w:rPr>
              <w:tab/>
            </w:r>
            <w:r>
              <w:rPr>
                <w:noProof/>
                <w:webHidden/>
              </w:rPr>
              <w:fldChar w:fldCharType="begin"/>
            </w:r>
            <w:r w:rsidR="00C341D3">
              <w:rPr>
                <w:noProof/>
                <w:webHidden/>
              </w:rPr>
              <w:instrText xml:space="preserve"> PAGEREF _Toc420655505 \h </w:instrText>
            </w:r>
            <w:r>
              <w:rPr>
                <w:noProof/>
                <w:webHidden/>
              </w:rPr>
            </w:r>
            <w:r>
              <w:rPr>
                <w:noProof/>
                <w:webHidden/>
              </w:rPr>
              <w:fldChar w:fldCharType="separate"/>
            </w:r>
            <w:r w:rsidR="00C341D3">
              <w:rPr>
                <w:noProof/>
                <w:webHidden/>
              </w:rPr>
              <w:t>17</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06" w:history="1">
            <w:r w:rsidR="00C341D3" w:rsidRPr="00404799">
              <w:rPr>
                <w:rStyle w:val="Hyperlink"/>
                <w:noProof/>
              </w:rPr>
              <w:t>Dataordbog (Karsten)</w:t>
            </w:r>
            <w:r w:rsidR="00C341D3">
              <w:rPr>
                <w:noProof/>
                <w:webHidden/>
              </w:rPr>
              <w:tab/>
            </w:r>
            <w:r>
              <w:rPr>
                <w:noProof/>
                <w:webHidden/>
              </w:rPr>
              <w:fldChar w:fldCharType="begin"/>
            </w:r>
            <w:r w:rsidR="00C341D3">
              <w:rPr>
                <w:noProof/>
                <w:webHidden/>
              </w:rPr>
              <w:instrText xml:space="preserve"> PAGEREF _Toc420655506 \h </w:instrText>
            </w:r>
            <w:r>
              <w:rPr>
                <w:noProof/>
                <w:webHidden/>
              </w:rPr>
            </w:r>
            <w:r>
              <w:rPr>
                <w:noProof/>
                <w:webHidden/>
              </w:rPr>
              <w:fldChar w:fldCharType="separate"/>
            </w:r>
            <w:r w:rsidR="00C341D3">
              <w:rPr>
                <w:noProof/>
                <w:webHidden/>
              </w:rPr>
              <w:t>18</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07" w:history="1">
            <w:r w:rsidR="00C341D3" w:rsidRPr="00404799">
              <w:rPr>
                <w:rStyle w:val="Hyperlink"/>
                <w:noProof/>
              </w:rPr>
              <w:t>Systemsekvensdiagram</w:t>
            </w:r>
            <w:r w:rsidR="00C341D3" w:rsidRPr="00404799">
              <w:rPr>
                <w:rStyle w:val="Hyperlink"/>
                <w:rFonts w:cs="Times New Roman"/>
                <w:noProof/>
              </w:rPr>
              <w:t xml:space="preserve"> (Henrik)</w:t>
            </w:r>
            <w:r w:rsidR="00C341D3">
              <w:rPr>
                <w:noProof/>
                <w:webHidden/>
              </w:rPr>
              <w:tab/>
            </w:r>
            <w:r>
              <w:rPr>
                <w:noProof/>
                <w:webHidden/>
              </w:rPr>
              <w:fldChar w:fldCharType="begin"/>
            </w:r>
            <w:r w:rsidR="00C341D3">
              <w:rPr>
                <w:noProof/>
                <w:webHidden/>
              </w:rPr>
              <w:instrText xml:space="preserve"> PAGEREF _Toc420655507 \h </w:instrText>
            </w:r>
            <w:r>
              <w:rPr>
                <w:noProof/>
                <w:webHidden/>
              </w:rPr>
            </w:r>
            <w:r>
              <w:rPr>
                <w:noProof/>
                <w:webHidden/>
              </w:rPr>
              <w:fldChar w:fldCharType="separate"/>
            </w:r>
            <w:r w:rsidR="00C341D3">
              <w:rPr>
                <w:noProof/>
                <w:webHidden/>
              </w:rPr>
              <w:t>19</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08" w:history="1">
            <w:r w:rsidR="00C341D3" w:rsidRPr="00404799">
              <w:rPr>
                <w:rStyle w:val="Hyperlink"/>
                <w:noProof/>
              </w:rPr>
              <w:t>Operationskontrakter</w:t>
            </w:r>
            <w:r w:rsidR="00C341D3" w:rsidRPr="00404799">
              <w:rPr>
                <w:rStyle w:val="Hyperlink"/>
                <w:rFonts w:cs="Times New Roman"/>
                <w:noProof/>
              </w:rPr>
              <w:t xml:space="preserve"> (Henrik)</w:t>
            </w:r>
            <w:r w:rsidR="00C341D3">
              <w:rPr>
                <w:noProof/>
                <w:webHidden/>
              </w:rPr>
              <w:tab/>
            </w:r>
            <w:r>
              <w:rPr>
                <w:noProof/>
                <w:webHidden/>
              </w:rPr>
              <w:fldChar w:fldCharType="begin"/>
            </w:r>
            <w:r w:rsidR="00C341D3">
              <w:rPr>
                <w:noProof/>
                <w:webHidden/>
              </w:rPr>
              <w:instrText xml:space="preserve"> PAGEREF _Toc420655508 \h </w:instrText>
            </w:r>
            <w:r>
              <w:rPr>
                <w:noProof/>
                <w:webHidden/>
              </w:rPr>
            </w:r>
            <w:r>
              <w:rPr>
                <w:noProof/>
                <w:webHidden/>
              </w:rPr>
              <w:fldChar w:fldCharType="separate"/>
            </w:r>
            <w:r w:rsidR="00C341D3">
              <w:rPr>
                <w:noProof/>
                <w:webHidden/>
              </w:rPr>
              <w:t>19</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09" w:history="1">
            <w:r w:rsidR="00C341D3" w:rsidRPr="00404799">
              <w:rPr>
                <w:rStyle w:val="Hyperlink"/>
                <w:rFonts w:cs="Times New Roman"/>
                <w:noProof/>
              </w:rPr>
              <w:t>Aktivitetsdiagram (</w:t>
            </w:r>
            <w:r w:rsidR="00C341D3" w:rsidRPr="00404799">
              <w:rPr>
                <w:rStyle w:val="Hyperlink"/>
                <w:noProof/>
              </w:rPr>
              <w:t>Henrik</w:t>
            </w:r>
            <w:r w:rsidR="00C341D3" w:rsidRPr="00404799">
              <w:rPr>
                <w:rStyle w:val="Hyperlink"/>
                <w:rFonts w:cs="Times New Roman"/>
                <w:noProof/>
              </w:rPr>
              <w:t>)</w:t>
            </w:r>
            <w:r w:rsidR="00C341D3">
              <w:rPr>
                <w:noProof/>
                <w:webHidden/>
              </w:rPr>
              <w:tab/>
            </w:r>
            <w:r>
              <w:rPr>
                <w:noProof/>
                <w:webHidden/>
              </w:rPr>
              <w:fldChar w:fldCharType="begin"/>
            </w:r>
            <w:r w:rsidR="00C341D3">
              <w:rPr>
                <w:noProof/>
                <w:webHidden/>
              </w:rPr>
              <w:instrText xml:space="preserve"> PAGEREF _Toc420655509 \h </w:instrText>
            </w:r>
            <w:r>
              <w:rPr>
                <w:noProof/>
                <w:webHidden/>
              </w:rPr>
            </w:r>
            <w:r>
              <w:rPr>
                <w:noProof/>
                <w:webHidden/>
              </w:rPr>
              <w:fldChar w:fldCharType="separate"/>
            </w:r>
            <w:r w:rsidR="00C341D3">
              <w:rPr>
                <w:noProof/>
                <w:webHidden/>
              </w:rPr>
              <w:t>20</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10" w:history="1">
            <w:r w:rsidR="00C341D3" w:rsidRPr="00404799">
              <w:rPr>
                <w:rStyle w:val="Hyperlink"/>
                <w:noProof/>
              </w:rPr>
              <w:t>Sekvensdiagram (Enok)</w:t>
            </w:r>
            <w:r w:rsidR="00C341D3">
              <w:rPr>
                <w:noProof/>
                <w:webHidden/>
              </w:rPr>
              <w:tab/>
            </w:r>
            <w:r>
              <w:rPr>
                <w:noProof/>
                <w:webHidden/>
              </w:rPr>
              <w:fldChar w:fldCharType="begin"/>
            </w:r>
            <w:r w:rsidR="00C341D3">
              <w:rPr>
                <w:noProof/>
                <w:webHidden/>
              </w:rPr>
              <w:instrText xml:space="preserve"> PAGEREF _Toc420655510 \h </w:instrText>
            </w:r>
            <w:r>
              <w:rPr>
                <w:noProof/>
                <w:webHidden/>
              </w:rPr>
            </w:r>
            <w:r>
              <w:rPr>
                <w:noProof/>
                <w:webHidden/>
              </w:rPr>
              <w:fldChar w:fldCharType="separate"/>
            </w:r>
            <w:r w:rsidR="00C341D3">
              <w:rPr>
                <w:noProof/>
                <w:webHidden/>
              </w:rPr>
              <w:t>21</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11" w:history="1">
            <w:r w:rsidR="00C341D3" w:rsidRPr="00404799">
              <w:rPr>
                <w:rStyle w:val="Hyperlink"/>
                <w:noProof/>
              </w:rPr>
              <w:t>Klassediagram (Enok)</w:t>
            </w:r>
            <w:r w:rsidR="00C341D3">
              <w:rPr>
                <w:noProof/>
                <w:webHidden/>
              </w:rPr>
              <w:tab/>
            </w:r>
            <w:r>
              <w:rPr>
                <w:noProof/>
                <w:webHidden/>
              </w:rPr>
              <w:fldChar w:fldCharType="begin"/>
            </w:r>
            <w:r w:rsidR="00C341D3">
              <w:rPr>
                <w:noProof/>
                <w:webHidden/>
              </w:rPr>
              <w:instrText xml:space="preserve"> PAGEREF _Toc420655511 \h </w:instrText>
            </w:r>
            <w:r>
              <w:rPr>
                <w:noProof/>
                <w:webHidden/>
              </w:rPr>
            </w:r>
            <w:r>
              <w:rPr>
                <w:noProof/>
                <w:webHidden/>
              </w:rPr>
              <w:fldChar w:fldCharType="separate"/>
            </w:r>
            <w:r w:rsidR="00C341D3">
              <w:rPr>
                <w:noProof/>
                <w:webHidden/>
              </w:rPr>
              <w:t>23</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12" w:history="1">
            <w:r w:rsidR="00C341D3" w:rsidRPr="00404799">
              <w:rPr>
                <w:rStyle w:val="Hyperlink"/>
                <w:noProof/>
              </w:rPr>
              <w:t>Samspil mellem Sekvensdiagram &amp; Klassediagram</w:t>
            </w:r>
            <w:r w:rsidR="00C341D3">
              <w:rPr>
                <w:noProof/>
                <w:webHidden/>
              </w:rPr>
              <w:tab/>
            </w:r>
            <w:r>
              <w:rPr>
                <w:noProof/>
                <w:webHidden/>
              </w:rPr>
              <w:fldChar w:fldCharType="begin"/>
            </w:r>
            <w:r w:rsidR="00C341D3">
              <w:rPr>
                <w:noProof/>
                <w:webHidden/>
              </w:rPr>
              <w:instrText xml:space="preserve"> PAGEREF _Toc420655512 \h </w:instrText>
            </w:r>
            <w:r>
              <w:rPr>
                <w:noProof/>
                <w:webHidden/>
              </w:rPr>
            </w:r>
            <w:r>
              <w:rPr>
                <w:noProof/>
                <w:webHidden/>
              </w:rPr>
              <w:fldChar w:fldCharType="separate"/>
            </w:r>
            <w:r w:rsidR="00C341D3">
              <w:rPr>
                <w:noProof/>
                <w:webHidden/>
              </w:rPr>
              <w:t>25</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13" w:history="1">
            <w:r w:rsidR="00C341D3" w:rsidRPr="00404799">
              <w:rPr>
                <w:rStyle w:val="Hyperlink"/>
                <w:noProof/>
              </w:rPr>
              <w:t>Brugergrænseflade (Louise)</w:t>
            </w:r>
            <w:r w:rsidR="00C341D3">
              <w:rPr>
                <w:noProof/>
                <w:webHidden/>
              </w:rPr>
              <w:tab/>
            </w:r>
            <w:r>
              <w:rPr>
                <w:noProof/>
                <w:webHidden/>
              </w:rPr>
              <w:fldChar w:fldCharType="begin"/>
            </w:r>
            <w:r w:rsidR="00C341D3">
              <w:rPr>
                <w:noProof/>
                <w:webHidden/>
              </w:rPr>
              <w:instrText xml:space="preserve"> PAGEREF _Toc420655513 \h </w:instrText>
            </w:r>
            <w:r>
              <w:rPr>
                <w:noProof/>
                <w:webHidden/>
              </w:rPr>
            </w:r>
            <w:r>
              <w:rPr>
                <w:noProof/>
                <w:webHidden/>
              </w:rPr>
              <w:fldChar w:fldCharType="separate"/>
            </w:r>
            <w:r w:rsidR="00C341D3">
              <w:rPr>
                <w:noProof/>
                <w:webHidden/>
              </w:rPr>
              <w:t>25</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14" w:history="1">
            <w:r w:rsidR="00C341D3" w:rsidRPr="00404799">
              <w:rPr>
                <w:rStyle w:val="Hyperlink"/>
                <w:noProof/>
              </w:rPr>
              <w:t>Teknologi</w:t>
            </w:r>
            <w:r w:rsidR="00C341D3">
              <w:rPr>
                <w:noProof/>
                <w:webHidden/>
              </w:rPr>
              <w:tab/>
            </w:r>
            <w:r>
              <w:rPr>
                <w:noProof/>
                <w:webHidden/>
              </w:rPr>
              <w:fldChar w:fldCharType="begin"/>
            </w:r>
            <w:r w:rsidR="00C341D3">
              <w:rPr>
                <w:noProof/>
                <w:webHidden/>
              </w:rPr>
              <w:instrText xml:space="preserve"> PAGEREF _Toc420655514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15" w:history="1">
            <w:r w:rsidR="00C341D3" w:rsidRPr="00404799">
              <w:rPr>
                <w:rStyle w:val="Hyperlink"/>
                <w:noProof/>
              </w:rPr>
              <w:t>Trådprogrammering (Karsten)</w:t>
            </w:r>
            <w:r w:rsidR="00C341D3">
              <w:rPr>
                <w:noProof/>
                <w:webHidden/>
              </w:rPr>
              <w:tab/>
            </w:r>
            <w:r>
              <w:rPr>
                <w:noProof/>
                <w:webHidden/>
              </w:rPr>
              <w:fldChar w:fldCharType="begin"/>
            </w:r>
            <w:r w:rsidR="00C341D3">
              <w:rPr>
                <w:noProof/>
                <w:webHidden/>
              </w:rPr>
              <w:instrText xml:space="preserve"> PAGEREF _Toc420655515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16" w:history="1">
            <w:r w:rsidR="00C341D3" w:rsidRPr="00404799">
              <w:rPr>
                <w:rStyle w:val="Hyperlink"/>
                <w:noProof/>
              </w:rPr>
              <w:t>Udfordringer i concurrency</w:t>
            </w:r>
            <w:r w:rsidR="00C341D3">
              <w:rPr>
                <w:noProof/>
                <w:webHidden/>
              </w:rPr>
              <w:tab/>
            </w:r>
            <w:r>
              <w:rPr>
                <w:noProof/>
                <w:webHidden/>
              </w:rPr>
              <w:fldChar w:fldCharType="begin"/>
            </w:r>
            <w:r w:rsidR="00C341D3">
              <w:rPr>
                <w:noProof/>
                <w:webHidden/>
              </w:rPr>
              <w:instrText xml:space="preserve"> PAGEREF _Toc420655516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17" w:history="1">
            <w:r w:rsidR="00C341D3" w:rsidRPr="00404799">
              <w:rPr>
                <w:rStyle w:val="Hyperlink"/>
                <w:noProof/>
              </w:rPr>
              <w:t>Synkronisering</w:t>
            </w:r>
            <w:r w:rsidR="00C341D3">
              <w:rPr>
                <w:noProof/>
                <w:webHidden/>
              </w:rPr>
              <w:tab/>
            </w:r>
            <w:r>
              <w:rPr>
                <w:noProof/>
                <w:webHidden/>
              </w:rPr>
              <w:fldChar w:fldCharType="begin"/>
            </w:r>
            <w:r w:rsidR="00C341D3">
              <w:rPr>
                <w:noProof/>
                <w:webHidden/>
              </w:rPr>
              <w:instrText xml:space="preserve"> PAGEREF _Toc420655517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18" w:history="1">
            <w:r w:rsidR="00C341D3" w:rsidRPr="00404799">
              <w:rPr>
                <w:rStyle w:val="Hyperlink"/>
                <w:noProof/>
              </w:rPr>
              <w:t>SwingWorker</w:t>
            </w:r>
            <w:r w:rsidR="00C341D3">
              <w:rPr>
                <w:noProof/>
                <w:webHidden/>
              </w:rPr>
              <w:tab/>
            </w:r>
            <w:r>
              <w:rPr>
                <w:noProof/>
                <w:webHidden/>
              </w:rPr>
              <w:fldChar w:fldCharType="begin"/>
            </w:r>
            <w:r w:rsidR="00C341D3">
              <w:rPr>
                <w:noProof/>
                <w:webHidden/>
              </w:rPr>
              <w:instrText xml:space="preserve"> PAGEREF _Toc420655518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19" w:history="1">
            <w:r w:rsidR="00C341D3" w:rsidRPr="00404799">
              <w:rPr>
                <w:rStyle w:val="Hyperlink"/>
                <w:noProof/>
              </w:rPr>
              <w:t>GRASP (Louise)</w:t>
            </w:r>
            <w:r w:rsidR="00C341D3">
              <w:rPr>
                <w:noProof/>
                <w:webHidden/>
              </w:rPr>
              <w:tab/>
            </w:r>
            <w:r>
              <w:rPr>
                <w:noProof/>
                <w:webHidden/>
              </w:rPr>
              <w:fldChar w:fldCharType="begin"/>
            </w:r>
            <w:r w:rsidR="00C341D3">
              <w:rPr>
                <w:noProof/>
                <w:webHidden/>
              </w:rPr>
              <w:instrText xml:space="preserve"> PAGEREF _Toc420655519 \h </w:instrText>
            </w:r>
            <w:r>
              <w:rPr>
                <w:noProof/>
                <w:webHidden/>
              </w:rPr>
            </w:r>
            <w:r>
              <w:rPr>
                <w:noProof/>
                <w:webHidden/>
              </w:rPr>
              <w:fldChar w:fldCharType="separate"/>
            </w:r>
            <w:r w:rsidR="00C341D3">
              <w:rPr>
                <w:noProof/>
                <w:webHidden/>
              </w:rPr>
              <w:t>28</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20" w:history="1">
            <w:r w:rsidR="00C341D3" w:rsidRPr="00404799">
              <w:rPr>
                <w:rStyle w:val="Hyperlink"/>
                <w:noProof/>
              </w:rPr>
              <w:t>Databaser (Enok)</w:t>
            </w:r>
            <w:r w:rsidR="00C341D3">
              <w:rPr>
                <w:noProof/>
                <w:webHidden/>
              </w:rPr>
              <w:tab/>
            </w:r>
            <w:r>
              <w:rPr>
                <w:noProof/>
                <w:webHidden/>
              </w:rPr>
              <w:fldChar w:fldCharType="begin"/>
            </w:r>
            <w:r w:rsidR="00C341D3">
              <w:rPr>
                <w:noProof/>
                <w:webHidden/>
              </w:rPr>
              <w:instrText xml:space="preserve"> PAGEREF _Toc420655520 \h </w:instrText>
            </w:r>
            <w:r>
              <w:rPr>
                <w:noProof/>
                <w:webHidden/>
              </w:rPr>
            </w:r>
            <w:r>
              <w:rPr>
                <w:noProof/>
                <w:webHidden/>
              </w:rPr>
              <w:fldChar w:fldCharType="separate"/>
            </w:r>
            <w:r w:rsidR="00C341D3">
              <w:rPr>
                <w:noProof/>
                <w:webHidden/>
              </w:rPr>
              <w:t>30</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21" w:history="1">
            <w:r w:rsidR="00C341D3" w:rsidRPr="00404799">
              <w:rPr>
                <w:rStyle w:val="Hyperlink"/>
                <w:noProof/>
              </w:rPr>
              <w:t>IT Sikkerhed</w:t>
            </w:r>
            <w:r w:rsidR="00C341D3">
              <w:rPr>
                <w:noProof/>
                <w:webHidden/>
              </w:rPr>
              <w:tab/>
            </w:r>
            <w:r>
              <w:rPr>
                <w:noProof/>
                <w:webHidden/>
              </w:rPr>
              <w:fldChar w:fldCharType="begin"/>
            </w:r>
            <w:r w:rsidR="00C341D3">
              <w:rPr>
                <w:noProof/>
                <w:webHidden/>
              </w:rPr>
              <w:instrText xml:space="preserve"> PAGEREF _Toc420655521 \h </w:instrText>
            </w:r>
            <w:r>
              <w:rPr>
                <w:noProof/>
                <w:webHidden/>
              </w:rPr>
            </w:r>
            <w:r>
              <w:rPr>
                <w:noProof/>
                <w:webHidden/>
              </w:rPr>
              <w:fldChar w:fldCharType="separate"/>
            </w:r>
            <w:r w:rsidR="00C341D3">
              <w:rPr>
                <w:noProof/>
                <w:webHidden/>
              </w:rPr>
              <w:t>33</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22" w:history="1">
            <w:r w:rsidR="00C341D3" w:rsidRPr="00404799">
              <w:rPr>
                <w:rStyle w:val="Hyperlink"/>
                <w:noProof/>
              </w:rPr>
              <w:t>Design Patterns (Henrik)</w:t>
            </w:r>
            <w:r w:rsidR="00C341D3">
              <w:rPr>
                <w:noProof/>
                <w:webHidden/>
              </w:rPr>
              <w:tab/>
            </w:r>
            <w:r>
              <w:rPr>
                <w:noProof/>
                <w:webHidden/>
              </w:rPr>
              <w:fldChar w:fldCharType="begin"/>
            </w:r>
            <w:r w:rsidR="00C341D3">
              <w:rPr>
                <w:noProof/>
                <w:webHidden/>
              </w:rPr>
              <w:instrText xml:space="preserve"> PAGEREF _Toc420655522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23" w:history="1">
            <w:r w:rsidR="00C341D3" w:rsidRPr="00404799">
              <w:rPr>
                <w:rStyle w:val="Hyperlink"/>
                <w:noProof/>
              </w:rPr>
              <w:t>Introduktion til Design Patterns</w:t>
            </w:r>
            <w:r w:rsidR="00C341D3">
              <w:rPr>
                <w:noProof/>
                <w:webHidden/>
              </w:rPr>
              <w:tab/>
            </w:r>
            <w:r>
              <w:rPr>
                <w:noProof/>
                <w:webHidden/>
              </w:rPr>
              <w:fldChar w:fldCharType="begin"/>
            </w:r>
            <w:r w:rsidR="00C341D3">
              <w:rPr>
                <w:noProof/>
                <w:webHidden/>
              </w:rPr>
              <w:instrText xml:space="preserve"> PAGEREF _Toc420655523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24" w:history="1">
            <w:r w:rsidR="00C341D3" w:rsidRPr="00404799">
              <w:rPr>
                <w:rStyle w:val="Hyperlink"/>
                <w:noProof/>
              </w:rPr>
              <w:t>Brug af Design Patterns</w:t>
            </w:r>
            <w:r w:rsidR="00C341D3">
              <w:rPr>
                <w:noProof/>
                <w:webHidden/>
              </w:rPr>
              <w:tab/>
            </w:r>
            <w:r>
              <w:rPr>
                <w:noProof/>
                <w:webHidden/>
              </w:rPr>
              <w:fldChar w:fldCharType="begin"/>
            </w:r>
            <w:r w:rsidR="00C341D3">
              <w:rPr>
                <w:noProof/>
                <w:webHidden/>
              </w:rPr>
              <w:instrText xml:space="preserve"> PAGEREF _Toc420655524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25" w:history="1">
            <w:r w:rsidR="00C341D3" w:rsidRPr="00404799">
              <w:rPr>
                <w:rStyle w:val="Hyperlink"/>
                <w:noProof/>
              </w:rPr>
              <w:t>Typer af Design Patterns</w:t>
            </w:r>
            <w:r w:rsidR="00C341D3">
              <w:rPr>
                <w:noProof/>
                <w:webHidden/>
              </w:rPr>
              <w:tab/>
            </w:r>
            <w:r>
              <w:rPr>
                <w:noProof/>
                <w:webHidden/>
              </w:rPr>
              <w:fldChar w:fldCharType="begin"/>
            </w:r>
            <w:r w:rsidR="00C341D3">
              <w:rPr>
                <w:noProof/>
                <w:webHidden/>
              </w:rPr>
              <w:instrText xml:space="preserve"> PAGEREF _Toc420655525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26" w:history="1">
            <w:r w:rsidR="00C341D3" w:rsidRPr="00404799">
              <w:rPr>
                <w:rStyle w:val="Hyperlink"/>
                <w:noProof/>
              </w:rPr>
              <w:t>Trådprogrammering(Karsten)</w:t>
            </w:r>
            <w:r w:rsidR="00C341D3">
              <w:rPr>
                <w:noProof/>
                <w:webHidden/>
              </w:rPr>
              <w:tab/>
            </w:r>
            <w:r>
              <w:rPr>
                <w:noProof/>
                <w:webHidden/>
              </w:rPr>
              <w:fldChar w:fldCharType="begin"/>
            </w:r>
            <w:r w:rsidR="00C341D3">
              <w:rPr>
                <w:noProof/>
                <w:webHidden/>
              </w:rPr>
              <w:instrText xml:space="preserve"> PAGEREF _Toc420655526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780B73">
          <w:pPr>
            <w:pStyle w:val="Indholdsfortegnelse2"/>
            <w:tabs>
              <w:tab w:val="right" w:leader="dot" w:pos="9628"/>
            </w:tabs>
            <w:rPr>
              <w:rFonts w:eastAsiaTheme="minorEastAsia"/>
              <w:noProof/>
              <w:lang w:eastAsia="da-DK"/>
            </w:rPr>
          </w:pPr>
          <w:hyperlink w:anchor="_Toc420655527" w:history="1">
            <w:r w:rsidR="00C341D3" w:rsidRPr="00404799">
              <w:rPr>
                <w:rStyle w:val="Hyperlink"/>
                <w:noProof/>
              </w:rPr>
              <w:t>Kvalitetssikring</w:t>
            </w:r>
            <w:r w:rsidR="00C341D3">
              <w:rPr>
                <w:noProof/>
                <w:webHidden/>
              </w:rPr>
              <w:tab/>
            </w:r>
            <w:r>
              <w:rPr>
                <w:noProof/>
                <w:webHidden/>
              </w:rPr>
              <w:fldChar w:fldCharType="begin"/>
            </w:r>
            <w:r w:rsidR="00C341D3">
              <w:rPr>
                <w:noProof/>
                <w:webHidden/>
              </w:rPr>
              <w:instrText xml:space="preserve"> PAGEREF _Toc420655527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28" w:history="1">
            <w:r w:rsidR="00C341D3" w:rsidRPr="00404799">
              <w:rPr>
                <w:rStyle w:val="Hyperlink"/>
                <w:noProof/>
              </w:rPr>
              <w:t>Test (Karsten)</w:t>
            </w:r>
            <w:r w:rsidR="00C341D3">
              <w:rPr>
                <w:noProof/>
                <w:webHidden/>
              </w:rPr>
              <w:tab/>
            </w:r>
            <w:r>
              <w:rPr>
                <w:noProof/>
                <w:webHidden/>
              </w:rPr>
              <w:fldChar w:fldCharType="begin"/>
            </w:r>
            <w:r w:rsidR="00C341D3">
              <w:rPr>
                <w:noProof/>
                <w:webHidden/>
              </w:rPr>
              <w:instrText xml:space="preserve"> PAGEREF _Toc420655528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29" w:history="1">
            <w:r w:rsidR="00C341D3" w:rsidRPr="00404799">
              <w:rPr>
                <w:rStyle w:val="Hyperlink"/>
                <w:noProof/>
              </w:rPr>
              <w:t>Testparadigmer (Karsten)</w:t>
            </w:r>
            <w:r w:rsidR="00C341D3">
              <w:rPr>
                <w:noProof/>
                <w:webHidden/>
              </w:rPr>
              <w:tab/>
            </w:r>
            <w:r>
              <w:rPr>
                <w:noProof/>
                <w:webHidden/>
              </w:rPr>
              <w:fldChar w:fldCharType="begin"/>
            </w:r>
            <w:r w:rsidR="00C341D3">
              <w:rPr>
                <w:noProof/>
                <w:webHidden/>
              </w:rPr>
              <w:instrText xml:space="preserve"> PAGEREF _Toc420655529 \h </w:instrText>
            </w:r>
            <w:r>
              <w:rPr>
                <w:noProof/>
                <w:webHidden/>
              </w:rPr>
            </w:r>
            <w:r>
              <w:rPr>
                <w:noProof/>
                <w:webHidden/>
              </w:rPr>
              <w:fldChar w:fldCharType="separate"/>
            </w:r>
            <w:r w:rsidR="00C341D3">
              <w:rPr>
                <w:noProof/>
                <w:webHidden/>
              </w:rPr>
              <w:t>40</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30" w:history="1">
            <w:r w:rsidR="00C341D3" w:rsidRPr="00404799">
              <w:rPr>
                <w:rStyle w:val="Hyperlink"/>
                <w:noProof/>
                <w:lang w:val="en-US"/>
              </w:rPr>
              <w:t>TDD – Test Driven Development (Karsten)</w:t>
            </w:r>
            <w:r w:rsidR="00C341D3">
              <w:rPr>
                <w:noProof/>
                <w:webHidden/>
              </w:rPr>
              <w:tab/>
            </w:r>
            <w:r>
              <w:rPr>
                <w:noProof/>
                <w:webHidden/>
              </w:rPr>
              <w:fldChar w:fldCharType="begin"/>
            </w:r>
            <w:r w:rsidR="00C341D3">
              <w:rPr>
                <w:noProof/>
                <w:webHidden/>
              </w:rPr>
              <w:instrText xml:space="preserve"> PAGEREF _Toc420655530 \h </w:instrText>
            </w:r>
            <w:r>
              <w:rPr>
                <w:noProof/>
                <w:webHidden/>
              </w:rPr>
            </w:r>
            <w:r>
              <w:rPr>
                <w:noProof/>
                <w:webHidden/>
              </w:rPr>
              <w:fldChar w:fldCharType="separate"/>
            </w:r>
            <w:r w:rsidR="00C341D3">
              <w:rPr>
                <w:noProof/>
                <w:webHidden/>
              </w:rPr>
              <w:t>42</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31" w:history="1">
            <w:r w:rsidR="00C341D3" w:rsidRPr="00404799">
              <w:rPr>
                <w:rStyle w:val="Hyperlink"/>
                <w:noProof/>
              </w:rPr>
              <w:t>Whitebox test (Louise)</w:t>
            </w:r>
            <w:r w:rsidR="00C341D3">
              <w:rPr>
                <w:noProof/>
                <w:webHidden/>
              </w:rPr>
              <w:tab/>
            </w:r>
            <w:r>
              <w:rPr>
                <w:noProof/>
                <w:webHidden/>
              </w:rPr>
              <w:fldChar w:fldCharType="begin"/>
            </w:r>
            <w:r w:rsidR="00C341D3">
              <w:rPr>
                <w:noProof/>
                <w:webHidden/>
              </w:rPr>
              <w:instrText xml:space="preserve"> PAGEREF _Toc420655531 \h </w:instrText>
            </w:r>
            <w:r>
              <w:rPr>
                <w:noProof/>
                <w:webHidden/>
              </w:rPr>
            </w:r>
            <w:r>
              <w:rPr>
                <w:noProof/>
                <w:webHidden/>
              </w:rPr>
              <w:fldChar w:fldCharType="separate"/>
            </w:r>
            <w:r w:rsidR="00C341D3">
              <w:rPr>
                <w:noProof/>
                <w:webHidden/>
              </w:rPr>
              <w:t>44</w:t>
            </w:r>
            <w:r>
              <w:rPr>
                <w:noProof/>
                <w:webHidden/>
              </w:rPr>
              <w:fldChar w:fldCharType="end"/>
            </w:r>
          </w:hyperlink>
        </w:p>
        <w:p w:rsidR="00C341D3" w:rsidRDefault="00780B73">
          <w:pPr>
            <w:pStyle w:val="Indholdsfortegnelse3"/>
            <w:tabs>
              <w:tab w:val="right" w:leader="dot" w:pos="9628"/>
            </w:tabs>
            <w:rPr>
              <w:rFonts w:eastAsiaTheme="minorEastAsia"/>
              <w:noProof/>
              <w:lang w:eastAsia="da-DK"/>
            </w:rPr>
          </w:pPr>
          <w:hyperlink w:anchor="_Toc420655532" w:history="1">
            <w:r w:rsidR="00C341D3" w:rsidRPr="00404799">
              <w:rPr>
                <w:rStyle w:val="Hyperlink"/>
                <w:noProof/>
              </w:rPr>
              <w:t>Reviews (Louise)</w:t>
            </w:r>
            <w:r w:rsidR="00C341D3">
              <w:rPr>
                <w:noProof/>
                <w:webHidden/>
              </w:rPr>
              <w:tab/>
            </w:r>
            <w:r>
              <w:rPr>
                <w:noProof/>
                <w:webHidden/>
              </w:rPr>
              <w:fldChar w:fldCharType="begin"/>
            </w:r>
            <w:r w:rsidR="00C341D3">
              <w:rPr>
                <w:noProof/>
                <w:webHidden/>
              </w:rPr>
              <w:instrText xml:space="preserve"> PAGEREF _Toc420655532 \h </w:instrText>
            </w:r>
            <w:r>
              <w:rPr>
                <w:noProof/>
                <w:webHidden/>
              </w:rPr>
            </w:r>
            <w:r>
              <w:rPr>
                <w:noProof/>
                <w:webHidden/>
              </w:rPr>
              <w:fldChar w:fldCharType="separate"/>
            </w:r>
            <w:r w:rsidR="00C341D3">
              <w:rPr>
                <w:noProof/>
                <w:webHidden/>
              </w:rPr>
              <w:t>45</w:t>
            </w:r>
            <w:r>
              <w:rPr>
                <w:noProof/>
                <w:webHidden/>
              </w:rPr>
              <w:fldChar w:fldCharType="end"/>
            </w:r>
          </w:hyperlink>
        </w:p>
        <w:p w:rsidR="00C341D3" w:rsidRDefault="00780B73">
          <w:pPr>
            <w:pStyle w:val="Indholdsfortegnelse1"/>
            <w:tabs>
              <w:tab w:val="right" w:leader="dot" w:pos="9628"/>
            </w:tabs>
            <w:rPr>
              <w:rFonts w:eastAsiaTheme="minorEastAsia"/>
              <w:noProof/>
              <w:lang w:eastAsia="da-DK"/>
            </w:rPr>
          </w:pPr>
          <w:hyperlink w:anchor="_Toc420655533" w:history="1">
            <w:r w:rsidR="00C341D3" w:rsidRPr="00404799">
              <w:rPr>
                <w:rStyle w:val="Hyperlink"/>
                <w:noProof/>
              </w:rPr>
              <w:t>Construction (konstruktionen) (Louise)</w:t>
            </w:r>
            <w:r w:rsidR="00C341D3">
              <w:rPr>
                <w:noProof/>
                <w:webHidden/>
              </w:rPr>
              <w:tab/>
            </w:r>
            <w:r>
              <w:rPr>
                <w:noProof/>
                <w:webHidden/>
              </w:rPr>
              <w:fldChar w:fldCharType="begin"/>
            </w:r>
            <w:r w:rsidR="00C341D3">
              <w:rPr>
                <w:noProof/>
                <w:webHidden/>
              </w:rPr>
              <w:instrText xml:space="preserve"> PAGEREF _Toc420655533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780B73">
          <w:pPr>
            <w:pStyle w:val="Indholdsfortegnelse1"/>
            <w:tabs>
              <w:tab w:val="right" w:leader="dot" w:pos="9628"/>
            </w:tabs>
            <w:rPr>
              <w:rFonts w:eastAsiaTheme="minorEastAsia"/>
              <w:noProof/>
              <w:lang w:eastAsia="da-DK"/>
            </w:rPr>
          </w:pPr>
          <w:hyperlink w:anchor="_Toc420655534" w:history="1">
            <w:r w:rsidR="00C341D3" w:rsidRPr="00404799">
              <w:rPr>
                <w:rStyle w:val="Hyperlink"/>
                <w:noProof/>
              </w:rPr>
              <w:t>Transition (overdragelsen)(Louise)</w:t>
            </w:r>
            <w:r w:rsidR="00C341D3">
              <w:rPr>
                <w:noProof/>
                <w:webHidden/>
              </w:rPr>
              <w:tab/>
            </w:r>
            <w:r>
              <w:rPr>
                <w:noProof/>
                <w:webHidden/>
              </w:rPr>
              <w:fldChar w:fldCharType="begin"/>
            </w:r>
            <w:r w:rsidR="00C341D3">
              <w:rPr>
                <w:noProof/>
                <w:webHidden/>
              </w:rPr>
              <w:instrText xml:space="preserve"> PAGEREF _Toc420655534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780B73">
          <w:pPr>
            <w:pStyle w:val="Indholdsfortegnelse1"/>
            <w:tabs>
              <w:tab w:val="right" w:leader="dot" w:pos="9628"/>
            </w:tabs>
            <w:rPr>
              <w:rFonts w:eastAsiaTheme="minorEastAsia"/>
              <w:noProof/>
              <w:lang w:eastAsia="da-DK"/>
            </w:rPr>
          </w:pPr>
          <w:hyperlink w:anchor="_Toc420655535" w:history="1">
            <w:r w:rsidR="00C341D3" w:rsidRPr="00404799">
              <w:rPr>
                <w:rStyle w:val="Hyperlink"/>
                <w:noProof/>
              </w:rPr>
              <w:t>Konklusion</w:t>
            </w:r>
            <w:r w:rsidR="00C341D3">
              <w:rPr>
                <w:noProof/>
                <w:webHidden/>
              </w:rPr>
              <w:tab/>
            </w:r>
            <w:r>
              <w:rPr>
                <w:noProof/>
                <w:webHidden/>
              </w:rPr>
              <w:fldChar w:fldCharType="begin"/>
            </w:r>
            <w:r w:rsidR="00C341D3">
              <w:rPr>
                <w:noProof/>
                <w:webHidden/>
              </w:rPr>
              <w:instrText xml:space="preserve"> PAGEREF _Toc420655535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780B73">
          <w:pPr>
            <w:pStyle w:val="Indholdsfortegnelse1"/>
            <w:tabs>
              <w:tab w:val="right" w:leader="dot" w:pos="9628"/>
            </w:tabs>
            <w:rPr>
              <w:rFonts w:eastAsiaTheme="minorEastAsia"/>
              <w:noProof/>
              <w:lang w:eastAsia="da-DK"/>
            </w:rPr>
          </w:pPr>
          <w:hyperlink w:anchor="_Toc420655536" w:history="1">
            <w:r w:rsidR="00C341D3" w:rsidRPr="00404799">
              <w:rPr>
                <w:rStyle w:val="Hyperlink"/>
                <w:noProof/>
              </w:rPr>
              <w:t>Litteraturliste</w:t>
            </w:r>
            <w:r w:rsidR="00C341D3">
              <w:rPr>
                <w:noProof/>
                <w:webHidden/>
              </w:rPr>
              <w:tab/>
            </w:r>
            <w:r>
              <w:rPr>
                <w:noProof/>
                <w:webHidden/>
              </w:rPr>
              <w:fldChar w:fldCharType="begin"/>
            </w:r>
            <w:r w:rsidR="00C341D3">
              <w:rPr>
                <w:noProof/>
                <w:webHidden/>
              </w:rPr>
              <w:instrText xml:space="preserve"> PAGEREF _Toc420655536 \h </w:instrText>
            </w:r>
            <w:r>
              <w:rPr>
                <w:noProof/>
                <w:webHidden/>
              </w:rPr>
            </w:r>
            <w:r>
              <w:rPr>
                <w:noProof/>
                <w:webHidden/>
              </w:rPr>
              <w:fldChar w:fldCharType="separate"/>
            </w:r>
            <w:r w:rsidR="00C341D3">
              <w:rPr>
                <w:noProof/>
                <w:webHidden/>
              </w:rPr>
              <w:t>47</w:t>
            </w:r>
            <w:r>
              <w:rPr>
                <w:noProof/>
                <w:webHidden/>
              </w:rPr>
              <w:fldChar w:fldCharType="end"/>
            </w:r>
          </w:hyperlink>
        </w:p>
        <w:p w:rsidR="00B36E02" w:rsidRPr="0003454F" w:rsidRDefault="00780B73" w:rsidP="00C63478">
          <w:pPr>
            <w:spacing w:after="0"/>
          </w:pPr>
          <w:r w:rsidRPr="0003454F">
            <w:rPr>
              <w:b/>
              <w:bCs/>
            </w:rPr>
            <w:fldChar w:fldCharType="end"/>
          </w:r>
        </w:p>
      </w:sdtContent>
    </w:sdt>
    <w:p w:rsidR="003113B6" w:rsidRPr="0003454F" w:rsidRDefault="0047492F" w:rsidP="00C63478">
      <w:pPr>
        <w:pStyle w:val="Overskrift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Overskrift1"/>
      </w:pPr>
      <w:bookmarkStart w:id="0" w:name="_Toc420655486"/>
      <w:r w:rsidRPr="007733E6">
        <w:lastRenderedPageBreak/>
        <w:t>Indledning</w:t>
      </w:r>
      <w:bookmarkEnd w:id="0"/>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w:t>
      </w:r>
      <w:r>
        <w:rPr>
          <w:rFonts w:asciiTheme="minorHAnsi" w:hAnsiTheme="minorHAnsi"/>
          <w:color w:val="000000"/>
          <w:sz w:val="22"/>
          <w:szCs w:val="22"/>
        </w:rPr>
        <w:t>gen af projektet vil vi benytte</w:t>
      </w:r>
      <w:r w:rsidRPr="0003454F">
        <w:rPr>
          <w:rFonts w:asciiTheme="minorHAnsi" w:hAnsiTheme="minorHAnsi"/>
          <w:color w:val="000000"/>
          <w:sz w:val="22"/>
          <w:szCs w:val="22"/>
        </w:rPr>
        <w:t xml:space="preserve"> os af Unified Process som systemudviklingsmetode.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Dertil vil vi benytte</w:t>
      </w:r>
      <w:r w:rsidRPr="0003454F">
        <w:rPr>
          <w:rFonts w:asciiTheme="minorHAnsi" w:hAnsiTheme="minorHAnsi"/>
          <w:color w:val="000000"/>
          <w:sz w:val="22"/>
          <w:szCs w:val="22"/>
        </w:rPr>
        <w:t xml:space="preserve"> os af versioneringssystemet Git.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er bestående af et Team på fire mennesker, der vil arbejdet sig gennem de normale faser i en iterativ, inkrementerende 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w:t>
      </w:r>
      <w:r>
        <w:rPr>
          <w:rFonts w:asciiTheme="minorHAnsi" w:hAnsiTheme="minorHAnsi"/>
          <w:color w:val="000000"/>
          <w:sz w:val="22"/>
          <w:szCs w:val="22"/>
        </w:rPr>
        <w:t>arte med Business Project Reenginee</w:t>
      </w:r>
      <w:r w:rsidRPr="0003454F">
        <w:rPr>
          <w:rFonts w:asciiTheme="minorHAnsi" w:hAnsiTheme="minorHAnsi"/>
          <w:color w:val="000000"/>
          <w:sz w:val="22"/>
          <w:szCs w:val="22"/>
        </w:rPr>
        <w:t>ring, hvor vil identificerer virksomhedens nuværende fremgang</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gå i en kort Inception fase, hvor vi vil identificere, de handlinger, som det nye system skal kunne håndterer, samt udvikling af visionsdokumentet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overgå til Elaboration, der formentlig vil blive vores længste fase, her vil vi sørge for at få dokumentering i orden til implementering. Dette gøres vha. artefakterne fra OOA og OOD, hvor vi benytter os af UML notation.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r>
        <w:rPr>
          <w:rFonts w:asciiTheme="minorHAnsi" w:hAnsiTheme="minorHAnsi"/>
          <w:color w:val="000000"/>
          <w:sz w:val="22"/>
          <w:szCs w:val="22"/>
        </w:rPr>
        <w:t xml:space="preserve"> Casen indebærer desuden anvendelsen af concurrency, og vi vil overveje hvordan vi udnytter Javas muligheder mest fornuftigt.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reviews indgår som en naturlig del af projektet.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 bør både løbende være en verificering af de fremstillede dokumenter.</w:t>
      </w:r>
    </w:p>
    <w:p w:rsidR="003113B6" w:rsidRPr="0003454F" w:rsidRDefault="003113B6" w:rsidP="00C63478">
      <w:pPr>
        <w:spacing w:after="0"/>
        <w:rPr>
          <w:rFonts w:cs="Times New Roman"/>
        </w:rPr>
      </w:pPr>
    </w:p>
    <w:p w:rsidR="00BC5685" w:rsidRDefault="00BC5685">
      <w:pPr>
        <w:rPr>
          <w:rFonts w:asciiTheme="majorHAnsi" w:eastAsiaTheme="majorEastAsia" w:hAnsiTheme="majorHAnsi" w:cstheme="majorBidi"/>
          <w:color w:val="2E74B5" w:themeColor="accent1" w:themeShade="BF"/>
          <w:sz w:val="32"/>
          <w:szCs w:val="32"/>
        </w:rPr>
      </w:pPr>
      <w:bookmarkStart w:id="1" w:name="_Toc420655487"/>
      <w:r>
        <w:br w:type="page"/>
      </w:r>
    </w:p>
    <w:p w:rsidR="00114BED" w:rsidRPr="007733E6" w:rsidRDefault="006F1808" w:rsidP="007733E6">
      <w:pPr>
        <w:pStyle w:val="Overskrift1"/>
      </w:pPr>
      <w:r w:rsidRPr="0003454F">
        <w:lastRenderedPageBreak/>
        <w:t>Unified Process (Louise)</w:t>
      </w:r>
      <w:bookmarkEnd w:id="1"/>
    </w:p>
    <w:p w:rsidR="006F1808" w:rsidRPr="007733E6" w:rsidRDefault="006F1808" w:rsidP="007733E6">
      <w:pPr>
        <w:pStyle w:val="Overskrift2"/>
      </w:pPr>
      <w:bookmarkStart w:id="2" w:name="_Toc420655488"/>
      <w:r w:rsidRPr="0003454F">
        <w:t>Hvad er UP?</w:t>
      </w:r>
      <w:bookmarkEnd w:id="2"/>
    </w:p>
    <w:p w:rsidR="006F1808" w:rsidRPr="0003454F" w:rsidRDefault="006F1808" w:rsidP="00C63478">
      <w:pPr>
        <w:spacing w:after="0"/>
        <w:rPr>
          <w:rFonts w:cs="Times New Roman"/>
        </w:rPr>
      </w:pPr>
      <w:r w:rsidRPr="0003454F">
        <w:rPr>
          <w:rFonts w:cs="Times New Roman"/>
        </w:rPr>
        <w:t xml:space="preserve">Unified Process er en systemudviklingsprocess, der er udviklet i slut '90erne af Ivar Jacobsen, Grady Booch og James Rumbaught.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(inkrementerende),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F901D4" w:rsidRPr="0003454F" w:rsidRDefault="00F901D4" w:rsidP="00C63478">
      <w:pPr>
        <w:spacing w:after="0"/>
        <w:rPr>
          <w:rFonts w:cs="Times New Roman"/>
        </w:rPr>
      </w:pPr>
    </w:p>
    <w:p w:rsidR="006F1808" w:rsidRPr="0003454F" w:rsidRDefault="006F1808" w:rsidP="00C63478">
      <w:pPr>
        <w:spacing w:after="0"/>
        <w:rPr>
          <w:rFonts w:cs="Times New Roman"/>
        </w:rPr>
      </w:pPr>
    </w:p>
    <w:p w:rsidR="006F1808" w:rsidRPr="0003454F" w:rsidRDefault="006F1808" w:rsidP="007733E6">
      <w:pPr>
        <w:pStyle w:val="Overskrift2"/>
      </w:pPr>
      <w:bookmarkStart w:id="3" w:name="_Toc420655489"/>
      <w:r w:rsidRPr="0003454F">
        <w:t xml:space="preserve">Unified </w:t>
      </w:r>
      <w:r w:rsidRPr="007733E6">
        <w:t>Process</w:t>
      </w:r>
      <w:r w:rsidRPr="0003454F">
        <w:t xml:space="preserve"> i et lille projekt</w:t>
      </w:r>
      <w:bookmarkEnd w:id="3"/>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Hvis vi kigger på projektets opsætning, er der flere steder, hvor vi i stedet ville have haft gavn af nogle af principperne fra Scrum,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Desuden ville et Scrumboard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275E38" w:rsidRDefault="00DF66AD" w:rsidP="00275E38">
      <w:pPr>
        <w:spacing w:after="0"/>
        <w:rPr>
          <w:rFonts w:asciiTheme="majorHAnsi" w:eastAsiaTheme="majorEastAsia" w:hAnsiTheme="majorHAnsi" w:cstheme="majorBidi"/>
          <w:color w:val="2E74B5" w:themeColor="accent1" w:themeShade="BF"/>
          <w:sz w:val="26"/>
          <w:szCs w:val="26"/>
        </w:rPr>
      </w:pPr>
      <w:r>
        <w:rPr>
          <w:rFonts w:cs="Times New Roman"/>
        </w:rPr>
        <w:t>Dette ville have hindret os i, konstant at udvide produktet.</w:t>
      </w:r>
      <w:bookmarkStart w:id="4" w:name="_Toc420655490"/>
      <w:r w:rsidR="00275E38">
        <w:br w:type="page"/>
      </w:r>
    </w:p>
    <w:p w:rsidR="006F1808" w:rsidRDefault="006F1808" w:rsidP="007733E6">
      <w:pPr>
        <w:pStyle w:val="Overskrift2"/>
      </w:pPr>
      <w:r w:rsidRPr="0003454F">
        <w:lastRenderedPageBreak/>
        <w:t>Projekt Styring</w:t>
      </w:r>
      <w:bookmarkEnd w:id="4"/>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dette..</w:t>
      </w:r>
    </w:p>
    <w:p w:rsidR="00114BED" w:rsidRDefault="00FC3478" w:rsidP="00275E38">
      <w:pPr>
        <w:spacing w:after="0"/>
        <w:jc w:val="center"/>
      </w:pPr>
      <w:r>
        <w:rPr>
          <w:noProof/>
          <w:lang w:eastAsia="da-DK"/>
        </w:rPr>
        <w:drawing>
          <wp:inline distT="0" distB="0" distL="0" distR="0">
            <wp:extent cx="5505450" cy="2411951"/>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510024" cy="2413955"/>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Overskrift2"/>
      </w:pPr>
      <w:bookmarkStart w:id="5" w:name="_Toc420483468"/>
      <w:bookmarkStart w:id="6" w:name="_Toc420655491"/>
      <w:r w:rsidRPr="0003454F">
        <w:t>GitHub (Enok)</w:t>
      </w:r>
      <w:bookmarkEnd w:id="5"/>
      <w:bookmarkEnd w:id="6"/>
    </w:p>
    <w:p w:rsidR="00B36E02" w:rsidRPr="0003454F" w:rsidRDefault="00F201D4" w:rsidP="00C63478">
      <w:pPr>
        <w:spacing w:after="0"/>
        <w:rPr>
          <w:rFonts w:cs="Times New Roman"/>
        </w:rPr>
      </w:pPr>
      <w:r w:rsidRPr="0003454F">
        <w:rPr>
          <w:rFonts w:cs="Times New Roman"/>
        </w:rPr>
        <w:t>Github er et</w:t>
      </w:r>
      <w:r w:rsidR="00B36E02" w:rsidRPr="0003454F">
        <w:rPr>
          <w:rFonts w:cs="Times New Roman"/>
        </w:rPr>
        <w:t xml:space="preserve"> webbaseret Git repository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es, som der comittes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Overskrift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Dropbox, giver GitHub os nogle gode fordele. For det første er Git ikke bare lavet til fildeling, men specifikt lavet til deling af code, samt det at man kan udgive releaces/udgivelser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commite dem til GitHub, vil </w:t>
      </w:r>
    </w:p>
    <w:p w:rsidR="00D77474" w:rsidRPr="00AD6AC2" w:rsidRDefault="00D77474" w:rsidP="00D77474">
      <w:pPr>
        <w:spacing w:after="0"/>
        <w:rPr>
          <w:rFonts w:cs="Times New Roman"/>
          <w:szCs w:val="24"/>
        </w:rPr>
      </w:pPr>
      <w:r w:rsidRPr="00AD6AC2">
        <w:rPr>
          <w:rFonts w:cs="Times New Roman"/>
          <w:szCs w:val="24"/>
        </w:rPr>
        <w:lastRenderedPageBreak/>
        <w:t>Git lave en merge konflikt hos den der forsøgte at lægge filen op sidste. Og det er så brugerens opgave at forsøge at løse denne merge konflikt, men ofte giver GitHub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En sidste ting der er værd at nævne, er at i forhold til vort projekt, så har vi arbejdet med Eclipse igennem det meste af projektet, og den understøtter også GitHub, hvilket betyder at vi kan merge, commite og pull direkte i Eclipse.</w:t>
      </w:r>
      <w:r w:rsidRPr="00AD6AC2">
        <w:rPr>
          <w:rFonts w:cs="Times New Roman"/>
          <w:szCs w:val="24"/>
        </w:rPr>
        <w:br/>
      </w:r>
      <w:r w:rsidRPr="00AD6AC2">
        <w:rPr>
          <w:rFonts w:cs="Times New Roman"/>
          <w:szCs w:val="24"/>
        </w:rPr>
        <w:br/>
        <w:t xml:space="preserve">Det har dog ikke været uden besvær at vi har brugt Git. Hvis vi ser på de fejl meddelser vi har haft igennem projektet, så har vi været fejl listen rigtig godt igennem. GitHub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Overskrift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Overskrift4"/>
      </w:pPr>
      <w:bookmarkStart w:id="7" w:name="_Toc420483469"/>
      <w:r w:rsidRPr="0003454F">
        <w:t>Alternative versioneringssystemer</w:t>
      </w:r>
      <w:bookmarkEnd w:id="7"/>
    </w:p>
    <w:p w:rsidR="00B36E02" w:rsidRPr="0003454F" w:rsidRDefault="00B36E02" w:rsidP="00C63478">
      <w:pPr>
        <w:spacing w:after="0"/>
        <w:rPr>
          <w:rFonts w:cs="Times New Roman"/>
        </w:rPr>
      </w:pPr>
      <w:r w:rsidRPr="0003454F">
        <w:rPr>
          <w:rFonts w:cs="Times New Roman"/>
        </w:rPr>
        <w:t>Af alternative værkstøjer kan nævnes: CodePlane, BitBucket, Source Forge og GitLab.</w:t>
      </w:r>
    </w:p>
    <w:p w:rsidR="00B36E02" w:rsidRPr="0003454F" w:rsidRDefault="00B36E02" w:rsidP="00C63478">
      <w:pPr>
        <w:spacing w:after="0"/>
        <w:rPr>
          <w:rFonts w:cs="Times New Roman"/>
        </w:rPr>
      </w:pPr>
      <w:r w:rsidRPr="0003454F">
        <w:rPr>
          <w:rFonts w:cs="Times New Roman"/>
        </w:rPr>
        <w:t xml:space="preserve">Grunden til at vi har valgt GitHub er mest at det er det vi har brugt i undervisningen. </w:t>
      </w:r>
      <w:r w:rsidRPr="0003454F">
        <w:rPr>
          <w:rFonts w:cs="Times New Roman"/>
        </w:rPr>
        <w:br/>
      </w:r>
    </w:p>
    <w:p w:rsidR="006F1808" w:rsidRPr="0003454F" w:rsidRDefault="006F1808" w:rsidP="007733E6">
      <w:pPr>
        <w:pStyle w:val="Overskrift2"/>
      </w:pPr>
      <w:bookmarkStart w:id="8" w:name="_Toc420655492"/>
      <w:r w:rsidRPr="0003454F">
        <w:t>Faserne (Louise)</w:t>
      </w:r>
      <w:bookmarkEnd w:id="8"/>
    </w:p>
    <w:p w:rsidR="006F1808" w:rsidRPr="0003454F" w:rsidRDefault="006F1808" w:rsidP="00C63478">
      <w:pPr>
        <w:spacing w:after="0"/>
        <w:rPr>
          <w:rFonts w:cs="Times New Roman"/>
        </w:rPr>
      </w:pPr>
      <w:r w:rsidRPr="0003454F">
        <w:rPr>
          <w:rFonts w:cs="Times New Roman"/>
        </w:rPr>
        <w:t>Unified Process er inddelt i fire overordnede faser: Inception, Elaboration,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Inception (Hvilke</w:t>
      </w:r>
      <w:r w:rsidR="009825B4" w:rsidRPr="0003454F">
        <w:rPr>
          <w:rFonts w:cs="Times New Roman"/>
        </w:rPr>
        <w:t>t er meget typisk) og derefter fem</w:t>
      </w:r>
      <w:r w:rsidRPr="0003454F">
        <w:rPr>
          <w:rFonts w:cs="Times New Roman"/>
        </w:rPr>
        <w:t xml:space="preserve"> iterationer i Elaboration,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Foruden faserne, vil der foreligge noget business modelling i starten afprojektet. Det er dog ikke sikkert, at det er udviklingsteamet, der sidder med denne opgaver. I nogle tilfælde, vil der være tale om en opgave, der tager stilling til, om der skal foretages en Reengeniring, før projektet er hyret ind til at udvikle det nye system.</w:t>
      </w: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2381250" cy="1532666"/>
            <wp:effectExtent l="19050" t="0" r="0"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2383544" cy="1534142"/>
                    </a:xfrm>
                    <a:prstGeom prst="rect">
                      <a:avLst/>
                    </a:prstGeom>
                    <a:noFill/>
                    <a:ln w="9525">
                      <a:noFill/>
                      <a:miter lim="800000"/>
                      <a:headEnd/>
                      <a:tailEnd/>
                    </a:ln>
                  </pic:spPr>
                </pic:pic>
              </a:graphicData>
            </a:graphic>
          </wp:inline>
        </w:drawing>
      </w:r>
      <w:r w:rsidRPr="0003454F">
        <w:rPr>
          <w:rStyle w:val="Fodnotehenvisning"/>
          <w:rFonts w:cs="Times New Roman"/>
        </w:rPr>
        <w:footnoteReference w:id="1"/>
      </w:r>
    </w:p>
    <w:p w:rsidR="003113B6" w:rsidRPr="007733E6" w:rsidRDefault="003113B6" w:rsidP="007733E6">
      <w:pPr>
        <w:pStyle w:val="Overskrift1"/>
        <w:rPr>
          <w:lang w:val="en-US"/>
        </w:rPr>
      </w:pPr>
      <w:bookmarkStart w:id="9" w:name="_Toc420655493"/>
      <w:r w:rsidRPr="0003454F">
        <w:rPr>
          <w:lang w:val="en-US"/>
        </w:rPr>
        <w:lastRenderedPageBreak/>
        <w:t xml:space="preserve">Business </w:t>
      </w:r>
      <w:r w:rsidRPr="007733E6">
        <w:rPr>
          <w:lang w:val="en-US"/>
        </w:rPr>
        <w:t>Process</w:t>
      </w:r>
      <w:r w:rsidRPr="0003454F">
        <w:rPr>
          <w:lang w:val="en-US"/>
        </w:rPr>
        <w:t xml:space="preserve"> Reengineering(BPR)</w:t>
      </w:r>
      <w:r w:rsidR="00FC365D" w:rsidRPr="0003454F">
        <w:rPr>
          <w:lang w:val="en-US"/>
        </w:rPr>
        <w:t xml:space="preserve"> (</w:t>
      </w:r>
      <w:r w:rsidRPr="0003454F">
        <w:rPr>
          <w:lang w:val="en-US"/>
        </w:rPr>
        <w:t>Henrik</w:t>
      </w:r>
      <w:r w:rsidR="00FC365D" w:rsidRPr="0003454F">
        <w:rPr>
          <w:lang w:val="en-US"/>
        </w:rPr>
        <w:t>)</w:t>
      </w:r>
      <w:bookmarkEnd w:id="9"/>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eafsnit"/>
        <w:numPr>
          <w:ilvl w:val="0"/>
          <w:numId w:val="45"/>
        </w:numPr>
        <w:spacing w:after="0"/>
        <w:rPr>
          <w:rFonts w:cs="Times New Roman"/>
          <w:i/>
        </w:rPr>
      </w:pPr>
      <w:r w:rsidRPr="001E4EF8">
        <w:rPr>
          <w:rFonts w:cs="Times New Roman"/>
          <w:i/>
        </w:rPr>
        <w:t>En forretningsproces(business process)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 xml:space="preserve">flere jobfunktioner bliver lagt sammen til en.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den enkelte medarbejder får mere ansvar til at tage beslutninger.</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processen bliver udført i mere logisk rækkefølge og det sted i virksomheden, der giver mest mening.</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kunden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"Reverse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eafsnit"/>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reducering af omkostninger.</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bedre kvalitet.</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effektiviserede arbejdsgange.</w:t>
      </w:r>
    </w:p>
    <w:p w:rsidR="00FA3998" w:rsidRPr="0003454F" w:rsidRDefault="00FA3998" w:rsidP="00FA3998">
      <w:pPr>
        <w:spacing w:after="0"/>
        <w:rPr>
          <w:rFonts w:cs="Times New Roman"/>
        </w:rPr>
      </w:pPr>
    </w:p>
    <w:p w:rsidR="00FA3998" w:rsidRPr="00715149"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7733E6">
      <w:pPr>
        <w:pStyle w:val="Overskrift2"/>
        <w:rPr>
          <w:rFonts w:cs="Times New Roman"/>
        </w:rPr>
      </w:pPr>
      <w:bookmarkStart w:id="10" w:name="_Toc420600373"/>
      <w:bookmarkStart w:id="11" w:name="_Toc420655494"/>
      <w:r w:rsidRPr="007733E6">
        <w:lastRenderedPageBreak/>
        <w:t>BPR Modeller</w:t>
      </w:r>
      <w:bookmarkEnd w:id="10"/>
      <w:bookmarkEnd w:id="11"/>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Den dynamisk model(også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Overskrift3"/>
      </w:pPr>
      <w:bookmarkStart w:id="12" w:name="_Toc420600374"/>
      <w:bookmarkStart w:id="13" w:name="_Toc420655495"/>
      <w:r w:rsidRPr="0003454F">
        <w:t xml:space="preserve">Use Case </w:t>
      </w:r>
      <w:r w:rsidRPr="007733E6">
        <w:t>Diagram</w:t>
      </w:r>
      <w:bookmarkEnd w:id="12"/>
      <w:bookmarkEnd w:id="13"/>
    </w:p>
    <w:p w:rsidR="00FA3998" w:rsidRPr="0003454F" w:rsidRDefault="00FA3998" w:rsidP="00FA3998">
      <w:pPr>
        <w:spacing w:after="0"/>
        <w:rPr>
          <w:rFonts w:cs="Times New Roman"/>
        </w:rPr>
      </w:pPr>
      <w:r w:rsidRPr="0003454F">
        <w:rPr>
          <w:rFonts w:cs="Times New Roman"/>
        </w:rPr>
        <w:t>Et use case diagram anvendes til beskrivelsen af funktionaliteten i det nye system. Diagrammet bruges til at vise forbindelsen mellem en bruger (en person eller et andet system, også kaldet Actor)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En use case beskriver en funktionalitet i virksomheden, der repræsenterer et betydningsfuldt arbejde for virksomhed og actor.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statiske model</w:t>
      </w:r>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Overskrift3"/>
      </w:pPr>
      <w:bookmarkStart w:id="14" w:name="_Toc420600375"/>
      <w:bookmarkStart w:id="15" w:name="_Toc420655496"/>
      <w:r w:rsidRPr="007733E6">
        <w:t>Objektmodel</w:t>
      </w:r>
      <w:bookmarkEnd w:id="14"/>
      <w:bookmarkEnd w:id="15"/>
    </w:p>
    <w:p w:rsidR="00FA3998" w:rsidRPr="0003454F" w:rsidRDefault="00FA3998" w:rsidP="00FA3998">
      <w:pPr>
        <w:spacing w:after="0"/>
        <w:rPr>
          <w:rFonts w:cs="Times New Roman"/>
        </w:rPr>
      </w:pPr>
      <w:r w:rsidRPr="0003454F">
        <w:rPr>
          <w:rFonts w:cs="Times New Roman"/>
        </w:rPr>
        <w:t>Dette benyttes til at give et overblik over ting internt i virksomheden, som skal indgå i realiseringen af en use case. Dette kan være personer, formularer, andre systemer osv. I BPR sammenhæng benyttes ofte Ivar Jacobson's notation med boundary-, control-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Boundary-objekt</w:t>
      </w:r>
      <w:r w:rsidRPr="0003454F">
        <w:rPr>
          <w:rFonts w:cs="Times New Roman"/>
        </w:rPr>
        <w:t xml:space="preserve"> er et objekt, der interagerer med en eller flere actors(en person eller et andet system). Det kan f.eks. repræsentere en ansat i virksomheden, eller en formular, der bliver udleveret/videresendt. Actors kan kun kommunikere igennem boundary-objekter. Boundary-objekter kan kommunikere direkte med andre boundary-objekter, actors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entity-objekter. Control-objekter kan kommunikere med andre control-objekter, boundary-objekter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Entity-objekt</w:t>
      </w:r>
      <w:r w:rsidRPr="0003454F">
        <w:rPr>
          <w:rFonts w:cs="Times New Roman"/>
        </w:rPr>
        <w:t xml:space="preserve"> er et objekt der opbevarer data/oplysninger. Eksempler kan være records i database, blanketter mv. Entity-objekter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2608"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A3998" w:rsidRPr="0003454F" w:rsidRDefault="00FA3998" w:rsidP="007733E6">
      <w:pPr>
        <w:pStyle w:val="Overskrift4"/>
      </w:pPr>
      <w:r w:rsidRPr="0003454F">
        <w:lastRenderedPageBreak/>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Vores use case diagram, viser virksomheden set udefra som det ser ud før reengineering, med de eksterne actors, der er behov for.</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BC5685" w:rsidRDefault="00BC5685">
      <w:pPr>
        <w:rPr>
          <w:rFonts w:asciiTheme="majorHAnsi" w:eastAsiaTheme="majorEastAsia" w:hAnsiTheme="majorHAnsi" w:cstheme="majorBidi"/>
          <w:color w:val="2E74B5" w:themeColor="accent1" w:themeShade="BF"/>
          <w:sz w:val="32"/>
          <w:szCs w:val="32"/>
        </w:rPr>
      </w:pPr>
      <w:bookmarkStart w:id="16" w:name="_Toc420655497"/>
      <w:r>
        <w:br w:type="page"/>
      </w:r>
    </w:p>
    <w:p w:rsidR="003113B6" w:rsidRPr="0003454F" w:rsidRDefault="003113B6" w:rsidP="007733E6">
      <w:pPr>
        <w:pStyle w:val="Overskrift1"/>
      </w:pPr>
      <w:r w:rsidRPr="0003454F">
        <w:lastRenderedPageBreak/>
        <w:t>Inception (</w:t>
      </w:r>
      <w:r w:rsidRPr="007733E6">
        <w:t>forberedelsen</w:t>
      </w:r>
      <w:r w:rsidRPr="0003454F">
        <w:t>) (Louise)</w:t>
      </w:r>
      <w:bookmarkEnd w:id="16"/>
    </w:p>
    <w:p w:rsidR="003113B6" w:rsidRPr="0003454F" w:rsidRDefault="003113B6" w:rsidP="00C63478">
      <w:pPr>
        <w:spacing w:after="0"/>
        <w:rPr>
          <w:rFonts w:cs="Times New Roman"/>
        </w:rPr>
      </w:pPr>
      <w:r w:rsidRPr="0003454F">
        <w:rPr>
          <w:rFonts w:cs="Times New Roman"/>
        </w:rPr>
        <w:t>Inception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Inception-fasen bør der altså foreligge:</w:t>
      </w:r>
    </w:p>
    <w:p w:rsidR="003113B6" w:rsidRPr="0003454F" w:rsidRDefault="003113B6" w:rsidP="00C63478">
      <w:pPr>
        <w:spacing w:after="0"/>
        <w:rPr>
          <w:rFonts w:cs="Times New Roman"/>
        </w:rPr>
      </w:pPr>
    </w:p>
    <w:p w:rsidR="003113B6" w:rsidRPr="0003454F" w:rsidRDefault="003113B6" w:rsidP="00C63478">
      <w:pPr>
        <w:pStyle w:val="Listeafsnit"/>
        <w:numPr>
          <w:ilvl w:val="0"/>
          <w:numId w:val="2"/>
        </w:numPr>
        <w:spacing w:after="0"/>
        <w:rPr>
          <w:rFonts w:cs="Times New Roman"/>
        </w:rPr>
      </w:pPr>
      <w:r w:rsidRPr="0003454F">
        <w:rPr>
          <w:rFonts w:cs="Times New Roman"/>
        </w:rPr>
        <w:t>Et visionsdokument</w:t>
      </w:r>
    </w:p>
    <w:p w:rsidR="003113B6" w:rsidRPr="0003454F" w:rsidRDefault="003113B6" w:rsidP="00C63478">
      <w:pPr>
        <w:pStyle w:val="Listeafsnit"/>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eafsnit"/>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eafsnit"/>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eafsnit"/>
        <w:numPr>
          <w:ilvl w:val="0"/>
          <w:numId w:val="2"/>
        </w:numPr>
        <w:spacing w:after="0"/>
        <w:rPr>
          <w:rFonts w:cs="Times New Roman"/>
        </w:rPr>
      </w:pPr>
      <w:r w:rsidRPr="0003454F">
        <w:rPr>
          <w:rFonts w:cs="Times New Roman"/>
        </w:rPr>
        <w:t>En risikoanalyse</w:t>
      </w:r>
    </w:p>
    <w:p w:rsidR="003113B6" w:rsidRPr="0003454F" w:rsidRDefault="003113B6" w:rsidP="00C63478">
      <w:pPr>
        <w:pStyle w:val="Listeafsnit"/>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Selve Inception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Fully dressed niveau skulle ligge i denne fase, samt udvikling af prototyper, på de ukendte områder, men grundet projektets størrelse, valgte vi at lægge dette i Elaboration.</w:t>
      </w:r>
    </w:p>
    <w:p w:rsidR="003113B6" w:rsidRPr="0003454F" w:rsidRDefault="003113B6" w:rsidP="00C63478">
      <w:pPr>
        <w:spacing w:after="0"/>
        <w:rPr>
          <w:rFonts w:cs="Times New Roman"/>
        </w:rPr>
      </w:pPr>
    </w:p>
    <w:p w:rsidR="00585D1D" w:rsidRPr="0003454F" w:rsidRDefault="00585D1D" w:rsidP="007733E6">
      <w:pPr>
        <w:pStyle w:val="Overskrift2"/>
      </w:pPr>
      <w:bookmarkStart w:id="17" w:name="_Toc420483453"/>
      <w:bookmarkStart w:id="18" w:name="_Toc420655498"/>
      <w:r w:rsidRPr="0003454F">
        <w:t>Visionsdokument (Enok)</w:t>
      </w:r>
      <w:bookmarkEnd w:id="17"/>
      <w:bookmarkEnd w:id="18"/>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Overskrift2"/>
        <w:spacing w:before="0"/>
        <w:rPr>
          <w:rFonts w:asciiTheme="minorHAnsi" w:hAnsiTheme="minorHAnsi" w:cs="Times New Roman"/>
          <w:sz w:val="22"/>
          <w:szCs w:val="22"/>
        </w:rPr>
      </w:pPr>
    </w:p>
    <w:p w:rsidR="00585D1D" w:rsidRPr="0003454F" w:rsidRDefault="00585D1D" w:rsidP="007733E6">
      <w:pPr>
        <w:pStyle w:val="Overskrift3"/>
      </w:pPr>
      <w:bookmarkStart w:id="19" w:name="_Toc420483454"/>
      <w:bookmarkStart w:id="20" w:name="_Toc420655499"/>
      <w:r w:rsidRPr="007733E6">
        <w:t>Vision</w:t>
      </w:r>
      <w:bookmarkEnd w:id="19"/>
      <w:bookmarkEnd w:id="20"/>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5680" behindDoc="1" locked="0" layoutInCell="1" allowOverlap="1">
            <wp:simplePos x="0" y="0"/>
            <wp:positionH relativeFrom="margin">
              <wp:posOffset>-15240</wp:posOffset>
            </wp:positionH>
            <wp:positionV relativeFrom="paragraph">
              <wp:posOffset>645795</wp:posOffset>
            </wp:positionV>
            <wp:extent cx="5067300" cy="1141730"/>
            <wp:effectExtent l="95250" t="76200" r="95250" b="77470"/>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433" b="48196"/>
                    <a:stretch/>
                  </pic:blipFill>
                  <pic:spPr bwMode="auto">
                    <a:xfrm>
                      <a:off x="0" y="0"/>
                      <a:ext cx="5067300" cy="1141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Overskrift3"/>
        <w:spacing w:before="0"/>
        <w:rPr>
          <w:rFonts w:asciiTheme="minorHAnsi" w:hAnsiTheme="minorHAnsi"/>
          <w:sz w:val="22"/>
          <w:szCs w:val="22"/>
        </w:rPr>
      </w:pPr>
      <w:bookmarkStart w:id="21" w:name="_Toc420483455"/>
    </w:p>
    <w:p w:rsidR="00585D1D" w:rsidRPr="0003454F" w:rsidRDefault="00585D1D" w:rsidP="007733E6">
      <w:pPr>
        <w:pStyle w:val="Overskrift3"/>
      </w:pPr>
      <w:bookmarkStart w:id="22" w:name="_Toc420655500"/>
      <w:r w:rsidRPr="0003454F">
        <w:t xml:space="preserve">Interessent </w:t>
      </w:r>
      <w:r w:rsidRPr="007733E6">
        <w:t>analyse</w:t>
      </w:r>
      <w:bookmarkEnd w:id="21"/>
      <w:bookmarkEnd w:id="22"/>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8305F9"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8305F9" w:rsidRPr="0003454F" w:rsidRDefault="00715149" w:rsidP="00C63478">
      <w:pPr>
        <w:spacing w:after="0"/>
        <w:rPr>
          <w:rFonts w:cs="Times New Roman"/>
          <w:noProof/>
          <w:lang w:eastAsia="da-DK"/>
        </w:rPr>
      </w:pPr>
      <w:r>
        <w:rPr>
          <w:rFonts w:cs="Times New Roman"/>
          <w:noProof/>
          <w:lang w:eastAsia="da-DK"/>
        </w:rPr>
        <w:drawing>
          <wp:anchor distT="0" distB="0" distL="114300" distR="114300" simplePos="0" relativeHeight="251656704" behindDoc="0" locked="0" layoutInCell="1" allowOverlap="1">
            <wp:simplePos x="0" y="0"/>
            <wp:positionH relativeFrom="margin">
              <wp:align>left</wp:align>
            </wp:positionH>
            <wp:positionV relativeFrom="paragraph">
              <wp:posOffset>295275</wp:posOffset>
            </wp:positionV>
            <wp:extent cx="4038600" cy="4060190"/>
            <wp:effectExtent l="114300" t="76200" r="95250" b="7366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4060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15149" w:rsidRDefault="00715149" w:rsidP="00C63478">
      <w:pPr>
        <w:spacing w:after="0"/>
        <w:rPr>
          <w:rFonts w:cs="Times New Roman"/>
        </w:rPr>
      </w:pPr>
    </w:p>
    <w:p w:rsidR="00585D1D" w:rsidRPr="0003454F" w:rsidRDefault="008305F9" w:rsidP="00C63478">
      <w:pPr>
        <w:spacing w:after="0"/>
        <w:rPr>
          <w:rFonts w:cs="Times New Roman"/>
        </w:rPr>
      </w:pPr>
      <w:r w:rsidRPr="0003454F">
        <w:rPr>
          <w:rFonts w:cs="Times New Roman"/>
        </w:rPr>
        <w:t>I forhold til vores</w:t>
      </w:r>
      <w:r w:rsidR="00585D1D"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tbl>
      <w:tblPr>
        <w:tblStyle w:val="Tabel-Gitter"/>
        <w:tblW w:w="0" w:type="auto"/>
        <w:tblLook w:val="04A0"/>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lastRenderedPageBreak/>
              <w:t>”Vi forestiller os et FerrariFinanceSystem,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Systemet skal være intuitivt, og derved være med til at give sælgeren mere frihed og overskud til at give en professionel betjening af kunden.”</w:t>
            </w:r>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At salgsteamet for solgt mest muligt</w:t>
            </w:r>
            <w:r w:rsidRPr="0003454F">
              <w:rPr>
                <w:rFonts w:cs="Times New Roman"/>
              </w:rPr>
              <w:t xml:space="preserve">. </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eafsnit"/>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eafsnit"/>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Overskrift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0665DA" w:rsidRDefault="000665DA">
      <w:pPr>
        <w:rPr>
          <w:rFonts w:eastAsiaTheme="majorEastAsia" w:cstheme="majorBidi"/>
          <w:color w:val="1F4D78" w:themeColor="accent1" w:themeShade="7F"/>
        </w:rPr>
      </w:pPr>
      <w:bookmarkStart w:id="23" w:name="_Toc420483456"/>
      <w:r>
        <w:br w:type="page"/>
      </w:r>
    </w:p>
    <w:p w:rsidR="00585D1D" w:rsidRPr="0003454F" w:rsidRDefault="00585D1D" w:rsidP="007733E6">
      <w:pPr>
        <w:pStyle w:val="Overskrift3"/>
      </w:pPr>
      <w:bookmarkStart w:id="24" w:name="_Toc420655501"/>
      <w:r w:rsidRPr="007733E6">
        <w:lastRenderedPageBreak/>
        <w:t>Featureliste</w:t>
      </w:r>
      <w:bookmarkEnd w:id="23"/>
      <w:bookmarkEnd w:id="24"/>
    </w:p>
    <w:p w:rsidR="000665DA" w:rsidRDefault="00D00CCE" w:rsidP="00715149">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p>
    <w:p w:rsidR="00D00CCE" w:rsidRPr="0003454F" w:rsidRDefault="00585D1D" w:rsidP="00715149">
      <w:pPr>
        <w:spacing w:after="0"/>
        <w:rPr>
          <w:rFonts w:cs="Times New Roman"/>
        </w:rPr>
      </w:pPr>
      <w:r w:rsidRPr="0003454F">
        <w:rPr>
          <w:rFonts w:cs="Times New Roman"/>
        </w:rPr>
        <w:t>beskrevet i kravene til vort kommende program.</w:t>
      </w:r>
      <w:r w:rsidRPr="0003454F">
        <w:rPr>
          <w:rFonts w:cs="Times New Roman"/>
          <w:noProof/>
          <w:lang w:eastAsia="da-DK"/>
        </w:rPr>
        <w:drawing>
          <wp:inline distT="0" distB="0" distL="0" distR="0">
            <wp:extent cx="4438650" cy="2536371"/>
            <wp:effectExtent l="95250" t="76200" r="95250" b="73479"/>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8650" cy="2536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Overskrift2"/>
      </w:pPr>
      <w:bookmarkStart w:id="25" w:name="_Toc420483457"/>
      <w:bookmarkStart w:id="26" w:name="_Toc420655502"/>
      <w:r w:rsidRPr="0003454F">
        <w:t xml:space="preserve">Supplerende </w:t>
      </w:r>
      <w:r w:rsidRPr="001154C7">
        <w:t>Kravsspecifikationer</w:t>
      </w:r>
      <w:bookmarkEnd w:id="25"/>
      <w:bookmarkEnd w:id="26"/>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eafsnit"/>
        <w:numPr>
          <w:ilvl w:val="0"/>
          <w:numId w:val="9"/>
        </w:numPr>
        <w:spacing w:after="160" w:line="259" w:lineRule="auto"/>
      </w:pPr>
      <w:r w:rsidRPr="0003454F">
        <w:rPr>
          <w:b/>
        </w:rPr>
        <w:t>Reliability</w:t>
      </w:r>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eafsnit"/>
        <w:numPr>
          <w:ilvl w:val="0"/>
          <w:numId w:val="9"/>
        </w:numPr>
        <w:spacing w:after="160" w:line="259" w:lineRule="auto"/>
      </w:pPr>
      <w:r w:rsidRPr="0003454F">
        <w:rPr>
          <w:b/>
        </w:rPr>
        <w:t>Availability</w:t>
      </w:r>
      <w:r w:rsidRPr="0003454F">
        <w:t>: Hvor let systemet er at bruge, fx for 1. gangs brugere. Et krav her kunne være at en første gangs bruger skal kunne foretage et salg på max. 5 minutter.</w:t>
      </w:r>
    </w:p>
    <w:p w:rsidR="00DF0756" w:rsidRPr="0003454F" w:rsidRDefault="00DF0756" w:rsidP="00DF0756">
      <w:pPr>
        <w:pStyle w:val="Listeafsnit"/>
        <w:numPr>
          <w:ilvl w:val="0"/>
          <w:numId w:val="9"/>
        </w:numPr>
        <w:spacing w:after="160" w:line="259" w:lineRule="auto"/>
      </w:pPr>
      <w:r w:rsidRPr="0003454F">
        <w:rPr>
          <w:b/>
        </w:rPr>
        <w:t>Maintainability</w:t>
      </w:r>
      <w:r w:rsidRPr="0003454F">
        <w:t>: Hvor let er vedligeholde. Der kan fx være krav til tredeling i software arkitekturen, eller til at nye moduller let kan installeres ind i det nye program.</w:t>
      </w:r>
    </w:p>
    <w:p w:rsidR="00DF0756" w:rsidRPr="0003454F" w:rsidRDefault="00DF0756" w:rsidP="00DF0756">
      <w:pPr>
        <w:pStyle w:val="Listeafsnit"/>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BC5685" w:rsidRDefault="00BC5685">
      <w:pPr>
        <w:rPr>
          <w:rFonts w:asciiTheme="majorHAnsi" w:eastAsiaTheme="majorEastAsia" w:hAnsiTheme="majorHAnsi" w:cstheme="majorBidi"/>
          <w:color w:val="2E74B5" w:themeColor="accent1" w:themeShade="BF"/>
          <w:sz w:val="32"/>
          <w:szCs w:val="32"/>
        </w:rPr>
      </w:pPr>
      <w:bookmarkStart w:id="27" w:name="_Toc420655503"/>
      <w:r>
        <w:br w:type="page"/>
      </w:r>
    </w:p>
    <w:p w:rsidR="003113B6" w:rsidRPr="0003454F" w:rsidRDefault="003113B6" w:rsidP="001154C7">
      <w:pPr>
        <w:pStyle w:val="Overskrift1"/>
      </w:pPr>
      <w:r w:rsidRPr="0003454F">
        <w:lastRenderedPageBreak/>
        <w:t>Elaboration (etableringen)(Louise)</w:t>
      </w:r>
      <w:bookmarkEnd w:id="27"/>
    </w:p>
    <w:p w:rsidR="0095239F" w:rsidRPr="0003454F" w:rsidRDefault="003113B6" w:rsidP="00C63478">
      <w:pPr>
        <w:spacing w:after="0"/>
        <w:rPr>
          <w:rFonts w:cs="Times New Roman"/>
        </w:rPr>
      </w:pPr>
      <w:r w:rsidRPr="0003454F">
        <w:rPr>
          <w:rFonts w:cs="Times New Roman"/>
        </w:rPr>
        <w:t>Elaboration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Inception.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Når man forlader Elaboration,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eafsnit"/>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eafsnit"/>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eafsnit"/>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eafsnit"/>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Elaboration, da vi manglede indtil flere af de ting, vi burde have før dette skete. </w:t>
      </w:r>
    </w:p>
    <w:p w:rsidR="003113B6" w:rsidRPr="0003454F" w:rsidRDefault="003113B6" w:rsidP="00C63478">
      <w:pPr>
        <w:spacing w:after="0"/>
        <w:rPr>
          <w:rFonts w:cs="Times New Roman"/>
        </w:rPr>
      </w:pPr>
      <w:r w:rsidRPr="0003454F">
        <w:rPr>
          <w:rFonts w:cs="Times New Roman"/>
        </w:rPr>
        <w:t>Fx var vores Use Cases ikke 80 % beskrevet før i den aller sidste uge, det samme gør dig gældende for krav.</w:t>
      </w:r>
    </w:p>
    <w:p w:rsidR="0095239F" w:rsidRPr="0003454F" w:rsidRDefault="0095239F" w:rsidP="00C63478">
      <w:pPr>
        <w:pStyle w:val="Overskrift2"/>
        <w:spacing w:before="0"/>
        <w:rPr>
          <w:rFonts w:asciiTheme="minorHAnsi" w:hAnsiTheme="minorHAnsi"/>
          <w:sz w:val="22"/>
          <w:szCs w:val="22"/>
        </w:rPr>
      </w:pPr>
    </w:p>
    <w:p w:rsidR="003113B6" w:rsidRPr="0003454F" w:rsidRDefault="003113B6" w:rsidP="001154C7">
      <w:pPr>
        <w:pStyle w:val="Overskrift2"/>
      </w:pPr>
      <w:bookmarkStart w:id="28" w:name="_Toc420655504"/>
      <w:r w:rsidRPr="0003454F">
        <w:t xml:space="preserve">Use </w:t>
      </w:r>
      <w:r w:rsidRPr="001154C7">
        <w:t>Case</w:t>
      </w:r>
      <w:r w:rsidRPr="0003454F">
        <w:t xml:space="preserve"> Model (Louise)</w:t>
      </w:r>
      <w:bookmarkEnd w:id="28"/>
    </w:p>
    <w:p w:rsidR="003113B6" w:rsidRPr="0003454F" w:rsidRDefault="003113B6" w:rsidP="00C63478">
      <w:pPr>
        <w:spacing w:after="0"/>
        <w:rPr>
          <w:rFonts w:cs="Times New Roman"/>
        </w:rPr>
      </w:pPr>
      <w:r w:rsidRPr="0003454F">
        <w:rPr>
          <w:rFonts w:cs="Times New Roman"/>
        </w:rPr>
        <w:t>Use Cases er artifacter, der har indflydelse på mange andre artifacter. Use Case modellen</w:t>
      </w:r>
      <w:r w:rsidR="0095239F" w:rsidRPr="0003454F">
        <w:rPr>
          <w:rFonts w:cs="Times New Roman"/>
        </w:rPr>
        <w:t xml:space="preserve"> er opfundet af Ivar Jacobson,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Omkring 10 % af de mest kritiske Use Cases bør være beskrevet allerede i Inception,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eafsnit"/>
        <w:numPr>
          <w:ilvl w:val="0"/>
          <w:numId w:val="1"/>
        </w:numPr>
        <w:spacing w:after="0"/>
        <w:rPr>
          <w:rFonts w:cs="Times New Roman"/>
          <w:b/>
        </w:rPr>
      </w:pPr>
      <w:r w:rsidRPr="0003454F">
        <w:rPr>
          <w:rFonts w:cs="Times New Roman"/>
          <w:b/>
        </w:rPr>
        <w:t>Boss Test</w:t>
      </w:r>
    </w:p>
    <w:p w:rsidR="003113B6" w:rsidRPr="0003454F" w:rsidRDefault="003113B6" w:rsidP="00C63478">
      <w:pPr>
        <w:pStyle w:val="Listeafsnit"/>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eafsnit"/>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Default="003113B6" w:rsidP="00C63478">
      <w:pPr>
        <w:pStyle w:val="Listeafsnit"/>
        <w:spacing w:after="0"/>
        <w:rPr>
          <w:rFonts w:cs="Times New Roman"/>
          <w:b/>
        </w:rPr>
      </w:pPr>
    </w:p>
    <w:p w:rsidR="000665DA" w:rsidRPr="0003454F" w:rsidRDefault="000665DA" w:rsidP="00C63478">
      <w:pPr>
        <w:pStyle w:val="Listeafsnit"/>
        <w:spacing w:after="0"/>
        <w:rPr>
          <w:rFonts w:cs="Times New Roman"/>
          <w:b/>
        </w:rPr>
      </w:pPr>
    </w:p>
    <w:p w:rsidR="003113B6" w:rsidRPr="0003454F" w:rsidRDefault="003113B6" w:rsidP="00C63478">
      <w:pPr>
        <w:pStyle w:val="Listeafsnit"/>
        <w:numPr>
          <w:ilvl w:val="0"/>
          <w:numId w:val="1"/>
        </w:numPr>
        <w:spacing w:after="0"/>
        <w:rPr>
          <w:rFonts w:cs="Times New Roman"/>
          <w:b/>
        </w:rPr>
      </w:pPr>
      <w:r w:rsidRPr="0003454F">
        <w:rPr>
          <w:rFonts w:cs="Times New Roman"/>
          <w:b/>
        </w:rPr>
        <w:lastRenderedPageBreak/>
        <w:t>Size Test</w:t>
      </w:r>
    </w:p>
    <w:p w:rsidR="003113B6" w:rsidRPr="0003454F" w:rsidRDefault="003113B6" w:rsidP="00C63478">
      <w:pPr>
        <w:pStyle w:val="Listeafsnit"/>
        <w:spacing w:after="0"/>
        <w:rPr>
          <w:rFonts w:cs="Times New Roman"/>
        </w:rPr>
      </w:pPr>
      <w:r w:rsidRPr="0003454F">
        <w:rPr>
          <w:rFonts w:cs="Times New Roman"/>
        </w:rPr>
        <w:t>En Fully dressed Use Case vil som regelt være af en hvis størrelse, så hvis vi er i besiddelse af en Use Case, der kun indeholder et enkelt trin, vil den ikke bestå en Size Test.</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eafsnit"/>
        <w:spacing w:after="0"/>
        <w:rPr>
          <w:rFonts w:cs="Times New Roman"/>
          <w:i/>
        </w:rPr>
      </w:pPr>
      <w:r w:rsidRPr="0003454F">
        <w:rPr>
          <w:rFonts w:cs="Times New Roman"/>
          <w:i/>
        </w:rPr>
        <w:t>Der kan være tilfælde, hvor en Use Case får lov at forblive en Use Case, på trods af, at den ikke består en test. Her kan vi se på vores "Log ind" Use case, som ikke ville bestå en Boss Test, men på grund at sin kompleksitet og vigtighed for lov at forblive.</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Der er både Use Case Diagrammer, Brief Use Cases, Casual Use Cases og Fully Dressed Use Cases.</w:t>
      </w:r>
    </w:p>
    <w:p w:rsidR="009A01FC" w:rsidRPr="0003454F" w:rsidRDefault="009A01FC" w:rsidP="00C63478">
      <w:pPr>
        <w:spacing w:after="0"/>
        <w:rPr>
          <w:rFonts w:cs="Times New Roman"/>
          <w:lang w:val="en-US"/>
        </w:rPr>
      </w:pPr>
    </w:p>
    <w:p w:rsidR="000665DA" w:rsidRDefault="000665DA" w:rsidP="00C63478">
      <w:pPr>
        <w:spacing w:after="0"/>
        <w:rPr>
          <w:rFonts w:cs="Times New Roman"/>
          <w:b/>
        </w:rPr>
        <w:sectPr w:rsidR="000665DA" w:rsidSect="001071D5">
          <w:headerReference w:type="default" r:id="rId18"/>
          <w:footerReference w:type="default" r:id="rId19"/>
          <w:footerReference w:type="first" r:id="rId20"/>
          <w:pgSz w:w="11906" w:h="16838"/>
          <w:pgMar w:top="1701" w:right="1134" w:bottom="1701" w:left="1134" w:header="708" w:footer="708" w:gutter="0"/>
          <w:pgNumType w:start="0"/>
          <w:cols w:space="708"/>
          <w:titlePg/>
          <w:docGrid w:linePitch="360"/>
        </w:sectPr>
      </w:pPr>
    </w:p>
    <w:p w:rsidR="000665DA" w:rsidRDefault="000665DA" w:rsidP="00C63478">
      <w:pPr>
        <w:spacing w:after="0"/>
        <w:rPr>
          <w:rFonts w:cs="Times New Roman"/>
          <w:b/>
        </w:rPr>
      </w:pPr>
    </w:p>
    <w:p w:rsidR="000665DA" w:rsidRDefault="000665DA" w:rsidP="00C63478">
      <w:pPr>
        <w:spacing w:after="0"/>
        <w:rPr>
          <w:rFonts w:cs="Times New Roman"/>
          <w:b/>
        </w:rPr>
      </w:pPr>
    </w:p>
    <w:p w:rsidR="000665DA" w:rsidRDefault="000665DA" w:rsidP="00C63478">
      <w:pPr>
        <w:spacing w:after="0"/>
        <w:rPr>
          <w:rFonts w:cs="Times New Roman"/>
          <w:b/>
        </w:rPr>
      </w:pPr>
    </w:p>
    <w:p w:rsidR="000665DA" w:rsidRDefault="000665DA" w:rsidP="00C63478">
      <w:pPr>
        <w:spacing w:after="0"/>
        <w:rPr>
          <w:rFonts w:cs="Times New Roman"/>
          <w:b/>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artifakt,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0665DA">
      <w:pPr>
        <w:spacing w:after="0"/>
        <w:rPr>
          <w:rFonts w:cs="Times New Roman"/>
        </w:rPr>
      </w:pPr>
      <w:r w:rsidRPr="0003454F">
        <w:rPr>
          <w:rFonts w:cs="Times New Roman"/>
          <w:noProof/>
          <w:lang w:eastAsia="da-DK"/>
        </w:rPr>
        <w:lastRenderedPageBreak/>
        <w:drawing>
          <wp:inline distT="0" distB="0" distL="0" distR="0">
            <wp:extent cx="1854777" cy="2266950"/>
            <wp:effectExtent l="19050" t="0" r="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854777" cy="2266950"/>
                    </a:xfrm>
                    <a:prstGeom prst="rect">
                      <a:avLst/>
                    </a:prstGeom>
                    <a:noFill/>
                    <a:ln w="9525">
                      <a:noFill/>
                      <a:miter lim="800000"/>
                      <a:headEnd/>
                      <a:tailEnd/>
                    </a:ln>
                  </pic:spPr>
                </pic:pic>
              </a:graphicData>
            </a:graphic>
          </wp:inline>
        </w:drawing>
      </w:r>
    </w:p>
    <w:p w:rsidR="000665DA" w:rsidRDefault="000665DA" w:rsidP="00C63478">
      <w:pPr>
        <w:spacing w:after="0"/>
        <w:rPr>
          <w:rFonts w:cs="Times New Roman"/>
        </w:rPr>
        <w:sectPr w:rsidR="000665DA" w:rsidSect="000665DA">
          <w:type w:val="continuous"/>
          <w:pgSz w:w="11906" w:h="16838"/>
          <w:pgMar w:top="1701" w:right="1134" w:bottom="1701" w:left="1134" w:header="708" w:footer="708" w:gutter="0"/>
          <w:pgNumType w:start="0"/>
          <w:cols w:num="2" w:space="708"/>
          <w:titlePg/>
          <w:docGrid w:linePitch="360"/>
        </w:sectPr>
      </w:pPr>
    </w:p>
    <w:p w:rsidR="003113B6" w:rsidRPr="0003454F" w:rsidRDefault="003113B6" w:rsidP="00C63478">
      <w:pPr>
        <w:spacing w:after="0"/>
        <w:rPr>
          <w:rFonts w:cs="Times New Roman"/>
        </w:rPr>
      </w:pPr>
      <w:r w:rsidRPr="0003454F">
        <w:rPr>
          <w:rFonts w:cs="Times New Roman"/>
        </w:rPr>
        <w:lastRenderedPageBreak/>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0665DA" w:rsidRPr="0003454F" w:rsidRDefault="000665DA" w:rsidP="00C63478">
      <w:pPr>
        <w:spacing w:after="0"/>
        <w:rPr>
          <w:rFonts w:cs="Times New Roman"/>
        </w:rPr>
      </w:pPr>
    </w:p>
    <w:p w:rsidR="000665DA" w:rsidRDefault="003113B6" w:rsidP="000665DA">
      <w:pPr>
        <w:spacing w:after="0"/>
        <w:jc w:val="center"/>
        <w:rPr>
          <w:rFonts w:cs="Times New Roman"/>
        </w:rPr>
      </w:pPr>
      <w:r w:rsidRPr="0003454F">
        <w:rPr>
          <w:rFonts w:cs="Times New Roman"/>
          <w:noProof/>
          <w:lang w:eastAsia="da-DK"/>
        </w:rPr>
        <w:drawing>
          <wp:inline distT="0" distB="0" distL="0" distR="0">
            <wp:extent cx="4002760" cy="728507"/>
            <wp:effectExtent l="95250" t="76200" r="92990" b="71593"/>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003971" cy="7287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665DA" w:rsidRDefault="000665DA" w:rsidP="000665DA">
      <w:pPr>
        <w:spacing w:after="0"/>
        <w:jc w:val="center"/>
        <w:rPr>
          <w:rFonts w:cs="Times New Roman"/>
        </w:rPr>
      </w:pP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Casual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647950" cy="1599528"/>
            <wp:effectExtent l="133350" t="76200" r="114300" b="76872"/>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2657433" cy="16052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lastRenderedPageBreak/>
        <w:t xml:space="preserve">En </w:t>
      </w:r>
      <w:r w:rsidRPr="0003454F">
        <w:rPr>
          <w:rFonts w:cs="Times New Roman"/>
          <w:b/>
        </w:rPr>
        <w:t>Fully Dressed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Fully Dressed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14300" t="76200" r="106680" b="76149"/>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2998470" cy="1924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855167" cy="1452877"/>
            <wp:effectExtent l="114300" t="76200" r="97833" b="71123"/>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862093" cy="1454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res beskrivelser være så uspecifikke som muligt.</w:t>
      </w:r>
    </w:p>
    <w:p w:rsidR="00E72D13" w:rsidRPr="0003454F" w:rsidRDefault="00E72D13" w:rsidP="00C63478">
      <w:pPr>
        <w:spacing w:after="0"/>
        <w:rPr>
          <w:rFonts w:cs="Times New Roman"/>
        </w:rPr>
      </w:pPr>
    </w:p>
    <w:p w:rsidR="00040F77" w:rsidRDefault="003113B6" w:rsidP="00140B2B">
      <w:pPr>
        <w:spacing w:after="0"/>
        <w:rPr>
          <w:rFonts w:cs="Times New Roman"/>
        </w:rPr>
      </w:pPr>
      <w:r w:rsidRPr="0003454F">
        <w:rPr>
          <w:rFonts w:cs="Times New Roman"/>
        </w:rPr>
        <w:t>Skrivning af Use Cases bør færdiggøres i Elaboration, og der bør kun tilstøde meget lidt arbejde m. Use Cases i Construction fasen.</w:t>
      </w:r>
    </w:p>
    <w:p w:rsidR="00140B2B" w:rsidRPr="00140B2B" w:rsidRDefault="00140B2B" w:rsidP="00140B2B">
      <w:pPr>
        <w:spacing w:after="0"/>
        <w:rPr>
          <w:rFonts w:cs="Times New Roman"/>
        </w:rPr>
      </w:pPr>
    </w:p>
    <w:p w:rsidR="00140B2B" w:rsidRPr="008B49DA" w:rsidRDefault="00140B2B" w:rsidP="00140B2B">
      <w:pPr>
        <w:pStyle w:val="Overskrift2"/>
      </w:pPr>
      <w:bookmarkStart w:id="29" w:name="_Toc420655505"/>
      <w:r>
        <w:lastRenderedPageBreak/>
        <w:t>D</w:t>
      </w:r>
      <w:r w:rsidRPr="008B49DA">
        <w:t>omænemodel (Karsten)</w:t>
      </w:r>
      <w:bookmarkEnd w:id="29"/>
    </w:p>
    <w:p w:rsidR="00140B2B" w:rsidRPr="008B49DA" w:rsidRDefault="00140B2B" w:rsidP="00140B2B">
      <w:r w:rsidRPr="008B49DA">
        <w:t xml:space="preserve">Domænemodellen er en visualisering af domænet og viser relationer mellem domænets koncepter (aktører og artefakter) i et sporbart forhold til use case-beskrivelserne. Relationerne vises som beskrivende associationer med multipliciteter. Den udarbejdes på baggrund af en analyse af problemdomænet og visualiseres med et UML-klassediagram. Figur </w:t>
      </w:r>
      <w:r w:rsidRPr="008B49DA">
        <w:rPr>
          <w:color w:val="FF0000"/>
          <w:highlight w:val="yellow"/>
        </w:rPr>
        <w:t>NNN</w:t>
      </w:r>
      <w:r w:rsidRPr="008B49DA">
        <w:t xml:space="preserve"> viser vores domænemodel.</w:t>
      </w:r>
    </w:p>
    <w:p w:rsidR="00140B2B" w:rsidRPr="008B49DA" w:rsidRDefault="00140B2B" w:rsidP="00140B2B"/>
    <w:p w:rsidR="00140B2B" w:rsidRPr="008B49DA" w:rsidRDefault="00140B2B" w:rsidP="00140B2B">
      <w:pPr>
        <w:jc w:val="center"/>
      </w:pPr>
      <w:r w:rsidRPr="008B49DA">
        <w:rPr>
          <w:noProof/>
          <w:lang w:eastAsia="da-DK"/>
        </w:rPr>
        <w:drawing>
          <wp:inline distT="0" distB="0" distL="0" distR="0">
            <wp:extent cx="3562350" cy="310255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65861" cy="3105610"/>
                    </a:xfrm>
                    <a:prstGeom prst="rect">
                      <a:avLst/>
                    </a:prstGeom>
                  </pic:spPr>
                </pic:pic>
              </a:graphicData>
            </a:graphic>
          </wp:inline>
        </w:drawing>
      </w:r>
    </w:p>
    <w:p w:rsidR="00140B2B" w:rsidRPr="008B49DA" w:rsidRDefault="00140B2B" w:rsidP="00140B2B">
      <w:pPr>
        <w:jc w:val="center"/>
      </w:pPr>
    </w:p>
    <w:p w:rsidR="00140B2B" w:rsidRPr="00140B2B" w:rsidRDefault="00140B2B" w:rsidP="00140B2B">
      <w:pPr>
        <w:jc w:val="center"/>
        <w:rPr>
          <w:i/>
        </w:rPr>
      </w:pPr>
      <w:r w:rsidRPr="008B49DA">
        <w:rPr>
          <w:i/>
        </w:rPr>
        <w:t xml:space="preserve">Figur </w:t>
      </w:r>
      <w:r w:rsidRPr="008B49DA">
        <w:rPr>
          <w:i/>
          <w:color w:val="FF0000"/>
          <w:highlight w:val="yellow"/>
        </w:rPr>
        <w:t>NNN</w:t>
      </w:r>
      <w:r w:rsidRPr="008B49DA">
        <w:rPr>
          <w:i/>
        </w:rPr>
        <w:t>: Domænemodel</w:t>
      </w:r>
    </w:p>
    <w:p w:rsidR="00040F77" w:rsidRPr="0003454F" w:rsidRDefault="00040F77" w:rsidP="001154C7">
      <w:pPr>
        <w:pStyle w:val="Overskrift2"/>
      </w:pPr>
      <w:bookmarkStart w:id="30" w:name="_Toc420655506"/>
      <w:r w:rsidRPr="0003454F">
        <w:t>Dataordbog (Karsten)</w:t>
      </w:r>
      <w:bookmarkEnd w:id="30"/>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eafsnit"/>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lastRenderedPageBreak/>
        <w:t>Henvisning til relaterede termer</w:t>
      </w:r>
    </w:p>
    <w:p w:rsidR="00040F77" w:rsidRPr="0003454F" w:rsidRDefault="00040F77" w:rsidP="00C63478">
      <w:pPr>
        <w:spacing w:after="0"/>
        <w:rPr>
          <w:rFonts w:cs="Times New Roman"/>
        </w:rPr>
      </w:pPr>
      <w:r w:rsidRPr="0003454F">
        <w:rPr>
          <w:rFonts w:cs="Times New Roman"/>
          <w:color w:val="FF0000"/>
        </w:rPr>
        <w:t>Tabel NNN</w:t>
      </w:r>
      <w:r w:rsidRPr="0003454F">
        <w:rPr>
          <w:rFonts w:cs="Times New Roman"/>
        </w:rPr>
        <w:t xml:space="preserve"> viser starten på vores dataordbog. Resten kan ses i </w:t>
      </w:r>
      <w:r w:rsidRPr="0003454F">
        <w:rPr>
          <w:rFonts w:cs="Times New Roman"/>
          <w:color w:val="FF0000"/>
        </w:rPr>
        <w:t>bilag NNN</w:t>
      </w:r>
      <w:r w:rsidRPr="0003454F">
        <w:rPr>
          <w:rFonts w:cs="Times New Roman"/>
        </w:rPr>
        <w:t>. Her har vi suppleret de danske termer med de tilsvarende engelske da vi har holdt vores kodebase på engelsk.</w:t>
      </w:r>
    </w:p>
    <w:tbl>
      <w:tblPr>
        <w:tblStyle w:val="Tabel-Gitter"/>
        <w:tblW w:w="9445" w:type="dxa"/>
        <w:tblLook w:val="04A0"/>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r w:rsidRPr="0003454F">
              <w:rPr>
                <w:rFonts w:cs="Times New Roman"/>
              </w:rPr>
              <w:t>Repayment</w:t>
            </w:r>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Principal paid</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r w:rsidRPr="0003454F">
              <w:rPr>
                <w:rFonts w:cs="Times New Roman"/>
              </w:rPr>
              <w:t>Employee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r w:rsidRPr="0003454F">
              <w:rPr>
                <w:rFonts w:cs="Times New Roman"/>
              </w:rPr>
              <w:t>Standing</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Base price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t>CPR</w:t>
            </w:r>
          </w:p>
        </w:tc>
      </w:tr>
    </w:tbl>
    <w:p w:rsidR="00040F77" w:rsidRPr="0003454F" w:rsidRDefault="00040F77" w:rsidP="00C63478">
      <w:pPr>
        <w:spacing w:after="0"/>
        <w:jc w:val="center"/>
        <w:rPr>
          <w:rFonts w:cs="Times New Roman"/>
          <w:i/>
        </w:rPr>
      </w:pPr>
      <w:r w:rsidRPr="0003454F">
        <w:rPr>
          <w:rFonts w:cs="Times New Roman"/>
        </w:rPr>
        <w:br/>
      </w:r>
      <w:r w:rsidRPr="0003454F">
        <w:rPr>
          <w:rFonts w:cs="Times New Roman"/>
          <w:i/>
          <w:color w:val="FF0000"/>
        </w:rPr>
        <w:t>Tabel NNN</w:t>
      </w:r>
      <w:r w:rsidRPr="0003454F">
        <w:rPr>
          <w:rFonts w:cs="Times New Roman"/>
          <w:i/>
        </w:rPr>
        <w:t>: Fragment af dataordbog</w:t>
      </w:r>
    </w:p>
    <w:p w:rsidR="00040F77" w:rsidRPr="0003454F" w:rsidRDefault="00040F77" w:rsidP="00C63478">
      <w:pPr>
        <w:spacing w:after="0"/>
        <w:rPr>
          <w:rFonts w:cs="Times New Roman"/>
        </w:rPr>
      </w:pPr>
    </w:p>
    <w:p w:rsidR="005214AB" w:rsidRPr="0043479C" w:rsidRDefault="005214AB" w:rsidP="0043479C">
      <w:pPr>
        <w:pStyle w:val="Overskrift2"/>
        <w:rPr>
          <w:i/>
          <w:iCs/>
        </w:rPr>
      </w:pPr>
      <w:bookmarkStart w:id="31" w:name="_Toc420655507"/>
      <w:r w:rsidRPr="001154C7">
        <w:t>Systemsekvensdiagram</w:t>
      </w:r>
      <w:r w:rsidRPr="001154C7">
        <w:rPr>
          <w:rFonts w:cs="Times New Roman"/>
        </w:rPr>
        <w:t xml:space="preserve"> (Henrik)</w:t>
      </w:r>
      <w:bookmarkEnd w:id="31"/>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Systemsekvensdiagram anvendes til at vise kommunikationen i mellem en actor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 xml:space="preserve">(opt),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(loop) metodekald. Det er opfyldelsen af guard-udtrykket i hver frame der afgør, hvad der skal ske. Som man kan se i nedenstående diagram, kører vi f.eks. kun opt-framen(applyDiscount), hvis vi giver kunden rabat(guard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lastRenderedPageBreak/>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Overskrift2"/>
      </w:pPr>
      <w:bookmarkStart w:id="32" w:name="_Toc420600387"/>
      <w:bookmarkStart w:id="33" w:name="_Toc420655508"/>
      <w:bookmarkStart w:id="34" w:name="_Toc420483458"/>
      <w:r w:rsidRPr="0043479C">
        <w:rPr>
          <w:rStyle w:val="Overskrift1Tegn"/>
          <w:sz w:val="26"/>
          <w:szCs w:val="22"/>
        </w:rPr>
        <w:t>Operationskontrakter</w:t>
      </w:r>
      <w:r w:rsidRPr="0003454F">
        <w:rPr>
          <w:rStyle w:val="Overskrift1Tegn"/>
          <w:rFonts w:asciiTheme="minorHAnsi" w:hAnsiTheme="minorHAnsi" w:cs="Times New Roman"/>
          <w:sz w:val="22"/>
          <w:szCs w:val="22"/>
        </w:rPr>
        <w:t xml:space="preserve"> (Henrik)</w:t>
      </w:r>
      <w:bookmarkEnd w:id="32"/>
      <w:bookmarkEnd w:id="33"/>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Gør den let at identificere, selv hvis systemoperationen ændrer navn. F.eks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Navnet på den systemoperation operationskontrakten omhandler, komplet med parametre. Disse bliver ofte identificeret, når man laver systemsekvensdiagrammet, som de input actor foretager til systemet(blackbox). I nedenstående er firstName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Preconditions</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lastRenderedPageBreak/>
              <w:t>Postconditions</w:t>
            </w:r>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FFS-OC-02: specifyFirstName</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r w:rsidRPr="0003454F">
        <w:rPr>
          <w:rFonts w:cs="Times New Roman"/>
          <w:lang w:val="en-US"/>
        </w:rPr>
        <w:t>Systemoperation</w:t>
      </w:r>
    </w:p>
    <w:p w:rsidR="0005223B" w:rsidRPr="0003454F" w:rsidRDefault="0005223B" w:rsidP="0005223B">
      <w:pPr>
        <w:spacing w:after="0"/>
        <w:rPr>
          <w:rFonts w:cs="Times New Roman"/>
          <w:lang w:val="en-US"/>
        </w:rPr>
      </w:pPr>
      <w:r w:rsidRPr="0003454F">
        <w:rPr>
          <w:rFonts w:cs="Times New Roman"/>
          <w:lang w:val="en-US"/>
        </w:rPr>
        <w:t>specifyFirstName( firstName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Hvis værdien af firstName er gyldig, blev c.firstName sat til firstName; ellers blev en fejlbesked præsenteret.</w:t>
      </w:r>
    </w:p>
    <w:p w:rsidR="00095680" w:rsidRPr="0003454F" w:rsidRDefault="00095680" w:rsidP="00C63478">
      <w:pPr>
        <w:pStyle w:val="Overskrift2"/>
        <w:spacing w:before="0"/>
        <w:rPr>
          <w:rStyle w:val="Overskrift1Tegn"/>
          <w:rFonts w:asciiTheme="minorHAnsi" w:hAnsiTheme="minorHAnsi" w:cs="Times New Roman"/>
          <w:sz w:val="22"/>
          <w:szCs w:val="22"/>
        </w:rPr>
      </w:pPr>
    </w:p>
    <w:p w:rsidR="000045F6" w:rsidRPr="0003454F" w:rsidRDefault="000045F6" w:rsidP="0043479C">
      <w:pPr>
        <w:pStyle w:val="Overskrift2"/>
      </w:pPr>
      <w:bookmarkStart w:id="35" w:name="_Toc420655509"/>
      <w:r w:rsidRPr="0003454F">
        <w:rPr>
          <w:rStyle w:val="Overskrift1Tegn"/>
          <w:rFonts w:asciiTheme="minorHAnsi" w:hAnsiTheme="minorHAnsi" w:cs="Times New Roman"/>
          <w:sz w:val="22"/>
          <w:szCs w:val="22"/>
        </w:rPr>
        <w:t>Aktivitetsdiagram (</w:t>
      </w:r>
      <w:r w:rsidRPr="0043479C">
        <w:rPr>
          <w:rStyle w:val="Overskrift1Tegn"/>
          <w:sz w:val="26"/>
          <w:szCs w:val="22"/>
        </w:rPr>
        <w:t>Henrik</w:t>
      </w:r>
      <w:r w:rsidRPr="0003454F">
        <w:rPr>
          <w:rStyle w:val="Overskrift1Tegn"/>
          <w:rFonts w:asciiTheme="minorHAnsi" w:hAnsiTheme="minorHAnsi" w:cs="Times New Roman"/>
          <w:sz w:val="22"/>
          <w:szCs w:val="22"/>
        </w:rPr>
        <w:t>)</w:t>
      </w:r>
      <w:bookmarkEnd w:id="35"/>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merge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 kan vha. "fork" og "join" notation bruges til detaljeret at vise, om der er parallelle flows i løbet af processen. Endvidere kan "rake"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3790950" cy="1180515"/>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8" cstate="print"/>
                    <a:stretch>
                      <a:fillRect/>
                    </a:stretch>
                  </pic:blipFill>
                  <pic:spPr bwMode="auto">
                    <a:xfrm>
                      <a:off x="0" y="0"/>
                      <a:ext cx="3785416" cy="1178792"/>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Default="0005223B"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Pr="0003454F" w:rsidRDefault="000670A9" w:rsidP="0005223B">
      <w:pPr>
        <w:spacing w:after="0"/>
        <w:rPr>
          <w:rFonts w:cs="Times New Roman"/>
        </w:rPr>
      </w:pPr>
    </w:p>
    <w:p w:rsidR="0005223B" w:rsidRPr="0003454F" w:rsidRDefault="0005223B" w:rsidP="0005223B">
      <w:pPr>
        <w:spacing w:after="0"/>
        <w:rPr>
          <w:rFonts w:cs="Times New Roman"/>
        </w:rPr>
      </w:pPr>
      <w:r w:rsidRPr="0003454F">
        <w:rPr>
          <w:rFonts w:cs="Times New Roman"/>
        </w:rPr>
        <w:lastRenderedPageBreak/>
        <w:t>FFS-01 ser ud som følgende:</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3872"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9"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2"/>
        <w:spacing w:before="0"/>
        <w:rPr>
          <w:rFonts w:asciiTheme="minorHAnsi" w:hAnsiTheme="minorHAnsi"/>
          <w:sz w:val="22"/>
          <w:szCs w:val="22"/>
        </w:rPr>
      </w:pPr>
    </w:p>
    <w:p w:rsidR="0005223B" w:rsidRPr="0003454F" w:rsidRDefault="0005223B" w:rsidP="00C63478">
      <w:pPr>
        <w:pStyle w:val="Overskrift2"/>
        <w:spacing w:before="0"/>
        <w:rPr>
          <w:rFonts w:asciiTheme="minorHAnsi" w:hAnsiTheme="minorHAnsi"/>
          <w:sz w:val="22"/>
          <w:szCs w:val="22"/>
        </w:rPr>
      </w:pPr>
    </w:p>
    <w:p w:rsidR="00835E88" w:rsidRDefault="00835E88" w:rsidP="0043479C">
      <w:pPr>
        <w:pStyle w:val="Overskrift2"/>
      </w:pPr>
      <w:bookmarkStart w:id="36" w:name="_Toc420655510"/>
    </w:p>
    <w:p w:rsidR="005214AB" w:rsidRPr="0003454F" w:rsidRDefault="0034797D" w:rsidP="0043479C">
      <w:pPr>
        <w:pStyle w:val="Overskrift2"/>
      </w:pPr>
      <w:r w:rsidRPr="0043479C">
        <w:t>Sekvensdiagram</w:t>
      </w:r>
      <w:r w:rsidRPr="0003454F">
        <w:t xml:space="preserve"> </w:t>
      </w:r>
      <w:r w:rsidR="005214AB" w:rsidRPr="0003454F">
        <w:t>(Enok)</w:t>
      </w:r>
      <w:bookmarkEnd w:id="34"/>
      <w:bookmarkEnd w:id="36"/>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r w:rsidRPr="0003454F">
        <w:rPr>
          <w:rFonts w:cs="Times New Roman"/>
          <w:noProof/>
          <w:lang w:eastAsia="da-DK"/>
        </w:rPr>
        <w:drawing>
          <wp:inline distT="0" distB="0" distL="0" distR="0">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4370" cy="2926080"/>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lastRenderedPageBreak/>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4965700" cy="2110861"/>
            <wp:effectExtent l="19050" t="0" r="635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4670" cy="2110423"/>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DataAccess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Pr="0003454F" w:rsidRDefault="005214AB"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Dette diagram viser kommunikationen under udførelsen af selve </w:t>
      </w:r>
      <w:r w:rsidR="008B23E5" w:rsidRPr="0003454F">
        <w:rPr>
          <w:rFonts w:cs="Times New Roman"/>
        </w:rPr>
        <w:t>hentning</w:t>
      </w:r>
      <w:r w:rsidRPr="0003454F">
        <w:rPr>
          <w:rFonts w:cs="Times New Roman"/>
        </w:rPr>
        <w:t xml:space="preserve"> af data(hvilket vores FetchLoanRequest Command står for. </w:t>
      </w:r>
    </w:p>
    <w:p w:rsidR="005214AB" w:rsidRPr="0003454F" w:rsidRDefault="005214AB" w:rsidP="00C63478">
      <w:pPr>
        <w:spacing w:after="0"/>
        <w:rPr>
          <w:rFonts w:cs="Times New Roman"/>
        </w:rPr>
      </w:pPr>
      <w:r w:rsidRPr="0003454F">
        <w:rPr>
          <w:rFonts w:cs="Times New Roman"/>
        </w:rPr>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3981450" cy="2121152"/>
            <wp:effectExtent l="1905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1450" cy="2121152"/>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Diagrammet her visser kommunikationen fra at swing command, som er vores tråd, får dataen og sender den retur til dialogframen. </w:t>
      </w:r>
    </w:p>
    <w:p w:rsidR="005214AB" w:rsidRPr="0003454F" w:rsidRDefault="005214AB" w:rsidP="00C63478">
      <w:pPr>
        <w:spacing w:after="0"/>
        <w:rPr>
          <w:rFonts w:cs="Times New Roman"/>
        </w:rPr>
      </w:pPr>
      <w:r w:rsidRPr="0003454F">
        <w:rPr>
          <w:rFonts w:cs="Times New Roman"/>
        </w:rPr>
        <w:lastRenderedPageBreak/>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Overskrift2"/>
      </w:pPr>
      <w:bookmarkStart w:id="37" w:name="_Toc420483459"/>
      <w:bookmarkStart w:id="38" w:name="_Toc420655511"/>
      <w:r w:rsidRPr="0003454F">
        <w:t>Klassediagram (Enok)</w:t>
      </w:r>
      <w:bookmarkEnd w:id="37"/>
      <w:bookmarkEnd w:id="38"/>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D53839" w:rsidP="00C63478">
      <w:pPr>
        <w:spacing w:after="0"/>
        <w:rPr>
          <w:rFonts w:cs="Times New Roman"/>
        </w:rPr>
      </w:pPr>
      <w:r>
        <w:rPr>
          <w:rFonts w:cs="Times New Roman"/>
          <w:noProof/>
          <w:lang w:eastAsia="da-DK"/>
        </w:rPr>
        <w:drawing>
          <wp:anchor distT="0" distB="0" distL="114300" distR="114300" simplePos="0" relativeHeight="251657728" behindDoc="0" locked="0" layoutInCell="1" allowOverlap="1">
            <wp:simplePos x="0" y="0"/>
            <wp:positionH relativeFrom="margin">
              <wp:align>left</wp:align>
            </wp:positionH>
            <wp:positionV relativeFrom="paragraph">
              <wp:posOffset>374015</wp:posOffset>
            </wp:positionV>
            <wp:extent cx="4768850" cy="2914015"/>
            <wp:effectExtent l="1905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8850" cy="2914015"/>
                    </a:xfrm>
                    <a:prstGeom prst="rect">
                      <a:avLst/>
                    </a:prstGeom>
                  </pic:spPr>
                </pic:pic>
              </a:graphicData>
            </a:graphic>
          </wp:anchor>
        </w:drawing>
      </w:r>
      <w:r w:rsidR="002F1EED"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rPr>
        <w:t xml:space="preserve">Farve kode: </w:t>
      </w:r>
      <w:r w:rsidRPr="0003454F">
        <w:rPr>
          <w:rFonts w:cs="Times New Roman"/>
        </w:rPr>
        <w:br/>
        <w:t>Hvid(kun MainFrame</w:t>
      </w:r>
      <w:r w:rsidR="002F1EED" w:rsidRPr="0003454F">
        <w:rPr>
          <w:rFonts w:cs="Times New Roman"/>
        </w:rPr>
        <w:t>): R</w:t>
      </w:r>
      <w:r w:rsidRPr="0003454F">
        <w:rPr>
          <w:rFonts w:cs="Times New Roman"/>
        </w:rPr>
        <w:t>epræsenterer User Interface klasser</w:t>
      </w:r>
      <w:r w:rsidRPr="0003454F">
        <w:rPr>
          <w:rFonts w:cs="Times New Roman"/>
        </w:rPr>
        <w:br/>
        <w:t>Lys lilla: SessionFacade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illa: Logic klasser</w:t>
      </w:r>
      <w:r w:rsidRPr="0003454F">
        <w:rPr>
          <w:rFonts w:cs="Times New Roman"/>
        </w:rPr>
        <w:br/>
        <w:t>Sandfarvet: DataAccess</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Vi har brugt dette diagram til at forklare forholdet imellem vores UI og vores controllere. Hvor vi har en sess</w:t>
      </w:r>
      <w:r w:rsidR="002F1EED" w:rsidRPr="0003454F">
        <w:rPr>
          <w:rFonts w:cs="Times New Roman"/>
        </w:rPr>
        <w:t>i</w:t>
      </w:r>
      <w:r w:rsidRPr="0003454F">
        <w:rPr>
          <w:rFonts w:cs="Times New Roman"/>
        </w:rPr>
        <w:t xml:space="preserve">onFacade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D53839">
      <w:pPr>
        <w:spacing w:after="0"/>
        <w:jc w:val="center"/>
        <w:rPr>
          <w:rFonts w:cs="Times New Roman"/>
        </w:rPr>
      </w:pPr>
      <w:r w:rsidRPr="0003454F">
        <w:rPr>
          <w:rFonts w:cs="Times New Roman"/>
          <w:noProof/>
          <w:lang w:eastAsia="da-DK"/>
        </w:rPr>
        <w:lastRenderedPageBreak/>
        <w:drawing>
          <wp:inline distT="0" distB="0" distL="0" distR="0">
            <wp:extent cx="3621732" cy="3060700"/>
            <wp:effectExtent l="1905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35505" cy="3072339"/>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Klassediagrammet ovenfor viser kommunikations flowet under udførelse af fetchCarModels som bliver hentet for at vi kan vælge hvilken model vi vil sælge.</w:t>
      </w:r>
    </w:p>
    <w:p w:rsidR="002F1EED" w:rsidRPr="0003454F" w:rsidRDefault="002F1EED" w:rsidP="00C63478">
      <w:pPr>
        <w:pStyle w:val="Overskrift3"/>
        <w:spacing w:before="0"/>
        <w:rPr>
          <w:rFonts w:asciiTheme="minorHAnsi" w:hAnsiTheme="minorHAnsi"/>
          <w:sz w:val="22"/>
          <w:szCs w:val="22"/>
        </w:rPr>
      </w:pPr>
      <w:bookmarkStart w:id="39" w:name="_Toc420483460"/>
    </w:p>
    <w:p w:rsidR="005214AB" w:rsidRPr="0003454F" w:rsidRDefault="005214AB" w:rsidP="0043479C">
      <w:pPr>
        <w:pStyle w:val="Overskrift3"/>
      </w:pPr>
      <w:bookmarkStart w:id="40" w:name="_Toc420655512"/>
      <w:r w:rsidRPr="0003454F">
        <w:t>Samspil mellem Sekvensdiagram &amp; Klassediagram</w:t>
      </w:r>
      <w:bookmarkEnd w:id="39"/>
      <w:bookmarkEnd w:id="40"/>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Overskrift2"/>
      </w:pPr>
      <w:bookmarkStart w:id="41" w:name="_Toc420655513"/>
      <w:r w:rsidRPr="0043479C">
        <w:t>Brugergrænseflade</w:t>
      </w:r>
      <w:r w:rsidRPr="0003454F">
        <w:t xml:space="preserve"> (Louise)</w:t>
      </w:r>
      <w:bookmarkEnd w:id="41"/>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mockups manuelt, for at speede processen op, sikre flest mulige inputs og give maksimal mulighed overblik og hurtigt at kunne ændre, efter utallige ændringer blev den endelige mockup rentegnet i Visio. </w:t>
      </w:r>
    </w:p>
    <w:p w:rsidR="00C341D3" w:rsidRPr="002140FE" w:rsidRDefault="00C341D3" w:rsidP="00C341D3">
      <w:pPr>
        <w:pStyle w:val="Overskrift2"/>
      </w:pPr>
      <w:bookmarkStart w:id="42" w:name="_Toc420655514"/>
      <w:r w:rsidRPr="002140FE">
        <w:lastRenderedPageBreak/>
        <w:t>Arkitektur</w:t>
      </w:r>
    </w:p>
    <w:p w:rsidR="00C341D3" w:rsidRPr="002140FE" w:rsidRDefault="00C341D3" w:rsidP="00C341D3">
      <w:pPr>
        <w:pStyle w:val="Overskrift3"/>
      </w:pPr>
      <w:r w:rsidRPr="002140FE">
        <w:t>Logisk arkitektur (Karsten)</w:t>
      </w:r>
    </w:p>
    <w:p w:rsidR="00C341D3" w:rsidRPr="002140FE" w:rsidRDefault="00C341D3" w:rsidP="00C341D3">
      <w:pPr>
        <w:rPr>
          <w:color w:val="FF0000"/>
        </w:rPr>
      </w:pPr>
      <w:r w:rsidRPr="002140FE">
        <w:t xml:space="preserve">Softwarearkitekturen udgør sættet af vigtige beslutninger om systemets organisering, valget af de strukturelle elementer og deres interfaces, og deres adfærd i form af kommunikationen mellem dem. </w:t>
      </w:r>
      <w:r w:rsidRPr="002140FE">
        <w:rPr>
          <w:color w:val="FF0000"/>
          <w:highlight w:val="yellow"/>
        </w:rPr>
        <w:t>[Larman, kap. 13]</w:t>
      </w:r>
    </w:p>
    <w:p w:rsidR="00C341D3" w:rsidRPr="002140FE" w:rsidRDefault="00C341D3" w:rsidP="00C341D3">
      <w:r w:rsidRPr="002140FE">
        <w:t xml:space="preserve">Vi har valgt en lagdelt arkitektur med udgangspunkt i trelagsmodellen der overordnet består af tre lag, hhv. brugerflade, logik, og data access. Vores arkitektur er </w:t>
      </w:r>
      <w:r w:rsidRPr="002140FE">
        <w:rPr>
          <w:i/>
        </w:rPr>
        <w:t>relaxed</w:t>
      </w:r>
      <w:r w:rsidRPr="002140FE">
        <w:t xml:space="preserve"> da et lag kan kalde ned til ethvert lag under sig—en udbredt arkitektur i informationssystemer.</w:t>
      </w:r>
    </w:p>
    <w:p w:rsidR="00C341D3" w:rsidRPr="002140FE" w:rsidRDefault="00C341D3" w:rsidP="00C341D3">
      <w:r w:rsidRPr="002140FE">
        <w:t xml:space="preserve">Lagdeling af arkitekturen er en anvendelse af Layers Pattern og har en række fordele </w:t>
      </w:r>
      <w:r w:rsidRPr="002140FE">
        <w:rPr>
          <w:color w:val="FF0000"/>
          <w:highlight w:val="yellow"/>
        </w:rPr>
        <w:t>[Larman, kap. 13]</w:t>
      </w:r>
      <w:r w:rsidRPr="002140FE">
        <w:t>:</w:t>
      </w:r>
    </w:p>
    <w:p w:rsidR="00C341D3" w:rsidRPr="002140FE" w:rsidRDefault="00C341D3" w:rsidP="00C341D3">
      <w:pPr>
        <w:pStyle w:val="Listeafsnit"/>
        <w:numPr>
          <w:ilvl w:val="0"/>
          <w:numId w:val="46"/>
        </w:numPr>
        <w:spacing w:after="160" w:line="312" w:lineRule="auto"/>
      </w:pPr>
      <w:r w:rsidRPr="002140FE">
        <w:t>Separation of concerns</w:t>
      </w:r>
    </w:p>
    <w:p w:rsidR="00C341D3" w:rsidRPr="002140FE" w:rsidRDefault="00C341D3" w:rsidP="00C341D3">
      <w:pPr>
        <w:pStyle w:val="Listeafsnit"/>
        <w:numPr>
          <w:ilvl w:val="0"/>
          <w:numId w:val="46"/>
        </w:numPr>
        <w:spacing w:after="160" w:line="312" w:lineRule="auto"/>
      </w:pPr>
      <w:r w:rsidRPr="002140FE">
        <w:t>Adskillelse af high level fra low level services</w:t>
      </w:r>
    </w:p>
    <w:p w:rsidR="00C341D3" w:rsidRPr="002140FE" w:rsidRDefault="00C341D3" w:rsidP="00C341D3">
      <w:pPr>
        <w:pStyle w:val="Listeafsnit"/>
        <w:numPr>
          <w:ilvl w:val="0"/>
          <w:numId w:val="46"/>
        </w:numPr>
        <w:spacing w:after="160" w:line="312" w:lineRule="auto"/>
      </w:pPr>
      <w:r w:rsidRPr="002140FE">
        <w:t>Adskillelse af applikationsspecifikke fra generelle services</w:t>
      </w:r>
    </w:p>
    <w:p w:rsidR="00C341D3" w:rsidRPr="002140FE" w:rsidRDefault="00C341D3" w:rsidP="00C341D3">
      <w:pPr>
        <w:pStyle w:val="Listeafsnit"/>
        <w:numPr>
          <w:ilvl w:val="0"/>
          <w:numId w:val="46"/>
        </w:numPr>
        <w:spacing w:after="160" w:line="312" w:lineRule="auto"/>
      </w:pPr>
      <w:r w:rsidRPr="002140FE">
        <w:t>Reduceret kobling</w:t>
      </w:r>
    </w:p>
    <w:p w:rsidR="00C341D3" w:rsidRPr="002140FE" w:rsidRDefault="00C341D3" w:rsidP="00C341D3">
      <w:pPr>
        <w:pStyle w:val="Listeafsnit"/>
        <w:numPr>
          <w:ilvl w:val="0"/>
          <w:numId w:val="46"/>
        </w:numPr>
        <w:spacing w:after="160" w:line="312" w:lineRule="auto"/>
      </w:pPr>
      <w:r w:rsidRPr="002140FE">
        <w:t>Øget potentialet for genbrug</w:t>
      </w:r>
    </w:p>
    <w:p w:rsidR="00C341D3" w:rsidRPr="002140FE" w:rsidRDefault="00C341D3" w:rsidP="00C341D3">
      <w:pPr>
        <w:pStyle w:val="Listeafsnit"/>
        <w:numPr>
          <w:ilvl w:val="0"/>
          <w:numId w:val="46"/>
        </w:numPr>
        <w:spacing w:after="160" w:line="312" w:lineRule="auto"/>
      </w:pPr>
      <w:r w:rsidRPr="002140FE">
        <w:t>Øget gennemskuelighed</w:t>
      </w:r>
    </w:p>
    <w:p w:rsidR="00C341D3" w:rsidRPr="002140FE" w:rsidRDefault="00C341D3" w:rsidP="00C341D3">
      <w:r w:rsidRPr="002140FE">
        <w:t>Det enkelte lags niveau afspejler dets stabilitet i forhold til forandringer. De nederste lag bør være de mest stabile da forandringer her vil propagere op igennem hele arkitekturen. Modsat er brugerfladen øverst fri fra koblinger fra de øvrige lag, og kan med større lethed udsættes for forandringer eller helt skiftes ud efter behov.</w:t>
      </w:r>
    </w:p>
    <w:p w:rsidR="00C341D3" w:rsidRPr="002140FE" w:rsidRDefault="00C341D3" w:rsidP="00C341D3">
      <w:r w:rsidRPr="002140FE">
        <w:t xml:space="preserve">Pakkediagrammet i figur </w:t>
      </w:r>
      <w:r w:rsidRPr="002140FE">
        <w:rPr>
          <w:color w:val="FF0000"/>
          <w:highlight w:val="yellow"/>
        </w:rPr>
        <w:t>NNN</w:t>
      </w:r>
      <w:r w:rsidRPr="002140FE">
        <w:t xml:space="preserve"> viser vores logiske arkitektur. Entitetklasser har vi valgt at trække ud af logiklaget til en separat pakke: domain. Denne pakke er speciel da vi i OO typisk vælger at lade brugerflade og data access kende entiteterne frem for at gøre disse lag dataagnostiske. Dermed skaber vi en kobling som er i strid med kravet om udelukkende nedadgående kommunikation i arkitekturen. Det er en undtagelse vi kan leve med idet vi holder entiteterne som simple dataobjekter.</w:t>
      </w:r>
    </w:p>
    <w:p w:rsidR="00C341D3" w:rsidRPr="002140FE" w:rsidRDefault="00C341D3" w:rsidP="00C341D3">
      <w:r w:rsidRPr="002140FE">
        <w:t>I logiklaget findes applikationens forretningsregler og service-klasser til entiteterne i domænet. Brugerfladen (ui) indeholder ”dumme” vinduer og paneler som blot er tynde klienter med ansvar for at præsentere output og delegere input videre ned til logiklaget. Dermed ingen logik i brugerfladen, jf. Model-View-separation. Endelig har datalaget ansvar for at oversætte forespørgsler fra serviceklasser i logik til CRUD-operationer i databasen.</w:t>
      </w:r>
    </w:p>
    <w:p w:rsidR="00C341D3" w:rsidRPr="002140FE" w:rsidRDefault="00C341D3" w:rsidP="00C341D3">
      <w:r w:rsidRPr="002140FE">
        <w:t>Allernederst har vi en util-pakke med diverse generelle hjælpeklasser, fx en Money-klasse til repræsentation af pengebeløb.</w:t>
      </w:r>
    </w:p>
    <w:p w:rsidR="00C341D3" w:rsidRPr="002140FE" w:rsidRDefault="00C341D3" w:rsidP="00D53839">
      <w:pPr>
        <w:jc w:val="center"/>
      </w:pPr>
      <w:r w:rsidRPr="002140FE">
        <w:rPr>
          <w:noProof/>
          <w:lang w:eastAsia="da-DK"/>
        </w:rPr>
        <w:lastRenderedPageBreak/>
        <w:drawing>
          <wp:inline distT="0" distB="0" distL="0" distR="0">
            <wp:extent cx="4273550" cy="502494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2364" cy="5023555"/>
                    </a:xfrm>
                    <a:prstGeom prst="rect">
                      <a:avLst/>
                    </a:prstGeom>
                  </pic:spPr>
                </pic:pic>
              </a:graphicData>
            </a:graphic>
          </wp:inline>
        </w:drawing>
      </w:r>
    </w:p>
    <w:p w:rsidR="00C341D3" w:rsidRPr="00C341D3" w:rsidRDefault="00C341D3" w:rsidP="00C341D3">
      <w:pPr>
        <w:jc w:val="center"/>
        <w:rPr>
          <w:i/>
        </w:rPr>
      </w:pPr>
      <w:r w:rsidRPr="002140FE">
        <w:rPr>
          <w:i/>
        </w:rPr>
        <w:t xml:space="preserve">Figur </w:t>
      </w:r>
      <w:r w:rsidRPr="002140FE">
        <w:rPr>
          <w:i/>
          <w:color w:val="FF0000"/>
          <w:highlight w:val="yellow"/>
        </w:rPr>
        <w:t>NNN</w:t>
      </w:r>
      <w:r w:rsidRPr="002140FE">
        <w:rPr>
          <w:i/>
        </w:rPr>
        <w:t>: Logisk arkitektur</w:t>
      </w:r>
    </w:p>
    <w:p w:rsidR="00140B2B" w:rsidRDefault="00140B2B" w:rsidP="00140B2B">
      <w:pPr>
        <w:pStyle w:val="Overskrift2"/>
      </w:pPr>
      <w:r w:rsidRPr="00E84980">
        <w:t>Teknologi</w:t>
      </w:r>
      <w:bookmarkEnd w:id="42"/>
    </w:p>
    <w:p w:rsidR="00140B2B" w:rsidRPr="00E84980" w:rsidRDefault="00140B2B" w:rsidP="00140B2B">
      <w:pPr>
        <w:pStyle w:val="Overskrift3"/>
      </w:pPr>
      <w:bookmarkStart w:id="43" w:name="_Toc420655515"/>
      <w:r w:rsidRPr="00E84980">
        <w:t>Trådprogrammering (Karsten)</w:t>
      </w:r>
      <w:bookmarkEnd w:id="43"/>
    </w:p>
    <w:p w:rsidR="00140B2B" w:rsidRPr="00E84980" w:rsidRDefault="00140B2B" w:rsidP="00140B2B">
      <w:r w:rsidRPr="00E84980">
        <w:t xml:space="preserve">En proces afvikles af operativsystemet (eller den virtuelle maskine; Java Virtual Machine i vores tilfælde) i sin egen </w:t>
      </w:r>
      <w:r w:rsidRPr="00E84980">
        <w:rPr>
          <w:i/>
        </w:rPr>
        <w:t>execution context</w:t>
      </w:r>
      <w:r w:rsidRPr="00E84980">
        <w:t xml:space="preserve"> der indeholder processens tilstand under afvikling. Den enkelte proces kan udnytte moderne processorers muligheder for parallelisme (concurrency) ved at uddelegere arbejdsopgaver til tråde—”miniprocesser”—som alle deler adgang til processens execution context.</w:t>
      </w:r>
    </w:p>
    <w:p w:rsidR="00140B2B" w:rsidRPr="00E84980" w:rsidRDefault="00140B2B" w:rsidP="00140B2B">
      <w:pPr>
        <w:pStyle w:val="Overskrift3"/>
      </w:pPr>
      <w:bookmarkStart w:id="44" w:name="_Toc420655516"/>
      <w:r w:rsidRPr="00140B2B">
        <w:t>Udfordringer</w:t>
      </w:r>
      <w:r w:rsidRPr="00E84980">
        <w:t xml:space="preserve"> i concurrency</w:t>
      </w:r>
      <w:bookmarkEnd w:id="44"/>
    </w:p>
    <w:p w:rsidR="00140B2B" w:rsidRPr="00E84980" w:rsidRDefault="00140B2B" w:rsidP="00140B2B">
      <w:r w:rsidRPr="00E84980">
        <w:t xml:space="preserve">Fordi trådene deler samme tilstand og afvikles parallelt, medfører brugen af concurrency nogle problemer: Hvis flere tråde arbejder på samme del af tilstanden, kan vi opleve </w:t>
      </w:r>
      <w:r w:rsidRPr="00E84980">
        <w:rPr>
          <w:i/>
        </w:rPr>
        <w:t>thread interference</w:t>
      </w:r>
      <w:r w:rsidRPr="00E84980">
        <w:t>; at deres operationer interfererer og overskriver hinanden med uventede resultater til følge.</w:t>
      </w:r>
    </w:p>
    <w:p w:rsidR="00140B2B" w:rsidRPr="00E84980" w:rsidRDefault="00140B2B" w:rsidP="00140B2B">
      <w:pPr>
        <w:rPr>
          <w:i/>
        </w:rPr>
      </w:pPr>
      <w:r w:rsidRPr="00E84980">
        <w:t xml:space="preserve">Et andet problem er </w:t>
      </w:r>
      <w:r w:rsidRPr="00E84980">
        <w:rPr>
          <w:i/>
        </w:rPr>
        <w:t xml:space="preserve">memory inconsistency </w:t>
      </w:r>
      <w:r w:rsidRPr="00E84980">
        <w:t xml:space="preserve">hvor flere tråde ser forskellig data som burde være ens i den samme tilstand. Til håndtering af dette arbejder vi med </w:t>
      </w:r>
      <w:r w:rsidRPr="00E84980">
        <w:rPr>
          <w:i/>
        </w:rPr>
        <w:t>happens-before-</w:t>
      </w:r>
      <w:r w:rsidRPr="00E84980">
        <w:t xml:space="preserve">garantier. Når en happens-before-garanti er givet, er vi forsikret om at ændringer i tilstanden udført af én operation er synlige for en efterfølgende operation. Det er fx tilfældet når vi kalder Thread.start—effekten af alle operationer inden kaldet er synlige for alle operationer i den nye tråd der startes. </w:t>
      </w:r>
      <w:r w:rsidRPr="00E84980">
        <w:rPr>
          <w:color w:val="FF0000"/>
          <w:highlight w:val="yellow"/>
        </w:rPr>
        <w:t>[JT]</w:t>
      </w:r>
    </w:p>
    <w:p w:rsidR="00140B2B" w:rsidRPr="00E84980" w:rsidRDefault="00140B2B" w:rsidP="00140B2B">
      <w:pPr>
        <w:pStyle w:val="Overskrift3"/>
      </w:pPr>
      <w:bookmarkStart w:id="45" w:name="_Toc420655517"/>
      <w:r w:rsidRPr="00140B2B">
        <w:lastRenderedPageBreak/>
        <w:t>Synkronisering</w:t>
      </w:r>
      <w:bookmarkEnd w:id="45"/>
    </w:p>
    <w:p w:rsidR="00140B2B" w:rsidRPr="00E84980" w:rsidRDefault="00140B2B" w:rsidP="00140B2B">
      <w:r w:rsidRPr="00E84980">
        <w:t>For at undgå thread interference og give happens-before-garantier kan vi indføre synkronisering på metoder og statements. Synkronisering medfører at en intrinsic lock—intern lås—sikrer at kun én tråd kan afvikle en given metode eller statement ad gangen.</w:t>
      </w:r>
    </w:p>
    <w:p w:rsidR="00140B2B" w:rsidRPr="00E84980" w:rsidRDefault="00140B2B" w:rsidP="00140B2B">
      <w:r w:rsidRPr="00E84980">
        <w:t xml:space="preserve">Synkronisering er en løsning på de første problemer; desværre indfører brugen af locks nye problemer vi må være opmærksomme på. En af de mest kendte er deadlock: en tilstand vi kan risikere hvor afviklingen af to eller flere tråde går i stå fordi de alle venter på hinanden. Omvendt beskriver den mere sjældne livelock en situation hvor trådene ikke går i stå, men konstant giver plads til hinanden uden at nogen af dem får udført deres opgave. Et andet fænomen er starvation hvor vi risikerer at en tråd må vente meget længe på adgang til en resurse fordi den optages af en eller flere andre ”grådige” tråde. </w:t>
      </w:r>
      <w:r w:rsidRPr="00E84980">
        <w:rPr>
          <w:color w:val="FF0000"/>
          <w:highlight w:val="yellow"/>
        </w:rPr>
        <w:t>[JT]</w:t>
      </w:r>
    </w:p>
    <w:p w:rsidR="00140B2B" w:rsidRPr="00E84980" w:rsidRDefault="00140B2B" w:rsidP="00140B2B">
      <w:pPr>
        <w:pStyle w:val="Overskrift3"/>
      </w:pPr>
      <w:bookmarkStart w:id="46" w:name="_Toc420655518"/>
      <w:r w:rsidRPr="00E84980">
        <w:t>SwingWorker</w:t>
      </w:r>
      <w:bookmarkEnd w:id="46"/>
    </w:p>
    <w:p w:rsidR="00140B2B" w:rsidRPr="00E84980" w:rsidRDefault="00140B2B" w:rsidP="00140B2B">
      <w:r w:rsidRPr="00E84980">
        <w:t xml:space="preserve">Da vi i dette projekt arbejder med en Swing GUI, har vi valgt at gøre brug af javax.swing.SwingWorker til håndtering af vores tråde. </w:t>
      </w:r>
      <w:r w:rsidRPr="00E84980">
        <w:rPr>
          <w:color w:val="FF0000"/>
          <w:highlight w:val="yellow"/>
        </w:rPr>
        <w:t>[JT2]</w:t>
      </w:r>
      <w:r w:rsidRPr="00E84980">
        <w:t xml:space="preserve"> Det særlige ved SwingWorker er dens doInBackground- og done-metoder. Når vi kalder execute på en SwingWorker, oprettes automatisk en ny tråd (SwingWorker gør brug af Executors internt). I den nye tråd kaldes doInBackground som udfører vores tidskrævende operation. Når doInBackground har returneret, kaldes done automatisk i EDT (Event Dispatch Thread); tråden hvor alle Swing events behandles. Vi kan således komme helt uden om manuel synkronisering, blot vi holder vores doInBackground-operationer indkapslet som isolerede operationer uden brug af delt tilstand. SD-diagrammet i figur </w:t>
      </w:r>
      <w:r w:rsidRPr="00E84980">
        <w:rPr>
          <w:color w:val="FF0000"/>
          <w:highlight w:val="yellow"/>
        </w:rPr>
        <w:t>NNN</w:t>
      </w:r>
      <w:r w:rsidRPr="00E84980">
        <w:rPr>
          <w:color w:val="FF0000"/>
        </w:rPr>
        <w:t xml:space="preserve"> </w:t>
      </w:r>
      <w:r w:rsidRPr="00E84980">
        <w:t>viser hvordan vi i EDT starter udførelse af en kommando (a) og håndterer resultatet fra den efterfølgende (b).</w:t>
      </w:r>
    </w:p>
    <w:p w:rsidR="00140B2B" w:rsidRPr="00E84980" w:rsidRDefault="00140B2B" w:rsidP="00140B2B">
      <w:pPr>
        <w:jc w:val="center"/>
      </w:pPr>
      <w:r w:rsidRPr="00E84980">
        <w:rPr>
          <w:noProof/>
          <w:lang w:eastAsia="da-DK"/>
        </w:rPr>
        <w:drawing>
          <wp:inline distT="0" distB="0" distL="0" distR="0">
            <wp:extent cx="2908300" cy="1544451"/>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SwingCommand-execute.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3497" cy="1579074"/>
                    </a:xfrm>
                    <a:prstGeom prst="rect">
                      <a:avLst/>
                    </a:prstGeom>
                  </pic:spPr>
                </pic:pic>
              </a:graphicData>
            </a:graphic>
          </wp:inline>
        </w:drawing>
      </w:r>
    </w:p>
    <w:p w:rsidR="00140B2B" w:rsidRPr="00E84980" w:rsidRDefault="00140B2B" w:rsidP="00140B2B">
      <w:pPr>
        <w:jc w:val="center"/>
      </w:pPr>
      <w:r w:rsidRPr="00E84980">
        <w:t>(a)</w:t>
      </w:r>
    </w:p>
    <w:p w:rsidR="00140B2B" w:rsidRPr="00E84980" w:rsidRDefault="00140B2B" w:rsidP="00140B2B">
      <w:pPr>
        <w:jc w:val="center"/>
      </w:pPr>
    </w:p>
    <w:p w:rsidR="00140B2B" w:rsidRPr="00E84980" w:rsidRDefault="00140B2B" w:rsidP="00140B2B">
      <w:pPr>
        <w:jc w:val="center"/>
      </w:pPr>
      <w:r w:rsidRPr="00E84980">
        <w:rPr>
          <w:noProof/>
          <w:lang w:eastAsia="da-DK"/>
        </w:rPr>
        <w:lastRenderedPageBreak/>
        <w:drawing>
          <wp:inline distT="0" distB="0" distL="0" distR="0">
            <wp:extent cx="3435350" cy="269545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wingCommand-done.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54290" cy="2710312"/>
                    </a:xfrm>
                    <a:prstGeom prst="rect">
                      <a:avLst/>
                    </a:prstGeom>
                  </pic:spPr>
                </pic:pic>
              </a:graphicData>
            </a:graphic>
          </wp:inline>
        </w:drawing>
      </w:r>
    </w:p>
    <w:p w:rsidR="00140B2B" w:rsidRPr="00E84980" w:rsidRDefault="00140B2B" w:rsidP="00140B2B">
      <w:pPr>
        <w:jc w:val="center"/>
      </w:pPr>
      <w:r w:rsidRPr="00E84980">
        <w:t>(b)</w:t>
      </w:r>
    </w:p>
    <w:p w:rsidR="00140B2B" w:rsidRPr="00D53839" w:rsidRDefault="00140B2B" w:rsidP="00D53839">
      <w:pPr>
        <w:jc w:val="center"/>
        <w:rPr>
          <w:i/>
        </w:rPr>
      </w:pPr>
      <w:r w:rsidRPr="00E84980">
        <w:rPr>
          <w:i/>
        </w:rPr>
        <w:t xml:space="preserve">Figur </w:t>
      </w:r>
      <w:r w:rsidRPr="00E84980">
        <w:rPr>
          <w:i/>
          <w:color w:val="FF0000"/>
          <w:highlight w:val="yellow"/>
        </w:rPr>
        <w:t>NNN</w:t>
      </w:r>
      <w:r w:rsidRPr="00E84980">
        <w:rPr>
          <w:i/>
        </w:rPr>
        <w:t>: Udførelse af FooCommand med SwingCommand og Consumer</w:t>
      </w:r>
    </w:p>
    <w:p w:rsidR="000045F6" w:rsidRDefault="00140B2B" w:rsidP="00D53839">
      <w:r w:rsidRPr="00E84980">
        <w:t>Er det en event i brugerfladen der starter udførelse af FooCommand, instantierer brugerfladen to Consumer-objekter (functional interface); den ene til behandling af det forventede resultat, den anden til behandling af en evt. exception. Brugerfladen sender disse consumers med kommandokaldet til controller (via facade), og controller opretter en instans af SwingCommand (vores nedarvning af SwingWorker) der modtager consumer-instanserne. Således kan SwingCommand—ved kald til done—undersøge om et resultat kom tilbage fra FooCommand.execute, eller der blev fanget en exception under udførelsen, og kalde accept på den tilsvarende consumer.</w:t>
      </w:r>
    </w:p>
    <w:p w:rsidR="00D53839" w:rsidRPr="00D53839" w:rsidRDefault="00D53839" w:rsidP="00D53839"/>
    <w:p w:rsidR="003113B6" w:rsidRPr="0043479C" w:rsidRDefault="003113B6" w:rsidP="0043479C">
      <w:pPr>
        <w:pStyle w:val="Overskrift3"/>
      </w:pPr>
      <w:bookmarkStart w:id="47" w:name="_Toc420655519"/>
      <w:r w:rsidRPr="0003454F">
        <w:t>GRASP (Louise)</w:t>
      </w:r>
      <w:bookmarkEnd w:id="47"/>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"General Responsibility Assignment Software Patterns or Principles"</w:t>
      </w:r>
      <w:r w:rsidRPr="0003454F">
        <w:rPr>
          <w:rFonts w:cs="Times New Roman"/>
        </w:rPr>
        <w:t xml:space="preserve"> kan betragtes som et hjælpemiddel til at lærer "Responsibility-driven Design.</w:t>
      </w:r>
    </w:p>
    <w:p w:rsidR="003113B6" w:rsidRPr="0003454F" w:rsidRDefault="003113B6" w:rsidP="00C63478">
      <w:pPr>
        <w:spacing w:after="0"/>
        <w:rPr>
          <w:rFonts w:cs="Times New Roman"/>
        </w:rPr>
      </w:pPr>
      <w:r w:rsidRPr="0003454F">
        <w:rPr>
          <w:rFonts w:cs="Times New Roman"/>
        </w:rPr>
        <w:t>Når vi taler om Responsibility-driven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eafsnit"/>
        <w:numPr>
          <w:ilvl w:val="0"/>
          <w:numId w:val="1"/>
        </w:numPr>
        <w:spacing w:after="0"/>
        <w:rPr>
          <w:rFonts w:cs="Times New Roman"/>
        </w:rPr>
      </w:pPr>
      <w:r w:rsidRPr="0003454F">
        <w:rPr>
          <w:rFonts w:cs="Times New Roman"/>
        </w:rPr>
        <w:t>Doing</w:t>
      </w:r>
    </w:p>
    <w:p w:rsidR="003113B6" w:rsidRPr="0003454F" w:rsidRDefault="003113B6" w:rsidP="00C63478">
      <w:pPr>
        <w:pStyle w:val="Listeafsnit"/>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lastRenderedPageBreak/>
        <w:t>De 9 GRASP mønstre er svære at sætte ind i individuelle bokse, da de langt hen ad vejen overlapper hinanden. Fx går "High Cohesion" hånd i hånd med "Low Coupling". Desuden kan "Low Cohesion" fx stamme fra en "Bloated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kigger i vores projekt, vil man meget hurtigt bemærke, at der er en overvældende mængde klasser. Dette er netop for at sikre, at hver klasse kun er ansvarlig for et konkret område. På denne måde, har vi sikret, at der er High Cohesion, og Low Coupling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session.logic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"Bloated Controller", klassen ville på denne måde have alt for mange ansvarsområder, og komme til at lide under både Low Cohesion og High Coupling.</w:t>
      </w:r>
    </w:p>
    <w:p w:rsidR="003113B6" w:rsidRPr="0003454F" w:rsidRDefault="003113B6" w:rsidP="00C63478">
      <w:pPr>
        <w:spacing w:after="0"/>
        <w:rPr>
          <w:rFonts w:cs="Times New Roman"/>
        </w:rPr>
      </w:pPr>
      <w:r w:rsidRPr="0003454F">
        <w:rPr>
          <w:rFonts w:cs="Times New Roman"/>
        </w:rPr>
        <w:t>En anden måde at gøre vores Controllere til en Bloated Controller, ville være at lade Controllerne udfører opgaverne selv, i stedet for at delegere. På denne måde ville klassen igen have et alt for stort ansvarsområde, og herved igen lide under Low Cohesion.</w:t>
      </w:r>
    </w:p>
    <w:p w:rsidR="002F1EED" w:rsidRPr="0003454F" w:rsidRDefault="002F1EED" w:rsidP="00C63478">
      <w:pPr>
        <w:pStyle w:val="Overskrift4"/>
        <w:spacing w:before="0"/>
        <w:rPr>
          <w:rFonts w:asciiTheme="minorHAnsi" w:hAnsiTheme="minorHAnsi"/>
          <w:sz w:val="22"/>
        </w:rPr>
      </w:pPr>
    </w:p>
    <w:p w:rsidR="003113B6" w:rsidRPr="0003454F" w:rsidRDefault="002F1EED" w:rsidP="0043479C">
      <w:pPr>
        <w:pStyle w:val="Overskrift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Default="002F1EED" w:rsidP="00C63478">
      <w:pPr>
        <w:spacing w:after="0"/>
        <w:rPr>
          <w:rFonts w:cs="Times New Roman"/>
          <w:i/>
        </w:rPr>
      </w:pPr>
    </w:p>
    <w:p w:rsidR="005747FB" w:rsidRDefault="005747FB" w:rsidP="00C63478">
      <w:pPr>
        <w:spacing w:after="0"/>
        <w:rPr>
          <w:rFonts w:cs="Times New Roman"/>
          <w:i/>
        </w:rPr>
      </w:pPr>
    </w:p>
    <w:p w:rsidR="005747FB" w:rsidRDefault="005747FB" w:rsidP="00C63478">
      <w:pPr>
        <w:spacing w:after="0"/>
        <w:rPr>
          <w:rFonts w:cs="Times New Roman"/>
          <w:i/>
        </w:rPr>
      </w:pPr>
    </w:p>
    <w:p w:rsidR="005747FB" w:rsidRPr="0003454F" w:rsidRDefault="005747FB"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lastRenderedPageBreak/>
        <w:t>Vi kan fx kigge lidt på LoanRequest.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pt;height:197pt" o:ole="">
            <v:imagedata r:id="rId39" o:title=""/>
          </v:shape>
          <o:OLEObject Type="Embed" ProgID="Visio.Drawing.15" ShapeID="_x0000_i1025" DrawAspect="Content" ObjectID="_1494399554" r:id="rId40"/>
        </w:object>
      </w:r>
    </w:p>
    <w:p w:rsidR="003113B6" w:rsidRPr="0003454F" w:rsidRDefault="003113B6" w:rsidP="00C63478">
      <w:pPr>
        <w:spacing w:after="0"/>
        <w:rPr>
          <w:rFonts w:cs="Times New Roman"/>
        </w:rPr>
      </w:pPr>
      <w:r w:rsidRPr="0003454F">
        <w:rPr>
          <w:rFonts w:cs="Times New Roman"/>
        </w:rPr>
        <w:t>Rent principielt, kunne vi godt komme al information, der kommer til at berører LoanRequest-klassen ind i LoanRequest, men dette vil skabe et par problemer, som vi allerede har snakket om:</w:t>
      </w:r>
    </w:p>
    <w:p w:rsidR="002F1EED" w:rsidRPr="0003454F" w:rsidRDefault="002F1EED" w:rsidP="00C63478">
      <w:pPr>
        <w:pStyle w:val="Listeafsnit"/>
        <w:spacing w:after="0"/>
        <w:rPr>
          <w:rFonts w:cs="Times New Roman"/>
        </w:rPr>
      </w:pPr>
    </w:p>
    <w:p w:rsidR="003113B6" w:rsidRPr="0003454F" w:rsidRDefault="003113B6" w:rsidP="00C63478">
      <w:pPr>
        <w:pStyle w:val="Listeafsnit"/>
        <w:numPr>
          <w:ilvl w:val="0"/>
          <w:numId w:val="4"/>
        </w:numPr>
        <w:spacing w:after="0"/>
        <w:rPr>
          <w:rFonts w:cs="Times New Roman"/>
        </w:rPr>
      </w:pPr>
      <w:r w:rsidRPr="0003454F">
        <w:rPr>
          <w:rFonts w:cs="Times New Roman"/>
        </w:rPr>
        <w:t>Low Cohesion</w:t>
      </w:r>
    </w:p>
    <w:p w:rsidR="003113B6" w:rsidRPr="0003454F" w:rsidRDefault="003113B6" w:rsidP="00C63478">
      <w:pPr>
        <w:pStyle w:val="Listeafsnit"/>
        <w:numPr>
          <w:ilvl w:val="0"/>
          <w:numId w:val="4"/>
        </w:numPr>
        <w:spacing w:after="0"/>
        <w:rPr>
          <w:rFonts w:cs="Times New Roman"/>
        </w:rPr>
      </w:pPr>
      <w:r w:rsidRPr="0003454F">
        <w:rPr>
          <w:rFonts w:cs="Times New Roman"/>
        </w:rPr>
        <w:t>High Coupling</w:t>
      </w:r>
    </w:p>
    <w:p w:rsidR="002F1EED" w:rsidRPr="0003454F" w:rsidRDefault="002F1EED" w:rsidP="00C63478">
      <w:pPr>
        <w:pStyle w:val="Listeafsnit"/>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I vores eksempel, kan vi se, at LoanRequest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t>Der er endnu flere klasser, der indeholder små mængder information, der logisk set bør ligge ved dem.</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Pr="0003454F" w:rsidRDefault="005747FB" w:rsidP="00C63478">
      <w:pPr>
        <w:spacing w:after="0"/>
        <w:rPr>
          <w:rFonts w:cs="Times New Roman"/>
        </w:rPr>
      </w:pPr>
    </w:p>
    <w:p w:rsidR="002F1EED" w:rsidRPr="0003454F" w:rsidRDefault="002F1EED" w:rsidP="00C63478">
      <w:pPr>
        <w:pStyle w:val="Overskrift3"/>
        <w:spacing w:before="0"/>
        <w:rPr>
          <w:rFonts w:asciiTheme="minorHAnsi" w:hAnsiTheme="minorHAnsi"/>
          <w:sz w:val="22"/>
          <w:szCs w:val="22"/>
        </w:rPr>
      </w:pPr>
      <w:bookmarkStart w:id="48" w:name="_Toc420483461"/>
    </w:p>
    <w:p w:rsidR="000045F6" w:rsidRPr="0003454F" w:rsidRDefault="000045F6" w:rsidP="0043479C">
      <w:pPr>
        <w:pStyle w:val="Overskrift3"/>
      </w:pPr>
      <w:bookmarkStart w:id="49" w:name="_Toc420655520"/>
      <w:r w:rsidRPr="0003454F">
        <w:t>Databaser (</w:t>
      </w:r>
      <w:r w:rsidRPr="0043479C">
        <w:t>Enok</w:t>
      </w:r>
      <w:r w:rsidRPr="0003454F">
        <w:t>)</w:t>
      </w:r>
      <w:bookmarkEnd w:id="48"/>
      <w:bookmarkEnd w:id="49"/>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Overskrift4"/>
        <w:spacing w:before="0"/>
        <w:rPr>
          <w:rFonts w:asciiTheme="minorHAnsi" w:hAnsiTheme="minorHAnsi" w:cs="Times New Roman"/>
          <w:sz w:val="22"/>
        </w:rPr>
      </w:pPr>
      <w:bookmarkStart w:id="50" w:name="_Toc420483462"/>
    </w:p>
    <w:p w:rsidR="000045F6" w:rsidRPr="0003454F" w:rsidRDefault="000045F6" w:rsidP="0043479C">
      <w:pPr>
        <w:pStyle w:val="Overskrift4"/>
      </w:pPr>
      <w:r w:rsidRPr="0043479C">
        <w:rPr>
          <w:noProof/>
          <w:lang w:eastAsia="da-DK"/>
        </w:rPr>
        <w:drawing>
          <wp:anchor distT="0" distB="0" distL="114300" distR="114300" simplePos="0" relativeHeight="251658752"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50"/>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r>
      <w:r w:rsidR="002F1EED" w:rsidRPr="0003454F">
        <w:rPr>
          <w:rFonts w:cs="Times New Roman"/>
        </w:rPr>
        <w:lastRenderedPageBreak/>
        <w:t>Derudover viser modellen</w:t>
      </w:r>
      <w:r w:rsidRPr="0003454F">
        <w:rPr>
          <w:rFonts w:cs="Times New Roman"/>
        </w:rPr>
        <w:t xml:space="preserve"> også relationen mellem de forskellige tabeller med multipliciteter samt foreign keys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2762250" cy="2474116"/>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8605" cy="2479808"/>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 xml:space="preserve">En ting at notere her er især tabellen car_config_component, som kun består af foreign keys. Dette betyder at tabellen er sat ind imellem 2 andre tabeller for at forhindre en mange-til-mange relation. </w:t>
      </w:r>
    </w:p>
    <w:p w:rsidR="000045F6" w:rsidRPr="0003454F" w:rsidRDefault="000045F6" w:rsidP="00C63478">
      <w:pPr>
        <w:spacing w:after="0"/>
        <w:rPr>
          <w:rFonts w:cs="Times New Roman"/>
        </w:rPr>
      </w:pPr>
    </w:p>
    <w:p w:rsidR="000045F6" w:rsidRPr="0003454F" w:rsidRDefault="000045F6" w:rsidP="0043479C">
      <w:pPr>
        <w:pStyle w:val="Overskrift5"/>
      </w:pPr>
      <w:bookmarkStart w:id="51" w:name="_Toc420483463"/>
      <w:r w:rsidRPr="0003454F">
        <w:t xml:space="preserve">Normal </w:t>
      </w:r>
      <w:r w:rsidRPr="0043479C">
        <w:t>former</w:t>
      </w:r>
      <w:r w:rsidRPr="0003454F">
        <w:t>:</w:t>
      </w:r>
      <w:bookmarkEnd w:id="51"/>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Overskrift6"/>
      </w:pPr>
      <w:bookmarkStart w:id="52" w:name="_Toc420483464"/>
      <w:r w:rsidRPr="0003454F">
        <w:t xml:space="preserve">1. </w:t>
      </w:r>
      <w:r w:rsidRPr="0043479C">
        <w:t>Normalform</w:t>
      </w:r>
      <w:r w:rsidRPr="0003454F">
        <w:t>:</w:t>
      </w:r>
      <w:bookmarkEnd w:id="52"/>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eafsnit"/>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fremmednøgle/foreign key.</w:t>
      </w:r>
    </w:p>
    <w:p w:rsidR="0043479C" w:rsidRPr="0043479C" w:rsidRDefault="0043479C" w:rsidP="0043479C">
      <w:pPr>
        <w:pStyle w:val="Listeafsnit"/>
        <w:spacing w:after="0" w:line="259" w:lineRule="auto"/>
        <w:rPr>
          <w:rFonts w:cs="Times New Roman"/>
        </w:rPr>
      </w:pPr>
    </w:p>
    <w:p w:rsidR="000045F6" w:rsidRPr="0003454F" w:rsidRDefault="000045F6" w:rsidP="0043479C">
      <w:pPr>
        <w:pStyle w:val="Overskrift6"/>
      </w:pPr>
      <w:bookmarkStart w:id="53" w:name="_Toc420483465"/>
      <w:r w:rsidRPr="0003454F">
        <w:t>2. Normalform:</w:t>
      </w:r>
      <w:bookmarkEnd w:id="53"/>
    </w:p>
    <w:p w:rsidR="000045F6" w:rsidRPr="0003454F" w:rsidRDefault="00F76F05" w:rsidP="00C63478">
      <w:pPr>
        <w:pStyle w:val="Listeafsnit"/>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bookmarkStart w:id="54" w:name="_GoBack"/>
      <w:bookmarkEnd w:id="54"/>
    </w:p>
    <w:p w:rsidR="000045F6" w:rsidRPr="0003454F" w:rsidRDefault="000045F6" w:rsidP="00C63478">
      <w:pPr>
        <w:pStyle w:val="Overskrift6"/>
        <w:spacing w:before="0"/>
        <w:rPr>
          <w:rFonts w:asciiTheme="minorHAnsi" w:hAnsiTheme="minorHAnsi"/>
        </w:rPr>
      </w:pPr>
    </w:p>
    <w:p w:rsidR="000045F6" w:rsidRPr="0003454F" w:rsidRDefault="000045F6" w:rsidP="0043479C">
      <w:pPr>
        <w:pStyle w:val="Overskrift6"/>
      </w:pPr>
      <w:bookmarkStart w:id="55" w:name="_Toc420483466"/>
      <w:r w:rsidRPr="0003454F">
        <w:t xml:space="preserve">3. </w:t>
      </w:r>
      <w:r w:rsidRPr="0043479C">
        <w:t>Normalform</w:t>
      </w:r>
      <w:r w:rsidRPr="0003454F">
        <w:t>:</w:t>
      </w:r>
      <w:bookmarkEnd w:id="55"/>
    </w:p>
    <w:p w:rsidR="000045F6" w:rsidRPr="0003454F" w:rsidRDefault="000045F6" w:rsidP="00C63478">
      <w:pPr>
        <w:pStyle w:val="Listeafsnit"/>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For at overholde denne normal form, bliver vi fx, nød til at tage by ud af Person tabellen, og placere den i en tabel for sig selv. For by navnet afhænger nemlig ikke af primærnøglen i Person tabellen, men af postnummeret.</w:t>
      </w:r>
    </w:p>
    <w:p w:rsidR="000045F6" w:rsidRPr="0003454F" w:rsidRDefault="000045F6" w:rsidP="00C63478">
      <w:pPr>
        <w:pStyle w:val="Listeafsnit"/>
        <w:spacing w:after="0"/>
        <w:rPr>
          <w:rFonts w:cs="Times New Roman"/>
        </w:rPr>
      </w:pPr>
      <w:r w:rsidRPr="0003454F">
        <w:rPr>
          <w:rFonts w:cs="Times New Roman"/>
          <w:noProof/>
          <w:lang w:eastAsia="da-DK"/>
        </w:rPr>
        <w:lastRenderedPageBreak/>
        <w:drawing>
          <wp:anchor distT="0" distB="0" distL="114300" distR="114300" simplePos="0" relativeHeight="251660800" behindDoc="0" locked="0" layoutInCell="1" allowOverlap="1">
            <wp:simplePos x="0" y="0"/>
            <wp:positionH relativeFrom="column">
              <wp:posOffset>467360</wp:posOffset>
            </wp:positionH>
            <wp:positionV relativeFrom="paragraph">
              <wp:posOffset>-635</wp:posOffset>
            </wp:positionV>
            <wp:extent cx="2603500" cy="1447800"/>
            <wp:effectExtent l="19050" t="0" r="6350" b="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03500" cy="1447800"/>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Overskrift3"/>
      </w:pPr>
      <w:bookmarkStart w:id="56" w:name="_Toc420483467"/>
      <w:bookmarkStart w:id="57" w:name="_Toc420655521"/>
      <w:r w:rsidRPr="0003454F">
        <w:t xml:space="preserve">IT </w:t>
      </w:r>
      <w:r w:rsidRPr="0043479C">
        <w:t>Sikkerhed</w:t>
      </w:r>
      <w:bookmarkEnd w:id="56"/>
      <w:bookmarkEnd w:id="57"/>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r w:rsidRPr="0003454F">
        <w:rPr>
          <w:rFonts w:cs="Times New Roman"/>
        </w:rPr>
        <w:t>Udover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114550" cy="2121822"/>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10655" cy="2117913"/>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Overskrift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0045F6" w:rsidRPr="00343CB2" w:rsidRDefault="000045F6" w:rsidP="00343CB2">
      <w:pPr>
        <w:pStyle w:val="Overskrift2"/>
      </w:pPr>
      <w:bookmarkStart w:id="58" w:name="_Toc420655522"/>
      <w:r w:rsidRPr="0043479C">
        <w:lastRenderedPageBreak/>
        <w:t>Design Patterns (Henrik)</w:t>
      </w:r>
      <w:bookmarkEnd w:id="58"/>
    </w:p>
    <w:p w:rsidR="0005223B" w:rsidRPr="0003454F" w:rsidRDefault="0005223B" w:rsidP="0043479C">
      <w:pPr>
        <w:pStyle w:val="Overskrift3"/>
      </w:pPr>
      <w:bookmarkStart w:id="59" w:name="_Toc420600399"/>
      <w:bookmarkStart w:id="60" w:name="_Toc420655523"/>
      <w:r w:rsidRPr="0043479C">
        <w:t>Introduktion</w:t>
      </w:r>
      <w:r w:rsidRPr="0003454F">
        <w:t xml:space="preserve"> til Design Patterns</w:t>
      </w:r>
      <w:bookmarkEnd w:id="59"/>
      <w:bookmarkEnd w:id="60"/>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og John Vlissides udgav en bog med titlen ”Design Patterns – Elements of Reusable Object-Oriented Software”. </w:t>
      </w:r>
      <w:r w:rsidRPr="0003454F">
        <w:rPr>
          <w:rFonts w:cs="Times New Roman"/>
        </w:rPr>
        <w:t>Disse fire forfattere kendes tilsammen som Gang of Four(GoF).</w:t>
      </w:r>
    </w:p>
    <w:p w:rsidR="0005223B" w:rsidRPr="0003454F" w:rsidRDefault="0005223B" w:rsidP="0005223B">
      <w:pPr>
        <w:spacing w:after="0"/>
        <w:rPr>
          <w:rFonts w:cs="Times New Roman"/>
        </w:rPr>
      </w:pPr>
    </w:p>
    <w:p w:rsidR="0005223B" w:rsidRPr="0003454F" w:rsidRDefault="0005223B" w:rsidP="0043479C">
      <w:pPr>
        <w:pStyle w:val="Overskrift3"/>
      </w:pPr>
      <w:bookmarkStart w:id="61" w:name="_Toc420600400"/>
      <w:bookmarkStart w:id="62" w:name="_Toc420655524"/>
      <w:r w:rsidRPr="0003454F">
        <w:t xml:space="preserve">Brug af </w:t>
      </w:r>
      <w:r w:rsidRPr="0043479C">
        <w:t>Design</w:t>
      </w:r>
      <w:r w:rsidRPr="0003454F">
        <w:t xml:space="preserve"> </w:t>
      </w:r>
      <w:r w:rsidRPr="0043479C">
        <w:rPr>
          <w:szCs w:val="22"/>
        </w:rPr>
        <w:t>Patterns</w:t>
      </w:r>
      <w:bookmarkEnd w:id="61"/>
      <w:bookmarkEnd w:id="62"/>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Overskrift3"/>
        <w:spacing w:before="0"/>
        <w:rPr>
          <w:rFonts w:asciiTheme="minorHAnsi" w:hAnsiTheme="minorHAnsi"/>
          <w:sz w:val="22"/>
          <w:szCs w:val="22"/>
        </w:rPr>
      </w:pPr>
      <w:bookmarkStart w:id="63" w:name="_Toc420600401"/>
      <w:bookmarkStart w:id="64" w:name="_Toc420655525"/>
      <w:r w:rsidRPr="0003454F">
        <w:rPr>
          <w:rFonts w:asciiTheme="minorHAnsi" w:hAnsiTheme="minorHAnsi"/>
          <w:sz w:val="22"/>
          <w:szCs w:val="22"/>
        </w:rPr>
        <w:t>Typer af Design Patterns</w:t>
      </w:r>
      <w:bookmarkEnd w:id="63"/>
      <w:bookmarkEnd w:id="64"/>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Creational design patterns</w:t>
      </w:r>
      <w:r w:rsidRPr="0003454F">
        <w:rPr>
          <w:rFonts w:cs="Times New Roman"/>
        </w:rPr>
        <w:t xml:space="preserve"> handler om instantiering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Abstract factory</w:t>
      </w:r>
      <w:r w:rsidRPr="0003454F">
        <w:rPr>
          <w:rFonts w:cs="Times New Roman"/>
        </w:rPr>
        <w:t xml:space="preserve"> bruges til at give en klient et sæt af relaterede eller afhængige objekter.</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Factory method</w:t>
      </w:r>
      <w:r w:rsidRPr="0003454F">
        <w:rPr>
          <w:rFonts w:cs="Times New Roman"/>
        </w:rPr>
        <w:t xml:space="preserve"> kan erstatte konstruktorer og derved gøre objekt konstruktionen abstrakt.</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Structural design patterns</w:t>
      </w:r>
      <w:r w:rsidRPr="0003454F">
        <w:rPr>
          <w:rFonts w:cs="Times New Roman"/>
        </w:rPr>
        <w:t xml:space="preserve"> handler om klasse og objekt composition.</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1D7A33" w:rsidRDefault="0005223B" w:rsidP="0005223B">
      <w:pPr>
        <w:pStyle w:val="Listeafsnit"/>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Composite</w:t>
      </w:r>
      <w:r w:rsidRPr="0003454F">
        <w:rPr>
          <w:rFonts w:cs="Times New Roman"/>
        </w:rPr>
        <w:t xml:space="preserve"> skaber rekursive træ strukturer af sammenhængende objekter.</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Decorator</w:t>
      </w:r>
      <w:r w:rsidRPr="0003454F">
        <w:rPr>
          <w:rFonts w:cs="Times New Roman"/>
        </w:rPr>
        <w:t xml:space="preserve"> kan øge eller ændre funktionaliteten i et objekt under kørsel.</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Flyweight</w:t>
      </w:r>
      <w:r w:rsidRPr="0003454F">
        <w:rPr>
          <w:rFonts w:cs="Times New Roman"/>
        </w:rPr>
        <w:t xml:space="preserve"> reducerer ressource forbrug for komplekse modeller.</w:t>
      </w: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Behavioral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Chain of responsibility</w:t>
      </w:r>
      <w:r w:rsidRPr="0003454F">
        <w:rPr>
          <w:rFonts w:cs="Times New Roman"/>
        </w:rPr>
        <w:t xml:space="preserve"> giver et container objekt, der modtager alle requests og afgør hvilket objekt, der skal varetage den.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requests i et command objekt, inklusiv kald med alle påkrævede parametre.</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Iterator</w:t>
      </w:r>
      <w:r w:rsidRPr="0003454F">
        <w:rPr>
          <w:rFonts w:cs="Times New Roman"/>
        </w:rPr>
        <w:t xml:space="preserve"> giver mulighed for at gennemløbe elementerne i en collection.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Mediator</w:t>
      </w:r>
      <w:r w:rsidRPr="0003454F">
        <w:rPr>
          <w:rFonts w:cs="Times New Roman"/>
        </w:rPr>
        <w:t xml:space="preserve"> reducerer kobling mellem klasser der kommunikerer sammen.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objekt(subject) og dens afhængige objekter(observers). Dette giver observers besked, så snart tilstanden i subject objektet ændrer sig.</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Strategy</w:t>
      </w:r>
      <w:r w:rsidRPr="0003454F">
        <w:rPr>
          <w:rFonts w:cs="Times New Roman"/>
        </w:rPr>
        <w:t xml:space="preserve"> indeholder lignende algoritmer liggende i hver deres subklasse, den aktuelle der skal køres afgøres ved run-time ud fra krav.</w:t>
      </w:r>
    </w:p>
    <w:p w:rsidR="00343CB2" w:rsidRPr="00343CB2" w:rsidRDefault="0005223B" w:rsidP="00343CB2">
      <w:pPr>
        <w:pStyle w:val="Listeafsnit"/>
        <w:numPr>
          <w:ilvl w:val="0"/>
          <w:numId w:val="43"/>
        </w:numPr>
        <w:suppressAutoHyphens/>
        <w:spacing w:after="0"/>
        <w:rPr>
          <w:rFonts w:cs="Times New Roman"/>
        </w:rPr>
      </w:pPr>
      <w:r w:rsidRPr="0003454F">
        <w:rPr>
          <w:rFonts w:cs="Times New Roman"/>
          <w:u w:val="single"/>
        </w:rPr>
        <w:t>Template method</w:t>
      </w:r>
      <w:r w:rsidRPr="0003454F">
        <w:rPr>
          <w:rFonts w:cs="Times New Roman"/>
        </w:rPr>
        <w:t xml:space="preserve"> definerer skridt i en algoritme og tillader hvert skridt at blive ændret uafhængigt.</w:t>
      </w: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Visitor</w:t>
      </w:r>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45"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"invoker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46"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1D7A33" w:rsidRDefault="001D7A33" w:rsidP="0005223B">
      <w:pPr>
        <w:spacing w:after="0"/>
        <w:rPr>
          <w:rFonts w:cs="Times New Roman"/>
          <w:b/>
          <w:bCs/>
        </w:rPr>
      </w:pPr>
    </w:p>
    <w:p w:rsidR="0005223B" w:rsidRPr="0003454F" w:rsidRDefault="0005223B" w:rsidP="0005223B">
      <w:pPr>
        <w:spacing w:after="0"/>
        <w:rPr>
          <w:rFonts w:cs="Times New Roman"/>
        </w:rPr>
      </w:pPr>
      <w:r w:rsidRPr="0003454F">
        <w:rPr>
          <w:rFonts w:cs="Times New Roman"/>
          <w:b/>
          <w:bCs/>
        </w:rPr>
        <w:lastRenderedPageBreak/>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5" w:name="__DdeLink__257_767581586"/>
      <w:bookmarkEnd w:id="65"/>
      <w:r w:rsidRPr="0003454F">
        <w:rPr>
          <w:rFonts w:cs="Times New Roman"/>
        </w:rPr>
        <w:t>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r w:rsidRPr="0003454F">
        <w:rPr>
          <w:rFonts w:cs="Times New Roman"/>
        </w:rPr>
        <w:t>Dette pattern giver et abstrakt forhold mellem objekter. Observer tilmelder sig hos subject for at kunne modtage besked, når tilstanden i subject ændrer sig. Subject underretter de tilmeldte observers,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2848"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7"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3"/>
        <w:spacing w:before="0"/>
        <w:rPr>
          <w:rFonts w:asciiTheme="minorHAnsi" w:hAnsiTheme="minorHAnsi"/>
          <w:sz w:val="22"/>
          <w:szCs w:val="22"/>
        </w:rPr>
      </w:pPr>
    </w:p>
    <w:p w:rsidR="0005223B" w:rsidRPr="0003454F" w:rsidRDefault="0005223B" w:rsidP="00C63478">
      <w:pPr>
        <w:pStyle w:val="Overskrift3"/>
        <w:spacing w:before="0"/>
        <w:rPr>
          <w:rFonts w:asciiTheme="minorHAnsi" w:hAnsiTheme="minorHAnsi"/>
          <w:sz w:val="22"/>
          <w:szCs w:val="22"/>
        </w:rPr>
      </w:pPr>
    </w:p>
    <w:p w:rsidR="000045F6" w:rsidRPr="0003454F" w:rsidRDefault="000045F6" w:rsidP="00C63478">
      <w:pPr>
        <w:pStyle w:val="Overskrift3"/>
        <w:spacing w:before="0"/>
        <w:rPr>
          <w:rFonts w:asciiTheme="minorHAnsi" w:hAnsiTheme="minorHAnsi"/>
          <w:sz w:val="22"/>
          <w:szCs w:val="22"/>
        </w:rPr>
      </w:pPr>
      <w:bookmarkStart w:id="66" w:name="_Toc420655526"/>
      <w:r w:rsidRPr="0003454F">
        <w:rPr>
          <w:rFonts w:asciiTheme="minorHAnsi" w:hAnsiTheme="minorHAnsi"/>
          <w:sz w:val="22"/>
          <w:szCs w:val="22"/>
        </w:rPr>
        <w:t>Trådprogrammering(Karsten)</w:t>
      </w:r>
      <w:bookmarkEnd w:id="66"/>
    </w:p>
    <w:p w:rsidR="000045F6" w:rsidRPr="0003454F" w:rsidRDefault="000045F6" w:rsidP="00C63478">
      <w:pPr>
        <w:spacing w:after="0"/>
        <w:rPr>
          <w:rFonts w:cs="Times New Roman"/>
        </w:rPr>
      </w:pPr>
    </w:p>
    <w:p w:rsidR="005C07EE" w:rsidRPr="0003454F" w:rsidRDefault="005C07EE" w:rsidP="00C63478">
      <w:pPr>
        <w:pStyle w:val="Overskrift2"/>
        <w:spacing w:before="0"/>
        <w:rPr>
          <w:rFonts w:asciiTheme="minorHAnsi" w:hAnsiTheme="minorHAnsi"/>
          <w:sz w:val="22"/>
          <w:szCs w:val="22"/>
        </w:rPr>
      </w:pPr>
    </w:p>
    <w:p w:rsidR="000045F6" w:rsidRPr="0003454F" w:rsidRDefault="000045F6" w:rsidP="0043479C">
      <w:pPr>
        <w:pStyle w:val="Overskrift2"/>
      </w:pPr>
      <w:bookmarkStart w:id="67" w:name="_Toc420655527"/>
      <w:r w:rsidRPr="0043479C">
        <w:t>Kvalitetssikring</w:t>
      </w:r>
      <w:bookmarkEnd w:id="67"/>
    </w:p>
    <w:p w:rsidR="000045F6" w:rsidRPr="0003454F" w:rsidRDefault="000045F6" w:rsidP="0043479C">
      <w:pPr>
        <w:pStyle w:val="Overskrift3"/>
      </w:pPr>
      <w:bookmarkStart w:id="68" w:name="_Toc420655528"/>
      <w:r w:rsidRPr="0003454F">
        <w:t>Test (</w:t>
      </w:r>
      <w:r w:rsidRPr="0043479C">
        <w:t>Karsten</w:t>
      </w:r>
      <w:r w:rsidRPr="0003454F">
        <w:t>)</w:t>
      </w:r>
      <w:bookmarkEnd w:id="68"/>
    </w:p>
    <w:p w:rsidR="005C07EE" w:rsidRPr="001D7A33" w:rsidRDefault="000045F6" w:rsidP="001D7A33">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1D7A33" w:rsidRDefault="000045F6" w:rsidP="001D7A33">
      <w:pPr>
        <w:spacing w:before="100" w:beforeAutospacing="1" w:after="0"/>
        <w:ind w:left="720"/>
        <w:jc w:val="center"/>
        <w:rPr>
          <w:rFonts w:cs="Times New Roman"/>
          <w:color w:val="FF0000"/>
          <w:sz w:val="20"/>
          <w:lang w:val="en-US"/>
        </w:rPr>
      </w:pPr>
      <w:r w:rsidRPr="0003454F">
        <w:rPr>
          <w:rFonts w:cs="Times New Roman"/>
          <w:i/>
          <w:sz w:val="20"/>
          <w:lang w:val="en-US"/>
        </w:rPr>
        <w:t>”A defect is the algorithmic cause of a failure: some code logic that is incorrectly implemented”</w:t>
      </w:r>
      <w:r w:rsidRPr="0003454F">
        <w:rPr>
          <w:rFonts w:cs="Times New Roman"/>
          <w:sz w:val="20"/>
          <w:lang w:val="en-US"/>
        </w:rPr>
        <w:t xml:space="preserve"> </w:t>
      </w:r>
      <w:r w:rsidRPr="0003454F">
        <w:rPr>
          <w:rFonts w:cs="Times New Roman"/>
          <w:color w:val="FF0000"/>
          <w:sz w:val="20"/>
          <w:lang w:val="en-US"/>
        </w:rPr>
        <w:t>[Christensen, s. 16]</w:t>
      </w:r>
    </w:p>
    <w:p w:rsidR="005C07EE" w:rsidRPr="001D7A33" w:rsidRDefault="000045F6" w:rsidP="001D7A33">
      <w:pPr>
        <w:spacing w:before="100" w:beforeAutospacing="1" w:after="100" w:afterAutospacing="1"/>
        <w:rPr>
          <w:rFonts w:cs="Times New Roman"/>
        </w:rPr>
      </w:pPr>
      <w:r w:rsidRPr="0003454F">
        <w:rPr>
          <w:rFonts w:cs="Times New Roman"/>
        </w:rPr>
        <w:t>Slipper fejl i koden forbi os, risikerer vi at vores program fejler under brug (failure).</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failure is a situation in which the behavior of the executing software deviates from what is expected”</w:t>
      </w:r>
      <w:r w:rsidRPr="0003454F">
        <w:rPr>
          <w:rFonts w:cs="Times New Roman"/>
          <w:sz w:val="20"/>
          <w:lang w:val="en-US"/>
        </w:rPr>
        <w:t xml:space="preserve"> </w:t>
      </w:r>
      <w:r w:rsidRPr="0003454F">
        <w:rPr>
          <w:rFonts w:cs="Times New Roman"/>
          <w:color w:val="FF0000"/>
          <w:sz w:val="20"/>
          <w:lang w:val="en-US"/>
        </w:rPr>
        <w:t>[Christensen, s. 16]</w:t>
      </w: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Overskrift4"/>
      </w:pPr>
      <w:r w:rsidRPr="0003454F">
        <w:lastRenderedPageBreak/>
        <w:t>Hvad er en test?</w:t>
      </w:r>
    </w:p>
    <w:p w:rsidR="005C07EE" w:rsidRPr="001D7A33" w:rsidRDefault="000045F6" w:rsidP="001D7A33">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”Testing is the process of executing software in order to find failures”</w:t>
      </w:r>
      <w:r w:rsidRPr="0003454F">
        <w:rPr>
          <w:rFonts w:cs="Times New Roman"/>
          <w:sz w:val="20"/>
          <w:lang w:val="en-US"/>
        </w:rPr>
        <w:t xml:space="preserve"> </w:t>
      </w:r>
      <w:r w:rsidRPr="0003454F">
        <w:rPr>
          <w:rFonts w:cs="Times New Roman"/>
          <w:color w:val="FF0000"/>
          <w:sz w:val="20"/>
          <w:lang w:val="en-US"/>
        </w:rPr>
        <w:t>[Christensen, s. 15]</w:t>
      </w: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Overskrift4"/>
      </w:pPr>
      <w:r w:rsidRPr="0003454F">
        <w:t xml:space="preserve">Test </w:t>
      </w:r>
      <w:r w:rsidRPr="0043479C">
        <w:t>cases</w:t>
      </w:r>
    </w:p>
    <w:p w:rsidR="005C07EE" w:rsidRPr="001D7A33" w:rsidRDefault="000045F6" w:rsidP="001D7A33">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test case is a definition of input values and expected output values for a unit under test”</w:t>
      </w:r>
      <w:r w:rsidRPr="0003454F">
        <w:rPr>
          <w:rFonts w:cs="Times New Roman"/>
          <w:sz w:val="20"/>
          <w:lang w:val="en-US"/>
        </w:rPr>
        <w:t xml:space="preserve"> </w:t>
      </w:r>
      <w:r w:rsidRPr="0003454F">
        <w:rPr>
          <w:rFonts w:cs="Times New Roman"/>
          <w:color w:val="FF0000"/>
          <w:sz w:val="20"/>
          <w:lang w:val="en-US"/>
        </w:rPr>
        <w:t>[Christensen, s. 16]</w:t>
      </w:r>
    </w:p>
    <w:p w:rsidR="005C07EE" w:rsidRPr="001D7A33" w:rsidRDefault="000045F6" w:rsidP="001D7A33">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unit under test is some part of a system that we consider to be a whole”</w:t>
      </w:r>
      <w:r w:rsidRPr="0003454F">
        <w:rPr>
          <w:rFonts w:cs="Times New Roman"/>
          <w:sz w:val="20"/>
          <w:lang w:val="en-US"/>
        </w:rPr>
        <w:t xml:space="preserve"> </w:t>
      </w:r>
      <w:r w:rsidRPr="0003454F">
        <w:rPr>
          <w:rFonts w:cs="Times New Roman"/>
          <w:color w:val="FF0000"/>
          <w:sz w:val="20"/>
          <w:lang w:val="en-US"/>
        </w:rPr>
        <w:t>[Christensen, s. 17]</w:t>
      </w:r>
    </w:p>
    <w:p w:rsidR="005C07EE" w:rsidRPr="001D7A33" w:rsidRDefault="000045F6" w:rsidP="001D7A33">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test suite is a set of test cases”</w:t>
      </w:r>
      <w:r w:rsidRPr="0003454F">
        <w:rPr>
          <w:rFonts w:cs="Times New Roman"/>
          <w:sz w:val="20"/>
          <w:lang w:val="en-US"/>
        </w:rPr>
        <w:t xml:space="preserve"> </w:t>
      </w:r>
      <w:r w:rsidRPr="0003454F">
        <w:rPr>
          <w:rFonts w:cs="Times New Roman"/>
          <w:color w:val="FF0000"/>
          <w:sz w:val="20"/>
          <w:lang w:val="en-US"/>
        </w:rPr>
        <w:t>[Christensen, s. 16]</w:t>
      </w:r>
    </w:p>
    <w:p w:rsidR="000045F6" w:rsidRPr="0003454F" w:rsidRDefault="000045F6" w:rsidP="0043479C">
      <w:pPr>
        <w:pStyle w:val="Overskrift4"/>
      </w:pPr>
      <w:r w:rsidRPr="0003454F">
        <w:t xml:space="preserve">Hvordan vi </w:t>
      </w:r>
      <w:r w:rsidRPr="0043479C">
        <w:t>tester</w:t>
      </w:r>
    </w:p>
    <w:p w:rsidR="005C07EE" w:rsidRPr="001D7A33" w:rsidRDefault="000045F6" w:rsidP="001D7A33">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”Manual testing is a process in which suites of test cases are executed and verified manually by humans”</w:t>
      </w:r>
      <w:r w:rsidRPr="0003454F">
        <w:rPr>
          <w:rFonts w:cs="Times New Roman"/>
          <w:sz w:val="20"/>
          <w:lang w:val="en-US"/>
        </w:rPr>
        <w:t xml:space="preserve"> </w:t>
      </w:r>
      <w:r w:rsidRPr="0003454F">
        <w:rPr>
          <w:rFonts w:cs="Times New Roman"/>
          <w:color w:val="FF0000"/>
          <w:sz w:val="20"/>
          <w:lang w:val="en-US"/>
        </w:rPr>
        <w:t>[Christensen, s. 17]</w:t>
      </w:r>
    </w:p>
    <w:p w:rsidR="005C07EE" w:rsidRPr="001D7A33" w:rsidRDefault="000045F6" w:rsidP="001D7A33">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”The test code is the source code that defines test cases for the production code”</w:t>
      </w:r>
      <w:r w:rsidRPr="0003454F">
        <w:rPr>
          <w:rFonts w:cs="Times New Roman"/>
          <w:sz w:val="20"/>
          <w:lang w:val="en-US"/>
        </w:rPr>
        <w:t xml:space="preserve"> </w:t>
      </w:r>
      <w:r w:rsidRPr="0003454F">
        <w:rPr>
          <w:rFonts w:cs="Times New Roman"/>
          <w:color w:val="FF0000"/>
          <w:sz w:val="20"/>
          <w:lang w:val="en-US"/>
        </w:rPr>
        <w:t>[Christensen, s. 19]</w:t>
      </w: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5C07EE" w:rsidRPr="001D7A33" w:rsidRDefault="000045F6" w:rsidP="001D7A33">
      <w:pPr>
        <w:spacing w:after="100" w:afterAutospacing="1"/>
        <w:ind w:left="720"/>
        <w:jc w:val="center"/>
        <w:rPr>
          <w:rFonts w:cs="Times New Roman"/>
          <w:color w:val="FF0000"/>
          <w:sz w:val="20"/>
          <w:lang w:val="en-US"/>
        </w:rPr>
      </w:pPr>
      <w:r w:rsidRPr="0003454F">
        <w:rPr>
          <w:rFonts w:cs="Times New Roman"/>
          <w:i/>
          <w:sz w:val="20"/>
          <w:lang w:val="en-US"/>
        </w:rPr>
        <w:lastRenderedPageBreak/>
        <w:t>”Automated testing is a process in which test suites are executed and verified automatically by computer programs”</w:t>
      </w:r>
      <w:r w:rsidRPr="0003454F">
        <w:rPr>
          <w:rFonts w:cs="Times New Roman"/>
          <w:sz w:val="20"/>
          <w:lang w:val="en-US"/>
        </w:rPr>
        <w:t xml:space="preserve"> </w:t>
      </w:r>
      <w:r w:rsidRPr="0003454F">
        <w:rPr>
          <w:rFonts w:cs="Times New Roman"/>
          <w:color w:val="FF0000"/>
          <w:sz w:val="20"/>
          <w:lang w:val="en-US"/>
        </w:rPr>
        <w:t>[Christensen, s. 18]</w:t>
      </w:r>
    </w:p>
    <w:p w:rsidR="005C07EE" w:rsidRPr="001D7A33" w:rsidRDefault="000045F6" w:rsidP="001D7A33">
      <w:pPr>
        <w:spacing w:before="100" w:beforeAutospacing="1" w:after="100" w:afterAutospacing="1"/>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1D7A33">
        <w:rPr>
          <w:rFonts w:cs="Times New Roman"/>
          <w:i/>
          <w:sz w:val="20"/>
          <w:lang w:val="en-US"/>
        </w:rPr>
        <w:t>”The production code is the code that defines the behavior implementing the software’s requirements”</w:t>
      </w:r>
      <w:r w:rsidRPr="001D7A33">
        <w:rPr>
          <w:rFonts w:cs="Times New Roman"/>
          <w:sz w:val="20"/>
          <w:lang w:val="en-US"/>
        </w:rPr>
        <w:t xml:space="preserve"> </w:t>
      </w:r>
      <w:r w:rsidRPr="001D7A33">
        <w:rPr>
          <w:rFonts w:cs="Times New Roman"/>
          <w:color w:val="FF0000"/>
          <w:sz w:val="20"/>
          <w:lang w:val="en-US"/>
        </w:rPr>
        <w:t>[Christensen, s. 18]</w:t>
      </w:r>
    </w:p>
    <w:p w:rsidR="005C07EE" w:rsidRPr="0003454F" w:rsidRDefault="000045F6" w:rsidP="001D7A33">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”Regression testing is the repeated execution of test suites to ensure they still pass and the system does not fail after a modification”</w:t>
      </w:r>
      <w:r w:rsidRPr="0003454F">
        <w:rPr>
          <w:rFonts w:cs="Times New Roman"/>
          <w:sz w:val="20"/>
          <w:lang w:val="en-US"/>
        </w:rPr>
        <w:t xml:space="preserve"> </w:t>
      </w:r>
      <w:r w:rsidRPr="0003454F">
        <w:rPr>
          <w:rFonts w:cs="Times New Roman"/>
          <w:color w:val="FF0000"/>
          <w:sz w:val="20"/>
          <w:lang w:val="en-US"/>
        </w:rPr>
        <w:t>[Christensen, s. 17]</w:t>
      </w:r>
    </w:p>
    <w:p w:rsidR="000045F6" w:rsidRPr="0003454F" w:rsidRDefault="000045F6" w:rsidP="0043479C">
      <w:pPr>
        <w:pStyle w:val="Overskrift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Overskrift3"/>
        <w:spacing w:before="0"/>
        <w:rPr>
          <w:rFonts w:asciiTheme="minorHAnsi" w:hAnsiTheme="minorHAnsi"/>
          <w:sz w:val="22"/>
          <w:szCs w:val="22"/>
        </w:rPr>
      </w:pPr>
    </w:p>
    <w:p w:rsidR="000045F6" w:rsidRPr="0003454F" w:rsidRDefault="000045F6" w:rsidP="0043479C">
      <w:pPr>
        <w:pStyle w:val="Overskrift3"/>
      </w:pPr>
      <w:bookmarkStart w:id="69" w:name="_Toc420655529"/>
      <w:r w:rsidRPr="0043479C">
        <w:t>Testparadigmer</w:t>
      </w:r>
      <w:r w:rsidRPr="0003454F">
        <w:t xml:space="preserve"> (Karsten)</w:t>
      </w:r>
      <w:bookmarkEnd w:id="69"/>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 xml:space="preserve">Blackbox-test er et alternativ til whitebox-test, eller structural testing, som omvendt tilgår testenheden som et åbent system. Her kan anvendelsen af kodemetrikker til automatiseret analyse på en række </w:t>
      </w:r>
      <w:r w:rsidRPr="0003454F">
        <w:rPr>
          <w:rFonts w:cs="Times New Roman"/>
        </w:rPr>
        <w:lastRenderedPageBreak/>
        <w:t>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eafsnit"/>
        <w:spacing w:after="0" w:line="312" w:lineRule="auto"/>
        <w:rPr>
          <w:rFonts w:cs="Times New Roman"/>
        </w:rPr>
      </w:pP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 xml:space="preserve">Dagsrenten skal være </w:t>
      </w:r>
      <m:oMath>
        <m:r>
          <m:rPr>
            <m:sty m:val="p"/>
          </m:rPr>
          <w:rPr>
            <w:rFonts w:ascii="Cambria Math" w:cs="Times New Roman"/>
          </w:rPr>
          <m:t>&gt;</m:t>
        </m:r>
        <m:r>
          <w:rPr>
            <w:rFonts w:cs="Times New Roman"/>
          </w:rPr>
          <m:t>-∞</m:t>
        </m:r>
      </m:oMath>
      <w:r w:rsidRPr="0003454F">
        <w:rPr>
          <w:rFonts w:cs="Times New Roman"/>
        </w:rPr>
        <w:t xml:space="preserve"> og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Identificér det gyldige og det ugyldige værdiområde</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Opdel de to områder i ækvivalensklasser</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Beskriv grænseværdier</w:t>
      </w:r>
    </w:p>
    <w:p w:rsidR="000045F6" w:rsidRPr="0003454F" w:rsidRDefault="000045F6" w:rsidP="00C63478">
      <w:pPr>
        <w:spacing w:after="0"/>
        <w:rPr>
          <w:rFonts w:cs="Times New Roman"/>
          <w:color w:val="FF0000"/>
        </w:rPr>
      </w:pPr>
      <w:r w:rsidRPr="0003454F">
        <w:rPr>
          <w:rFonts w:cs="Times New Roman"/>
          <w:color w:val="FF0000"/>
        </w:rPr>
        <w:t>[Vinje 5.4.2]</w:t>
      </w:r>
    </w:p>
    <w:p w:rsidR="005C07EE" w:rsidRPr="0003454F" w:rsidRDefault="005C07EE" w:rsidP="00C63478">
      <w:pPr>
        <w:spacing w:after="0"/>
        <w:rPr>
          <w:rFonts w:cs="Times New Roman"/>
          <w:color w:val="FF0000"/>
        </w:rPr>
      </w:pPr>
    </w:p>
    <w:p w:rsidR="000045F6" w:rsidRPr="0003454F" w:rsidRDefault="000045F6" w:rsidP="0043479C">
      <w:pPr>
        <w:pStyle w:val="Overskrift5"/>
      </w:pPr>
      <w:r w:rsidRPr="0043479C">
        <w:t>Værdiområder</w:t>
      </w:r>
    </w:p>
    <w:p w:rsidR="000045F6" w:rsidRPr="0003454F" w:rsidRDefault="000045F6" w:rsidP="00C63478">
      <w:pPr>
        <w:spacing w:after="0"/>
        <w:rPr>
          <w:rFonts w:cs="Times New Roman"/>
        </w:rPr>
      </w:pPr>
      <w:r w:rsidRPr="0003454F">
        <w:rPr>
          <w:rFonts w:cs="Times New Roman"/>
          <w:color w:val="FF0000"/>
        </w:rPr>
        <w:t xml:space="preserve">Tabel NNN </w:t>
      </w:r>
      <w:r w:rsidRPr="0003454F">
        <w:rPr>
          <w:rFonts w:cs="Times New Roman"/>
        </w:rPr>
        <w:t>viser input til renteberegningen og deres gyldige værdiområder.</w:t>
      </w:r>
    </w:p>
    <w:tbl>
      <w:tblPr>
        <w:tblStyle w:val="Tabel-Gitter"/>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r w:rsidRPr="0003454F">
              <w:rPr>
                <w:rFonts w:cs="Times New Roman"/>
              </w:rPr>
              <w:t>double</w:t>
            </w:r>
          </w:p>
        </w:tc>
        <w:tc>
          <w:tcPr>
            <w:tcW w:w="2700" w:type="dxa"/>
          </w:tcPr>
          <w:p w:rsidR="000045F6" w:rsidRPr="0003454F" w:rsidRDefault="00780B73" w:rsidP="00C63478">
            <w:pPr>
              <w:rPr>
                <w:rFonts w:cs="Times New Roman"/>
              </w:rPr>
            </w:pPr>
            <m:oMathPara>
              <m:oMath>
                <m:d>
                  <m:dPr>
                    <m:begChr m:val="]"/>
                    <m:endChr m:val="["/>
                    <m:ctrlPr>
                      <w:rPr>
                        <w:rFonts w:ascii="Cambria Math" w:hAnsi="Cambria Math" w:cs="Times New Roman"/>
                        <w:i/>
                      </w:rPr>
                    </m:ctrlPr>
                  </m:dPr>
                  <m:e>
                    <m:r>
                      <w:rPr>
                        <w:rFonts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780B73"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r w:rsidRPr="0003454F">
              <w:rPr>
                <w:rFonts w:cs="Times New Roman"/>
              </w:rPr>
              <w:t>null</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r w:rsidRPr="0003454F">
              <w:rPr>
                <w:rFonts w:cs="Times New Roman"/>
              </w:rPr>
              <w:t>double</w:t>
            </w:r>
          </w:p>
        </w:tc>
        <w:tc>
          <w:tcPr>
            <w:tcW w:w="2700" w:type="dxa"/>
          </w:tcPr>
          <w:p w:rsidR="000045F6" w:rsidRPr="0003454F" w:rsidRDefault="00780B73" w:rsidP="00C63478">
            <w:pPr>
              <w:rPr>
                <w:rFonts w:cs="Times New Roman"/>
              </w:rPr>
            </w:pPr>
            <m:oMathPara>
              <m:oMath>
                <m:d>
                  <m:dPr>
                    <m:begChr m:val="["/>
                    <m:endChr m:val="["/>
                    <m:ctrlPr>
                      <w:rPr>
                        <w:rFonts w:ascii="Cambria Math" w:hAns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r w:rsidRPr="0003454F">
              <w:rPr>
                <w:rFonts w:cs="Times New Roman"/>
              </w:rPr>
              <w:t>int</w:t>
            </w:r>
          </w:p>
        </w:tc>
        <w:tc>
          <w:tcPr>
            <w:tcW w:w="2700" w:type="dxa"/>
          </w:tcPr>
          <w:p w:rsidR="000045F6" w:rsidRPr="0003454F" w:rsidRDefault="00780B73" w:rsidP="00C63478">
            <w:pPr>
              <w:rPr>
                <w:rFonts w:cs="Times New Roman"/>
              </w:rPr>
            </w:pPr>
            <m:oMathPara>
              <m:oMath>
                <m:d>
                  <m:dPr>
                    <m:begChr m:val="]"/>
                    <m:endChr m:val="]"/>
                    <m:ctrlPr>
                      <w:rPr>
                        <w:rFonts w:ascii="Cambria Math" w:hAns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0045F6" w:rsidP="00C63478">
      <w:pPr>
        <w:spacing w:after="0"/>
        <w:jc w:val="center"/>
        <w:rPr>
          <w:rFonts w:cs="Times New Roman"/>
          <w:i/>
        </w:rPr>
      </w:pPr>
      <w:r w:rsidRPr="0003454F">
        <w:rPr>
          <w:rFonts w:cs="Times New Roman"/>
          <w:i/>
          <w:color w:val="FF0000"/>
        </w:rPr>
        <w:t>Tabel NNN</w:t>
      </w:r>
      <w:r w:rsidRPr="0003454F">
        <w:rPr>
          <w:rFonts w:cs="Times New Roman"/>
          <w:i/>
        </w:rPr>
        <w:t>: Input og værdiområder for renteberegning</w:t>
      </w:r>
    </w:p>
    <w:p w:rsidR="000045F6" w:rsidRPr="0003454F" w:rsidRDefault="000045F6" w:rsidP="0043479C">
      <w:pPr>
        <w:pStyle w:val="Overskrift5"/>
      </w:pPr>
      <w:r w:rsidRPr="0043479C">
        <w:lastRenderedPageBreak/>
        <w:t>Ækvivalensklasser</w:t>
      </w:r>
    </w:p>
    <w:p w:rsidR="000045F6" w:rsidRPr="0003454F" w:rsidRDefault="000045F6" w:rsidP="00C63478">
      <w:pPr>
        <w:spacing w:after="0"/>
        <w:rPr>
          <w:rFonts w:cs="Times New Roman"/>
          <w:color w:val="FF0000"/>
        </w:rPr>
      </w:pPr>
      <w:r w:rsidRPr="0003454F">
        <w:rPr>
          <w:rFonts w:cs="Times New Roman"/>
          <w:color w:val="FF0000"/>
        </w:rPr>
        <w:t xml:space="preserve">Tabel NNN </w:t>
      </w:r>
      <w:r w:rsidRPr="0003454F">
        <w:rPr>
          <w:rFonts w:cs="Times New Roman"/>
        </w:rPr>
        <w:t xml:space="preserve">viser de identificerede ækvivalensklasser. Vi vælger at lade ækvivalensklasser med samme ugyldige input sammenfatte til én. Dermed får vi reduceret i 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Pr="0003454F">
        <w:rPr>
          <w:rFonts w:cs="Times New Roman"/>
        </w:rPr>
        <w:t xml:space="preserve"> klasser til blot </w:t>
      </w:r>
      <m:oMath>
        <m:r>
          <w:rPr>
            <w:rFonts w:ascii="Cambria Math" w:cs="Times New Roman"/>
          </w:rPr>
          <m:t>21</m:t>
        </m:r>
      </m:oMath>
      <w:r w:rsidRPr="0003454F">
        <w:rPr>
          <w:rFonts w:cs="Times New Roman"/>
        </w:rPr>
        <w:t>.</w:t>
      </w:r>
    </w:p>
    <w:tbl>
      <w:tblPr>
        <w:tblW w:w="5815" w:type="dxa"/>
        <w:jc w:val="center"/>
        <w:tblCellMar>
          <w:left w:w="70" w:type="dxa"/>
          <w:right w:w="70" w:type="dxa"/>
        </w:tblCellMar>
        <w:tblLook w:val="04A0"/>
      </w:tblPr>
      <w:tblGrid>
        <w:gridCol w:w="802"/>
        <w:gridCol w:w="1151"/>
        <w:gridCol w:w="1637"/>
        <w:gridCol w:w="1545"/>
        <w:gridCol w:w="1131"/>
      </w:tblGrid>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null</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72"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0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13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0045F6" w:rsidP="0043479C">
      <w:pPr>
        <w:spacing w:after="0"/>
        <w:jc w:val="center"/>
        <w:rPr>
          <w:rFonts w:cs="Times New Roman"/>
          <w:i/>
        </w:rPr>
      </w:pPr>
      <w:r w:rsidRPr="0003454F">
        <w:rPr>
          <w:rFonts w:cs="Times New Roman"/>
          <w:i/>
          <w:color w:val="FF0000"/>
        </w:rPr>
        <w:t>Tabel NNN</w:t>
      </w:r>
      <w:r w:rsidRPr="0003454F">
        <w:rPr>
          <w:rFonts w:cs="Times New Roman"/>
          <w:i/>
        </w:rPr>
        <w:t>: Identificerede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Overskrift5"/>
      </w:pPr>
      <w:r w:rsidRPr="0003454F">
        <w:t>Grænseværdianalyse</w:t>
      </w:r>
    </w:p>
    <w:p w:rsidR="0003454F" w:rsidRDefault="0003454F" w:rsidP="00C63478">
      <w:pPr>
        <w:spacing w:after="0"/>
        <w:ind w:left="720"/>
        <w:rPr>
          <w:rFonts w:cs="Times New Roman"/>
          <w:i/>
        </w:rPr>
      </w:pPr>
    </w:p>
    <w:p w:rsidR="000045F6" w:rsidRPr="0003454F" w:rsidRDefault="000045F6" w:rsidP="0003454F">
      <w:pPr>
        <w:spacing w:after="0"/>
        <w:ind w:left="720"/>
        <w:jc w:val="center"/>
        <w:rPr>
          <w:rFonts w:cs="Times New Roman"/>
          <w:sz w:val="20"/>
        </w:rPr>
      </w:pPr>
      <w:r w:rsidRPr="0003454F">
        <w:rPr>
          <w:rFonts w:cs="Times New Roman"/>
          <w:i/>
          <w:sz w:val="20"/>
        </w:rPr>
        <w:t>”Behovet for test af grænseværdier bygger på erfaringer. Der begås oftere fejl i grænseområderne end andre steder”</w:t>
      </w:r>
      <w:r w:rsidRPr="0003454F">
        <w:rPr>
          <w:rFonts w:cs="Times New Roman"/>
          <w:color w:val="FF0000"/>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løbetid på 1 md.</w:t>
      </w:r>
    </w:p>
    <w:p w:rsidR="005C07EE" w:rsidRDefault="005C07EE" w:rsidP="00C63478">
      <w:pPr>
        <w:pStyle w:val="Overskrift5"/>
        <w:spacing w:before="0"/>
        <w:rPr>
          <w:rFonts w:asciiTheme="minorHAnsi" w:hAnsiTheme="minorHAnsi"/>
        </w:rPr>
      </w:pPr>
    </w:p>
    <w:p w:rsidR="00AE02FC" w:rsidRDefault="00AE02FC" w:rsidP="00AE02FC"/>
    <w:p w:rsidR="00AE02FC" w:rsidRDefault="00AE02FC" w:rsidP="00AE02FC"/>
    <w:p w:rsidR="00AE02FC" w:rsidRPr="00AE02FC" w:rsidRDefault="00AE02FC" w:rsidP="00AE02FC"/>
    <w:p w:rsidR="000045F6" w:rsidRPr="0003454F" w:rsidRDefault="000045F6" w:rsidP="0043479C">
      <w:pPr>
        <w:pStyle w:val="Overskrift5"/>
      </w:pPr>
      <w:r w:rsidRPr="0003454F">
        <w:lastRenderedPageBreak/>
        <w:t>Test cases</w:t>
      </w:r>
    </w:p>
    <w:p w:rsidR="000045F6" w:rsidRPr="0003454F"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som i </w:t>
      </w:r>
      <w:r w:rsidRPr="0003454F">
        <w:rPr>
          <w:rFonts w:cs="Times New Roman"/>
          <w:color w:val="FF0000"/>
        </w:rPr>
        <w:t>tabel NNN</w:t>
      </w:r>
      <w:r w:rsidRPr="0003454F">
        <w:rPr>
          <w:rFonts w:cs="Times New Roman"/>
        </w:rPr>
        <w:t xml:space="preserve">. De øvrige kan findes i </w:t>
      </w:r>
      <w:r w:rsidRPr="0003454F">
        <w:rPr>
          <w:rFonts w:cs="Times New Roman"/>
          <w:color w:val="FF0000"/>
        </w:rPr>
        <w:t>bilag NNN</w:t>
      </w:r>
      <w:r w:rsidRPr="0003454F">
        <w:rPr>
          <w:rFonts w:cs="Times New Roman"/>
        </w:rPr>
        <w:t>.</w:t>
      </w:r>
    </w:p>
    <w:tbl>
      <w:tblPr>
        <w:tblW w:w="7060" w:type="dxa"/>
        <w:jc w:val="center"/>
        <w:tblCellMar>
          <w:left w:w="70" w:type="dxa"/>
          <w:right w:w="70" w:type="dxa"/>
        </w:tblCellMar>
        <w:tblLook w:val="04A0"/>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03454F" w:rsidRDefault="000045F6" w:rsidP="00C63478">
      <w:pPr>
        <w:spacing w:after="0"/>
        <w:jc w:val="center"/>
        <w:rPr>
          <w:rFonts w:cs="Times New Roman"/>
          <w:i/>
        </w:rPr>
      </w:pPr>
      <w:r w:rsidRPr="0003454F">
        <w:rPr>
          <w:rFonts w:cs="Times New Roman"/>
          <w:i/>
          <w:color w:val="FF0000"/>
        </w:rPr>
        <w:t xml:space="preserve">Tabel NNN: </w:t>
      </w:r>
      <w:r w:rsidRPr="0003454F">
        <w:rPr>
          <w:rFonts w:cs="Times New Roman"/>
          <w:i/>
        </w:rPr>
        <w:t>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”Det er en god tommelfingerregel, at halvdelen af alle testcases skal beskæftige sig med det forbudte, det usandsynlige og det umulige”</w:t>
      </w:r>
      <w:r w:rsidRPr="0003454F">
        <w:rPr>
          <w:rFonts w:cs="Times New Roman"/>
          <w:color w:val="FF0000"/>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Overskrift3"/>
        <w:rPr>
          <w:lang w:val="en-US"/>
        </w:rPr>
      </w:pPr>
      <w:bookmarkStart w:id="70" w:name="_Toc420655530"/>
      <w:r w:rsidRPr="0003454F">
        <w:rPr>
          <w:lang w:val="en-US"/>
        </w:rPr>
        <w:t>TDD – Test Driven Development (Karsten)</w:t>
      </w:r>
      <w:bookmarkEnd w:id="70"/>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Stærkt fokus på pålidelig software. Med vores tests kan vi have tillid til programmet selv efter omfattende refaktorisering. Det gør op med ”if it ain’t broke, don’t fix it”-mentaliteten hvor softwareudvikling styres af frygten for at introducere defects.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03454F" w:rsidRDefault="000045F6" w:rsidP="00C63478">
      <w:pPr>
        <w:spacing w:after="0"/>
        <w:rPr>
          <w:rFonts w:cs="Times New Roman"/>
          <w:color w:val="FF0000"/>
        </w:rPr>
      </w:pPr>
      <w:r w:rsidRPr="0003454F">
        <w:rPr>
          <w:rFonts w:cs="Times New Roman"/>
          <w:color w:val="FF0000"/>
        </w:rPr>
        <w:lastRenderedPageBreak/>
        <w:t>Figur NNN</w:t>
      </w:r>
      <w:r w:rsidRPr="0003454F">
        <w:rPr>
          <w:rFonts w:cs="Times New Roman"/>
        </w:rPr>
        <w:t xml:space="preserve"> viser det typiske workflow i TDD.</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30"/>
        <w:gridCol w:w="5524"/>
      </w:tblGrid>
      <w:tr w:rsidR="000045F6" w:rsidRPr="0003454F" w:rsidTr="00F551D5">
        <w:tc>
          <w:tcPr>
            <w:tcW w:w="4675" w:type="dxa"/>
          </w:tcPr>
          <w:p w:rsidR="000045F6" w:rsidRPr="0003454F" w:rsidRDefault="000045F6" w:rsidP="00C63478">
            <w:pPr>
              <w:rPr>
                <w:rFonts w:cs="Times New Roman"/>
              </w:rPr>
            </w:pPr>
            <w:r w:rsidRPr="0003454F">
              <w:rPr>
                <w:rFonts w:cs="Times New Roman"/>
                <w:color w:val="FF0000"/>
              </w:rPr>
              <w:t>[Christensen, s. 14]</w:t>
            </w:r>
            <w:r w:rsidRPr="0003454F">
              <w:rPr>
                <w:rFonts w:cs="Times New Roman"/>
              </w:rPr>
              <w:t xml:space="preserve"> beskriver rytmen i TDD: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Quickly add a test</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 new one fail</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Make a little change</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them all succeed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Refactor to remove duplication</w:t>
            </w:r>
          </w:p>
        </w:tc>
        <w:tc>
          <w:tcPr>
            <w:tcW w:w="4675" w:type="dxa"/>
          </w:tcPr>
          <w:p w:rsidR="000045F6" w:rsidRPr="0003454F" w:rsidRDefault="000045F6" w:rsidP="00C63478">
            <w:pPr>
              <w:rPr>
                <w:rFonts w:cs="Times New Roman"/>
              </w:rPr>
            </w:pPr>
            <w:r w:rsidRPr="0003454F">
              <w:rPr>
                <w:rFonts w:cs="Times New Roman"/>
              </w:rPr>
              <w:t>Skåret ud i pap er workflowet:</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Tilføj test case til testliste</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Kør test suite</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Ændr kildekode</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rPr>
                <w:rFonts w:cs="Times New Roman"/>
                <w:i/>
              </w:rPr>
            </w:pPr>
            <w:r w:rsidRPr="0003454F">
              <w:rPr>
                <w:rFonts w:cs="Times New Roman"/>
                <w:i/>
              </w:rPr>
              <w:t>Hvis green bar</w:t>
            </w:r>
          </w:p>
          <w:p w:rsidR="000045F6" w:rsidRPr="0003454F" w:rsidRDefault="000045F6" w:rsidP="00C63478">
            <w:pPr>
              <w:pStyle w:val="Listeafsnit"/>
              <w:numPr>
                <w:ilvl w:val="0"/>
                <w:numId w:val="21"/>
              </w:numPr>
              <w:spacing w:after="0" w:line="240" w:lineRule="auto"/>
              <w:rPr>
                <w:rFonts w:cs="Times New Roman"/>
              </w:rPr>
            </w:pPr>
            <w:r w:rsidRPr="0003454F">
              <w:rPr>
                <w:rFonts w:cs="Times New Roman"/>
              </w:rPr>
              <w:t>Tjek for koderedundans</w:t>
            </w:r>
          </w:p>
          <w:p w:rsidR="000045F6" w:rsidRPr="0003454F" w:rsidRDefault="000045F6" w:rsidP="00C63478">
            <w:pPr>
              <w:pStyle w:val="Listeafsnit"/>
              <w:spacing w:after="0"/>
              <w:ind w:left="1440"/>
              <w:rPr>
                <w:rFonts w:cs="Times New Roman"/>
                <w:i/>
              </w:rPr>
            </w:pPr>
            <w:r w:rsidRPr="0003454F">
              <w:rPr>
                <w:rFonts w:cs="Times New Roman"/>
                <w:i/>
              </w:rPr>
              <w:t>Hvis koderedundans</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Refaktoriser kildekode</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ind w:left="1440"/>
              <w:rPr>
                <w:rFonts w:cs="Times New Roman"/>
                <w:i/>
              </w:rPr>
            </w:pPr>
            <w:r w:rsidRPr="0003454F">
              <w:rPr>
                <w:rFonts w:cs="Times New Roman"/>
                <w:i/>
              </w:rPr>
              <w:t>Hvis ingen redundans</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Implementer ny test case</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0045F6" w:rsidP="00C63478">
      <w:pPr>
        <w:spacing w:after="0"/>
        <w:jc w:val="center"/>
        <w:rPr>
          <w:rFonts w:cs="Times New Roman"/>
          <w:i/>
          <w:lang w:val="en-US"/>
        </w:rPr>
      </w:pPr>
      <w:r w:rsidRPr="0003454F">
        <w:rPr>
          <w:rFonts w:cs="Times New Roman"/>
          <w:i/>
          <w:color w:val="FF0000"/>
          <w:lang w:val="en-US"/>
        </w:rPr>
        <w:t>Figur 1</w:t>
      </w:r>
      <w:r w:rsidRPr="0003454F">
        <w:rPr>
          <w:rFonts w:cs="Times New Roman"/>
          <w:i/>
          <w:lang w:val="en-US"/>
        </w:rPr>
        <w:t>: TDD workflow</w:t>
      </w:r>
    </w:p>
    <w:p w:rsidR="00711467" w:rsidRPr="0003454F" w:rsidRDefault="00711467" w:rsidP="00C63478">
      <w:pPr>
        <w:pStyle w:val="Overskrift4"/>
        <w:spacing w:before="0"/>
        <w:rPr>
          <w:rFonts w:asciiTheme="minorHAnsi" w:hAnsiTheme="minorHAnsi"/>
          <w:sz w:val="22"/>
          <w:lang w:val="en-US"/>
        </w:rPr>
      </w:pPr>
    </w:p>
    <w:p w:rsidR="000045F6" w:rsidRPr="0003454F" w:rsidRDefault="000045F6" w:rsidP="0043479C">
      <w:pPr>
        <w:pStyle w:val="Overskrift4"/>
        <w:rPr>
          <w:lang w:val="en-US"/>
        </w:rPr>
      </w:pPr>
      <w:r w:rsidRPr="0003454F">
        <w:rPr>
          <w:lang w:val="en-US"/>
        </w:rPr>
        <w:t xml:space="preserve">Fake It (’Til You </w:t>
      </w:r>
      <w:r w:rsidRPr="00140B2B">
        <w:rPr>
          <w:lang w:val="en-US"/>
        </w:rPr>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03454F">
        <w:rPr>
          <w:rFonts w:cs="Times New Roman"/>
        </w:rPr>
        <w:t xml:space="preserve">Forløbet i </w:t>
      </w:r>
      <w:r w:rsidRPr="0003454F">
        <w:rPr>
          <w:rFonts w:cs="Times New Roman"/>
          <w:color w:val="FF0000"/>
        </w:rPr>
        <w:t xml:space="preserve">figur NNN </w:t>
      </w:r>
      <w:r w:rsidRPr="0003454F">
        <w:rPr>
          <w:rFonts w:cs="Times New Roman"/>
        </w:rPr>
        <w:t>efter red bar bliver da:</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0045F6" w:rsidRPr="0003454F" w:rsidRDefault="000045F6" w:rsidP="0043479C">
      <w:pPr>
        <w:pStyle w:val="Overskrift4"/>
      </w:pPr>
      <w:r w:rsidRPr="0003454F">
        <w:lastRenderedPageBreak/>
        <w:t>Andre relevante testmønstre</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Tests</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undgås. </w:t>
      </w:r>
      <w:r w:rsidRPr="0003454F">
        <w:rPr>
          <w:rFonts w:cs="Times New Roman"/>
          <w:color w:val="FF0000"/>
        </w:rPr>
        <w:t>[Christensen, s. 23]</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Overskrift3"/>
      </w:pPr>
      <w:bookmarkStart w:id="71" w:name="_Toc420655531"/>
      <w:r w:rsidRPr="0003454F">
        <w:t>Whitebox test (Louise)</w:t>
      </w:r>
      <w:bookmarkEnd w:id="71"/>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eafsnit"/>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Overskrift3"/>
      </w:pPr>
      <w:bookmarkStart w:id="72" w:name="_Toc420655532"/>
      <w:r w:rsidRPr="0043479C">
        <w:rPr>
          <w:szCs w:val="22"/>
        </w:rPr>
        <w:t>Reviews</w:t>
      </w:r>
      <w:r w:rsidRPr="0003454F">
        <w:t xml:space="preserve"> (Louise)</w:t>
      </w:r>
      <w:bookmarkEnd w:id="72"/>
    </w:p>
    <w:p w:rsidR="003113B6" w:rsidRPr="0003454F" w:rsidRDefault="003113B6" w:rsidP="00C63478">
      <w:pPr>
        <w:spacing w:after="0"/>
        <w:rPr>
          <w:rFonts w:cs="Times New Roman"/>
        </w:rPr>
      </w:pPr>
      <w:r w:rsidRPr="0003454F">
        <w:rPr>
          <w:rFonts w:cs="Times New Roman"/>
        </w:rPr>
        <w:t>En af de ting, som vi med fordel kunne have fokuseret kraftigere på, er reviews.</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Når man udfører reviews,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Dette er dog lykkedes os at gennemfører en form for reviews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Vi kunne dog formentligt have haft megen gavn af den strukturerede review,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eafsnit"/>
        <w:numPr>
          <w:ilvl w:val="0"/>
          <w:numId w:val="5"/>
        </w:numPr>
        <w:spacing w:after="0"/>
        <w:rPr>
          <w:rFonts w:cs="Times New Roman"/>
        </w:rPr>
      </w:pPr>
      <w:r w:rsidRPr="0003454F">
        <w:rPr>
          <w:rFonts w:cs="Times New Roman"/>
        </w:rPr>
        <w:t>Prototyper</w:t>
      </w:r>
    </w:p>
    <w:p w:rsidR="003113B6" w:rsidRPr="0003454F" w:rsidRDefault="003113B6" w:rsidP="00C63478">
      <w:pPr>
        <w:pStyle w:val="Listeafsnit"/>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sted hvor reviews desuden giver god mening er i forståelse af forskellige termer. Det kan være svært på egen hånd, at identificerer de ord, der ikke er enighed omkring. Men når en review-gruppe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eafsnit"/>
        <w:numPr>
          <w:ilvl w:val="0"/>
          <w:numId w:val="6"/>
        </w:numPr>
        <w:spacing w:after="0"/>
        <w:rPr>
          <w:rFonts w:cs="Times New Roman"/>
        </w:rPr>
      </w:pPr>
      <w:r w:rsidRPr="0003454F">
        <w:rPr>
          <w:rFonts w:cs="Times New Roman"/>
        </w:rPr>
        <w:t>0 - fejls udvikling</w:t>
      </w:r>
    </w:p>
    <w:p w:rsidR="003113B6" w:rsidRPr="0003454F" w:rsidRDefault="003113B6" w:rsidP="00C63478">
      <w:pPr>
        <w:pStyle w:val="Listeafsnit"/>
        <w:numPr>
          <w:ilvl w:val="0"/>
          <w:numId w:val="6"/>
        </w:numPr>
        <w:spacing w:after="0"/>
        <w:rPr>
          <w:rFonts w:cs="Times New Roman"/>
        </w:rPr>
      </w:pPr>
      <w:r w:rsidRPr="0003454F">
        <w:rPr>
          <w:rFonts w:cs="Times New Roman"/>
        </w:rPr>
        <w:t>Opfyldelse af krav</w:t>
      </w:r>
    </w:p>
    <w:p w:rsidR="003113B6" w:rsidRPr="0003454F" w:rsidRDefault="003113B6" w:rsidP="00C63478">
      <w:pPr>
        <w:pStyle w:val="Listeafsnit"/>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eafsnit"/>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taler om reviews,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eafsnit"/>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eafsnit"/>
        <w:spacing w:after="0"/>
        <w:ind w:left="757"/>
        <w:rPr>
          <w:rFonts w:cs="Times New Roman"/>
          <w:i/>
        </w:rPr>
      </w:pPr>
    </w:p>
    <w:p w:rsidR="003113B6" w:rsidRPr="0003454F" w:rsidRDefault="003113B6" w:rsidP="00C63478">
      <w:pPr>
        <w:pStyle w:val="Listeafsnit"/>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eafsnit"/>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En af de typer er Walk-Throught</w:t>
      </w:r>
    </w:p>
    <w:p w:rsidR="003113B6" w:rsidRPr="0003454F" w:rsidRDefault="003113B6" w:rsidP="00C63478">
      <w:pPr>
        <w:spacing w:after="0"/>
        <w:rPr>
          <w:rFonts w:cs="Times New Roman"/>
        </w:rPr>
      </w:pPr>
      <w:r w:rsidRPr="0003454F">
        <w:rPr>
          <w:rFonts w:cs="Times New Roman"/>
        </w:rPr>
        <w:t>formålet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Denne type reviews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Play-Throught, som på mange måder minder om Walk-Throught, med den forskel, at det i denne type er mennesker der "spiller" de forskellige roller i systemet.</w:t>
      </w:r>
    </w:p>
    <w:p w:rsidR="00D860C6" w:rsidRPr="00BC5685" w:rsidRDefault="003113B6" w:rsidP="00BC5685">
      <w:pPr>
        <w:spacing w:after="0"/>
        <w:rPr>
          <w:rFonts w:cs="Times New Roman"/>
        </w:rPr>
      </w:pPr>
      <w:r w:rsidRPr="0003454F">
        <w:rPr>
          <w:rFonts w:cs="Times New Roman"/>
        </w:rPr>
        <w:t>Vi lavede den fatale fejl i vores projekt, at vi ikke fik skrevet reviews på projektplanen som en selvstændig opgave, ergo havde vi ikke den nødvendige tid til udførslen af dem.</w:t>
      </w:r>
    </w:p>
    <w:p w:rsidR="00AE02FC" w:rsidRDefault="00AE02FC">
      <w:pPr>
        <w:rPr>
          <w:rFonts w:asciiTheme="majorHAnsi" w:eastAsiaTheme="majorEastAsia" w:hAnsiTheme="majorHAnsi" w:cstheme="majorBidi"/>
          <w:color w:val="2E74B5" w:themeColor="accent1" w:themeShade="BF"/>
          <w:sz w:val="32"/>
          <w:szCs w:val="32"/>
        </w:rPr>
      </w:pPr>
      <w:bookmarkStart w:id="73" w:name="_Toc420655533"/>
      <w:r>
        <w:br w:type="page"/>
      </w:r>
    </w:p>
    <w:p w:rsidR="003113B6" w:rsidRPr="0003454F" w:rsidRDefault="003113B6" w:rsidP="0043479C">
      <w:pPr>
        <w:pStyle w:val="Overskrift1"/>
      </w:pPr>
      <w:r w:rsidRPr="0003454F">
        <w:lastRenderedPageBreak/>
        <w:t>Construction (konstruktionen) (Louise)</w:t>
      </w:r>
      <w:bookmarkEnd w:id="73"/>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Når man forlader denne fase, skal der tages stilling til, om systemet er klar til en release. og om kunden er klar til at få programmet i Transition</w:t>
      </w:r>
    </w:p>
    <w:p w:rsidR="00D860C6" w:rsidRPr="0003454F" w:rsidRDefault="003113B6" w:rsidP="0003454F">
      <w:pPr>
        <w:spacing w:after="0"/>
        <w:rPr>
          <w:rFonts w:cs="Times New Roman"/>
        </w:rPr>
      </w:pPr>
      <w:r w:rsidRPr="0003454F">
        <w:rPr>
          <w:rFonts w:cs="Times New Roman"/>
        </w:rPr>
        <w:t>I et så lille projekt som vores, er construction ikke en fase, man behøver at gå i. Da vi meget sent i forløbet har alt fuldt beskrevet.</w:t>
      </w:r>
    </w:p>
    <w:p w:rsidR="003113B6" w:rsidRPr="0003454F" w:rsidRDefault="003113B6" w:rsidP="0043479C">
      <w:pPr>
        <w:pStyle w:val="Overskrift1"/>
      </w:pPr>
      <w:bookmarkStart w:id="74" w:name="_Toc420655534"/>
      <w:r w:rsidRPr="0003454F">
        <w:t>Transition (</w:t>
      </w:r>
      <w:r w:rsidRPr="0043479C">
        <w:rPr>
          <w:szCs w:val="22"/>
        </w:rPr>
        <w:t>overdragelsen</w:t>
      </w:r>
      <w:r w:rsidRPr="0003454F">
        <w:t>)(Louise)</w:t>
      </w:r>
      <w:bookmarkEnd w:id="74"/>
    </w:p>
    <w:p w:rsidR="003113B6" w:rsidRPr="0003454F" w:rsidRDefault="003113B6" w:rsidP="00C63478">
      <w:pPr>
        <w:spacing w:after="0"/>
        <w:rPr>
          <w:rFonts w:cs="Times New Roman"/>
        </w:rPr>
      </w:pPr>
      <w:r w:rsidRPr="0003454F">
        <w:rPr>
          <w:rFonts w:cs="Times New Roman"/>
        </w:rPr>
        <w:t>Transition er den sidste fase. Formålet med denne fase er, at få produktet ud til brugeren. Når dette sker vil der oftest tilstøde problemer el. lign, der skal omkodes,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BC5685" w:rsidRDefault="00BC5685">
      <w:pPr>
        <w:rPr>
          <w:rFonts w:asciiTheme="majorHAnsi" w:eastAsiaTheme="majorEastAsia" w:hAnsiTheme="majorHAnsi" w:cstheme="majorBidi"/>
          <w:color w:val="2E74B5" w:themeColor="accent1" w:themeShade="BF"/>
          <w:sz w:val="32"/>
          <w:szCs w:val="32"/>
        </w:rPr>
      </w:pPr>
      <w:bookmarkStart w:id="75" w:name="_Toc420655535"/>
      <w:r>
        <w:br w:type="page"/>
      </w:r>
    </w:p>
    <w:p w:rsidR="00C63478" w:rsidRPr="0003454F" w:rsidRDefault="00C63478" w:rsidP="0043479C">
      <w:pPr>
        <w:pStyle w:val="Overskrift1"/>
      </w:pPr>
      <w:r w:rsidRPr="0043479C">
        <w:lastRenderedPageBreak/>
        <w:t>Konklusion</w:t>
      </w:r>
      <w:bookmarkEnd w:id="75"/>
    </w:p>
    <w:p w:rsidR="00B231DB" w:rsidRPr="0003454F" w:rsidRDefault="00B231DB" w:rsidP="00B231DB">
      <w:pPr>
        <w:pStyle w:val="NormalWeb"/>
        <w:spacing w:before="0" w:beforeAutospacing="0" w:after="0" w:afterAutospacing="0"/>
        <w:rPr>
          <w:rFonts w:asciiTheme="minorHAnsi" w:hAnsiTheme="minorHAnsi"/>
          <w:color w:val="000000"/>
          <w:sz w:val="22"/>
          <w:szCs w:val="22"/>
        </w:rPr>
      </w:pPr>
      <w:bookmarkStart w:id="76" w:name="_Toc420655536"/>
      <w:r w:rsidRPr="0003454F">
        <w:rPr>
          <w:rFonts w:asciiTheme="minorHAnsi" w:hAnsiTheme="minorHAnsi"/>
          <w:color w:val="000000"/>
          <w:sz w:val="22"/>
          <w:szCs w:val="22"/>
        </w:rPr>
        <w:t>Vi har i den seneste måned arbejdet med Ferrari Finance System, der har været vores projekt Case.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arbejdet, som et firemandsteam under systemudviklingsmetoden Unified Process. Denne udviklingsmetode har voldt os nogle problemer, både i form af opretholdelse af projektplanen, samt dokumentering af udførslen af de forskellige opgaver.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Git og vores Teamstørrelse har endvidere også bidraget, at det har været svært at opretholde en brugbar projektplan, både grundet en god kommunikation internt i gruppen, og pga. en følelse af overblik vha. Git.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Vores Business Project Reengeniring gik relativt godt, her agerede vi alle Business-Process Analyst.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Den samme ro gjorde sig gældende i Inception-fasen, der endte som en 2-dages iteration med udvikling af Visionsdokumentet og identificering af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 Elaboration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Elaboration fase resulterede i, at det simpelthen ikke lykkedes os, at gå i Construction, da vi aldrig nåede at opfylde det essentielle krav for at gå i Construction "Al kode er dokumenteret"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Desuden har grundige overvejelser omkring Design Patterns ført til valget af Facade Pattern og Command Pattern. Dette bidraget til en øget maintainability, da disse patterns er nogle af de meget velkendte. Desuden er Facade Pattern yderst velegnet til applikationer, der er opbygget efter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43479C"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 er</w:t>
      </w:r>
      <w:r>
        <w:rPr>
          <w:rFonts w:asciiTheme="minorHAnsi" w:hAnsiTheme="minorHAnsi"/>
          <w:color w:val="000000"/>
          <w:sz w:val="22"/>
          <w:szCs w:val="22"/>
        </w:rPr>
        <w:t xml:space="preserve"> desuden lykkedes os at løse trådproblemet på en måde</w:t>
      </w:r>
      <w:r w:rsidRPr="0003454F">
        <w:rPr>
          <w:rFonts w:asciiTheme="minorHAnsi" w:hAnsiTheme="minorHAnsi"/>
          <w:color w:val="000000"/>
          <w:sz w:val="22"/>
          <w:szCs w:val="22"/>
        </w:rPr>
        <w:t xml:space="preserve"> så </w:t>
      </w:r>
      <w:r>
        <w:rPr>
          <w:rFonts w:asciiTheme="minorHAnsi" w:hAnsiTheme="minorHAnsi"/>
          <w:color w:val="000000"/>
          <w:sz w:val="22"/>
          <w:szCs w:val="22"/>
        </w:rPr>
        <w:t>vi udnytter Javas indbyggede trådhåndtering mest muligt.</w:t>
      </w:r>
      <w:r w:rsidRPr="0003454F">
        <w:rPr>
          <w:rFonts w:asciiTheme="minorHAnsi" w:hAnsiTheme="minorHAnsi"/>
          <w:color w:val="000000"/>
          <w:sz w:val="22"/>
          <w:szCs w:val="22"/>
        </w:rPr>
        <w:t xml:space="preserve"> </w:t>
      </w:r>
    </w:p>
    <w:p w:rsidR="00BC5685" w:rsidRDefault="00BC5685">
      <w:pPr>
        <w:rPr>
          <w:rFonts w:asciiTheme="majorHAnsi" w:eastAsiaTheme="majorEastAsia" w:hAnsiTheme="majorHAnsi" w:cstheme="majorBidi"/>
          <w:color w:val="2E74B5" w:themeColor="accent1" w:themeShade="BF"/>
          <w:sz w:val="32"/>
          <w:szCs w:val="32"/>
        </w:rPr>
      </w:pPr>
      <w:r>
        <w:br w:type="page"/>
      </w:r>
    </w:p>
    <w:p w:rsidR="008D78A4" w:rsidRPr="0003454F" w:rsidRDefault="00C4024E" w:rsidP="0043479C">
      <w:pPr>
        <w:pStyle w:val="Overskrift1"/>
      </w:pPr>
      <w:r w:rsidRPr="0043479C">
        <w:lastRenderedPageBreak/>
        <w:t>Litteraturliste</w:t>
      </w:r>
      <w:bookmarkEnd w:id="76"/>
    </w:p>
    <w:p w:rsidR="008D78A4" w:rsidRPr="0003454F" w:rsidRDefault="008D78A4" w:rsidP="008D78A4">
      <w:pPr>
        <w:rPr>
          <w:b/>
          <w:u w:val="single"/>
        </w:rPr>
      </w:pPr>
      <w:r w:rsidRPr="0003454F">
        <w:rPr>
          <w:b/>
          <w:u w:val="single"/>
        </w:rPr>
        <w:t>Bøger</w:t>
      </w:r>
    </w:p>
    <w:p w:rsidR="00C4024E" w:rsidRPr="0003454F" w:rsidRDefault="00394C81" w:rsidP="00394C81">
      <w:pPr>
        <w:pStyle w:val="Listeafsnit"/>
        <w:numPr>
          <w:ilvl w:val="0"/>
          <w:numId w:val="44"/>
        </w:numPr>
        <w:rPr>
          <w:lang w:val="en-US"/>
        </w:rPr>
      </w:pPr>
      <w:r w:rsidRPr="0003454F">
        <w:rPr>
          <w:lang w:val="en-US"/>
        </w:rPr>
        <w:t>The Rational Unified Process an Introduction</w:t>
      </w:r>
      <w:r w:rsidR="00140B2B">
        <w:rPr>
          <w:lang w:val="en-US"/>
        </w:rPr>
        <w:t xml:space="preserve"> - Philippe Kruchten</w:t>
      </w:r>
    </w:p>
    <w:p w:rsidR="00394C81" w:rsidRPr="0003454F" w:rsidRDefault="00394C81" w:rsidP="00394C81">
      <w:pPr>
        <w:pStyle w:val="Listeafsnit"/>
        <w:numPr>
          <w:ilvl w:val="0"/>
          <w:numId w:val="44"/>
        </w:numPr>
        <w:rPr>
          <w:lang w:val="en-US"/>
        </w:rPr>
      </w:pPr>
      <w:r w:rsidRPr="0003454F">
        <w:rPr>
          <w:lang w:val="en-US"/>
        </w:rPr>
        <w:t>Applying UML and Patterns - Craig Larman</w:t>
      </w:r>
    </w:p>
    <w:p w:rsidR="00394C81" w:rsidRDefault="00394C81" w:rsidP="00394C81">
      <w:pPr>
        <w:pStyle w:val="Listeafsnit"/>
        <w:numPr>
          <w:ilvl w:val="0"/>
          <w:numId w:val="44"/>
        </w:numPr>
        <w:rPr>
          <w:lang w:val="en-US"/>
        </w:rPr>
      </w:pPr>
      <w:r w:rsidRPr="0003454F">
        <w:rPr>
          <w:lang w:val="en-US"/>
        </w:rPr>
        <w:t>Software Tests</w:t>
      </w:r>
      <w:r w:rsidR="00140B2B">
        <w:rPr>
          <w:lang w:val="en-US"/>
        </w:rPr>
        <w:t xml:space="preserve"> - Poul Staal Vinje</w:t>
      </w:r>
    </w:p>
    <w:p w:rsidR="00140B2B" w:rsidRPr="00140B2B" w:rsidRDefault="00140B2B" w:rsidP="00394C81">
      <w:pPr>
        <w:pStyle w:val="Listeafsnit"/>
        <w:numPr>
          <w:ilvl w:val="0"/>
          <w:numId w:val="44"/>
        </w:numPr>
        <w:rPr>
          <w:lang w:val="en-US"/>
        </w:rPr>
      </w:pPr>
      <w:r w:rsidRPr="00140B2B">
        <w:rPr>
          <w:lang w:val="en-US"/>
        </w:rPr>
        <w:t xml:space="preserve">Kap. II om Test Driven Development </w:t>
      </w:r>
      <w:r>
        <w:rPr>
          <w:lang w:val="en-US"/>
        </w:rPr>
        <w:t>- Christensen</w:t>
      </w:r>
    </w:p>
    <w:p w:rsidR="008D78A4" w:rsidRPr="00140B2B" w:rsidRDefault="008D78A4" w:rsidP="008D78A4">
      <w:pPr>
        <w:rPr>
          <w:b/>
          <w:u w:val="single"/>
        </w:rPr>
      </w:pPr>
      <w:r w:rsidRPr="00140B2B">
        <w:rPr>
          <w:b/>
          <w:u w:val="single"/>
        </w:rPr>
        <w:t>Links</w:t>
      </w:r>
    </w:p>
    <w:p w:rsidR="005C7EA9" w:rsidRPr="005C7EA9" w:rsidRDefault="005C7EA9" w:rsidP="005C7EA9">
      <w:pPr>
        <w:pStyle w:val="Listeafsnit"/>
        <w:numPr>
          <w:ilvl w:val="0"/>
          <w:numId w:val="44"/>
        </w:numPr>
      </w:pPr>
      <w:r w:rsidRPr="005C7EA9">
        <w:t>http://en.wikipedia.org/wiki/Unified_Process</w:t>
      </w:r>
    </w:p>
    <w:p w:rsidR="005C7EA9" w:rsidRPr="005C7EA9" w:rsidRDefault="00780B73" w:rsidP="005C7EA9">
      <w:pPr>
        <w:pStyle w:val="Listeafsnit"/>
        <w:numPr>
          <w:ilvl w:val="0"/>
          <w:numId w:val="44"/>
        </w:numPr>
      </w:pPr>
      <w:hyperlink r:id="rId48" w:history="1">
        <w:r w:rsidR="005C7EA9" w:rsidRPr="005C7EA9">
          <w:rPr>
            <w:rStyle w:val="Hyperlink"/>
          </w:rPr>
          <w:t>http://en.wikipedia.org/wiki/Waterfall_model</w:t>
        </w:r>
      </w:hyperlink>
    </w:p>
    <w:p w:rsidR="005C7EA9" w:rsidRPr="005C7EA9" w:rsidRDefault="00780B73" w:rsidP="005C7EA9">
      <w:pPr>
        <w:pStyle w:val="Listeafsnit"/>
        <w:numPr>
          <w:ilvl w:val="0"/>
          <w:numId w:val="44"/>
        </w:numPr>
      </w:pPr>
      <w:hyperlink r:id="rId49" w:history="1">
        <w:r w:rsidR="005C7EA9" w:rsidRPr="005C7EA9">
          <w:rPr>
            <w:rStyle w:val="Hyperlink"/>
          </w:rPr>
          <w:t>http://www.kim-andersen.dk/database_normalisering/mysql_anden_normalform_database.htm</w:t>
        </w:r>
      </w:hyperlink>
    </w:p>
    <w:p w:rsidR="005C7EA9" w:rsidRPr="005C7EA9" w:rsidRDefault="005C7EA9" w:rsidP="005C7EA9">
      <w:pPr>
        <w:pStyle w:val="Listeafsnit"/>
        <w:numPr>
          <w:ilvl w:val="0"/>
          <w:numId w:val="44"/>
        </w:numPr>
      </w:pPr>
      <w:r w:rsidRPr="005C7EA9">
        <w:t>https://docs.oracle.com/javase/tutorial/essential/concurrency/</w:t>
      </w:r>
    </w:p>
    <w:p w:rsidR="005C7EA9" w:rsidRPr="005C7EA9" w:rsidRDefault="00780B73" w:rsidP="005C7EA9">
      <w:pPr>
        <w:pStyle w:val="Listeafsnit"/>
        <w:numPr>
          <w:ilvl w:val="0"/>
          <w:numId w:val="44"/>
        </w:numPr>
        <w:spacing w:after="0"/>
      </w:pPr>
      <w:hyperlink r:id="rId50" w:history="1">
        <w:r w:rsidR="005C7EA9" w:rsidRPr="005C7EA9">
          <w:rPr>
            <w:rStyle w:val="Hyperlink"/>
          </w:rPr>
          <w:t>http://docs.oracle.com/javase/tutorial/uiswing/concurrency/index.html</w:t>
        </w:r>
      </w:hyperlink>
    </w:p>
    <w:p w:rsidR="00C63478" w:rsidRPr="00140B2B" w:rsidRDefault="00C63478" w:rsidP="00C63478">
      <w:pPr>
        <w:spacing w:after="0"/>
      </w:pPr>
    </w:p>
    <w:sectPr w:rsidR="00C63478" w:rsidRPr="00140B2B" w:rsidSect="000665DA">
      <w:type w:val="continuous"/>
      <w:pgSz w:w="11906" w:h="16838"/>
      <w:pgMar w:top="1701" w:right="1134" w:bottom="1701"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2027" w:rsidRDefault="004F2027" w:rsidP="003113B6">
      <w:pPr>
        <w:spacing w:after="0" w:line="240" w:lineRule="auto"/>
      </w:pPr>
      <w:r>
        <w:separator/>
      </w:r>
    </w:p>
  </w:endnote>
  <w:endnote w:type="continuationSeparator" w:id="0">
    <w:p w:rsidR="004F2027" w:rsidRDefault="004F2027" w:rsidP="003113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6"/>
      <w:docPartObj>
        <w:docPartGallery w:val="Page Numbers (Bottom of Page)"/>
        <w:docPartUnique/>
      </w:docPartObj>
    </w:sdtPr>
    <w:sdtContent>
      <w:p w:rsidR="00715149" w:rsidRDefault="00780B73">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15149" w:rsidRDefault="00780B73">
                    <w:pPr>
                      <w:jc w:val="center"/>
                    </w:pPr>
                    <w:fldSimple w:instr=" PAGE    \* MERGEFORMAT ">
                      <w:r w:rsidR="00A75D27">
                        <w:rPr>
                          <w:noProof/>
                        </w:rPr>
                        <w:t>2</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4"/>
      <w:docPartObj>
        <w:docPartGallery w:val="Page Numbers (Bottom of Page)"/>
        <w:docPartUnique/>
      </w:docPartObj>
    </w:sdtPr>
    <w:sdtContent>
      <w:p w:rsidR="00715149" w:rsidRDefault="00780B73">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15149" w:rsidRDefault="00780B73">
                    <w:pPr>
                      <w:jc w:val="center"/>
                    </w:pPr>
                    <w:fldSimple w:instr=" PAGE    \* MERGEFORMAT ">
                      <w:r w:rsidR="00A75D27">
                        <w:rPr>
                          <w:noProof/>
                        </w:rPr>
                        <w:t>0</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2027" w:rsidRDefault="004F2027" w:rsidP="003113B6">
      <w:pPr>
        <w:spacing w:after="0" w:line="240" w:lineRule="auto"/>
      </w:pPr>
      <w:r>
        <w:separator/>
      </w:r>
    </w:p>
  </w:footnote>
  <w:footnote w:type="continuationSeparator" w:id="0">
    <w:p w:rsidR="004F2027" w:rsidRDefault="004F2027" w:rsidP="003113B6">
      <w:pPr>
        <w:spacing w:after="0" w:line="240" w:lineRule="auto"/>
      </w:pPr>
      <w:r>
        <w:continuationSeparator/>
      </w:r>
    </w:p>
  </w:footnote>
  <w:footnote w:id="1">
    <w:p w:rsidR="00715149" w:rsidRDefault="00715149" w:rsidP="006F1808">
      <w:pPr>
        <w:pStyle w:val="Fodnotetekst"/>
      </w:pPr>
      <w:r w:rsidRPr="00E97B6E">
        <w:rPr>
          <w:rStyle w:val="Fodnotehenvisning"/>
          <w:sz w:val="14"/>
        </w:rPr>
        <w:footnoteRef/>
      </w:r>
      <w:r w:rsidRPr="00E97B6E">
        <w:rPr>
          <w:sz w:val="14"/>
        </w:rPr>
        <w:t xml:space="preserve"> http://da.wikipedia.org/wiki/Unified_Process#/media/File:Development-iterative.png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149" w:rsidRDefault="00715149">
    <w:pPr>
      <w:pStyle w:val="Sidehoved"/>
    </w:pPr>
    <w:r>
      <w:t>28. maj 2015</w:t>
    </w:r>
    <w:r>
      <w:ptab w:relativeTo="margin" w:alignment="center" w:leader="none"/>
    </w:r>
    <w:r>
      <w:t>1. års Projekt</w:t>
    </w:r>
    <w:r>
      <w:ptab w:relativeTo="margin" w:alignment="right" w:leader="none"/>
    </w:r>
    <w:r>
      <w:t>Henrik, Louise,</w:t>
    </w:r>
  </w:p>
  <w:p w:rsidR="00715149" w:rsidRDefault="00715149">
    <w:pPr>
      <w:pStyle w:val="Sidehoved"/>
    </w:pPr>
    <w:r>
      <w:tab/>
    </w:r>
    <w:r>
      <w:tab/>
      <w:t>Enok og Karsten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nsid w:val="70694DC0"/>
    <w:multiLevelType w:val="hybridMultilevel"/>
    <w:tmpl w:val="2C2048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5"/>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4"/>
  </w:num>
  <w:num w:numId="28">
    <w:abstractNumId w:val="39"/>
  </w:num>
  <w:num w:numId="29">
    <w:abstractNumId w:val="34"/>
  </w:num>
  <w:num w:numId="30">
    <w:abstractNumId w:val="8"/>
  </w:num>
  <w:num w:numId="31">
    <w:abstractNumId w:val="14"/>
  </w:num>
  <w:num w:numId="32">
    <w:abstractNumId w:val="35"/>
  </w:num>
  <w:num w:numId="33">
    <w:abstractNumId w:val="43"/>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 w:numId="46">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1304"/>
  <w:hyphenationZone w:val="425"/>
  <w:characterSpacingControl w:val="doNotCompress"/>
  <w:hdrShapeDefaults>
    <o:shapedefaults v:ext="edit" spidmax="10242"/>
    <o:shapelayout v:ext="edit">
      <o:idmap v:ext="edit" data="2"/>
      <o:rules v:ext="edit">
        <o:r id="V:Rule3" type="connector" idref="#_x0000_s2049"/>
        <o:r id="V:Rule4" type="connector" idref="#_x0000_s2051"/>
      </o:rules>
    </o:shapelayout>
  </w:hdrShapeDefaults>
  <w:footnotePr>
    <w:footnote w:id="-1"/>
    <w:footnote w:id="0"/>
  </w:footnotePr>
  <w:endnotePr>
    <w:endnote w:id="-1"/>
    <w:endnote w:id="0"/>
  </w:endnotePr>
  <w:compat/>
  <w:rsids>
    <w:rsidRoot w:val="001071D5"/>
    <w:rsid w:val="000045F6"/>
    <w:rsid w:val="000305F1"/>
    <w:rsid w:val="0003454F"/>
    <w:rsid w:val="00040F77"/>
    <w:rsid w:val="00046A36"/>
    <w:rsid w:val="0005223B"/>
    <w:rsid w:val="000665DA"/>
    <w:rsid w:val="000670A9"/>
    <w:rsid w:val="00071FEC"/>
    <w:rsid w:val="00095680"/>
    <w:rsid w:val="000A5995"/>
    <w:rsid w:val="000E487E"/>
    <w:rsid w:val="001071D5"/>
    <w:rsid w:val="00114BED"/>
    <w:rsid w:val="001154C7"/>
    <w:rsid w:val="00140B2B"/>
    <w:rsid w:val="001C0B46"/>
    <w:rsid w:val="001D7A33"/>
    <w:rsid w:val="001E4EF8"/>
    <w:rsid w:val="00260A04"/>
    <w:rsid w:val="00275E38"/>
    <w:rsid w:val="00276E10"/>
    <w:rsid w:val="002B1EE5"/>
    <w:rsid w:val="002D2683"/>
    <w:rsid w:val="002F1EED"/>
    <w:rsid w:val="00310784"/>
    <w:rsid w:val="003113B6"/>
    <w:rsid w:val="00334F06"/>
    <w:rsid w:val="00343CB2"/>
    <w:rsid w:val="0034797D"/>
    <w:rsid w:val="00394C81"/>
    <w:rsid w:val="003A1AD9"/>
    <w:rsid w:val="00430066"/>
    <w:rsid w:val="0043479C"/>
    <w:rsid w:val="004506E1"/>
    <w:rsid w:val="00454D3F"/>
    <w:rsid w:val="00471E44"/>
    <w:rsid w:val="0047492F"/>
    <w:rsid w:val="00495B25"/>
    <w:rsid w:val="004A74A7"/>
    <w:rsid w:val="004E11B4"/>
    <w:rsid w:val="004F2027"/>
    <w:rsid w:val="005214AB"/>
    <w:rsid w:val="00534ABF"/>
    <w:rsid w:val="005747FB"/>
    <w:rsid w:val="005752F9"/>
    <w:rsid w:val="00585D1D"/>
    <w:rsid w:val="005B614D"/>
    <w:rsid w:val="005C07EE"/>
    <w:rsid w:val="005C7EA9"/>
    <w:rsid w:val="005E368A"/>
    <w:rsid w:val="005F7A86"/>
    <w:rsid w:val="00646362"/>
    <w:rsid w:val="006B2A33"/>
    <w:rsid w:val="006F1808"/>
    <w:rsid w:val="00711467"/>
    <w:rsid w:val="00713E09"/>
    <w:rsid w:val="00715149"/>
    <w:rsid w:val="00730B82"/>
    <w:rsid w:val="007733E6"/>
    <w:rsid w:val="00780B73"/>
    <w:rsid w:val="007A5EAD"/>
    <w:rsid w:val="007E1A6C"/>
    <w:rsid w:val="008305F9"/>
    <w:rsid w:val="00835E88"/>
    <w:rsid w:val="008B23E5"/>
    <w:rsid w:val="008D52A6"/>
    <w:rsid w:val="008D78A4"/>
    <w:rsid w:val="008E3ED7"/>
    <w:rsid w:val="008E3FAE"/>
    <w:rsid w:val="0095239F"/>
    <w:rsid w:val="009825B4"/>
    <w:rsid w:val="009A01FC"/>
    <w:rsid w:val="009C0939"/>
    <w:rsid w:val="009F4D36"/>
    <w:rsid w:val="00A44635"/>
    <w:rsid w:val="00A649B9"/>
    <w:rsid w:val="00A717B2"/>
    <w:rsid w:val="00A75D27"/>
    <w:rsid w:val="00AB2B53"/>
    <w:rsid w:val="00AD2FCB"/>
    <w:rsid w:val="00AD33BF"/>
    <w:rsid w:val="00AE02FC"/>
    <w:rsid w:val="00B04E6D"/>
    <w:rsid w:val="00B06D55"/>
    <w:rsid w:val="00B231DB"/>
    <w:rsid w:val="00B36E02"/>
    <w:rsid w:val="00B70C5F"/>
    <w:rsid w:val="00B77EA3"/>
    <w:rsid w:val="00BA0048"/>
    <w:rsid w:val="00BC5685"/>
    <w:rsid w:val="00C341D3"/>
    <w:rsid w:val="00C4024E"/>
    <w:rsid w:val="00C63478"/>
    <w:rsid w:val="00C719F4"/>
    <w:rsid w:val="00C81956"/>
    <w:rsid w:val="00CB658E"/>
    <w:rsid w:val="00D00053"/>
    <w:rsid w:val="00D00CCE"/>
    <w:rsid w:val="00D10A24"/>
    <w:rsid w:val="00D53839"/>
    <w:rsid w:val="00D77474"/>
    <w:rsid w:val="00D860C6"/>
    <w:rsid w:val="00DD4F46"/>
    <w:rsid w:val="00DF0756"/>
    <w:rsid w:val="00DF66AD"/>
    <w:rsid w:val="00E111E0"/>
    <w:rsid w:val="00E5559B"/>
    <w:rsid w:val="00E62843"/>
    <w:rsid w:val="00E63151"/>
    <w:rsid w:val="00E65757"/>
    <w:rsid w:val="00E70544"/>
    <w:rsid w:val="00E72498"/>
    <w:rsid w:val="00E72D13"/>
    <w:rsid w:val="00F10CE8"/>
    <w:rsid w:val="00F201D4"/>
    <w:rsid w:val="00F4753B"/>
    <w:rsid w:val="00F551D5"/>
    <w:rsid w:val="00F72299"/>
    <w:rsid w:val="00F76F05"/>
    <w:rsid w:val="00F87A16"/>
    <w:rsid w:val="00F901D4"/>
    <w:rsid w:val="00F91EE2"/>
    <w:rsid w:val="00FA3998"/>
    <w:rsid w:val="00FB1C66"/>
    <w:rsid w:val="00FC3478"/>
    <w:rsid w:val="00FC365D"/>
    <w:rsid w:val="00FF063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EE2"/>
  </w:style>
  <w:style w:type="paragraph" w:styleId="Overskrift1">
    <w:name w:val="heading 1"/>
    <w:basedOn w:val="Normal"/>
    <w:next w:val="Normal"/>
    <w:link w:val="Overskrift1Tegn"/>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Overskrift5">
    <w:name w:val="heading 5"/>
    <w:basedOn w:val="Normal"/>
    <w:next w:val="Normal"/>
    <w:link w:val="Overskrift5Tegn"/>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071D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071D5"/>
    <w:rPr>
      <w:rFonts w:eastAsiaTheme="minorEastAsia"/>
      <w:lang w:eastAsia="da-DK"/>
    </w:rPr>
  </w:style>
  <w:style w:type="character" w:customStyle="1" w:styleId="Overskrift1Tegn">
    <w:name w:val="Overskrift 1 Tegn"/>
    <w:basedOn w:val="Standardskrifttypeiafsnit"/>
    <w:link w:val="Overskrift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3113B6"/>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3113B6"/>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113B6"/>
    <w:rPr>
      <w:sz w:val="20"/>
      <w:szCs w:val="20"/>
    </w:rPr>
  </w:style>
  <w:style w:type="character" w:styleId="Fodnotehenvisning">
    <w:name w:val="footnote reference"/>
    <w:basedOn w:val="Standardskrifttypeiafsnit"/>
    <w:uiPriority w:val="99"/>
    <w:semiHidden/>
    <w:unhideWhenUsed/>
    <w:rsid w:val="003113B6"/>
    <w:rPr>
      <w:vertAlign w:val="superscript"/>
    </w:rPr>
  </w:style>
  <w:style w:type="paragraph" w:styleId="Listeafsnit">
    <w:name w:val="List Paragraph"/>
    <w:basedOn w:val="Normal"/>
    <w:uiPriority w:val="34"/>
    <w:qFormat/>
    <w:rsid w:val="003113B6"/>
    <w:pPr>
      <w:spacing w:after="200" w:line="276" w:lineRule="auto"/>
      <w:ind w:left="720"/>
      <w:contextualSpacing/>
    </w:pPr>
  </w:style>
  <w:style w:type="table" w:styleId="Tabel-Gitter">
    <w:name w:val="Table Grid"/>
    <w:basedOn w:val="Tabel-Normal"/>
    <w:uiPriority w:val="39"/>
    <w:rsid w:val="00585D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Overskrift4Tegn">
    <w:name w:val="Overskrift 4 Tegn"/>
    <w:basedOn w:val="Standardskrifttypeiafsnit"/>
    <w:link w:val="Overskrift4"/>
    <w:uiPriority w:val="9"/>
    <w:rsid w:val="000045F6"/>
    <w:rPr>
      <w:rFonts w:asciiTheme="majorHAnsi" w:eastAsiaTheme="majorEastAsia" w:hAnsiTheme="majorHAnsi" w:cstheme="majorBidi"/>
      <w:i/>
      <w:iCs/>
      <w:color w:val="2E74B5" w:themeColor="accent1" w:themeShade="BF"/>
      <w:sz w:val="24"/>
    </w:rPr>
  </w:style>
  <w:style w:type="paragraph" w:styleId="Overskrift">
    <w:name w:val="TOC Heading"/>
    <w:basedOn w:val="Overskrift1"/>
    <w:next w:val="Normal"/>
    <w:uiPriority w:val="39"/>
    <w:unhideWhenUsed/>
    <w:qFormat/>
    <w:rsid w:val="00B36E02"/>
    <w:pPr>
      <w:outlineLvl w:val="9"/>
    </w:pPr>
    <w:rPr>
      <w:lang w:eastAsia="da-DK"/>
    </w:rPr>
  </w:style>
  <w:style w:type="paragraph" w:styleId="Indholdsfortegnelse1">
    <w:name w:val="toc 1"/>
    <w:basedOn w:val="Normal"/>
    <w:next w:val="Normal"/>
    <w:autoRedefine/>
    <w:uiPriority w:val="39"/>
    <w:unhideWhenUsed/>
    <w:rsid w:val="00B36E02"/>
    <w:pPr>
      <w:spacing w:after="100"/>
    </w:pPr>
  </w:style>
  <w:style w:type="paragraph" w:styleId="Indholdsfortegnelse2">
    <w:name w:val="toc 2"/>
    <w:basedOn w:val="Normal"/>
    <w:next w:val="Normal"/>
    <w:autoRedefine/>
    <w:uiPriority w:val="39"/>
    <w:unhideWhenUsed/>
    <w:rsid w:val="00B36E02"/>
    <w:pPr>
      <w:spacing w:after="100"/>
      <w:ind w:left="220"/>
    </w:pPr>
  </w:style>
  <w:style w:type="paragraph" w:styleId="Indholdsfortegnelse3">
    <w:name w:val="toc 3"/>
    <w:basedOn w:val="Normal"/>
    <w:next w:val="Normal"/>
    <w:autoRedefine/>
    <w:uiPriority w:val="39"/>
    <w:unhideWhenUsed/>
    <w:rsid w:val="00B36E02"/>
    <w:pPr>
      <w:spacing w:after="100"/>
      <w:ind w:left="440"/>
    </w:pPr>
  </w:style>
  <w:style w:type="character" w:styleId="Hyperlink">
    <w:name w:val="Hyperlink"/>
    <w:basedOn w:val="Standardskrifttypeiafsnit"/>
    <w:uiPriority w:val="99"/>
    <w:unhideWhenUsed/>
    <w:rsid w:val="00B36E02"/>
    <w:rPr>
      <w:color w:val="0563C1" w:themeColor="hyperlink"/>
      <w:u w:val="single"/>
    </w:rPr>
  </w:style>
  <w:style w:type="character" w:customStyle="1" w:styleId="Overskrift5Tegn">
    <w:name w:val="Overskrift 5 Tegn"/>
    <w:basedOn w:val="Standardskrifttypeiafsnit"/>
    <w:link w:val="Overskrift5"/>
    <w:uiPriority w:val="9"/>
    <w:rsid w:val="00F551D5"/>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34797D"/>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34797D"/>
    <w:rPr>
      <w:rFonts w:asciiTheme="majorHAnsi" w:eastAsiaTheme="majorEastAsia" w:hAnsiTheme="majorHAnsi" w:cstheme="majorBidi"/>
      <w:i/>
      <w:iCs/>
      <w:color w:val="1F4D78" w:themeColor="accent1" w:themeShade="7F"/>
    </w:rPr>
  </w:style>
  <w:style w:type="paragraph" w:styleId="Markeringsbobletekst">
    <w:name w:val="Balloon Text"/>
    <w:basedOn w:val="Normal"/>
    <w:link w:val="MarkeringsbobletekstTegn"/>
    <w:uiPriority w:val="99"/>
    <w:semiHidden/>
    <w:unhideWhenUsed/>
    <w:rsid w:val="00114B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14BED"/>
    <w:rPr>
      <w:rFonts w:ascii="Tahoma" w:hAnsi="Tahoma" w:cs="Tahoma"/>
      <w:sz w:val="16"/>
      <w:szCs w:val="16"/>
    </w:rPr>
  </w:style>
  <w:style w:type="paragraph" w:styleId="Sidehoved">
    <w:name w:val="header"/>
    <w:basedOn w:val="Normal"/>
    <w:link w:val="SidehovedTegn"/>
    <w:uiPriority w:val="99"/>
    <w:semiHidden/>
    <w:unhideWhenUsed/>
    <w:rsid w:val="00114BE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114BED"/>
  </w:style>
  <w:style w:type="paragraph" w:styleId="Sidefod">
    <w:name w:val="footer"/>
    <w:basedOn w:val="Normal"/>
    <w:link w:val="SidefodTegn"/>
    <w:uiPriority w:val="99"/>
    <w:semiHidden/>
    <w:unhideWhenUsed/>
    <w:rsid w:val="00114BED"/>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r="http://schemas.openxmlformats.org/officeDocument/2006/relationships" xmlns:w="http://schemas.openxmlformats.org/wordprocessingml/2006/main">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docs.oracle.com/javase/tutorial/uiswing/concurrency/index.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package" Target="embeddings/Microsoft_Visio_Drawing1.vsdx"/><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kim-andersen.dk/database_normalisering/mysql_anden_normalform_database.htm" TargetMode="Externa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en.wikipedia.org/wiki/Waterfall_mode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869989-6820-475C-84E2-8A7FDCFEE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13256</Words>
  <Characters>70130</Characters>
  <Application>Microsoft Office Word</Application>
  <DocSecurity>0</DocSecurity>
  <Lines>1798</Lines>
  <Paragraphs>992</Paragraphs>
  <ScaleCrop>false</ScaleCrop>
  <HeadingPairs>
    <vt:vector size="2" baseType="variant">
      <vt:variant>
        <vt:lpstr>Titel</vt:lpstr>
      </vt:variant>
      <vt:variant>
        <vt:i4>1</vt:i4>
      </vt:variant>
    </vt:vector>
  </HeadingPairs>
  <TitlesOfParts>
    <vt:vector size="1" baseType="lpstr">
      <vt:lpstr>Førsteårsprøve</vt:lpstr>
    </vt:vector>
  </TitlesOfParts>
  <Company>he15dmu-2s14</Company>
  <LinksUpToDate>false</LinksUpToDate>
  <CharactersWithSpaces>82394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Louise Niemann</cp:lastModifiedBy>
  <cp:revision>82</cp:revision>
  <dcterms:created xsi:type="dcterms:W3CDTF">2015-05-28T07:30:00Z</dcterms:created>
  <dcterms:modified xsi:type="dcterms:W3CDTF">2015-05-29T08:13:00Z</dcterms:modified>
</cp:coreProperties>
</file>